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C6" w:rsidRPr="00DE7932" w:rsidRDefault="001B74C6" w:rsidP="00A2265F">
      <w:pPr>
        <w:widowControl w:val="0"/>
        <w:autoSpaceDE w:val="0"/>
        <w:autoSpaceDN w:val="0"/>
        <w:adjustRightInd w:val="0"/>
        <w:jc w:val="right"/>
        <w:outlineLvl w:val="0"/>
        <w:rPr>
          <w:sz w:val="20"/>
          <w:szCs w:val="20"/>
        </w:rPr>
      </w:pPr>
      <w:r w:rsidRPr="00DE7932">
        <w:rPr>
          <w:sz w:val="20"/>
          <w:szCs w:val="20"/>
        </w:rPr>
        <w:t>Утверждена</w:t>
      </w:r>
    </w:p>
    <w:p w:rsidR="001B74C6" w:rsidRPr="00DE7932" w:rsidRDefault="001B74C6" w:rsidP="00A2265F">
      <w:pPr>
        <w:widowControl w:val="0"/>
        <w:autoSpaceDE w:val="0"/>
        <w:autoSpaceDN w:val="0"/>
        <w:adjustRightInd w:val="0"/>
        <w:jc w:val="right"/>
        <w:rPr>
          <w:sz w:val="20"/>
          <w:szCs w:val="20"/>
        </w:rPr>
      </w:pPr>
      <w:r w:rsidRPr="00DE7932">
        <w:rPr>
          <w:sz w:val="20"/>
          <w:szCs w:val="20"/>
        </w:rPr>
        <w:t xml:space="preserve">постановлением </w:t>
      </w:r>
      <w:r w:rsidR="000F3759">
        <w:rPr>
          <w:sz w:val="20"/>
          <w:szCs w:val="20"/>
        </w:rPr>
        <w:t>администрации</w:t>
      </w:r>
      <w:r w:rsidR="000C0C24">
        <w:rPr>
          <w:sz w:val="20"/>
          <w:szCs w:val="20"/>
        </w:rPr>
        <w:t xml:space="preserve"> </w:t>
      </w:r>
      <w:r w:rsidR="000757BB">
        <w:rPr>
          <w:sz w:val="20"/>
          <w:szCs w:val="20"/>
        </w:rPr>
        <w:t xml:space="preserve">г.о.Истра Московской области </w:t>
      </w:r>
    </w:p>
    <w:p w:rsidR="001B74C6" w:rsidRPr="00566A6B" w:rsidRDefault="001B74C6" w:rsidP="00A2265F">
      <w:pPr>
        <w:widowControl w:val="0"/>
        <w:autoSpaceDE w:val="0"/>
        <w:autoSpaceDN w:val="0"/>
        <w:adjustRightInd w:val="0"/>
        <w:jc w:val="right"/>
        <w:rPr>
          <w:sz w:val="20"/>
          <w:szCs w:val="20"/>
        </w:rPr>
      </w:pPr>
      <w:r w:rsidRPr="00DE7932">
        <w:rPr>
          <w:sz w:val="20"/>
          <w:szCs w:val="20"/>
        </w:rPr>
        <w:t xml:space="preserve">от </w:t>
      </w:r>
      <w:r w:rsidR="00D45091">
        <w:rPr>
          <w:sz w:val="20"/>
          <w:szCs w:val="20"/>
        </w:rPr>
        <w:t xml:space="preserve"> 07.03.</w:t>
      </w:r>
      <w:r w:rsidR="00566A6B" w:rsidRPr="00566A6B">
        <w:rPr>
          <w:sz w:val="20"/>
          <w:szCs w:val="20"/>
        </w:rPr>
        <w:t>201</w:t>
      </w:r>
      <w:r w:rsidR="000757BB">
        <w:rPr>
          <w:sz w:val="20"/>
          <w:szCs w:val="20"/>
        </w:rPr>
        <w:t>7</w:t>
      </w:r>
      <w:r w:rsidR="00D45091">
        <w:rPr>
          <w:sz w:val="20"/>
          <w:szCs w:val="20"/>
        </w:rPr>
        <w:t xml:space="preserve"> г. №1398/3</w:t>
      </w:r>
    </w:p>
    <w:p w:rsidR="001B74C6" w:rsidRPr="00DE7932" w:rsidRDefault="001B74C6" w:rsidP="001B74C6">
      <w:pPr>
        <w:widowControl w:val="0"/>
        <w:autoSpaceDE w:val="0"/>
        <w:autoSpaceDN w:val="0"/>
        <w:adjustRightInd w:val="0"/>
        <w:ind w:firstLine="540"/>
        <w:jc w:val="both"/>
        <w:rPr>
          <w:sz w:val="20"/>
          <w:szCs w:val="20"/>
        </w:rPr>
      </w:pPr>
    </w:p>
    <w:p w:rsidR="001B74C6" w:rsidRPr="00566A6B" w:rsidRDefault="001B74C6" w:rsidP="001B74C6">
      <w:pPr>
        <w:pStyle w:val="ConsPlusTitle"/>
        <w:jc w:val="center"/>
        <w:rPr>
          <w:sz w:val="20"/>
          <w:szCs w:val="20"/>
        </w:rPr>
      </w:pPr>
      <w:bookmarkStart w:id="0" w:name="Par27"/>
      <w:bookmarkEnd w:id="0"/>
      <w:r w:rsidRPr="00DE7932">
        <w:rPr>
          <w:sz w:val="20"/>
          <w:szCs w:val="20"/>
        </w:rPr>
        <w:t>МУНИЦИПАЛЬНАЯ ПРОГРАММА</w:t>
      </w:r>
      <w:r w:rsidR="004C2AFC">
        <w:rPr>
          <w:sz w:val="20"/>
          <w:szCs w:val="20"/>
        </w:rPr>
        <w:t xml:space="preserve"> </w:t>
      </w:r>
      <w:r w:rsidR="000757BB">
        <w:rPr>
          <w:sz w:val="20"/>
          <w:szCs w:val="20"/>
        </w:rPr>
        <w:t>ГОРОДСКОГО ОКРУГА ИСТРА</w:t>
      </w:r>
      <w:r w:rsidRPr="00DE7932">
        <w:rPr>
          <w:sz w:val="20"/>
          <w:szCs w:val="20"/>
        </w:rPr>
        <w:t xml:space="preserve"> МОСКОВСКОЙ ОБЛАСТИ </w:t>
      </w:r>
      <w:r w:rsidR="00566A6B">
        <w:rPr>
          <w:sz w:val="20"/>
          <w:szCs w:val="20"/>
        </w:rPr>
        <w:t>«ЖИЛИЩЕ» на 2017-2021 ГОДЫ</w:t>
      </w:r>
    </w:p>
    <w:p w:rsidR="00581FC6" w:rsidRPr="00DE7932" w:rsidRDefault="00581FC6" w:rsidP="001B74C6">
      <w:pPr>
        <w:pStyle w:val="ConsPlusTitle"/>
        <w:jc w:val="center"/>
        <w:rPr>
          <w:sz w:val="20"/>
          <w:szCs w:val="20"/>
        </w:rPr>
      </w:pPr>
    </w:p>
    <w:p w:rsidR="00C940CA" w:rsidRPr="000757BB" w:rsidRDefault="00C940CA" w:rsidP="00C940CA">
      <w:pPr>
        <w:widowControl w:val="0"/>
        <w:autoSpaceDE w:val="0"/>
        <w:autoSpaceDN w:val="0"/>
        <w:adjustRightInd w:val="0"/>
        <w:jc w:val="center"/>
        <w:outlineLvl w:val="1"/>
        <w:rPr>
          <w:b/>
          <w:sz w:val="20"/>
          <w:szCs w:val="20"/>
        </w:rPr>
      </w:pPr>
      <w:r w:rsidRPr="000757BB">
        <w:rPr>
          <w:b/>
          <w:sz w:val="20"/>
          <w:szCs w:val="20"/>
        </w:rPr>
        <w:t xml:space="preserve">Паспорт муниципальной программы </w:t>
      </w:r>
      <w:r w:rsidR="000757BB" w:rsidRPr="000757BB">
        <w:rPr>
          <w:b/>
          <w:sz w:val="20"/>
          <w:szCs w:val="20"/>
        </w:rPr>
        <w:t>городского округа Истра</w:t>
      </w:r>
      <w:r w:rsidRPr="000757BB">
        <w:rPr>
          <w:b/>
          <w:sz w:val="20"/>
          <w:szCs w:val="20"/>
        </w:rPr>
        <w:t xml:space="preserve"> Московской области "Жилище»</w:t>
      </w:r>
      <w:r w:rsidR="00566A6B" w:rsidRPr="000757BB">
        <w:rPr>
          <w:b/>
          <w:sz w:val="20"/>
          <w:szCs w:val="20"/>
        </w:rPr>
        <w:t xml:space="preserve"> на 2017-2021 годы</w:t>
      </w:r>
    </w:p>
    <w:p w:rsidR="00C940CA" w:rsidRPr="00DE7932" w:rsidRDefault="00C940CA" w:rsidP="00C940CA">
      <w:pPr>
        <w:widowControl w:val="0"/>
        <w:autoSpaceDE w:val="0"/>
        <w:autoSpaceDN w:val="0"/>
        <w:adjustRightInd w:val="0"/>
        <w:jc w:val="center"/>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19"/>
        <w:gridCol w:w="6095"/>
        <w:gridCol w:w="1134"/>
        <w:gridCol w:w="1134"/>
        <w:gridCol w:w="1134"/>
        <w:gridCol w:w="992"/>
        <w:gridCol w:w="972"/>
      </w:tblGrid>
      <w:tr w:rsidR="000C0C24" w:rsidRPr="00DE7932" w:rsidTr="00681996">
        <w:trPr>
          <w:trHeight w:val="537"/>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Наименование   </w:t>
            </w:r>
            <w:r w:rsidRPr="00DE7932">
              <w:rPr>
                <w:sz w:val="20"/>
                <w:szCs w:val="20"/>
              </w:rPr>
              <w:br/>
            </w:r>
            <w:r>
              <w:rPr>
                <w:sz w:val="20"/>
                <w:szCs w:val="20"/>
              </w:rPr>
              <w:t xml:space="preserve">муниципальной </w:t>
            </w:r>
            <w:r w:rsidR="000757BB">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sidRPr="00DE7932">
              <w:rPr>
                <w:sz w:val="20"/>
                <w:szCs w:val="20"/>
              </w:rPr>
              <w:t xml:space="preserve">Муниципальная программа </w:t>
            </w:r>
            <w:r w:rsidR="000757BB">
              <w:rPr>
                <w:sz w:val="20"/>
                <w:szCs w:val="20"/>
              </w:rPr>
              <w:t>городского округа Истра</w:t>
            </w:r>
            <w:r w:rsidRPr="00DE7932">
              <w:rPr>
                <w:sz w:val="20"/>
                <w:szCs w:val="20"/>
              </w:rPr>
              <w:t xml:space="preserve"> Московской области "Жилище" </w:t>
            </w:r>
            <w:r w:rsidR="00566A6B">
              <w:rPr>
                <w:sz w:val="20"/>
                <w:szCs w:val="20"/>
              </w:rPr>
              <w:t xml:space="preserve">на 2017-2021 годы </w:t>
            </w:r>
            <w:r w:rsidRPr="00DE7932">
              <w:rPr>
                <w:sz w:val="20"/>
                <w:szCs w:val="20"/>
              </w:rPr>
              <w:t xml:space="preserve">(далее </w:t>
            </w:r>
            <w:r w:rsidR="00BF0900">
              <w:rPr>
                <w:sz w:val="20"/>
                <w:szCs w:val="20"/>
              </w:rPr>
              <w:t>–</w:t>
            </w:r>
            <w:r w:rsidRPr="00DE7932">
              <w:rPr>
                <w:sz w:val="20"/>
                <w:szCs w:val="20"/>
              </w:rPr>
              <w:t xml:space="preserve"> </w:t>
            </w:r>
            <w:r w:rsidR="00D34CBA">
              <w:rPr>
                <w:sz w:val="20"/>
                <w:szCs w:val="20"/>
              </w:rPr>
              <w:t>П</w:t>
            </w:r>
            <w:r w:rsidRPr="00DE7932">
              <w:rPr>
                <w:sz w:val="20"/>
                <w:szCs w:val="20"/>
              </w:rPr>
              <w:t>рограмма</w:t>
            </w:r>
            <w:r w:rsidR="00BF0900">
              <w:rPr>
                <w:sz w:val="20"/>
                <w:szCs w:val="20"/>
              </w:rPr>
              <w:t>)</w:t>
            </w:r>
          </w:p>
        </w:tc>
      </w:tr>
      <w:tr w:rsidR="000C0C24" w:rsidRPr="00DE7932" w:rsidTr="00681996">
        <w:trPr>
          <w:trHeight w:val="534"/>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DE7932" w:rsidRDefault="000C0C24" w:rsidP="00D34CBA">
            <w:pPr>
              <w:pStyle w:val="ConsPlusCell"/>
              <w:rPr>
                <w:sz w:val="20"/>
                <w:szCs w:val="20"/>
              </w:rPr>
            </w:pPr>
            <w:r w:rsidRPr="00DE7932">
              <w:rPr>
                <w:sz w:val="20"/>
                <w:szCs w:val="20"/>
              </w:rPr>
              <w:t xml:space="preserve">Цель </w:t>
            </w:r>
            <w:r w:rsidR="00D34CBA">
              <w:rPr>
                <w:sz w:val="20"/>
                <w:szCs w:val="20"/>
              </w:rPr>
              <w:t>П</w:t>
            </w:r>
            <w:r w:rsidRPr="00DE7932">
              <w:rPr>
                <w:sz w:val="20"/>
                <w:szCs w:val="20"/>
              </w:rPr>
              <w:t xml:space="preserve">рограммы </w:t>
            </w:r>
          </w:p>
        </w:tc>
        <w:tc>
          <w:tcPr>
            <w:tcW w:w="11461" w:type="dxa"/>
            <w:gridSpan w:val="6"/>
            <w:tcBorders>
              <w:top w:val="single" w:sz="4" w:space="0" w:color="auto"/>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Pr>
                <w:sz w:val="20"/>
                <w:szCs w:val="20"/>
              </w:rPr>
              <w:t xml:space="preserve">Повышение </w:t>
            </w:r>
            <w:r w:rsidR="00BF0900">
              <w:rPr>
                <w:sz w:val="20"/>
                <w:szCs w:val="20"/>
              </w:rPr>
              <w:t xml:space="preserve">уровня </w:t>
            </w:r>
            <w:r>
              <w:rPr>
                <w:sz w:val="20"/>
                <w:szCs w:val="20"/>
              </w:rPr>
              <w:t xml:space="preserve">доступности жилья для населения, обеспечение безопасных и комфортных условий проживания в </w:t>
            </w:r>
            <w:r w:rsidR="000757BB">
              <w:rPr>
                <w:sz w:val="20"/>
                <w:szCs w:val="20"/>
              </w:rPr>
              <w:t>муниципал</w:t>
            </w:r>
            <w:r w:rsidR="000757BB">
              <w:rPr>
                <w:sz w:val="20"/>
                <w:szCs w:val="20"/>
              </w:rPr>
              <w:t>ь</w:t>
            </w:r>
            <w:r w:rsidR="000757BB">
              <w:rPr>
                <w:sz w:val="20"/>
                <w:szCs w:val="20"/>
              </w:rPr>
              <w:t>ном образовании «Городской округ Истра Московской области»</w:t>
            </w:r>
            <w:r w:rsidRPr="00DE7932">
              <w:rPr>
                <w:sz w:val="20"/>
                <w:szCs w:val="20"/>
              </w:rPr>
              <w:t xml:space="preserve"> </w:t>
            </w:r>
          </w:p>
        </w:tc>
      </w:tr>
      <w:tr w:rsidR="000C0C24" w:rsidRPr="00DE7932" w:rsidTr="00681996">
        <w:trPr>
          <w:trHeight w:val="235"/>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Заказчик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0757BB">
            <w:pPr>
              <w:pStyle w:val="ConsPlusCell"/>
              <w:rPr>
                <w:sz w:val="20"/>
                <w:szCs w:val="20"/>
              </w:rPr>
            </w:pPr>
            <w:r>
              <w:rPr>
                <w:sz w:val="20"/>
                <w:szCs w:val="20"/>
              </w:rPr>
              <w:t>Управлени</w:t>
            </w:r>
            <w:r w:rsidR="00BF0900">
              <w:rPr>
                <w:sz w:val="20"/>
                <w:szCs w:val="20"/>
              </w:rPr>
              <w:t xml:space="preserve">я социальной жилищной политики </w:t>
            </w:r>
            <w:r>
              <w:rPr>
                <w:sz w:val="20"/>
                <w:szCs w:val="20"/>
              </w:rPr>
              <w:t>администрации</w:t>
            </w:r>
            <w:r w:rsidRPr="00DE7932">
              <w:rPr>
                <w:sz w:val="20"/>
                <w:szCs w:val="20"/>
              </w:rPr>
              <w:t xml:space="preserve"> </w:t>
            </w:r>
            <w:r w:rsidR="000757BB">
              <w:rPr>
                <w:sz w:val="20"/>
                <w:szCs w:val="20"/>
              </w:rPr>
              <w:t>г.о.Истра</w:t>
            </w:r>
            <w:r w:rsidRPr="00DE7932">
              <w:rPr>
                <w:sz w:val="20"/>
                <w:szCs w:val="20"/>
              </w:rPr>
              <w:t xml:space="preserve"> Московской области  </w:t>
            </w:r>
          </w:p>
        </w:tc>
      </w:tr>
      <w:tr w:rsidR="000C0C24" w:rsidRPr="00DE7932" w:rsidTr="00D34CBA">
        <w:trPr>
          <w:trHeight w:val="209"/>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 xml:space="preserve">Координатор  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0D5B80">
            <w:pPr>
              <w:pStyle w:val="ConsPlusCell"/>
              <w:rPr>
                <w:sz w:val="20"/>
                <w:szCs w:val="20"/>
              </w:rPr>
            </w:pPr>
            <w:r>
              <w:rPr>
                <w:sz w:val="20"/>
                <w:szCs w:val="20"/>
              </w:rPr>
              <w:t>Заместитель Руководителя</w:t>
            </w:r>
            <w:r w:rsidR="000D5B80">
              <w:rPr>
                <w:sz w:val="20"/>
                <w:szCs w:val="20"/>
              </w:rPr>
              <w:t xml:space="preserve"> – начальник управления градостроительства, развития потребительского рынка и услуг</w:t>
            </w:r>
            <w:r>
              <w:rPr>
                <w:sz w:val="20"/>
                <w:szCs w:val="20"/>
              </w:rPr>
              <w:t xml:space="preserve"> администрации </w:t>
            </w:r>
            <w:r w:rsidR="000D5B80">
              <w:rPr>
                <w:sz w:val="20"/>
                <w:szCs w:val="20"/>
              </w:rPr>
              <w:t>городского округа Истра</w:t>
            </w:r>
            <w:r>
              <w:rPr>
                <w:sz w:val="20"/>
                <w:szCs w:val="20"/>
              </w:rPr>
              <w:t xml:space="preserve"> </w:t>
            </w:r>
            <w:r w:rsidR="000D5B80">
              <w:rPr>
                <w:sz w:val="20"/>
                <w:szCs w:val="20"/>
              </w:rPr>
              <w:t xml:space="preserve">Московской области </w:t>
            </w:r>
            <w:r w:rsidR="00BF0900">
              <w:rPr>
                <w:sz w:val="20"/>
                <w:szCs w:val="20"/>
              </w:rPr>
              <w:t>И.А.</w:t>
            </w:r>
            <w:r w:rsidR="00923127">
              <w:rPr>
                <w:sz w:val="20"/>
                <w:szCs w:val="20"/>
              </w:rPr>
              <w:t xml:space="preserve"> </w:t>
            </w:r>
            <w:r w:rsidR="00BF0900">
              <w:rPr>
                <w:sz w:val="20"/>
                <w:szCs w:val="20"/>
              </w:rPr>
              <w:t>Синельников</w:t>
            </w:r>
          </w:p>
        </w:tc>
      </w:tr>
      <w:tr w:rsidR="000C0C24" w:rsidRPr="00DE7932" w:rsidTr="00681996">
        <w:trPr>
          <w:trHeight w:val="187"/>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Срок реализации</w:t>
            </w:r>
            <w:r>
              <w:rPr>
                <w:sz w:val="20"/>
                <w:szCs w:val="20"/>
              </w:rPr>
              <w:t xml:space="preserve"> </w:t>
            </w:r>
            <w:r w:rsidRPr="00DE7932">
              <w:rPr>
                <w:sz w:val="20"/>
                <w:szCs w:val="20"/>
              </w:rPr>
              <w:t xml:space="preserve">Программы      </w:t>
            </w:r>
          </w:p>
        </w:tc>
        <w:tc>
          <w:tcPr>
            <w:tcW w:w="11461" w:type="dxa"/>
            <w:gridSpan w:val="6"/>
            <w:tcBorders>
              <w:left w:val="single" w:sz="4" w:space="0" w:color="auto"/>
              <w:bottom w:val="single" w:sz="4" w:space="0" w:color="auto"/>
              <w:right w:val="single" w:sz="4" w:space="0" w:color="auto"/>
            </w:tcBorders>
          </w:tcPr>
          <w:p w:rsidR="000C0C24" w:rsidRPr="00DE7932" w:rsidRDefault="000C0C24" w:rsidP="00566A6B">
            <w:pPr>
              <w:pStyle w:val="ConsPlusCell"/>
              <w:rPr>
                <w:sz w:val="20"/>
                <w:szCs w:val="20"/>
              </w:rPr>
            </w:pPr>
            <w:r w:rsidRPr="00DE7932">
              <w:rPr>
                <w:sz w:val="20"/>
                <w:szCs w:val="20"/>
              </w:rPr>
              <w:t>201</w:t>
            </w:r>
            <w:r w:rsidR="00566A6B">
              <w:rPr>
                <w:sz w:val="20"/>
                <w:szCs w:val="20"/>
              </w:rPr>
              <w:t>7</w:t>
            </w:r>
            <w:r w:rsidRPr="00DE7932">
              <w:rPr>
                <w:sz w:val="20"/>
                <w:szCs w:val="20"/>
              </w:rPr>
              <w:t>-20</w:t>
            </w:r>
            <w:r w:rsidR="00566A6B">
              <w:rPr>
                <w:sz w:val="20"/>
                <w:szCs w:val="20"/>
              </w:rPr>
              <w:t>21</w:t>
            </w:r>
            <w:r w:rsidRPr="00DE7932">
              <w:rPr>
                <w:sz w:val="20"/>
                <w:szCs w:val="20"/>
              </w:rPr>
              <w:t xml:space="preserve"> годы</w:t>
            </w:r>
          </w:p>
        </w:tc>
      </w:tr>
      <w:tr w:rsidR="000C0C24" w:rsidRPr="00DE7932" w:rsidTr="00681996">
        <w:trPr>
          <w:trHeight w:val="1208"/>
          <w:tblCellSpacing w:w="5" w:type="nil"/>
        </w:trPr>
        <w:tc>
          <w:tcPr>
            <w:tcW w:w="3119" w:type="dxa"/>
            <w:tcBorders>
              <w:left w:val="single" w:sz="4" w:space="0" w:color="auto"/>
              <w:bottom w:val="single" w:sz="4" w:space="0" w:color="auto"/>
              <w:right w:val="single" w:sz="4" w:space="0" w:color="auto"/>
            </w:tcBorders>
          </w:tcPr>
          <w:p w:rsidR="000C0C24" w:rsidRPr="00DE7932" w:rsidRDefault="000C0C24" w:rsidP="00280AEE">
            <w:pPr>
              <w:pStyle w:val="ConsPlusCell"/>
              <w:rPr>
                <w:sz w:val="20"/>
                <w:szCs w:val="20"/>
              </w:rPr>
            </w:pPr>
            <w:r w:rsidRPr="00DE7932">
              <w:rPr>
                <w:sz w:val="20"/>
                <w:szCs w:val="20"/>
              </w:rPr>
              <w:t>Перечень подпрограмм</w:t>
            </w:r>
          </w:p>
        </w:tc>
        <w:tc>
          <w:tcPr>
            <w:tcW w:w="11461" w:type="dxa"/>
            <w:gridSpan w:val="6"/>
            <w:tcBorders>
              <w:left w:val="single" w:sz="4" w:space="0" w:color="auto"/>
              <w:bottom w:val="single" w:sz="4" w:space="0" w:color="auto"/>
              <w:right w:val="single" w:sz="4" w:space="0" w:color="auto"/>
            </w:tcBorders>
          </w:tcPr>
          <w:p w:rsidR="002F21E3" w:rsidRDefault="000C0C24" w:rsidP="00BF0900">
            <w:pPr>
              <w:pStyle w:val="ConsPlusCell"/>
              <w:rPr>
                <w:sz w:val="20"/>
                <w:szCs w:val="20"/>
              </w:rPr>
            </w:pPr>
            <w:r>
              <w:rPr>
                <w:sz w:val="20"/>
                <w:szCs w:val="20"/>
              </w:rPr>
              <w:t>Подпрограмма «Комплексное освоение земельных участков в целях жилищного строительства и развитие застроенных террит</w:t>
            </w:r>
            <w:r>
              <w:rPr>
                <w:sz w:val="20"/>
                <w:szCs w:val="20"/>
              </w:rPr>
              <w:t>о</w:t>
            </w:r>
            <w:r>
              <w:rPr>
                <w:sz w:val="20"/>
                <w:szCs w:val="20"/>
              </w:rPr>
              <w:t>рий»</w:t>
            </w:r>
          </w:p>
          <w:p w:rsidR="00BF0900" w:rsidRPr="00DE7932" w:rsidRDefault="000C0C24" w:rsidP="00BF0900">
            <w:pPr>
              <w:pStyle w:val="ConsPlusCell"/>
              <w:rPr>
                <w:sz w:val="20"/>
                <w:szCs w:val="20"/>
              </w:rPr>
            </w:pPr>
            <w:r>
              <w:rPr>
                <w:sz w:val="20"/>
                <w:szCs w:val="20"/>
              </w:rPr>
              <w:t xml:space="preserve"> </w:t>
            </w:r>
            <w:r w:rsidR="00BF0900" w:rsidRPr="00DE7932">
              <w:rPr>
                <w:sz w:val="20"/>
                <w:szCs w:val="20"/>
              </w:rPr>
              <w:t>Подпрограмма «Обеспечение жильем молодых семей»</w:t>
            </w:r>
          </w:p>
          <w:p w:rsidR="00BF0900" w:rsidRDefault="00BF0900" w:rsidP="00280AEE">
            <w:pPr>
              <w:pStyle w:val="ConsPlusCell"/>
              <w:rPr>
                <w:sz w:val="20"/>
                <w:szCs w:val="20"/>
              </w:rPr>
            </w:pPr>
            <w:r w:rsidRPr="00DE7932">
              <w:rPr>
                <w:sz w:val="20"/>
                <w:szCs w:val="20"/>
              </w:rPr>
              <w:t>Подпрограмма «Обеспечение жильем детей-сирот и детей, оставшихся без попечения родителей, а также лиц из их числа»</w:t>
            </w:r>
            <w:r>
              <w:rPr>
                <w:sz w:val="20"/>
                <w:szCs w:val="20"/>
              </w:rPr>
              <w:t xml:space="preserve"> </w:t>
            </w:r>
          </w:p>
          <w:p w:rsidR="000C0C24" w:rsidRPr="00DE7932" w:rsidRDefault="000C0C24" w:rsidP="00280AEE">
            <w:pPr>
              <w:pStyle w:val="ConsPlusCell"/>
              <w:rPr>
                <w:sz w:val="20"/>
                <w:szCs w:val="20"/>
              </w:rPr>
            </w:pPr>
            <w:r w:rsidRPr="00DE7932">
              <w:rPr>
                <w:sz w:val="20"/>
                <w:szCs w:val="20"/>
              </w:rPr>
              <w:t>По</w:t>
            </w:r>
            <w:r w:rsidR="000D5B80">
              <w:rPr>
                <w:sz w:val="20"/>
                <w:szCs w:val="20"/>
              </w:rPr>
              <w:t>дпрограмма «</w:t>
            </w:r>
            <w:r w:rsidRPr="00DE7932">
              <w:rPr>
                <w:sz w:val="20"/>
                <w:szCs w:val="20"/>
              </w:rPr>
              <w:t>Социальная ипотека</w:t>
            </w:r>
            <w:r w:rsidR="000D5B80">
              <w:rPr>
                <w:sz w:val="20"/>
                <w:szCs w:val="20"/>
              </w:rPr>
              <w:t>»</w:t>
            </w:r>
          </w:p>
          <w:p w:rsidR="000C0C24" w:rsidRDefault="000C0C24" w:rsidP="00280AEE">
            <w:pPr>
              <w:pStyle w:val="ConsPlusCell"/>
              <w:rPr>
                <w:sz w:val="20"/>
                <w:szCs w:val="20"/>
              </w:rPr>
            </w:pPr>
            <w:r w:rsidRPr="00DE7932">
              <w:rPr>
                <w:sz w:val="20"/>
                <w:szCs w:val="20"/>
              </w:rPr>
              <w:t xml:space="preserve">Подпрограмма «Обеспечение жильем отдельных категорий </w:t>
            </w:r>
            <w:r>
              <w:rPr>
                <w:sz w:val="20"/>
                <w:szCs w:val="20"/>
              </w:rPr>
              <w:t>ветеранов, инвалидов и семей, имеющих детей-инвалидов</w:t>
            </w:r>
            <w:r w:rsidRPr="00DE7932">
              <w:rPr>
                <w:sz w:val="20"/>
                <w:szCs w:val="20"/>
              </w:rPr>
              <w:t>»</w:t>
            </w:r>
          </w:p>
          <w:p w:rsidR="000C0C24" w:rsidRDefault="000C0C24" w:rsidP="00280AEE">
            <w:pPr>
              <w:pStyle w:val="ConsPlusCell"/>
              <w:rPr>
                <w:sz w:val="20"/>
                <w:szCs w:val="20"/>
              </w:rPr>
            </w:pPr>
            <w:r>
              <w:rPr>
                <w:sz w:val="20"/>
                <w:szCs w:val="20"/>
              </w:rPr>
              <w:t>Подпрограмма «Улучшение жилищных условий семей, имеющих семь и более детей»</w:t>
            </w:r>
          </w:p>
          <w:p w:rsidR="000C0C24" w:rsidRPr="00DE7932" w:rsidRDefault="000C0C24" w:rsidP="00280AEE">
            <w:pPr>
              <w:pStyle w:val="ConsPlusCell"/>
              <w:rPr>
                <w:sz w:val="20"/>
                <w:szCs w:val="20"/>
              </w:rPr>
            </w:pPr>
            <w:r>
              <w:rPr>
                <w:sz w:val="20"/>
                <w:szCs w:val="20"/>
              </w:rPr>
              <w:t>Подпрограмма «Предоставление жилых помещений гражданам, состоящим в очереди на улучшение жилищных условий»</w:t>
            </w:r>
          </w:p>
        </w:tc>
      </w:tr>
      <w:tr w:rsidR="000C0C24" w:rsidRPr="00912A34" w:rsidTr="00681996">
        <w:trPr>
          <w:trHeight w:val="438"/>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Pr>
                <w:sz w:val="20"/>
                <w:szCs w:val="20"/>
              </w:rPr>
              <w:t>И</w:t>
            </w:r>
            <w:r w:rsidRPr="00912A34">
              <w:rPr>
                <w:sz w:val="20"/>
                <w:szCs w:val="20"/>
              </w:rPr>
              <w:t xml:space="preserve">сточники финансирования </w:t>
            </w:r>
            <w:r w:rsidRPr="00912A34">
              <w:rPr>
                <w:sz w:val="20"/>
                <w:szCs w:val="20"/>
              </w:rPr>
              <w:br/>
              <w:t>Программы, в том числе по годам</w:t>
            </w:r>
          </w:p>
        </w:tc>
        <w:tc>
          <w:tcPr>
            <w:tcW w:w="11461" w:type="dxa"/>
            <w:gridSpan w:val="6"/>
            <w:vMerge w:val="restart"/>
            <w:tcBorders>
              <w:top w:val="single" w:sz="4" w:space="0" w:color="auto"/>
              <w:left w:val="single" w:sz="4" w:space="0" w:color="auto"/>
              <w:right w:val="single" w:sz="4" w:space="0" w:color="auto"/>
            </w:tcBorders>
          </w:tcPr>
          <w:tbl>
            <w:tblPr>
              <w:tblW w:w="1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984"/>
              <w:gridCol w:w="1985"/>
              <w:gridCol w:w="1842"/>
              <w:gridCol w:w="1701"/>
              <w:gridCol w:w="1560"/>
            </w:tblGrid>
            <w:tr w:rsidR="004F28BA" w:rsidRPr="00D0412F" w:rsidTr="00C00F1D">
              <w:trPr>
                <w:trHeight w:val="519"/>
              </w:trPr>
              <w:tc>
                <w:tcPr>
                  <w:tcW w:w="2729" w:type="dxa"/>
                  <w:tcBorders>
                    <w:right w:val="single" w:sz="4" w:space="0" w:color="auto"/>
                  </w:tcBorders>
                  <w:shd w:val="clear" w:color="auto" w:fill="auto"/>
                </w:tcPr>
                <w:p w:rsidR="004F28BA" w:rsidRPr="00D0412F" w:rsidRDefault="004F28BA" w:rsidP="00280AEE">
                  <w:pPr>
                    <w:pStyle w:val="ConsPlusCell"/>
                    <w:rPr>
                      <w:sz w:val="20"/>
                      <w:szCs w:val="20"/>
                    </w:rPr>
                  </w:pPr>
                  <w:r w:rsidRPr="00D0412F">
                    <w:rPr>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2017 год</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2018 год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566A6B">
                  <w:pPr>
                    <w:pStyle w:val="ConsPlusCell"/>
                    <w:rPr>
                      <w:sz w:val="20"/>
                      <w:szCs w:val="20"/>
                    </w:rPr>
                  </w:pPr>
                  <w:r>
                    <w:rPr>
                      <w:sz w:val="20"/>
                      <w:szCs w:val="20"/>
                    </w:rPr>
                    <w:t xml:space="preserve">2019 год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D0412F" w:rsidRDefault="004F28BA" w:rsidP="00280AEE">
                  <w:pPr>
                    <w:pStyle w:val="ConsPlusCell"/>
                    <w:rPr>
                      <w:sz w:val="20"/>
                      <w:szCs w:val="20"/>
                    </w:rPr>
                  </w:pPr>
                  <w:r>
                    <w:rPr>
                      <w:sz w:val="20"/>
                      <w:szCs w:val="20"/>
                    </w:rPr>
                    <w:t>2021 год</w:t>
                  </w:r>
                </w:p>
              </w:tc>
            </w:tr>
            <w:tr w:rsidR="004F28BA" w:rsidRPr="00D0412F" w:rsidTr="00C00F1D">
              <w:trPr>
                <w:trHeight w:val="317"/>
              </w:trPr>
              <w:tc>
                <w:tcPr>
                  <w:tcW w:w="2729" w:type="dxa"/>
                  <w:tcBorders>
                    <w:right w:val="single" w:sz="4" w:space="0" w:color="auto"/>
                  </w:tcBorders>
                  <w:shd w:val="clear" w:color="auto" w:fill="auto"/>
                </w:tcPr>
                <w:p w:rsidR="004F28BA" w:rsidRPr="00566A6B" w:rsidRDefault="00203049" w:rsidP="006838F2">
                  <w:pPr>
                    <w:pStyle w:val="ConsPlusCell"/>
                    <w:rPr>
                      <w:sz w:val="20"/>
                      <w:szCs w:val="20"/>
                    </w:rPr>
                  </w:pPr>
                  <w:r>
                    <w:rPr>
                      <w:sz w:val="20"/>
                      <w:szCs w:val="20"/>
                    </w:rPr>
                    <w:t>265 715,88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203049" w:rsidP="00566A6B">
                  <w:pPr>
                    <w:pStyle w:val="ConsPlusCell"/>
                    <w:rPr>
                      <w:sz w:val="20"/>
                      <w:szCs w:val="20"/>
                    </w:rPr>
                  </w:pPr>
                  <w:r>
                    <w:rPr>
                      <w:sz w:val="20"/>
                      <w:szCs w:val="20"/>
                    </w:rPr>
                    <w:t>145 699,536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851CAC" w:rsidP="00566A6B">
                  <w:pPr>
                    <w:pStyle w:val="ConsPlusCell"/>
                    <w:rPr>
                      <w:sz w:val="20"/>
                      <w:szCs w:val="20"/>
                    </w:rPr>
                  </w:pPr>
                  <w:r>
                    <w:rPr>
                      <w:sz w:val="20"/>
                      <w:szCs w:val="20"/>
                    </w:rPr>
                    <w:t>46 839,436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851CAC" w:rsidP="00566A6B">
                  <w:pPr>
                    <w:pStyle w:val="ConsPlusCell"/>
                    <w:rPr>
                      <w:sz w:val="20"/>
                      <w:szCs w:val="20"/>
                    </w:rPr>
                  </w:pPr>
                  <w:r>
                    <w:rPr>
                      <w:sz w:val="20"/>
                      <w:szCs w:val="20"/>
                    </w:rPr>
                    <w:t>69 994,436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851CAC" w:rsidP="00280AEE">
                  <w:pPr>
                    <w:pStyle w:val="ConsPlusCell"/>
                    <w:rPr>
                      <w:sz w:val="20"/>
                      <w:szCs w:val="20"/>
                    </w:rPr>
                  </w:pPr>
                  <w:r>
                    <w:rPr>
                      <w:sz w:val="20"/>
                      <w:szCs w:val="20"/>
                    </w:rPr>
                    <w:t>1 591,236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851CAC" w:rsidP="00280AEE">
                  <w:pPr>
                    <w:pStyle w:val="ConsPlusCell"/>
                    <w:rPr>
                      <w:sz w:val="20"/>
                      <w:szCs w:val="20"/>
                    </w:rPr>
                  </w:pPr>
                  <w:r>
                    <w:rPr>
                      <w:sz w:val="20"/>
                      <w:szCs w:val="20"/>
                    </w:rPr>
                    <w:t>1 591,236</w:t>
                  </w:r>
                </w:p>
              </w:tc>
            </w:tr>
            <w:tr w:rsidR="004F28BA" w:rsidRPr="00D0412F" w:rsidTr="00C00F1D">
              <w:trPr>
                <w:trHeight w:val="428"/>
              </w:trPr>
              <w:tc>
                <w:tcPr>
                  <w:tcW w:w="2729" w:type="dxa"/>
                  <w:tcBorders>
                    <w:right w:val="single" w:sz="4" w:space="0" w:color="auto"/>
                  </w:tcBorders>
                  <w:shd w:val="clear" w:color="auto" w:fill="auto"/>
                </w:tcPr>
                <w:p w:rsidR="004F28BA" w:rsidRPr="00566A6B" w:rsidRDefault="00203049" w:rsidP="005F3343">
                  <w:pPr>
                    <w:pStyle w:val="ConsPlusCell"/>
                    <w:rPr>
                      <w:sz w:val="20"/>
                      <w:szCs w:val="20"/>
                    </w:rPr>
                  </w:pPr>
                  <w:r>
                    <w:rPr>
                      <w:sz w:val="20"/>
                      <w:szCs w:val="20"/>
                    </w:rPr>
                    <w:t>33 713,71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203049" w:rsidP="00566A6B">
                  <w:pPr>
                    <w:pStyle w:val="ConsPlusCell"/>
                    <w:rPr>
                      <w:sz w:val="20"/>
                      <w:szCs w:val="20"/>
                    </w:rPr>
                  </w:pPr>
                  <w:r>
                    <w:rPr>
                      <w:sz w:val="20"/>
                      <w:szCs w:val="20"/>
                    </w:rPr>
                    <w:t>18 397,362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566A6B">
                  <w:pPr>
                    <w:pStyle w:val="ConsPlusCell"/>
                    <w:rPr>
                      <w:sz w:val="20"/>
                      <w:szCs w:val="20"/>
                    </w:rPr>
                  </w:pPr>
                  <w:r>
                    <w:rPr>
                      <w:sz w:val="20"/>
                      <w:szCs w:val="20"/>
                    </w:rPr>
                    <w:t>6 242,262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566A6B">
                  <w:pPr>
                    <w:pStyle w:val="ConsPlusCell"/>
                    <w:rPr>
                      <w:sz w:val="20"/>
                      <w:szCs w:val="20"/>
                    </w:rPr>
                  </w:pPr>
                  <w:r>
                    <w:rPr>
                      <w:sz w:val="20"/>
                      <w:szCs w:val="20"/>
                    </w:rPr>
                    <w:t>9 042,262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280AEE">
                  <w:pPr>
                    <w:pStyle w:val="ConsPlusCell"/>
                    <w:rPr>
                      <w:sz w:val="20"/>
                      <w:szCs w:val="20"/>
                    </w:rPr>
                  </w:pPr>
                  <w:r>
                    <w:rPr>
                      <w:sz w:val="20"/>
                      <w:szCs w:val="20"/>
                    </w:rPr>
                    <w:t>15,912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280AEE">
                  <w:pPr>
                    <w:pStyle w:val="ConsPlusCell"/>
                    <w:rPr>
                      <w:sz w:val="20"/>
                      <w:szCs w:val="20"/>
                    </w:rPr>
                  </w:pPr>
                  <w:r>
                    <w:rPr>
                      <w:sz w:val="20"/>
                      <w:szCs w:val="20"/>
                    </w:rPr>
                    <w:t>15,912</w:t>
                  </w:r>
                </w:p>
              </w:tc>
            </w:tr>
            <w:tr w:rsidR="004F28BA" w:rsidRPr="00D0412F" w:rsidTr="00C00F1D">
              <w:trPr>
                <w:trHeight w:val="283"/>
              </w:trPr>
              <w:tc>
                <w:tcPr>
                  <w:tcW w:w="2729" w:type="dxa"/>
                  <w:tcBorders>
                    <w:right w:val="single" w:sz="4" w:space="0" w:color="auto"/>
                  </w:tcBorders>
                  <w:shd w:val="clear" w:color="auto" w:fill="auto"/>
                </w:tcPr>
                <w:p w:rsidR="004F28BA" w:rsidRPr="00566A6B" w:rsidRDefault="00851CAC" w:rsidP="00AD3BA7">
                  <w:pPr>
                    <w:pStyle w:val="ConsPlusCell"/>
                    <w:rPr>
                      <w:sz w:val="20"/>
                      <w:szCs w:val="20"/>
                    </w:rPr>
                  </w:pPr>
                  <w:r>
                    <w:rPr>
                      <w:sz w:val="20"/>
                      <w:szCs w:val="20"/>
                    </w:rPr>
                    <w:t>232 002,17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851CAC" w:rsidP="00566A6B">
                  <w:pPr>
                    <w:pStyle w:val="ConsPlusCell"/>
                    <w:rPr>
                      <w:sz w:val="20"/>
                      <w:szCs w:val="20"/>
                    </w:rPr>
                  </w:pPr>
                  <w:r>
                    <w:rPr>
                      <w:sz w:val="20"/>
                      <w:szCs w:val="20"/>
                    </w:rPr>
                    <w:t>127 302,174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566A6B">
                  <w:pPr>
                    <w:pStyle w:val="ConsPlusCell"/>
                    <w:rPr>
                      <w:sz w:val="20"/>
                      <w:szCs w:val="20"/>
                    </w:rPr>
                  </w:pPr>
                  <w:r>
                    <w:rPr>
                      <w:sz w:val="20"/>
                      <w:szCs w:val="20"/>
                    </w:rPr>
                    <w:t>40 597,174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566A6B">
                  <w:pPr>
                    <w:pStyle w:val="ConsPlusCell"/>
                    <w:rPr>
                      <w:sz w:val="20"/>
                      <w:szCs w:val="20"/>
                    </w:rPr>
                  </w:pPr>
                  <w:r>
                    <w:rPr>
                      <w:sz w:val="20"/>
                      <w:szCs w:val="20"/>
                    </w:rPr>
                    <w:t>60 952,174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280AEE">
                  <w:pPr>
                    <w:pStyle w:val="ConsPlusCell"/>
                    <w:rPr>
                      <w:sz w:val="20"/>
                      <w:szCs w:val="20"/>
                    </w:rPr>
                  </w:pPr>
                  <w:r>
                    <w:rPr>
                      <w:sz w:val="20"/>
                      <w:szCs w:val="20"/>
                    </w:rPr>
                    <w:t>1 575,324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28BA" w:rsidRPr="00566A6B" w:rsidRDefault="005F3343" w:rsidP="00280AEE">
                  <w:pPr>
                    <w:pStyle w:val="ConsPlusCell"/>
                    <w:rPr>
                      <w:sz w:val="20"/>
                      <w:szCs w:val="20"/>
                    </w:rPr>
                  </w:pPr>
                  <w:r>
                    <w:rPr>
                      <w:sz w:val="20"/>
                      <w:szCs w:val="20"/>
                    </w:rPr>
                    <w:t>1 575,324</w:t>
                  </w:r>
                </w:p>
              </w:tc>
            </w:tr>
          </w:tbl>
          <w:p w:rsidR="000C0C24" w:rsidRPr="00912A34" w:rsidRDefault="000C0C24" w:rsidP="00280AEE">
            <w:pPr>
              <w:pStyle w:val="ConsPlusCell"/>
              <w:rPr>
                <w:sz w:val="20"/>
                <w:szCs w:val="20"/>
              </w:rPr>
            </w:pPr>
          </w:p>
        </w:tc>
      </w:tr>
      <w:tr w:rsidR="000C0C24" w:rsidRPr="00912A34" w:rsidTr="00681996">
        <w:trPr>
          <w:trHeight w:val="339"/>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022113">
            <w:pPr>
              <w:pStyle w:val="ConsPlusCell"/>
              <w:rPr>
                <w:sz w:val="20"/>
                <w:szCs w:val="20"/>
              </w:rPr>
            </w:pPr>
            <w:r>
              <w:rPr>
                <w:sz w:val="20"/>
                <w:szCs w:val="20"/>
              </w:rPr>
              <w:t xml:space="preserve">Всего </w:t>
            </w:r>
          </w:p>
        </w:tc>
        <w:tc>
          <w:tcPr>
            <w:tcW w:w="11461" w:type="dxa"/>
            <w:gridSpan w:val="6"/>
            <w:vMerge/>
            <w:tcBorders>
              <w:left w:val="single" w:sz="4" w:space="0" w:color="auto"/>
              <w:right w:val="single" w:sz="4" w:space="0" w:color="auto"/>
            </w:tcBorders>
          </w:tcPr>
          <w:p w:rsidR="000C0C24" w:rsidRPr="00912A34" w:rsidRDefault="000C0C24" w:rsidP="00280AEE">
            <w:pPr>
              <w:pStyle w:val="ConsPlusCell"/>
              <w:rPr>
                <w:sz w:val="20"/>
                <w:szCs w:val="20"/>
              </w:rPr>
            </w:pPr>
          </w:p>
        </w:tc>
      </w:tr>
      <w:tr w:rsidR="003E38DA" w:rsidRPr="00912A34" w:rsidTr="00681996">
        <w:trPr>
          <w:trHeight w:val="465"/>
          <w:tblCellSpacing w:w="5" w:type="nil"/>
        </w:trPr>
        <w:tc>
          <w:tcPr>
            <w:tcW w:w="3119" w:type="dxa"/>
            <w:tcBorders>
              <w:top w:val="single" w:sz="4" w:space="0" w:color="auto"/>
              <w:left w:val="single" w:sz="4" w:space="0" w:color="auto"/>
              <w:bottom w:val="single" w:sz="4" w:space="0" w:color="auto"/>
              <w:right w:val="single" w:sz="4" w:space="0" w:color="auto"/>
            </w:tcBorders>
          </w:tcPr>
          <w:p w:rsidR="003E38DA" w:rsidRDefault="003E38DA" w:rsidP="000D5B80">
            <w:pPr>
              <w:pStyle w:val="ConsPlusCell"/>
              <w:rPr>
                <w:sz w:val="20"/>
                <w:szCs w:val="20"/>
              </w:rPr>
            </w:pPr>
            <w:r w:rsidRPr="00912A34">
              <w:rPr>
                <w:sz w:val="20"/>
                <w:szCs w:val="20"/>
              </w:rPr>
              <w:t xml:space="preserve">Средства бюджета </w:t>
            </w:r>
            <w:r w:rsidR="000D5B80">
              <w:rPr>
                <w:sz w:val="20"/>
                <w:szCs w:val="20"/>
              </w:rPr>
              <w:t>городского округа Истра</w:t>
            </w:r>
          </w:p>
        </w:tc>
        <w:tc>
          <w:tcPr>
            <w:tcW w:w="11461" w:type="dxa"/>
            <w:gridSpan w:val="6"/>
            <w:vMerge/>
            <w:tcBorders>
              <w:left w:val="single" w:sz="4" w:space="0" w:color="auto"/>
              <w:right w:val="single" w:sz="4" w:space="0" w:color="auto"/>
            </w:tcBorders>
          </w:tcPr>
          <w:p w:rsidR="003E38DA" w:rsidRPr="00912A34" w:rsidRDefault="003E38DA" w:rsidP="00280AEE">
            <w:pPr>
              <w:pStyle w:val="ConsPlusCell"/>
              <w:rPr>
                <w:sz w:val="20"/>
                <w:szCs w:val="20"/>
              </w:rPr>
            </w:pPr>
          </w:p>
        </w:tc>
      </w:tr>
      <w:tr w:rsidR="000C0C24" w:rsidRPr="00912A34" w:rsidTr="00681996">
        <w:trPr>
          <w:trHeight w:val="171"/>
          <w:tblCellSpacing w:w="5" w:type="nil"/>
        </w:trPr>
        <w:tc>
          <w:tcPr>
            <w:tcW w:w="3119" w:type="dxa"/>
            <w:tcBorders>
              <w:top w:val="single" w:sz="4" w:space="0" w:color="auto"/>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r w:rsidRPr="00912A34">
              <w:rPr>
                <w:sz w:val="20"/>
                <w:szCs w:val="20"/>
              </w:rPr>
              <w:t>Другие источники</w:t>
            </w:r>
          </w:p>
        </w:tc>
        <w:tc>
          <w:tcPr>
            <w:tcW w:w="11461" w:type="dxa"/>
            <w:gridSpan w:val="6"/>
            <w:vMerge/>
            <w:tcBorders>
              <w:left w:val="single" w:sz="4" w:space="0" w:color="auto"/>
              <w:bottom w:val="single" w:sz="4" w:space="0" w:color="auto"/>
              <w:right w:val="single" w:sz="4" w:space="0" w:color="auto"/>
            </w:tcBorders>
          </w:tcPr>
          <w:p w:rsidR="000C0C24" w:rsidRPr="00912A34" w:rsidRDefault="000C0C24" w:rsidP="00280AEE">
            <w:pPr>
              <w:pStyle w:val="ConsPlusCell"/>
              <w:rPr>
                <w:sz w:val="20"/>
                <w:szCs w:val="20"/>
              </w:rPr>
            </w:pPr>
          </w:p>
        </w:tc>
      </w:tr>
      <w:tr w:rsidR="00F2544E" w:rsidRPr="00912A34" w:rsidTr="00F2544E">
        <w:trPr>
          <w:trHeight w:val="35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912A34" w:rsidRDefault="00F2544E" w:rsidP="000D5B80">
            <w:pPr>
              <w:pStyle w:val="ConsPlusCell"/>
              <w:rPr>
                <w:sz w:val="20"/>
                <w:szCs w:val="20"/>
              </w:rPr>
            </w:pPr>
            <w:r w:rsidRPr="00912A34">
              <w:rPr>
                <w:sz w:val="20"/>
                <w:szCs w:val="20"/>
              </w:rPr>
              <w:t>Планируемые результаты</w:t>
            </w:r>
            <w:r>
              <w:rPr>
                <w:sz w:val="20"/>
                <w:szCs w:val="20"/>
              </w:rPr>
              <w:t xml:space="preserve"> </w:t>
            </w:r>
            <w:r w:rsidRPr="00912A34">
              <w:rPr>
                <w:sz w:val="20"/>
                <w:szCs w:val="20"/>
              </w:rPr>
              <w:t xml:space="preserve">реализации </w:t>
            </w:r>
            <w:r w:rsidR="000D5B80">
              <w:rPr>
                <w:sz w:val="20"/>
                <w:szCs w:val="20"/>
              </w:rPr>
              <w:t>П</w:t>
            </w:r>
            <w:r>
              <w:rPr>
                <w:sz w:val="20"/>
                <w:szCs w:val="20"/>
              </w:rPr>
              <w:t>ро</w:t>
            </w:r>
            <w:r w:rsidRPr="00912A34">
              <w:rPr>
                <w:sz w:val="20"/>
                <w:szCs w:val="20"/>
              </w:rPr>
              <w:t>граммы</w:t>
            </w:r>
            <w:r>
              <w:rPr>
                <w:sz w:val="20"/>
                <w:szCs w:val="20"/>
              </w:rPr>
              <w:t xml:space="preserve"> </w:t>
            </w:r>
            <w:r w:rsidRPr="00912A3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2017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2018 год</w:t>
            </w:r>
          </w:p>
        </w:tc>
        <w:tc>
          <w:tcPr>
            <w:tcW w:w="1134" w:type="dxa"/>
            <w:tcBorders>
              <w:top w:val="single" w:sz="4" w:space="0" w:color="auto"/>
              <w:left w:val="single" w:sz="4" w:space="0" w:color="auto"/>
              <w:bottom w:val="single" w:sz="4" w:space="0" w:color="auto"/>
              <w:right w:val="single" w:sz="4" w:space="0" w:color="auto"/>
            </w:tcBorders>
          </w:tcPr>
          <w:p w:rsidR="00F2544E" w:rsidRPr="00912A34" w:rsidRDefault="00F2544E" w:rsidP="00E43A80">
            <w:pPr>
              <w:pStyle w:val="ConsPlusCell"/>
              <w:rPr>
                <w:sz w:val="20"/>
                <w:szCs w:val="20"/>
              </w:rPr>
            </w:pPr>
            <w:r>
              <w:rPr>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2020 год</w:t>
            </w:r>
          </w:p>
        </w:tc>
        <w:tc>
          <w:tcPr>
            <w:tcW w:w="972" w:type="dxa"/>
            <w:tcBorders>
              <w:top w:val="single" w:sz="4" w:space="0" w:color="auto"/>
              <w:left w:val="single" w:sz="4" w:space="0" w:color="auto"/>
              <w:bottom w:val="single" w:sz="4" w:space="0" w:color="auto"/>
              <w:right w:val="single" w:sz="4" w:space="0" w:color="auto"/>
            </w:tcBorders>
          </w:tcPr>
          <w:p w:rsidR="00F2544E" w:rsidRPr="00912A34" w:rsidRDefault="00F2544E" w:rsidP="00280AEE">
            <w:pPr>
              <w:pStyle w:val="ConsPlusCell"/>
              <w:rPr>
                <w:sz w:val="20"/>
                <w:szCs w:val="20"/>
              </w:rPr>
            </w:pPr>
            <w:r>
              <w:rPr>
                <w:sz w:val="20"/>
                <w:szCs w:val="20"/>
              </w:rPr>
              <w:t>2021 год</w:t>
            </w:r>
          </w:p>
        </w:tc>
      </w:tr>
      <w:tr w:rsidR="00F2544E" w:rsidRPr="00BA1C34" w:rsidTr="00F2544E">
        <w:trPr>
          <w:trHeight w:val="2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3E38DA">
            <w:pPr>
              <w:widowControl w:val="0"/>
              <w:autoSpaceDE w:val="0"/>
              <w:autoSpaceDN w:val="0"/>
              <w:adjustRightInd w:val="0"/>
              <w:rPr>
                <w:sz w:val="16"/>
                <w:szCs w:val="16"/>
              </w:rPr>
            </w:pPr>
            <w:r w:rsidRPr="00BA1C34">
              <w:rPr>
                <w:sz w:val="16"/>
                <w:szCs w:val="16"/>
              </w:rPr>
              <w:t>Годовой объем ввода жилья, тыс.</w:t>
            </w:r>
            <w:r w:rsidR="00923127">
              <w:rPr>
                <w:sz w:val="16"/>
                <w:szCs w:val="16"/>
              </w:rPr>
              <w:t xml:space="preserve"> </w:t>
            </w:r>
            <w:r w:rsidRPr="00BA1C34">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E43A80">
            <w:pPr>
              <w:autoSpaceDE w:val="0"/>
              <w:autoSpaceDN w:val="0"/>
              <w:adjustRightInd w:val="0"/>
              <w:rPr>
                <w:sz w:val="20"/>
                <w:szCs w:val="20"/>
              </w:rPr>
            </w:pPr>
            <w:r>
              <w:rPr>
                <w:sz w:val="20"/>
                <w:szCs w:val="20"/>
              </w:rPr>
              <w:t>271,68</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E43A80">
            <w:pPr>
              <w:autoSpaceDE w:val="0"/>
              <w:autoSpaceDN w:val="0"/>
              <w:adjustRightInd w:val="0"/>
              <w:rPr>
                <w:sz w:val="20"/>
                <w:szCs w:val="20"/>
              </w:rPr>
            </w:pPr>
            <w:r>
              <w:rPr>
                <w:sz w:val="20"/>
                <w:szCs w:val="20"/>
              </w:rPr>
              <w:t>212,48</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E43A80">
            <w:pPr>
              <w:autoSpaceDE w:val="0"/>
              <w:autoSpaceDN w:val="0"/>
              <w:adjustRightInd w:val="0"/>
              <w:rPr>
                <w:sz w:val="20"/>
                <w:szCs w:val="20"/>
              </w:rPr>
            </w:pPr>
            <w:r>
              <w:rPr>
                <w:sz w:val="20"/>
                <w:szCs w:val="20"/>
              </w:rPr>
              <w:t>209,89</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1015AB" w:rsidP="00DF67BC">
            <w:pPr>
              <w:autoSpaceDE w:val="0"/>
              <w:autoSpaceDN w:val="0"/>
              <w:adjustRightInd w:val="0"/>
              <w:rPr>
                <w:sz w:val="20"/>
                <w:szCs w:val="20"/>
              </w:rPr>
            </w:pPr>
            <w:r>
              <w:rPr>
                <w:sz w:val="20"/>
                <w:szCs w:val="20"/>
              </w:rPr>
              <w:t>207,33</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1015AB" w:rsidP="00DF67BC">
            <w:pPr>
              <w:autoSpaceDE w:val="0"/>
              <w:autoSpaceDN w:val="0"/>
              <w:adjustRightInd w:val="0"/>
              <w:rPr>
                <w:sz w:val="20"/>
                <w:szCs w:val="20"/>
              </w:rPr>
            </w:pPr>
            <w:r>
              <w:rPr>
                <w:sz w:val="20"/>
                <w:szCs w:val="20"/>
              </w:rPr>
              <w:t>203,185</w:t>
            </w:r>
          </w:p>
        </w:tc>
      </w:tr>
      <w:tr w:rsidR="00F2544E" w:rsidRPr="00BA1C34" w:rsidTr="00F2544E">
        <w:trPr>
          <w:trHeight w:val="1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C14321">
            <w:pPr>
              <w:autoSpaceDE w:val="0"/>
              <w:autoSpaceDN w:val="0"/>
              <w:adjustRightInd w:val="0"/>
              <w:rPr>
                <w:sz w:val="16"/>
                <w:szCs w:val="16"/>
              </w:rPr>
            </w:pPr>
            <w:r w:rsidRPr="00BA1C34">
              <w:rPr>
                <w:sz w:val="16"/>
                <w:szCs w:val="16"/>
              </w:rPr>
              <w:t xml:space="preserve">Доля ввода в эксплуатацию жилья по стандартам </w:t>
            </w:r>
            <w:proofErr w:type="gramStart"/>
            <w:r w:rsidRPr="00BA1C34">
              <w:rPr>
                <w:sz w:val="16"/>
                <w:szCs w:val="16"/>
              </w:rPr>
              <w:t>эконом-класса</w:t>
            </w:r>
            <w:proofErr w:type="gramEnd"/>
            <w:r w:rsidRPr="00BA1C34">
              <w:rPr>
                <w:sz w:val="16"/>
                <w:szCs w:val="16"/>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6D5815">
            <w:pPr>
              <w:autoSpaceDE w:val="0"/>
              <w:autoSpaceDN w:val="0"/>
              <w:adjustRightInd w:val="0"/>
              <w:rPr>
                <w:sz w:val="20"/>
                <w:szCs w:val="20"/>
              </w:rPr>
            </w:pPr>
            <w:r>
              <w:rPr>
                <w:sz w:val="20"/>
                <w:szCs w:val="20"/>
              </w:rPr>
              <w:t>16,47</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6D5815">
            <w:pPr>
              <w:autoSpaceDE w:val="0"/>
              <w:autoSpaceDN w:val="0"/>
              <w:adjustRightInd w:val="0"/>
              <w:rPr>
                <w:sz w:val="20"/>
                <w:szCs w:val="20"/>
              </w:rPr>
            </w:pPr>
            <w:r>
              <w:rPr>
                <w:sz w:val="20"/>
                <w:szCs w:val="20"/>
              </w:rPr>
              <w:t>21,18</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E43A80">
            <w:pPr>
              <w:autoSpaceDE w:val="0"/>
              <w:autoSpaceDN w:val="0"/>
              <w:adjustRightInd w:val="0"/>
              <w:rPr>
                <w:sz w:val="20"/>
                <w:szCs w:val="20"/>
              </w:rPr>
            </w:pPr>
            <w:r>
              <w:rPr>
                <w:sz w:val="20"/>
                <w:szCs w:val="20"/>
              </w:rPr>
              <w:t>25,25</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1015AB" w:rsidP="00DF67BC">
            <w:pPr>
              <w:autoSpaceDE w:val="0"/>
              <w:autoSpaceDN w:val="0"/>
              <w:adjustRightInd w:val="0"/>
              <w:rPr>
                <w:sz w:val="20"/>
                <w:szCs w:val="20"/>
              </w:rPr>
            </w:pPr>
            <w:r>
              <w:rPr>
                <w:sz w:val="20"/>
                <w:szCs w:val="20"/>
              </w:rPr>
              <w:t>25,56</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1015AB" w:rsidP="00DF67BC">
            <w:pPr>
              <w:autoSpaceDE w:val="0"/>
              <w:autoSpaceDN w:val="0"/>
              <w:adjustRightInd w:val="0"/>
              <w:rPr>
                <w:sz w:val="20"/>
                <w:szCs w:val="20"/>
              </w:rPr>
            </w:pPr>
            <w:r>
              <w:rPr>
                <w:sz w:val="20"/>
                <w:szCs w:val="20"/>
              </w:rPr>
              <w:t>26,08</w:t>
            </w:r>
          </w:p>
        </w:tc>
      </w:tr>
      <w:tr w:rsidR="00F2544E" w:rsidRPr="00BA1C34" w:rsidTr="00F2544E">
        <w:trPr>
          <w:trHeight w:val="18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3E38DA">
            <w:pPr>
              <w:autoSpaceDE w:val="0"/>
              <w:autoSpaceDN w:val="0"/>
              <w:adjustRightInd w:val="0"/>
              <w:rPr>
                <w:sz w:val="16"/>
                <w:szCs w:val="16"/>
              </w:rPr>
            </w:pPr>
            <w:r w:rsidRPr="00BA1C34">
              <w:rPr>
                <w:sz w:val="16"/>
                <w:szCs w:val="16"/>
              </w:rPr>
              <w:t xml:space="preserve">Объем ввода жилья по стандартам </w:t>
            </w:r>
            <w:proofErr w:type="gramStart"/>
            <w:r w:rsidRPr="00BA1C34">
              <w:rPr>
                <w:sz w:val="16"/>
                <w:szCs w:val="16"/>
              </w:rPr>
              <w:t>эконом-класса</w:t>
            </w:r>
            <w:proofErr w:type="gramEnd"/>
            <w:r w:rsidRPr="00BA1C34">
              <w:rPr>
                <w:sz w:val="16"/>
                <w:szCs w:val="16"/>
              </w:rPr>
              <w:t>, тыс.</w:t>
            </w:r>
            <w:r w:rsidR="00923127">
              <w:rPr>
                <w:sz w:val="16"/>
                <w:szCs w:val="16"/>
              </w:rPr>
              <w:t xml:space="preserve"> </w:t>
            </w:r>
            <w:r w:rsidRPr="00BA1C34">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44,75</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45</w:t>
            </w:r>
            <w:r w:rsidR="001015AB">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F2544E" w:rsidP="00E43A80">
            <w:pPr>
              <w:autoSpaceDE w:val="0"/>
              <w:autoSpaceDN w:val="0"/>
              <w:adjustRightInd w:val="0"/>
              <w:rPr>
                <w:sz w:val="20"/>
                <w:szCs w:val="20"/>
              </w:rPr>
            </w:pPr>
            <w:r w:rsidRPr="00BA1C34">
              <w:rPr>
                <w:sz w:val="20"/>
                <w:szCs w:val="20"/>
              </w:rPr>
              <w:t>53</w:t>
            </w:r>
            <w:r w:rsidR="001015AB">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6D5815" w:rsidP="00DF67BC">
            <w:pPr>
              <w:autoSpaceDE w:val="0"/>
              <w:autoSpaceDN w:val="0"/>
              <w:adjustRightInd w:val="0"/>
              <w:rPr>
                <w:sz w:val="20"/>
                <w:szCs w:val="20"/>
              </w:rPr>
            </w:pPr>
            <w:r w:rsidRPr="00BA1C34">
              <w:rPr>
                <w:sz w:val="20"/>
                <w:szCs w:val="20"/>
              </w:rPr>
              <w:t>53</w:t>
            </w:r>
            <w:r w:rsidR="001015AB">
              <w:rPr>
                <w:sz w:val="20"/>
                <w:szCs w:val="20"/>
              </w:rPr>
              <w:t>,0</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6D5815" w:rsidP="00DF67BC">
            <w:pPr>
              <w:autoSpaceDE w:val="0"/>
              <w:autoSpaceDN w:val="0"/>
              <w:adjustRightInd w:val="0"/>
              <w:rPr>
                <w:sz w:val="20"/>
                <w:szCs w:val="20"/>
              </w:rPr>
            </w:pPr>
            <w:r>
              <w:rPr>
                <w:sz w:val="20"/>
                <w:szCs w:val="20"/>
              </w:rPr>
              <w:t>53</w:t>
            </w:r>
            <w:r w:rsidR="001015AB">
              <w:rPr>
                <w:sz w:val="20"/>
                <w:szCs w:val="20"/>
              </w:rPr>
              <w:t>,0</w:t>
            </w:r>
          </w:p>
        </w:tc>
      </w:tr>
      <w:tr w:rsidR="008A01E9" w:rsidRPr="00776063"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8A01E9" w:rsidRPr="00776063" w:rsidRDefault="008A01E9" w:rsidP="00E43058">
            <w:pPr>
              <w:autoSpaceDE w:val="0"/>
              <w:autoSpaceDN w:val="0"/>
              <w:adjustRightInd w:val="0"/>
              <w:rPr>
                <w:sz w:val="16"/>
                <w:szCs w:val="16"/>
              </w:rPr>
            </w:pPr>
            <w:r w:rsidRPr="00776063">
              <w:rPr>
                <w:sz w:val="16"/>
                <w:szCs w:val="16"/>
              </w:rPr>
              <w:t>Доля годового ввода малоэтажного жилья, в том числе индивидуального жилищного строительства, процент</w:t>
            </w:r>
          </w:p>
        </w:tc>
        <w:tc>
          <w:tcPr>
            <w:tcW w:w="1134" w:type="dxa"/>
            <w:tcBorders>
              <w:top w:val="single" w:sz="4" w:space="0" w:color="auto"/>
              <w:left w:val="single" w:sz="4" w:space="0" w:color="auto"/>
              <w:bottom w:val="single" w:sz="4" w:space="0" w:color="auto"/>
              <w:right w:val="single" w:sz="4" w:space="0" w:color="auto"/>
            </w:tcBorders>
          </w:tcPr>
          <w:p w:rsidR="008A01E9" w:rsidRPr="00776063" w:rsidRDefault="001015AB" w:rsidP="008A01E9">
            <w:pPr>
              <w:autoSpaceDE w:val="0"/>
              <w:autoSpaceDN w:val="0"/>
              <w:adjustRightInd w:val="0"/>
              <w:rPr>
                <w:sz w:val="20"/>
                <w:szCs w:val="20"/>
              </w:rPr>
            </w:pPr>
            <w:r>
              <w:rPr>
                <w:sz w:val="20"/>
                <w:szCs w:val="20"/>
              </w:rPr>
              <w:t>61,93</w:t>
            </w:r>
          </w:p>
        </w:tc>
        <w:tc>
          <w:tcPr>
            <w:tcW w:w="1134" w:type="dxa"/>
            <w:tcBorders>
              <w:top w:val="single" w:sz="4" w:space="0" w:color="auto"/>
              <w:left w:val="single" w:sz="4" w:space="0" w:color="auto"/>
              <w:bottom w:val="single" w:sz="4" w:space="0" w:color="auto"/>
              <w:right w:val="single" w:sz="4" w:space="0" w:color="auto"/>
            </w:tcBorders>
          </w:tcPr>
          <w:p w:rsidR="008A01E9" w:rsidRPr="00776063" w:rsidRDefault="001015AB" w:rsidP="008A01E9">
            <w:pPr>
              <w:autoSpaceDE w:val="0"/>
              <w:autoSpaceDN w:val="0"/>
              <w:adjustRightInd w:val="0"/>
              <w:rPr>
                <w:sz w:val="20"/>
                <w:szCs w:val="20"/>
              </w:rPr>
            </w:pPr>
            <w:r>
              <w:rPr>
                <w:sz w:val="20"/>
                <w:szCs w:val="20"/>
              </w:rPr>
              <w:t>77,68</w:t>
            </w:r>
          </w:p>
        </w:tc>
        <w:tc>
          <w:tcPr>
            <w:tcW w:w="1134" w:type="dxa"/>
            <w:tcBorders>
              <w:top w:val="single" w:sz="4" w:space="0" w:color="auto"/>
              <w:left w:val="single" w:sz="4" w:space="0" w:color="auto"/>
              <w:bottom w:val="single" w:sz="4" w:space="0" w:color="auto"/>
              <w:right w:val="single" w:sz="4" w:space="0" w:color="auto"/>
            </w:tcBorders>
          </w:tcPr>
          <w:p w:rsidR="008A01E9" w:rsidRPr="00776063" w:rsidRDefault="001015AB" w:rsidP="008A01E9">
            <w:pPr>
              <w:autoSpaceDE w:val="0"/>
              <w:autoSpaceDN w:val="0"/>
              <w:adjustRightInd w:val="0"/>
              <w:rPr>
                <w:sz w:val="20"/>
                <w:szCs w:val="20"/>
              </w:rPr>
            </w:pPr>
            <w:r>
              <w:rPr>
                <w:sz w:val="20"/>
                <w:szCs w:val="20"/>
              </w:rPr>
              <w:t>77,22</w:t>
            </w:r>
          </w:p>
        </w:tc>
        <w:tc>
          <w:tcPr>
            <w:tcW w:w="992" w:type="dxa"/>
            <w:tcBorders>
              <w:top w:val="single" w:sz="4" w:space="0" w:color="auto"/>
              <w:left w:val="single" w:sz="4" w:space="0" w:color="auto"/>
              <w:bottom w:val="single" w:sz="4" w:space="0" w:color="auto"/>
              <w:right w:val="single" w:sz="4" w:space="0" w:color="auto"/>
            </w:tcBorders>
          </w:tcPr>
          <w:p w:rsidR="008A01E9" w:rsidRPr="00776063" w:rsidRDefault="001015AB" w:rsidP="00DF67BC">
            <w:pPr>
              <w:autoSpaceDE w:val="0"/>
              <w:autoSpaceDN w:val="0"/>
              <w:adjustRightInd w:val="0"/>
              <w:rPr>
                <w:sz w:val="20"/>
                <w:szCs w:val="20"/>
              </w:rPr>
            </w:pPr>
            <w:r>
              <w:rPr>
                <w:sz w:val="20"/>
                <w:szCs w:val="20"/>
              </w:rPr>
              <w:t>76,61</w:t>
            </w:r>
          </w:p>
        </w:tc>
        <w:tc>
          <w:tcPr>
            <w:tcW w:w="972" w:type="dxa"/>
            <w:tcBorders>
              <w:top w:val="single" w:sz="4" w:space="0" w:color="auto"/>
              <w:left w:val="single" w:sz="4" w:space="0" w:color="auto"/>
              <w:bottom w:val="single" w:sz="4" w:space="0" w:color="auto"/>
              <w:right w:val="single" w:sz="4" w:space="0" w:color="auto"/>
            </w:tcBorders>
          </w:tcPr>
          <w:p w:rsidR="008A01E9" w:rsidRPr="00776063" w:rsidRDefault="001015AB" w:rsidP="00DF67BC">
            <w:pPr>
              <w:autoSpaceDE w:val="0"/>
              <w:autoSpaceDN w:val="0"/>
              <w:adjustRightInd w:val="0"/>
              <w:rPr>
                <w:sz w:val="20"/>
                <w:szCs w:val="20"/>
              </w:rPr>
            </w:pPr>
            <w:r>
              <w:rPr>
                <w:sz w:val="20"/>
                <w:szCs w:val="20"/>
              </w:rPr>
              <w:t>76,7</w:t>
            </w:r>
          </w:p>
        </w:tc>
      </w:tr>
      <w:tr w:rsidR="00F2544E" w:rsidRPr="005D06AE" w:rsidTr="00F2544E">
        <w:trPr>
          <w:trHeight w:val="13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E43058">
            <w:pPr>
              <w:autoSpaceDE w:val="0"/>
              <w:autoSpaceDN w:val="0"/>
              <w:adjustRightInd w:val="0"/>
              <w:rPr>
                <w:sz w:val="16"/>
                <w:szCs w:val="16"/>
              </w:rPr>
            </w:pPr>
            <w:r w:rsidRPr="005D06AE">
              <w:rPr>
                <w:sz w:val="16"/>
                <w:szCs w:val="16"/>
              </w:rPr>
              <w:t>Средняя стоимость одного квадра</w:t>
            </w:r>
            <w:r w:rsidR="00923127">
              <w:rPr>
                <w:sz w:val="16"/>
                <w:szCs w:val="16"/>
              </w:rPr>
              <w:t>тного метра общей площади жилья</w:t>
            </w:r>
            <w:r w:rsidRPr="005D06AE">
              <w:rPr>
                <w:sz w:val="16"/>
                <w:szCs w:val="16"/>
              </w:rPr>
              <w:t>, руб</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BA1C34" w:rsidP="00E43A80">
            <w:pPr>
              <w:autoSpaceDE w:val="0"/>
              <w:autoSpaceDN w:val="0"/>
              <w:adjustRightInd w:val="0"/>
              <w:rPr>
                <w:sz w:val="20"/>
                <w:szCs w:val="20"/>
              </w:rPr>
            </w:pPr>
            <w:r>
              <w:rPr>
                <w:sz w:val="20"/>
                <w:szCs w:val="20"/>
              </w:rPr>
              <w:t>62 500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BA1C34" w:rsidP="00E43A80">
            <w:pPr>
              <w:autoSpaceDE w:val="0"/>
              <w:autoSpaceDN w:val="0"/>
              <w:adjustRightInd w:val="0"/>
              <w:rPr>
                <w:sz w:val="20"/>
                <w:szCs w:val="20"/>
              </w:rPr>
            </w:pPr>
            <w:r>
              <w:rPr>
                <w:sz w:val="20"/>
                <w:szCs w:val="20"/>
              </w:rPr>
              <w:t>65 000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BA1C34" w:rsidP="00E43A80">
            <w:pPr>
              <w:autoSpaceDE w:val="0"/>
              <w:autoSpaceDN w:val="0"/>
              <w:adjustRightInd w:val="0"/>
              <w:rPr>
                <w:sz w:val="20"/>
                <w:szCs w:val="20"/>
              </w:rPr>
            </w:pPr>
            <w:r>
              <w:rPr>
                <w:sz w:val="20"/>
                <w:szCs w:val="20"/>
              </w:rPr>
              <w:t>68 000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BA1C34" w:rsidP="00DF67BC">
            <w:pPr>
              <w:autoSpaceDE w:val="0"/>
              <w:autoSpaceDN w:val="0"/>
              <w:adjustRightInd w:val="0"/>
              <w:rPr>
                <w:sz w:val="20"/>
                <w:szCs w:val="20"/>
              </w:rPr>
            </w:pPr>
            <w:r>
              <w:rPr>
                <w:sz w:val="20"/>
                <w:szCs w:val="20"/>
              </w:rPr>
              <w:t>70 000</w:t>
            </w: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BA1C34" w:rsidP="00DF67BC">
            <w:pPr>
              <w:autoSpaceDE w:val="0"/>
              <w:autoSpaceDN w:val="0"/>
              <w:adjustRightInd w:val="0"/>
              <w:rPr>
                <w:sz w:val="20"/>
                <w:szCs w:val="20"/>
              </w:rPr>
            </w:pPr>
            <w:r>
              <w:rPr>
                <w:sz w:val="20"/>
                <w:szCs w:val="20"/>
              </w:rPr>
              <w:t>73 000</w:t>
            </w:r>
          </w:p>
        </w:tc>
      </w:tr>
      <w:tr w:rsidR="00F2544E" w:rsidRPr="005D06AE" w:rsidTr="00F2544E">
        <w:trPr>
          <w:trHeight w:val="18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3E38DA">
            <w:pPr>
              <w:autoSpaceDE w:val="0"/>
              <w:autoSpaceDN w:val="0"/>
              <w:adjustRightInd w:val="0"/>
              <w:rPr>
                <w:sz w:val="16"/>
                <w:szCs w:val="16"/>
              </w:rPr>
            </w:pPr>
            <w:r w:rsidRPr="005D06AE">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BA1C34" w:rsidP="00E43A80">
            <w:pPr>
              <w:autoSpaceDE w:val="0"/>
              <w:autoSpaceDN w:val="0"/>
              <w:adjustRightInd w:val="0"/>
              <w:rPr>
                <w:sz w:val="20"/>
                <w:szCs w:val="20"/>
              </w:rPr>
            </w:pPr>
            <w:r>
              <w:rPr>
                <w:sz w:val="20"/>
                <w:szCs w:val="20"/>
              </w:rPr>
              <w:t>81,02</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1015AB" w:rsidP="00E43A80">
            <w:pPr>
              <w:autoSpaceDE w:val="0"/>
              <w:autoSpaceDN w:val="0"/>
              <w:adjustRightInd w:val="0"/>
              <w:rPr>
                <w:sz w:val="20"/>
                <w:szCs w:val="20"/>
              </w:rPr>
            </w:pPr>
            <w:r>
              <w:rPr>
                <w:sz w:val="20"/>
                <w:szCs w:val="20"/>
              </w:rPr>
              <w:t>77,66</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1015AB" w:rsidP="00E43A80">
            <w:pPr>
              <w:autoSpaceDE w:val="0"/>
              <w:autoSpaceDN w:val="0"/>
              <w:adjustRightInd w:val="0"/>
              <w:rPr>
                <w:sz w:val="20"/>
                <w:szCs w:val="20"/>
              </w:rPr>
            </w:pPr>
            <w:r>
              <w:rPr>
                <w:sz w:val="20"/>
                <w:szCs w:val="20"/>
              </w:rPr>
              <w:t>77,15</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1015AB" w:rsidP="00DF67BC">
            <w:pPr>
              <w:autoSpaceDE w:val="0"/>
              <w:autoSpaceDN w:val="0"/>
              <w:adjustRightInd w:val="0"/>
              <w:rPr>
                <w:sz w:val="20"/>
                <w:szCs w:val="20"/>
              </w:rPr>
            </w:pPr>
            <w:r>
              <w:rPr>
                <w:sz w:val="20"/>
                <w:szCs w:val="20"/>
              </w:rPr>
              <w:t>75,43</w:t>
            </w: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1015AB" w:rsidP="00DF67BC">
            <w:pPr>
              <w:autoSpaceDE w:val="0"/>
              <w:autoSpaceDN w:val="0"/>
              <w:adjustRightInd w:val="0"/>
              <w:rPr>
                <w:sz w:val="20"/>
                <w:szCs w:val="20"/>
              </w:rPr>
            </w:pPr>
            <w:r>
              <w:rPr>
                <w:sz w:val="20"/>
                <w:szCs w:val="20"/>
              </w:rPr>
              <w:t>74,7</w:t>
            </w:r>
          </w:p>
        </w:tc>
      </w:tr>
      <w:tr w:rsidR="00F2544E" w:rsidRPr="00BA1C34" w:rsidTr="00F2544E">
        <w:trPr>
          <w:trHeight w:val="21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227730">
            <w:pPr>
              <w:autoSpaceDE w:val="0"/>
              <w:autoSpaceDN w:val="0"/>
              <w:adjustRightInd w:val="0"/>
              <w:rPr>
                <w:sz w:val="16"/>
                <w:szCs w:val="16"/>
              </w:rPr>
            </w:pPr>
            <w:r w:rsidRPr="00BA1C34">
              <w:rPr>
                <w:sz w:val="16"/>
                <w:szCs w:val="16"/>
              </w:rPr>
              <w:t>Уровень обеспеченности населения жильем, кв.м</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E43A80">
            <w:pPr>
              <w:autoSpaceDE w:val="0"/>
              <w:autoSpaceDN w:val="0"/>
              <w:adjustRightInd w:val="0"/>
              <w:rPr>
                <w:sz w:val="20"/>
                <w:szCs w:val="20"/>
              </w:rPr>
            </w:pPr>
            <w:r>
              <w:rPr>
                <w:sz w:val="20"/>
                <w:szCs w:val="20"/>
              </w:rPr>
              <w:t>59,54</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E43A80">
            <w:pPr>
              <w:autoSpaceDE w:val="0"/>
              <w:autoSpaceDN w:val="0"/>
              <w:adjustRightInd w:val="0"/>
              <w:rPr>
                <w:sz w:val="20"/>
                <w:szCs w:val="20"/>
              </w:rPr>
            </w:pPr>
            <w:r>
              <w:rPr>
                <w:sz w:val="20"/>
                <w:szCs w:val="20"/>
              </w:rPr>
              <w:t>60,95</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1015AB" w:rsidP="00E43A80">
            <w:pPr>
              <w:autoSpaceDE w:val="0"/>
              <w:autoSpaceDN w:val="0"/>
              <w:adjustRightInd w:val="0"/>
              <w:rPr>
                <w:sz w:val="20"/>
                <w:szCs w:val="20"/>
              </w:rPr>
            </w:pPr>
            <w:r>
              <w:rPr>
                <w:sz w:val="20"/>
                <w:szCs w:val="20"/>
              </w:rPr>
              <w:t>62,3</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1015AB" w:rsidP="00DF67BC">
            <w:pPr>
              <w:autoSpaceDE w:val="0"/>
              <w:autoSpaceDN w:val="0"/>
              <w:adjustRightInd w:val="0"/>
              <w:rPr>
                <w:sz w:val="20"/>
                <w:szCs w:val="20"/>
              </w:rPr>
            </w:pPr>
            <w:r>
              <w:rPr>
                <w:sz w:val="20"/>
                <w:szCs w:val="20"/>
              </w:rPr>
              <w:t>63,59</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1015AB" w:rsidP="00DF67BC">
            <w:pPr>
              <w:autoSpaceDE w:val="0"/>
              <w:autoSpaceDN w:val="0"/>
              <w:adjustRightInd w:val="0"/>
              <w:rPr>
                <w:sz w:val="20"/>
                <w:szCs w:val="20"/>
              </w:rPr>
            </w:pPr>
            <w:r>
              <w:rPr>
                <w:sz w:val="20"/>
                <w:szCs w:val="20"/>
              </w:rPr>
              <w:t>64,82</w:t>
            </w:r>
          </w:p>
        </w:tc>
      </w:tr>
      <w:tr w:rsidR="00F2544E" w:rsidRPr="00BA1C34" w:rsidTr="00F2544E">
        <w:trPr>
          <w:trHeight w:val="3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3E38DA">
            <w:pPr>
              <w:autoSpaceDE w:val="0"/>
              <w:autoSpaceDN w:val="0"/>
              <w:adjustRightInd w:val="0"/>
              <w:rPr>
                <w:sz w:val="16"/>
                <w:szCs w:val="16"/>
              </w:rPr>
            </w:pPr>
            <w:r w:rsidRPr="00BA1C34">
              <w:rPr>
                <w:sz w:val="16"/>
                <w:szCs w:val="16"/>
              </w:rPr>
              <w:t xml:space="preserve">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1,84</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1,8</w:t>
            </w:r>
            <w:r w:rsidR="00EF7AF2">
              <w:rPr>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43A80">
            <w:pPr>
              <w:autoSpaceDE w:val="0"/>
              <w:autoSpaceDN w:val="0"/>
              <w:adjustRightInd w:val="0"/>
              <w:rPr>
                <w:sz w:val="20"/>
                <w:szCs w:val="20"/>
              </w:rPr>
            </w:pPr>
            <w:r>
              <w:rPr>
                <w:sz w:val="20"/>
                <w:szCs w:val="20"/>
              </w:rPr>
              <w:t>1,78</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1,7</w:t>
            </w:r>
            <w:r w:rsidR="00EF7AF2">
              <w:rPr>
                <w:sz w:val="20"/>
                <w:szCs w:val="20"/>
              </w:rPr>
              <w:t>3</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1,7</w:t>
            </w:r>
            <w:r w:rsidR="00EF7AF2">
              <w:rPr>
                <w:sz w:val="20"/>
                <w:szCs w:val="20"/>
              </w:rPr>
              <w:t>1</w:t>
            </w:r>
          </w:p>
        </w:tc>
      </w:tr>
      <w:tr w:rsidR="00F2544E" w:rsidRPr="00BA1C34" w:rsidTr="00F2544E">
        <w:trPr>
          <w:trHeight w:val="12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BA1C34" w:rsidRDefault="00F2544E" w:rsidP="003E38DA">
            <w:pPr>
              <w:autoSpaceDE w:val="0"/>
              <w:autoSpaceDN w:val="0"/>
              <w:adjustRightInd w:val="0"/>
              <w:rPr>
                <w:sz w:val="16"/>
                <w:szCs w:val="16"/>
              </w:rPr>
            </w:pPr>
            <w:r w:rsidRPr="00BA1C34">
              <w:rPr>
                <w:sz w:val="16"/>
                <w:szCs w:val="16"/>
              </w:rPr>
              <w:t xml:space="preserve">Удельный вес введенной </w:t>
            </w:r>
            <w:proofErr w:type="gramStart"/>
            <w:r w:rsidRPr="00BA1C34">
              <w:rPr>
                <w:sz w:val="16"/>
                <w:szCs w:val="16"/>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3,7</w:t>
            </w:r>
            <w:r w:rsidR="00EF7AF2">
              <w:rPr>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2,8</w:t>
            </w:r>
            <w:r w:rsidR="00EF7AF2">
              <w:rPr>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F2544E" w:rsidRPr="00BA1C34" w:rsidRDefault="006D5815" w:rsidP="00EF7AF2">
            <w:pPr>
              <w:autoSpaceDE w:val="0"/>
              <w:autoSpaceDN w:val="0"/>
              <w:adjustRightInd w:val="0"/>
              <w:rPr>
                <w:sz w:val="20"/>
                <w:szCs w:val="20"/>
              </w:rPr>
            </w:pPr>
            <w:r>
              <w:rPr>
                <w:sz w:val="20"/>
                <w:szCs w:val="20"/>
              </w:rPr>
              <w:t>2,7</w:t>
            </w:r>
            <w:r w:rsidR="00EF7AF2">
              <w:rPr>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F2544E" w:rsidRPr="00BA1C34" w:rsidRDefault="006D5815" w:rsidP="00DF67BC">
            <w:pPr>
              <w:autoSpaceDE w:val="0"/>
              <w:autoSpaceDN w:val="0"/>
              <w:adjustRightInd w:val="0"/>
              <w:rPr>
                <w:sz w:val="20"/>
                <w:szCs w:val="20"/>
              </w:rPr>
            </w:pPr>
            <w:r>
              <w:rPr>
                <w:sz w:val="20"/>
                <w:szCs w:val="20"/>
              </w:rPr>
              <w:t>2,65</w:t>
            </w:r>
          </w:p>
        </w:tc>
        <w:tc>
          <w:tcPr>
            <w:tcW w:w="972" w:type="dxa"/>
            <w:tcBorders>
              <w:top w:val="single" w:sz="4" w:space="0" w:color="auto"/>
              <w:left w:val="single" w:sz="4" w:space="0" w:color="auto"/>
              <w:bottom w:val="single" w:sz="4" w:space="0" w:color="auto"/>
              <w:right w:val="single" w:sz="4" w:space="0" w:color="auto"/>
            </w:tcBorders>
          </w:tcPr>
          <w:p w:rsidR="00F2544E" w:rsidRPr="00BA1C34" w:rsidRDefault="00073B36" w:rsidP="00EF7AF2">
            <w:pPr>
              <w:autoSpaceDE w:val="0"/>
              <w:autoSpaceDN w:val="0"/>
              <w:adjustRightInd w:val="0"/>
              <w:rPr>
                <w:sz w:val="20"/>
                <w:szCs w:val="20"/>
              </w:rPr>
            </w:pPr>
            <w:r>
              <w:rPr>
                <w:sz w:val="20"/>
                <w:szCs w:val="20"/>
              </w:rPr>
              <w:t>2,5</w:t>
            </w:r>
            <w:r w:rsidR="00EF7AF2">
              <w:rPr>
                <w:sz w:val="20"/>
                <w:szCs w:val="20"/>
              </w:rPr>
              <w:t>3</w:t>
            </w:r>
          </w:p>
        </w:tc>
      </w:tr>
      <w:tr w:rsidR="00F2544E" w:rsidRPr="005D06AE" w:rsidTr="00F2544E">
        <w:trPr>
          <w:trHeight w:val="11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A77A1C">
            <w:pPr>
              <w:autoSpaceDE w:val="0"/>
              <w:autoSpaceDN w:val="0"/>
              <w:adjustRightInd w:val="0"/>
              <w:rPr>
                <w:sz w:val="16"/>
                <w:szCs w:val="16"/>
              </w:rPr>
            </w:pPr>
            <w:r w:rsidRPr="005D06AE">
              <w:rPr>
                <w:sz w:val="16"/>
                <w:szCs w:val="16"/>
              </w:rPr>
              <w:t xml:space="preserve">Количество граждан, переселенных из аварийного жилищного фонда, </w:t>
            </w:r>
            <w:r>
              <w:rPr>
                <w:sz w:val="16"/>
                <w:szCs w:val="16"/>
              </w:rPr>
              <w:t xml:space="preserve"> в рамках реализации адресной программы Московской о</w:t>
            </w:r>
            <w:r>
              <w:rPr>
                <w:sz w:val="16"/>
                <w:szCs w:val="16"/>
              </w:rPr>
              <w:t>б</w:t>
            </w:r>
            <w:r>
              <w:rPr>
                <w:sz w:val="16"/>
                <w:szCs w:val="16"/>
              </w:rPr>
              <w:t xml:space="preserve">ласти по переселению граждан из аварийного жилищного фонда, </w:t>
            </w:r>
            <w:r w:rsidRPr="005D06AE">
              <w:rPr>
                <w:sz w:val="16"/>
                <w:szCs w:val="16"/>
              </w:rPr>
              <w:t>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2B161F"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DF67BC">
            <w:pPr>
              <w:widowControl w:val="0"/>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A77A1C">
            <w:pPr>
              <w:autoSpaceDE w:val="0"/>
              <w:autoSpaceDN w:val="0"/>
              <w:adjustRightInd w:val="0"/>
              <w:rPr>
                <w:sz w:val="16"/>
                <w:szCs w:val="16"/>
              </w:rPr>
            </w:pPr>
            <w:r w:rsidRPr="005D06AE">
              <w:rPr>
                <w:sz w:val="16"/>
                <w:szCs w:val="16"/>
              </w:rPr>
              <w:t xml:space="preserve">Количество расселенных помещений, </w:t>
            </w:r>
            <w:r>
              <w:rPr>
                <w:sz w:val="16"/>
                <w:szCs w:val="16"/>
              </w:rPr>
              <w:t xml:space="preserve">в рамках реализации адресной программы Московской области по переселению граждан из </w:t>
            </w:r>
            <w:r>
              <w:rPr>
                <w:sz w:val="16"/>
                <w:szCs w:val="16"/>
              </w:rPr>
              <w:lastRenderedPageBreak/>
              <w:t>аварийного жилищного фонда,</w:t>
            </w:r>
            <w:r w:rsidRPr="005D06AE">
              <w:rPr>
                <w:sz w:val="16"/>
                <w:szCs w:val="16"/>
              </w:rPr>
              <w:t xml:space="preserve">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lastRenderedPageBreak/>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7672DA">
            <w:pPr>
              <w:autoSpaceDE w:val="0"/>
              <w:autoSpaceDN w:val="0"/>
              <w:adjustRightInd w:val="0"/>
              <w:rPr>
                <w:sz w:val="16"/>
                <w:szCs w:val="16"/>
              </w:rPr>
            </w:pPr>
            <w:r w:rsidRPr="005D06AE">
              <w:rPr>
                <w:sz w:val="16"/>
                <w:szCs w:val="16"/>
              </w:rPr>
              <w:lastRenderedPageBreak/>
              <w:t>Площадь расселенных  помещений,</w:t>
            </w:r>
            <w:r w:rsidR="00923127">
              <w:rPr>
                <w:sz w:val="16"/>
                <w:szCs w:val="16"/>
              </w:rPr>
              <w:t xml:space="preserve"> </w:t>
            </w:r>
            <w:r>
              <w:rPr>
                <w:sz w:val="16"/>
                <w:szCs w:val="16"/>
              </w:rPr>
              <w:t xml:space="preserve">в рамках реализации адресной программы Московской области по переселению граждан из аварийного жилищного фонда, </w:t>
            </w:r>
            <w:r w:rsidRPr="005D06AE">
              <w:rPr>
                <w:sz w:val="16"/>
                <w:szCs w:val="16"/>
              </w:rPr>
              <w:t>кв.м</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2B161F" w:rsidP="00EF7AF2">
            <w:pPr>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F2544E" w:rsidP="00E43A80">
            <w:pPr>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A73C71">
            <w:pPr>
              <w:autoSpaceDE w:val="0"/>
              <w:autoSpaceDN w:val="0"/>
              <w:adjustRightInd w:val="0"/>
              <w:rPr>
                <w:sz w:val="16"/>
                <w:szCs w:val="16"/>
              </w:rPr>
            </w:pPr>
            <w:r w:rsidRPr="005D06AE">
              <w:rPr>
                <w:sz w:val="16"/>
                <w:szCs w:val="16"/>
              </w:rPr>
              <w:t xml:space="preserve">Удельный вес </w:t>
            </w:r>
            <w:r w:rsidR="00923127">
              <w:rPr>
                <w:sz w:val="16"/>
                <w:szCs w:val="16"/>
              </w:rPr>
              <w:t xml:space="preserve">расселенного аварийного жилого </w:t>
            </w:r>
            <w:r w:rsidRPr="005D06AE">
              <w:rPr>
                <w:sz w:val="16"/>
                <w:szCs w:val="16"/>
              </w:rPr>
              <w:t>фонда в общем объеме аварийного фонда, включенного в программу «Переселение из аварийного</w:t>
            </w:r>
            <w:r>
              <w:rPr>
                <w:sz w:val="16"/>
                <w:szCs w:val="16"/>
              </w:rPr>
              <w:t xml:space="preserve"> жилищного </w:t>
            </w:r>
            <w:r w:rsidRPr="005D06AE">
              <w:rPr>
                <w:sz w:val="16"/>
                <w:szCs w:val="16"/>
              </w:rPr>
              <w:t xml:space="preserve"> фонда», процент</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951E56" w:rsidP="00E43A80">
            <w:pPr>
              <w:autoSpaceDE w:val="0"/>
              <w:autoSpaceDN w:val="0"/>
              <w:adjustRightInd w:val="0"/>
              <w:rPr>
                <w:sz w:val="16"/>
                <w:szCs w:val="16"/>
              </w:rPr>
            </w:pPr>
            <w:r>
              <w:rPr>
                <w:sz w:val="16"/>
                <w:szCs w:val="16"/>
              </w:rPr>
              <w:t>10</w:t>
            </w:r>
            <w:r w:rsidR="002B161F">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951E56" w:rsidP="00E43A80">
            <w:pPr>
              <w:autoSpaceDE w:val="0"/>
              <w:autoSpaceDN w:val="0"/>
              <w:adjustRightInd w:val="0"/>
              <w:rPr>
                <w:sz w:val="16"/>
                <w:szCs w:val="16"/>
              </w:rPr>
            </w:pPr>
            <w:r>
              <w:rPr>
                <w:sz w:val="16"/>
                <w:szCs w:val="16"/>
              </w:rPr>
              <w:t>10</w:t>
            </w:r>
            <w:r w:rsidR="00F2544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951E56" w:rsidP="00E43A80">
            <w:pPr>
              <w:autoSpaceDE w:val="0"/>
              <w:autoSpaceDN w:val="0"/>
              <w:adjustRightInd w:val="0"/>
              <w:rPr>
                <w:sz w:val="16"/>
                <w:szCs w:val="16"/>
              </w:rPr>
            </w:pPr>
            <w:r>
              <w:rPr>
                <w:sz w:val="16"/>
                <w:szCs w:val="16"/>
              </w:rPr>
              <w:t>10</w:t>
            </w:r>
            <w:r w:rsidR="00F2544E">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246B16">
            <w:pPr>
              <w:autoSpaceDE w:val="0"/>
              <w:autoSpaceDN w:val="0"/>
              <w:adjustRightInd w:val="0"/>
              <w:rPr>
                <w:sz w:val="16"/>
                <w:szCs w:val="16"/>
              </w:rPr>
            </w:pPr>
          </w:p>
        </w:tc>
      </w:tr>
      <w:tr w:rsidR="00F2544E"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F2544E" w:rsidRPr="005D06AE" w:rsidRDefault="00F2544E" w:rsidP="002A71C1">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w:t>
            </w:r>
            <w:r>
              <w:rPr>
                <w:sz w:val="16"/>
                <w:szCs w:val="16"/>
              </w:rPr>
              <w:t>е</w:t>
            </w:r>
            <w:r>
              <w:rPr>
                <w:sz w:val="16"/>
                <w:szCs w:val="16"/>
              </w:rPr>
              <w:t>ний,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700146" w:rsidP="00E43A80">
            <w:pPr>
              <w:widowControl w:val="0"/>
              <w:autoSpaceDE w:val="0"/>
              <w:autoSpaceDN w:val="0"/>
              <w:adjustRightInd w:val="0"/>
              <w:rPr>
                <w:sz w:val="16"/>
                <w:szCs w:val="16"/>
              </w:rPr>
            </w:pPr>
            <w:r>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700146" w:rsidP="00E43A80">
            <w:pPr>
              <w:widowControl w:val="0"/>
              <w:autoSpaceDE w:val="0"/>
              <w:autoSpaceDN w:val="0"/>
              <w:adjustRightInd w:val="0"/>
              <w:rPr>
                <w:sz w:val="16"/>
                <w:szCs w:val="16"/>
              </w:rPr>
            </w:pPr>
            <w:r>
              <w:rPr>
                <w:sz w:val="16"/>
                <w:szCs w:val="16"/>
              </w:rPr>
              <w:t>34</w:t>
            </w:r>
          </w:p>
        </w:tc>
        <w:tc>
          <w:tcPr>
            <w:tcW w:w="1134" w:type="dxa"/>
            <w:tcBorders>
              <w:top w:val="single" w:sz="4" w:space="0" w:color="auto"/>
              <w:left w:val="single" w:sz="4" w:space="0" w:color="auto"/>
              <w:bottom w:val="single" w:sz="4" w:space="0" w:color="auto"/>
              <w:right w:val="single" w:sz="4" w:space="0" w:color="auto"/>
            </w:tcBorders>
          </w:tcPr>
          <w:p w:rsidR="00F2544E" w:rsidRPr="005D06AE" w:rsidRDefault="00700146" w:rsidP="00EF7AF2">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F2544E" w:rsidRPr="005D06AE" w:rsidRDefault="00F2544E"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ДРЗТ,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00146">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195922">
            <w:pPr>
              <w:widowControl w:val="0"/>
              <w:autoSpaceDE w:val="0"/>
              <w:autoSpaceDN w:val="0"/>
              <w:adjustRightInd w:val="0"/>
              <w:rPr>
                <w:sz w:val="16"/>
                <w:szCs w:val="16"/>
              </w:rPr>
            </w:pPr>
            <w:r>
              <w:rPr>
                <w:sz w:val="16"/>
                <w:szCs w:val="16"/>
              </w:rPr>
              <w:t>15</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25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6A4F50" w:rsidRDefault="002A71C1" w:rsidP="00195922">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195922">
            <w:pPr>
              <w:widowControl w:val="0"/>
              <w:autoSpaceDE w:val="0"/>
              <w:autoSpaceDN w:val="0"/>
              <w:adjustRightInd w:val="0"/>
              <w:rPr>
                <w:sz w:val="16"/>
                <w:szCs w:val="16"/>
              </w:rPr>
            </w:pPr>
            <w:r>
              <w:rPr>
                <w:sz w:val="16"/>
                <w:szCs w:val="16"/>
              </w:rPr>
              <w:t>183,13</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195922">
            <w:pPr>
              <w:widowControl w:val="0"/>
              <w:autoSpaceDE w:val="0"/>
              <w:autoSpaceDN w:val="0"/>
              <w:adjustRightInd w:val="0"/>
              <w:rPr>
                <w:sz w:val="16"/>
                <w:szCs w:val="16"/>
              </w:rPr>
            </w:pPr>
            <w:r>
              <w:rPr>
                <w:sz w:val="16"/>
                <w:szCs w:val="16"/>
              </w:rPr>
              <w:t>525,77</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6A4F50" w:rsidRDefault="002A71C1" w:rsidP="00195922">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6A4F50" w:rsidRDefault="002A71C1" w:rsidP="00195922">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Default="002A71C1" w:rsidP="000E35BB">
            <w:pPr>
              <w:autoSpaceDE w:val="0"/>
              <w:autoSpaceDN w:val="0"/>
              <w:adjustRightInd w:val="0"/>
              <w:rPr>
                <w:sz w:val="16"/>
                <w:szCs w:val="16"/>
              </w:rPr>
            </w:pPr>
            <w:r>
              <w:rPr>
                <w:sz w:val="16"/>
                <w:szCs w:val="16"/>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254,0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700146" w:rsidP="00E43A80">
            <w:pPr>
              <w:widowControl w:val="0"/>
              <w:autoSpaceDE w:val="0"/>
              <w:autoSpaceDN w:val="0"/>
              <w:adjustRightInd w:val="0"/>
              <w:rPr>
                <w:sz w:val="16"/>
                <w:szCs w:val="16"/>
              </w:rPr>
            </w:pPr>
            <w:r>
              <w:rPr>
                <w:sz w:val="16"/>
                <w:szCs w:val="16"/>
              </w:rPr>
              <w:t>179,9</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инвестиционных контрактов, соглашений,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6</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700146">
            <w:pPr>
              <w:widowControl w:val="0"/>
              <w:autoSpaceDE w:val="0"/>
              <w:autoSpaceDN w:val="0"/>
              <w:adjustRightInd w:val="0"/>
              <w:rPr>
                <w:sz w:val="16"/>
                <w:szCs w:val="16"/>
              </w:rPr>
            </w:pPr>
            <w:r>
              <w:rPr>
                <w:sz w:val="16"/>
                <w:szCs w:val="16"/>
              </w:rPr>
              <w:t>1</w:t>
            </w:r>
            <w:r w:rsidR="002A71C1">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700146"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700146" w:rsidRPr="005D06AE" w:rsidRDefault="00700146"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ДРЗТ,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00146"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700146"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700146" w:rsidRDefault="00700146"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700146" w:rsidRPr="005D06AE" w:rsidRDefault="00700146"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700146" w:rsidRPr="005D06AE" w:rsidRDefault="00700146"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700146" w:rsidP="00700146">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реализации муниципальной Подпрограммы 1,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Default="00700146"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551E">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146</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89</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286</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551E">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104</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widowControl w:val="0"/>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165E68">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sidRPr="00FB2C4C">
              <w:rPr>
                <w:sz w:val="16"/>
                <w:szCs w:val="16"/>
              </w:rPr>
              <w:t>и не подлежащих капитальному ремонту или реконстру</w:t>
            </w:r>
            <w:r w:rsidRPr="00FB2C4C">
              <w:rPr>
                <w:sz w:val="16"/>
                <w:szCs w:val="16"/>
              </w:rPr>
              <w:t>к</w:t>
            </w:r>
            <w:r w:rsidRPr="00FB2C4C">
              <w:rPr>
                <w:sz w:val="16"/>
                <w:szCs w:val="16"/>
              </w:rPr>
              <w:t>ции</w:t>
            </w:r>
            <w:r w:rsidRPr="005D06AE">
              <w:rPr>
                <w:sz w:val="16"/>
                <w:szCs w:val="16"/>
              </w:rPr>
              <w:t>, кв.м</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2435,4</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1659,2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4636,23</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067A84">
            <w:pPr>
              <w:autoSpaceDE w:val="0"/>
              <w:autoSpaceDN w:val="0"/>
              <w:adjustRightInd w:val="0"/>
              <w:rPr>
                <w:sz w:val="16"/>
                <w:szCs w:val="16"/>
              </w:rPr>
            </w:pPr>
          </w:p>
        </w:tc>
      </w:tr>
      <w:tr w:rsidR="002A71C1" w:rsidRPr="005D06AE" w:rsidTr="00F2544E">
        <w:trPr>
          <w:trHeight w:val="163"/>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FB2C4C">
            <w:pPr>
              <w:autoSpaceDE w:val="0"/>
              <w:autoSpaceDN w:val="0"/>
              <w:adjustRightInd w:val="0"/>
              <w:rPr>
                <w:sz w:val="16"/>
                <w:szCs w:val="16"/>
              </w:rPr>
            </w:pPr>
            <w:r w:rsidRPr="005D06AE">
              <w:rPr>
                <w:sz w:val="16"/>
                <w:szCs w:val="16"/>
              </w:rPr>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w:t>
            </w:r>
            <w:r w:rsidRPr="00FB2C4C">
              <w:rPr>
                <w:sz w:val="16"/>
                <w:szCs w:val="16"/>
              </w:rPr>
              <w:t>н</w:t>
            </w:r>
            <w:r w:rsidRPr="00FB2C4C">
              <w:rPr>
                <w:sz w:val="16"/>
                <w:szCs w:val="16"/>
              </w:rPr>
              <w:t>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8,8</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6,59</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16"/>
                <w:szCs w:val="16"/>
              </w:rPr>
            </w:pPr>
            <w:r>
              <w:rPr>
                <w:sz w:val="16"/>
                <w:szCs w:val="16"/>
              </w:rPr>
              <w:t>19,7</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527D15">
            <w:pPr>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527D15">
            <w:pPr>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9160DC" w:rsidRDefault="002A71C1" w:rsidP="002D5115">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обеспечены в отчетном году</w:t>
            </w:r>
            <w:r>
              <w:rPr>
                <w:sz w:val="16"/>
                <w:szCs w:val="16"/>
              </w:rPr>
              <w:t>,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27D15" w:rsidRDefault="002A71C1" w:rsidP="002D5115">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отчетном году,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0E75">
            <w:pPr>
              <w:autoSpaceDE w:val="0"/>
              <w:autoSpaceDN w:val="0"/>
              <w:adjustRightInd w:val="0"/>
              <w:rPr>
                <w:sz w:val="16"/>
                <w:szCs w:val="16"/>
              </w:rPr>
            </w:pPr>
            <w:r>
              <w:rPr>
                <w:sz w:val="16"/>
                <w:szCs w:val="16"/>
              </w:rPr>
              <w:t>Количество обманутых дольщиков,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0E75">
            <w:pPr>
              <w:autoSpaceDE w:val="0"/>
              <w:autoSpaceDN w:val="0"/>
              <w:adjustRightInd w:val="0"/>
              <w:rPr>
                <w:sz w:val="16"/>
                <w:szCs w:val="16"/>
              </w:rPr>
            </w:pPr>
            <w:r w:rsidRPr="00C93205">
              <w:rPr>
                <w:sz w:val="16"/>
                <w:szCs w:val="16"/>
              </w:rPr>
              <w:t>Количество проблемных объектов, по которым нарушены права участников долевого строительства (в том числе объекты, наход</w:t>
            </w:r>
            <w:r w:rsidRPr="00C93205">
              <w:rPr>
                <w:sz w:val="16"/>
                <w:szCs w:val="16"/>
              </w:rPr>
              <w:t>я</w:t>
            </w:r>
            <w:r w:rsidRPr="00C93205">
              <w:rPr>
                <w:sz w:val="16"/>
                <w:szCs w:val="16"/>
              </w:rPr>
              <w:t>щиеся на контроле)</w:t>
            </w:r>
            <w:r>
              <w:rPr>
                <w:sz w:val="16"/>
                <w:szCs w:val="16"/>
              </w:rPr>
              <w:t xml:space="preserve">, </w:t>
            </w:r>
            <w:r w:rsidRPr="00776063">
              <w:rPr>
                <w:sz w:val="16"/>
                <w:szCs w:val="16"/>
              </w:rPr>
              <w:t>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0E75">
            <w:pPr>
              <w:autoSpaceDE w:val="0"/>
              <w:autoSpaceDN w:val="0"/>
              <w:adjustRightInd w:val="0"/>
              <w:rPr>
                <w:sz w:val="16"/>
                <w:szCs w:val="16"/>
              </w:rPr>
            </w:pPr>
            <w:r w:rsidRPr="00C93205">
              <w:rPr>
                <w:sz w:val="16"/>
                <w:szCs w:val="16"/>
              </w:rPr>
              <w:t>Выполнение планов мероприятий по завершению строительства проблемных объектов и обеспечению прав обманутых дольщиков</w:t>
            </w:r>
            <w:r>
              <w:rPr>
                <w:sz w:val="16"/>
                <w:szCs w:val="16"/>
              </w:rPr>
              <w:t>, балл</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070E75">
            <w:pPr>
              <w:autoSpaceDE w:val="0"/>
              <w:autoSpaceDN w:val="0"/>
              <w:adjustRightInd w:val="0"/>
              <w:rPr>
                <w:sz w:val="16"/>
                <w:szCs w:val="16"/>
              </w:rPr>
            </w:pPr>
            <w:r w:rsidRPr="005D06AE">
              <w:rPr>
                <w:sz w:val="16"/>
                <w:szCs w:val="16"/>
              </w:rPr>
              <w:t>Количество свидетельств о праве на получение социальной выплаты на приобретение (строительство) жилых помещений, выда</w:t>
            </w:r>
            <w:r w:rsidRPr="005D06AE">
              <w:rPr>
                <w:sz w:val="16"/>
                <w:szCs w:val="16"/>
              </w:rPr>
              <w:t>н</w:t>
            </w:r>
            <w:r w:rsidRPr="005D06AE">
              <w:rPr>
                <w:sz w:val="16"/>
                <w:szCs w:val="16"/>
              </w:rPr>
              <w:t xml:space="preserve">ных молодым семьям (в </w:t>
            </w:r>
            <w:proofErr w:type="spellStart"/>
            <w:r w:rsidRPr="005D06AE">
              <w:rPr>
                <w:sz w:val="16"/>
                <w:szCs w:val="16"/>
              </w:rPr>
              <w:t>т.ч</w:t>
            </w:r>
            <w:proofErr w:type="spellEnd"/>
            <w:r w:rsidRPr="005D06AE">
              <w:rPr>
                <w:sz w:val="16"/>
                <w:szCs w:val="16"/>
              </w:rPr>
              <w:t>. на погашение ипотечного жилищного кредита),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F7AF2">
            <w:pPr>
              <w:widowControl w:val="0"/>
              <w:autoSpaceDE w:val="0"/>
              <w:autoSpaceDN w:val="0"/>
              <w:adjustRightInd w:val="0"/>
              <w:rPr>
                <w:sz w:val="16"/>
                <w:szCs w:val="16"/>
              </w:rPr>
            </w:pPr>
            <w:r>
              <w:rPr>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6/3</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6/3</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23A88">
            <w:pPr>
              <w:widowControl w:val="0"/>
              <w:autoSpaceDE w:val="0"/>
              <w:autoSpaceDN w:val="0"/>
              <w:adjustRightInd w:val="0"/>
              <w:rPr>
                <w:sz w:val="16"/>
                <w:szCs w:val="16"/>
              </w:rPr>
            </w:pPr>
          </w:p>
        </w:tc>
      </w:tr>
      <w:tr w:rsidR="002A71C1" w:rsidRPr="005D06AE" w:rsidTr="00F2544E">
        <w:trPr>
          <w:trHeight w:val="181"/>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3E38DA">
            <w:pPr>
              <w:autoSpaceDE w:val="0"/>
              <w:autoSpaceDN w:val="0"/>
              <w:adjustRightInd w:val="0"/>
              <w:rPr>
                <w:sz w:val="16"/>
                <w:szCs w:val="16"/>
              </w:rPr>
            </w:pPr>
            <w:r w:rsidRPr="005D06AE">
              <w:rPr>
                <w:sz w:val="16"/>
                <w:szCs w:val="16"/>
              </w:rPr>
              <w:t xml:space="preserve">Доля молодых семей, улучшивших жилищные условия, процент </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95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95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270190">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r>
      <w:tr w:rsidR="002A71C1" w:rsidRPr="005D06AE" w:rsidTr="00F2544E">
        <w:trPr>
          <w:trHeight w:val="36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3E38DA">
            <w:pPr>
              <w:autoSpaceDE w:val="0"/>
              <w:autoSpaceDN w:val="0"/>
              <w:adjustRightInd w:val="0"/>
              <w:rPr>
                <w:sz w:val="16"/>
                <w:szCs w:val="16"/>
              </w:rPr>
            </w:pPr>
            <w:r w:rsidRPr="005D06AE">
              <w:rPr>
                <w:sz w:val="16"/>
                <w:szCs w:val="16"/>
              </w:rPr>
              <w:t>Количество детей-сирот и детей, оставшихся без попечения родителей, а также лиц из их числа, обеспеченных жилыми помещен</w:t>
            </w:r>
            <w:r w:rsidRPr="005D06AE">
              <w:rPr>
                <w:sz w:val="16"/>
                <w:szCs w:val="16"/>
              </w:rPr>
              <w:t>и</w:t>
            </w:r>
            <w:r w:rsidRPr="005D06AE">
              <w:rPr>
                <w:sz w:val="16"/>
                <w:szCs w:val="16"/>
              </w:rPr>
              <w:t>ями,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7</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r>
      <w:tr w:rsidR="002A71C1" w:rsidRPr="005D06AE" w:rsidTr="00F2544E">
        <w:trPr>
          <w:trHeight w:val="41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3E38DA">
            <w:pPr>
              <w:autoSpaceDE w:val="0"/>
              <w:autoSpaceDN w:val="0"/>
              <w:adjustRightInd w:val="0"/>
              <w:rPr>
                <w:sz w:val="16"/>
                <w:szCs w:val="16"/>
              </w:rPr>
            </w:pPr>
            <w:r w:rsidRPr="005D06AE">
              <w:rPr>
                <w:sz w:val="16"/>
                <w:szCs w:val="16"/>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2</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r>
      <w:tr w:rsidR="002A71C1" w:rsidRPr="005D06AE" w:rsidTr="00F2544E">
        <w:trPr>
          <w:trHeight w:val="439"/>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3E38DA">
            <w:pPr>
              <w:autoSpaceDE w:val="0"/>
              <w:autoSpaceDN w:val="0"/>
              <w:adjustRightInd w:val="0"/>
              <w:rPr>
                <w:sz w:val="16"/>
                <w:szCs w:val="16"/>
              </w:rPr>
            </w:pPr>
            <w:r w:rsidRPr="005D06AE">
              <w:rPr>
                <w:sz w:val="16"/>
                <w:szCs w:val="16"/>
              </w:rPr>
              <w:t>Количество жилых помещений, отремонтированных к моменту возвращения детей-сирот и детей, оставшихся без попечения род</w:t>
            </w:r>
            <w:r w:rsidRPr="005D06AE">
              <w:rPr>
                <w:sz w:val="16"/>
                <w:szCs w:val="16"/>
              </w:rPr>
              <w:t>и</w:t>
            </w:r>
            <w:r w:rsidRPr="005D06AE">
              <w:rPr>
                <w:sz w:val="16"/>
                <w:szCs w:val="16"/>
              </w:rPr>
              <w:t>телей, а также лиц из их числа,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280AEE">
            <w:pPr>
              <w:pStyle w:val="ConsPlusCell"/>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280AEE">
            <w:pPr>
              <w:pStyle w:val="ConsPlusCell"/>
              <w:rPr>
                <w:sz w:val="16"/>
                <w:szCs w:val="16"/>
              </w:rPr>
            </w:pPr>
          </w:p>
        </w:tc>
      </w:tr>
      <w:tr w:rsidR="002A71C1" w:rsidRPr="005D06AE" w:rsidTr="00F2544E">
        <w:trPr>
          <w:trHeight w:val="42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2D5115">
            <w:pPr>
              <w:autoSpaceDE w:val="0"/>
              <w:autoSpaceDN w:val="0"/>
              <w:adjustRightInd w:val="0"/>
              <w:rPr>
                <w:sz w:val="16"/>
                <w:szCs w:val="16"/>
              </w:rPr>
            </w:pPr>
            <w:r w:rsidRPr="005D06AE">
              <w:rPr>
                <w:sz w:val="16"/>
                <w:szCs w:val="16"/>
              </w:rPr>
              <w:t xml:space="preserve">Количество участников подпрограммы «Социальная ипотека», получивших </w:t>
            </w:r>
            <w:r>
              <w:rPr>
                <w:sz w:val="16"/>
                <w:szCs w:val="16"/>
              </w:rPr>
              <w:t>финансовую помощь</w:t>
            </w:r>
            <w:r w:rsidRPr="005D06AE">
              <w:rPr>
                <w:sz w:val="16"/>
                <w:szCs w:val="16"/>
              </w:rPr>
              <w:t>, предоставляемую для погашения основной части долга по ипотечному жилищному кредиту,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5</w:t>
            </w:r>
          </w:p>
        </w:tc>
      </w:tr>
      <w:tr w:rsidR="002A71C1" w:rsidRPr="005D06AE" w:rsidTr="00F2544E">
        <w:trPr>
          <w:trHeight w:val="574"/>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DF67BC">
            <w:pPr>
              <w:autoSpaceDE w:val="0"/>
              <w:autoSpaceDN w:val="0"/>
              <w:adjustRightInd w:val="0"/>
              <w:rPr>
                <w:sz w:val="16"/>
                <w:szCs w:val="16"/>
              </w:rPr>
            </w:pPr>
            <w:r w:rsidRPr="005D06AE">
              <w:rPr>
                <w:sz w:val="16"/>
                <w:szCs w:val="16"/>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p>
        </w:tc>
      </w:tr>
      <w:tr w:rsidR="002A71C1" w:rsidRPr="005D06AE" w:rsidTr="00923127">
        <w:trPr>
          <w:trHeight w:val="54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79278B">
            <w:pPr>
              <w:autoSpaceDE w:val="0"/>
              <w:autoSpaceDN w:val="0"/>
              <w:adjustRightInd w:val="0"/>
              <w:rPr>
                <w:sz w:val="16"/>
                <w:szCs w:val="16"/>
              </w:rPr>
            </w:pPr>
            <w:r w:rsidRPr="005D06AE">
              <w:rPr>
                <w:sz w:val="16"/>
                <w:szCs w:val="16"/>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sidRPr="005D06AE">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0</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0</w:t>
            </w:r>
          </w:p>
        </w:tc>
      </w:tr>
      <w:tr w:rsidR="002A71C1" w:rsidRPr="005D06AE" w:rsidTr="001015AB">
        <w:trPr>
          <w:trHeight w:val="496"/>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923127">
            <w:pPr>
              <w:autoSpaceDE w:val="0"/>
              <w:autoSpaceDN w:val="0"/>
              <w:adjustRightInd w:val="0"/>
              <w:rPr>
                <w:sz w:val="16"/>
                <w:szCs w:val="16"/>
              </w:rPr>
            </w:pPr>
            <w:r w:rsidRPr="005D06AE">
              <w:rPr>
                <w:sz w:val="16"/>
                <w:szCs w:val="16"/>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муниципальную поддержку по обеспечению жилыми помещениями за счет средств бюджета </w:t>
            </w:r>
            <w:r w:rsidR="00923127">
              <w:rPr>
                <w:sz w:val="16"/>
                <w:szCs w:val="16"/>
              </w:rPr>
              <w:t>г.о.Истра</w:t>
            </w:r>
            <w:r w:rsidRPr="005D06AE">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5</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5</w:t>
            </w:r>
          </w:p>
        </w:tc>
      </w:tr>
      <w:tr w:rsidR="002A71C1" w:rsidRPr="005D06AE" w:rsidTr="00F2544E">
        <w:trPr>
          <w:trHeight w:val="477"/>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DF67BC">
            <w:pPr>
              <w:autoSpaceDE w:val="0"/>
              <w:autoSpaceDN w:val="0"/>
              <w:adjustRightInd w:val="0"/>
              <w:rPr>
                <w:sz w:val="16"/>
                <w:szCs w:val="16"/>
              </w:rPr>
            </w:pPr>
            <w:r w:rsidRPr="005D06AE">
              <w:rPr>
                <w:sz w:val="16"/>
                <w:szCs w:val="16"/>
              </w:rPr>
              <w:t>Количество свидетельств о праве на получение жилищной субсидии на приобретение жилого помещения или строительство инд</w:t>
            </w:r>
            <w:r w:rsidRPr="005D06AE">
              <w:rPr>
                <w:sz w:val="16"/>
                <w:szCs w:val="16"/>
              </w:rPr>
              <w:t>и</w:t>
            </w:r>
            <w:r w:rsidRPr="005D06AE">
              <w:rPr>
                <w:sz w:val="16"/>
                <w:szCs w:val="16"/>
              </w:rPr>
              <w:t>видуального жилого дома, выданных семьям, имеющим семь и более детей, шт</w:t>
            </w:r>
            <w:r w:rsidR="00923127">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pStyle w:val="ConsPlusCell"/>
              <w:rPr>
                <w:sz w:val="20"/>
                <w:szCs w:val="20"/>
              </w:rPr>
            </w:pPr>
            <w:r>
              <w:rPr>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280AEE">
            <w:pPr>
              <w:pStyle w:val="ConsPlusCell"/>
              <w:rPr>
                <w:sz w:val="20"/>
                <w:szCs w:val="20"/>
              </w:rPr>
            </w:pP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280AEE">
            <w:pPr>
              <w:pStyle w:val="ConsPlusCell"/>
              <w:rPr>
                <w:sz w:val="20"/>
                <w:szCs w:val="20"/>
              </w:rPr>
            </w:pPr>
          </w:p>
        </w:tc>
      </w:tr>
      <w:tr w:rsidR="002A71C1" w:rsidRPr="005D06AE" w:rsidTr="00923127">
        <w:trPr>
          <w:trHeight w:val="122"/>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923127" w:rsidP="009F6FDC">
            <w:pPr>
              <w:autoSpaceDE w:val="0"/>
              <w:autoSpaceDN w:val="0"/>
              <w:adjustRightInd w:val="0"/>
              <w:rPr>
                <w:sz w:val="16"/>
                <w:szCs w:val="16"/>
              </w:rPr>
            </w:pPr>
            <w:r>
              <w:rPr>
                <w:sz w:val="16"/>
                <w:szCs w:val="16"/>
              </w:rPr>
              <w:lastRenderedPageBreak/>
              <w:t xml:space="preserve">Количество </w:t>
            </w:r>
            <w:r w:rsidR="002A71C1" w:rsidRPr="005D06AE">
              <w:rPr>
                <w:sz w:val="16"/>
                <w:szCs w:val="16"/>
              </w:rPr>
              <w:t>семей, состоящих в очереди на улучшение жилищных условий, семей</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autoSpaceDE w:val="0"/>
              <w:autoSpaceDN w:val="0"/>
              <w:adjustRightInd w:val="0"/>
              <w:rPr>
                <w:sz w:val="20"/>
                <w:szCs w:val="20"/>
              </w:rPr>
            </w:pPr>
            <w:r>
              <w:rPr>
                <w:sz w:val="20"/>
                <w:szCs w:val="20"/>
              </w:rPr>
              <w:t>982</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autoSpaceDE w:val="0"/>
              <w:autoSpaceDN w:val="0"/>
              <w:adjustRightInd w:val="0"/>
              <w:rPr>
                <w:sz w:val="20"/>
                <w:szCs w:val="20"/>
              </w:rPr>
            </w:pPr>
            <w:r>
              <w:rPr>
                <w:sz w:val="20"/>
                <w:szCs w:val="20"/>
              </w:rPr>
              <w:t>930</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885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autoSpaceDE w:val="0"/>
              <w:autoSpaceDN w:val="0"/>
              <w:adjustRightInd w:val="0"/>
              <w:rPr>
                <w:sz w:val="20"/>
                <w:szCs w:val="20"/>
              </w:rPr>
            </w:pPr>
            <w:r>
              <w:rPr>
                <w:sz w:val="20"/>
                <w:szCs w:val="20"/>
              </w:rPr>
              <w:t>840</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795</w:t>
            </w:r>
          </w:p>
        </w:tc>
      </w:tr>
      <w:tr w:rsidR="002A71C1" w:rsidRPr="005D06AE" w:rsidTr="00923127">
        <w:trPr>
          <w:trHeight w:val="168"/>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2D5115">
            <w:pPr>
              <w:autoSpaceDE w:val="0"/>
              <w:autoSpaceDN w:val="0"/>
              <w:adjustRightInd w:val="0"/>
              <w:rPr>
                <w:sz w:val="16"/>
                <w:szCs w:val="16"/>
              </w:rPr>
            </w:pPr>
            <w:r w:rsidRPr="005D06AE">
              <w:rPr>
                <w:sz w:val="16"/>
                <w:szCs w:val="16"/>
              </w:rPr>
              <w:t xml:space="preserve">Количество </w:t>
            </w:r>
            <w:r>
              <w:rPr>
                <w:sz w:val="16"/>
                <w:szCs w:val="16"/>
              </w:rPr>
              <w:t>семей</w:t>
            </w:r>
            <w:r w:rsidRPr="005D06AE">
              <w:rPr>
                <w:sz w:val="16"/>
                <w:szCs w:val="16"/>
              </w:rPr>
              <w:t xml:space="preserve">, обеспеченных жилыми помещениями, </w:t>
            </w:r>
            <w:r>
              <w:rPr>
                <w:sz w:val="16"/>
                <w:szCs w:val="16"/>
              </w:rPr>
              <w:t>семей</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10</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20</w:t>
            </w:r>
          </w:p>
        </w:tc>
      </w:tr>
      <w:tr w:rsidR="002A71C1" w:rsidRPr="005D06AE" w:rsidTr="00F2544E">
        <w:trPr>
          <w:trHeight w:val="425"/>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9F6FDC">
            <w:pPr>
              <w:autoSpaceDE w:val="0"/>
              <w:autoSpaceDN w:val="0"/>
              <w:adjustRightInd w:val="0"/>
              <w:rPr>
                <w:sz w:val="16"/>
                <w:szCs w:val="16"/>
              </w:rPr>
            </w:pPr>
            <w:r w:rsidRPr="005D06AE">
              <w:rPr>
                <w:sz w:val="16"/>
                <w:szCs w:val="16"/>
              </w:rPr>
              <w:t>Доля семей, обеспеченных жилыми помещениями, к общему количеству семей, состоящих в очереди на улучшение жилищных условий в муниципальном образовании, процент</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2,4</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352CD3">
            <w:pPr>
              <w:widowControl w:val="0"/>
              <w:autoSpaceDE w:val="0"/>
              <w:autoSpaceDN w:val="0"/>
              <w:adjustRightInd w:val="0"/>
              <w:rPr>
                <w:sz w:val="16"/>
                <w:szCs w:val="16"/>
              </w:rPr>
            </w:pPr>
            <w:r>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1,6</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1,1</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DF67BC">
            <w:pPr>
              <w:widowControl w:val="0"/>
              <w:autoSpaceDE w:val="0"/>
              <w:autoSpaceDN w:val="0"/>
              <w:adjustRightInd w:val="0"/>
              <w:rPr>
                <w:sz w:val="16"/>
                <w:szCs w:val="16"/>
              </w:rPr>
            </w:pPr>
            <w:r>
              <w:rPr>
                <w:sz w:val="16"/>
                <w:szCs w:val="16"/>
              </w:rPr>
              <w:t>2,4</w:t>
            </w:r>
          </w:p>
        </w:tc>
      </w:tr>
      <w:tr w:rsidR="002A71C1" w:rsidRPr="005D06AE" w:rsidTr="00F2544E">
        <w:trPr>
          <w:trHeight w:val="420"/>
          <w:tblCellSpacing w:w="5" w:type="nil"/>
        </w:trPr>
        <w:tc>
          <w:tcPr>
            <w:tcW w:w="9214" w:type="dxa"/>
            <w:gridSpan w:val="2"/>
            <w:tcBorders>
              <w:top w:val="single" w:sz="4" w:space="0" w:color="auto"/>
              <w:left w:val="single" w:sz="4" w:space="0" w:color="auto"/>
              <w:bottom w:val="single" w:sz="4" w:space="0" w:color="auto"/>
              <w:right w:val="single" w:sz="4" w:space="0" w:color="auto"/>
            </w:tcBorders>
          </w:tcPr>
          <w:p w:rsidR="002A71C1" w:rsidRPr="005D06AE" w:rsidRDefault="002A71C1" w:rsidP="00D23A88">
            <w:pPr>
              <w:autoSpaceDE w:val="0"/>
              <w:autoSpaceDN w:val="0"/>
              <w:adjustRightInd w:val="0"/>
              <w:rPr>
                <w:sz w:val="16"/>
                <w:szCs w:val="16"/>
              </w:rPr>
            </w:pPr>
            <w:r w:rsidRPr="005D06AE">
              <w:rPr>
                <w:sz w:val="16"/>
                <w:szCs w:val="16"/>
              </w:rPr>
              <w:t>Доля медицинских работников государственных учреждений здравоохранения муниципального образования, обеспеченных жил</w:t>
            </w:r>
            <w:r w:rsidRPr="005D06AE">
              <w:rPr>
                <w:sz w:val="16"/>
                <w:szCs w:val="16"/>
              </w:rPr>
              <w:t>ы</w:t>
            </w:r>
            <w:r w:rsidRPr="005D06AE">
              <w:rPr>
                <w:sz w:val="16"/>
                <w:szCs w:val="16"/>
              </w:rPr>
              <w:t>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11,11</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18,75</w:t>
            </w:r>
          </w:p>
        </w:tc>
        <w:tc>
          <w:tcPr>
            <w:tcW w:w="1134" w:type="dxa"/>
            <w:tcBorders>
              <w:top w:val="single" w:sz="4" w:space="0" w:color="auto"/>
              <w:left w:val="single" w:sz="4" w:space="0" w:color="auto"/>
              <w:bottom w:val="single" w:sz="4" w:space="0" w:color="auto"/>
              <w:right w:val="single" w:sz="4" w:space="0" w:color="auto"/>
            </w:tcBorders>
          </w:tcPr>
          <w:p w:rsidR="002A71C1" w:rsidRPr="005D06AE" w:rsidRDefault="002A71C1" w:rsidP="00E43A80">
            <w:pPr>
              <w:widowControl w:val="0"/>
              <w:autoSpaceDE w:val="0"/>
              <w:autoSpaceDN w:val="0"/>
              <w:adjustRightInd w:val="0"/>
              <w:rPr>
                <w:sz w:val="16"/>
                <w:szCs w:val="16"/>
              </w:rPr>
            </w:pPr>
            <w:r>
              <w:rPr>
                <w:sz w:val="16"/>
                <w:szCs w:val="16"/>
              </w:rPr>
              <w:t>30,77</w:t>
            </w:r>
          </w:p>
        </w:tc>
        <w:tc>
          <w:tcPr>
            <w:tcW w:w="992" w:type="dxa"/>
            <w:tcBorders>
              <w:top w:val="single" w:sz="4" w:space="0" w:color="auto"/>
              <w:left w:val="single" w:sz="4" w:space="0" w:color="auto"/>
              <w:bottom w:val="single" w:sz="4" w:space="0" w:color="auto"/>
              <w:right w:val="single" w:sz="4" w:space="0" w:color="auto"/>
            </w:tcBorders>
          </w:tcPr>
          <w:p w:rsidR="002A71C1" w:rsidRPr="005D06AE" w:rsidRDefault="002A71C1" w:rsidP="00FA2149">
            <w:pPr>
              <w:widowControl w:val="0"/>
              <w:autoSpaceDE w:val="0"/>
              <w:autoSpaceDN w:val="0"/>
              <w:adjustRightInd w:val="0"/>
              <w:rPr>
                <w:sz w:val="16"/>
                <w:szCs w:val="16"/>
              </w:rPr>
            </w:pPr>
            <w:r>
              <w:rPr>
                <w:sz w:val="16"/>
                <w:szCs w:val="16"/>
              </w:rPr>
              <w:t>55,56</w:t>
            </w:r>
          </w:p>
        </w:tc>
        <w:tc>
          <w:tcPr>
            <w:tcW w:w="972" w:type="dxa"/>
            <w:tcBorders>
              <w:top w:val="single" w:sz="4" w:space="0" w:color="auto"/>
              <w:left w:val="single" w:sz="4" w:space="0" w:color="auto"/>
              <w:bottom w:val="single" w:sz="4" w:space="0" w:color="auto"/>
              <w:right w:val="single" w:sz="4" w:space="0" w:color="auto"/>
            </w:tcBorders>
          </w:tcPr>
          <w:p w:rsidR="002A71C1" w:rsidRPr="005D06AE" w:rsidRDefault="002A71C1" w:rsidP="00FA2149">
            <w:pPr>
              <w:widowControl w:val="0"/>
              <w:autoSpaceDE w:val="0"/>
              <w:autoSpaceDN w:val="0"/>
              <w:adjustRightInd w:val="0"/>
              <w:rPr>
                <w:sz w:val="16"/>
                <w:szCs w:val="16"/>
              </w:rPr>
            </w:pPr>
            <w:r>
              <w:rPr>
                <w:sz w:val="16"/>
                <w:szCs w:val="16"/>
              </w:rPr>
              <w:t>100</w:t>
            </w:r>
          </w:p>
        </w:tc>
      </w:tr>
    </w:tbl>
    <w:p w:rsidR="00716AE2" w:rsidRDefault="00716AE2" w:rsidP="000C0C24">
      <w:pPr>
        <w:widowControl w:val="0"/>
        <w:autoSpaceDE w:val="0"/>
        <w:autoSpaceDN w:val="0"/>
        <w:adjustRightInd w:val="0"/>
        <w:ind w:firstLine="540"/>
        <w:jc w:val="both"/>
        <w:rPr>
          <w:sz w:val="20"/>
          <w:szCs w:val="20"/>
        </w:rPr>
      </w:pPr>
    </w:p>
    <w:p w:rsidR="001B74C6" w:rsidRDefault="001B74C6" w:rsidP="001B74C6">
      <w:pPr>
        <w:widowControl w:val="0"/>
        <w:numPr>
          <w:ilvl w:val="0"/>
          <w:numId w:val="1"/>
        </w:numPr>
        <w:autoSpaceDE w:val="0"/>
        <w:autoSpaceDN w:val="0"/>
        <w:adjustRightInd w:val="0"/>
        <w:jc w:val="center"/>
        <w:rPr>
          <w:b/>
          <w:sz w:val="20"/>
          <w:szCs w:val="20"/>
        </w:rPr>
      </w:pPr>
      <w:r w:rsidRPr="00951C01">
        <w:rPr>
          <w:b/>
          <w:sz w:val="20"/>
          <w:szCs w:val="20"/>
        </w:rPr>
        <w:t>Характеристика сфер</w:t>
      </w:r>
      <w:r w:rsidR="00D15BA0">
        <w:rPr>
          <w:b/>
          <w:sz w:val="20"/>
          <w:szCs w:val="20"/>
        </w:rPr>
        <w:t>ы</w:t>
      </w:r>
      <w:r w:rsidRPr="00951C01">
        <w:rPr>
          <w:b/>
          <w:sz w:val="20"/>
          <w:szCs w:val="20"/>
        </w:rPr>
        <w:t xml:space="preserve"> реализации муниципальной Программы</w:t>
      </w:r>
      <w:r w:rsidR="00D15BA0">
        <w:rPr>
          <w:b/>
          <w:sz w:val="20"/>
          <w:szCs w:val="20"/>
        </w:rPr>
        <w:t>, в том числе формулировка основных проблем в указанной сфере, прогноз ее развития</w:t>
      </w:r>
    </w:p>
    <w:p w:rsidR="00923127" w:rsidRDefault="00923127" w:rsidP="001B74C6">
      <w:pPr>
        <w:autoSpaceDE w:val="0"/>
        <w:autoSpaceDN w:val="0"/>
        <w:adjustRightInd w:val="0"/>
        <w:ind w:firstLine="709"/>
        <w:jc w:val="both"/>
        <w:rPr>
          <w:b/>
          <w:sz w:val="20"/>
          <w:szCs w:val="20"/>
        </w:rPr>
      </w:pPr>
    </w:p>
    <w:p w:rsidR="00600C9D" w:rsidRDefault="000B0D91" w:rsidP="00923127">
      <w:pPr>
        <w:autoSpaceDE w:val="0"/>
        <w:autoSpaceDN w:val="0"/>
        <w:adjustRightInd w:val="0"/>
        <w:ind w:firstLine="567"/>
        <w:jc w:val="both"/>
        <w:rPr>
          <w:sz w:val="20"/>
          <w:szCs w:val="20"/>
        </w:rPr>
      </w:pPr>
      <w:r>
        <w:rPr>
          <w:sz w:val="20"/>
          <w:szCs w:val="20"/>
        </w:rPr>
        <w:t>Территория муниципального образования «</w:t>
      </w:r>
      <w:r w:rsidR="000D5B80">
        <w:rPr>
          <w:sz w:val="20"/>
          <w:szCs w:val="20"/>
        </w:rPr>
        <w:t>Городской округ Истра Московской области</w:t>
      </w:r>
      <w:r>
        <w:rPr>
          <w:sz w:val="20"/>
          <w:szCs w:val="20"/>
        </w:rPr>
        <w:t>» составляет 1268</w:t>
      </w:r>
      <w:r w:rsidR="00E43A80">
        <w:rPr>
          <w:sz w:val="20"/>
          <w:szCs w:val="20"/>
        </w:rPr>
        <w:t>,</w:t>
      </w:r>
      <w:r>
        <w:rPr>
          <w:sz w:val="20"/>
          <w:szCs w:val="20"/>
        </w:rPr>
        <w:t xml:space="preserve">97 тыс. </w:t>
      </w:r>
      <w:r w:rsidR="00923127">
        <w:rPr>
          <w:sz w:val="20"/>
          <w:szCs w:val="20"/>
        </w:rPr>
        <w:t xml:space="preserve">кв.м. Численность </w:t>
      </w:r>
      <w:r>
        <w:rPr>
          <w:sz w:val="20"/>
          <w:szCs w:val="20"/>
        </w:rPr>
        <w:t xml:space="preserve">постоянного населения </w:t>
      </w:r>
      <w:r w:rsidR="004A3E8A">
        <w:rPr>
          <w:sz w:val="20"/>
          <w:szCs w:val="20"/>
        </w:rPr>
        <w:t xml:space="preserve">по статистическим данным </w:t>
      </w:r>
      <w:r w:rsidR="00A15776">
        <w:rPr>
          <w:sz w:val="20"/>
          <w:szCs w:val="20"/>
        </w:rPr>
        <w:t>на 01.01.201</w:t>
      </w:r>
      <w:r w:rsidR="000D5B80">
        <w:rPr>
          <w:sz w:val="20"/>
          <w:szCs w:val="20"/>
        </w:rPr>
        <w:t>7</w:t>
      </w:r>
      <w:r w:rsidR="00A15776">
        <w:rPr>
          <w:sz w:val="20"/>
          <w:szCs w:val="20"/>
        </w:rPr>
        <w:t xml:space="preserve"> года </w:t>
      </w:r>
      <w:r w:rsidR="004A3E8A">
        <w:rPr>
          <w:sz w:val="20"/>
          <w:szCs w:val="20"/>
        </w:rPr>
        <w:t>составляет</w:t>
      </w:r>
      <w:r>
        <w:rPr>
          <w:sz w:val="20"/>
          <w:szCs w:val="20"/>
        </w:rPr>
        <w:t xml:space="preserve"> 120 </w:t>
      </w:r>
      <w:r w:rsidR="000D5B80">
        <w:rPr>
          <w:sz w:val="20"/>
          <w:szCs w:val="20"/>
        </w:rPr>
        <w:t>526</w:t>
      </w:r>
      <w:r>
        <w:rPr>
          <w:sz w:val="20"/>
          <w:szCs w:val="20"/>
        </w:rPr>
        <w:t xml:space="preserve"> человек. Объем жилищного фонда на территории муниципального образования </w:t>
      </w:r>
      <w:r w:rsidR="00E43A80">
        <w:rPr>
          <w:sz w:val="20"/>
          <w:szCs w:val="20"/>
        </w:rPr>
        <w:t>на 01.01.201</w:t>
      </w:r>
      <w:r w:rsidR="000D5B80">
        <w:rPr>
          <w:sz w:val="20"/>
          <w:szCs w:val="20"/>
        </w:rPr>
        <w:t>7</w:t>
      </w:r>
      <w:r w:rsidR="00E43A80">
        <w:rPr>
          <w:sz w:val="20"/>
          <w:szCs w:val="20"/>
        </w:rPr>
        <w:t xml:space="preserve"> г. </w:t>
      </w:r>
      <w:r>
        <w:rPr>
          <w:sz w:val="20"/>
          <w:szCs w:val="20"/>
        </w:rPr>
        <w:t xml:space="preserve">– </w:t>
      </w:r>
      <w:r w:rsidR="00A15776">
        <w:rPr>
          <w:sz w:val="20"/>
          <w:szCs w:val="20"/>
        </w:rPr>
        <w:t>6</w:t>
      </w:r>
      <w:r w:rsidR="000D5B80">
        <w:rPr>
          <w:sz w:val="20"/>
          <w:szCs w:val="20"/>
        </w:rPr>
        <w:t> 923,82</w:t>
      </w:r>
      <w:r w:rsidR="00E43A80">
        <w:rPr>
          <w:sz w:val="20"/>
          <w:szCs w:val="20"/>
        </w:rPr>
        <w:t xml:space="preserve"> тыс. кв.м. </w:t>
      </w:r>
      <w:r w:rsidR="00600C9D">
        <w:rPr>
          <w:sz w:val="20"/>
          <w:szCs w:val="20"/>
        </w:rPr>
        <w:t>Прогнозируется прирост жилищного фонда к 20</w:t>
      </w:r>
      <w:r w:rsidR="000D5B80">
        <w:rPr>
          <w:sz w:val="20"/>
          <w:szCs w:val="20"/>
        </w:rPr>
        <w:t>2</w:t>
      </w:r>
      <w:r w:rsidR="00600C9D">
        <w:rPr>
          <w:sz w:val="20"/>
          <w:szCs w:val="20"/>
        </w:rPr>
        <w:t xml:space="preserve">1 году на </w:t>
      </w:r>
      <w:r w:rsidR="000D5B80">
        <w:rPr>
          <w:sz w:val="20"/>
          <w:szCs w:val="20"/>
        </w:rPr>
        <w:t>1105,0</w:t>
      </w:r>
      <w:r w:rsidR="00600C9D">
        <w:rPr>
          <w:sz w:val="20"/>
          <w:szCs w:val="20"/>
        </w:rPr>
        <w:t xml:space="preserve"> тыс. кв.м</w:t>
      </w:r>
      <w:r>
        <w:rPr>
          <w:sz w:val="20"/>
          <w:szCs w:val="20"/>
        </w:rPr>
        <w:t xml:space="preserve">. </w:t>
      </w:r>
    </w:p>
    <w:p w:rsidR="007A7C5D" w:rsidRPr="007A7C5D" w:rsidRDefault="007A7C5D" w:rsidP="007A7C5D">
      <w:pPr>
        <w:autoSpaceDE w:val="0"/>
        <w:autoSpaceDN w:val="0"/>
        <w:adjustRightInd w:val="0"/>
        <w:ind w:firstLine="540"/>
        <w:jc w:val="both"/>
        <w:rPr>
          <w:bCs/>
          <w:sz w:val="20"/>
          <w:szCs w:val="20"/>
        </w:rPr>
      </w:pPr>
      <w:r w:rsidRPr="007A7C5D">
        <w:rPr>
          <w:bCs/>
          <w:sz w:val="20"/>
          <w:szCs w:val="20"/>
        </w:rPr>
        <w:t xml:space="preserve">Несмотря на достигнутые результаты по увеличению показателей по вводу жилья, основными проблемами в жилищной сфере являются недостаточный уровень обеспеченности жителей </w:t>
      </w:r>
      <w:r w:rsidR="000D5B80">
        <w:rPr>
          <w:bCs/>
          <w:sz w:val="20"/>
          <w:szCs w:val="20"/>
        </w:rPr>
        <w:t xml:space="preserve">городского округа Истра </w:t>
      </w:r>
      <w:r w:rsidRPr="007A7C5D">
        <w:rPr>
          <w:bCs/>
          <w:sz w:val="20"/>
          <w:szCs w:val="20"/>
        </w:rPr>
        <w:t>жильем, его низкая доступность</w:t>
      </w:r>
      <w:r>
        <w:rPr>
          <w:bCs/>
          <w:sz w:val="20"/>
          <w:szCs w:val="20"/>
        </w:rPr>
        <w:t xml:space="preserve"> и</w:t>
      </w:r>
      <w:r w:rsidRPr="007A7C5D">
        <w:rPr>
          <w:bCs/>
          <w:sz w:val="20"/>
          <w:szCs w:val="20"/>
        </w:rPr>
        <w:t xml:space="preserve"> наличие </w:t>
      </w:r>
      <w:r w:rsidR="00B3303F">
        <w:rPr>
          <w:bCs/>
          <w:sz w:val="20"/>
          <w:szCs w:val="20"/>
        </w:rPr>
        <w:t xml:space="preserve">изношенного </w:t>
      </w:r>
      <w:r w:rsidRPr="007A7C5D">
        <w:rPr>
          <w:bCs/>
          <w:sz w:val="20"/>
          <w:szCs w:val="20"/>
        </w:rPr>
        <w:t>жилищного фонда</w:t>
      </w:r>
      <w:r w:rsidRPr="008D727F">
        <w:rPr>
          <w:bCs/>
          <w:sz w:val="20"/>
          <w:szCs w:val="20"/>
        </w:rPr>
        <w:t>.</w:t>
      </w:r>
      <w:r w:rsidR="00AB0D24" w:rsidRPr="00AB0D24">
        <w:rPr>
          <w:sz w:val="20"/>
          <w:szCs w:val="20"/>
        </w:rPr>
        <w:t xml:space="preserve"> </w:t>
      </w:r>
      <w:r w:rsidR="000D5B80">
        <w:rPr>
          <w:sz w:val="20"/>
          <w:szCs w:val="20"/>
        </w:rPr>
        <w:t>Восемьдесят пять</w:t>
      </w:r>
      <w:r w:rsidR="00AB0D24">
        <w:rPr>
          <w:sz w:val="20"/>
          <w:szCs w:val="20"/>
        </w:rPr>
        <w:t xml:space="preserve"> многоквартирных ж</w:t>
      </w:r>
      <w:r w:rsidR="00AB0D24">
        <w:rPr>
          <w:sz w:val="20"/>
          <w:szCs w:val="20"/>
        </w:rPr>
        <w:t>и</w:t>
      </w:r>
      <w:r w:rsidR="00AB0D24">
        <w:rPr>
          <w:sz w:val="20"/>
          <w:szCs w:val="20"/>
        </w:rPr>
        <w:t xml:space="preserve">лых домов </w:t>
      </w:r>
      <w:r w:rsidR="00B3303F">
        <w:rPr>
          <w:sz w:val="20"/>
          <w:szCs w:val="20"/>
        </w:rPr>
        <w:t xml:space="preserve">на территории </w:t>
      </w:r>
      <w:r w:rsidR="009E0CD4">
        <w:rPr>
          <w:sz w:val="20"/>
          <w:szCs w:val="20"/>
        </w:rPr>
        <w:t>муниципального образования</w:t>
      </w:r>
      <w:r w:rsidR="00B3303F">
        <w:rPr>
          <w:sz w:val="20"/>
          <w:szCs w:val="20"/>
        </w:rPr>
        <w:t xml:space="preserve"> признаны подлежащими сносу</w:t>
      </w:r>
      <w:r w:rsidR="00AB0D24">
        <w:rPr>
          <w:sz w:val="20"/>
          <w:szCs w:val="20"/>
        </w:rPr>
        <w:t xml:space="preserve">. Общая площадь непригодных для проживания жилых помещений в МКД – </w:t>
      </w:r>
      <w:r w:rsidR="009E0CD4">
        <w:rPr>
          <w:sz w:val="20"/>
          <w:szCs w:val="20"/>
        </w:rPr>
        <w:t>18,24</w:t>
      </w:r>
      <w:r w:rsidR="00AB0D24">
        <w:rPr>
          <w:sz w:val="20"/>
          <w:szCs w:val="20"/>
        </w:rPr>
        <w:t xml:space="preserve"> тыс. кв.м, количество проживающих граждан – </w:t>
      </w:r>
      <w:r w:rsidR="009E0CD4">
        <w:rPr>
          <w:sz w:val="20"/>
          <w:szCs w:val="20"/>
        </w:rPr>
        <w:t>1224</w:t>
      </w:r>
      <w:r w:rsidR="00AB0D24">
        <w:rPr>
          <w:sz w:val="20"/>
          <w:szCs w:val="20"/>
        </w:rPr>
        <w:t xml:space="preserve"> человек</w:t>
      </w:r>
      <w:r w:rsidR="008D727F">
        <w:rPr>
          <w:sz w:val="20"/>
          <w:szCs w:val="20"/>
        </w:rPr>
        <w:t>а</w:t>
      </w:r>
      <w:r w:rsidR="00B3303F">
        <w:rPr>
          <w:sz w:val="20"/>
          <w:szCs w:val="20"/>
        </w:rPr>
        <w:t xml:space="preserve">. </w:t>
      </w:r>
    </w:p>
    <w:p w:rsidR="00AA55E1" w:rsidRDefault="00AB0D24" w:rsidP="00476FFC">
      <w:pPr>
        <w:autoSpaceDE w:val="0"/>
        <w:autoSpaceDN w:val="0"/>
        <w:adjustRightInd w:val="0"/>
        <w:ind w:firstLine="540"/>
        <w:jc w:val="both"/>
        <w:rPr>
          <w:sz w:val="20"/>
          <w:szCs w:val="20"/>
        </w:rPr>
      </w:pPr>
      <w:r>
        <w:rPr>
          <w:sz w:val="20"/>
          <w:szCs w:val="20"/>
        </w:rPr>
        <w:t xml:space="preserve">Сохраняется напряженность и в обеспечении жильем </w:t>
      </w:r>
      <w:r w:rsidR="00B3303F">
        <w:rPr>
          <w:sz w:val="20"/>
          <w:szCs w:val="20"/>
        </w:rPr>
        <w:t>граждан, состоящих на жилищном учете</w:t>
      </w:r>
      <w:r>
        <w:rPr>
          <w:sz w:val="20"/>
          <w:szCs w:val="20"/>
        </w:rPr>
        <w:t xml:space="preserve">. </w:t>
      </w:r>
      <w:r w:rsidR="00A15776">
        <w:rPr>
          <w:sz w:val="20"/>
          <w:szCs w:val="20"/>
        </w:rPr>
        <w:t>На 01.01.201</w:t>
      </w:r>
      <w:r w:rsidR="009E0CD4">
        <w:rPr>
          <w:sz w:val="20"/>
          <w:szCs w:val="20"/>
        </w:rPr>
        <w:t>7</w:t>
      </w:r>
      <w:r w:rsidR="00A15776">
        <w:rPr>
          <w:sz w:val="20"/>
          <w:szCs w:val="20"/>
        </w:rPr>
        <w:t xml:space="preserve"> года </w:t>
      </w:r>
      <w:r w:rsidR="00CA7C37">
        <w:rPr>
          <w:sz w:val="20"/>
          <w:szCs w:val="20"/>
        </w:rPr>
        <w:t xml:space="preserve">на учете </w:t>
      </w:r>
      <w:r w:rsidR="00CA7C37" w:rsidRPr="00FC3BDF">
        <w:rPr>
          <w:sz w:val="20"/>
          <w:szCs w:val="20"/>
        </w:rPr>
        <w:t xml:space="preserve">нуждающихся в </w:t>
      </w:r>
      <w:r w:rsidR="004A3E8A">
        <w:rPr>
          <w:sz w:val="20"/>
          <w:szCs w:val="20"/>
        </w:rPr>
        <w:t>получении жилого п</w:t>
      </w:r>
      <w:r w:rsidR="004A3E8A">
        <w:rPr>
          <w:sz w:val="20"/>
          <w:szCs w:val="20"/>
        </w:rPr>
        <w:t>о</w:t>
      </w:r>
      <w:r w:rsidR="004A3E8A">
        <w:rPr>
          <w:sz w:val="20"/>
          <w:szCs w:val="20"/>
        </w:rPr>
        <w:t>мещения по договору социального найма</w:t>
      </w:r>
      <w:r w:rsidR="00CA7C37" w:rsidRPr="00FC3BDF">
        <w:rPr>
          <w:sz w:val="20"/>
          <w:szCs w:val="20"/>
        </w:rPr>
        <w:t xml:space="preserve"> </w:t>
      </w:r>
      <w:r w:rsidR="00A15776">
        <w:rPr>
          <w:sz w:val="20"/>
          <w:szCs w:val="20"/>
        </w:rPr>
        <w:t>состоя</w:t>
      </w:r>
      <w:r w:rsidR="009E0CD4">
        <w:rPr>
          <w:sz w:val="20"/>
          <w:szCs w:val="20"/>
        </w:rPr>
        <w:t>т</w:t>
      </w:r>
      <w:r w:rsidR="00923127">
        <w:rPr>
          <w:sz w:val="20"/>
          <w:szCs w:val="20"/>
        </w:rPr>
        <w:t xml:space="preserve"> </w:t>
      </w:r>
      <w:r w:rsidR="00A15776">
        <w:rPr>
          <w:sz w:val="20"/>
          <w:szCs w:val="20"/>
        </w:rPr>
        <w:t>1</w:t>
      </w:r>
      <w:r w:rsidR="009E0CD4">
        <w:rPr>
          <w:sz w:val="20"/>
          <w:szCs w:val="20"/>
        </w:rPr>
        <w:t>041</w:t>
      </w:r>
      <w:r w:rsidR="00A15776">
        <w:rPr>
          <w:sz w:val="20"/>
          <w:szCs w:val="20"/>
        </w:rPr>
        <w:t xml:space="preserve"> семей, из них более 10 лет – 645 семей.</w:t>
      </w:r>
      <w:r w:rsidR="00AA55E1">
        <w:rPr>
          <w:sz w:val="20"/>
          <w:szCs w:val="20"/>
        </w:rPr>
        <w:t xml:space="preserve"> Ряд задач по улучшению жилищных условий отдельных категорий гра</w:t>
      </w:r>
      <w:r w:rsidR="00AA55E1">
        <w:rPr>
          <w:sz w:val="20"/>
          <w:szCs w:val="20"/>
        </w:rPr>
        <w:t>ж</w:t>
      </w:r>
      <w:r w:rsidR="00AA55E1">
        <w:rPr>
          <w:sz w:val="20"/>
          <w:szCs w:val="20"/>
        </w:rPr>
        <w:t xml:space="preserve">дан решался посредством реализации мероприятий муниципальной программы «Жилище» и </w:t>
      </w:r>
      <w:r w:rsidR="00F34E7F">
        <w:rPr>
          <w:sz w:val="20"/>
          <w:szCs w:val="20"/>
        </w:rPr>
        <w:t>получения мер государственной поддержки за счет средств федерального бюджета и бюджета Московской области</w:t>
      </w:r>
      <w:r w:rsidR="00AA55E1">
        <w:rPr>
          <w:sz w:val="20"/>
          <w:szCs w:val="20"/>
        </w:rPr>
        <w:t xml:space="preserve">  в рамках </w:t>
      </w:r>
      <w:r w:rsidR="00F34E7F">
        <w:rPr>
          <w:sz w:val="20"/>
          <w:szCs w:val="20"/>
        </w:rPr>
        <w:t xml:space="preserve">федеральной программы «Жилище» и </w:t>
      </w:r>
      <w:r w:rsidR="00AA55E1">
        <w:rPr>
          <w:sz w:val="20"/>
          <w:szCs w:val="20"/>
        </w:rPr>
        <w:t>государственной программы Московской области «Жилище»</w:t>
      </w:r>
      <w:r w:rsidR="00F34E7F">
        <w:rPr>
          <w:sz w:val="20"/>
          <w:szCs w:val="20"/>
        </w:rPr>
        <w:t xml:space="preserve"> ветеранами бо</w:t>
      </w:r>
      <w:r w:rsidR="00F34E7F">
        <w:rPr>
          <w:sz w:val="20"/>
          <w:szCs w:val="20"/>
        </w:rPr>
        <w:t>е</w:t>
      </w:r>
      <w:r w:rsidR="00F34E7F">
        <w:rPr>
          <w:sz w:val="20"/>
          <w:szCs w:val="20"/>
        </w:rPr>
        <w:t>вых действий, инвалидами и семьями, имеющими детей-инвалидов, многодетными семьями, имеющими в своем составе семь и более детей, врачами, учител</w:t>
      </w:r>
      <w:r w:rsidR="00194E49">
        <w:rPr>
          <w:sz w:val="20"/>
          <w:szCs w:val="20"/>
        </w:rPr>
        <w:t>ями</w:t>
      </w:r>
      <w:r w:rsidR="00F34E7F">
        <w:rPr>
          <w:sz w:val="20"/>
          <w:szCs w:val="20"/>
        </w:rPr>
        <w:t>, учас</w:t>
      </w:r>
      <w:r w:rsidR="00F34E7F">
        <w:rPr>
          <w:sz w:val="20"/>
          <w:szCs w:val="20"/>
        </w:rPr>
        <w:t>т</w:t>
      </w:r>
      <w:r w:rsidR="00F34E7F">
        <w:rPr>
          <w:sz w:val="20"/>
          <w:szCs w:val="20"/>
        </w:rPr>
        <w:t>ник</w:t>
      </w:r>
      <w:r w:rsidR="00194E49">
        <w:rPr>
          <w:sz w:val="20"/>
          <w:szCs w:val="20"/>
        </w:rPr>
        <w:t>ами</w:t>
      </w:r>
      <w:r w:rsidR="00F34E7F">
        <w:rPr>
          <w:sz w:val="20"/>
          <w:szCs w:val="20"/>
        </w:rPr>
        <w:t xml:space="preserve"> ликвидации радиационных аварий и катастроф, граждан</w:t>
      </w:r>
      <w:r w:rsidR="00194E49">
        <w:rPr>
          <w:sz w:val="20"/>
          <w:szCs w:val="20"/>
        </w:rPr>
        <w:t>ами</w:t>
      </w:r>
      <w:r w:rsidR="00F34E7F">
        <w:rPr>
          <w:sz w:val="20"/>
          <w:szCs w:val="20"/>
        </w:rPr>
        <w:t>, выехавши</w:t>
      </w:r>
      <w:r w:rsidR="00194E49">
        <w:rPr>
          <w:sz w:val="20"/>
          <w:szCs w:val="20"/>
        </w:rPr>
        <w:t>ми</w:t>
      </w:r>
      <w:r w:rsidR="00F34E7F">
        <w:rPr>
          <w:sz w:val="20"/>
          <w:szCs w:val="20"/>
        </w:rPr>
        <w:t xml:space="preserve"> из районов Крайнего Севера, вынужденны</w:t>
      </w:r>
      <w:r w:rsidR="00194E49">
        <w:rPr>
          <w:sz w:val="20"/>
          <w:szCs w:val="20"/>
        </w:rPr>
        <w:t>ми</w:t>
      </w:r>
      <w:r w:rsidR="00F34E7F">
        <w:rPr>
          <w:sz w:val="20"/>
          <w:szCs w:val="20"/>
        </w:rPr>
        <w:t xml:space="preserve"> переселенц</w:t>
      </w:r>
      <w:r w:rsidR="00194E49">
        <w:rPr>
          <w:sz w:val="20"/>
          <w:szCs w:val="20"/>
        </w:rPr>
        <w:t>ами</w:t>
      </w:r>
      <w:r w:rsidR="00AA55E1">
        <w:rPr>
          <w:sz w:val="20"/>
          <w:szCs w:val="20"/>
        </w:rPr>
        <w:t>.</w:t>
      </w:r>
    </w:p>
    <w:p w:rsidR="0093649C" w:rsidRDefault="00293009" w:rsidP="00476FFC">
      <w:pPr>
        <w:autoSpaceDE w:val="0"/>
        <w:autoSpaceDN w:val="0"/>
        <w:adjustRightInd w:val="0"/>
        <w:ind w:firstLine="540"/>
        <w:jc w:val="both"/>
        <w:rPr>
          <w:sz w:val="20"/>
          <w:szCs w:val="20"/>
        </w:rPr>
      </w:pPr>
      <w:r>
        <w:rPr>
          <w:sz w:val="20"/>
          <w:szCs w:val="20"/>
        </w:rPr>
        <w:t xml:space="preserve">Остро стоящие </w:t>
      </w:r>
      <w:r w:rsidR="00AA55E1">
        <w:rPr>
          <w:sz w:val="20"/>
          <w:szCs w:val="20"/>
        </w:rPr>
        <w:t>жилищн</w:t>
      </w:r>
      <w:r>
        <w:rPr>
          <w:sz w:val="20"/>
          <w:szCs w:val="20"/>
        </w:rPr>
        <w:t>ые</w:t>
      </w:r>
      <w:r w:rsidR="00AA55E1">
        <w:rPr>
          <w:sz w:val="20"/>
          <w:szCs w:val="20"/>
        </w:rPr>
        <w:t xml:space="preserve"> проблемы </w:t>
      </w:r>
      <w:r>
        <w:rPr>
          <w:sz w:val="20"/>
          <w:szCs w:val="20"/>
        </w:rPr>
        <w:t xml:space="preserve">перед </w:t>
      </w:r>
      <w:r w:rsidR="00AA55E1">
        <w:rPr>
          <w:sz w:val="20"/>
          <w:szCs w:val="20"/>
        </w:rPr>
        <w:t>молодыми семьями</w:t>
      </w:r>
      <w:r>
        <w:rPr>
          <w:sz w:val="20"/>
          <w:szCs w:val="20"/>
        </w:rPr>
        <w:t>, финансовые возможности которых ограничены из-за отсутствия накоплений и низких доходов в связи с недостаточным уровнем квалификации,</w:t>
      </w:r>
      <w:r w:rsidR="00B3303F">
        <w:rPr>
          <w:sz w:val="20"/>
          <w:szCs w:val="20"/>
        </w:rPr>
        <w:t xml:space="preserve"> и</w:t>
      </w:r>
      <w:r w:rsidR="00AA55E1">
        <w:rPr>
          <w:sz w:val="20"/>
          <w:szCs w:val="20"/>
        </w:rPr>
        <w:t xml:space="preserve"> </w:t>
      </w:r>
      <w:r w:rsidR="00975381">
        <w:rPr>
          <w:sz w:val="20"/>
          <w:szCs w:val="20"/>
        </w:rPr>
        <w:t>специалистами</w:t>
      </w:r>
      <w:r w:rsidR="00AA55E1">
        <w:rPr>
          <w:sz w:val="20"/>
          <w:szCs w:val="20"/>
        </w:rPr>
        <w:t xml:space="preserve"> из сферы образования и здравоохранения </w:t>
      </w:r>
      <w:r>
        <w:rPr>
          <w:sz w:val="20"/>
          <w:szCs w:val="20"/>
        </w:rPr>
        <w:t>обуславливают, в среде которых ощущается нехватка и</w:t>
      </w:r>
      <w:r w:rsidR="00975381">
        <w:rPr>
          <w:sz w:val="20"/>
          <w:szCs w:val="20"/>
        </w:rPr>
        <w:t xml:space="preserve"> отток квалифицированных кадров в другие сферы профессиональной деятельности</w:t>
      </w:r>
      <w:r>
        <w:rPr>
          <w:sz w:val="20"/>
          <w:szCs w:val="20"/>
        </w:rPr>
        <w:t xml:space="preserve"> при суще</w:t>
      </w:r>
      <w:r w:rsidR="00923127">
        <w:rPr>
          <w:sz w:val="20"/>
          <w:szCs w:val="20"/>
        </w:rPr>
        <w:t xml:space="preserve">ствующем размере оплаты труда, </w:t>
      </w:r>
      <w:proofErr w:type="gramStart"/>
      <w:r w:rsidR="008E0799">
        <w:rPr>
          <w:sz w:val="20"/>
          <w:szCs w:val="20"/>
        </w:rPr>
        <w:t>возможно</w:t>
      </w:r>
      <w:proofErr w:type="gramEnd"/>
      <w:r>
        <w:rPr>
          <w:sz w:val="20"/>
          <w:szCs w:val="20"/>
        </w:rPr>
        <w:t xml:space="preserve"> решить</w:t>
      </w:r>
      <w:r w:rsidR="008E0799">
        <w:rPr>
          <w:sz w:val="20"/>
          <w:szCs w:val="20"/>
        </w:rPr>
        <w:t xml:space="preserve"> только при условии пред</w:t>
      </w:r>
      <w:r w:rsidR="008E0799">
        <w:rPr>
          <w:sz w:val="20"/>
          <w:szCs w:val="20"/>
        </w:rPr>
        <w:t>о</w:t>
      </w:r>
      <w:r w:rsidR="008E0799">
        <w:rPr>
          <w:sz w:val="20"/>
          <w:szCs w:val="20"/>
        </w:rPr>
        <w:t>ставления им</w:t>
      </w:r>
      <w:r w:rsidR="00AA55E1">
        <w:rPr>
          <w:sz w:val="20"/>
          <w:szCs w:val="20"/>
        </w:rPr>
        <w:t xml:space="preserve"> </w:t>
      </w:r>
      <w:r w:rsidR="00B3303F">
        <w:rPr>
          <w:sz w:val="20"/>
          <w:szCs w:val="20"/>
        </w:rPr>
        <w:t>государственной поддержки</w:t>
      </w:r>
      <w:r>
        <w:rPr>
          <w:sz w:val="20"/>
          <w:szCs w:val="20"/>
        </w:rPr>
        <w:t xml:space="preserve"> и</w:t>
      </w:r>
      <w:r w:rsidR="00975381">
        <w:rPr>
          <w:sz w:val="20"/>
          <w:szCs w:val="20"/>
        </w:rPr>
        <w:t xml:space="preserve"> привлечени</w:t>
      </w:r>
      <w:r>
        <w:rPr>
          <w:sz w:val="20"/>
          <w:szCs w:val="20"/>
        </w:rPr>
        <w:t>я</w:t>
      </w:r>
      <w:r w:rsidR="00B3303F">
        <w:rPr>
          <w:sz w:val="20"/>
          <w:szCs w:val="20"/>
        </w:rPr>
        <w:t xml:space="preserve"> </w:t>
      </w:r>
      <w:r w:rsidR="00AA55E1">
        <w:rPr>
          <w:sz w:val="20"/>
          <w:szCs w:val="20"/>
        </w:rPr>
        <w:t>средств ипотечных жилищных кредитов</w:t>
      </w:r>
      <w:r>
        <w:rPr>
          <w:sz w:val="20"/>
          <w:szCs w:val="20"/>
        </w:rPr>
        <w:t>. Возможность получения мер государственной поддержки и решение жилищного вопроса с использованием рыночных механизмов</w:t>
      </w:r>
      <w:r w:rsidR="00975381">
        <w:rPr>
          <w:sz w:val="20"/>
          <w:szCs w:val="20"/>
        </w:rPr>
        <w:t xml:space="preserve"> </w:t>
      </w:r>
      <w:r w:rsidR="00AA55E1">
        <w:rPr>
          <w:sz w:val="20"/>
          <w:szCs w:val="20"/>
        </w:rPr>
        <w:t xml:space="preserve">создаст </w:t>
      </w:r>
      <w:r w:rsidR="00975381">
        <w:rPr>
          <w:sz w:val="20"/>
          <w:szCs w:val="20"/>
        </w:rPr>
        <w:t>стимул</w:t>
      </w:r>
      <w:r w:rsidR="0093649C">
        <w:rPr>
          <w:sz w:val="20"/>
          <w:szCs w:val="20"/>
        </w:rPr>
        <w:t xml:space="preserve"> для стабильной профессиональной деятельности</w:t>
      </w:r>
      <w:r w:rsidR="00975381">
        <w:rPr>
          <w:sz w:val="20"/>
          <w:szCs w:val="20"/>
        </w:rPr>
        <w:t xml:space="preserve"> и </w:t>
      </w:r>
      <w:r>
        <w:rPr>
          <w:sz w:val="20"/>
          <w:szCs w:val="20"/>
        </w:rPr>
        <w:t>профессионального роста</w:t>
      </w:r>
      <w:r w:rsidR="0093649C">
        <w:rPr>
          <w:sz w:val="20"/>
          <w:szCs w:val="20"/>
        </w:rPr>
        <w:t>.</w:t>
      </w:r>
    </w:p>
    <w:p w:rsidR="00476FFC" w:rsidRDefault="00B3303F" w:rsidP="00476FFC">
      <w:pPr>
        <w:autoSpaceDE w:val="0"/>
        <w:autoSpaceDN w:val="0"/>
        <w:adjustRightInd w:val="0"/>
        <w:ind w:firstLine="540"/>
        <w:jc w:val="both"/>
        <w:rPr>
          <w:sz w:val="20"/>
          <w:szCs w:val="20"/>
        </w:rPr>
      </w:pPr>
      <w:proofErr w:type="gramStart"/>
      <w:r>
        <w:rPr>
          <w:sz w:val="20"/>
          <w:szCs w:val="20"/>
        </w:rPr>
        <w:t>К приоритетным направлениям жилищной политики относятся также вопросы обеспечения жильем лиц, относящихся к категории детей-сирот и детей, оставши</w:t>
      </w:r>
      <w:r>
        <w:rPr>
          <w:sz w:val="20"/>
          <w:szCs w:val="20"/>
        </w:rPr>
        <w:t>х</w:t>
      </w:r>
      <w:r>
        <w:rPr>
          <w:sz w:val="20"/>
          <w:szCs w:val="20"/>
        </w:rPr>
        <w:t>ся без попечения родителей, а также лиц из их числа при достижении ими возраста 18 лет</w:t>
      </w:r>
      <w:r w:rsidR="00975381">
        <w:rPr>
          <w:sz w:val="20"/>
          <w:szCs w:val="20"/>
        </w:rPr>
        <w:t xml:space="preserve"> в порядке, установленном постановлением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w:t>
      </w:r>
      <w:proofErr w:type="gramEnd"/>
      <w:r w:rsidR="00975381">
        <w:rPr>
          <w:sz w:val="20"/>
          <w:szCs w:val="20"/>
        </w:rPr>
        <w:t xml:space="preserve"> социальной поддержке детям-сиротам и детям, оставшимся без попечения родителей».</w:t>
      </w:r>
      <w:r w:rsidR="00AA55E1">
        <w:rPr>
          <w:sz w:val="20"/>
          <w:szCs w:val="20"/>
        </w:rPr>
        <w:t xml:space="preserve"> </w:t>
      </w:r>
      <w:r w:rsidR="00A15776">
        <w:rPr>
          <w:sz w:val="20"/>
          <w:szCs w:val="20"/>
        </w:rPr>
        <w:t xml:space="preserve"> </w:t>
      </w:r>
    </w:p>
    <w:p w:rsidR="004A3E8A" w:rsidRDefault="00923127" w:rsidP="001B74C6">
      <w:pPr>
        <w:widowControl w:val="0"/>
        <w:autoSpaceDE w:val="0"/>
        <w:autoSpaceDN w:val="0"/>
        <w:adjustRightInd w:val="0"/>
        <w:jc w:val="both"/>
        <w:rPr>
          <w:sz w:val="20"/>
          <w:szCs w:val="20"/>
        </w:rPr>
      </w:pPr>
      <w:r>
        <w:rPr>
          <w:sz w:val="20"/>
          <w:szCs w:val="20"/>
        </w:rPr>
        <w:tab/>
      </w:r>
      <w:r w:rsidR="00F34E7F">
        <w:rPr>
          <w:sz w:val="20"/>
          <w:szCs w:val="20"/>
        </w:rPr>
        <w:t>Решение вышеуказанных проблем является объективно невозможным без реализации комплекса мер государственной жилищной политики, ориентированных как на оказание социальной поддержки гражданам, так и на корректировку структуры рынка жилья</w:t>
      </w:r>
      <w:r w:rsidR="00194E49">
        <w:rPr>
          <w:sz w:val="20"/>
          <w:szCs w:val="20"/>
        </w:rPr>
        <w:t xml:space="preserve"> и приведение ее в соответствие с потребностями граждан.</w:t>
      </w:r>
    </w:p>
    <w:p w:rsidR="00194E49" w:rsidRDefault="00194E49" w:rsidP="00D15BA0">
      <w:pPr>
        <w:widowControl w:val="0"/>
        <w:autoSpaceDE w:val="0"/>
        <w:autoSpaceDN w:val="0"/>
        <w:adjustRightInd w:val="0"/>
        <w:ind w:firstLine="360"/>
        <w:jc w:val="both"/>
        <w:rPr>
          <w:sz w:val="20"/>
          <w:szCs w:val="20"/>
        </w:rPr>
      </w:pPr>
      <w:r>
        <w:rPr>
          <w:sz w:val="20"/>
          <w:szCs w:val="20"/>
        </w:rPr>
        <w:t xml:space="preserve">Муниципальная программа </w:t>
      </w:r>
      <w:r w:rsidR="009E0CD4">
        <w:rPr>
          <w:sz w:val="20"/>
          <w:szCs w:val="20"/>
        </w:rPr>
        <w:t>городского округа Истра</w:t>
      </w:r>
      <w:r>
        <w:rPr>
          <w:sz w:val="20"/>
          <w:szCs w:val="20"/>
        </w:rPr>
        <w:t xml:space="preserve"> Московской области «Жилище» на 2017-2021 годы (далее – муниципальная программа) </w:t>
      </w:r>
      <w:r w:rsidR="00D15BA0">
        <w:rPr>
          <w:sz w:val="20"/>
          <w:szCs w:val="20"/>
        </w:rPr>
        <w:t>призвана в рамках о</w:t>
      </w:r>
      <w:r w:rsidR="00D15BA0">
        <w:rPr>
          <w:sz w:val="20"/>
          <w:szCs w:val="20"/>
        </w:rPr>
        <w:t>с</w:t>
      </w:r>
      <w:r w:rsidR="00D15BA0">
        <w:rPr>
          <w:sz w:val="20"/>
          <w:szCs w:val="20"/>
        </w:rPr>
        <w:t>новных направлений, определенных государственными и федеральными программами, обеспечить практическую реализацию комплекса мероприятий и механизмов, направленных на создание необходимых условий для решения проблемных вопросов в жилищной сфере.</w:t>
      </w:r>
    </w:p>
    <w:p w:rsidR="00D15BA0" w:rsidRDefault="00D15BA0" w:rsidP="00D15BA0">
      <w:pPr>
        <w:widowControl w:val="0"/>
        <w:autoSpaceDE w:val="0"/>
        <w:autoSpaceDN w:val="0"/>
        <w:adjustRightInd w:val="0"/>
        <w:ind w:firstLine="360"/>
        <w:jc w:val="both"/>
        <w:rPr>
          <w:sz w:val="20"/>
          <w:szCs w:val="20"/>
        </w:rPr>
      </w:pPr>
      <w:r>
        <w:rPr>
          <w:sz w:val="20"/>
          <w:szCs w:val="20"/>
        </w:rPr>
        <w:t>Учитывая социальную направленность муниципальной Программы, ине</w:t>
      </w:r>
      <w:r w:rsidR="00923127">
        <w:rPr>
          <w:sz w:val="20"/>
          <w:szCs w:val="20"/>
        </w:rPr>
        <w:t xml:space="preserve">рционный вариант ее разработки </w:t>
      </w:r>
      <w:r>
        <w:rPr>
          <w:sz w:val="20"/>
          <w:szCs w:val="20"/>
        </w:rPr>
        <w:t>не допускается.</w:t>
      </w:r>
    </w:p>
    <w:p w:rsidR="00D15BA0" w:rsidRDefault="00D15BA0" w:rsidP="00D15BA0">
      <w:pPr>
        <w:widowControl w:val="0"/>
        <w:autoSpaceDE w:val="0"/>
        <w:autoSpaceDN w:val="0"/>
        <w:adjustRightInd w:val="0"/>
        <w:ind w:firstLine="36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Прогноз развития </w:t>
      </w:r>
      <w:r w:rsidR="00BF0900">
        <w:rPr>
          <w:b/>
          <w:sz w:val="20"/>
          <w:szCs w:val="20"/>
        </w:rPr>
        <w:t xml:space="preserve">жилищной сферы с учетом </w:t>
      </w:r>
      <w:r w:rsidR="00D15BA0">
        <w:rPr>
          <w:b/>
          <w:sz w:val="20"/>
          <w:szCs w:val="20"/>
        </w:rPr>
        <w:t>реализации муниципальной П</w:t>
      </w:r>
      <w:r w:rsidRPr="00951C01">
        <w:rPr>
          <w:b/>
          <w:sz w:val="20"/>
          <w:szCs w:val="20"/>
        </w:rPr>
        <w:t>рограммы</w:t>
      </w:r>
      <w:r w:rsidR="00606F21">
        <w:rPr>
          <w:b/>
          <w:sz w:val="20"/>
          <w:szCs w:val="20"/>
        </w:rPr>
        <w:t>, включая оценку  рисков, возникающих при выборе различных вариантов решения проблемы</w:t>
      </w:r>
    </w:p>
    <w:p w:rsidR="001B74C6" w:rsidRPr="00951C01" w:rsidRDefault="001B74C6" w:rsidP="001B74C6">
      <w:pPr>
        <w:widowControl w:val="0"/>
        <w:autoSpaceDE w:val="0"/>
        <w:autoSpaceDN w:val="0"/>
        <w:adjustRightInd w:val="0"/>
        <w:jc w:val="both"/>
        <w:rPr>
          <w:b/>
          <w:sz w:val="20"/>
          <w:szCs w:val="20"/>
        </w:rPr>
      </w:pP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Приведенная выше характеристика текущего состояния, основные проблемы в сфере создания комфортных условий проживания для жителей </w:t>
      </w:r>
      <w:r w:rsidR="009E0CD4">
        <w:rPr>
          <w:bCs/>
          <w:sz w:val="20"/>
          <w:szCs w:val="20"/>
        </w:rPr>
        <w:t xml:space="preserve">городского округа Истра </w:t>
      </w:r>
      <w:r w:rsidRPr="00A814A2">
        <w:rPr>
          <w:bCs/>
          <w:sz w:val="20"/>
          <w:szCs w:val="20"/>
        </w:rPr>
        <w:t xml:space="preserve">определяют стратегию развития жилищной политики </w:t>
      </w:r>
      <w:r w:rsidR="009E0CD4">
        <w:rPr>
          <w:bCs/>
          <w:sz w:val="20"/>
          <w:szCs w:val="20"/>
        </w:rPr>
        <w:t>округа</w:t>
      </w:r>
      <w:r w:rsidRPr="00A814A2">
        <w:rPr>
          <w:bCs/>
          <w:sz w:val="20"/>
          <w:szCs w:val="20"/>
        </w:rPr>
        <w:t>, основанную на следующих приоритетах:</w:t>
      </w:r>
    </w:p>
    <w:p w:rsidR="00476FFC" w:rsidRDefault="00476FFC" w:rsidP="001B74C6">
      <w:pPr>
        <w:autoSpaceDE w:val="0"/>
        <w:autoSpaceDN w:val="0"/>
        <w:adjustRightInd w:val="0"/>
        <w:ind w:firstLine="709"/>
        <w:jc w:val="both"/>
        <w:rPr>
          <w:bCs/>
          <w:sz w:val="20"/>
          <w:szCs w:val="20"/>
        </w:rPr>
      </w:pPr>
      <w:r>
        <w:rPr>
          <w:bCs/>
          <w:sz w:val="20"/>
          <w:szCs w:val="20"/>
        </w:rPr>
        <w:t xml:space="preserve">обеспечение комплексной застройки </w:t>
      </w:r>
      <w:r w:rsidR="009E0CD4">
        <w:rPr>
          <w:bCs/>
          <w:sz w:val="20"/>
          <w:szCs w:val="20"/>
        </w:rPr>
        <w:t>населенных пунктов городского округа Истра</w:t>
      </w:r>
      <w:r>
        <w:rPr>
          <w:bCs/>
          <w:sz w:val="20"/>
          <w:szCs w:val="20"/>
        </w:rPr>
        <w:t xml:space="preserve"> социальной, дорожной и инженерной инфраструктурами на основе докуме</w:t>
      </w:r>
      <w:r>
        <w:rPr>
          <w:bCs/>
          <w:sz w:val="20"/>
          <w:szCs w:val="20"/>
        </w:rPr>
        <w:t>н</w:t>
      </w:r>
      <w:r>
        <w:rPr>
          <w:bCs/>
          <w:sz w:val="20"/>
          <w:szCs w:val="20"/>
        </w:rPr>
        <w:t>тов территориального планирования;</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lastRenderedPageBreak/>
        <w:t>поддержка отдельных категорий граждан, определенных законодательством, в улучшении жилищных условий за счет средств бюджетов всех уровней в пред</w:t>
      </w:r>
      <w:r w:rsidRPr="00A814A2">
        <w:rPr>
          <w:bCs/>
          <w:sz w:val="20"/>
          <w:szCs w:val="20"/>
        </w:rPr>
        <w:t>е</w:t>
      </w:r>
      <w:r w:rsidRPr="00A814A2">
        <w:rPr>
          <w:bCs/>
          <w:sz w:val="20"/>
          <w:szCs w:val="20"/>
        </w:rPr>
        <w:t>лах установленных социальных стандартов и в соответствии с объемом государственных обязательств;</w:t>
      </w:r>
    </w:p>
    <w:p w:rsidR="001B74C6" w:rsidRPr="00A814A2" w:rsidRDefault="001B74C6" w:rsidP="001B74C6">
      <w:pPr>
        <w:autoSpaceDE w:val="0"/>
        <w:autoSpaceDN w:val="0"/>
        <w:adjustRightInd w:val="0"/>
        <w:ind w:firstLine="709"/>
        <w:jc w:val="both"/>
        <w:rPr>
          <w:bCs/>
          <w:sz w:val="20"/>
          <w:szCs w:val="20"/>
        </w:rPr>
      </w:pPr>
      <w:r w:rsidRPr="00A814A2">
        <w:rPr>
          <w:bCs/>
          <w:sz w:val="20"/>
          <w:szCs w:val="20"/>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w:t>
      </w:r>
      <w:r w:rsidR="009E0CD4">
        <w:rPr>
          <w:bCs/>
          <w:sz w:val="20"/>
          <w:szCs w:val="20"/>
        </w:rPr>
        <w:t>муниципальном образовании</w:t>
      </w:r>
      <w:r w:rsidRPr="00A814A2">
        <w:rPr>
          <w:bCs/>
          <w:sz w:val="20"/>
          <w:szCs w:val="20"/>
        </w:rPr>
        <w:t>.</w:t>
      </w:r>
    </w:p>
    <w:p w:rsidR="001B74C6" w:rsidRPr="00951C01" w:rsidRDefault="001B74C6" w:rsidP="001B74C6">
      <w:pPr>
        <w:autoSpaceDE w:val="0"/>
        <w:autoSpaceDN w:val="0"/>
        <w:adjustRightInd w:val="0"/>
        <w:ind w:firstLine="709"/>
        <w:jc w:val="both"/>
        <w:rPr>
          <w:bCs/>
          <w:sz w:val="20"/>
          <w:szCs w:val="20"/>
        </w:rPr>
      </w:pPr>
      <w:r w:rsidRPr="00951C01">
        <w:rPr>
          <w:bCs/>
          <w:sz w:val="20"/>
          <w:szCs w:val="20"/>
        </w:rPr>
        <w:t>По каждому приоритетному направлению предусмотрена реализация конкретных мероприятий в рамках соответствующих подпрограмм, входящих в состав м</w:t>
      </w:r>
      <w:r w:rsidRPr="00951C01">
        <w:rPr>
          <w:bCs/>
          <w:sz w:val="20"/>
          <w:szCs w:val="20"/>
        </w:rPr>
        <w:t>у</w:t>
      </w:r>
      <w:r w:rsidRPr="00951C01">
        <w:rPr>
          <w:bCs/>
          <w:sz w:val="20"/>
          <w:szCs w:val="20"/>
        </w:rPr>
        <w:t xml:space="preserve">ниципальной </w:t>
      </w:r>
      <w:r w:rsidR="009E0CD4">
        <w:rPr>
          <w:bCs/>
          <w:sz w:val="20"/>
          <w:szCs w:val="20"/>
        </w:rPr>
        <w:t>П</w:t>
      </w:r>
      <w:r w:rsidRPr="00951C01">
        <w:rPr>
          <w:bCs/>
          <w:sz w:val="20"/>
          <w:szCs w:val="20"/>
        </w:rPr>
        <w:t xml:space="preserve">рограммы, при проведении которых будут сконцентрированы основные финансовые и организационные усилия. </w:t>
      </w:r>
    </w:p>
    <w:p w:rsidR="006D2924" w:rsidRDefault="001B74C6" w:rsidP="001B74C6">
      <w:pPr>
        <w:autoSpaceDE w:val="0"/>
        <w:autoSpaceDN w:val="0"/>
        <w:adjustRightInd w:val="0"/>
        <w:ind w:firstLine="709"/>
        <w:jc w:val="both"/>
        <w:rPr>
          <w:bCs/>
          <w:sz w:val="20"/>
          <w:szCs w:val="20"/>
        </w:rPr>
      </w:pPr>
      <w:r w:rsidRPr="00951C01">
        <w:rPr>
          <w:bCs/>
          <w:sz w:val="20"/>
          <w:szCs w:val="20"/>
        </w:rPr>
        <w:t xml:space="preserve">При этом к рискам реализации муниципальной </w:t>
      </w:r>
      <w:r w:rsidR="009E0CD4">
        <w:rPr>
          <w:bCs/>
          <w:sz w:val="20"/>
          <w:szCs w:val="20"/>
        </w:rPr>
        <w:t>П</w:t>
      </w:r>
      <w:r w:rsidRPr="00951C01">
        <w:rPr>
          <w:bCs/>
          <w:sz w:val="20"/>
          <w:szCs w:val="20"/>
        </w:rPr>
        <w:t>рограммы, которыми может управлять заказчик</w:t>
      </w:r>
      <w:r w:rsidR="006D2924" w:rsidRPr="006D2924">
        <w:rPr>
          <w:bCs/>
          <w:sz w:val="20"/>
          <w:szCs w:val="20"/>
        </w:rPr>
        <w:t xml:space="preserve"> </w:t>
      </w:r>
      <w:r w:rsidR="006D2924">
        <w:rPr>
          <w:bCs/>
          <w:sz w:val="20"/>
          <w:szCs w:val="20"/>
        </w:rPr>
        <w:t>муниципальной Программы</w:t>
      </w:r>
      <w:r w:rsidRPr="00951C01">
        <w:rPr>
          <w:bCs/>
          <w:sz w:val="20"/>
          <w:szCs w:val="20"/>
        </w:rPr>
        <w:t>, уменьшая вероятность их возни</w:t>
      </w:r>
      <w:r w:rsidRPr="00951C01">
        <w:rPr>
          <w:bCs/>
          <w:sz w:val="20"/>
          <w:szCs w:val="20"/>
        </w:rPr>
        <w:t>к</w:t>
      </w:r>
      <w:r w:rsidRPr="00951C01">
        <w:rPr>
          <w:bCs/>
          <w:sz w:val="20"/>
          <w:szCs w:val="20"/>
        </w:rPr>
        <w:t>новения, следует отнести</w:t>
      </w:r>
      <w:r w:rsidR="006D2924">
        <w:rPr>
          <w:bCs/>
          <w:sz w:val="20"/>
          <w:szCs w:val="20"/>
        </w:rPr>
        <w:t>:</w:t>
      </w:r>
    </w:p>
    <w:p w:rsidR="006D2924" w:rsidRDefault="006D2924" w:rsidP="001B74C6">
      <w:pPr>
        <w:autoSpaceDE w:val="0"/>
        <w:autoSpaceDN w:val="0"/>
        <w:adjustRightInd w:val="0"/>
        <w:ind w:firstLine="709"/>
        <w:jc w:val="both"/>
        <w:rPr>
          <w:bCs/>
          <w:sz w:val="20"/>
          <w:szCs w:val="20"/>
        </w:rPr>
      </w:pPr>
      <w:r>
        <w:rPr>
          <w:bCs/>
          <w:sz w:val="20"/>
          <w:szCs w:val="20"/>
        </w:rPr>
        <w:t>-</w:t>
      </w:r>
      <w:r w:rsidR="001B74C6" w:rsidRPr="00951C01">
        <w:rPr>
          <w:bCs/>
          <w:sz w:val="20"/>
          <w:szCs w:val="20"/>
        </w:rPr>
        <w:t xml:space="preserve"> </w:t>
      </w:r>
      <w:r>
        <w:rPr>
          <w:bCs/>
          <w:sz w:val="20"/>
          <w:szCs w:val="20"/>
        </w:rPr>
        <w:t>риск, связанный с отсутствием законодательного регулирования или недостаточно быстрым формированием механизмов, что может привести к невыполнению Программы в полном объеме;</w:t>
      </w:r>
    </w:p>
    <w:p w:rsidR="001B74C6" w:rsidRPr="00951C01" w:rsidRDefault="006D2924" w:rsidP="001B74C6">
      <w:pPr>
        <w:autoSpaceDE w:val="0"/>
        <w:autoSpaceDN w:val="0"/>
        <w:adjustRightInd w:val="0"/>
        <w:ind w:firstLine="709"/>
        <w:jc w:val="both"/>
        <w:rPr>
          <w:bCs/>
          <w:sz w:val="20"/>
          <w:szCs w:val="20"/>
        </w:rPr>
      </w:pPr>
      <w:r>
        <w:rPr>
          <w:bCs/>
          <w:sz w:val="20"/>
          <w:szCs w:val="20"/>
        </w:rPr>
        <w:t xml:space="preserve">- </w:t>
      </w:r>
      <w:r w:rsidR="001B74C6" w:rsidRPr="00951C01">
        <w:rPr>
          <w:bCs/>
          <w:sz w:val="20"/>
          <w:szCs w:val="20"/>
        </w:rPr>
        <w:t>операционные риски</w:t>
      </w:r>
      <w:r>
        <w:rPr>
          <w:bCs/>
          <w:sz w:val="20"/>
          <w:szCs w:val="20"/>
        </w:rPr>
        <w:t xml:space="preserve"> (риск исполнителя программы и о</w:t>
      </w:r>
      <w:r w:rsidR="00F3502F">
        <w:rPr>
          <w:bCs/>
          <w:sz w:val="20"/>
          <w:szCs w:val="20"/>
        </w:rPr>
        <w:t>рганиза</w:t>
      </w:r>
      <w:r>
        <w:rPr>
          <w:bCs/>
          <w:sz w:val="20"/>
          <w:szCs w:val="20"/>
        </w:rPr>
        <w:t>ционный риск)</w:t>
      </w:r>
      <w:r w:rsidR="001B74C6" w:rsidRPr="00951C01">
        <w:rPr>
          <w:bCs/>
          <w:sz w:val="20"/>
          <w:szCs w:val="20"/>
        </w:rPr>
        <w:t xml:space="preserve">, связанные с ошибками управления реализацией муниципальной </w:t>
      </w:r>
      <w:r>
        <w:rPr>
          <w:bCs/>
          <w:sz w:val="20"/>
          <w:szCs w:val="20"/>
        </w:rPr>
        <w:t>П</w:t>
      </w:r>
      <w:r w:rsidR="001B74C6" w:rsidRPr="00951C01">
        <w:rPr>
          <w:bCs/>
          <w:sz w:val="20"/>
          <w:szCs w:val="20"/>
        </w:rPr>
        <w:t>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w:t>
      </w:r>
      <w:r w:rsidR="001B74C6" w:rsidRPr="00951C01">
        <w:rPr>
          <w:bCs/>
          <w:sz w:val="20"/>
          <w:szCs w:val="20"/>
        </w:rPr>
        <w:t>е</w:t>
      </w:r>
      <w:r w:rsidR="001B74C6" w:rsidRPr="00951C01">
        <w:rPr>
          <w:bCs/>
          <w:sz w:val="20"/>
          <w:szCs w:val="20"/>
        </w:rPr>
        <w:t>сти к неэффективному использованию бюджетных средств, невыполнению ряда мероприятий или задержке в их выполнении. Данный риск обусловлен большим кол</w:t>
      </w:r>
      <w:r w:rsidR="001B74C6" w:rsidRPr="00951C01">
        <w:rPr>
          <w:bCs/>
          <w:sz w:val="20"/>
          <w:szCs w:val="20"/>
        </w:rPr>
        <w:t>и</w:t>
      </w:r>
      <w:r w:rsidR="001B74C6" w:rsidRPr="00951C01">
        <w:rPr>
          <w:bCs/>
          <w:sz w:val="20"/>
          <w:szCs w:val="20"/>
        </w:rPr>
        <w:t>чеством участников реализации мероприятий муници</w:t>
      </w:r>
      <w:r w:rsidR="009E0CD4">
        <w:rPr>
          <w:bCs/>
          <w:sz w:val="20"/>
          <w:szCs w:val="20"/>
        </w:rPr>
        <w:t>пальной П</w:t>
      </w:r>
      <w:r w:rsidR="001B74C6" w:rsidRPr="00951C01">
        <w:rPr>
          <w:bCs/>
          <w:sz w:val="20"/>
          <w:szCs w:val="20"/>
        </w:rPr>
        <w:t>рограммы</w:t>
      </w:r>
      <w:r w:rsidR="00F3502F">
        <w:rPr>
          <w:bCs/>
          <w:sz w:val="20"/>
          <w:szCs w:val="20"/>
        </w:rPr>
        <w:t>;</w:t>
      </w:r>
    </w:p>
    <w:p w:rsidR="00F3502F" w:rsidRDefault="00F3502F" w:rsidP="001B74C6">
      <w:pPr>
        <w:autoSpaceDE w:val="0"/>
        <w:autoSpaceDN w:val="0"/>
        <w:adjustRightInd w:val="0"/>
        <w:ind w:firstLine="709"/>
        <w:jc w:val="both"/>
        <w:rPr>
          <w:bCs/>
          <w:sz w:val="20"/>
          <w:szCs w:val="20"/>
        </w:rPr>
      </w:pPr>
      <w:r>
        <w:rPr>
          <w:bCs/>
          <w:sz w:val="20"/>
          <w:szCs w:val="20"/>
        </w:rPr>
        <w:t xml:space="preserve"> - р</w:t>
      </w:r>
      <w:r w:rsidR="001B74C6" w:rsidRPr="00951C01">
        <w:rPr>
          <w:bCs/>
          <w:sz w:val="20"/>
          <w:szCs w:val="20"/>
        </w:rPr>
        <w:t>иск финансового обес</w:t>
      </w:r>
      <w:r>
        <w:rPr>
          <w:bCs/>
          <w:sz w:val="20"/>
          <w:szCs w:val="20"/>
        </w:rPr>
        <w:t xml:space="preserve">печения, </w:t>
      </w:r>
      <w:r w:rsidR="001B74C6" w:rsidRPr="00951C01">
        <w:rPr>
          <w:bCs/>
          <w:sz w:val="20"/>
          <w:szCs w:val="20"/>
        </w:rPr>
        <w:t>связан</w:t>
      </w:r>
      <w:r>
        <w:rPr>
          <w:bCs/>
          <w:sz w:val="20"/>
          <w:szCs w:val="20"/>
        </w:rPr>
        <w:t>ный</w:t>
      </w:r>
      <w:r w:rsidR="001B74C6" w:rsidRPr="00951C01">
        <w:rPr>
          <w:bCs/>
          <w:sz w:val="20"/>
          <w:szCs w:val="20"/>
        </w:rPr>
        <w:t xml:space="preserve"> с</w:t>
      </w:r>
      <w:r w:rsidR="00923127">
        <w:rPr>
          <w:bCs/>
          <w:sz w:val="20"/>
          <w:szCs w:val="20"/>
        </w:rPr>
        <w:t xml:space="preserve"> финансированием </w:t>
      </w:r>
      <w:r>
        <w:rPr>
          <w:bCs/>
          <w:sz w:val="20"/>
          <w:szCs w:val="20"/>
        </w:rPr>
        <w:t xml:space="preserve">в неполном объеме, как за счет бюджета </w:t>
      </w:r>
      <w:r w:rsidR="009E0CD4">
        <w:rPr>
          <w:bCs/>
          <w:sz w:val="20"/>
          <w:szCs w:val="20"/>
        </w:rPr>
        <w:t>органа местного самоуправления</w:t>
      </w:r>
      <w:r>
        <w:rPr>
          <w:bCs/>
          <w:sz w:val="20"/>
          <w:szCs w:val="20"/>
        </w:rPr>
        <w:t>, так и объемом</w:t>
      </w:r>
      <w:r w:rsidR="001B74C6" w:rsidRPr="00951C01">
        <w:rPr>
          <w:bCs/>
          <w:sz w:val="20"/>
          <w:szCs w:val="20"/>
        </w:rPr>
        <w:t xml:space="preserve"> л</w:t>
      </w:r>
      <w:r w:rsidR="001B74C6" w:rsidRPr="00951C01">
        <w:rPr>
          <w:bCs/>
          <w:sz w:val="20"/>
          <w:szCs w:val="20"/>
        </w:rPr>
        <w:t>и</w:t>
      </w:r>
      <w:r w:rsidR="001B74C6" w:rsidRPr="00951C01">
        <w:rPr>
          <w:bCs/>
          <w:sz w:val="20"/>
          <w:szCs w:val="20"/>
        </w:rPr>
        <w:t>митных обязательств федерально</w:t>
      </w:r>
      <w:r w:rsidR="009E0CD4">
        <w:rPr>
          <w:bCs/>
          <w:sz w:val="20"/>
          <w:szCs w:val="20"/>
        </w:rPr>
        <w:t>го и областного бюджетов</w:t>
      </w:r>
      <w:r w:rsidR="001B74C6" w:rsidRPr="00951C01">
        <w:rPr>
          <w:bCs/>
          <w:sz w:val="20"/>
          <w:szCs w:val="20"/>
        </w:rPr>
        <w:t xml:space="preserve">. </w:t>
      </w:r>
    </w:p>
    <w:p w:rsidR="001B74C6" w:rsidRPr="00951C01" w:rsidRDefault="00F3502F" w:rsidP="001B74C6">
      <w:pPr>
        <w:autoSpaceDE w:val="0"/>
        <w:autoSpaceDN w:val="0"/>
        <w:adjustRightInd w:val="0"/>
        <w:ind w:firstLine="709"/>
        <w:jc w:val="both"/>
        <w:rPr>
          <w:bCs/>
          <w:sz w:val="20"/>
          <w:szCs w:val="20"/>
        </w:rPr>
      </w:pPr>
      <w:r>
        <w:rPr>
          <w:bCs/>
          <w:sz w:val="20"/>
          <w:szCs w:val="20"/>
        </w:rPr>
        <w:t xml:space="preserve">Риски реализации Программы, которыми невозможно управлять, связаны с изменением внешней среды (ухудшение состояния экономики, ухудшение динамики основных макроэкономических показателей, обстоятельства непреодолимой силы). </w:t>
      </w:r>
    </w:p>
    <w:p w:rsidR="001B74C6" w:rsidRPr="00951C01" w:rsidRDefault="00F3502F" w:rsidP="001B74C6">
      <w:pPr>
        <w:widowControl w:val="0"/>
        <w:autoSpaceDE w:val="0"/>
        <w:autoSpaceDN w:val="0"/>
        <w:adjustRightInd w:val="0"/>
        <w:ind w:firstLine="540"/>
        <w:jc w:val="both"/>
        <w:rPr>
          <w:sz w:val="20"/>
          <w:szCs w:val="20"/>
        </w:rPr>
      </w:pPr>
      <w:r>
        <w:rPr>
          <w:bCs/>
          <w:sz w:val="20"/>
          <w:szCs w:val="20"/>
        </w:rPr>
        <w:t xml:space="preserve">   </w:t>
      </w:r>
      <w:r w:rsidR="001B74C6" w:rsidRPr="00951C01">
        <w:rPr>
          <w:bCs/>
          <w:sz w:val="20"/>
          <w:szCs w:val="20"/>
        </w:rPr>
        <w:t xml:space="preserve">В целях минимизации указанных рисков будет создана эффективная система управления муниципальной </w:t>
      </w:r>
      <w:r>
        <w:rPr>
          <w:bCs/>
          <w:sz w:val="20"/>
          <w:szCs w:val="20"/>
        </w:rPr>
        <w:t>П</w:t>
      </w:r>
      <w:r w:rsidR="001B74C6" w:rsidRPr="00951C01">
        <w:rPr>
          <w:bCs/>
          <w:sz w:val="20"/>
          <w:szCs w:val="20"/>
        </w:rPr>
        <w:t>рограммой</w:t>
      </w:r>
      <w:r>
        <w:rPr>
          <w:bCs/>
          <w:sz w:val="20"/>
          <w:szCs w:val="20"/>
        </w:rPr>
        <w:t>.</w:t>
      </w:r>
    </w:p>
    <w:p w:rsidR="001B74C6" w:rsidRDefault="001B74C6" w:rsidP="001B74C6">
      <w:pPr>
        <w:widowControl w:val="0"/>
        <w:autoSpaceDE w:val="0"/>
        <w:autoSpaceDN w:val="0"/>
        <w:adjustRightInd w:val="0"/>
        <w:jc w:val="both"/>
        <w:rPr>
          <w:sz w:val="20"/>
          <w:szCs w:val="20"/>
        </w:rPr>
      </w:pPr>
    </w:p>
    <w:p w:rsidR="001B74C6" w:rsidRPr="00951C01" w:rsidRDefault="001B74C6" w:rsidP="001B74C6">
      <w:pPr>
        <w:widowControl w:val="0"/>
        <w:numPr>
          <w:ilvl w:val="0"/>
          <w:numId w:val="1"/>
        </w:numPr>
        <w:autoSpaceDE w:val="0"/>
        <w:autoSpaceDN w:val="0"/>
        <w:adjustRightInd w:val="0"/>
        <w:jc w:val="center"/>
        <w:rPr>
          <w:b/>
          <w:sz w:val="20"/>
          <w:szCs w:val="20"/>
        </w:rPr>
      </w:pPr>
      <w:r w:rsidRPr="00951C01">
        <w:rPr>
          <w:b/>
          <w:sz w:val="20"/>
          <w:szCs w:val="20"/>
        </w:rPr>
        <w:t xml:space="preserve">Перечень и краткое описание подпрограмм муниципальной </w:t>
      </w:r>
      <w:r w:rsidR="00606F21">
        <w:rPr>
          <w:b/>
          <w:sz w:val="20"/>
          <w:szCs w:val="20"/>
        </w:rPr>
        <w:t>П</w:t>
      </w:r>
      <w:r w:rsidRPr="00951C01">
        <w:rPr>
          <w:b/>
          <w:sz w:val="20"/>
          <w:szCs w:val="20"/>
        </w:rPr>
        <w:t>рограммы</w:t>
      </w:r>
    </w:p>
    <w:p w:rsidR="001B74C6" w:rsidRDefault="001B74C6" w:rsidP="001B74C6">
      <w:pPr>
        <w:widowControl w:val="0"/>
        <w:autoSpaceDE w:val="0"/>
        <w:autoSpaceDN w:val="0"/>
        <w:adjustRightInd w:val="0"/>
        <w:jc w:val="both"/>
        <w:rPr>
          <w:sz w:val="20"/>
          <w:szCs w:val="20"/>
        </w:rPr>
      </w:pPr>
    </w:p>
    <w:p w:rsidR="001B74C6" w:rsidRDefault="001B74C6" w:rsidP="001B74C6">
      <w:pPr>
        <w:widowControl w:val="0"/>
        <w:autoSpaceDE w:val="0"/>
        <w:autoSpaceDN w:val="0"/>
        <w:adjustRightInd w:val="0"/>
        <w:ind w:firstLine="540"/>
        <w:jc w:val="both"/>
        <w:rPr>
          <w:sz w:val="20"/>
          <w:szCs w:val="20"/>
        </w:rPr>
      </w:pPr>
      <w:r>
        <w:rPr>
          <w:sz w:val="20"/>
          <w:szCs w:val="20"/>
        </w:rPr>
        <w:t xml:space="preserve">Комплексный характер целей и задач муниципальной </w:t>
      </w:r>
      <w:r w:rsidR="00606F21">
        <w:rPr>
          <w:sz w:val="20"/>
          <w:szCs w:val="20"/>
        </w:rPr>
        <w:t>П</w:t>
      </w:r>
      <w:r>
        <w:rPr>
          <w:sz w:val="20"/>
          <w:szCs w:val="20"/>
        </w:rPr>
        <w:t xml:space="preserve">рограммы обуславливают целесообразность использования программно-целевого метода управления для скоординированного достижения взаимоувязанных целей и решения соответствующих задач как в целом по муниципальной </w:t>
      </w:r>
      <w:r w:rsidR="00606F21">
        <w:rPr>
          <w:sz w:val="20"/>
          <w:szCs w:val="20"/>
        </w:rPr>
        <w:t>П</w:t>
      </w:r>
      <w:r>
        <w:rPr>
          <w:sz w:val="20"/>
          <w:szCs w:val="20"/>
        </w:rPr>
        <w:t>рограмме, так и по ее отдельным блокам.</w:t>
      </w:r>
    </w:p>
    <w:p w:rsidR="001B74C6" w:rsidRDefault="001B74C6" w:rsidP="001B74C6">
      <w:pPr>
        <w:widowControl w:val="0"/>
        <w:autoSpaceDE w:val="0"/>
        <w:autoSpaceDN w:val="0"/>
        <w:adjustRightInd w:val="0"/>
        <w:ind w:firstLine="540"/>
        <w:jc w:val="both"/>
        <w:rPr>
          <w:sz w:val="20"/>
          <w:szCs w:val="20"/>
        </w:rPr>
      </w:pPr>
      <w:r>
        <w:rPr>
          <w:sz w:val="20"/>
          <w:szCs w:val="20"/>
        </w:rPr>
        <w:tab/>
        <w:t xml:space="preserve">В состав муниципальной  </w:t>
      </w:r>
      <w:r w:rsidR="00606F21">
        <w:rPr>
          <w:sz w:val="20"/>
          <w:szCs w:val="20"/>
        </w:rPr>
        <w:t>П</w:t>
      </w:r>
      <w:r>
        <w:rPr>
          <w:sz w:val="20"/>
          <w:szCs w:val="20"/>
        </w:rPr>
        <w:t>рограммы включены следующие подпрограммы</w:t>
      </w:r>
      <w:r w:rsidR="00606F21">
        <w:rPr>
          <w:sz w:val="20"/>
          <w:szCs w:val="20"/>
        </w:rPr>
        <w:t>:</w:t>
      </w:r>
    </w:p>
    <w:p w:rsidR="00F20950" w:rsidRDefault="00F20950" w:rsidP="00E267D1">
      <w:pPr>
        <w:pStyle w:val="ConsPlusCell"/>
        <w:ind w:firstLine="540"/>
        <w:jc w:val="both"/>
        <w:rPr>
          <w:sz w:val="20"/>
          <w:szCs w:val="20"/>
        </w:rPr>
      </w:pPr>
      <w:r>
        <w:rPr>
          <w:sz w:val="20"/>
          <w:szCs w:val="20"/>
        </w:rPr>
        <w:t>1) Подпрограмма «Комплексное освоение земельных участков в целях жилищного строительства и развитие застроенных территорий» (</w:t>
      </w:r>
      <w:r w:rsidR="00E267D1">
        <w:rPr>
          <w:sz w:val="20"/>
          <w:szCs w:val="20"/>
        </w:rPr>
        <w:t xml:space="preserve">далее – Подпрограмма </w:t>
      </w:r>
      <w:r w:rsidR="00C00F1D">
        <w:rPr>
          <w:sz w:val="20"/>
          <w:szCs w:val="20"/>
        </w:rPr>
        <w:t>№</w:t>
      </w:r>
      <w:bookmarkStart w:id="1" w:name="_GoBack"/>
      <w:bookmarkEnd w:id="1"/>
      <w:r w:rsidR="00E267D1">
        <w:rPr>
          <w:sz w:val="20"/>
          <w:szCs w:val="20"/>
        </w:rPr>
        <w:t xml:space="preserve">1, </w:t>
      </w:r>
      <w:r>
        <w:rPr>
          <w:sz w:val="20"/>
          <w:szCs w:val="20"/>
        </w:rPr>
        <w:t>приложение № 1 к муниципальной программе).</w:t>
      </w:r>
    </w:p>
    <w:p w:rsidR="00E267D1" w:rsidRDefault="00F20950" w:rsidP="00F20950">
      <w:pPr>
        <w:autoSpaceDE w:val="0"/>
        <w:autoSpaceDN w:val="0"/>
        <w:adjustRightInd w:val="0"/>
        <w:ind w:firstLine="540"/>
        <w:jc w:val="both"/>
        <w:rPr>
          <w:sz w:val="20"/>
          <w:szCs w:val="20"/>
        </w:rPr>
      </w:pPr>
      <w:r>
        <w:rPr>
          <w:sz w:val="20"/>
          <w:szCs w:val="20"/>
        </w:rPr>
        <w:t xml:space="preserve">Мероприятия Подпрограммы </w:t>
      </w:r>
      <w:r w:rsidR="00C00F1D">
        <w:rPr>
          <w:sz w:val="20"/>
          <w:szCs w:val="20"/>
        </w:rPr>
        <w:t>№</w:t>
      </w:r>
      <w:r w:rsidR="00E267D1">
        <w:rPr>
          <w:sz w:val="20"/>
          <w:szCs w:val="20"/>
        </w:rPr>
        <w:t xml:space="preserve">1 </w:t>
      </w:r>
      <w:r>
        <w:rPr>
          <w:sz w:val="20"/>
          <w:szCs w:val="20"/>
        </w:rPr>
        <w:t xml:space="preserve">направлены </w:t>
      </w:r>
      <w:proofErr w:type="gramStart"/>
      <w:r>
        <w:rPr>
          <w:sz w:val="20"/>
          <w:szCs w:val="20"/>
        </w:rPr>
        <w:t>на</w:t>
      </w:r>
      <w:proofErr w:type="gramEnd"/>
      <w:r w:rsidR="00E267D1">
        <w:rPr>
          <w:sz w:val="20"/>
          <w:szCs w:val="20"/>
        </w:rPr>
        <w:t>:</w:t>
      </w:r>
    </w:p>
    <w:p w:rsidR="00E267D1" w:rsidRDefault="00F20950" w:rsidP="00F20950">
      <w:pPr>
        <w:autoSpaceDE w:val="0"/>
        <w:autoSpaceDN w:val="0"/>
        <w:adjustRightInd w:val="0"/>
        <w:ind w:firstLine="540"/>
        <w:jc w:val="both"/>
        <w:rPr>
          <w:sz w:val="20"/>
          <w:szCs w:val="20"/>
        </w:rPr>
      </w:pPr>
      <w:r>
        <w:rPr>
          <w:sz w:val="20"/>
          <w:szCs w:val="20"/>
        </w:rPr>
        <w:t>создание</w:t>
      </w:r>
      <w:r w:rsidR="00E267D1">
        <w:rPr>
          <w:sz w:val="20"/>
          <w:szCs w:val="20"/>
        </w:rPr>
        <w:t xml:space="preserve"> условий для развития рынка доступного жилья, развитие жилищного строительства, в том числе строительство жилья </w:t>
      </w:r>
      <w:r>
        <w:rPr>
          <w:sz w:val="20"/>
          <w:szCs w:val="20"/>
        </w:rPr>
        <w:t xml:space="preserve"> </w:t>
      </w:r>
      <w:r w:rsidR="00E267D1">
        <w:rPr>
          <w:sz w:val="20"/>
          <w:szCs w:val="20"/>
        </w:rPr>
        <w:t>экономического класса, включая малоэтажное строительство;</w:t>
      </w:r>
    </w:p>
    <w:p w:rsidR="00E267D1" w:rsidRDefault="00E267D1" w:rsidP="00F20950">
      <w:pPr>
        <w:autoSpaceDE w:val="0"/>
        <w:autoSpaceDN w:val="0"/>
        <w:adjustRightInd w:val="0"/>
        <w:ind w:firstLine="540"/>
        <w:jc w:val="both"/>
        <w:rPr>
          <w:sz w:val="20"/>
          <w:szCs w:val="20"/>
        </w:rPr>
      </w:pPr>
      <w:r>
        <w:rPr>
          <w:sz w:val="20"/>
          <w:szCs w:val="20"/>
        </w:rPr>
        <w:t>строительство (реконструкцию) объектов социальной и дорожной инфраструктуры в рамках реализации проектов по</w:t>
      </w:r>
      <w:r w:rsidR="00F20950">
        <w:rPr>
          <w:sz w:val="20"/>
          <w:szCs w:val="20"/>
        </w:rPr>
        <w:t xml:space="preserve"> комплексно</w:t>
      </w:r>
      <w:r>
        <w:rPr>
          <w:sz w:val="20"/>
          <w:szCs w:val="20"/>
        </w:rPr>
        <w:t>му</w:t>
      </w:r>
      <w:r w:rsidR="00F20950">
        <w:rPr>
          <w:sz w:val="20"/>
          <w:szCs w:val="20"/>
        </w:rPr>
        <w:t xml:space="preserve"> освоени</w:t>
      </w:r>
      <w:r>
        <w:rPr>
          <w:sz w:val="20"/>
          <w:szCs w:val="20"/>
        </w:rPr>
        <w:t>ю и развитию застр</w:t>
      </w:r>
      <w:r>
        <w:rPr>
          <w:sz w:val="20"/>
          <w:szCs w:val="20"/>
        </w:rPr>
        <w:t>о</w:t>
      </w:r>
      <w:r>
        <w:rPr>
          <w:sz w:val="20"/>
          <w:szCs w:val="20"/>
        </w:rPr>
        <w:t>енных территорий;</w:t>
      </w:r>
    </w:p>
    <w:p w:rsidR="00F20950" w:rsidRDefault="00E267D1" w:rsidP="00F20950">
      <w:pPr>
        <w:autoSpaceDE w:val="0"/>
        <w:autoSpaceDN w:val="0"/>
        <w:adjustRightInd w:val="0"/>
        <w:ind w:firstLine="540"/>
        <w:jc w:val="both"/>
        <w:rPr>
          <w:sz w:val="20"/>
          <w:szCs w:val="20"/>
        </w:rPr>
      </w:pPr>
      <w:r>
        <w:rPr>
          <w:sz w:val="20"/>
          <w:szCs w:val="20"/>
        </w:rPr>
        <w:t xml:space="preserve">защиту прав граждан на жилище. </w:t>
      </w:r>
    </w:p>
    <w:p w:rsidR="00E267D1" w:rsidRDefault="00F20950" w:rsidP="00E267D1">
      <w:pPr>
        <w:widowControl w:val="0"/>
        <w:autoSpaceDE w:val="0"/>
        <w:autoSpaceDN w:val="0"/>
        <w:adjustRightInd w:val="0"/>
        <w:ind w:firstLine="540"/>
        <w:jc w:val="both"/>
        <w:rPr>
          <w:sz w:val="20"/>
          <w:szCs w:val="20"/>
        </w:rPr>
      </w:pPr>
      <w:r>
        <w:rPr>
          <w:sz w:val="20"/>
          <w:szCs w:val="20"/>
        </w:rPr>
        <w:t xml:space="preserve">2) </w:t>
      </w:r>
      <w:r w:rsidR="00E267D1">
        <w:rPr>
          <w:sz w:val="20"/>
          <w:szCs w:val="20"/>
        </w:rPr>
        <w:t>П</w:t>
      </w:r>
      <w:r w:rsidR="00E267D1" w:rsidRPr="00A80AC0">
        <w:rPr>
          <w:sz w:val="20"/>
          <w:szCs w:val="20"/>
        </w:rPr>
        <w:t>одпрограмма «Обеспечение жильем молодых семей»</w:t>
      </w:r>
      <w:r w:rsidR="00E267D1">
        <w:rPr>
          <w:sz w:val="20"/>
          <w:szCs w:val="20"/>
        </w:rPr>
        <w:t xml:space="preserve"> (далее – Подпрограмма </w:t>
      </w:r>
      <w:r w:rsidR="003C4A24">
        <w:rPr>
          <w:sz w:val="20"/>
          <w:szCs w:val="20"/>
        </w:rPr>
        <w:t>№</w:t>
      </w:r>
      <w:r w:rsidR="00E267D1">
        <w:rPr>
          <w:sz w:val="20"/>
          <w:szCs w:val="20"/>
        </w:rPr>
        <w:t>2, приложение № 2 к муниципальной программе).</w:t>
      </w:r>
    </w:p>
    <w:p w:rsidR="00E267D1" w:rsidRDefault="00E267D1" w:rsidP="00E267D1">
      <w:pPr>
        <w:ind w:firstLine="708"/>
        <w:jc w:val="both"/>
        <w:rPr>
          <w:sz w:val="20"/>
          <w:szCs w:val="20"/>
        </w:rPr>
      </w:pPr>
      <w:r w:rsidRPr="00A80AC0">
        <w:rPr>
          <w:bCs/>
          <w:sz w:val="20"/>
          <w:szCs w:val="20"/>
        </w:rPr>
        <w:t xml:space="preserve">Мероприятия </w:t>
      </w:r>
      <w:r>
        <w:rPr>
          <w:bCs/>
          <w:sz w:val="20"/>
          <w:szCs w:val="20"/>
        </w:rPr>
        <w:t>П</w:t>
      </w:r>
      <w:r w:rsidRPr="00A80AC0">
        <w:rPr>
          <w:bCs/>
          <w:sz w:val="20"/>
          <w:szCs w:val="20"/>
        </w:rPr>
        <w:t xml:space="preserve">одпрограммы </w:t>
      </w:r>
      <w:r>
        <w:rPr>
          <w:bCs/>
          <w:sz w:val="20"/>
          <w:szCs w:val="20"/>
        </w:rPr>
        <w:t xml:space="preserve">2 </w:t>
      </w:r>
      <w:r w:rsidR="002E1406" w:rsidRPr="00606F21">
        <w:rPr>
          <w:bCs/>
          <w:sz w:val="20"/>
          <w:szCs w:val="20"/>
        </w:rPr>
        <w:t>направлены на</w:t>
      </w:r>
      <w:r w:rsidRPr="00606F21">
        <w:rPr>
          <w:bCs/>
          <w:sz w:val="20"/>
          <w:szCs w:val="20"/>
        </w:rPr>
        <w:t xml:space="preserve"> </w:t>
      </w:r>
      <w:r w:rsidRPr="00A80AC0">
        <w:rPr>
          <w:bCs/>
          <w:sz w:val="20"/>
          <w:szCs w:val="20"/>
        </w:rPr>
        <w:t xml:space="preserve">оказание государственной поддержки молодым </w:t>
      </w:r>
      <w:r w:rsidRPr="00606F21">
        <w:rPr>
          <w:bCs/>
          <w:sz w:val="20"/>
          <w:szCs w:val="20"/>
        </w:rPr>
        <w:t>семьям</w:t>
      </w:r>
      <w:r w:rsidR="00606F21">
        <w:rPr>
          <w:bCs/>
          <w:color w:val="FF0000"/>
          <w:sz w:val="20"/>
          <w:szCs w:val="20"/>
        </w:rPr>
        <w:t xml:space="preserve"> </w:t>
      </w:r>
      <w:r w:rsidR="002E1406" w:rsidRPr="00606F21">
        <w:rPr>
          <w:sz w:val="20"/>
          <w:szCs w:val="20"/>
        </w:rPr>
        <w:t xml:space="preserve">в виде </w:t>
      </w:r>
      <w:r>
        <w:rPr>
          <w:sz w:val="20"/>
          <w:szCs w:val="20"/>
        </w:rPr>
        <w:t>социальных выплат</w:t>
      </w:r>
      <w:r w:rsidR="00606F21">
        <w:rPr>
          <w:sz w:val="20"/>
          <w:szCs w:val="20"/>
        </w:rPr>
        <w:t xml:space="preserve"> на приобретение жилого п</w:t>
      </w:r>
      <w:r w:rsidR="00606F21">
        <w:rPr>
          <w:sz w:val="20"/>
          <w:szCs w:val="20"/>
        </w:rPr>
        <w:t>о</w:t>
      </w:r>
      <w:r w:rsidR="00606F21">
        <w:rPr>
          <w:sz w:val="20"/>
          <w:szCs w:val="20"/>
        </w:rPr>
        <w:t>мещения или строительство индивидуального жилого дома</w:t>
      </w:r>
      <w:r>
        <w:rPr>
          <w:sz w:val="20"/>
          <w:szCs w:val="20"/>
        </w:rPr>
        <w:t>.</w:t>
      </w:r>
    </w:p>
    <w:p w:rsidR="00E267D1" w:rsidRDefault="00F20950" w:rsidP="00E267D1">
      <w:pPr>
        <w:widowControl w:val="0"/>
        <w:autoSpaceDE w:val="0"/>
        <w:autoSpaceDN w:val="0"/>
        <w:adjustRightInd w:val="0"/>
        <w:ind w:firstLine="540"/>
        <w:jc w:val="both"/>
        <w:rPr>
          <w:sz w:val="20"/>
          <w:szCs w:val="20"/>
        </w:rPr>
      </w:pPr>
      <w:r>
        <w:rPr>
          <w:sz w:val="20"/>
          <w:szCs w:val="20"/>
        </w:rPr>
        <w:t xml:space="preserve">3) </w:t>
      </w:r>
      <w:r w:rsidR="00E267D1">
        <w:rPr>
          <w:sz w:val="20"/>
          <w:szCs w:val="20"/>
        </w:rPr>
        <w:t>П</w:t>
      </w:r>
      <w:r w:rsidR="00E267D1" w:rsidRPr="000A4EE6">
        <w:rPr>
          <w:sz w:val="20"/>
          <w:szCs w:val="20"/>
        </w:rPr>
        <w:t>одпрограмма «Обеспечение жильем детей-сирот и детей, оставшихся без попечения родителей, а также лиц из их числа»</w:t>
      </w:r>
      <w:r w:rsidR="00E267D1">
        <w:rPr>
          <w:sz w:val="20"/>
          <w:szCs w:val="20"/>
        </w:rPr>
        <w:t xml:space="preserve"> (далее – Подпрограмма </w:t>
      </w:r>
      <w:r w:rsidR="003C4A24">
        <w:rPr>
          <w:sz w:val="20"/>
          <w:szCs w:val="20"/>
        </w:rPr>
        <w:t>№</w:t>
      </w:r>
      <w:r w:rsidR="00E267D1">
        <w:rPr>
          <w:sz w:val="20"/>
          <w:szCs w:val="20"/>
        </w:rPr>
        <w:t>3, прил</w:t>
      </w:r>
      <w:r w:rsidR="00E267D1">
        <w:rPr>
          <w:sz w:val="20"/>
          <w:szCs w:val="20"/>
        </w:rPr>
        <w:t>о</w:t>
      </w:r>
      <w:r w:rsidR="00E267D1">
        <w:rPr>
          <w:sz w:val="20"/>
          <w:szCs w:val="20"/>
        </w:rPr>
        <w:t>жение № 3 к муниципальной программе).</w:t>
      </w:r>
    </w:p>
    <w:p w:rsidR="00E267D1" w:rsidRDefault="00E267D1" w:rsidP="00E267D1">
      <w:pPr>
        <w:pStyle w:val="ConsPlusCell"/>
        <w:ind w:firstLine="540"/>
        <w:jc w:val="both"/>
        <w:rPr>
          <w:bCs/>
          <w:sz w:val="20"/>
          <w:szCs w:val="20"/>
        </w:rPr>
      </w:pPr>
      <w:r w:rsidRPr="000A4EE6">
        <w:rPr>
          <w:bCs/>
          <w:sz w:val="20"/>
          <w:szCs w:val="20"/>
        </w:rPr>
        <w:t xml:space="preserve">Мероприятия Подпрограммы </w:t>
      </w:r>
      <w:r w:rsidR="00AA3D1E">
        <w:rPr>
          <w:bCs/>
          <w:sz w:val="20"/>
          <w:szCs w:val="20"/>
        </w:rPr>
        <w:t xml:space="preserve">3 </w:t>
      </w:r>
      <w:r w:rsidRPr="000A4EE6">
        <w:rPr>
          <w:bCs/>
          <w:sz w:val="20"/>
          <w:szCs w:val="20"/>
        </w:rPr>
        <w:t>направлены на решение вопросов по обеспечению жилыми помещениями детей-сирот и детей, оставшихся без попечения родит</w:t>
      </w:r>
      <w:r w:rsidRPr="000A4EE6">
        <w:rPr>
          <w:bCs/>
          <w:sz w:val="20"/>
          <w:szCs w:val="20"/>
        </w:rPr>
        <w:t>е</w:t>
      </w:r>
      <w:r w:rsidRPr="000A4EE6">
        <w:rPr>
          <w:bCs/>
          <w:sz w:val="20"/>
          <w:szCs w:val="20"/>
        </w:rPr>
        <w:t xml:space="preserve">лей, а также лиц из их числа в соответствии с </w:t>
      </w:r>
      <w:hyperlink r:id="rId7" w:history="1">
        <w:r w:rsidRPr="000A4EE6">
          <w:rPr>
            <w:bCs/>
            <w:sz w:val="20"/>
            <w:szCs w:val="20"/>
          </w:rPr>
          <w:t>Законом</w:t>
        </w:r>
      </w:hyperlink>
      <w:r w:rsidRPr="000A4EE6">
        <w:rPr>
          <w:bCs/>
          <w:sz w:val="20"/>
          <w:szCs w:val="20"/>
        </w:rPr>
        <w:t xml:space="preserve"> Московской области № 248/2007-ОЗ «О предоставлении полного государственного обеспечения и дополнител</w:t>
      </w:r>
      <w:r w:rsidRPr="000A4EE6">
        <w:rPr>
          <w:bCs/>
          <w:sz w:val="20"/>
          <w:szCs w:val="20"/>
        </w:rPr>
        <w:t>ь</w:t>
      </w:r>
      <w:r w:rsidRPr="000A4EE6">
        <w:rPr>
          <w:bCs/>
          <w:sz w:val="20"/>
          <w:szCs w:val="20"/>
        </w:rPr>
        <w:t>ных гарантий по социальной поддержке детям-сиротам и детям, оставшимся без попечения родителей»</w:t>
      </w:r>
      <w:r w:rsidR="00AA3D1E">
        <w:rPr>
          <w:bCs/>
          <w:sz w:val="20"/>
          <w:szCs w:val="20"/>
        </w:rPr>
        <w:t>.</w:t>
      </w:r>
    </w:p>
    <w:p w:rsidR="00E267D1" w:rsidRDefault="00BE6FF3" w:rsidP="00E267D1">
      <w:pPr>
        <w:widowControl w:val="0"/>
        <w:autoSpaceDE w:val="0"/>
        <w:autoSpaceDN w:val="0"/>
        <w:adjustRightInd w:val="0"/>
        <w:ind w:left="540"/>
        <w:jc w:val="both"/>
        <w:rPr>
          <w:sz w:val="20"/>
          <w:szCs w:val="20"/>
        </w:rPr>
      </w:pPr>
      <w:r>
        <w:rPr>
          <w:bCs/>
          <w:sz w:val="20"/>
          <w:szCs w:val="20"/>
        </w:rPr>
        <w:t>4)</w:t>
      </w:r>
      <w:r w:rsidRPr="00BE6FF3">
        <w:rPr>
          <w:sz w:val="20"/>
          <w:szCs w:val="20"/>
        </w:rPr>
        <w:t xml:space="preserve"> </w:t>
      </w:r>
      <w:r w:rsidR="00AA3D1E">
        <w:rPr>
          <w:sz w:val="20"/>
          <w:szCs w:val="20"/>
        </w:rPr>
        <w:t>П</w:t>
      </w:r>
      <w:r w:rsidR="00E267D1">
        <w:rPr>
          <w:sz w:val="20"/>
          <w:szCs w:val="20"/>
        </w:rPr>
        <w:t>одпрограмма «Социальная ипотека» (</w:t>
      </w:r>
      <w:r w:rsidR="00AA3D1E">
        <w:rPr>
          <w:sz w:val="20"/>
          <w:szCs w:val="20"/>
        </w:rPr>
        <w:t xml:space="preserve">далее – Подпрограмма </w:t>
      </w:r>
      <w:r w:rsidR="003C4A24">
        <w:rPr>
          <w:sz w:val="20"/>
          <w:szCs w:val="20"/>
        </w:rPr>
        <w:t>№</w:t>
      </w:r>
      <w:r w:rsidR="00AA3D1E">
        <w:rPr>
          <w:sz w:val="20"/>
          <w:szCs w:val="20"/>
        </w:rPr>
        <w:t xml:space="preserve">4, </w:t>
      </w:r>
      <w:r w:rsidR="00E267D1">
        <w:rPr>
          <w:sz w:val="20"/>
          <w:szCs w:val="20"/>
        </w:rPr>
        <w:t xml:space="preserve">приложение № </w:t>
      </w:r>
      <w:r w:rsidR="00AA3D1E">
        <w:rPr>
          <w:sz w:val="20"/>
          <w:szCs w:val="20"/>
        </w:rPr>
        <w:t>4</w:t>
      </w:r>
      <w:r w:rsidR="00E267D1">
        <w:rPr>
          <w:sz w:val="20"/>
          <w:szCs w:val="20"/>
        </w:rPr>
        <w:t xml:space="preserve"> к муниципальной программе).</w:t>
      </w:r>
    </w:p>
    <w:p w:rsidR="00E267D1" w:rsidRPr="00A80AC0" w:rsidRDefault="00E267D1" w:rsidP="00E267D1">
      <w:pPr>
        <w:autoSpaceDE w:val="0"/>
        <w:autoSpaceDN w:val="0"/>
        <w:adjustRightInd w:val="0"/>
        <w:ind w:firstLine="709"/>
        <w:jc w:val="both"/>
        <w:rPr>
          <w:bCs/>
          <w:sz w:val="20"/>
          <w:szCs w:val="20"/>
        </w:rPr>
      </w:pPr>
      <w:r>
        <w:rPr>
          <w:sz w:val="20"/>
          <w:szCs w:val="20"/>
        </w:rPr>
        <w:t xml:space="preserve">Мероприятия </w:t>
      </w:r>
      <w:r w:rsidR="00AA3D1E">
        <w:rPr>
          <w:sz w:val="20"/>
          <w:szCs w:val="20"/>
        </w:rPr>
        <w:t>П</w:t>
      </w:r>
      <w:r>
        <w:rPr>
          <w:sz w:val="20"/>
          <w:szCs w:val="20"/>
        </w:rPr>
        <w:t xml:space="preserve">одпрограммы </w:t>
      </w:r>
      <w:r w:rsidR="00AA3D1E">
        <w:rPr>
          <w:sz w:val="20"/>
          <w:szCs w:val="20"/>
        </w:rPr>
        <w:t xml:space="preserve">4 </w:t>
      </w:r>
      <w:r w:rsidR="002E1406" w:rsidRPr="00606F21">
        <w:rPr>
          <w:sz w:val="20"/>
          <w:szCs w:val="20"/>
        </w:rPr>
        <w:t>направлены на</w:t>
      </w:r>
      <w:r w:rsidRPr="002E1406">
        <w:rPr>
          <w:color w:val="FF0000"/>
          <w:sz w:val="20"/>
          <w:szCs w:val="20"/>
        </w:rPr>
        <w:t xml:space="preserve"> </w:t>
      </w:r>
      <w:r w:rsidRPr="00A80AC0">
        <w:rPr>
          <w:bCs/>
          <w:sz w:val="20"/>
          <w:szCs w:val="20"/>
        </w:rPr>
        <w:t>оказание государственной и муниципальной поддержки</w:t>
      </w:r>
      <w:r w:rsidR="00AA3D1E">
        <w:rPr>
          <w:bCs/>
          <w:sz w:val="20"/>
          <w:szCs w:val="20"/>
        </w:rPr>
        <w:t xml:space="preserve"> в сфере ипотечного жилищного кредитования отдельным категориям граждан </w:t>
      </w:r>
      <w:r w:rsidRPr="002E1406">
        <w:rPr>
          <w:bCs/>
          <w:color w:val="FF0000"/>
          <w:sz w:val="20"/>
          <w:szCs w:val="20"/>
        </w:rPr>
        <w:t xml:space="preserve"> </w:t>
      </w:r>
      <w:r w:rsidRPr="00A80AC0">
        <w:rPr>
          <w:bCs/>
          <w:sz w:val="20"/>
          <w:szCs w:val="20"/>
        </w:rPr>
        <w:t xml:space="preserve">при улучшении </w:t>
      </w:r>
      <w:r>
        <w:rPr>
          <w:bCs/>
          <w:sz w:val="20"/>
          <w:szCs w:val="20"/>
        </w:rPr>
        <w:t>ими</w:t>
      </w:r>
      <w:r w:rsidRPr="00A80AC0">
        <w:rPr>
          <w:bCs/>
          <w:sz w:val="20"/>
          <w:szCs w:val="20"/>
        </w:rPr>
        <w:t xml:space="preserve"> жилищных условий.</w:t>
      </w:r>
    </w:p>
    <w:p w:rsidR="00AA3D1E" w:rsidRDefault="00BE6FF3" w:rsidP="00AA3D1E">
      <w:pPr>
        <w:widowControl w:val="0"/>
        <w:autoSpaceDE w:val="0"/>
        <w:autoSpaceDN w:val="0"/>
        <w:adjustRightInd w:val="0"/>
        <w:ind w:firstLine="540"/>
        <w:jc w:val="both"/>
        <w:rPr>
          <w:sz w:val="20"/>
          <w:szCs w:val="20"/>
        </w:rPr>
      </w:pPr>
      <w:r>
        <w:rPr>
          <w:bCs/>
          <w:sz w:val="20"/>
          <w:szCs w:val="20"/>
        </w:rPr>
        <w:t>5)</w:t>
      </w:r>
      <w:r w:rsidRPr="00BE6FF3">
        <w:rPr>
          <w:sz w:val="20"/>
          <w:szCs w:val="20"/>
        </w:rPr>
        <w:t xml:space="preserve"> </w:t>
      </w:r>
      <w:r w:rsidR="00AA3D1E">
        <w:rPr>
          <w:sz w:val="20"/>
          <w:szCs w:val="20"/>
        </w:rPr>
        <w:t>П</w:t>
      </w:r>
      <w:r w:rsidR="00AA3D1E" w:rsidRPr="00DE7932">
        <w:rPr>
          <w:sz w:val="20"/>
          <w:szCs w:val="20"/>
        </w:rPr>
        <w:t xml:space="preserve">одпрограмма «Обеспечение жильем отдельных категорий </w:t>
      </w:r>
      <w:r w:rsidR="00AA3D1E">
        <w:rPr>
          <w:sz w:val="20"/>
          <w:szCs w:val="20"/>
        </w:rPr>
        <w:t>ветеранов, инвалидов и семей, имеющих детей-инвалидов</w:t>
      </w:r>
      <w:r w:rsidR="00AA3D1E" w:rsidRPr="00DE7932">
        <w:rPr>
          <w:sz w:val="20"/>
          <w:szCs w:val="20"/>
        </w:rPr>
        <w:t>»</w:t>
      </w:r>
      <w:r w:rsidR="00AA3D1E">
        <w:rPr>
          <w:sz w:val="20"/>
          <w:szCs w:val="20"/>
        </w:rPr>
        <w:t xml:space="preserve"> (далее – Подпрограмма </w:t>
      </w:r>
      <w:r w:rsidR="003C4A24">
        <w:rPr>
          <w:sz w:val="20"/>
          <w:szCs w:val="20"/>
        </w:rPr>
        <w:t>№</w:t>
      </w:r>
      <w:r w:rsidR="00AA3D1E">
        <w:rPr>
          <w:sz w:val="20"/>
          <w:szCs w:val="20"/>
        </w:rPr>
        <w:t>5, приложение № 5 к муниципальной программе).</w:t>
      </w:r>
    </w:p>
    <w:p w:rsidR="00AA3D1E" w:rsidRDefault="00AA3D1E" w:rsidP="00AA3D1E">
      <w:pPr>
        <w:autoSpaceDE w:val="0"/>
        <w:autoSpaceDN w:val="0"/>
        <w:adjustRightInd w:val="0"/>
        <w:ind w:firstLine="540"/>
        <w:jc w:val="both"/>
        <w:rPr>
          <w:sz w:val="20"/>
          <w:szCs w:val="20"/>
        </w:rPr>
      </w:pPr>
      <w:r>
        <w:rPr>
          <w:sz w:val="20"/>
          <w:szCs w:val="20"/>
        </w:rPr>
        <w:lastRenderedPageBreak/>
        <w:t xml:space="preserve">Мероприятия Подпрограммы </w:t>
      </w:r>
      <w:r w:rsidR="003C4A24">
        <w:rPr>
          <w:sz w:val="20"/>
          <w:szCs w:val="20"/>
        </w:rPr>
        <w:t>№</w:t>
      </w:r>
      <w:r>
        <w:rPr>
          <w:sz w:val="20"/>
          <w:szCs w:val="20"/>
        </w:rPr>
        <w:t xml:space="preserve">5 направлены </w:t>
      </w:r>
      <w:proofErr w:type="gramStart"/>
      <w:r>
        <w:rPr>
          <w:sz w:val="20"/>
          <w:szCs w:val="20"/>
        </w:rPr>
        <w:t>на</w:t>
      </w:r>
      <w:proofErr w:type="gramEnd"/>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государственной поддержки по обеспечению жилыми помещениями отдельных категорий </w:t>
      </w:r>
      <w:r w:rsidR="00710D0B">
        <w:rPr>
          <w:sz w:val="20"/>
          <w:szCs w:val="20"/>
        </w:rPr>
        <w:t>ветеранов и инвалидов Великой Отечественной войны, членов семей погибших (умерших) инвалидов и участников Великой Отечественной войны</w:t>
      </w:r>
      <w:r>
        <w:rPr>
          <w:sz w:val="20"/>
          <w:szCs w:val="20"/>
        </w:rPr>
        <w:t>, установленных федеральным законом от 12.01.1995 N 5-ФЗ "О ветеранах" в соо</w:t>
      </w:r>
      <w:r>
        <w:rPr>
          <w:sz w:val="20"/>
          <w:szCs w:val="20"/>
        </w:rPr>
        <w:t>т</w:t>
      </w:r>
      <w:r>
        <w:rPr>
          <w:sz w:val="20"/>
          <w:szCs w:val="20"/>
        </w:rPr>
        <w:t>ветствии с Указом Президента Российской Федерации от 07.05.2008 N 714 "Об обеспечении жильем ветеранов Великой Отечественной войны 1941-1945 годов"</w:t>
      </w:r>
      <w:r w:rsidR="00710D0B">
        <w:rPr>
          <w:sz w:val="20"/>
          <w:szCs w:val="20"/>
        </w:rPr>
        <w:t xml:space="preserve"> и зак</w:t>
      </w:r>
      <w:r w:rsidR="00710D0B">
        <w:rPr>
          <w:sz w:val="20"/>
          <w:szCs w:val="20"/>
        </w:rPr>
        <w:t>о</w:t>
      </w:r>
      <w:r w:rsidR="00710D0B">
        <w:rPr>
          <w:sz w:val="20"/>
          <w:szCs w:val="20"/>
        </w:rPr>
        <w:t>ном Московской области N 125</w:t>
      </w:r>
      <w:proofErr w:type="gramEnd"/>
      <w:r w:rsidR="00710D0B">
        <w:rPr>
          <w:sz w:val="20"/>
          <w:szCs w:val="20"/>
        </w:rPr>
        <w:t>/2006-ОЗ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
    <w:p w:rsidR="00AA3D1E" w:rsidRDefault="00AA3D1E" w:rsidP="00AA3D1E">
      <w:pPr>
        <w:autoSpaceDE w:val="0"/>
        <w:autoSpaceDN w:val="0"/>
        <w:adjustRightInd w:val="0"/>
        <w:ind w:firstLine="540"/>
        <w:jc w:val="both"/>
        <w:rPr>
          <w:sz w:val="20"/>
          <w:szCs w:val="20"/>
        </w:rPr>
      </w:pPr>
      <w:proofErr w:type="gramStart"/>
      <w:r>
        <w:rPr>
          <w:sz w:val="20"/>
          <w:szCs w:val="20"/>
        </w:rPr>
        <w:t xml:space="preserve">оказание мер государственной и муниципальной поддержки по обеспечению жилыми помещениями отдельных категорий </w:t>
      </w:r>
      <w:r w:rsidR="00710D0B">
        <w:rPr>
          <w:sz w:val="20"/>
          <w:szCs w:val="20"/>
        </w:rPr>
        <w:t>инвалидов и ветеранов боевых де</w:t>
      </w:r>
      <w:r w:rsidR="00710D0B">
        <w:rPr>
          <w:sz w:val="20"/>
          <w:szCs w:val="20"/>
        </w:rPr>
        <w:t>й</w:t>
      </w:r>
      <w:r w:rsidR="00710D0B">
        <w:rPr>
          <w:sz w:val="20"/>
          <w:szCs w:val="20"/>
        </w:rPr>
        <w:t>ствий, инвалидов и семей, имеющих детей-инвалидов</w:t>
      </w:r>
      <w:r>
        <w:rPr>
          <w:sz w:val="20"/>
          <w:szCs w:val="20"/>
        </w:rPr>
        <w:t>, установленных федеральным</w:t>
      </w:r>
      <w:r w:rsidR="00710D0B">
        <w:rPr>
          <w:sz w:val="20"/>
          <w:szCs w:val="20"/>
        </w:rPr>
        <w:t>и</w:t>
      </w:r>
      <w:r>
        <w:rPr>
          <w:sz w:val="20"/>
          <w:szCs w:val="20"/>
        </w:rPr>
        <w:t xml:space="preserve"> закон</w:t>
      </w:r>
      <w:r w:rsidR="00710D0B">
        <w:rPr>
          <w:sz w:val="20"/>
          <w:szCs w:val="20"/>
        </w:rPr>
        <w:t>ами</w:t>
      </w:r>
      <w:r>
        <w:rPr>
          <w:sz w:val="20"/>
          <w:szCs w:val="20"/>
        </w:rPr>
        <w:t xml:space="preserve"> от 12.01.1995 N 5-ФЗ "О ветеранах" </w:t>
      </w:r>
      <w:r w:rsidR="00710D0B">
        <w:rPr>
          <w:sz w:val="20"/>
          <w:szCs w:val="20"/>
        </w:rPr>
        <w:t xml:space="preserve">и </w:t>
      </w:r>
      <w:r>
        <w:rPr>
          <w:sz w:val="20"/>
          <w:szCs w:val="20"/>
        </w:rPr>
        <w:t>от 24.11.1995 N 181-ФЗ "О соц</w:t>
      </w:r>
      <w:r>
        <w:rPr>
          <w:sz w:val="20"/>
          <w:szCs w:val="20"/>
        </w:rPr>
        <w:t>и</w:t>
      </w:r>
      <w:r>
        <w:rPr>
          <w:sz w:val="20"/>
          <w:szCs w:val="20"/>
        </w:rPr>
        <w:t>альной защите инвалидов в Российской Федерации", в соответствии с Законом Московской области N 125/2006-ОЗ "Об обеспечении жилыми помещениями за счет средств федерального</w:t>
      </w:r>
      <w:proofErr w:type="gramEnd"/>
      <w:r>
        <w:rPr>
          <w:sz w:val="20"/>
          <w:szCs w:val="20"/>
        </w:rPr>
        <w:t xml:space="preserve"> бюджета отдельных категорий ветеранов, инвалидов и семей, имеющих детей-инвалидов".</w:t>
      </w:r>
    </w:p>
    <w:p w:rsidR="00710D0B" w:rsidRDefault="00BE6FF3" w:rsidP="00710D0B">
      <w:pPr>
        <w:pStyle w:val="ConsPlusCell"/>
        <w:ind w:firstLine="540"/>
        <w:rPr>
          <w:sz w:val="20"/>
          <w:szCs w:val="20"/>
        </w:rPr>
      </w:pPr>
      <w:r>
        <w:rPr>
          <w:bCs/>
          <w:sz w:val="20"/>
          <w:szCs w:val="20"/>
        </w:rPr>
        <w:t>6)</w:t>
      </w:r>
      <w:r w:rsidRPr="00BE6FF3">
        <w:rPr>
          <w:sz w:val="20"/>
          <w:szCs w:val="20"/>
        </w:rPr>
        <w:t xml:space="preserve"> </w:t>
      </w:r>
      <w:r w:rsidR="00710D0B">
        <w:rPr>
          <w:sz w:val="20"/>
          <w:szCs w:val="20"/>
        </w:rPr>
        <w:t xml:space="preserve">Подпрограмма «Улучшение жилищных условий семей, имеющих семь и более детей» (далее – Подпрограмма </w:t>
      </w:r>
      <w:r w:rsidR="003C4A24">
        <w:rPr>
          <w:sz w:val="20"/>
          <w:szCs w:val="20"/>
        </w:rPr>
        <w:t>№</w:t>
      </w:r>
      <w:r w:rsidR="00710D0B">
        <w:rPr>
          <w:sz w:val="20"/>
          <w:szCs w:val="20"/>
        </w:rPr>
        <w:t>6, приложение № 6 к программе).</w:t>
      </w:r>
    </w:p>
    <w:p w:rsidR="00710D0B" w:rsidRDefault="00710D0B" w:rsidP="00710D0B">
      <w:pPr>
        <w:autoSpaceDE w:val="0"/>
        <w:autoSpaceDN w:val="0"/>
        <w:adjustRightInd w:val="0"/>
        <w:ind w:firstLine="540"/>
        <w:jc w:val="both"/>
        <w:rPr>
          <w:sz w:val="20"/>
          <w:szCs w:val="20"/>
        </w:rPr>
      </w:pPr>
      <w:r>
        <w:rPr>
          <w:sz w:val="20"/>
          <w:szCs w:val="20"/>
        </w:rPr>
        <w:t>Мероприятия Подпрограммы 6 направлены на  предоставление семьям, имеющим семь и более детей, государственной поддержки в форме жилищной субсидии на приобретение жилого помещения или строительство индивидуального жилого дома.</w:t>
      </w:r>
    </w:p>
    <w:p w:rsidR="00BE6FF3" w:rsidRDefault="00BE6FF3" w:rsidP="00710D0B">
      <w:pPr>
        <w:pStyle w:val="ConsPlusCell"/>
        <w:ind w:firstLine="540"/>
        <w:rPr>
          <w:sz w:val="20"/>
          <w:szCs w:val="20"/>
        </w:rPr>
      </w:pPr>
      <w:r>
        <w:rPr>
          <w:sz w:val="20"/>
          <w:szCs w:val="20"/>
        </w:rPr>
        <w:t>7</w:t>
      </w:r>
      <w:r w:rsidR="008A31E2">
        <w:rPr>
          <w:sz w:val="20"/>
          <w:szCs w:val="20"/>
        </w:rPr>
        <w:t xml:space="preserve">) </w:t>
      </w:r>
      <w:r w:rsidR="00710D0B">
        <w:rPr>
          <w:sz w:val="20"/>
          <w:szCs w:val="20"/>
        </w:rPr>
        <w:t>П</w:t>
      </w:r>
      <w:r w:rsidR="008A31E2">
        <w:rPr>
          <w:sz w:val="20"/>
          <w:szCs w:val="20"/>
        </w:rPr>
        <w:t>одпрограмма «</w:t>
      </w:r>
      <w:r w:rsidR="009E0CD4">
        <w:rPr>
          <w:sz w:val="20"/>
          <w:szCs w:val="20"/>
        </w:rPr>
        <w:t>Предоставление жилых помещений гражданам, состоящим в очереди на улучшение жилищных условий</w:t>
      </w:r>
      <w:r w:rsidR="008A31E2">
        <w:rPr>
          <w:sz w:val="20"/>
          <w:szCs w:val="20"/>
        </w:rPr>
        <w:t>» (</w:t>
      </w:r>
      <w:r w:rsidR="00710D0B">
        <w:rPr>
          <w:sz w:val="20"/>
          <w:szCs w:val="20"/>
        </w:rPr>
        <w:t xml:space="preserve">далее – Подпрограмма </w:t>
      </w:r>
      <w:r w:rsidR="003C4A24">
        <w:rPr>
          <w:sz w:val="20"/>
          <w:szCs w:val="20"/>
        </w:rPr>
        <w:t>№</w:t>
      </w:r>
      <w:r w:rsidR="00710D0B">
        <w:rPr>
          <w:sz w:val="20"/>
          <w:szCs w:val="20"/>
        </w:rPr>
        <w:t xml:space="preserve">7, </w:t>
      </w:r>
      <w:r w:rsidR="008A31E2">
        <w:rPr>
          <w:sz w:val="20"/>
          <w:szCs w:val="20"/>
        </w:rPr>
        <w:t>прилож</w:t>
      </w:r>
      <w:r w:rsidR="008A31E2">
        <w:rPr>
          <w:sz w:val="20"/>
          <w:szCs w:val="20"/>
        </w:rPr>
        <w:t>е</w:t>
      </w:r>
      <w:r w:rsidR="008A31E2">
        <w:rPr>
          <w:sz w:val="20"/>
          <w:szCs w:val="20"/>
        </w:rPr>
        <w:t xml:space="preserve">ние № </w:t>
      </w:r>
      <w:r w:rsidR="00710D0B">
        <w:rPr>
          <w:sz w:val="20"/>
          <w:szCs w:val="20"/>
        </w:rPr>
        <w:t>7</w:t>
      </w:r>
      <w:r w:rsidR="008A31E2">
        <w:rPr>
          <w:sz w:val="20"/>
          <w:szCs w:val="20"/>
        </w:rPr>
        <w:t xml:space="preserve"> к программе).</w:t>
      </w:r>
    </w:p>
    <w:p w:rsidR="008A31E2" w:rsidRDefault="00710D0B" w:rsidP="00BE6FF3">
      <w:pPr>
        <w:widowControl w:val="0"/>
        <w:autoSpaceDE w:val="0"/>
        <w:autoSpaceDN w:val="0"/>
        <w:adjustRightInd w:val="0"/>
        <w:ind w:firstLine="540"/>
        <w:jc w:val="both"/>
        <w:rPr>
          <w:sz w:val="20"/>
          <w:szCs w:val="20"/>
        </w:rPr>
      </w:pPr>
      <w:r>
        <w:rPr>
          <w:sz w:val="20"/>
          <w:szCs w:val="20"/>
        </w:rPr>
        <w:t xml:space="preserve">Мероприятия </w:t>
      </w:r>
      <w:r w:rsidR="008A31E2">
        <w:rPr>
          <w:sz w:val="20"/>
          <w:szCs w:val="20"/>
        </w:rPr>
        <w:t>Под</w:t>
      </w:r>
      <w:r w:rsidR="008A31E2" w:rsidRPr="00297713">
        <w:rPr>
          <w:sz w:val="20"/>
          <w:szCs w:val="20"/>
        </w:rPr>
        <w:t>программ</w:t>
      </w:r>
      <w:r>
        <w:rPr>
          <w:sz w:val="20"/>
          <w:szCs w:val="20"/>
        </w:rPr>
        <w:t>ы</w:t>
      </w:r>
      <w:r w:rsidR="008A31E2" w:rsidRPr="00297713">
        <w:rPr>
          <w:sz w:val="20"/>
          <w:szCs w:val="20"/>
        </w:rPr>
        <w:t xml:space="preserve"> </w:t>
      </w:r>
      <w:r w:rsidR="003C4A24">
        <w:rPr>
          <w:sz w:val="20"/>
          <w:szCs w:val="20"/>
        </w:rPr>
        <w:t>№</w:t>
      </w:r>
      <w:r>
        <w:rPr>
          <w:sz w:val="20"/>
          <w:szCs w:val="20"/>
        </w:rPr>
        <w:t xml:space="preserve">7 </w:t>
      </w:r>
      <w:r w:rsidR="008A31E2">
        <w:rPr>
          <w:sz w:val="20"/>
          <w:szCs w:val="20"/>
        </w:rPr>
        <w:t>направленны на обеспечение жил</w:t>
      </w:r>
      <w:r>
        <w:rPr>
          <w:sz w:val="20"/>
          <w:szCs w:val="20"/>
        </w:rPr>
        <w:t>ыми помещениями</w:t>
      </w:r>
      <w:r w:rsidR="008A31E2">
        <w:rPr>
          <w:sz w:val="20"/>
          <w:szCs w:val="20"/>
        </w:rPr>
        <w:t xml:space="preserve"> граждан, признанных нуждающимися в улучшении жилищных условий и состоящих на учете на получение жилья в </w:t>
      </w:r>
      <w:r w:rsidR="009E0CD4">
        <w:rPr>
          <w:sz w:val="20"/>
          <w:szCs w:val="20"/>
        </w:rPr>
        <w:t>муниципальном образовании «Городской округ Истра Московской области»</w:t>
      </w:r>
      <w:r w:rsidR="008A31E2">
        <w:rPr>
          <w:sz w:val="20"/>
          <w:szCs w:val="20"/>
        </w:rPr>
        <w:t>.</w:t>
      </w:r>
    </w:p>
    <w:p w:rsidR="008A31E2" w:rsidRPr="008A31E2" w:rsidRDefault="008A31E2" w:rsidP="00824964">
      <w:pPr>
        <w:widowControl w:val="0"/>
        <w:autoSpaceDE w:val="0"/>
        <w:autoSpaceDN w:val="0"/>
        <w:adjustRightInd w:val="0"/>
        <w:ind w:left="360"/>
        <w:jc w:val="center"/>
        <w:rPr>
          <w:b/>
          <w:sz w:val="20"/>
          <w:szCs w:val="20"/>
        </w:rPr>
      </w:pPr>
    </w:p>
    <w:p w:rsidR="001B74C6" w:rsidRPr="000A4EE6" w:rsidRDefault="001B74C6" w:rsidP="005E79E8">
      <w:pPr>
        <w:widowControl w:val="0"/>
        <w:numPr>
          <w:ilvl w:val="0"/>
          <w:numId w:val="2"/>
        </w:numPr>
        <w:autoSpaceDE w:val="0"/>
        <w:autoSpaceDN w:val="0"/>
        <w:adjustRightInd w:val="0"/>
        <w:jc w:val="center"/>
        <w:rPr>
          <w:b/>
          <w:sz w:val="20"/>
          <w:szCs w:val="20"/>
        </w:rPr>
      </w:pPr>
      <w:r w:rsidRPr="000A4EE6">
        <w:rPr>
          <w:b/>
          <w:sz w:val="20"/>
          <w:szCs w:val="20"/>
        </w:rPr>
        <w:t xml:space="preserve">Цели муниципальной </w:t>
      </w:r>
      <w:r w:rsidR="00E21614">
        <w:rPr>
          <w:b/>
          <w:sz w:val="20"/>
          <w:szCs w:val="20"/>
        </w:rPr>
        <w:t>П</w:t>
      </w:r>
      <w:r w:rsidRPr="000A4EE6">
        <w:rPr>
          <w:b/>
          <w:sz w:val="20"/>
          <w:szCs w:val="20"/>
        </w:rPr>
        <w:t xml:space="preserve">рограммы </w:t>
      </w:r>
    </w:p>
    <w:p w:rsidR="001B74C6" w:rsidRDefault="001B74C6" w:rsidP="001B74C6">
      <w:pPr>
        <w:widowControl w:val="0"/>
        <w:autoSpaceDE w:val="0"/>
        <w:autoSpaceDN w:val="0"/>
        <w:adjustRightInd w:val="0"/>
        <w:ind w:left="540"/>
        <w:jc w:val="center"/>
        <w:rPr>
          <w:b/>
          <w:sz w:val="20"/>
          <w:szCs w:val="20"/>
        </w:rPr>
      </w:pPr>
    </w:p>
    <w:p w:rsidR="001B74C6" w:rsidRPr="00995E22" w:rsidRDefault="001B74C6" w:rsidP="001B74C6">
      <w:pPr>
        <w:autoSpaceDE w:val="0"/>
        <w:autoSpaceDN w:val="0"/>
        <w:adjustRightInd w:val="0"/>
        <w:ind w:firstLine="709"/>
        <w:jc w:val="both"/>
        <w:rPr>
          <w:bCs/>
          <w:sz w:val="20"/>
          <w:szCs w:val="20"/>
        </w:rPr>
      </w:pPr>
      <w:r w:rsidRPr="00995E22">
        <w:rPr>
          <w:bCs/>
          <w:sz w:val="20"/>
          <w:szCs w:val="20"/>
        </w:rPr>
        <w:t>Цел</w:t>
      </w:r>
      <w:r w:rsidR="00E21614">
        <w:rPr>
          <w:bCs/>
          <w:sz w:val="20"/>
          <w:szCs w:val="20"/>
        </w:rPr>
        <w:t>и</w:t>
      </w:r>
      <w:r w:rsidRPr="00995E22">
        <w:rPr>
          <w:bCs/>
          <w:sz w:val="20"/>
          <w:szCs w:val="20"/>
        </w:rPr>
        <w:t xml:space="preserve"> муниципальной </w:t>
      </w:r>
      <w:r w:rsidR="00E21614">
        <w:rPr>
          <w:bCs/>
          <w:sz w:val="20"/>
          <w:szCs w:val="20"/>
        </w:rPr>
        <w:t>П</w:t>
      </w:r>
      <w:r w:rsidRPr="00995E22">
        <w:rPr>
          <w:bCs/>
          <w:sz w:val="20"/>
          <w:szCs w:val="20"/>
        </w:rPr>
        <w:t xml:space="preserve">рограммы - повышение доступности жилья для населения, обеспечение безопасных и комфортных условий проживания в </w:t>
      </w:r>
      <w:r w:rsidR="00A2265F">
        <w:rPr>
          <w:bCs/>
          <w:sz w:val="20"/>
          <w:szCs w:val="20"/>
        </w:rPr>
        <w:t>округе</w:t>
      </w:r>
      <w:r w:rsidRPr="00995E22">
        <w:rPr>
          <w:bCs/>
          <w:sz w:val="20"/>
          <w:szCs w:val="20"/>
        </w:rPr>
        <w:t>.</w:t>
      </w:r>
    </w:p>
    <w:p w:rsidR="002E1406" w:rsidRPr="00E21614" w:rsidRDefault="002E1406" w:rsidP="002E1406">
      <w:pPr>
        <w:ind w:firstLine="708"/>
        <w:jc w:val="both"/>
        <w:rPr>
          <w:rFonts w:eastAsiaTheme="minorHAnsi"/>
          <w:sz w:val="20"/>
          <w:szCs w:val="20"/>
        </w:rPr>
      </w:pPr>
      <w:r w:rsidRPr="00E21614">
        <w:rPr>
          <w:rFonts w:eastAsiaTheme="minorHAnsi"/>
          <w:sz w:val="20"/>
          <w:szCs w:val="20"/>
        </w:rPr>
        <w:t>Достижение целей программы осуществляется путем скоординированного выполнения комплекса взаимоувязанных по срокам, ресурсам, исполнителям и р</w:t>
      </w:r>
      <w:r w:rsidRPr="00E21614">
        <w:rPr>
          <w:rFonts w:eastAsiaTheme="minorHAnsi"/>
          <w:sz w:val="20"/>
          <w:szCs w:val="20"/>
        </w:rPr>
        <w:t>е</w:t>
      </w:r>
      <w:r w:rsidRPr="00E21614">
        <w:rPr>
          <w:rFonts w:eastAsiaTheme="minorHAnsi"/>
          <w:sz w:val="20"/>
          <w:szCs w:val="20"/>
        </w:rPr>
        <w:t xml:space="preserve">зультатам мероприятий, предусмотренных в </w:t>
      </w:r>
      <w:r w:rsidR="00E21614" w:rsidRPr="00E21614">
        <w:rPr>
          <w:rFonts w:eastAsiaTheme="minorHAnsi"/>
          <w:sz w:val="20"/>
          <w:szCs w:val="20"/>
        </w:rPr>
        <w:t>П</w:t>
      </w:r>
      <w:r w:rsidRPr="00E21614">
        <w:rPr>
          <w:rFonts w:eastAsiaTheme="minorHAnsi"/>
          <w:sz w:val="20"/>
          <w:szCs w:val="20"/>
        </w:rPr>
        <w:t xml:space="preserve">одпрограммах, входящих в состав муниципальной </w:t>
      </w:r>
      <w:r w:rsidR="00E21614" w:rsidRPr="00E21614">
        <w:rPr>
          <w:rFonts w:eastAsiaTheme="minorHAnsi"/>
          <w:sz w:val="20"/>
          <w:szCs w:val="20"/>
        </w:rPr>
        <w:t>П</w:t>
      </w:r>
      <w:r w:rsidRPr="00E21614">
        <w:rPr>
          <w:rFonts w:eastAsiaTheme="minorHAnsi"/>
          <w:sz w:val="20"/>
          <w:szCs w:val="20"/>
        </w:rPr>
        <w:t>рограммы.</w:t>
      </w:r>
    </w:p>
    <w:p w:rsidR="005E79E8" w:rsidRPr="000A4EE6" w:rsidRDefault="005E79E8" w:rsidP="001B74C6">
      <w:pPr>
        <w:widowControl w:val="0"/>
        <w:autoSpaceDE w:val="0"/>
        <w:autoSpaceDN w:val="0"/>
        <w:adjustRightInd w:val="0"/>
        <w:ind w:firstLine="540"/>
        <w:jc w:val="both"/>
        <w:rPr>
          <w:b/>
          <w:sz w:val="20"/>
          <w:szCs w:val="20"/>
        </w:rPr>
      </w:pPr>
    </w:p>
    <w:p w:rsidR="00742C64" w:rsidRPr="00E21614" w:rsidRDefault="00742C64" w:rsidP="00742C64">
      <w:pPr>
        <w:autoSpaceDE w:val="0"/>
        <w:autoSpaceDN w:val="0"/>
        <w:adjustRightInd w:val="0"/>
        <w:jc w:val="center"/>
        <w:outlineLvl w:val="0"/>
        <w:rPr>
          <w:rFonts w:eastAsiaTheme="minorHAnsi"/>
          <w:b/>
          <w:sz w:val="20"/>
          <w:szCs w:val="20"/>
        </w:rPr>
      </w:pPr>
      <w:r w:rsidRPr="00E21614">
        <w:rPr>
          <w:rFonts w:eastAsiaTheme="minorHAnsi"/>
          <w:b/>
          <w:sz w:val="20"/>
          <w:szCs w:val="20"/>
        </w:rPr>
        <w:t xml:space="preserve">5. Обобщенная характеристика основных мероприятий </w:t>
      </w:r>
      <w:r w:rsidR="00E21614">
        <w:rPr>
          <w:rFonts w:eastAsiaTheme="minorHAnsi"/>
          <w:b/>
          <w:sz w:val="20"/>
          <w:szCs w:val="20"/>
        </w:rPr>
        <w:t>П</w:t>
      </w:r>
      <w:r w:rsidRPr="00E21614">
        <w:rPr>
          <w:rFonts w:eastAsiaTheme="minorHAnsi"/>
          <w:b/>
          <w:sz w:val="20"/>
          <w:szCs w:val="20"/>
        </w:rPr>
        <w:t>рограммы с обоснованием</w:t>
      </w:r>
    </w:p>
    <w:p w:rsidR="00742C64" w:rsidRPr="00E21614" w:rsidRDefault="00742C64" w:rsidP="00742C64">
      <w:pPr>
        <w:autoSpaceDE w:val="0"/>
        <w:autoSpaceDN w:val="0"/>
        <w:adjustRightInd w:val="0"/>
        <w:jc w:val="center"/>
        <w:rPr>
          <w:rFonts w:eastAsiaTheme="minorHAnsi"/>
          <w:b/>
          <w:sz w:val="20"/>
          <w:szCs w:val="20"/>
        </w:rPr>
      </w:pPr>
      <w:r w:rsidRPr="00E21614">
        <w:rPr>
          <w:rFonts w:eastAsiaTheme="minorHAnsi"/>
          <w:b/>
          <w:sz w:val="20"/>
          <w:szCs w:val="20"/>
        </w:rPr>
        <w:t>необходимости их осуществления</w:t>
      </w:r>
    </w:p>
    <w:p w:rsidR="00742C64" w:rsidRPr="00E21614" w:rsidRDefault="00742C64" w:rsidP="00742C64">
      <w:pPr>
        <w:autoSpaceDE w:val="0"/>
        <w:autoSpaceDN w:val="0"/>
        <w:adjustRightInd w:val="0"/>
        <w:jc w:val="center"/>
        <w:rPr>
          <w:rFonts w:eastAsiaTheme="minorHAnsi"/>
          <w:sz w:val="20"/>
          <w:szCs w:val="20"/>
        </w:rPr>
      </w:pPr>
    </w:p>
    <w:p w:rsidR="00742C64" w:rsidRDefault="00742C64" w:rsidP="00742C64">
      <w:pPr>
        <w:widowControl w:val="0"/>
        <w:autoSpaceDE w:val="0"/>
        <w:autoSpaceDN w:val="0"/>
        <w:adjustRightInd w:val="0"/>
        <w:ind w:left="360" w:firstLine="348"/>
        <w:rPr>
          <w:rFonts w:eastAsiaTheme="minorHAnsi"/>
          <w:sz w:val="20"/>
          <w:szCs w:val="20"/>
        </w:rPr>
      </w:pPr>
      <w:r w:rsidRPr="00E21614">
        <w:rPr>
          <w:rFonts w:eastAsiaTheme="minorHAnsi"/>
          <w:sz w:val="20"/>
          <w:szCs w:val="20"/>
        </w:rPr>
        <w:t>Обобщенная характеристика основных мероприятий подпрограмм, входящих в состав муниципальной программы, и обоснование необходимости их осущест</w:t>
      </w:r>
      <w:r w:rsidRPr="00E21614">
        <w:rPr>
          <w:rFonts w:eastAsiaTheme="minorHAnsi"/>
          <w:sz w:val="20"/>
          <w:szCs w:val="20"/>
        </w:rPr>
        <w:t>в</w:t>
      </w:r>
      <w:r w:rsidRPr="00E21614">
        <w:rPr>
          <w:rFonts w:eastAsiaTheme="minorHAnsi"/>
          <w:sz w:val="20"/>
          <w:szCs w:val="20"/>
        </w:rPr>
        <w:t xml:space="preserve">ления представлены в приложениях 1-7 Программы. </w:t>
      </w:r>
    </w:p>
    <w:p w:rsidR="00742C64" w:rsidRPr="00742C64" w:rsidRDefault="00742C64" w:rsidP="00742C64">
      <w:pPr>
        <w:widowControl w:val="0"/>
        <w:autoSpaceDE w:val="0"/>
        <w:autoSpaceDN w:val="0"/>
        <w:adjustRightInd w:val="0"/>
        <w:ind w:left="360"/>
        <w:rPr>
          <w:b/>
          <w:sz w:val="20"/>
          <w:szCs w:val="20"/>
        </w:rPr>
      </w:pPr>
    </w:p>
    <w:p w:rsidR="001B74C6" w:rsidRPr="00742C64" w:rsidRDefault="007C2A59" w:rsidP="00742C64">
      <w:pPr>
        <w:pStyle w:val="aa"/>
        <w:widowControl w:val="0"/>
        <w:numPr>
          <w:ilvl w:val="0"/>
          <w:numId w:val="15"/>
        </w:numPr>
        <w:autoSpaceDE w:val="0"/>
        <w:autoSpaceDN w:val="0"/>
        <w:adjustRightInd w:val="0"/>
        <w:jc w:val="center"/>
        <w:rPr>
          <w:b/>
          <w:sz w:val="20"/>
          <w:szCs w:val="20"/>
        </w:rPr>
      </w:pPr>
      <w:r w:rsidRPr="00742C64">
        <w:rPr>
          <w:b/>
          <w:sz w:val="20"/>
          <w:szCs w:val="20"/>
        </w:rPr>
        <w:t xml:space="preserve">Планируемые результаты </w:t>
      </w:r>
      <w:r w:rsidR="001B74C6" w:rsidRPr="00742C64">
        <w:rPr>
          <w:b/>
          <w:sz w:val="20"/>
          <w:szCs w:val="20"/>
        </w:rPr>
        <w:t xml:space="preserve"> реализации муниципальной </w:t>
      </w:r>
      <w:r w:rsidR="009E0CD4">
        <w:rPr>
          <w:b/>
          <w:sz w:val="20"/>
          <w:szCs w:val="20"/>
        </w:rPr>
        <w:t>П</w:t>
      </w:r>
      <w:r w:rsidR="001B74C6" w:rsidRPr="00742C64">
        <w:rPr>
          <w:b/>
          <w:sz w:val="20"/>
          <w:szCs w:val="20"/>
        </w:rPr>
        <w:t>рограммы</w:t>
      </w:r>
    </w:p>
    <w:p w:rsidR="001B74C6" w:rsidRDefault="001B74C6" w:rsidP="001B74C6">
      <w:pPr>
        <w:widowControl w:val="0"/>
        <w:autoSpaceDE w:val="0"/>
        <w:autoSpaceDN w:val="0"/>
        <w:adjustRightInd w:val="0"/>
        <w:ind w:left="360"/>
        <w:rPr>
          <w:b/>
          <w:sz w:val="20"/>
          <w:szCs w:val="20"/>
        </w:rPr>
      </w:pPr>
    </w:p>
    <w:tbl>
      <w:tblPr>
        <w:tblW w:w="1442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85"/>
        <w:gridCol w:w="1356"/>
        <w:gridCol w:w="1181"/>
        <w:gridCol w:w="2809"/>
        <w:gridCol w:w="851"/>
        <w:gridCol w:w="1417"/>
        <w:gridCol w:w="993"/>
        <w:gridCol w:w="850"/>
        <w:gridCol w:w="851"/>
        <w:gridCol w:w="850"/>
        <w:gridCol w:w="928"/>
      </w:tblGrid>
      <w:tr w:rsidR="007C2A59" w:rsidRPr="006A4F50" w:rsidTr="000B2069">
        <w:tc>
          <w:tcPr>
            <w:tcW w:w="45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 xml:space="preserve">№ </w:t>
            </w:r>
            <w:proofErr w:type="gramStart"/>
            <w:r w:rsidRPr="006A4F50">
              <w:rPr>
                <w:sz w:val="16"/>
                <w:szCs w:val="16"/>
              </w:rPr>
              <w:t>п</w:t>
            </w:r>
            <w:proofErr w:type="gramEnd"/>
            <w:r w:rsidRPr="006A4F50">
              <w:rPr>
                <w:sz w:val="16"/>
                <w:szCs w:val="16"/>
              </w:rPr>
              <w:t>/п</w:t>
            </w:r>
          </w:p>
        </w:tc>
        <w:tc>
          <w:tcPr>
            <w:tcW w:w="1885"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Задачи, направленные на достижение цели</w:t>
            </w:r>
          </w:p>
        </w:tc>
        <w:tc>
          <w:tcPr>
            <w:tcW w:w="2537" w:type="dxa"/>
            <w:gridSpan w:val="2"/>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Планируемый объем финансир</w:t>
            </w:r>
            <w:r w:rsidRPr="006A4F50">
              <w:rPr>
                <w:sz w:val="16"/>
                <w:szCs w:val="16"/>
              </w:rPr>
              <w:t>о</w:t>
            </w:r>
            <w:r w:rsidRPr="006A4F50">
              <w:rPr>
                <w:sz w:val="16"/>
                <w:szCs w:val="16"/>
              </w:rPr>
              <w:t>вания на решение данной задачи</w:t>
            </w:r>
          </w:p>
        </w:tc>
        <w:tc>
          <w:tcPr>
            <w:tcW w:w="2809"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Показатель реализации мероприятий программы (подпрограммы)</w:t>
            </w:r>
          </w:p>
        </w:tc>
        <w:tc>
          <w:tcPr>
            <w:tcW w:w="851"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Единица измер</w:t>
            </w:r>
            <w:r w:rsidRPr="006A4F50">
              <w:rPr>
                <w:sz w:val="16"/>
                <w:szCs w:val="16"/>
              </w:rPr>
              <w:t>е</w:t>
            </w:r>
            <w:r w:rsidRPr="006A4F50">
              <w:rPr>
                <w:sz w:val="16"/>
                <w:szCs w:val="16"/>
              </w:rPr>
              <w:t>ния</w:t>
            </w:r>
          </w:p>
        </w:tc>
        <w:tc>
          <w:tcPr>
            <w:tcW w:w="1417" w:type="dxa"/>
            <w:vMerge w:val="restart"/>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Отчетный баз</w:t>
            </w:r>
            <w:r w:rsidRPr="006A4F50">
              <w:rPr>
                <w:sz w:val="16"/>
                <w:szCs w:val="16"/>
              </w:rPr>
              <w:t>о</w:t>
            </w:r>
            <w:r w:rsidRPr="006A4F50">
              <w:rPr>
                <w:sz w:val="16"/>
                <w:szCs w:val="16"/>
              </w:rPr>
              <w:t>вый период/ Базовое значение показателя на начало реализ</w:t>
            </w:r>
            <w:r w:rsidRPr="006A4F50">
              <w:rPr>
                <w:sz w:val="16"/>
                <w:szCs w:val="16"/>
              </w:rPr>
              <w:t>а</w:t>
            </w:r>
            <w:r w:rsidRPr="006A4F50">
              <w:rPr>
                <w:sz w:val="16"/>
                <w:szCs w:val="16"/>
              </w:rPr>
              <w:t>ции подпр</w:t>
            </w:r>
            <w:r w:rsidRPr="006A4F50">
              <w:rPr>
                <w:sz w:val="16"/>
                <w:szCs w:val="16"/>
              </w:rPr>
              <w:t>о</w:t>
            </w:r>
            <w:r w:rsidRPr="006A4F50">
              <w:rPr>
                <w:sz w:val="16"/>
                <w:szCs w:val="16"/>
              </w:rPr>
              <w:t>граммы</w:t>
            </w:r>
          </w:p>
        </w:tc>
        <w:tc>
          <w:tcPr>
            <w:tcW w:w="4472" w:type="dxa"/>
            <w:gridSpan w:val="5"/>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Планируемое значение показателя по годам реализации</w:t>
            </w:r>
          </w:p>
        </w:tc>
      </w:tr>
      <w:tr w:rsidR="007C2A59" w:rsidRPr="006A4F50" w:rsidTr="000B2069">
        <w:tc>
          <w:tcPr>
            <w:tcW w:w="45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885"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356" w:type="dxa"/>
            <w:shd w:val="clear" w:color="auto" w:fill="auto"/>
          </w:tcPr>
          <w:p w:rsidR="007C2A59" w:rsidRPr="006A4F50" w:rsidRDefault="007C2A59" w:rsidP="006946BB">
            <w:pPr>
              <w:widowControl w:val="0"/>
              <w:autoSpaceDE w:val="0"/>
              <w:autoSpaceDN w:val="0"/>
              <w:adjustRightInd w:val="0"/>
              <w:rPr>
                <w:sz w:val="16"/>
                <w:szCs w:val="16"/>
              </w:rPr>
            </w:pPr>
            <w:r w:rsidRPr="006A4F50">
              <w:rPr>
                <w:sz w:val="16"/>
                <w:szCs w:val="16"/>
              </w:rPr>
              <w:t xml:space="preserve">Бюджет </w:t>
            </w:r>
            <w:r w:rsidR="006946BB">
              <w:rPr>
                <w:sz w:val="16"/>
                <w:szCs w:val="16"/>
              </w:rPr>
              <w:t>г.о.Истра</w:t>
            </w:r>
          </w:p>
        </w:tc>
        <w:tc>
          <w:tcPr>
            <w:tcW w:w="1181" w:type="dxa"/>
            <w:shd w:val="clear" w:color="auto" w:fill="auto"/>
          </w:tcPr>
          <w:p w:rsidR="007C2A59" w:rsidRPr="006A4F50" w:rsidRDefault="007C2A59" w:rsidP="006A4F50">
            <w:pPr>
              <w:widowControl w:val="0"/>
              <w:autoSpaceDE w:val="0"/>
              <w:autoSpaceDN w:val="0"/>
              <w:adjustRightInd w:val="0"/>
              <w:rPr>
                <w:sz w:val="16"/>
                <w:szCs w:val="16"/>
              </w:rPr>
            </w:pPr>
            <w:r w:rsidRPr="006A4F50">
              <w:rPr>
                <w:sz w:val="16"/>
                <w:szCs w:val="16"/>
              </w:rPr>
              <w:t>Другие и</w:t>
            </w:r>
            <w:r w:rsidRPr="006A4F50">
              <w:rPr>
                <w:sz w:val="16"/>
                <w:szCs w:val="16"/>
              </w:rPr>
              <w:t>с</w:t>
            </w:r>
            <w:r w:rsidRPr="006A4F50">
              <w:rPr>
                <w:sz w:val="16"/>
                <w:szCs w:val="16"/>
              </w:rPr>
              <w:t>точники</w:t>
            </w:r>
          </w:p>
        </w:tc>
        <w:tc>
          <w:tcPr>
            <w:tcW w:w="2809"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851"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1417" w:type="dxa"/>
            <w:vMerge/>
            <w:shd w:val="clear" w:color="auto" w:fill="auto"/>
          </w:tcPr>
          <w:p w:rsidR="007C2A59" w:rsidRPr="006A4F50" w:rsidRDefault="007C2A59" w:rsidP="006A4F50">
            <w:pPr>
              <w:widowControl w:val="0"/>
              <w:autoSpaceDE w:val="0"/>
              <w:autoSpaceDN w:val="0"/>
              <w:adjustRightInd w:val="0"/>
              <w:rPr>
                <w:sz w:val="16"/>
                <w:szCs w:val="16"/>
              </w:rPr>
            </w:pPr>
          </w:p>
        </w:tc>
        <w:tc>
          <w:tcPr>
            <w:tcW w:w="993"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7</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8</w:t>
            </w:r>
            <w:r w:rsidRPr="006A4F50">
              <w:rPr>
                <w:sz w:val="16"/>
                <w:szCs w:val="16"/>
              </w:rPr>
              <w:t xml:space="preserve"> год</w:t>
            </w:r>
          </w:p>
        </w:tc>
        <w:tc>
          <w:tcPr>
            <w:tcW w:w="851"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201</w:t>
            </w:r>
            <w:r w:rsidR="00E21614">
              <w:rPr>
                <w:sz w:val="16"/>
                <w:szCs w:val="16"/>
              </w:rPr>
              <w:t>9</w:t>
            </w:r>
            <w:r w:rsidRPr="006A4F50">
              <w:rPr>
                <w:sz w:val="16"/>
                <w:szCs w:val="16"/>
              </w:rPr>
              <w:t xml:space="preserve"> год</w:t>
            </w:r>
          </w:p>
        </w:tc>
        <w:tc>
          <w:tcPr>
            <w:tcW w:w="850"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20</w:t>
            </w:r>
            <w:r w:rsidRPr="006A4F50">
              <w:rPr>
                <w:sz w:val="16"/>
                <w:szCs w:val="16"/>
              </w:rPr>
              <w:t xml:space="preserve"> год</w:t>
            </w:r>
          </w:p>
        </w:tc>
        <w:tc>
          <w:tcPr>
            <w:tcW w:w="928" w:type="dxa"/>
            <w:shd w:val="clear" w:color="auto" w:fill="auto"/>
          </w:tcPr>
          <w:p w:rsidR="007C2A59" w:rsidRPr="006A4F50" w:rsidRDefault="007C2A59" w:rsidP="00E21614">
            <w:pPr>
              <w:widowControl w:val="0"/>
              <w:autoSpaceDE w:val="0"/>
              <w:autoSpaceDN w:val="0"/>
              <w:adjustRightInd w:val="0"/>
              <w:rPr>
                <w:sz w:val="16"/>
                <w:szCs w:val="16"/>
              </w:rPr>
            </w:pPr>
            <w:r w:rsidRPr="006A4F50">
              <w:rPr>
                <w:sz w:val="16"/>
                <w:szCs w:val="16"/>
              </w:rPr>
              <w:t>20</w:t>
            </w:r>
            <w:r w:rsidR="00E21614">
              <w:rPr>
                <w:sz w:val="16"/>
                <w:szCs w:val="16"/>
              </w:rPr>
              <w:t>2</w:t>
            </w:r>
            <w:r w:rsidRPr="006A4F50">
              <w:rPr>
                <w:sz w:val="16"/>
                <w:szCs w:val="16"/>
              </w:rPr>
              <w:t>1 год</w:t>
            </w:r>
          </w:p>
        </w:tc>
      </w:tr>
      <w:tr w:rsidR="002525CC" w:rsidRPr="006A4F50" w:rsidTr="000B2069">
        <w:tc>
          <w:tcPr>
            <w:tcW w:w="14426" w:type="dxa"/>
            <w:gridSpan w:val="12"/>
            <w:shd w:val="clear" w:color="auto" w:fill="auto"/>
          </w:tcPr>
          <w:p w:rsidR="002525CC" w:rsidRPr="006A4F50" w:rsidRDefault="002525CC" w:rsidP="006A4F50">
            <w:pPr>
              <w:widowControl w:val="0"/>
              <w:autoSpaceDE w:val="0"/>
              <w:autoSpaceDN w:val="0"/>
              <w:adjustRightInd w:val="0"/>
              <w:rPr>
                <w:sz w:val="16"/>
                <w:szCs w:val="16"/>
              </w:rPr>
            </w:pPr>
            <w:r w:rsidRPr="006A4F50">
              <w:rPr>
                <w:sz w:val="16"/>
                <w:szCs w:val="16"/>
              </w:rPr>
              <w:t>Программа 1</w:t>
            </w:r>
          </w:p>
        </w:tc>
      </w:tr>
      <w:tr w:rsidR="00E21614" w:rsidRPr="006A4F50" w:rsidTr="00BB5079">
        <w:trPr>
          <w:trHeight w:val="163"/>
        </w:trPr>
        <w:tc>
          <w:tcPr>
            <w:tcW w:w="45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1</w:t>
            </w:r>
          </w:p>
        </w:tc>
        <w:tc>
          <w:tcPr>
            <w:tcW w:w="1885" w:type="dxa"/>
            <w:vMerge w:val="restart"/>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Задача 1</w:t>
            </w:r>
          </w:p>
          <w:p w:rsidR="00E21614" w:rsidRPr="006A4F50" w:rsidRDefault="00E21614" w:rsidP="006A4F50">
            <w:pPr>
              <w:widowControl w:val="0"/>
              <w:autoSpaceDE w:val="0"/>
              <w:autoSpaceDN w:val="0"/>
              <w:adjustRightInd w:val="0"/>
              <w:rPr>
                <w:sz w:val="16"/>
                <w:szCs w:val="16"/>
              </w:rPr>
            </w:pPr>
          </w:p>
          <w:p w:rsidR="00E21614" w:rsidRPr="006A4F50" w:rsidRDefault="00E21614" w:rsidP="00C64D09">
            <w:pPr>
              <w:widowControl w:val="0"/>
              <w:autoSpaceDE w:val="0"/>
              <w:autoSpaceDN w:val="0"/>
              <w:adjustRightInd w:val="0"/>
              <w:rPr>
                <w:sz w:val="16"/>
                <w:szCs w:val="16"/>
              </w:rPr>
            </w:pPr>
            <w:r w:rsidRPr="006A4F50">
              <w:rPr>
                <w:sz w:val="16"/>
                <w:szCs w:val="16"/>
              </w:rPr>
              <w:t>Повышение уровня обеспеченности насел</w:t>
            </w:r>
            <w:r w:rsidRPr="006A4F50">
              <w:rPr>
                <w:sz w:val="16"/>
                <w:szCs w:val="16"/>
              </w:rPr>
              <w:t>е</w:t>
            </w:r>
            <w:r w:rsidRPr="006A4F50">
              <w:rPr>
                <w:sz w:val="16"/>
                <w:szCs w:val="16"/>
              </w:rPr>
              <w:t xml:space="preserve">ния муниципального </w:t>
            </w:r>
            <w:r w:rsidR="00C64D09">
              <w:rPr>
                <w:sz w:val="16"/>
                <w:szCs w:val="16"/>
              </w:rPr>
              <w:t xml:space="preserve">образования </w:t>
            </w:r>
            <w:r w:rsidRPr="006A4F50">
              <w:rPr>
                <w:sz w:val="16"/>
                <w:szCs w:val="16"/>
              </w:rPr>
              <w:t xml:space="preserve"> жильем</w:t>
            </w:r>
          </w:p>
        </w:tc>
        <w:tc>
          <w:tcPr>
            <w:tcW w:w="1356" w:type="dxa"/>
            <w:vMerge w:val="restart"/>
            <w:shd w:val="clear" w:color="auto" w:fill="auto"/>
          </w:tcPr>
          <w:p w:rsidR="00E21614" w:rsidRPr="00E026EF" w:rsidRDefault="00E026EF" w:rsidP="00FB30B9">
            <w:pPr>
              <w:widowControl w:val="0"/>
              <w:autoSpaceDE w:val="0"/>
              <w:autoSpaceDN w:val="0"/>
              <w:adjustRightInd w:val="0"/>
              <w:rPr>
                <w:sz w:val="16"/>
                <w:szCs w:val="16"/>
              </w:rPr>
            </w:pPr>
            <w:r w:rsidRPr="00E026EF">
              <w:rPr>
                <w:sz w:val="16"/>
                <w:szCs w:val="16"/>
              </w:rPr>
              <w:t>0,00</w:t>
            </w:r>
          </w:p>
        </w:tc>
        <w:tc>
          <w:tcPr>
            <w:tcW w:w="1181" w:type="dxa"/>
            <w:vMerge w:val="restart"/>
            <w:shd w:val="clear" w:color="auto" w:fill="auto"/>
          </w:tcPr>
          <w:p w:rsidR="00E21614" w:rsidRPr="00E21614" w:rsidRDefault="00E026EF" w:rsidP="006A4F50">
            <w:pPr>
              <w:widowControl w:val="0"/>
              <w:autoSpaceDE w:val="0"/>
              <w:autoSpaceDN w:val="0"/>
              <w:adjustRightInd w:val="0"/>
              <w:rPr>
                <w:sz w:val="16"/>
                <w:szCs w:val="16"/>
              </w:rPr>
            </w:pPr>
            <w:r>
              <w:rPr>
                <w:sz w:val="16"/>
                <w:szCs w:val="16"/>
              </w:rPr>
              <w:t>0,00</w:t>
            </w:r>
          </w:p>
        </w:tc>
        <w:tc>
          <w:tcPr>
            <w:tcW w:w="2809" w:type="dxa"/>
            <w:shd w:val="clear" w:color="auto" w:fill="auto"/>
          </w:tcPr>
          <w:p w:rsidR="00E21614" w:rsidRPr="00E21614" w:rsidRDefault="00E21614" w:rsidP="00E21614">
            <w:pPr>
              <w:widowControl w:val="0"/>
              <w:autoSpaceDE w:val="0"/>
              <w:autoSpaceDN w:val="0"/>
              <w:adjustRightInd w:val="0"/>
              <w:rPr>
                <w:sz w:val="16"/>
                <w:szCs w:val="16"/>
              </w:rPr>
            </w:pPr>
            <w:r w:rsidRPr="00E21614">
              <w:rPr>
                <w:sz w:val="16"/>
                <w:szCs w:val="16"/>
              </w:rPr>
              <w:t>Годовой объем ввода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тыс.кв</w:t>
            </w:r>
            <w:proofErr w:type="gramStart"/>
            <w:r w:rsidRPr="00E21614">
              <w:rPr>
                <w:sz w:val="16"/>
                <w:szCs w:val="16"/>
              </w:rPr>
              <w:t>.м</w:t>
            </w:r>
            <w:proofErr w:type="spellEnd"/>
            <w:proofErr w:type="gramEnd"/>
          </w:p>
        </w:tc>
        <w:tc>
          <w:tcPr>
            <w:tcW w:w="1417" w:type="dxa"/>
            <w:shd w:val="clear" w:color="auto" w:fill="auto"/>
          </w:tcPr>
          <w:p w:rsidR="00E21614" w:rsidRPr="00E21614" w:rsidRDefault="001E35AC" w:rsidP="00D74A45">
            <w:pPr>
              <w:autoSpaceDE w:val="0"/>
              <w:autoSpaceDN w:val="0"/>
              <w:adjustRightInd w:val="0"/>
              <w:rPr>
                <w:sz w:val="20"/>
                <w:szCs w:val="20"/>
              </w:rPr>
            </w:pPr>
            <w:r>
              <w:rPr>
                <w:sz w:val="20"/>
                <w:szCs w:val="20"/>
              </w:rPr>
              <w:t>313,1949</w:t>
            </w:r>
          </w:p>
        </w:tc>
        <w:tc>
          <w:tcPr>
            <w:tcW w:w="993" w:type="dxa"/>
            <w:shd w:val="clear" w:color="auto" w:fill="auto"/>
          </w:tcPr>
          <w:p w:rsidR="00E21614" w:rsidRPr="00E21614" w:rsidRDefault="001E35AC" w:rsidP="00D74A45">
            <w:pPr>
              <w:autoSpaceDE w:val="0"/>
              <w:autoSpaceDN w:val="0"/>
              <w:adjustRightInd w:val="0"/>
              <w:rPr>
                <w:sz w:val="20"/>
                <w:szCs w:val="20"/>
              </w:rPr>
            </w:pPr>
            <w:r>
              <w:rPr>
                <w:sz w:val="20"/>
                <w:szCs w:val="20"/>
              </w:rPr>
              <w:t>271,68</w:t>
            </w:r>
          </w:p>
        </w:tc>
        <w:tc>
          <w:tcPr>
            <w:tcW w:w="850" w:type="dxa"/>
            <w:shd w:val="clear" w:color="auto" w:fill="auto"/>
          </w:tcPr>
          <w:p w:rsidR="00E21614" w:rsidRPr="00E21614" w:rsidRDefault="001E35AC" w:rsidP="00D74A45">
            <w:pPr>
              <w:autoSpaceDE w:val="0"/>
              <w:autoSpaceDN w:val="0"/>
              <w:adjustRightInd w:val="0"/>
              <w:rPr>
                <w:sz w:val="20"/>
                <w:szCs w:val="20"/>
              </w:rPr>
            </w:pPr>
            <w:r>
              <w:rPr>
                <w:sz w:val="20"/>
                <w:szCs w:val="20"/>
              </w:rPr>
              <w:t>212,48</w:t>
            </w:r>
          </w:p>
        </w:tc>
        <w:tc>
          <w:tcPr>
            <w:tcW w:w="851" w:type="dxa"/>
            <w:shd w:val="clear" w:color="auto" w:fill="auto"/>
          </w:tcPr>
          <w:p w:rsidR="00E21614" w:rsidRPr="00E21614" w:rsidRDefault="001E35AC" w:rsidP="00D74A45">
            <w:pPr>
              <w:autoSpaceDE w:val="0"/>
              <w:autoSpaceDN w:val="0"/>
              <w:adjustRightInd w:val="0"/>
              <w:rPr>
                <w:sz w:val="20"/>
                <w:szCs w:val="20"/>
              </w:rPr>
            </w:pPr>
            <w:r>
              <w:rPr>
                <w:sz w:val="20"/>
                <w:szCs w:val="20"/>
              </w:rPr>
              <w:t>209,89</w:t>
            </w:r>
          </w:p>
        </w:tc>
        <w:tc>
          <w:tcPr>
            <w:tcW w:w="850" w:type="dxa"/>
            <w:shd w:val="clear" w:color="auto" w:fill="auto"/>
          </w:tcPr>
          <w:p w:rsidR="00E21614" w:rsidRPr="008003F1" w:rsidRDefault="00AB49C4" w:rsidP="00835A1A">
            <w:pPr>
              <w:autoSpaceDE w:val="0"/>
              <w:autoSpaceDN w:val="0"/>
              <w:adjustRightInd w:val="0"/>
              <w:rPr>
                <w:sz w:val="20"/>
                <w:szCs w:val="20"/>
              </w:rPr>
            </w:pPr>
            <w:r>
              <w:rPr>
                <w:sz w:val="20"/>
                <w:szCs w:val="20"/>
              </w:rPr>
              <w:t>207,33</w:t>
            </w:r>
          </w:p>
        </w:tc>
        <w:tc>
          <w:tcPr>
            <w:tcW w:w="928" w:type="dxa"/>
            <w:shd w:val="clear" w:color="auto" w:fill="auto"/>
          </w:tcPr>
          <w:p w:rsidR="00E21614" w:rsidRPr="008003F1" w:rsidRDefault="00AB49C4" w:rsidP="00835A1A">
            <w:pPr>
              <w:autoSpaceDE w:val="0"/>
              <w:autoSpaceDN w:val="0"/>
              <w:adjustRightInd w:val="0"/>
              <w:rPr>
                <w:sz w:val="20"/>
                <w:szCs w:val="20"/>
              </w:rPr>
            </w:pPr>
            <w:r>
              <w:rPr>
                <w:sz w:val="20"/>
                <w:szCs w:val="20"/>
              </w:rPr>
              <w:t>203,185</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 xml:space="preserve">Доля ввода в эксплуатацию жилья по стандартам </w:t>
            </w:r>
            <w:proofErr w:type="gramStart"/>
            <w:r w:rsidRPr="00E21614">
              <w:rPr>
                <w:sz w:val="16"/>
                <w:szCs w:val="16"/>
              </w:rPr>
              <w:t>эконом-класса</w:t>
            </w:r>
            <w:proofErr w:type="gramEnd"/>
            <w:r w:rsidRPr="00E21614">
              <w:rPr>
                <w:sz w:val="16"/>
                <w:szCs w:val="16"/>
              </w:rPr>
              <w:t xml:space="preserve"> в общем объеме вводимого жилья</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14,34</w:t>
            </w:r>
          </w:p>
        </w:tc>
        <w:tc>
          <w:tcPr>
            <w:tcW w:w="993" w:type="dxa"/>
            <w:shd w:val="clear" w:color="auto" w:fill="auto"/>
          </w:tcPr>
          <w:p w:rsidR="00E21614" w:rsidRPr="00E21614" w:rsidRDefault="00AB49C4" w:rsidP="008003F1">
            <w:pPr>
              <w:autoSpaceDE w:val="0"/>
              <w:autoSpaceDN w:val="0"/>
              <w:adjustRightInd w:val="0"/>
              <w:rPr>
                <w:sz w:val="20"/>
                <w:szCs w:val="20"/>
              </w:rPr>
            </w:pPr>
            <w:r>
              <w:rPr>
                <w:sz w:val="20"/>
                <w:szCs w:val="20"/>
              </w:rPr>
              <w:t>16,47</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21,18</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25,25</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25,56</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26,08</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 xml:space="preserve">Объем ввода жилья по стандартам </w:t>
            </w:r>
            <w:proofErr w:type="gramStart"/>
            <w:r w:rsidRPr="00E21614">
              <w:rPr>
                <w:sz w:val="16"/>
                <w:szCs w:val="16"/>
              </w:rPr>
              <w:t>эконом-класса</w:t>
            </w:r>
            <w:proofErr w:type="gramEnd"/>
          </w:p>
        </w:tc>
        <w:tc>
          <w:tcPr>
            <w:tcW w:w="851" w:type="dxa"/>
            <w:shd w:val="clear" w:color="auto" w:fill="auto"/>
          </w:tcPr>
          <w:p w:rsidR="00E21614" w:rsidRPr="00E21614" w:rsidRDefault="00E21614" w:rsidP="006A4F50">
            <w:pPr>
              <w:widowControl w:val="0"/>
              <w:autoSpaceDE w:val="0"/>
              <w:autoSpaceDN w:val="0"/>
              <w:adjustRightInd w:val="0"/>
              <w:rPr>
                <w:sz w:val="16"/>
                <w:szCs w:val="16"/>
              </w:rPr>
            </w:pPr>
            <w:proofErr w:type="spellStart"/>
            <w:r w:rsidRPr="00E21614">
              <w:rPr>
                <w:sz w:val="16"/>
                <w:szCs w:val="16"/>
              </w:rPr>
              <w:t>тыс.кв</w:t>
            </w:r>
            <w:proofErr w:type="gramStart"/>
            <w:r w:rsidRPr="00E21614">
              <w:rPr>
                <w:sz w:val="16"/>
                <w:szCs w:val="16"/>
              </w:rPr>
              <w:t>.м</w:t>
            </w:r>
            <w:proofErr w:type="spellEnd"/>
            <w:proofErr w:type="gramEnd"/>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44,9756</w:t>
            </w:r>
          </w:p>
        </w:tc>
        <w:tc>
          <w:tcPr>
            <w:tcW w:w="993" w:type="dxa"/>
            <w:shd w:val="clear" w:color="auto" w:fill="auto"/>
          </w:tcPr>
          <w:p w:rsidR="00E21614" w:rsidRPr="00E21614" w:rsidRDefault="00AB49C4" w:rsidP="00D74A45">
            <w:pPr>
              <w:autoSpaceDE w:val="0"/>
              <w:autoSpaceDN w:val="0"/>
              <w:adjustRightInd w:val="0"/>
              <w:rPr>
                <w:sz w:val="20"/>
                <w:szCs w:val="20"/>
              </w:rPr>
            </w:pPr>
            <w:r>
              <w:rPr>
                <w:sz w:val="20"/>
                <w:szCs w:val="20"/>
              </w:rPr>
              <w:t>44,75</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45,0</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53,0</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53,0</w:t>
            </w:r>
          </w:p>
        </w:tc>
      </w:tr>
      <w:tr w:rsidR="008A01E9" w:rsidRPr="006A4F50" w:rsidTr="000B2069">
        <w:tc>
          <w:tcPr>
            <w:tcW w:w="455"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885"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356" w:type="dxa"/>
            <w:vMerge/>
            <w:shd w:val="clear" w:color="auto" w:fill="auto"/>
          </w:tcPr>
          <w:p w:rsidR="008A01E9" w:rsidRPr="006A4F50" w:rsidRDefault="008A01E9" w:rsidP="006A4F50">
            <w:pPr>
              <w:widowControl w:val="0"/>
              <w:autoSpaceDE w:val="0"/>
              <w:autoSpaceDN w:val="0"/>
              <w:adjustRightInd w:val="0"/>
              <w:rPr>
                <w:sz w:val="16"/>
                <w:szCs w:val="16"/>
              </w:rPr>
            </w:pPr>
          </w:p>
        </w:tc>
        <w:tc>
          <w:tcPr>
            <w:tcW w:w="1181" w:type="dxa"/>
            <w:vMerge/>
            <w:shd w:val="clear" w:color="auto" w:fill="auto"/>
          </w:tcPr>
          <w:p w:rsidR="008A01E9" w:rsidRPr="00E21614" w:rsidRDefault="008A01E9" w:rsidP="006A4F50">
            <w:pPr>
              <w:widowControl w:val="0"/>
              <w:autoSpaceDE w:val="0"/>
              <w:autoSpaceDN w:val="0"/>
              <w:adjustRightInd w:val="0"/>
              <w:rPr>
                <w:sz w:val="16"/>
                <w:szCs w:val="16"/>
              </w:rPr>
            </w:pPr>
          </w:p>
        </w:tc>
        <w:tc>
          <w:tcPr>
            <w:tcW w:w="2809" w:type="dxa"/>
            <w:shd w:val="clear" w:color="auto" w:fill="auto"/>
          </w:tcPr>
          <w:p w:rsidR="008A01E9" w:rsidRPr="00E21614" w:rsidRDefault="008A01E9" w:rsidP="00E21614">
            <w:pPr>
              <w:autoSpaceDE w:val="0"/>
              <w:autoSpaceDN w:val="0"/>
              <w:adjustRightInd w:val="0"/>
              <w:rPr>
                <w:sz w:val="16"/>
                <w:szCs w:val="16"/>
              </w:rPr>
            </w:pPr>
            <w:r w:rsidRPr="006A4F50">
              <w:rPr>
                <w:sz w:val="16"/>
                <w:szCs w:val="16"/>
              </w:rPr>
              <w:t>Доля годового ввода малоэтажного жилья, в том числе индивидуального жилищного строительства</w:t>
            </w:r>
          </w:p>
        </w:tc>
        <w:tc>
          <w:tcPr>
            <w:tcW w:w="851" w:type="dxa"/>
            <w:shd w:val="clear" w:color="auto" w:fill="auto"/>
          </w:tcPr>
          <w:p w:rsidR="008A01E9" w:rsidRPr="00E21614" w:rsidRDefault="008A01E9" w:rsidP="006A4F50">
            <w:pPr>
              <w:widowControl w:val="0"/>
              <w:autoSpaceDE w:val="0"/>
              <w:autoSpaceDN w:val="0"/>
              <w:adjustRightInd w:val="0"/>
              <w:rPr>
                <w:sz w:val="16"/>
                <w:szCs w:val="16"/>
              </w:rPr>
            </w:pPr>
            <w:r>
              <w:rPr>
                <w:sz w:val="16"/>
                <w:szCs w:val="16"/>
              </w:rPr>
              <w:t>процент</w:t>
            </w:r>
          </w:p>
        </w:tc>
        <w:tc>
          <w:tcPr>
            <w:tcW w:w="1417" w:type="dxa"/>
            <w:shd w:val="clear" w:color="auto" w:fill="auto"/>
          </w:tcPr>
          <w:p w:rsidR="008A01E9" w:rsidRPr="006A4F50" w:rsidRDefault="00AB49C4" w:rsidP="008A01E9">
            <w:pPr>
              <w:autoSpaceDE w:val="0"/>
              <w:autoSpaceDN w:val="0"/>
              <w:adjustRightInd w:val="0"/>
              <w:rPr>
                <w:sz w:val="20"/>
                <w:szCs w:val="20"/>
              </w:rPr>
            </w:pPr>
            <w:r>
              <w:rPr>
                <w:sz w:val="20"/>
                <w:szCs w:val="20"/>
              </w:rPr>
              <w:t>54,82</w:t>
            </w:r>
          </w:p>
        </w:tc>
        <w:tc>
          <w:tcPr>
            <w:tcW w:w="993" w:type="dxa"/>
            <w:shd w:val="clear" w:color="auto" w:fill="auto"/>
          </w:tcPr>
          <w:p w:rsidR="008A01E9" w:rsidRPr="006A4F50" w:rsidRDefault="00AB49C4" w:rsidP="008A01E9">
            <w:pPr>
              <w:autoSpaceDE w:val="0"/>
              <w:autoSpaceDN w:val="0"/>
              <w:adjustRightInd w:val="0"/>
              <w:rPr>
                <w:sz w:val="20"/>
                <w:szCs w:val="20"/>
              </w:rPr>
            </w:pPr>
            <w:r>
              <w:rPr>
                <w:sz w:val="20"/>
                <w:szCs w:val="20"/>
              </w:rPr>
              <w:t>61,93</w:t>
            </w:r>
          </w:p>
        </w:tc>
        <w:tc>
          <w:tcPr>
            <w:tcW w:w="850" w:type="dxa"/>
            <w:shd w:val="clear" w:color="auto" w:fill="auto"/>
          </w:tcPr>
          <w:p w:rsidR="008A01E9" w:rsidRPr="006A4F50" w:rsidRDefault="00AB49C4" w:rsidP="008A01E9">
            <w:pPr>
              <w:autoSpaceDE w:val="0"/>
              <w:autoSpaceDN w:val="0"/>
              <w:adjustRightInd w:val="0"/>
              <w:rPr>
                <w:sz w:val="20"/>
                <w:szCs w:val="20"/>
              </w:rPr>
            </w:pPr>
            <w:r>
              <w:rPr>
                <w:sz w:val="20"/>
                <w:szCs w:val="20"/>
              </w:rPr>
              <w:t>77,68</w:t>
            </w:r>
          </w:p>
        </w:tc>
        <w:tc>
          <w:tcPr>
            <w:tcW w:w="851" w:type="dxa"/>
            <w:shd w:val="clear" w:color="auto" w:fill="auto"/>
          </w:tcPr>
          <w:p w:rsidR="008A01E9" w:rsidRPr="006A4F50" w:rsidRDefault="00AB49C4" w:rsidP="008A01E9">
            <w:pPr>
              <w:autoSpaceDE w:val="0"/>
              <w:autoSpaceDN w:val="0"/>
              <w:adjustRightInd w:val="0"/>
              <w:rPr>
                <w:sz w:val="20"/>
                <w:szCs w:val="20"/>
              </w:rPr>
            </w:pPr>
            <w:r>
              <w:rPr>
                <w:sz w:val="20"/>
                <w:szCs w:val="20"/>
              </w:rPr>
              <w:t>77,22</w:t>
            </w:r>
          </w:p>
        </w:tc>
        <w:tc>
          <w:tcPr>
            <w:tcW w:w="850" w:type="dxa"/>
            <w:shd w:val="clear" w:color="auto" w:fill="auto"/>
          </w:tcPr>
          <w:p w:rsidR="008A01E9" w:rsidRPr="006A4F50" w:rsidRDefault="00AB49C4" w:rsidP="008A01E9">
            <w:pPr>
              <w:autoSpaceDE w:val="0"/>
              <w:autoSpaceDN w:val="0"/>
              <w:adjustRightInd w:val="0"/>
              <w:rPr>
                <w:sz w:val="20"/>
                <w:szCs w:val="20"/>
              </w:rPr>
            </w:pPr>
            <w:r>
              <w:rPr>
                <w:sz w:val="20"/>
                <w:szCs w:val="20"/>
              </w:rPr>
              <w:t>76,61</w:t>
            </w:r>
          </w:p>
        </w:tc>
        <w:tc>
          <w:tcPr>
            <w:tcW w:w="928" w:type="dxa"/>
            <w:shd w:val="clear" w:color="auto" w:fill="auto"/>
          </w:tcPr>
          <w:p w:rsidR="008A01E9" w:rsidRPr="006A4F50" w:rsidRDefault="00AB49C4" w:rsidP="008A01E9">
            <w:pPr>
              <w:autoSpaceDE w:val="0"/>
              <w:autoSpaceDN w:val="0"/>
              <w:adjustRightInd w:val="0"/>
              <w:rPr>
                <w:sz w:val="20"/>
                <w:szCs w:val="20"/>
              </w:rPr>
            </w:pPr>
            <w:r>
              <w:rPr>
                <w:sz w:val="20"/>
                <w:szCs w:val="20"/>
              </w:rPr>
              <w:t>76,7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рублей</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62 477</w:t>
            </w:r>
          </w:p>
        </w:tc>
        <w:tc>
          <w:tcPr>
            <w:tcW w:w="993" w:type="dxa"/>
            <w:shd w:val="clear" w:color="auto" w:fill="auto"/>
          </w:tcPr>
          <w:p w:rsidR="00E21614" w:rsidRPr="00E21614" w:rsidRDefault="00936B64" w:rsidP="00874412">
            <w:pPr>
              <w:autoSpaceDE w:val="0"/>
              <w:autoSpaceDN w:val="0"/>
              <w:adjustRightInd w:val="0"/>
              <w:rPr>
                <w:sz w:val="20"/>
                <w:szCs w:val="20"/>
              </w:rPr>
            </w:pPr>
            <w:r>
              <w:rPr>
                <w:sz w:val="20"/>
                <w:szCs w:val="20"/>
              </w:rPr>
              <w:t xml:space="preserve">62 </w:t>
            </w:r>
            <w:r w:rsidR="00874412">
              <w:rPr>
                <w:sz w:val="20"/>
                <w:szCs w:val="20"/>
              </w:rPr>
              <w:t>500</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65</w:t>
            </w:r>
            <w:r w:rsidR="00E21614" w:rsidRPr="00E21614">
              <w:rPr>
                <w:sz w:val="20"/>
                <w:szCs w:val="20"/>
              </w:rPr>
              <w:t xml:space="preserve"> 000</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68 0</w:t>
            </w:r>
            <w:r w:rsidR="00E21614" w:rsidRPr="00E21614">
              <w:rPr>
                <w:sz w:val="20"/>
                <w:szCs w:val="20"/>
              </w:rPr>
              <w:t>00</w:t>
            </w:r>
          </w:p>
        </w:tc>
        <w:tc>
          <w:tcPr>
            <w:tcW w:w="850" w:type="dxa"/>
            <w:shd w:val="clear" w:color="auto" w:fill="auto"/>
          </w:tcPr>
          <w:p w:rsidR="00E21614" w:rsidRPr="006A4F50" w:rsidRDefault="00BA1C34" w:rsidP="006A4F50">
            <w:pPr>
              <w:autoSpaceDE w:val="0"/>
              <w:autoSpaceDN w:val="0"/>
              <w:adjustRightInd w:val="0"/>
              <w:rPr>
                <w:sz w:val="20"/>
                <w:szCs w:val="20"/>
              </w:rPr>
            </w:pPr>
            <w:r>
              <w:rPr>
                <w:sz w:val="20"/>
                <w:szCs w:val="20"/>
              </w:rPr>
              <w:t>70 000</w:t>
            </w:r>
          </w:p>
        </w:tc>
        <w:tc>
          <w:tcPr>
            <w:tcW w:w="928" w:type="dxa"/>
            <w:shd w:val="clear" w:color="auto" w:fill="auto"/>
          </w:tcPr>
          <w:p w:rsidR="00E21614" w:rsidRPr="006A4F50" w:rsidRDefault="00BA1C34" w:rsidP="006A4F50">
            <w:pPr>
              <w:autoSpaceDE w:val="0"/>
              <w:autoSpaceDN w:val="0"/>
              <w:adjustRightInd w:val="0"/>
              <w:rPr>
                <w:sz w:val="20"/>
                <w:szCs w:val="20"/>
              </w:rPr>
            </w:pPr>
            <w:r>
              <w:rPr>
                <w:sz w:val="20"/>
                <w:szCs w:val="20"/>
              </w:rPr>
              <w:t>73 000</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E21614">
            <w:pPr>
              <w:autoSpaceDE w:val="0"/>
              <w:autoSpaceDN w:val="0"/>
              <w:adjustRightInd w:val="0"/>
              <w:rPr>
                <w:sz w:val="16"/>
                <w:szCs w:val="16"/>
              </w:rPr>
            </w:pPr>
            <w:r w:rsidRPr="00E21614">
              <w:rPr>
                <w:sz w:val="16"/>
                <w:szCs w:val="16"/>
              </w:rPr>
              <w:t>Средняя стоимость одного квадра</w:t>
            </w:r>
            <w:r w:rsidRPr="00E21614">
              <w:rPr>
                <w:sz w:val="16"/>
                <w:szCs w:val="16"/>
              </w:rPr>
              <w:t>т</w:t>
            </w:r>
            <w:r w:rsidRPr="00E21614">
              <w:rPr>
                <w:sz w:val="16"/>
                <w:szCs w:val="16"/>
              </w:rPr>
              <w:t xml:space="preserve">ного метра общей площади жилья, относительно уровня 2012 года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процент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86,82</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81,02</w:t>
            </w:r>
          </w:p>
        </w:tc>
        <w:tc>
          <w:tcPr>
            <w:tcW w:w="850" w:type="dxa"/>
            <w:shd w:val="clear" w:color="auto" w:fill="auto"/>
          </w:tcPr>
          <w:p w:rsidR="00E21614" w:rsidRPr="00E21614" w:rsidRDefault="00AB49C4" w:rsidP="00D74A45">
            <w:pPr>
              <w:autoSpaceDE w:val="0"/>
              <w:autoSpaceDN w:val="0"/>
              <w:adjustRightInd w:val="0"/>
              <w:rPr>
                <w:sz w:val="20"/>
                <w:szCs w:val="20"/>
              </w:rPr>
            </w:pPr>
            <w:r>
              <w:rPr>
                <w:sz w:val="20"/>
                <w:szCs w:val="20"/>
              </w:rPr>
              <w:t>77,66</w:t>
            </w:r>
          </w:p>
        </w:tc>
        <w:tc>
          <w:tcPr>
            <w:tcW w:w="851" w:type="dxa"/>
            <w:shd w:val="clear" w:color="auto" w:fill="auto"/>
          </w:tcPr>
          <w:p w:rsidR="00E21614" w:rsidRPr="00E21614" w:rsidRDefault="00AB49C4" w:rsidP="00D74A45">
            <w:pPr>
              <w:autoSpaceDE w:val="0"/>
              <w:autoSpaceDN w:val="0"/>
              <w:adjustRightInd w:val="0"/>
              <w:rPr>
                <w:sz w:val="20"/>
                <w:szCs w:val="20"/>
              </w:rPr>
            </w:pPr>
            <w:r>
              <w:rPr>
                <w:sz w:val="20"/>
                <w:szCs w:val="20"/>
              </w:rPr>
              <w:t>77,15</w:t>
            </w:r>
          </w:p>
        </w:tc>
        <w:tc>
          <w:tcPr>
            <w:tcW w:w="850" w:type="dxa"/>
            <w:shd w:val="clear" w:color="auto" w:fill="auto"/>
          </w:tcPr>
          <w:p w:rsidR="00E21614" w:rsidRPr="006A4F50" w:rsidRDefault="00AB49C4" w:rsidP="006A4F50">
            <w:pPr>
              <w:autoSpaceDE w:val="0"/>
              <w:autoSpaceDN w:val="0"/>
              <w:adjustRightInd w:val="0"/>
              <w:rPr>
                <w:sz w:val="20"/>
                <w:szCs w:val="20"/>
              </w:rPr>
            </w:pPr>
            <w:r>
              <w:rPr>
                <w:sz w:val="20"/>
                <w:szCs w:val="20"/>
              </w:rPr>
              <w:t>75,43</w:t>
            </w:r>
          </w:p>
        </w:tc>
        <w:tc>
          <w:tcPr>
            <w:tcW w:w="928" w:type="dxa"/>
            <w:shd w:val="clear" w:color="auto" w:fill="auto"/>
          </w:tcPr>
          <w:p w:rsidR="00E21614" w:rsidRPr="006A4F50" w:rsidRDefault="00AB49C4" w:rsidP="006A4F50">
            <w:pPr>
              <w:autoSpaceDE w:val="0"/>
              <w:autoSpaceDN w:val="0"/>
              <w:adjustRightInd w:val="0"/>
              <w:rPr>
                <w:sz w:val="20"/>
                <w:szCs w:val="20"/>
              </w:rPr>
            </w:pPr>
            <w:r>
              <w:rPr>
                <w:sz w:val="20"/>
                <w:szCs w:val="20"/>
              </w:rPr>
              <w:t>74,7</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Уровень обеспеченности населения жильем</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кв.м</w:t>
            </w:r>
          </w:p>
        </w:tc>
        <w:tc>
          <w:tcPr>
            <w:tcW w:w="1417" w:type="dxa"/>
            <w:shd w:val="clear" w:color="auto" w:fill="auto"/>
          </w:tcPr>
          <w:p w:rsidR="00E21614" w:rsidRPr="00E21614" w:rsidRDefault="00AB49C4" w:rsidP="00283780">
            <w:pPr>
              <w:autoSpaceDE w:val="0"/>
              <w:autoSpaceDN w:val="0"/>
              <w:adjustRightInd w:val="0"/>
              <w:rPr>
                <w:sz w:val="20"/>
                <w:szCs w:val="20"/>
              </w:rPr>
            </w:pPr>
            <w:r>
              <w:rPr>
                <w:sz w:val="20"/>
                <w:szCs w:val="20"/>
              </w:rPr>
              <w:t>57,45</w:t>
            </w:r>
          </w:p>
        </w:tc>
        <w:tc>
          <w:tcPr>
            <w:tcW w:w="993" w:type="dxa"/>
            <w:shd w:val="clear" w:color="auto" w:fill="auto"/>
          </w:tcPr>
          <w:p w:rsidR="00E21614" w:rsidRPr="00E21614" w:rsidRDefault="00AB49C4" w:rsidP="00283780">
            <w:pPr>
              <w:autoSpaceDE w:val="0"/>
              <w:autoSpaceDN w:val="0"/>
              <w:adjustRightInd w:val="0"/>
              <w:rPr>
                <w:sz w:val="20"/>
                <w:szCs w:val="20"/>
              </w:rPr>
            </w:pPr>
            <w:r>
              <w:rPr>
                <w:sz w:val="20"/>
                <w:szCs w:val="20"/>
              </w:rPr>
              <w:t>59,54</w:t>
            </w:r>
          </w:p>
        </w:tc>
        <w:tc>
          <w:tcPr>
            <w:tcW w:w="850" w:type="dxa"/>
            <w:shd w:val="clear" w:color="auto" w:fill="auto"/>
          </w:tcPr>
          <w:p w:rsidR="00E21614" w:rsidRPr="00E21614" w:rsidRDefault="00AB49C4" w:rsidP="00FD76BC">
            <w:pPr>
              <w:autoSpaceDE w:val="0"/>
              <w:autoSpaceDN w:val="0"/>
              <w:adjustRightInd w:val="0"/>
              <w:rPr>
                <w:sz w:val="20"/>
                <w:szCs w:val="20"/>
              </w:rPr>
            </w:pPr>
            <w:r>
              <w:rPr>
                <w:sz w:val="20"/>
                <w:szCs w:val="20"/>
              </w:rPr>
              <w:t>60,95</w:t>
            </w:r>
          </w:p>
        </w:tc>
        <w:tc>
          <w:tcPr>
            <w:tcW w:w="851" w:type="dxa"/>
            <w:shd w:val="clear" w:color="auto" w:fill="auto"/>
          </w:tcPr>
          <w:p w:rsidR="00E21614" w:rsidRPr="00E21614" w:rsidRDefault="00AB49C4" w:rsidP="00283780">
            <w:pPr>
              <w:autoSpaceDE w:val="0"/>
              <w:autoSpaceDN w:val="0"/>
              <w:adjustRightInd w:val="0"/>
              <w:rPr>
                <w:sz w:val="20"/>
                <w:szCs w:val="20"/>
              </w:rPr>
            </w:pPr>
            <w:r>
              <w:rPr>
                <w:sz w:val="20"/>
                <w:szCs w:val="20"/>
              </w:rPr>
              <w:t>62,3</w:t>
            </w:r>
          </w:p>
        </w:tc>
        <w:tc>
          <w:tcPr>
            <w:tcW w:w="850" w:type="dxa"/>
            <w:shd w:val="clear" w:color="auto" w:fill="auto"/>
          </w:tcPr>
          <w:p w:rsidR="00E21614" w:rsidRPr="006A4F50" w:rsidRDefault="00AB49C4" w:rsidP="00835A1A">
            <w:pPr>
              <w:autoSpaceDE w:val="0"/>
              <w:autoSpaceDN w:val="0"/>
              <w:adjustRightInd w:val="0"/>
              <w:rPr>
                <w:sz w:val="20"/>
                <w:szCs w:val="20"/>
              </w:rPr>
            </w:pPr>
            <w:r>
              <w:rPr>
                <w:sz w:val="20"/>
                <w:szCs w:val="20"/>
              </w:rPr>
              <w:t>63,59</w:t>
            </w:r>
          </w:p>
        </w:tc>
        <w:tc>
          <w:tcPr>
            <w:tcW w:w="928" w:type="dxa"/>
            <w:shd w:val="clear" w:color="auto" w:fill="auto"/>
          </w:tcPr>
          <w:p w:rsidR="00E21614" w:rsidRPr="006A4F50" w:rsidRDefault="00AB49C4" w:rsidP="00835A1A">
            <w:pPr>
              <w:autoSpaceDE w:val="0"/>
              <w:autoSpaceDN w:val="0"/>
              <w:adjustRightInd w:val="0"/>
              <w:rPr>
                <w:sz w:val="20"/>
                <w:szCs w:val="20"/>
              </w:rPr>
            </w:pPr>
            <w:r>
              <w:rPr>
                <w:sz w:val="20"/>
                <w:szCs w:val="20"/>
              </w:rPr>
              <w:t>64,82</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E21614" w:rsidRDefault="00E21614" w:rsidP="006A4F50">
            <w:pPr>
              <w:widowControl w:val="0"/>
              <w:autoSpaceDE w:val="0"/>
              <w:autoSpaceDN w:val="0"/>
              <w:adjustRightInd w:val="0"/>
              <w:rPr>
                <w:sz w:val="16"/>
                <w:szCs w:val="16"/>
              </w:rPr>
            </w:pPr>
          </w:p>
        </w:tc>
        <w:tc>
          <w:tcPr>
            <w:tcW w:w="2809" w:type="dxa"/>
            <w:shd w:val="clear" w:color="auto" w:fill="auto"/>
          </w:tcPr>
          <w:p w:rsidR="00E21614" w:rsidRPr="00E21614" w:rsidRDefault="00E21614" w:rsidP="006A4F50">
            <w:pPr>
              <w:autoSpaceDE w:val="0"/>
              <w:autoSpaceDN w:val="0"/>
              <w:adjustRightInd w:val="0"/>
              <w:rPr>
                <w:sz w:val="16"/>
                <w:szCs w:val="16"/>
              </w:rPr>
            </w:pPr>
            <w:r w:rsidRPr="00E21614">
              <w:rPr>
                <w:sz w:val="16"/>
                <w:szCs w:val="16"/>
              </w:rPr>
              <w:t>Количество лет, необходимых семье, состоящей из трех человек, для пр</w:t>
            </w:r>
            <w:r w:rsidRPr="00E21614">
              <w:rPr>
                <w:sz w:val="16"/>
                <w:szCs w:val="16"/>
              </w:rPr>
              <w:t>и</w:t>
            </w:r>
            <w:r w:rsidRPr="00E21614">
              <w:rPr>
                <w:sz w:val="16"/>
                <w:szCs w:val="16"/>
              </w:rPr>
              <w:t>обретения стандартной квартиры общей площадью 54 кв.м с учетом среднего годового совокупного д</w:t>
            </w:r>
            <w:r w:rsidRPr="00E21614">
              <w:rPr>
                <w:sz w:val="16"/>
                <w:szCs w:val="16"/>
              </w:rPr>
              <w:t>о</w:t>
            </w:r>
            <w:r w:rsidRPr="00E21614">
              <w:rPr>
                <w:sz w:val="16"/>
                <w:szCs w:val="16"/>
              </w:rPr>
              <w:t xml:space="preserve">хода семьи </w:t>
            </w:r>
          </w:p>
        </w:tc>
        <w:tc>
          <w:tcPr>
            <w:tcW w:w="851" w:type="dxa"/>
            <w:shd w:val="clear" w:color="auto" w:fill="auto"/>
          </w:tcPr>
          <w:p w:rsidR="00E21614" w:rsidRPr="00E21614" w:rsidRDefault="00E21614" w:rsidP="006A4F50">
            <w:pPr>
              <w:widowControl w:val="0"/>
              <w:autoSpaceDE w:val="0"/>
              <w:autoSpaceDN w:val="0"/>
              <w:adjustRightInd w:val="0"/>
              <w:rPr>
                <w:sz w:val="16"/>
                <w:szCs w:val="16"/>
              </w:rPr>
            </w:pPr>
            <w:r w:rsidRPr="00E21614">
              <w:rPr>
                <w:sz w:val="16"/>
                <w:szCs w:val="16"/>
              </w:rPr>
              <w:t>лет</w:t>
            </w:r>
          </w:p>
        </w:tc>
        <w:tc>
          <w:tcPr>
            <w:tcW w:w="1417" w:type="dxa"/>
            <w:shd w:val="clear" w:color="auto" w:fill="auto"/>
          </w:tcPr>
          <w:p w:rsidR="00E21614" w:rsidRPr="00E21614" w:rsidRDefault="00AB49C4" w:rsidP="00D74A45">
            <w:pPr>
              <w:autoSpaceDE w:val="0"/>
              <w:autoSpaceDN w:val="0"/>
              <w:adjustRightInd w:val="0"/>
              <w:rPr>
                <w:sz w:val="20"/>
                <w:szCs w:val="20"/>
              </w:rPr>
            </w:pPr>
            <w:r>
              <w:rPr>
                <w:sz w:val="20"/>
                <w:szCs w:val="20"/>
              </w:rPr>
              <w:t>1,97</w:t>
            </w:r>
          </w:p>
        </w:tc>
        <w:tc>
          <w:tcPr>
            <w:tcW w:w="993" w:type="dxa"/>
            <w:shd w:val="clear" w:color="auto" w:fill="auto"/>
          </w:tcPr>
          <w:p w:rsidR="00E21614" w:rsidRPr="00E21614" w:rsidRDefault="00874412" w:rsidP="00D74A45">
            <w:pPr>
              <w:autoSpaceDE w:val="0"/>
              <w:autoSpaceDN w:val="0"/>
              <w:adjustRightInd w:val="0"/>
              <w:rPr>
                <w:sz w:val="20"/>
                <w:szCs w:val="20"/>
              </w:rPr>
            </w:pPr>
            <w:r>
              <w:rPr>
                <w:sz w:val="20"/>
                <w:szCs w:val="20"/>
              </w:rPr>
              <w:t>1,84</w:t>
            </w:r>
          </w:p>
        </w:tc>
        <w:tc>
          <w:tcPr>
            <w:tcW w:w="850" w:type="dxa"/>
            <w:shd w:val="clear" w:color="auto" w:fill="auto"/>
          </w:tcPr>
          <w:p w:rsidR="00E21614" w:rsidRPr="00E21614" w:rsidRDefault="00874412" w:rsidP="00D74A45">
            <w:pPr>
              <w:autoSpaceDE w:val="0"/>
              <w:autoSpaceDN w:val="0"/>
              <w:adjustRightInd w:val="0"/>
              <w:rPr>
                <w:sz w:val="20"/>
                <w:szCs w:val="20"/>
              </w:rPr>
            </w:pPr>
            <w:r>
              <w:rPr>
                <w:sz w:val="20"/>
                <w:szCs w:val="20"/>
              </w:rPr>
              <w:t>1,8</w:t>
            </w:r>
            <w:r w:rsidR="00AB49C4">
              <w:rPr>
                <w:sz w:val="20"/>
                <w:szCs w:val="20"/>
              </w:rPr>
              <w:t>1</w:t>
            </w:r>
          </w:p>
        </w:tc>
        <w:tc>
          <w:tcPr>
            <w:tcW w:w="851" w:type="dxa"/>
            <w:shd w:val="clear" w:color="auto" w:fill="auto"/>
          </w:tcPr>
          <w:p w:rsidR="00E21614" w:rsidRPr="00E21614" w:rsidRDefault="00874412" w:rsidP="00D74A45">
            <w:pPr>
              <w:autoSpaceDE w:val="0"/>
              <w:autoSpaceDN w:val="0"/>
              <w:adjustRightInd w:val="0"/>
              <w:rPr>
                <w:sz w:val="20"/>
                <w:szCs w:val="20"/>
              </w:rPr>
            </w:pPr>
            <w:r>
              <w:rPr>
                <w:sz w:val="20"/>
                <w:szCs w:val="20"/>
              </w:rPr>
              <w:t>1,78</w:t>
            </w:r>
          </w:p>
        </w:tc>
        <w:tc>
          <w:tcPr>
            <w:tcW w:w="850"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3</w:t>
            </w:r>
          </w:p>
        </w:tc>
        <w:tc>
          <w:tcPr>
            <w:tcW w:w="928" w:type="dxa"/>
            <w:shd w:val="clear" w:color="auto" w:fill="auto"/>
          </w:tcPr>
          <w:p w:rsidR="00E21614" w:rsidRPr="00283780" w:rsidRDefault="00283780" w:rsidP="00AB49C4">
            <w:pPr>
              <w:autoSpaceDE w:val="0"/>
              <w:autoSpaceDN w:val="0"/>
              <w:adjustRightInd w:val="0"/>
              <w:rPr>
                <w:sz w:val="20"/>
                <w:szCs w:val="20"/>
              </w:rPr>
            </w:pPr>
            <w:r w:rsidRPr="00283780">
              <w:rPr>
                <w:sz w:val="20"/>
                <w:szCs w:val="20"/>
              </w:rPr>
              <w:t>1,</w:t>
            </w:r>
            <w:r w:rsidR="002C51BC">
              <w:rPr>
                <w:sz w:val="20"/>
                <w:szCs w:val="20"/>
              </w:rPr>
              <w:t>7</w:t>
            </w:r>
            <w:r w:rsidR="00AB49C4">
              <w:rPr>
                <w:sz w:val="20"/>
                <w:szCs w:val="20"/>
              </w:rPr>
              <w:t>1</w:t>
            </w:r>
          </w:p>
        </w:tc>
      </w:tr>
      <w:tr w:rsidR="00E21614" w:rsidRPr="006A4F50" w:rsidTr="000B2069">
        <w:tc>
          <w:tcPr>
            <w:tcW w:w="45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885"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356"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1181" w:type="dxa"/>
            <w:vMerge/>
            <w:shd w:val="clear" w:color="auto" w:fill="auto"/>
          </w:tcPr>
          <w:p w:rsidR="00E21614" w:rsidRPr="006A4F50" w:rsidRDefault="00E21614" w:rsidP="006A4F50">
            <w:pPr>
              <w:widowControl w:val="0"/>
              <w:autoSpaceDE w:val="0"/>
              <w:autoSpaceDN w:val="0"/>
              <w:adjustRightInd w:val="0"/>
              <w:rPr>
                <w:sz w:val="16"/>
                <w:szCs w:val="16"/>
              </w:rPr>
            </w:pPr>
          </w:p>
        </w:tc>
        <w:tc>
          <w:tcPr>
            <w:tcW w:w="2809" w:type="dxa"/>
            <w:shd w:val="clear" w:color="auto" w:fill="auto"/>
          </w:tcPr>
          <w:p w:rsidR="00E21614" w:rsidRPr="006A4F50" w:rsidRDefault="00E21614" w:rsidP="006A4F50">
            <w:pPr>
              <w:autoSpaceDE w:val="0"/>
              <w:autoSpaceDN w:val="0"/>
              <w:adjustRightInd w:val="0"/>
              <w:rPr>
                <w:sz w:val="16"/>
                <w:szCs w:val="16"/>
              </w:rPr>
            </w:pPr>
            <w:r w:rsidRPr="006A4F50">
              <w:rPr>
                <w:sz w:val="16"/>
                <w:szCs w:val="16"/>
              </w:rPr>
              <w:t xml:space="preserve">Удельный вес введенной </w:t>
            </w:r>
            <w:proofErr w:type="gramStart"/>
            <w:r w:rsidRPr="006A4F50">
              <w:rPr>
                <w:sz w:val="16"/>
                <w:szCs w:val="16"/>
              </w:rPr>
              <w:t>общей площади жилых домов по отнош</w:t>
            </w:r>
            <w:r w:rsidRPr="006A4F50">
              <w:rPr>
                <w:sz w:val="16"/>
                <w:szCs w:val="16"/>
              </w:rPr>
              <w:t>е</w:t>
            </w:r>
            <w:r w:rsidRPr="006A4F50">
              <w:rPr>
                <w:sz w:val="16"/>
                <w:szCs w:val="16"/>
              </w:rPr>
              <w:t>нию к общей площади жилищного фонда</w:t>
            </w:r>
            <w:proofErr w:type="gramEnd"/>
          </w:p>
        </w:tc>
        <w:tc>
          <w:tcPr>
            <w:tcW w:w="851" w:type="dxa"/>
            <w:shd w:val="clear" w:color="auto" w:fill="auto"/>
          </w:tcPr>
          <w:p w:rsidR="00E21614" w:rsidRPr="006A4F50" w:rsidRDefault="00E21614"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E21614" w:rsidRPr="006A4F50" w:rsidRDefault="00E21614" w:rsidP="00AB49C4">
            <w:pPr>
              <w:autoSpaceDE w:val="0"/>
              <w:autoSpaceDN w:val="0"/>
              <w:adjustRightInd w:val="0"/>
              <w:rPr>
                <w:sz w:val="20"/>
                <w:szCs w:val="20"/>
              </w:rPr>
            </w:pPr>
            <w:r>
              <w:rPr>
                <w:sz w:val="20"/>
                <w:szCs w:val="20"/>
              </w:rPr>
              <w:t>4,</w:t>
            </w:r>
            <w:r w:rsidR="00AB49C4">
              <w:rPr>
                <w:sz w:val="20"/>
                <w:szCs w:val="20"/>
              </w:rPr>
              <w:t>52</w:t>
            </w:r>
          </w:p>
        </w:tc>
        <w:tc>
          <w:tcPr>
            <w:tcW w:w="993" w:type="dxa"/>
            <w:shd w:val="clear" w:color="auto" w:fill="auto"/>
          </w:tcPr>
          <w:p w:rsidR="00E21614" w:rsidRPr="006A4F50" w:rsidRDefault="00E21614" w:rsidP="00AB49C4">
            <w:pPr>
              <w:autoSpaceDE w:val="0"/>
              <w:autoSpaceDN w:val="0"/>
              <w:adjustRightInd w:val="0"/>
              <w:rPr>
                <w:sz w:val="20"/>
                <w:szCs w:val="20"/>
              </w:rPr>
            </w:pPr>
            <w:r>
              <w:rPr>
                <w:sz w:val="20"/>
                <w:szCs w:val="20"/>
              </w:rPr>
              <w:t>3,</w:t>
            </w:r>
            <w:r w:rsidR="00E73EE0">
              <w:rPr>
                <w:sz w:val="20"/>
                <w:szCs w:val="20"/>
              </w:rPr>
              <w:t>7</w:t>
            </w:r>
            <w:r w:rsidR="00AB49C4">
              <w:rPr>
                <w:sz w:val="20"/>
                <w:szCs w:val="20"/>
              </w:rPr>
              <w:t>8</w:t>
            </w:r>
          </w:p>
        </w:tc>
        <w:tc>
          <w:tcPr>
            <w:tcW w:w="850" w:type="dxa"/>
            <w:shd w:val="clear" w:color="auto" w:fill="auto"/>
          </w:tcPr>
          <w:p w:rsidR="00E21614" w:rsidRPr="006A4F50" w:rsidRDefault="00E73EE0" w:rsidP="00AB49C4">
            <w:pPr>
              <w:autoSpaceDE w:val="0"/>
              <w:autoSpaceDN w:val="0"/>
              <w:adjustRightInd w:val="0"/>
              <w:rPr>
                <w:sz w:val="20"/>
                <w:szCs w:val="20"/>
              </w:rPr>
            </w:pPr>
            <w:r>
              <w:rPr>
                <w:sz w:val="20"/>
                <w:szCs w:val="20"/>
              </w:rPr>
              <w:t>2,8</w:t>
            </w:r>
            <w:r w:rsidR="00AB49C4">
              <w:rPr>
                <w:sz w:val="20"/>
                <w:szCs w:val="20"/>
              </w:rPr>
              <w:t>7</w:t>
            </w:r>
          </w:p>
        </w:tc>
        <w:tc>
          <w:tcPr>
            <w:tcW w:w="851" w:type="dxa"/>
            <w:shd w:val="clear" w:color="auto" w:fill="auto"/>
          </w:tcPr>
          <w:p w:rsidR="00E21614" w:rsidRPr="006A4F50" w:rsidRDefault="00E73EE0" w:rsidP="00AB49C4">
            <w:pPr>
              <w:autoSpaceDE w:val="0"/>
              <w:autoSpaceDN w:val="0"/>
              <w:adjustRightInd w:val="0"/>
              <w:rPr>
                <w:sz w:val="20"/>
                <w:szCs w:val="20"/>
              </w:rPr>
            </w:pPr>
            <w:r>
              <w:rPr>
                <w:sz w:val="20"/>
                <w:szCs w:val="20"/>
              </w:rPr>
              <w:t>2,7</w:t>
            </w:r>
            <w:r w:rsidR="00AB49C4">
              <w:rPr>
                <w:sz w:val="20"/>
                <w:szCs w:val="20"/>
              </w:rPr>
              <w:t>6</w:t>
            </w:r>
          </w:p>
        </w:tc>
        <w:tc>
          <w:tcPr>
            <w:tcW w:w="850" w:type="dxa"/>
            <w:shd w:val="clear" w:color="auto" w:fill="auto"/>
          </w:tcPr>
          <w:p w:rsidR="00E21614" w:rsidRPr="006A4F50" w:rsidRDefault="00E73EE0" w:rsidP="00E73EE0">
            <w:pPr>
              <w:autoSpaceDE w:val="0"/>
              <w:autoSpaceDN w:val="0"/>
              <w:adjustRightInd w:val="0"/>
              <w:rPr>
                <w:sz w:val="20"/>
                <w:szCs w:val="20"/>
              </w:rPr>
            </w:pPr>
            <w:r>
              <w:rPr>
                <w:sz w:val="20"/>
                <w:szCs w:val="20"/>
              </w:rPr>
              <w:t>2,65</w:t>
            </w:r>
          </w:p>
        </w:tc>
        <w:tc>
          <w:tcPr>
            <w:tcW w:w="928" w:type="dxa"/>
            <w:shd w:val="clear" w:color="auto" w:fill="auto"/>
          </w:tcPr>
          <w:p w:rsidR="00E21614" w:rsidRPr="006A4F50" w:rsidRDefault="00E73EE0" w:rsidP="00AB49C4">
            <w:pPr>
              <w:autoSpaceDE w:val="0"/>
              <w:autoSpaceDN w:val="0"/>
              <w:adjustRightInd w:val="0"/>
              <w:rPr>
                <w:sz w:val="20"/>
                <w:szCs w:val="20"/>
              </w:rPr>
            </w:pPr>
            <w:r>
              <w:rPr>
                <w:sz w:val="20"/>
                <w:szCs w:val="20"/>
              </w:rPr>
              <w:t>2,5</w:t>
            </w:r>
            <w:r w:rsidR="00AB49C4">
              <w:rPr>
                <w:sz w:val="20"/>
                <w:szCs w:val="20"/>
              </w:rPr>
              <w:t>3</w:t>
            </w:r>
          </w:p>
        </w:tc>
      </w:tr>
      <w:tr w:rsidR="00D46142" w:rsidRPr="006A4F50" w:rsidTr="00F54A45">
        <w:tc>
          <w:tcPr>
            <w:tcW w:w="45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2</w:t>
            </w:r>
          </w:p>
        </w:tc>
        <w:tc>
          <w:tcPr>
            <w:tcW w:w="1885" w:type="dxa"/>
            <w:vMerge w:val="restart"/>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Задача 2.</w:t>
            </w:r>
          </w:p>
          <w:p w:rsidR="00D46142" w:rsidRPr="006A4F50" w:rsidRDefault="00D46142" w:rsidP="006A4F50">
            <w:pPr>
              <w:widowControl w:val="0"/>
              <w:autoSpaceDE w:val="0"/>
              <w:autoSpaceDN w:val="0"/>
              <w:adjustRightInd w:val="0"/>
              <w:rPr>
                <w:sz w:val="16"/>
                <w:szCs w:val="16"/>
              </w:rPr>
            </w:pPr>
          </w:p>
          <w:p w:rsidR="00D46142" w:rsidRPr="006A4F50" w:rsidRDefault="00D46142" w:rsidP="006A4F50">
            <w:pPr>
              <w:widowControl w:val="0"/>
              <w:autoSpaceDE w:val="0"/>
              <w:autoSpaceDN w:val="0"/>
              <w:adjustRightInd w:val="0"/>
              <w:rPr>
                <w:sz w:val="16"/>
                <w:szCs w:val="16"/>
              </w:rPr>
            </w:pPr>
            <w:r w:rsidRPr="006A4F50">
              <w:rPr>
                <w:sz w:val="16"/>
                <w:szCs w:val="16"/>
              </w:rPr>
              <w:t>Защита прав граждан на жилище</w:t>
            </w:r>
          </w:p>
        </w:tc>
        <w:tc>
          <w:tcPr>
            <w:tcW w:w="1356" w:type="dxa"/>
            <w:vMerge w:val="restart"/>
            <w:tcBorders>
              <w:top w:val="nil"/>
            </w:tcBorders>
            <w:shd w:val="clear" w:color="auto" w:fill="auto"/>
          </w:tcPr>
          <w:p w:rsidR="00D46142" w:rsidRPr="00E026EF" w:rsidRDefault="00203049" w:rsidP="00FB30B9">
            <w:pPr>
              <w:widowControl w:val="0"/>
              <w:autoSpaceDE w:val="0"/>
              <w:autoSpaceDN w:val="0"/>
              <w:adjustRightInd w:val="0"/>
              <w:rPr>
                <w:sz w:val="16"/>
                <w:szCs w:val="16"/>
              </w:rPr>
            </w:pPr>
            <w:r>
              <w:rPr>
                <w:sz w:val="16"/>
                <w:szCs w:val="16"/>
              </w:rPr>
              <w:t>9 355,1</w:t>
            </w:r>
          </w:p>
        </w:tc>
        <w:tc>
          <w:tcPr>
            <w:tcW w:w="1181" w:type="dxa"/>
            <w:vMerge w:val="restart"/>
            <w:tcBorders>
              <w:top w:val="nil"/>
            </w:tcBorders>
            <w:shd w:val="clear" w:color="auto" w:fill="auto"/>
          </w:tcPr>
          <w:p w:rsidR="00D46142" w:rsidRPr="00E026EF" w:rsidRDefault="001E35AC" w:rsidP="001E35AC">
            <w:pPr>
              <w:widowControl w:val="0"/>
              <w:autoSpaceDE w:val="0"/>
              <w:autoSpaceDN w:val="0"/>
              <w:adjustRightInd w:val="0"/>
              <w:rPr>
                <w:sz w:val="16"/>
                <w:szCs w:val="16"/>
              </w:rPr>
            </w:pPr>
            <w:r>
              <w:rPr>
                <w:sz w:val="16"/>
                <w:szCs w:val="16"/>
              </w:rPr>
              <w:t>66 350,0</w:t>
            </w:r>
          </w:p>
        </w:tc>
        <w:tc>
          <w:tcPr>
            <w:tcW w:w="2809" w:type="dxa"/>
            <w:shd w:val="clear" w:color="auto" w:fill="auto"/>
          </w:tcPr>
          <w:p w:rsidR="00D46142" w:rsidRPr="006A4F50" w:rsidRDefault="00D46142" w:rsidP="009A215C">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D46142" w:rsidRPr="006A4F50" w:rsidRDefault="002B161F" w:rsidP="00D74A45">
            <w:pPr>
              <w:widowControl w:val="0"/>
              <w:autoSpaceDE w:val="0"/>
              <w:autoSpaceDN w:val="0"/>
              <w:adjustRightInd w:val="0"/>
              <w:rPr>
                <w:sz w:val="16"/>
                <w:szCs w:val="16"/>
              </w:rPr>
            </w:pPr>
            <w:r>
              <w:rPr>
                <w:sz w:val="16"/>
                <w:szCs w:val="16"/>
              </w:rPr>
              <w:t>65</w:t>
            </w:r>
          </w:p>
        </w:tc>
        <w:tc>
          <w:tcPr>
            <w:tcW w:w="993" w:type="dxa"/>
            <w:shd w:val="clear" w:color="auto" w:fill="auto"/>
          </w:tcPr>
          <w:p w:rsidR="00D46142" w:rsidRPr="006A4F50" w:rsidRDefault="00A90434" w:rsidP="00AB49C4">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730AEA">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инвестиционных контрактов, соглашени</w:t>
            </w:r>
            <w:r w:rsidR="00F1037A">
              <w:rPr>
                <w:sz w:val="16"/>
                <w:szCs w:val="16"/>
              </w:rPr>
              <w:t>й</w:t>
            </w:r>
          </w:p>
        </w:tc>
        <w:tc>
          <w:tcPr>
            <w:tcW w:w="851" w:type="dxa"/>
            <w:shd w:val="clear" w:color="auto" w:fill="auto"/>
          </w:tcPr>
          <w:p w:rsidR="00D46142" w:rsidRPr="006A4F50" w:rsidRDefault="00D46142" w:rsidP="009A215C">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D46142" w:rsidRDefault="00F1037A"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Default="00F1037A" w:rsidP="00D74A45">
            <w:pPr>
              <w:widowControl w:val="0"/>
              <w:autoSpaceDE w:val="0"/>
              <w:autoSpaceDN w:val="0"/>
              <w:adjustRightInd w:val="0"/>
              <w:rPr>
                <w:sz w:val="16"/>
                <w:szCs w:val="16"/>
              </w:rPr>
            </w:pPr>
            <w:r>
              <w:rPr>
                <w:sz w:val="16"/>
                <w:szCs w:val="16"/>
              </w:rPr>
              <w:t>20</w:t>
            </w:r>
          </w:p>
        </w:tc>
        <w:tc>
          <w:tcPr>
            <w:tcW w:w="850" w:type="dxa"/>
            <w:shd w:val="clear" w:color="auto" w:fill="auto"/>
          </w:tcPr>
          <w:p w:rsidR="00D46142" w:rsidRDefault="00F1037A" w:rsidP="00D74A45">
            <w:pPr>
              <w:widowControl w:val="0"/>
              <w:autoSpaceDE w:val="0"/>
              <w:autoSpaceDN w:val="0"/>
              <w:adjustRightInd w:val="0"/>
              <w:rPr>
                <w:sz w:val="16"/>
                <w:szCs w:val="16"/>
              </w:rPr>
            </w:pPr>
            <w:r>
              <w:rPr>
                <w:sz w:val="16"/>
                <w:szCs w:val="16"/>
              </w:rPr>
              <w:t>34</w:t>
            </w:r>
          </w:p>
        </w:tc>
        <w:tc>
          <w:tcPr>
            <w:tcW w:w="851" w:type="dxa"/>
            <w:shd w:val="clear" w:color="auto" w:fill="auto"/>
          </w:tcPr>
          <w:p w:rsidR="00D46142" w:rsidRDefault="00F1037A" w:rsidP="00E026EF">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xml:space="preserve">, в рамках реализации ДРЗТ </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993"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850" w:type="dxa"/>
            <w:shd w:val="clear" w:color="auto" w:fill="auto"/>
          </w:tcPr>
          <w:p w:rsidR="00F1037A" w:rsidRDefault="00F1037A" w:rsidP="00E026EF">
            <w:pPr>
              <w:widowControl w:val="0"/>
              <w:autoSpaceDE w:val="0"/>
              <w:autoSpaceDN w:val="0"/>
              <w:adjustRightInd w:val="0"/>
              <w:rPr>
                <w:sz w:val="16"/>
                <w:szCs w:val="16"/>
              </w:rPr>
            </w:pPr>
            <w:r>
              <w:rPr>
                <w:sz w:val="16"/>
                <w:szCs w:val="16"/>
              </w:rPr>
              <w:t>0</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0</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6A4F50">
              <w:rPr>
                <w:sz w:val="16"/>
                <w:szCs w:val="16"/>
              </w:rPr>
              <w:t>Количество граждан, переселенных из аварийного жилищного фонда</w:t>
            </w:r>
            <w:r>
              <w:rPr>
                <w:sz w:val="16"/>
                <w:szCs w:val="16"/>
              </w:rPr>
              <w:t>, в рамках реализации муниципальной Подпрограммы 1</w:t>
            </w:r>
          </w:p>
        </w:tc>
        <w:tc>
          <w:tcPr>
            <w:tcW w:w="851" w:type="dxa"/>
            <w:shd w:val="clear" w:color="auto" w:fill="auto"/>
          </w:tcPr>
          <w:p w:rsidR="00F1037A" w:rsidRPr="005D06AE" w:rsidRDefault="00F1037A" w:rsidP="00730AEA">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F1037A" w:rsidRDefault="00F1037A" w:rsidP="00D74A45">
            <w:pPr>
              <w:autoSpaceDE w:val="0"/>
              <w:autoSpaceDN w:val="0"/>
              <w:adjustRightInd w:val="0"/>
              <w:rPr>
                <w:sz w:val="16"/>
                <w:szCs w:val="16"/>
              </w:rPr>
            </w:pPr>
            <w:r>
              <w:rPr>
                <w:sz w:val="16"/>
                <w:szCs w:val="16"/>
              </w:rPr>
              <w:t>5</w:t>
            </w:r>
          </w:p>
        </w:tc>
        <w:tc>
          <w:tcPr>
            <w:tcW w:w="993" w:type="dxa"/>
            <w:shd w:val="clear" w:color="auto" w:fill="auto"/>
          </w:tcPr>
          <w:p w:rsidR="00F1037A" w:rsidRDefault="00F1037A" w:rsidP="00D74A45">
            <w:pPr>
              <w:autoSpaceDE w:val="0"/>
              <w:autoSpaceDN w:val="0"/>
              <w:adjustRightInd w:val="0"/>
              <w:rPr>
                <w:sz w:val="16"/>
                <w:szCs w:val="16"/>
              </w:rPr>
            </w:pPr>
            <w:r>
              <w:rPr>
                <w:sz w:val="16"/>
                <w:szCs w:val="16"/>
              </w:rPr>
              <w:t>0</w:t>
            </w:r>
          </w:p>
        </w:tc>
        <w:tc>
          <w:tcPr>
            <w:tcW w:w="850" w:type="dxa"/>
            <w:shd w:val="clear" w:color="auto" w:fill="auto"/>
          </w:tcPr>
          <w:p w:rsidR="00F1037A" w:rsidRDefault="00F1037A" w:rsidP="00E026EF">
            <w:pPr>
              <w:widowControl w:val="0"/>
              <w:autoSpaceDE w:val="0"/>
              <w:autoSpaceDN w:val="0"/>
              <w:adjustRightInd w:val="0"/>
              <w:rPr>
                <w:sz w:val="16"/>
                <w:szCs w:val="16"/>
              </w:rPr>
            </w:pPr>
            <w:r>
              <w:rPr>
                <w:sz w:val="16"/>
                <w:szCs w:val="16"/>
              </w:rPr>
              <w:t>15</w:t>
            </w:r>
          </w:p>
        </w:tc>
        <w:tc>
          <w:tcPr>
            <w:tcW w:w="851" w:type="dxa"/>
            <w:shd w:val="clear" w:color="auto" w:fill="auto"/>
          </w:tcPr>
          <w:p w:rsidR="00F1037A" w:rsidRDefault="00F1037A" w:rsidP="00D74A45">
            <w:pPr>
              <w:widowControl w:val="0"/>
              <w:autoSpaceDE w:val="0"/>
              <w:autoSpaceDN w:val="0"/>
              <w:adjustRightInd w:val="0"/>
              <w:rPr>
                <w:sz w:val="16"/>
                <w:szCs w:val="16"/>
              </w:rPr>
            </w:pPr>
            <w:r>
              <w:rPr>
                <w:sz w:val="16"/>
                <w:szCs w:val="16"/>
              </w:rPr>
              <w:t>25</w:t>
            </w:r>
          </w:p>
        </w:tc>
        <w:tc>
          <w:tcPr>
            <w:tcW w:w="850" w:type="dxa"/>
            <w:shd w:val="clear" w:color="auto" w:fill="auto"/>
          </w:tcPr>
          <w:p w:rsidR="00F1037A" w:rsidRPr="002044E2" w:rsidRDefault="00F1037A" w:rsidP="006A4F50">
            <w:pPr>
              <w:widowControl w:val="0"/>
              <w:autoSpaceDE w:val="0"/>
              <w:autoSpaceDN w:val="0"/>
              <w:adjustRightInd w:val="0"/>
              <w:rPr>
                <w:b/>
                <w:color w:val="00B0F0"/>
                <w:sz w:val="16"/>
                <w:szCs w:val="16"/>
              </w:rPr>
            </w:pPr>
          </w:p>
        </w:tc>
        <w:tc>
          <w:tcPr>
            <w:tcW w:w="928" w:type="dxa"/>
            <w:shd w:val="clear" w:color="auto" w:fill="auto"/>
          </w:tcPr>
          <w:p w:rsidR="00F1037A" w:rsidRPr="002044E2" w:rsidRDefault="00F1037A"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sidR="00FB2C4C" w:rsidRPr="00FB2C4C">
              <w:rPr>
                <w:sz w:val="16"/>
                <w:szCs w:val="16"/>
              </w:rPr>
              <w:t>и не подлежащих капитальному ремонту или реко</w:t>
            </w:r>
            <w:r w:rsidR="00FB2C4C" w:rsidRPr="00FB2C4C">
              <w:rPr>
                <w:sz w:val="16"/>
                <w:szCs w:val="16"/>
              </w:rPr>
              <w:t>н</w:t>
            </w:r>
            <w:r w:rsidR="00FB2C4C" w:rsidRPr="00FB2C4C">
              <w:rPr>
                <w:sz w:val="16"/>
                <w:szCs w:val="16"/>
              </w:rPr>
              <w:t>струкции</w:t>
            </w:r>
          </w:p>
        </w:tc>
        <w:tc>
          <w:tcPr>
            <w:tcW w:w="851" w:type="dxa"/>
            <w:shd w:val="clear" w:color="auto" w:fill="auto"/>
          </w:tcPr>
          <w:p w:rsidR="00D46142" w:rsidRDefault="00D46142" w:rsidP="00730AEA">
            <w:pPr>
              <w:widowControl w:val="0"/>
              <w:autoSpaceDE w:val="0"/>
              <w:autoSpaceDN w:val="0"/>
              <w:adjustRightInd w:val="0"/>
              <w:rPr>
                <w:sz w:val="16"/>
                <w:szCs w:val="16"/>
              </w:rPr>
            </w:pPr>
            <w:r w:rsidRPr="005D06AE">
              <w:rPr>
                <w:sz w:val="16"/>
                <w:szCs w:val="16"/>
              </w:rPr>
              <w:t>чел</w:t>
            </w:r>
            <w:r>
              <w:rPr>
                <w:sz w:val="16"/>
                <w:szCs w:val="16"/>
              </w:rPr>
              <w:t>овек</w:t>
            </w:r>
          </w:p>
        </w:tc>
        <w:tc>
          <w:tcPr>
            <w:tcW w:w="1417" w:type="dxa"/>
            <w:shd w:val="clear" w:color="auto" w:fill="auto"/>
          </w:tcPr>
          <w:p w:rsidR="00D46142" w:rsidRDefault="00D46142" w:rsidP="00D74A45">
            <w:pPr>
              <w:autoSpaceDE w:val="0"/>
              <w:autoSpaceDN w:val="0"/>
              <w:adjustRightInd w:val="0"/>
              <w:rPr>
                <w:sz w:val="16"/>
                <w:szCs w:val="16"/>
              </w:rPr>
            </w:pPr>
            <w:r>
              <w:rPr>
                <w:sz w:val="16"/>
                <w:szCs w:val="16"/>
              </w:rPr>
              <w:t>7</w:t>
            </w:r>
          </w:p>
        </w:tc>
        <w:tc>
          <w:tcPr>
            <w:tcW w:w="993" w:type="dxa"/>
            <w:shd w:val="clear" w:color="auto" w:fill="auto"/>
          </w:tcPr>
          <w:p w:rsidR="00D46142" w:rsidRDefault="00D46142" w:rsidP="00D74A45">
            <w:pPr>
              <w:autoSpaceDE w:val="0"/>
              <w:autoSpaceDN w:val="0"/>
              <w:adjustRightInd w:val="0"/>
              <w:rPr>
                <w:sz w:val="16"/>
                <w:szCs w:val="16"/>
              </w:rPr>
            </w:pPr>
            <w:r>
              <w:rPr>
                <w:sz w:val="16"/>
                <w:szCs w:val="16"/>
              </w:rPr>
              <w:t>146</w:t>
            </w:r>
          </w:p>
        </w:tc>
        <w:tc>
          <w:tcPr>
            <w:tcW w:w="850" w:type="dxa"/>
            <w:shd w:val="clear" w:color="auto" w:fill="auto"/>
          </w:tcPr>
          <w:p w:rsidR="00D46142" w:rsidRDefault="00D46142" w:rsidP="00E026EF">
            <w:pPr>
              <w:widowControl w:val="0"/>
              <w:autoSpaceDE w:val="0"/>
              <w:autoSpaceDN w:val="0"/>
              <w:adjustRightInd w:val="0"/>
              <w:rPr>
                <w:sz w:val="16"/>
                <w:szCs w:val="16"/>
              </w:rPr>
            </w:pPr>
            <w:r>
              <w:rPr>
                <w:sz w:val="16"/>
                <w:szCs w:val="16"/>
              </w:rPr>
              <w:t>89</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286</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2044E2">
            <w:pPr>
              <w:autoSpaceDE w:val="0"/>
              <w:autoSpaceDN w:val="0"/>
              <w:adjustRightInd w:val="0"/>
              <w:rPr>
                <w:sz w:val="16"/>
                <w:szCs w:val="16"/>
              </w:rPr>
            </w:pPr>
            <w:r w:rsidRPr="009A215C">
              <w:rPr>
                <w:sz w:val="16"/>
                <w:szCs w:val="16"/>
              </w:rPr>
              <w:t>Площадь расселенных помещений, в рамках реализации адресной пр</w:t>
            </w:r>
            <w:r w:rsidRPr="009A215C">
              <w:rPr>
                <w:sz w:val="16"/>
                <w:szCs w:val="16"/>
              </w:rPr>
              <w:t>о</w:t>
            </w:r>
            <w:r w:rsidRPr="009A215C">
              <w:rPr>
                <w:sz w:val="16"/>
                <w:szCs w:val="16"/>
              </w:rPr>
              <w:t>граммы Московской области по п</w:t>
            </w:r>
            <w:r w:rsidRPr="009A215C">
              <w:rPr>
                <w:sz w:val="16"/>
                <w:szCs w:val="16"/>
              </w:rPr>
              <w:t>е</w:t>
            </w:r>
            <w:r w:rsidRPr="009A215C">
              <w:rPr>
                <w:sz w:val="16"/>
                <w:szCs w:val="16"/>
              </w:rPr>
              <w:t>реселению граждан из аварийного жилищного фонда</w:t>
            </w:r>
          </w:p>
        </w:tc>
        <w:tc>
          <w:tcPr>
            <w:tcW w:w="851" w:type="dxa"/>
            <w:shd w:val="clear" w:color="auto" w:fill="auto"/>
          </w:tcPr>
          <w:p w:rsidR="00D46142" w:rsidRPr="006A4F50" w:rsidRDefault="00D46142" w:rsidP="00730AEA">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9A215C" w:rsidRDefault="002B161F" w:rsidP="00D74A45">
            <w:pPr>
              <w:autoSpaceDE w:val="0"/>
              <w:autoSpaceDN w:val="0"/>
              <w:adjustRightInd w:val="0"/>
              <w:rPr>
                <w:sz w:val="16"/>
                <w:szCs w:val="16"/>
              </w:rPr>
            </w:pPr>
            <w:r>
              <w:rPr>
                <w:sz w:val="16"/>
                <w:szCs w:val="16"/>
              </w:rPr>
              <w:t>1041,3</w:t>
            </w:r>
          </w:p>
        </w:tc>
        <w:tc>
          <w:tcPr>
            <w:tcW w:w="993" w:type="dxa"/>
            <w:shd w:val="clear" w:color="auto" w:fill="auto"/>
          </w:tcPr>
          <w:p w:rsidR="00D46142" w:rsidRPr="009A215C" w:rsidRDefault="002B161F" w:rsidP="00AB49C4">
            <w:pPr>
              <w:autoSpaceDE w:val="0"/>
              <w:autoSpaceDN w:val="0"/>
              <w:adjustRightInd w:val="0"/>
              <w:rPr>
                <w:sz w:val="16"/>
                <w:szCs w:val="16"/>
              </w:rPr>
            </w:pPr>
            <w:r>
              <w:rPr>
                <w:sz w:val="16"/>
                <w:szCs w:val="16"/>
              </w:rPr>
              <w:t>0</w:t>
            </w:r>
          </w:p>
        </w:tc>
        <w:tc>
          <w:tcPr>
            <w:tcW w:w="850" w:type="dxa"/>
            <w:shd w:val="clear" w:color="auto" w:fill="auto"/>
          </w:tcPr>
          <w:p w:rsidR="00D46142" w:rsidRPr="009A215C"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9A215C"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2044E2" w:rsidRDefault="00D46142" w:rsidP="006A4F50">
            <w:pPr>
              <w:widowControl w:val="0"/>
              <w:autoSpaceDE w:val="0"/>
              <w:autoSpaceDN w:val="0"/>
              <w:adjustRightInd w:val="0"/>
              <w:rPr>
                <w:b/>
                <w:color w:val="00B0F0"/>
                <w:sz w:val="16"/>
                <w:szCs w:val="16"/>
              </w:rPr>
            </w:pPr>
          </w:p>
        </w:tc>
        <w:tc>
          <w:tcPr>
            <w:tcW w:w="928" w:type="dxa"/>
            <w:shd w:val="clear" w:color="auto" w:fill="auto"/>
          </w:tcPr>
          <w:p w:rsidR="00D46142" w:rsidRPr="002044E2" w:rsidRDefault="00D46142" w:rsidP="006A4F50">
            <w:pPr>
              <w:widowControl w:val="0"/>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инвестиционных контрактов в отчетном периоде</w:t>
            </w:r>
          </w:p>
        </w:tc>
        <w:tc>
          <w:tcPr>
            <w:tcW w:w="851" w:type="dxa"/>
            <w:shd w:val="clear" w:color="auto" w:fill="auto"/>
          </w:tcPr>
          <w:p w:rsidR="00D46142" w:rsidRPr="006A4F50" w:rsidRDefault="00D46142" w:rsidP="006A4F50">
            <w:pPr>
              <w:widowControl w:val="0"/>
              <w:autoSpaceDE w:val="0"/>
              <w:autoSpaceDN w:val="0"/>
              <w:adjustRightInd w:val="0"/>
              <w:rPr>
                <w:sz w:val="16"/>
                <w:szCs w:val="16"/>
              </w:rPr>
            </w:pPr>
            <w:r w:rsidRPr="006A4F50">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183,13</w:t>
            </w:r>
          </w:p>
        </w:tc>
        <w:tc>
          <w:tcPr>
            <w:tcW w:w="850"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525,77</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w:t>
            </w:r>
            <w:r>
              <w:rPr>
                <w:sz w:val="16"/>
                <w:szCs w:val="16"/>
              </w:rPr>
              <w:t>а</w:t>
            </w:r>
            <w:r>
              <w:rPr>
                <w:sz w:val="16"/>
                <w:szCs w:val="16"/>
              </w:rPr>
              <w:t>ции договоров развития застроенных территорий в отчетном периоде</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6A4F50" w:rsidRDefault="00D46142" w:rsidP="006727AD">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w:t>
            </w:r>
            <w:r>
              <w:rPr>
                <w:sz w:val="16"/>
                <w:szCs w:val="16"/>
              </w:rPr>
              <w:t>о</w:t>
            </w:r>
            <w:r>
              <w:rPr>
                <w:sz w:val="16"/>
                <w:szCs w:val="16"/>
              </w:rPr>
              <w:t>рых не определен</w:t>
            </w:r>
          </w:p>
        </w:tc>
        <w:tc>
          <w:tcPr>
            <w:tcW w:w="851" w:type="dxa"/>
            <w:shd w:val="clear" w:color="auto" w:fill="auto"/>
          </w:tcPr>
          <w:p w:rsidR="00D46142" w:rsidRPr="006A4F50" w:rsidRDefault="00D46142" w:rsidP="006727AD">
            <w:pPr>
              <w:widowControl w:val="0"/>
              <w:autoSpaceDE w:val="0"/>
              <w:autoSpaceDN w:val="0"/>
              <w:adjustRightInd w:val="0"/>
              <w:rPr>
                <w:sz w:val="16"/>
                <w:szCs w:val="16"/>
              </w:rPr>
            </w:pPr>
            <w:r>
              <w:rPr>
                <w:sz w:val="16"/>
                <w:szCs w:val="16"/>
              </w:rPr>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993"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Default="00D46142" w:rsidP="000E35BB">
            <w:pPr>
              <w:autoSpaceDE w:val="0"/>
              <w:autoSpaceDN w:val="0"/>
              <w:adjustRightInd w:val="0"/>
              <w:rPr>
                <w:sz w:val="16"/>
                <w:szCs w:val="16"/>
              </w:rPr>
            </w:pPr>
            <w:r>
              <w:rPr>
                <w:sz w:val="16"/>
                <w:szCs w:val="16"/>
              </w:rPr>
              <w:t xml:space="preserve">Площадь расселенных помещений </w:t>
            </w:r>
            <w:r>
              <w:rPr>
                <w:sz w:val="16"/>
                <w:szCs w:val="16"/>
              </w:rPr>
              <w:lastRenderedPageBreak/>
              <w:t>аварийных домов, в рамках реализ</w:t>
            </w:r>
            <w:r>
              <w:rPr>
                <w:sz w:val="16"/>
                <w:szCs w:val="16"/>
              </w:rPr>
              <w:t>а</w:t>
            </w:r>
            <w:r>
              <w:rPr>
                <w:sz w:val="16"/>
                <w:szCs w:val="16"/>
              </w:rPr>
              <w:t>ции муниципальной Подпрограммы 1</w:t>
            </w:r>
          </w:p>
        </w:tc>
        <w:tc>
          <w:tcPr>
            <w:tcW w:w="851" w:type="dxa"/>
            <w:shd w:val="clear" w:color="auto" w:fill="auto"/>
          </w:tcPr>
          <w:p w:rsidR="00D46142" w:rsidRDefault="00D46142" w:rsidP="00C9605F">
            <w:pPr>
              <w:widowControl w:val="0"/>
              <w:autoSpaceDE w:val="0"/>
              <w:autoSpaceDN w:val="0"/>
              <w:adjustRightInd w:val="0"/>
              <w:rPr>
                <w:sz w:val="16"/>
                <w:szCs w:val="16"/>
              </w:rPr>
            </w:pPr>
            <w:r>
              <w:rPr>
                <w:sz w:val="16"/>
                <w:szCs w:val="16"/>
              </w:rPr>
              <w:lastRenderedPageBreak/>
              <w:t>кв.м</w:t>
            </w:r>
          </w:p>
        </w:tc>
        <w:tc>
          <w:tcPr>
            <w:tcW w:w="1417" w:type="dxa"/>
            <w:shd w:val="clear" w:color="auto" w:fill="auto"/>
          </w:tcPr>
          <w:p w:rsidR="00D46142" w:rsidRPr="006A4F50" w:rsidRDefault="00D46142" w:rsidP="00D74A45">
            <w:pPr>
              <w:widowControl w:val="0"/>
              <w:autoSpaceDE w:val="0"/>
              <w:autoSpaceDN w:val="0"/>
              <w:adjustRightInd w:val="0"/>
              <w:rPr>
                <w:sz w:val="16"/>
                <w:szCs w:val="16"/>
              </w:rPr>
            </w:pPr>
            <w:r>
              <w:rPr>
                <w:sz w:val="16"/>
                <w:szCs w:val="16"/>
              </w:rPr>
              <w:t>173,9</w:t>
            </w:r>
          </w:p>
        </w:tc>
        <w:tc>
          <w:tcPr>
            <w:tcW w:w="993"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254,0</w:t>
            </w:r>
          </w:p>
        </w:tc>
        <w:tc>
          <w:tcPr>
            <w:tcW w:w="851" w:type="dxa"/>
            <w:shd w:val="clear" w:color="auto" w:fill="auto"/>
          </w:tcPr>
          <w:p w:rsidR="00D46142" w:rsidRPr="006A4F50" w:rsidRDefault="00F1037A" w:rsidP="00D74A45">
            <w:pPr>
              <w:widowControl w:val="0"/>
              <w:autoSpaceDE w:val="0"/>
              <w:autoSpaceDN w:val="0"/>
              <w:adjustRightInd w:val="0"/>
              <w:rPr>
                <w:sz w:val="16"/>
                <w:szCs w:val="16"/>
              </w:rPr>
            </w:pPr>
            <w:r>
              <w:rPr>
                <w:sz w:val="16"/>
                <w:szCs w:val="16"/>
              </w:rPr>
              <w:t>179,9</w:t>
            </w:r>
          </w:p>
        </w:tc>
        <w:tc>
          <w:tcPr>
            <w:tcW w:w="850" w:type="dxa"/>
            <w:shd w:val="clear" w:color="auto" w:fill="auto"/>
          </w:tcPr>
          <w:p w:rsidR="00D46142" w:rsidRPr="006A4F50" w:rsidRDefault="00D46142" w:rsidP="006A4F50">
            <w:pPr>
              <w:widowControl w:val="0"/>
              <w:autoSpaceDE w:val="0"/>
              <w:autoSpaceDN w:val="0"/>
              <w:adjustRightInd w:val="0"/>
              <w:rPr>
                <w:sz w:val="16"/>
                <w:szCs w:val="16"/>
              </w:rPr>
            </w:pPr>
          </w:p>
        </w:tc>
        <w:tc>
          <w:tcPr>
            <w:tcW w:w="928" w:type="dxa"/>
            <w:shd w:val="clear" w:color="auto" w:fill="auto"/>
          </w:tcPr>
          <w:p w:rsidR="00D46142" w:rsidRPr="006A4F50"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A215C" w:rsidRDefault="00D46142" w:rsidP="005A36C8">
            <w:pPr>
              <w:autoSpaceDE w:val="0"/>
              <w:autoSpaceDN w:val="0"/>
              <w:adjustRightInd w:val="0"/>
              <w:rPr>
                <w:sz w:val="16"/>
                <w:szCs w:val="16"/>
              </w:rPr>
            </w:pPr>
            <w:r w:rsidRPr="005D06AE">
              <w:rPr>
                <w:sz w:val="16"/>
                <w:szCs w:val="16"/>
              </w:rPr>
              <w:t>Площадь расселенных жилых пом</w:t>
            </w:r>
            <w:r w:rsidRPr="005D06AE">
              <w:rPr>
                <w:sz w:val="16"/>
                <w:szCs w:val="16"/>
              </w:rPr>
              <w:t>е</w:t>
            </w:r>
            <w:r w:rsidRPr="005D06AE">
              <w:rPr>
                <w:sz w:val="16"/>
                <w:szCs w:val="16"/>
              </w:rPr>
              <w:t xml:space="preserve">щений непригодных для проживания </w:t>
            </w:r>
            <w:r w:rsidR="00FB2C4C" w:rsidRPr="00FB2C4C">
              <w:rPr>
                <w:sz w:val="16"/>
                <w:szCs w:val="16"/>
              </w:rPr>
              <w:t>и не подлежащих капитальному р</w:t>
            </w:r>
            <w:r w:rsidR="00FB2C4C" w:rsidRPr="00FB2C4C">
              <w:rPr>
                <w:sz w:val="16"/>
                <w:szCs w:val="16"/>
              </w:rPr>
              <w:t>е</w:t>
            </w:r>
            <w:r w:rsidR="00FB2C4C" w:rsidRPr="00FB2C4C">
              <w:rPr>
                <w:sz w:val="16"/>
                <w:szCs w:val="16"/>
              </w:rPr>
              <w:t>монту или реконструкции</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r w:rsidRPr="005D06AE">
              <w:rPr>
                <w:sz w:val="16"/>
                <w:szCs w:val="16"/>
              </w:rPr>
              <w:t>кв.м</w:t>
            </w:r>
          </w:p>
        </w:tc>
        <w:tc>
          <w:tcPr>
            <w:tcW w:w="1417"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104,3</w:t>
            </w:r>
          </w:p>
        </w:tc>
        <w:tc>
          <w:tcPr>
            <w:tcW w:w="993" w:type="dxa"/>
            <w:shd w:val="clear" w:color="auto" w:fill="auto"/>
          </w:tcPr>
          <w:p w:rsidR="00D46142" w:rsidRDefault="00D46142" w:rsidP="00D74A45">
            <w:pPr>
              <w:widowControl w:val="0"/>
              <w:autoSpaceDE w:val="0"/>
              <w:autoSpaceDN w:val="0"/>
              <w:adjustRightInd w:val="0"/>
              <w:rPr>
                <w:sz w:val="16"/>
                <w:szCs w:val="16"/>
              </w:rPr>
            </w:pPr>
            <w:r>
              <w:rPr>
                <w:sz w:val="16"/>
                <w:szCs w:val="16"/>
              </w:rPr>
              <w:t>2435,4</w:t>
            </w:r>
          </w:p>
        </w:tc>
        <w:tc>
          <w:tcPr>
            <w:tcW w:w="850" w:type="dxa"/>
            <w:shd w:val="clear" w:color="auto" w:fill="auto"/>
          </w:tcPr>
          <w:p w:rsidR="00D46142" w:rsidRDefault="00D46142" w:rsidP="00D74A45">
            <w:pPr>
              <w:widowControl w:val="0"/>
              <w:autoSpaceDE w:val="0"/>
              <w:autoSpaceDN w:val="0"/>
              <w:adjustRightInd w:val="0"/>
              <w:rPr>
                <w:sz w:val="16"/>
                <w:szCs w:val="16"/>
              </w:rPr>
            </w:pPr>
            <w:r>
              <w:rPr>
                <w:sz w:val="16"/>
                <w:szCs w:val="16"/>
              </w:rPr>
              <w:t>1659,2</w:t>
            </w:r>
          </w:p>
        </w:tc>
        <w:tc>
          <w:tcPr>
            <w:tcW w:w="851" w:type="dxa"/>
            <w:shd w:val="clear" w:color="auto" w:fill="auto"/>
          </w:tcPr>
          <w:p w:rsidR="00D46142" w:rsidRDefault="00D46142" w:rsidP="00D74A45">
            <w:pPr>
              <w:widowControl w:val="0"/>
              <w:autoSpaceDE w:val="0"/>
              <w:autoSpaceDN w:val="0"/>
              <w:adjustRightInd w:val="0"/>
              <w:rPr>
                <w:sz w:val="16"/>
                <w:szCs w:val="16"/>
              </w:rPr>
            </w:pPr>
            <w:r>
              <w:rPr>
                <w:sz w:val="16"/>
                <w:szCs w:val="16"/>
              </w:rPr>
              <w:t>4636,23</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2044E2" w:rsidRDefault="00D46142" w:rsidP="002044E2">
            <w:pPr>
              <w:autoSpaceDE w:val="0"/>
              <w:autoSpaceDN w:val="0"/>
              <w:adjustRightInd w:val="0"/>
              <w:rPr>
                <w:b/>
                <w:color w:val="00B0F0"/>
                <w:sz w:val="16"/>
                <w:szCs w:val="16"/>
              </w:rPr>
            </w:pPr>
            <w:r w:rsidRPr="009A215C">
              <w:rPr>
                <w:sz w:val="16"/>
                <w:szCs w:val="16"/>
              </w:rPr>
              <w:t>Количество расселенных помещений</w:t>
            </w:r>
            <w:r>
              <w:rPr>
                <w:sz w:val="16"/>
                <w:szCs w:val="16"/>
              </w:rPr>
              <w:t>, в рамках реализации адресной пр</w:t>
            </w:r>
            <w:r>
              <w:rPr>
                <w:sz w:val="16"/>
                <w:szCs w:val="16"/>
              </w:rPr>
              <w:t>о</w:t>
            </w:r>
            <w:r>
              <w:rPr>
                <w:sz w:val="16"/>
                <w:szCs w:val="16"/>
              </w:rPr>
              <w:t>граммы Московской области по п</w:t>
            </w:r>
            <w:r>
              <w:rPr>
                <w:sz w:val="16"/>
                <w:szCs w:val="16"/>
              </w:rPr>
              <w:t>е</w:t>
            </w:r>
            <w:r>
              <w:rPr>
                <w:sz w:val="16"/>
                <w:szCs w:val="16"/>
              </w:rPr>
              <w:t>реселению граждан из аварийного жилищного фонда</w:t>
            </w:r>
          </w:p>
        </w:tc>
        <w:tc>
          <w:tcPr>
            <w:tcW w:w="851" w:type="dxa"/>
            <w:shd w:val="clear" w:color="auto" w:fill="auto"/>
          </w:tcPr>
          <w:p w:rsidR="00D46142" w:rsidRPr="00527D15" w:rsidRDefault="00D46142" w:rsidP="006A4F50">
            <w:pPr>
              <w:widowControl w:val="0"/>
              <w:autoSpaceDE w:val="0"/>
              <w:autoSpaceDN w:val="0"/>
              <w:adjustRightInd w:val="0"/>
              <w:rPr>
                <w:sz w:val="16"/>
                <w:szCs w:val="16"/>
              </w:rPr>
            </w:pPr>
            <w:proofErr w:type="spellStart"/>
            <w:proofErr w:type="gramStart"/>
            <w:r w:rsidRPr="00527D15">
              <w:rPr>
                <w:sz w:val="16"/>
                <w:szCs w:val="16"/>
              </w:rPr>
              <w:t>шт</w:t>
            </w:r>
            <w:proofErr w:type="spellEnd"/>
            <w:proofErr w:type="gramEnd"/>
          </w:p>
        </w:tc>
        <w:tc>
          <w:tcPr>
            <w:tcW w:w="1417" w:type="dxa"/>
            <w:shd w:val="clear" w:color="auto" w:fill="auto"/>
          </w:tcPr>
          <w:p w:rsidR="00D46142" w:rsidRPr="00527D15" w:rsidRDefault="002B161F" w:rsidP="00D74A45">
            <w:pPr>
              <w:widowControl w:val="0"/>
              <w:autoSpaceDE w:val="0"/>
              <w:autoSpaceDN w:val="0"/>
              <w:adjustRightInd w:val="0"/>
              <w:rPr>
                <w:sz w:val="16"/>
                <w:szCs w:val="16"/>
              </w:rPr>
            </w:pPr>
            <w:r>
              <w:rPr>
                <w:sz w:val="16"/>
                <w:szCs w:val="16"/>
              </w:rPr>
              <w:t>2</w:t>
            </w:r>
            <w:r w:rsidR="00D46142" w:rsidRPr="00527D15">
              <w:rPr>
                <w:sz w:val="16"/>
                <w:szCs w:val="16"/>
              </w:rPr>
              <w:t>2</w:t>
            </w:r>
          </w:p>
        </w:tc>
        <w:tc>
          <w:tcPr>
            <w:tcW w:w="993"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1" w:type="dxa"/>
            <w:shd w:val="clear" w:color="auto" w:fill="auto"/>
          </w:tcPr>
          <w:p w:rsidR="00D46142" w:rsidRPr="00527D15" w:rsidRDefault="00D46142" w:rsidP="00D74A45">
            <w:pPr>
              <w:widowControl w:val="0"/>
              <w:autoSpaceDE w:val="0"/>
              <w:autoSpaceDN w:val="0"/>
              <w:adjustRightInd w:val="0"/>
              <w:rPr>
                <w:sz w:val="16"/>
                <w:szCs w:val="16"/>
              </w:rPr>
            </w:pPr>
            <w:r>
              <w:rPr>
                <w:sz w:val="16"/>
                <w:szCs w:val="16"/>
              </w:rPr>
              <w:t>0</w:t>
            </w:r>
          </w:p>
        </w:tc>
        <w:tc>
          <w:tcPr>
            <w:tcW w:w="850" w:type="dxa"/>
            <w:shd w:val="clear" w:color="auto" w:fill="auto"/>
          </w:tcPr>
          <w:p w:rsidR="00D46142" w:rsidRPr="00527D15" w:rsidRDefault="00D46142" w:rsidP="006A4F50">
            <w:pPr>
              <w:widowControl w:val="0"/>
              <w:autoSpaceDE w:val="0"/>
              <w:autoSpaceDN w:val="0"/>
              <w:adjustRightInd w:val="0"/>
              <w:rPr>
                <w:sz w:val="16"/>
                <w:szCs w:val="16"/>
              </w:rPr>
            </w:pPr>
          </w:p>
        </w:tc>
        <w:tc>
          <w:tcPr>
            <w:tcW w:w="928" w:type="dxa"/>
            <w:shd w:val="clear" w:color="auto" w:fill="auto"/>
          </w:tcPr>
          <w:p w:rsidR="00D46142" w:rsidRPr="00527D15" w:rsidRDefault="00D46142" w:rsidP="006A4F50">
            <w:pPr>
              <w:widowControl w:val="0"/>
              <w:autoSpaceDE w:val="0"/>
              <w:autoSpaceDN w:val="0"/>
              <w:adjustRightInd w:val="0"/>
              <w:rPr>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инвестиционных контрактов, соглашений</w:t>
            </w:r>
          </w:p>
        </w:tc>
        <w:tc>
          <w:tcPr>
            <w:tcW w:w="851" w:type="dxa"/>
            <w:shd w:val="clear" w:color="auto" w:fill="auto"/>
          </w:tcPr>
          <w:p w:rsidR="00D46142" w:rsidRPr="005E436F" w:rsidRDefault="00D46142" w:rsidP="00936B64">
            <w:pPr>
              <w:widowControl w:val="0"/>
              <w:autoSpaceDE w:val="0"/>
              <w:autoSpaceDN w:val="0"/>
              <w:adjustRightInd w:val="0"/>
              <w:rPr>
                <w:sz w:val="16"/>
                <w:szCs w:val="16"/>
              </w:rPr>
            </w:pPr>
            <w:r>
              <w:rPr>
                <w:sz w:val="16"/>
                <w:szCs w:val="16"/>
              </w:rPr>
              <w:t>шт.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993" w:type="dxa"/>
            <w:shd w:val="clear" w:color="auto" w:fill="auto"/>
          </w:tcPr>
          <w:p w:rsidR="00D46142" w:rsidRPr="005E436F" w:rsidRDefault="002A71C1" w:rsidP="00D74A45">
            <w:pPr>
              <w:autoSpaceDE w:val="0"/>
              <w:autoSpaceDN w:val="0"/>
              <w:adjustRightInd w:val="0"/>
              <w:rPr>
                <w:sz w:val="16"/>
                <w:szCs w:val="16"/>
              </w:rPr>
            </w:pPr>
            <w:r>
              <w:rPr>
                <w:sz w:val="16"/>
                <w:szCs w:val="16"/>
              </w:rPr>
              <w:t>6</w:t>
            </w:r>
          </w:p>
        </w:tc>
        <w:tc>
          <w:tcPr>
            <w:tcW w:w="850" w:type="dxa"/>
            <w:shd w:val="clear" w:color="auto" w:fill="auto"/>
          </w:tcPr>
          <w:p w:rsidR="00D46142" w:rsidRPr="005E436F" w:rsidRDefault="002A71C1" w:rsidP="00D74A45">
            <w:pPr>
              <w:autoSpaceDE w:val="0"/>
              <w:autoSpaceDN w:val="0"/>
              <w:adjustRightInd w:val="0"/>
              <w:rPr>
                <w:sz w:val="16"/>
                <w:szCs w:val="16"/>
              </w:rPr>
            </w:pPr>
            <w:r>
              <w:rPr>
                <w:sz w:val="16"/>
                <w:szCs w:val="16"/>
              </w:rPr>
              <w:t>11</w:t>
            </w:r>
          </w:p>
        </w:tc>
        <w:tc>
          <w:tcPr>
            <w:tcW w:w="851"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ДРЗТ</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proofErr w:type="spellStart"/>
            <w:proofErr w:type="gramStart"/>
            <w:r>
              <w:rPr>
                <w:sz w:val="16"/>
                <w:szCs w:val="16"/>
              </w:rPr>
              <w:t>шт</w:t>
            </w:r>
            <w:proofErr w:type="spellEnd"/>
            <w:proofErr w:type="gramEnd"/>
          </w:p>
        </w:tc>
        <w:tc>
          <w:tcPr>
            <w:tcW w:w="1417"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993"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F1037A" w:rsidRPr="006A4F50" w:rsidTr="00F54A45">
        <w:tc>
          <w:tcPr>
            <w:tcW w:w="45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885" w:type="dxa"/>
            <w:vMerge/>
            <w:shd w:val="clear" w:color="auto" w:fill="auto"/>
          </w:tcPr>
          <w:p w:rsidR="00F1037A" w:rsidRPr="006A4F50" w:rsidRDefault="00F1037A" w:rsidP="006A4F50">
            <w:pPr>
              <w:widowControl w:val="0"/>
              <w:autoSpaceDE w:val="0"/>
              <w:autoSpaceDN w:val="0"/>
              <w:adjustRightInd w:val="0"/>
              <w:rPr>
                <w:sz w:val="16"/>
                <w:szCs w:val="16"/>
              </w:rPr>
            </w:pPr>
          </w:p>
        </w:tc>
        <w:tc>
          <w:tcPr>
            <w:tcW w:w="1356"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1181" w:type="dxa"/>
            <w:vMerge/>
            <w:tcBorders>
              <w:top w:val="nil"/>
            </w:tcBorders>
            <w:shd w:val="clear" w:color="auto" w:fill="auto"/>
          </w:tcPr>
          <w:p w:rsidR="00F1037A" w:rsidRPr="006A4F50" w:rsidRDefault="00F1037A" w:rsidP="006A4F50">
            <w:pPr>
              <w:widowControl w:val="0"/>
              <w:autoSpaceDE w:val="0"/>
              <w:autoSpaceDN w:val="0"/>
              <w:adjustRightInd w:val="0"/>
              <w:rPr>
                <w:sz w:val="16"/>
                <w:szCs w:val="16"/>
              </w:rPr>
            </w:pPr>
          </w:p>
        </w:tc>
        <w:tc>
          <w:tcPr>
            <w:tcW w:w="2809" w:type="dxa"/>
            <w:shd w:val="clear" w:color="auto" w:fill="auto"/>
          </w:tcPr>
          <w:p w:rsidR="00F1037A" w:rsidRPr="005D06AE" w:rsidRDefault="00F1037A" w:rsidP="00F1037A">
            <w:pPr>
              <w:autoSpaceDE w:val="0"/>
              <w:autoSpaceDN w:val="0"/>
              <w:adjustRightInd w:val="0"/>
              <w:rPr>
                <w:sz w:val="16"/>
                <w:szCs w:val="16"/>
              </w:rPr>
            </w:pPr>
            <w:r w:rsidRPr="009A215C">
              <w:rPr>
                <w:sz w:val="16"/>
                <w:szCs w:val="16"/>
              </w:rPr>
              <w:t>Количество расселенных помещений</w:t>
            </w:r>
            <w:r>
              <w:rPr>
                <w:sz w:val="16"/>
                <w:szCs w:val="16"/>
              </w:rPr>
              <w:t xml:space="preserve"> в аварийных домах, в рамках реал</w:t>
            </w:r>
            <w:r>
              <w:rPr>
                <w:sz w:val="16"/>
                <w:szCs w:val="16"/>
              </w:rPr>
              <w:t>и</w:t>
            </w:r>
            <w:r>
              <w:rPr>
                <w:sz w:val="16"/>
                <w:szCs w:val="16"/>
              </w:rPr>
              <w:t>зации муниципальной Подпрогра</w:t>
            </w:r>
            <w:r>
              <w:rPr>
                <w:sz w:val="16"/>
                <w:szCs w:val="16"/>
              </w:rPr>
              <w:t>м</w:t>
            </w:r>
            <w:r>
              <w:rPr>
                <w:sz w:val="16"/>
                <w:szCs w:val="16"/>
              </w:rPr>
              <w:t>мы 1</w:t>
            </w:r>
          </w:p>
        </w:tc>
        <w:tc>
          <w:tcPr>
            <w:tcW w:w="851" w:type="dxa"/>
            <w:shd w:val="clear" w:color="auto" w:fill="auto"/>
          </w:tcPr>
          <w:p w:rsidR="00F1037A" w:rsidRPr="005D06AE" w:rsidRDefault="00F1037A" w:rsidP="00F1037A">
            <w:pPr>
              <w:widowControl w:val="0"/>
              <w:autoSpaceDE w:val="0"/>
              <w:autoSpaceDN w:val="0"/>
              <w:adjustRightInd w:val="0"/>
              <w:rPr>
                <w:sz w:val="16"/>
                <w:szCs w:val="16"/>
              </w:rPr>
            </w:pPr>
            <w:proofErr w:type="spellStart"/>
            <w:proofErr w:type="gramStart"/>
            <w:r>
              <w:rPr>
                <w:sz w:val="16"/>
                <w:szCs w:val="16"/>
              </w:rPr>
              <w:t>шт</w:t>
            </w:r>
            <w:proofErr w:type="spellEnd"/>
            <w:proofErr w:type="gramEnd"/>
          </w:p>
        </w:tc>
        <w:tc>
          <w:tcPr>
            <w:tcW w:w="1417" w:type="dxa"/>
            <w:shd w:val="clear" w:color="auto" w:fill="auto"/>
          </w:tcPr>
          <w:p w:rsidR="00F1037A" w:rsidRDefault="002A71C1" w:rsidP="00D74A45">
            <w:pPr>
              <w:autoSpaceDE w:val="0"/>
              <w:autoSpaceDN w:val="0"/>
              <w:adjustRightInd w:val="0"/>
              <w:rPr>
                <w:sz w:val="16"/>
                <w:szCs w:val="16"/>
              </w:rPr>
            </w:pPr>
            <w:r>
              <w:rPr>
                <w:sz w:val="16"/>
                <w:szCs w:val="16"/>
              </w:rPr>
              <w:t>2</w:t>
            </w:r>
          </w:p>
        </w:tc>
        <w:tc>
          <w:tcPr>
            <w:tcW w:w="993" w:type="dxa"/>
            <w:shd w:val="clear" w:color="auto" w:fill="auto"/>
          </w:tcPr>
          <w:p w:rsidR="00F1037A" w:rsidRDefault="002A71C1" w:rsidP="00D74A45">
            <w:pPr>
              <w:autoSpaceDE w:val="0"/>
              <w:autoSpaceDN w:val="0"/>
              <w:adjustRightInd w:val="0"/>
              <w:rPr>
                <w:sz w:val="16"/>
                <w:szCs w:val="16"/>
              </w:rPr>
            </w:pPr>
            <w:r>
              <w:rPr>
                <w:sz w:val="16"/>
                <w:szCs w:val="16"/>
              </w:rPr>
              <w:t>0</w:t>
            </w:r>
          </w:p>
        </w:tc>
        <w:tc>
          <w:tcPr>
            <w:tcW w:w="850" w:type="dxa"/>
            <w:shd w:val="clear" w:color="auto" w:fill="auto"/>
          </w:tcPr>
          <w:p w:rsidR="00F1037A" w:rsidRDefault="002A71C1" w:rsidP="00D74A45">
            <w:pPr>
              <w:autoSpaceDE w:val="0"/>
              <w:autoSpaceDN w:val="0"/>
              <w:adjustRightInd w:val="0"/>
              <w:rPr>
                <w:sz w:val="16"/>
                <w:szCs w:val="16"/>
              </w:rPr>
            </w:pPr>
            <w:r>
              <w:rPr>
                <w:sz w:val="16"/>
                <w:szCs w:val="16"/>
              </w:rPr>
              <w:t>5</w:t>
            </w:r>
          </w:p>
        </w:tc>
        <w:tc>
          <w:tcPr>
            <w:tcW w:w="851" w:type="dxa"/>
            <w:shd w:val="clear" w:color="auto" w:fill="auto"/>
          </w:tcPr>
          <w:p w:rsidR="00F1037A" w:rsidRDefault="002A71C1" w:rsidP="00D74A45">
            <w:pPr>
              <w:autoSpaceDE w:val="0"/>
              <w:autoSpaceDN w:val="0"/>
              <w:adjustRightInd w:val="0"/>
              <w:rPr>
                <w:sz w:val="16"/>
                <w:szCs w:val="16"/>
              </w:rPr>
            </w:pPr>
            <w:r>
              <w:rPr>
                <w:sz w:val="16"/>
                <w:szCs w:val="16"/>
              </w:rPr>
              <w:t>5</w:t>
            </w:r>
          </w:p>
        </w:tc>
        <w:tc>
          <w:tcPr>
            <w:tcW w:w="850" w:type="dxa"/>
            <w:shd w:val="clear" w:color="auto" w:fill="auto"/>
          </w:tcPr>
          <w:p w:rsidR="00F1037A" w:rsidRPr="00E43058" w:rsidRDefault="00F1037A" w:rsidP="00835A1A">
            <w:pPr>
              <w:autoSpaceDE w:val="0"/>
              <w:autoSpaceDN w:val="0"/>
              <w:adjustRightInd w:val="0"/>
              <w:rPr>
                <w:b/>
                <w:color w:val="00B0F0"/>
                <w:sz w:val="16"/>
                <w:szCs w:val="16"/>
              </w:rPr>
            </w:pPr>
          </w:p>
        </w:tc>
        <w:tc>
          <w:tcPr>
            <w:tcW w:w="928" w:type="dxa"/>
            <w:shd w:val="clear" w:color="auto" w:fill="auto"/>
          </w:tcPr>
          <w:p w:rsidR="00F1037A" w:rsidRPr="00E43058" w:rsidRDefault="00F1037A"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5A36C8">
            <w:pPr>
              <w:autoSpaceDE w:val="0"/>
              <w:autoSpaceDN w:val="0"/>
              <w:adjustRightInd w:val="0"/>
              <w:rPr>
                <w:sz w:val="16"/>
                <w:szCs w:val="16"/>
              </w:rPr>
            </w:pPr>
            <w:r w:rsidRPr="005D06AE">
              <w:rPr>
                <w:sz w:val="16"/>
                <w:szCs w:val="16"/>
              </w:rPr>
              <w:t>Количество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proofErr w:type="spellStart"/>
            <w:proofErr w:type="gramStart"/>
            <w:r w:rsidRPr="005D06AE">
              <w:rPr>
                <w:sz w:val="16"/>
                <w:szCs w:val="16"/>
              </w:rPr>
              <w:t>шт</w:t>
            </w:r>
            <w:proofErr w:type="spellEnd"/>
            <w:proofErr w:type="gramEnd"/>
          </w:p>
        </w:tc>
        <w:tc>
          <w:tcPr>
            <w:tcW w:w="1417" w:type="dxa"/>
            <w:shd w:val="clear" w:color="auto" w:fill="auto"/>
          </w:tcPr>
          <w:p w:rsidR="00D46142" w:rsidRPr="005E436F" w:rsidRDefault="00D46142" w:rsidP="00D74A45">
            <w:pPr>
              <w:autoSpaceDE w:val="0"/>
              <w:autoSpaceDN w:val="0"/>
              <w:adjustRightInd w:val="0"/>
              <w:rPr>
                <w:sz w:val="16"/>
                <w:szCs w:val="16"/>
              </w:rPr>
            </w:pPr>
            <w:r>
              <w:rPr>
                <w:sz w:val="16"/>
                <w:szCs w:val="16"/>
              </w:rPr>
              <w:t>2</w:t>
            </w:r>
          </w:p>
        </w:tc>
        <w:tc>
          <w:tcPr>
            <w:tcW w:w="993"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52</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104</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5E436F" w:rsidRDefault="00D46142" w:rsidP="00EF7AF2">
            <w:pPr>
              <w:autoSpaceDE w:val="0"/>
              <w:autoSpaceDN w:val="0"/>
              <w:adjustRightInd w:val="0"/>
              <w:rPr>
                <w:sz w:val="16"/>
                <w:szCs w:val="16"/>
              </w:rPr>
            </w:pPr>
            <w:r w:rsidRPr="005E436F">
              <w:rPr>
                <w:sz w:val="16"/>
                <w:szCs w:val="16"/>
              </w:rPr>
              <w:t>Удельный вес расселенного авари</w:t>
            </w:r>
            <w:r w:rsidRPr="005E436F">
              <w:rPr>
                <w:sz w:val="16"/>
                <w:szCs w:val="16"/>
              </w:rPr>
              <w:t>й</w:t>
            </w:r>
            <w:r w:rsidRPr="005E436F">
              <w:rPr>
                <w:sz w:val="16"/>
                <w:szCs w:val="16"/>
              </w:rPr>
              <w:t>ного жилого  фонда в общем объеме аварийного фонда, включенного в программу «Переселение из авари</w:t>
            </w:r>
            <w:r w:rsidRPr="005E436F">
              <w:rPr>
                <w:sz w:val="16"/>
                <w:szCs w:val="16"/>
              </w:rPr>
              <w:t>й</w:t>
            </w:r>
            <w:r w:rsidRPr="005E436F">
              <w:rPr>
                <w:sz w:val="16"/>
                <w:szCs w:val="16"/>
              </w:rPr>
              <w:t xml:space="preserve">ного </w:t>
            </w:r>
            <w:r>
              <w:rPr>
                <w:sz w:val="16"/>
                <w:szCs w:val="16"/>
              </w:rPr>
              <w:t xml:space="preserve">жилищного </w:t>
            </w:r>
            <w:r w:rsidRPr="005E436F">
              <w:rPr>
                <w:sz w:val="16"/>
                <w:szCs w:val="16"/>
              </w:rPr>
              <w:t>фонда»</w:t>
            </w:r>
          </w:p>
        </w:tc>
        <w:tc>
          <w:tcPr>
            <w:tcW w:w="851" w:type="dxa"/>
            <w:shd w:val="clear" w:color="auto" w:fill="auto"/>
          </w:tcPr>
          <w:p w:rsidR="00D46142" w:rsidRPr="005E436F" w:rsidRDefault="00D46142" w:rsidP="00275643">
            <w:pPr>
              <w:widowControl w:val="0"/>
              <w:autoSpaceDE w:val="0"/>
              <w:autoSpaceDN w:val="0"/>
              <w:adjustRightInd w:val="0"/>
              <w:rPr>
                <w:sz w:val="16"/>
                <w:szCs w:val="16"/>
              </w:rPr>
            </w:pPr>
            <w:r w:rsidRPr="005E436F">
              <w:rPr>
                <w:sz w:val="16"/>
                <w:szCs w:val="16"/>
              </w:rPr>
              <w:t>процент</w:t>
            </w:r>
          </w:p>
        </w:tc>
        <w:tc>
          <w:tcPr>
            <w:tcW w:w="1417" w:type="dxa"/>
            <w:shd w:val="clear" w:color="auto" w:fill="auto"/>
          </w:tcPr>
          <w:p w:rsidR="00D46142" w:rsidRPr="005E436F" w:rsidRDefault="002A71C1" w:rsidP="00D74A45">
            <w:pPr>
              <w:autoSpaceDE w:val="0"/>
              <w:autoSpaceDN w:val="0"/>
              <w:adjustRightInd w:val="0"/>
              <w:rPr>
                <w:sz w:val="16"/>
                <w:szCs w:val="16"/>
              </w:rPr>
            </w:pPr>
            <w:r>
              <w:rPr>
                <w:sz w:val="16"/>
                <w:szCs w:val="16"/>
              </w:rPr>
              <w:t>100</w:t>
            </w:r>
          </w:p>
        </w:tc>
        <w:tc>
          <w:tcPr>
            <w:tcW w:w="993" w:type="dxa"/>
            <w:shd w:val="clear" w:color="auto" w:fill="auto"/>
          </w:tcPr>
          <w:p w:rsidR="00D46142" w:rsidRPr="005E436F" w:rsidRDefault="002A71C1" w:rsidP="00D74A45">
            <w:pPr>
              <w:autoSpaceDE w:val="0"/>
              <w:autoSpaceDN w:val="0"/>
              <w:adjustRightInd w:val="0"/>
              <w:rPr>
                <w:sz w:val="16"/>
                <w:szCs w:val="16"/>
              </w:rPr>
            </w:pPr>
            <w:r>
              <w:rPr>
                <w:sz w:val="16"/>
                <w:szCs w:val="16"/>
              </w:rPr>
              <w:t>0</w:t>
            </w:r>
          </w:p>
        </w:tc>
        <w:tc>
          <w:tcPr>
            <w:tcW w:w="850"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1" w:type="dxa"/>
            <w:shd w:val="clear" w:color="auto" w:fill="auto"/>
          </w:tcPr>
          <w:p w:rsidR="00D46142" w:rsidRPr="005E436F" w:rsidRDefault="00D46142" w:rsidP="00D74A45">
            <w:pPr>
              <w:autoSpaceDE w:val="0"/>
              <w:autoSpaceDN w:val="0"/>
              <w:adjustRightInd w:val="0"/>
              <w:rPr>
                <w:sz w:val="16"/>
                <w:szCs w:val="16"/>
              </w:rPr>
            </w:pPr>
            <w:r>
              <w:rPr>
                <w:sz w:val="16"/>
                <w:szCs w:val="16"/>
              </w:rPr>
              <w:t>0</w:t>
            </w:r>
          </w:p>
        </w:tc>
        <w:tc>
          <w:tcPr>
            <w:tcW w:w="850" w:type="dxa"/>
            <w:shd w:val="clear" w:color="auto" w:fill="auto"/>
          </w:tcPr>
          <w:p w:rsidR="00D46142" w:rsidRPr="00E43058" w:rsidRDefault="00D46142" w:rsidP="00835A1A">
            <w:pPr>
              <w:autoSpaceDE w:val="0"/>
              <w:autoSpaceDN w:val="0"/>
              <w:adjustRightInd w:val="0"/>
              <w:rPr>
                <w:b/>
                <w:color w:val="00B0F0"/>
                <w:sz w:val="16"/>
                <w:szCs w:val="16"/>
              </w:rPr>
            </w:pPr>
          </w:p>
        </w:tc>
        <w:tc>
          <w:tcPr>
            <w:tcW w:w="928" w:type="dxa"/>
            <w:shd w:val="clear" w:color="auto" w:fill="auto"/>
          </w:tcPr>
          <w:p w:rsidR="00D46142" w:rsidRPr="00E43058" w:rsidRDefault="00D46142" w:rsidP="00835A1A">
            <w:pPr>
              <w:autoSpaceDE w:val="0"/>
              <w:autoSpaceDN w:val="0"/>
              <w:adjustRightInd w:val="0"/>
              <w:rPr>
                <w:b/>
                <w:color w:val="00B0F0"/>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5A36C8">
            <w:pPr>
              <w:autoSpaceDE w:val="0"/>
              <w:autoSpaceDN w:val="0"/>
              <w:adjustRightInd w:val="0"/>
              <w:rPr>
                <w:sz w:val="16"/>
                <w:szCs w:val="16"/>
              </w:rPr>
            </w:pPr>
            <w:r w:rsidRPr="005D06AE">
              <w:rPr>
                <w:sz w:val="16"/>
                <w:szCs w:val="16"/>
              </w:rPr>
              <w:t>Удельный вес расселенных жилых помещений непригодных для прож</w:t>
            </w:r>
            <w:r w:rsidRPr="005D06AE">
              <w:rPr>
                <w:sz w:val="16"/>
                <w:szCs w:val="16"/>
              </w:rPr>
              <w:t>и</w:t>
            </w:r>
            <w:r w:rsidRPr="005D06AE">
              <w:rPr>
                <w:sz w:val="16"/>
                <w:szCs w:val="16"/>
              </w:rPr>
              <w:t xml:space="preserve">вания </w:t>
            </w:r>
            <w:r w:rsidR="00FB2C4C" w:rsidRPr="00FB2C4C">
              <w:rPr>
                <w:sz w:val="16"/>
                <w:szCs w:val="16"/>
              </w:rPr>
              <w:t>и не подлежащих капитальн</w:t>
            </w:r>
            <w:r w:rsidR="00FB2C4C" w:rsidRPr="00FB2C4C">
              <w:rPr>
                <w:sz w:val="16"/>
                <w:szCs w:val="16"/>
              </w:rPr>
              <w:t>о</w:t>
            </w:r>
            <w:r w:rsidR="00FB2C4C" w:rsidRPr="00FB2C4C">
              <w:rPr>
                <w:sz w:val="16"/>
                <w:szCs w:val="16"/>
              </w:rPr>
              <w:t>му ремонту или реконструкции</w:t>
            </w:r>
            <w:r w:rsidRPr="005D06AE">
              <w:rPr>
                <w:sz w:val="16"/>
                <w:szCs w:val="16"/>
              </w:rPr>
              <w:t xml:space="preserve">, в общем объеме непригодных для проживания жилых помещений </w:t>
            </w:r>
          </w:p>
        </w:tc>
        <w:tc>
          <w:tcPr>
            <w:tcW w:w="851" w:type="dxa"/>
            <w:shd w:val="clear" w:color="auto" w:fill="auto"/>
          </w:tcPr>
          <w:p w:rsidR="00D46142" w:rsidRPr="009160DC" w:rsidRDefault="00D46142" w:rsidP="006A4F50">
            <w:pPr>
              <w:widowControl w:val="0"/>
              <w:autoSpaceDE w:val="0"/>
              <w:autoSpaceDN w:val="0"/>
              <w:adjustRightInd w:val="0"/>
              <w:rPr>
                <w:sz w:val="16"/>
                <w:szCs w:val="16"/>
              </w:rPr>
            </w:pPr>
            <w:r w:rsidRPr="005D06AE">
              <w:rPr>
                <w:sz w:val="16"/>
                <w:szCs w:val="16"/>
              </w:rPr>
              <w:t>процент</w:t>
            </w:r>
          </w:p>
        </w:tc>
        <w:tc>
          <w:tcPr>
            <w:tcW w:w="1417" w:type="dxa"/>
            <w:shd w:val="clear" w:color="auto" w:fill="auto"/>
          </w:tcPr>
          <w:p w:rsidR="00D46142" w:rsidRPr="00936B64" w:rsidRDefault="00D46142" w:rsidP="00D74A45">
            <w:pPr>
              <w:widowControl w:val="0"/>
              <w:autoSpaceDE w:val="0"/>
              <w:autoSpaceDN w:val="0"/>
              <w:adjustRightInd w:val="0"/>
              <w:rPr>
                <w:sz w:val="16"/>
                <w:szCs w:val="16"/>
              </w:rPr>
            </w:pPr>
            <w:r>
              <w:rPr>
                <w:sz w:val="16"/>
                <w:szCs w:val="16"/>
              </w:rPr>
              <w:t>0,4</w:t>
            </w:r>
          </w:p>
        </w:tc>
        <w:tc>
          <w:tcPr>
            <w:tcW w:w="993" w:type="dxa"/>
            <w:shd w:val="clear" w:color="auto" w:fill="auto"/>
          </w:tcPr>
          <w:p w:rsidR="00D46142" w:rsidRDefault="00D46142" w:rsidP="006A4F50">
            <w:pPr>
              <w:widowControl w:val="0"/>
              <w:autoSpaceDE w:val="0"/>
              <w:autoSpaceDN w:val="0"/>
              <w:adjustRightInd w:val="0"/>
              <w:rPr>
                <w:sz w:val="16"/>
                <w:szCs w:val="16"/>
              </w:rPr>
            </w:pPr>
            <w:r>
              <w:rPr>
                <w:sz w:val="16"/>
                <w:szCs w:val="16"/>
              </w:rPr>
              <w:t>8,8</w:t>
            </w:r>
          </w:p>
        </w:tc>
        <w:tc>
          <w:tcPr>
            <w:tcW w:w="850" w:type="dxa"/>
            <w:shd w:val="clear" w:color="auto" w:fill="auto"/>
          </w:tcPr>
          <w:p w:rsidR="00D46142" w:rsidRDefault="00D46142" w:rsidP="006A4F50">
            <w:pPr>
              <w:widowControl w:val="0"/>
              <w:autoSpaceDE w:val="0"/>
              <w:autoSpaceDN w:val="0"/>
              <w:adjustRightInd w:val="0"/>
              <w:rPr>
                <w:sz w:val="16"/>
                <w:szCs w:val="16"/>
              </w:rPr>
            </w:pPr>
            <w:r>
              <w:rPr>
                <w:sz w:val="16"/>
                <w:szCs w:val="16"/>
              </w:rPr>
              <w:t>6,59</w:t>
            </w:r>
          </w:p>
        </w:tc>
        <w:tc>
          <w:tcPr>
            <w:tcW w:w="851" w:type="dxa"/>
            <w:shd w:val="clear" w:color="auto" w:fill="auto"/>
          </w:tcPr>
          <w:p w:rsidR="00D46142" w:rsidRDefault="00D46142" w:rsidP="006A4F50">
            <w:pPr>
              <w:widowControl w:val="0"/>
              <w:autoSpaceDE w:val="0"/>
              <w:autoSpaceDN w:val="0"/>
              <w:adjustRightInd w:val="0"/>
              <w:rPr>
                <w:sz w:val="16"/>
                <w:szCs w:val="16"/>
              </w:rPr>
            </w:pPr>
            <w:r>
              <w:rPr>
                <w:sz w:val="16"/>
                <w:szCs w:val="16"/>
              </w:rPr>
              <w:t>19,7</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p>
        </w:tc>
        <w:tc>
          <w:tcPr>
            <w:tcW w:w="928" w:type="dxa"/>
            <w:shd w:val="clear" w:color="auto" w:fill="auto"/>
          </w:tcPr>
          <w:p w:rsidR="00D46142" w:rsidRPr="00B864E6" w:rsidRDefault="00D46142" w:rsidP="006A4F50">
            <w:pPr>
              <w:widowControl w:val="0"/>
              <w:autoSpaceDE w:val="0"/>
              <w:autoSpaceDN w:val="0"/>
              <w:adjustRightInd w:val="0"/>
              <w:rPr>
                <w:b/>
                <w:sz w:val="16"/>
                <w:szCs w:val="16"/>
              </w:rPr>
            </w:pPr>
          </w:p>
        </w:tc>
      </w:tr>
      <w:tr w:rsidR="00D46142" w:rsidRPr="006A4F50" w:rsidTr="00F54A45">
        <w:tc>
          <w:tcPr>
            <w:tcW w:w="45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885" w:type="dxa"/>
            <w:vMerge/>
            <w:shd w:val="clear" w:color="auto" w:fill="auto"/>
          </w:tcPr>
          <w:p w:rsidR="00D46142" w:rsidRPr="006A4F50" w:rsidRDefault="00D46142" w:rsidP="006A4F50">
            <w:pPr>
              <w:widowControl w:val="0"/>
              <w:autoSpaceDE w:val="0"/>
              <w:autoSpaceDN w:val="0"/>
              <w:adjustRightInd w:val="0"/>
              <w:rPr>
                <w:sz w:val="16"/>
                <w:szCs w:val="16"/>
              </w:rPr>
            </w:pPr>
          </w:p>
        </w:tc>
        <w:tc>
          <w:tcPr>
            <w:tcW w:w="1356"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1181" w:type="dxa"/>
            <w:vMerge/>
            <w:tcBorders>
              <w:top w:val="nil"/>
            </w:tcBorders>
            <w:shd w:val="clear" w:color="auto" w:fill="auto"/>
          </w:tcPr>
          <w:p w:rsidR="00D46142" w:rsidRPr="006A4F50" w:rsidRDefault="00D46142" w:rsidP="006A4F50">
            <w:pPr>
              <w:widowControl w:val="0"/>
              <w:autoSpaceDE w:val="0"/>
              <w:autoSpaceDN w:val="0"/>
              <w:adjustRightInd w:val="0"/>
              <w:rPr>
                <w:sz w:val="16"/>
                <w:szCs w:val="16"/>
              </w:rPr>
            </w:pPr>
          </w:p>
        </w:tc>
        <w:tc>
          <w:tcPr>
            <w:tcW w:w="2809" w:type="dxa"/>
            <w:shd w:val="clear" w:color="auto" w:fill="auto"/>
          </w:tcPr>
          <w:p w:rsidR="00D46142" w:rsidRPr="009160DC" w:rsidRDefault="00D46142" w:rsidP="00B864E6">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w:t>
            </w:r>
            <w:r w:rsidRPr="009160DC">
              <w:rPr>
                <w:sz w:val="16"/>
                <w:szCs w:val="16"/>
              </w:rPr>
              <w:t>е</w:t>
            </w:r>
            <w:r w:rsidRPr="009160DC">
              <w:rPr>
                <w:sz w:val="16"/>
                <w:szCs w:val="16"/>
              </w:rPr>
              <w:t>чены в отчетном году</w:t>
            </w:r>
          </w:p>
        </w:tc>
        <w:tc>
          <w:tcPr>
            <w:tcW w:w="851" w:type="dxa"/>
            <w:shd w:val="clear" w:color="auto" w:fill="auto"/>
          </w:tcPr>
          <w:p w:rsidR="00D46142" w:rsidRPr="009160DC" w:rsidRDefault="00D46142" w:rsidP="006A4F50">
            <w:pPr>
              <w:widowControl w:val="0"/>
              <w:autoSpaceDE w:val="0"/>
              <w:autoSpaceDN w:val="0"/>
              <w:adjustRightInd w:val="0"/>
              <w:rPr>
                <w:sz w:val="16"/>
                <w:szCs w:val="16"/>
              </w:rPr>
            </w:pPr>
            <w:r w:rsidRPr="009160DC">
              <w:rPr>
                <w:sz w:val="16"/>
                <w:szCs w:val="16"/>
              </w:rPr>
              <w:t>человек</w:t>
            </w:r>
          </w:p>
        </w:tc>
        <w:tc>
          <w:tcPr>
            <w:tcW w:w="1417" w:type="dxa"/>
            <w:shd w:val="clear" w:color="auto" w:fill="auto"/>
          </w:tcPr>
          <w:p w:rsidR="00D46142" w:rsidRPr="00936B64" w:rsidRDefault="00D46142" w:rsidP="00D74A45">
            <w:pPr>
              <w:widowControl w:val="0"/>
              <w:autoSpaceDE w:val="0"/>
              <w:autoSpaceDN w:val="0"/>
              <w:adjustRightInd w:val="0"/>
              <w:rPr>
                <w:sz w:val="16"/>
                <w:szCs w:val="16"/>
              </w:rPr>
            </w:pPr>
            <w:r w:rsidRPr="00936B64">
              <w:rPr>
                <w:sz w:val="16"/>
                <w:szCs w:val="16"/>
              </w:rPr>
              <w:t>0</w:t>
            </w:r>
          </w:p>
        </w:tc>
        <w:tc>
          <w:tcPr>
            <w:tcW w:w="993" w:type="dxa"/>
            <w:shd w:val="clear" w:color="auto" w:fill="auto"/>
          </w:tcPr>
          <w:p w:rsidR="00D46142" w:rsidRPr="00936B64" w:rsidRDefault="00D46142" w:rsidP="006A4F50">
            <w:pPr>
              <w:widowControl w:val="0"/>
              <w:autoSpaceDE w:val="0"/>
              <w:autoSpaceDN w:val="0"/>
              <w:adjustRightInd w:val="0"/>
              <w:rPr>
                <w:sz w:val="16"/>
                <w:szCs w:val="16"/>
              </w:rPr>
            </w:pPr>
            <w:r>
              <w:rPr>
                <w:sz w:val="16"/>
                <w:szCs w:val="16"/>
              </w:rPr>
              <w:t>0</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r>
              <w:rPr>
                <w:sz w:val="16"/>
                <w:szCs w:val="16"/>
              </w:rPr>
              <w:t>0</w:t>
            </w:r>
          </w:p>
        </w:tc>
        <w:tc>
          <w:tcPr>
            <w:tcW w:w="851" w:type="dxa"/>
            <w:shd w:val="clear" w:color="auto" w:fill="auto"/>
          </w:tcPr>
          <w:p w:rsidR="00D46142" w:rsidRPr="00936B64" w:rsidRDefault="00D46142" w:rsidP="006A4F50">
            <w:pPr>
              <w:widowControl w:val="0"/>
              <w:autoSpaceDE w:val="0"/>
              <w:autoSpaceDN w:val="0"/>
              <w:adjustRightInd w:val="0"/>
              <w:rPr>
                <w:sz w:val="16"/>
                <w:szCs w:val="16"/>
              </w:rPr>
            </w:pPr>
            <w:r>
              <w:rPr>
                <w:sz w:val="16"/>
                <w:szCs w:val="16"/>
              </w:rPr>
              <w:t>0</w:t>
            </w:r>
          </w:p>
        </w:tc>
        <w:tc>
          <w:tcPr>
            <w:tcW w:w="850" w:type="dxa"/>
            <w:shd w:val="clear" w:color="auto" w:fill="auto"/>
          </w:tcPr>
          <w:p w:rsidR="00D46142" w:rsidRPr="00936B64" w:rsidRDefault="00D46142" w:rsidP="006A4F50">
            <w:pPr>
              <w:widowControl w:val="0"/>
              <w:autoSpaceDE w:val="0"/>
              <w:autoSpaceDN w:val="0"/>
              <w:adjustRightInd w:val="0"/>
              <w:rPr>
                <w:sz w:val="16"/>
                <w:szCs w:val="16"/>
              </w:rPr>
            </w:pPr>
          </w:p>
        </w:tc>
        <w:tc>
          <w:tcPr>
            <w:tcW w:w="928" w:type="dxa"/>
            <w:shd w:val="clear" w:color="auto" w:fill="auto"/>
          </w:tcPr>
          <w:p w:rsidR="00D46142" w:rsidRPr="00B864E6" w:rsidRDefault="00D46142" w:rsidP="006A4F50">
            <w:pPr>
              <w:widowControl w:val="0"/>
              <w:autoSpaceDE w:val="0"/>
              <w:autoSpaceDN w:val="0"/>
              <w:adjustRightInd w:val="0"/>
              <w:rPr>
                <w:b/>
                <w:sz w:val="16"/>
                <w:szCs w:val="16"/>
              </w:rPr>
            </w:pPr>
          </w:p>
        </w:tc>
      </w:tr>
      <w:tr w:rsidR="007C3B13" w:rsidRPr="006A4F50" w:rsidTr="00F54A45">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527D15" w:rsidRDefault="007C3B13" w:rsidP="00760FFA">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отчетном году</w:t>
            </w:r>
            <w:r w:rsidRPr="00527D15">
              <w:rPr>
                <w:sz w:val="16"/>
                <w:szCs w:val="16"/>
              </w:rPr>
              <w:t xml:space="preserve"> </w:t>
            </w:r>
          </w:p>
        </w:tc>
        <w:tc>
          <w:tcPr>
            <w:tcW w:w="851" w:type="dxa"/>
            <w:shd w:val="clear" w:color="auto" w:fill="auto"/>
          </w:tcPr>
          <w:p w:rsidR="007C3B13" w:rsidRPr="00527D15" w:rsidRDefault="007C3B13" w:rsidP="00760FFA">
            <w:pPr>
              <w:widowControl w:val="0"/>
              <w:autoSpaceDE w:val="0"/>
              <w:autoSpaceDN w:val="0"/>
              <w:adjustRightInd w:val="0"/>
              <w:rPr>
                <w:sz w:val="16"/>
                <w:szCs w:val="16"/>
              </w:rPr>
            </w:pPr>
            <w:r w:rsidRPr="00527D15">
              <w:rPr>
                <w:sz w:val="16"/>
                <w:szCs w:val="16"/>
              </w:rPr>
              <w:t>штук</w:t>
            </w:r>
          </w:p>
        </w:tc>
        <w:tc>
          <w:tcPr>
            <w:tcW w:w="1417" w:type="dxa"/>
            <w:shd w:val="clear" w:color="auto" w:fill="auto"/>
          </w:tcPr>
          <w:p w:rsidR="007C3B13" w:rsidRPr="00527D15" w:rsidRDefault="007C3B13" w:rsidP="00760FFA">
            <w:pPr>
              <w:widowControl w:val="0"/>
              <w:autoSpaceDE w:val="0"/>
              <w:autoSpaceDN w:val="0"/>
              <w:adjustRightInd w:val="0"/>
              <w:rPr>
                <w:sz w:val="16"/>
                <w:szCs w:val="16"/>
              </w:rPr>
            </w:pPr>
            <w:r>
              <w:rPr>
                <w:sz w:val="16"/>
                <w:szCs w:val="16"/>
              </w:rPr>
              <w:t>0</w:t>
            </w:r>
          </w:p>
        </w:tc>
        <w:tc>
          <w:tcPr>
            <w:tcW w:w="993" w:type="dxa"/>
            <w:shd w:val="clear" w:color="auto" w:fill="auto"/>
          </w:tcPr>
          <w:p w:rsidR="007C3B13" w:rsidRPr="006A4F50" w:rsidRDefault="007C3B13" w:rsidP="00760FFA">
            <w:pPr>
              <w:widowControl w:val="0"/>
              <w:autoSpaceDE w:val="0"/>
              <w:autoSpaceDN w:val="0"/>
              <w:adjustRightInd w:val="0"/>
              <w:rPr>
                <w:sz w:val="16"/>
                <w:szCs w:val="16"/>
              </w:rPr>
            </w:pPr>
            <w:r>
              <w:rPr>
                <w:sz w:val="16"/>
                <w:szCs w:val="16"/>
              </w:rPr>
              <w:t>0</w:t>
            </w:r>
          </w:p>
        </w:tc>
        <w:tc>
          <w:tcPr>
            <w:tcW w:w="850" w:type="dxa"/>
            <w:shd w:val="clear" w:color="auto" w:fill="auto"/>
          </w:tcPr>
          <w:p w:rsidR="007C3B13" w:rsidRPr="006A4F50" w:rsidRDefault="007C3B13" w:rsidP="00760FFA">
            <w:pPr>
              <w:widowControl w:val="0"/>
              <w:autoSpaceDE w:val="0"/>
              <w:autoSpaceDN w:val="0"/>
              <w:adjustRightInd w:val="0"/>
              <w:rPr>
                <w:sz w:val="16"/>
                <w:szCs w:val="16"/>
              </w:rPr>
            </w:pPr>
            <w:r>
              <w:rPr>
                <w:sz w:val="16"/>
                <w:szCs w:val="16"/>
              </w:rPr>
              <w:t>0</w:t>
            </w:r>
          </w:p>
        </w:tc>
        <w:tc>
          <w:tcPr>
            <w:tcW w:w="851" w:type="dxa"/>
            <w:shd w:val="clear" w:color="auto" w:fill="auto"/>
          </w:tcPr>
          <w:p w:rsidR="007C3B13" w:rsidRPr="006A4F50" w:rsidRDefault="007C3B13" w:rsidP="00760FFA">
            <w:pPr>
              <w:widowControl w:val="0"/>
              <w:autoSpaceDE w:val="0"/>
              <w:autoSpaceDN w:val="0"/>
              <w:adjustRightInd w:val="0"/>
              <w:rPr>
                <w:sz w:val="16"/>
                <w:szCs w:val="16"/>
              </w:rPr>
            </w:pPr>
            <w:r>
              <w:rPr>
                <w:sz w:val="16"/>
                <w:szCs w:val="16"/>
              </w:rPr>
              <w:t>0</w:t>
            </w:r>
          </w:p>
        </w:tc>
        <w:tc>
          <w:tcPr>
            <w:tcW w:w="850" w:type="dxa"/>
            <w:shd w:val="clear" w:color="auto" w:fill="auto"/>
          </w:tcPr>
          <w:p w:rsidR="007C3B13" w:rsidRPr="006A4F50" w:rsidRDefault="007C3B13" w:rsidP="00760FFA">
            <w:pPr>
              <w:widowControl w:val="0"/>
              <w:autoSpaceDE w:val="0"/>
              <w:autoSpaceDN w:val="0"/>
              <w:adjustRightInd w:val="0"/>
              <w:rPr>
                <w:sz w:val="16"/>
                <w:szCs w:val="16"/>
              </w:rPr>
            </w:pPr>
          </w:p>
        </w:tc>
        <w:tc>
          <w:tcPr>
            <w:tcW w:w="928" w:type="dxa"/>
            <w:shd w:val="clear" w:color="auto" w:fill="auto"/>
          </w:tcPr>
          <w:p w:rsidR="007C3B13" w:rsidRPr="006A4F50" w:rsidRDefault="007C3B13" w:rsidP="00760FFA">
            <w:pPr>
              <w:widowControl w:val="0"/>
              <w:autoSpaceDE w:val="0"/>
              <w:autoSpaceDN w:val="0"/>
              <w:adjustRightInd w:val="0"/>
              <w:rPr>
                <w:sz w:val="16"/>
                <w:szCs w:val="16"/>
              </w:rPr>
            </w:pPr>
          </w:p>
        </w:tc>
      </w:tr>
      <w:tr w:rsidR="007C3B13" w:rsidRPr="006A4F50" w:rsidTr="00F54A45">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5D06AE" w:rsidRDefault="007C3B13" w:rsidP="00760FFA">
            <w:pPr>
              <w:autoSpaceDE w:val="0"/>
              <w:autoSpaceDN w:val="0"/>
              <w:adjustRightInd w:val="0"/>
              <w:rPr>
                <w:sz w:val="16"/>
                <w:szCs w:val="16"/>
              </w:rPr>
            </w:pPr>
            <w:r>
              <w:rPr>
                <w:sz w:val="16"/>
                <w:szCs w:val="16"/>
              </w:rPr>
              <w:t xml:space="preserve">Количество обманутых дольщиков </w:t>
            </w:r>
          </w:p>
        </w:tc>
        <w:tc>
          <w:tcPr>
            <w:tcW w:w="851" w:type="dxa"/>
            <w:shd w:val="clear" w:color="auto" w:fill="auto"/>
          </w:tcPr>
          <w:p w:rsidR="007C3B13" w:rsidRDefault="007C3B13" w:rsidP="00760FFA">
            <w:pPr>
              <w:widowControl w:val="0"/>
              <w:autoSpaceDE w:val="0"/>
              <w:autoSpaceDN w:val="0"/>
              <w:adjustRightInd w:val="0"/>
              <w:rPr>
                <w:sz w:val="16"/>
                <w:szCs w:val="16"/>
              </w:rPr>
            </w:pPr>
            <w:r>
              <w:rPr>
                <w:sz w:val="16"/>
                <w:szCs w:val="16"/>
              </w:rPr>
              <w:t>человек</w:t>
            </w:r>
          </w:p>
        </w:tc>
        <w:tc>
          <w:tcPr>
            <w:tcW w:w="1417" w:type="dxa"/>
            <w:shd w:val="clear" w:color="auto" w:fill="auto"/>
          </w:tcPr>
          <w:p w:rsidR="007C3B13" w:rsidRDefault="007C3B13" w:rsidP="006A4F50">
            <w:pPr>
              <w:widowControl w:val="0"/>
              <w:autoSpaceDE w:val="0"/>
              <w:autoSpaceDN w:val="0"/>
              <w:adjustRightInd w:val="0"/>
              <w:rPr>
                <w:sz w:val="16"/>
                <w:szCs w:val="16"/>
              </w:rPr>
            </w:pPr>
            <w:r>
              <w:rPr>
                <w:sz w:val="16"/>
                <w:szCs w:val="16"/>
              </w:rPr>
              <w:t>0</w:t>
            </w:r>
          </w:p>
        </w:tc>
        <w:tc>
          <w:tcPr>
            <w:tcW w:w="993" w:type="dxa"/>
            <w:shd w:val="clear" w:color="auto" w:fill="auto"/>
          </w:tcPr>
          <w:p w:rsidR="007C3B13" w:rsidRDefault="007C3B13" w:rsidP="006A4F50">
            <w:pPr>
              <w:widowControl w:val="0"/>
              <w:autoSpaceDE w:val="0"/>
              <w:autoSpaceDN w:val="0"/>
              <w:adjustRightInd w:val="0"/>
              <w:rPr>
                <w:sz w:val="16"/>
                <w:szCs w:val="16"/>
              </w:rPr>
            </w:pPr>
            <w:r>
              <w:rPr>
                <w:sz w:val="16"/>
                <w:szCs w:val="16"/>
              </w:rPr>
              <w:t>0</w:t>
            </w:r>
          </w:p>
        </w:tc>
        <w:tc>
          <w:tcPr>
            <w:tcW w:w="850" w:type="dxa"/>
            <w:shd w:val="clear" w:color="auto" w:fill="auto"/>
          </w:tcPr>
          <w:p w:rsidR="007C3B13" w:rsidRDefault="007C3B13" w:rsidP="006A4F50">
            <w:pPr>
              <w:widowControl w:val="0"/>
              <w:autoSpaceDE w:val="0"/>
              <w:autoSpaceDN w:val="0"/>
              <w:adjustRightInd w:val="0"/>
              <w:rPr>
                <w:sz w:val="16"/>
                <w:szCs w:val="16"/>
              </w:rPr>
            </w:pPr>
            <w:r>
              <w:rPr>
                <w:sz w:val="16"/>
                <w:szCs w:val="16"/>
              </w:rPr>
              <w:t>0</w:t>
            </w:r>
          </w:p>
        </w:tc>
        <w:tc>
          <w:tcPr>
            <w:tcW w:w="851" w:type="dxa"/>
            <w:shd w:val="clear" w:color="auto" w:fill="auto"/>
          </w:tcPr>
          <w:p w:rsidR="007C3B13" w:rsidRDefault="007C3B13" w:rsidP="006A4F50">
            <w:pPr>
              <w:widowControl w:val="0"/>
              <w:autoSpaceDE w:val="0"/>
              <w:autoSpaceDN w:val="0"/>
              <w:adjustRightInd w:val="0"/>
              <w:rPr>
                <w:sz w:val="16"/>
                <w:szCs w:val="16"/>
              </w:rPr>
            </w:pPr>
            <w:r>
              <w:rPr>
                <w:sz w:val="16"/>
                <w:szCs w:val="16"/>
              </w:rPr>
              <w:t>0</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p>
        </w:tc>
        <w:tc>
          <w:tcPr>
            <w:tcW w:w="928" w:type="dxa"/>
            <w:shd w:val="clear" w:color="auto" w:fill="auto"/>
          </w:tcPr>
          <w:p w:rsidR="007C3B13" w:rsidRPr="006A4F50" w:rsidRDefault="007C3B13" w:rsidP="006A4F50">
            <w:pPr>
              <w:widowControl w:val="0"/>
              <w:autoSpaceDE w:val="0"/>
              <w:autoSpaceDN w:val="0"/>
              <w:adjustRightInd w:val="0"/>
              <w:rPr>
                <w:sz w:val="16"/>
                <w:szCs w:val="16"/>
              </w:rPr>
            </w:pPr>
          </w:p>
        </w:tc>
      </w:tr>
      <w:tr w:rsidR="007C3B13" w:rsidRPr="006A4F50" w:rsidTr="00F54A45">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5D06AE" w:rsidRDefault="007C3B13" w:rsidP="00760FFA">
            <w:pPr>
              <w:autoSpaceDE w:val="0"/>
              <w:autoSpaceDN w:val="0"/>
              <w:adjustRightInd w:val="0"/>
              <w:rPr>
                <w:sz w:val="16"/>
                <w:szCs w:val="16"/>
              </w:rPr>
            </w:pPr>
            <w:r w:rsidRPr="00C93205">
              <w:rPr>
                <w:sz w:val="16"/>
                <w:szCs w:val="16"/>
              </w:rPr>
              <w:t>Количество проблемных объектов, по которым нарушены права учас</w:t>
            </w:r>
            <w:r w:rsidRPr="00C93205">
              <w:rPr>
                <w:sz w:val="16"/>
                <w:szCs w:val="16"/>
              </w:rPr>
              <w:t>т</w:t>
            </w:r>
            <w:r w:rsidRPr="00C93205">
              <w:rPr>
                <w:sz w:val="16"/>
                <w:szCs w:val="16"/>
              </w:rPr>
              <w:t>ников долевого строительства (в том числе объекты, находящиеся на ко</w:t>
            </w:r>
            <w:r w:rsidRPr="00C93205">
              <w:rPr>
                <w:sz w:val="16"/>
                <w:szCs w:val="16"/>
              </w:rPr>
              <w:t>н</w:t>
            </w:r>
            <w:r w:rsidRPr="00C93205">
              <w:rPr>
                <w:sz w:val="16"/>
                <w:szCs w:val="16"/>
              </w:rPr>
              <w:t>троле)</w:t>
            </w:r>
            <w:r>
              <w:rPr>
                <w:sz w:val="16"/>
                <w:szCs w:val="16"/>
              </w:rPr>
              <w:t xml:space="preserve"> </w:t>
            </w:r>
          </w:p>
        </w:tc>
        <w:tc>
          <w:tcPr>
            <w:tcW w:w="851" w:type="dxa"/>
            <w:shd w:val="clear" w:color="auto" w:fill="auto"/>
          </w:tcPr>
          <w:p w:rsidR="007C3B13" w:rsidRDefault="007C3B13" w:rsidP="00760FFA">
            <w:pPr>
              <w:widowControl w:val="0"/>
              <w:autoSpaceDE w:val="0"/>
              <w:autoSpaceDN w:val="0"/>
              <w:adjustRightInd w:val="0"/>
              <w:rPr>
                <w:sz w:val="16"/>
                <w:szCs w:val="16"/>
              </w:rPr>
            </w:pPr>
            <w:r w:rsidRPr="00776063">
              <w:rPr>
                <w:sz w:val="16"/>
                <w:szCs w:val="16"/>
              </w:rPr>
              <w:t>штук</w:t>
            </w:r>
          </w:p>
        </w:tc>
        <w:tc>
          <w:tcPr>
            <w:tcW w:w="1417" w:type="dxa"/>
            <w:shd w:val="clear" w:color="auto" w:fill="auto"/>
          </w:tcPr>
          <w:p w:rsidR="007C3B13" w:rsidRDefault="007C3B13" w:rsidP="006A4F50">
            <w:pPr>
              <w:widowControl w:val="0"/>
              <w:autoSpaceDE w:val="0"/>
              <w:autoSpaceDN w:val="0"/>
              <w:adjustRightInd w:val="0"/>
              <w:rPr>
                <w:sz w:val="16"/>
                <w:szCs w:val="16"/>
              </w:rPr>
            </w:pPr>
            <w:r>
              <w:rPr>
                <w:sz w:val="16"/>
                <w:szCs w:val="16"/>
              </w:rPr>
              <w:t>1</w:t>
            </w:r>
          </w:p>
        </w:tc>
        <w:tc>
          <w:tcPr>
            <w:tcW w:w="993" w:type="dxa"/>
            <w:shd w:val="clear" w:color="auto" w:fill="auto"/>
          </w:tcPr>
          <w:p w:rsidR="007C3B13" w:rsidRDefault="007C3B13" w:rsidP="006A4F50">
            <w:pPr>
              <w:widowControl w:val="0"/>
              <w:autoSpaceDE w:val="0"/>
              <w:autoSpaceDN w:val="0"/>
              <w:adjustRightInd w:val="0"/>
              <w:rPr>
                <w:sz w:val="16"/>
                <w:szCs w:val="16"/>
              </w:rPr>
            </w:pPr>
            <w:r>
              <w:rPr>
                <w:sz w:val="16"/>
                <w:szCs w:val="16"/>
              </w:rPr>
              <w:t>1</w:t>
            </w:r>
          </w:p>
        </w:tc>
        <w:tc>
          <w:tcPr>
            <w:tcW w:w="850" w:type="dxa"/>
            <w:shd w:val="clear" w:color="auto" w:fill="auto"/>
          </w:tcPr>
          <w:p w:rsidR="007C3B13" w:rsidRDefault="007C3B13" w:rsidP="006A4F50">
            <w:pPr>
              <w:widowControl w:val="0"/>
              <w:autoSpaceDE w:val="0"/>
              <w:autoSpaceDN w:val="0"/>
              <w:adjustRightInd w:val="0"/>
              <w:rPr>
                <w:sz w:val="16"/>
                <w:szCs w:val="16"/>
              </w:rPr>
            </w:pPr>
          </w:p>
        </w:tc>
        <w:tc>
          <w:tcPr>
            <w:tcW w:w="851" w:type="dxa"/>
            <w:shd w:val="clear" w:color="auto" w:fill="auto"/>
          </w:tcPr>
          <w:p w:rsidR="007C3B13" w:rsidRDefault="007C3B13" w:rsidP="006A4F50">
            <w:pPr>
              <w:widowControl w:val="0"/>
              <w:autoSpaceDE w:val="0"/>
              <w:autoSpaceDN w:val="0"/>
              <w:adjustRightInd w:val="0"/>
              <w:rPr>
                <w:sz w:val="16"/>
                <w:szCs w:val="16"/>
              </w:rPr>
            </w:pPr>
          </w:p>
        </w:tc>
        <w:tc>
          <w:tcPr>
            <w:tcW w:w="850" w:type="dxa"/>
            <w:shd w:val="clear" w:color="auto" w:fill="auto"/>
          </w:tcPr>
          <w:p w:rsidR="007C3B13" w:rsidRPr="006A4F50" w:rsidRDefault="007C3B13" w:rsidP="006A4F50">
            <w:pPr>
              <w:widowControl w:val="0"/>
              <w:autoSpaceDE w:val="0"/>
              <w:autoSpaceDN w:val="0"/>
              <w:adjustRightInd w:val="0"/>
              <w:rPr>
                <w:sz w:val="16"/>
                <w:szCs w:val="16"/>
              </w:rPr>
            </w:pPr>
          </w:p>
        </w:tc>
        <w:tc>
          <w:tcPr>
            <w:tcW w:w="928" w:type="dxa"/>
            <w:shd w:val="clear" w:color="auto" w:fill="auto"/>
          </w:tcPr>
          <w:p w:rsidR="007C3B13" w:rsidRPr="006A4F50" w:rsidRDefault="007C3B13" w:rsidP="006A4F50">
            <w:pPr>
              <w:widowControl w:val="0"/>
              <w:autoSpaceDE w:val="0"/>
              <w:autoSpaceDN w:val="0"/>
              <w:adjustRightInd w:val="0"/>
              <w:rPr>
                <w:sz w:val="16"/>
                <w:szCs w:val="16"/>
              </w:rPr>
            </w:pPr>
          </w:p>
        </w:tc>
      </w:tr>
      <w:tr w:rsidR="007C3B13" w:rsidRPr="006A4F50" w:rsidTr="00F54A45">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tcBorders>
              <w:top w:val="nil"/>
            </w:tcBorders>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5D06AE" w:rsidRDefault="007C3B13" w:rsidP="00760FFA">
            <w:pPr>
              <w:autoSpaceDE w:val="0"/>
              <w:autoSpaceDN w:val="0"/>
              <w:adjustRightInd w:val="0"/>
              <w:rPr>
                <w:sz w:val="16"/>
                <w:szCs w:val="16"/>
              </w:rPr>
            </w:pPr>
            <w:r w:rsidRPr="00C93205">
              <w:rPr>
                <w:sz w:val="16"/>
                <w:szCs w:val="16"/>
              </w:rPr>
              <w:t>Выполнение планов мероприятий по завершению строительства пробле</w:t>
            </w:r>
            <w:r w:rsidRPr="00C93205">
              <w:rPr>
                <w:sz w:val="16"/>
                <w:szCs w:val="16"/>
              </w:rPr>
              <w:t>м</w:t>
            </w:r>
            <w:r w:rsidRPr="00C93205">
              <w:rPr>
                <w:sz w:val="16"/>
                <w:szCs w:val="16"/>
              </w:rPr>
              <w:t>ных объектов и обеспечению прав обманутых дольщиков</w:t>
            </w:r>
            <w:r>
              <w:rPr>
                <w:sz w:val="16"/>
                <w:szCs w:val="16"/>
              </w:rPr>
              <w:t xml:space="preserve"> </w:t>
            </w:r>
          </w:p>
        </w:tc>
        <w:tc>
          <w:tcPr>
            <w:tcW w:w="851" w:type="dxa"/>
            <w:shd w:val="clear" w:color="auto" w:fill="auto"/>
          </w:tcPr>
          <w:p w:rsidR="007C3B13" w:rsidRDefault="007C3B13" w:rsidP="00760FFA">
            <w:pPr>
              <w:widowControl w:val="0"/>
              <w:autoSpaceDE w:val="0"/>
              <w:autoSpaceDN w:val="0"/>
              <w:adjustRightInd w:val="0"/>
              <w:rPr>
                <w:sz w:val="16"/>
                <w:szCs w:val="16"/>
              </w:rPr>
            </w:pPr>
            <w:r>
              <w:rPr>
                <w:sz w:val="16"/>
                <w:szCs w:val="16"/>
              </w:rPr>
              <w:t>балл</w:t>
            </w:r>
          </w:p>
        </w:tc>
        <w:tc>
          <w:tcPr>
            <w:tcW w:w="1417" w:type="dxa"/>
            <w:shd w:val="clear" w:color="auto" w:fill="auto"/>
          </w:tcPr>
          <w:p w:rsidR="007C3B13" w:rsidRPr="00527D15" w:rsidRDefault="007C3B13" w:rsidP="006A4F50">
            <w:pPr>
              <w:widowControl w:val="0"/>
              <w:autoSpaceDE w:val="0"/>
              <w:autoSpaceDN w:val="0"/>
              <w:adjustRightInd w:val="0"/>
              <w:rPr>
                <w:sz w:val="16"/>
                <w:szCs w:val="16"/>
              </w:rPr>
            </w:pPr>
            <w:r>
              <w:rPr>
                <w:sz w:val="16"/>
                <w:szCs w:val="16"/>
              </w:rPr>
              <w:t>5</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p>
        </w:tc>
        <w:tc>
          <w:tcPr>
            <w:tcW w:w="928" w:type="dxa"/>
            <w:shd w:val="clear" w:color="auto" w:fill="auto"/>
          </w:tcPr>
          <w:p w:rsidR="007C3B13" w:rsidRPr="006A4F50" w:rsidRDefault="007C3B13" w:rsidP="006A4F50">
            <w:pPr>
              <w:widowControl w:val="0"/>
              <w:autoSpaceDE w:val="0"/>
              <w:autoSpaceDN w:val="0"/>
              <w:adjustRightInd w:val="0"/>
              <w:rPr>
                <w:sz w:val="16"/>
                <w:szCs w:val="16"/>
              </w:rPr>
            </w:pPr>
          </w:p>
        </w:tc>
      </w:tr>
      <w:tr w:rsidR="007C3B13" w:rsidRPr="006A4F50" w:rsidTr="000B2069">
        <w:tc>
          <w:tcPr>
            <w:tcW w:w="14426" w:type="dxa"/>
            <w:gridSpan w:val="12"/>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Подпрограмма 2</w:t>
            </w:r>
          </w:p>
        </w:tc>
      </w:tr>
      <w:tr w:rsidR="007C3B13" w:rsidRPr="006A4F50" w:rsidTr="000B2069">
        <w:trPr>
          <w:trHeight w:val="463"/>
        </w:trPr>
        <w:tc>
          <w:tcPr>
            <w:tcW w:w="45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3</w:t>
            </w:r>
          </w:p>
        </w:tc>
        <w:tc>
          <w:tcPr>
            <w:tcW w:w="188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Задача.</w:t>
            </w:r>
          </w:p>
          <w:p w:rsidR="007C3B13" w:rsidRPr="006A4F50" w:rsidRDefault="007C3B13" w:rsidP="006A4F50">
            <w:pPr>
              <w:widowControl w:val="0"/>
              <w:autoSpaceDE w:val="0"/>
              <w:autoSpaceDN w:val="0"/>
              <w:adjustRightInd w:val="0"/>
              <w:rPr>
                <w:sz w:val="16"/>
                <w:szCs w:val="16"/>
              </w:rPr>
            </w:pPr>
          </w:p>
          <w:p w:rsidR="007C3B13" w:rsidRPr="006A4F50" w:rsidRDefault="007C3B13" w:rsidP="006A4F50">
            <w:pPr>
              <w:widowControl w:val="0"/>
              <w:autoSpaceDE w:val="0"/>
              <w:autoSpaceDN w:val="0"/>
              <w:adjustRightInd w:val="0"/>
              <w:rPr>
                <w:sz w:val="16"/>
                <w:szCs w:val="16"/>
              </w:rPr>
            </w:pPr>
            <w:r w:rsidRPr="006A4F50">
              <w:rPr>
                <w:sz w:val="16"/>
                <w:szCs w:val="16"/>
              </w:rPr>
              <w:t>Предоставление мол</w:t>
            </w:r>
            <w:r w:rsidRPr="006A4F50">
              <w:rPr>
                <w:sz w:val="16"/>
                <w:szCs w:val="16"/>
              </w:rPr>
              <w:t>о</w:t>
            </w:r>
            <w:r w:rsidRPr="006A4F50">
              <w:rPr>
                <w:sz w:val="16"/>
                <w:szCs w:val="16"/>
              </w:rPr>
              <w:lastRenderedPageBreak/>
              <w:t>дым семьям социал</w:t>
            </w:r>
            <w:r w:rsidRPr="006A4F50">
              <w:rPr>
                <w:sz w:val="16"/>
                <w:szCs w:val="16"/>
              </w:rPr>
              <w:t>ь</w:t>
            </w:r>
            <w:r w:rsidRPr="006A4F50">
              <w:rPr>
                <w:sz w:val="16"/>
                <w:szCs w:val="16"/>
              </w:rPr>
              <w:t>ных выплат на прио</w:t>
            </w:r>
            <w:r w:rsidRPr="006A4F50">
              <w:rPr>
                <w:sz w:val="16"/>
                <w:szCs w:val="16"/>
              </w:rPr>
              <w:t>б</w:t>
            </w:r>
            <w:r w:rsidRPr="006A4F50">
              <w:rPr>
                <w:sz w:val="16"/>
                <w:szCs w:val="16"/>
              </w:rPr>
              <w:t>ретение жилого пом</w:t>
            </w:r>
            <w:r w:rsidRPr="006A4F50">
              <w:rPr>
                <w:sz w:val="16"/>
                <w:szCs w:val="16"/>
              </w:rPr>
              <w:t>е</w:t>
            </w:r>
            <w:r w:rsidRPr="006A4F50">
              <w:rPr>
                <w:sz w:val="16"/>
                <w:szCs w:val="16"/>
              </w:rPr>
              <w:t>щения или строител</w:t>
            </w:r>
            <w:r w:rsidRPr="006A4F50">
              <w:rPr>
                <w:sz w:val="16"/>
                <w:szCs w:val="16"/>
              </w:rPr>
              <w:t>ь</w:t>
            </w:r>
            <w:r w:rsidRPr="006A4F50">
              <w:rPr>
                <w:sz w:val="16"/>
                <w:szCs w:val="16"/>
              </w:rPr>
              <w:t>ство индивидуального жилого дома</w:t>
            </w:r>
          </w:p>
        </w:tc>
        <w:tc>
          <w:tcPr>
            <w:tcW w:w="1356" w:type="dxa"/>
            <w:vMerge w:val="restart"/>
            <w:shd w:val="clear" w:color="auto" w:fill="auto"/>
          </w:tcPr>
          <w:p w:rsidR="007C3B13" w:rsidRPr="00936B64" w:rsidRDefault="007C3B13" w:rsidP="00697B6F">
            <w:pPr>
              <w:widowControl w:val="0"/>
              <w:autoSpaceDE w:val="0"/>
              <w:autoSpaceDN w:val="0"/>
              <w:adjustRightInd w:val="0"/>
              <w:rPr>
                <w:sz w:val="16"/>
                <w:szCs w:val="16"/>
              </w:rPr>
            </w:pPr>
            <w:r>
              <w:rPr>
                <w:sz w:val="16"/>
                <w:szCs w:val="16"/>
              </w:rPr>
              <w:lastRenderedPageBreak/>
              <w:t>10 279,05</w:t>
            </w:r>
          </w:p>
        </w:tc>
        <w:tc>
          <w:tcPr>
            <w:tcW w:w="1181" w:type="dxa"/>
            <w:vMerge w:val="restart"/>
            <w:shd w:val="clear" w:color="auto" w:fill="auto"/>
          </w:tcPr>
          <w:p w:rsidR="007C3B13" w:rsidRPr="00936B64" w:rsidRDefault="007C3B13" w:rsidP="004779DB">
            <w:pPr>
              <w:widowControl w:val="0"/>
              <w:autoSpaceDE w:val="0"/>
              <w:autoSpaceDN w:val="0"/>
              <w:adjustRightInd w:val="0"/>
              <w:rPr>
                <w:sz w:val="16"/>
                <w:szCs w:val="16"/>
              </w:rPr>
            </w:pPr>
            <w:r>
              <w:rPr>
                <w:sz w:val="16"/>
                <w:szCs w:val="16"/>
              </w:rPr>
              <w:t xml:space="preserve"> 55 997,55</w:t>
            </w:r>
          </w:p>
        </w:tc>
        <w:tc>
          <w:tcPr>
            <w:tcW w:w="2809" w:type="dxa"/>
            <w:shd w:val="clear" w:color="auto" w:fill="auto"/>
          </w:tcPr>
          <w:p w:rsidR="007C3B13" w:rsidRPr="006A4F50" w:rsidRDefault="007C3B13" w:rsidP="00936B64">
            <w:pPr>
              <w:autoSpaceDE w:val="0"/>
              <w:autoSpaceDN w:val="0"/>
              <w:adjustRightInd w:val="0"/>
              <w:rPr>
                <w:sz w:val="16"/>
                <w:szCs w:val="16"/>
              </w:rPr>
            </w:pPr>
            <w:r w:rsidRPr="006A4F50">
              <w:rPr>
                <w:sz w:val="16"/>
                <w:szCs w:val="16"/>
              </w:rPr>
              <w:t xml:space="preserve">Количество свидетельств о праве на получение социальной выплаты на приобретение (строительство) жилых </w:t>
            </w:r>
            <w:r w:rsidRPr="006A4F50">
              <w:rPr>
                <w:sz w:val="16"/>
                <w:szCs w:val="16"/>
              </w:rPr>
              <w:lastRenderedPageBreak/>
              <w:t xml:space="preserve">помещений, выданных молодым семьям / в </w:t>
            </w:r>
            <w:proofErr w:type="spellStart"/>
            <w:r w:rsidRPr="006A4F50">
              <w:rPr>
                <w:sz w:val="16"/>
                <w:szCs w:val="16"/>
              </w:rPr>
              <w:t>т.ч</w:t>
            </w:r>
            <w:proofErr w:type="spellEnd"/>
            <w:r w:rsidRPr="006A4F50">
              <w:rPr>
                <w:sz w:val="16"/>
                <w:szCs w:val="16"/>
              </w:rPr>
              <w:t>. на погашение ипоте</w:t>
            </w:r>
            <w:r w:rsidRPr="006A4F50">
              <w:rPr>
                <w:sz w:val="16"/>
                <w:szCs w:val="16"/>
              </w:rPr>
              <w:t>ч</w:t>
            </w:r>
            <w:r w:rsidRPr="006A4F50">
              <w:rPr>
                <w:sz w:val="16"/>
                <w:szCs w:val="16"/>
              </w:rPr>
              <w:t>ного жилищного кредита, штука</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lastRenderedPageBreak/>
              <w:t>штук</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12/5</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6/3</w:t>
            </w:r>
          </w:p>
        </w:tc>
        <w:tc>
          <w:tcPr>
            <w:tcW w:w="850" w:type="dxa"/>
            <w:shd w:val="clear" w:color="auto" w:fill="auto"/>
          </w:tcPr>
          <w:p w:rsidR="007C3B13" w:rsidRPr="00350A02" w:rsidRDefault="007C3B13" w:rsidP="00FB30B9">
            <w:pPr>
              <w:widowControl w:val="0"/>
              <w:autoSpaceDE w:val="0"/>
              <w:autoSpaceDN w:val="0"/>
              <w:adjustRightInd w:val="0"/>
              <w:rPr>
                <w:sz w:val="16"/>
                <w:szCs w:val="16"/>
              </w:rPr>
            </w:pPr>
            <w:r>
              <w:rPr>
                <w:sz w:val="16"/>
                <w:szCs w:val="16"/>
              </w:rPr>
              <w:t>6/3</w:t>
            </w:r>
          </w:p>
        </w:tc>
        <w:tc>
          <w:tcPr>
            <w:tcW w:w="851" w:type="dxa"/>
            <w:shd w:val="clear" w:color="auto" w:fill="auto"/>
          </w:tcPr>
          <w:p w:rsidR="007C3B13" w:rsidRPr="00350A02" w:rsidRDefault="007C3B13" w:rsidP="006A4F50">
            <w:pPr>
              <w:widowControl w:val="0"/>
              <w:autoSpaceDE w:val="0"/>
              <w:autoSpaceDN w:val="0"/>
              <w:adjustRightInd w:val="0"/>
              <w:rPr>
                <w:sz w:val="16"/>
                <w:szCs w:val="16"/>
              </w:rPr>
            </w:pPr>
            <w:r>
              <w:rPr>
                <w:sz w:val="16"/>
                <w:szCs w:val="16"/>
              </w:rPr>
              <w:t>6/3</w:t>
            </w:r>
          </w:p>
        </w:tc>
        <w:tc>
          <w:tcPr>
            <w:tcW w:w="850" w:type="dxa"/>
            <w:shd w:val="clear" w:color="auto" w:fill="auto"/>
          </w:tcPr>
          <w:p w:rsidR="007C3B13" w:rsidRPr="00F54A45" w:rsidRDefault="007C3B13" w:rsidP="006A4F50">
            <w:pPr>
              <w:widowControl w:val="0"/>
              <w:autoSpaceDE w:val="0"/>
              <w:autoSpaceDN w:val="0"/>
              <w:adjustRightInd w:val="0"/>
              <w:rPr>
                <w:color w:val="FF0000"/>
                <w:sz w:val="16"/>
                <w:szCs w:val="16"/>
              </w:rPr>
            </w:pPr>
          </w:p>
        </w:tc>
        <w:tc>
          <w:tcPr>
            <w:tcW w:w="928" w:type="dxa"/>
            <w:shd w:val="clear" w:color="auto" w:fill="auto"/>
          </w:tcPr>
          <w:p w:rsidR="007C3B13" w:rsidRPr="00F54A45" w:rsidRDefault="007C3B13" w:rsidP="006A4F50">
            <w:pPr>
              <w:widowControl w:val="0"/>
              <w:autoSpaceDE w:val="0"/>
              <w:autoSpaceDN w:val="0"/>
              <w:adjustRightInd w:val="0"/>
              <w:rPr>
                <w:b/>
                <w:color w:val="FF0000"/>
                <w:sz w:val="16"/>
                <w:szCs w:val="16"/>
              </w:rPr>
            </w:pPr>
          </w:p>
        </w:tc>
      </w:tr>
      <w:tr w:rsidR="007C3B13" w:rsidRPr="006A4F50" w:rsidTr="000B2069">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6A4F50" w:rsidRDefault="007C3B13" w:rsidP="006A4F50">
            <w:pPr>
              <w:autoSpaceDE w:val="0"/>
              <w:autoSpaceDN w:val="0"/>
              <w:adjustRightInd w:val="0"/>
              <w:rPr>
                <w:sz w:val="16"/>
                <w:szCs w:val="16"/>
              </w:rPr>
            </w:pPr>
            <w:r w:rsidRPr="006A4F50">
              <w:rPr>
                <w:sz w:val="16"/>
                <w:szCs w:val="16"/>
              </w:rPr>
              <w:t>Доля молодых семей, улучшивших жилищные условия</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100</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95</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95</w:t>
            </w:r>
          </w:p>
        </w:tc>
        <w:tc>
          <w:tcPr>
            <w:tcW w:w="851" w:type="dxa"/>
            <w:shd w:val="clear" w:color="auto" w:fill="auto"/>
          </w:tcPr>
          <w:p w:rsidR="007C3B13" w:rsidRPr="00936B64" w:rsidRDefault="007C3B13" w:rsidP="00270190">
            <w:pPr>
              <w:widowControl w:val="0"/>
              <w:autoSpaceDE w:val="0"/>
              <w:autoSpaceDN w:val="0"/>
              <w:adjustRightInd w:val="0"/>
              <w:rPr>
                <w:color w:val="FF0000"/>
                <w:sz w:val="16"/>
                <w:szCs w:val="16"/>
              </w:rPr>
            </w:pPr>
            <w:r w:rsidRPr="00936B64">
              <w:rPr>
                <w:sz w:val="16"/>
                <w:szCs w:val="16"/>
              </w:rPr>
              <w:t>95</w:t>
            </w:r>
          </w:p>
        </w:tc>
        <w:tc>
          <w:tcPr>
            <w:tcW w:w="850" w:type="dxa"/>
            <w:shd w:val="clear" w:color="auto" w:fill="auto"/>
          </w:tcPr>
          <w:p w:rsidR="007C3B13" w:rsidRPr="00F54A45" w:rsidRDefault="007C3B13" w:rsidP="006A4F50">
            <w:pPr>
              <w:widowControl w:val="0"/>
              <w:autoSpaceDE w:val="0"/>
              <w:autoSpaceDN w:val="0"/>
              <w:adjustRightInd w:val="0"/>
              <w:rPr>
                <w:color w:val="FF0000"/>
                <w:sz w:val="16"/>
                <w:szCs w:val="16"/>
              </w:rPr>
            </w:pPr>
          </w:p>
        </w:tc>
        <w:tc>
          <w:tcPr>
            <w:tcW w:w="928" w:type="dxa"/>
            <w:shd w:val="clear" w:color="auto" w:fill="auto"/>
          </w:tcPr>
          <w:p w:rsidR="007C3B13" w:rsidRPr="00F54A45" w:rsidRDefault="007C3B13" w:rsidP="006A4F50">
            <w:pPr>
              <w:widowControl w:val="0"/>
              <w:autoSpaceDE w:val="0"/>
              <w:autoSpaceDN w:val="0"/>
              <w:adjustRightInd w:val="0"/>
              <w:rPr>
                <w:b/>
                <w:color w:val="FF0000"/>
                <w:sz w:val="16"/>
                <w:szCs w:val="16"/>
              </w:rPr>
            </w:pPr>
          </w:p>
        </w:tc>
      </w:tr>
      <w:tr w:rsidR="007C3B13" w:rsidRPr="006A4F50" w:rsidTr="000B2069">
        <w:tc>
          <w:tcPr>
            <w:tcW w:w="14426" w:type="dxa"/>
            <w:gridSpan w:val="12"/>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Подпрограмма 3</w:t>
            </w:r>
          </w:p>
        </w:tc>
      </w:tr>
      <w:tr w:rsidR="007C3B13" w:rsidRPr="006A4F50" w:rsidTr="000B2069">
        <w:tc>
          <w:tcPr>
            <w:tcW w:w="45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4</w:t>
            </w:r>
          </w:p>
        </w:tc>
        <w:tc>
          <w:tcPr>
            <w:tcW w:w="188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Задача 1.</w:t>
            </w:r>
          </w:p>
          <w:p w:rsidR="007C3B13" w:rsidRPr="006A4F50" w:rsidRDefault="007C3B13" w:rsidP="006A4F50">
            <w:pPr>
              <w:widowControl w:val="0"/>
              <w:autoSpaceDE w:val="0"/>
              <w:autoSpaceDN w:val="0"/>
              <w:adjustRightInd w:val="0"/>
              <w:rPr>
                <w:sz w:val="16"/>
                <w:szCs w:val="16"/>
              </w:rPr>
            </w:pPr>
          </w:p>
          <w:p w:rsidR="007C3B13" w:rsidRPr="006A4F50" w:rsidRDefault="007C3B13" w:rsidP="006A4F50">
            <w:pPr>
              <w:widowControl w:val="0"/>
              <w:autoSpaceDE w:val="0"/>
              <w:autoSpaceDN w:val="0"/>
              <w:adjustRightInd w:val="0"/>
              <w:rPr>
                <w:sz w:val="16"/>
                <w:szCs w:val="16"/>
              </w:rPr>
            </w:pPr>
            <w:r w:rsidRPr="006A4F50">
              <w:rPr>
                <w:sz w:val="16"/>
                <w:szCs w:val="16"/>
              </w:rPr>
              <w:t>Предоставление жилых помещений детям-сиротам и детям, оставшимся без поп</w:t>
            </w:r>
            <w:r w:rsidRPr="006A4F50">
              <w:rPr>
                <w:sz w:val="16"/>
                <w:szCs w:val="16"/>
              </w:rPr>
              <w:t>е</w:t>
            </w:r>
            <w:r w:rsidRPr="006A4F50">
              <w:rPr>
                <w:sz w:val="16"/>
                <w:szCs w:val="16"/>
              </w:rPr>
              <w:t>чения родителей, лицам из их числа по догов</w:t>
            </w:r>
            <w:r w:rsidRPr="006A4F50">
              <w:rPr>
                <w:sz w:val="16"/>
                <w:szCs w:val="16"/>
              </w:rPr>
              <w:t>о</w:t>
            </w:r>
            <w:r w:rsidRPr="006A4F50">
              <w:rPr>
                <w:sz w:val="16"/>
                <w:szCs w:val="16"/>
              </w:rPr>
              <w:t>рам найма специализ</w:t>
            </w:r>
            <w:r w:rsidRPr="006A4F50">
              <w:rPr>
                <w:sz w:val="16"/>
                <w:szCs w:val="16"/>
              </w:rPr>
              <w:t>и</w:t>
            </w:r>
            <w:r w:rsidRPr="006A4F50">
              <w:rPr>
                <w:sz w:val="16"/>
                <w:szCs w:val="16"/>
              </w:rPr>
              <w:t>рованных жилых п</w:t>
            </w:r>
            <w:r w:rsidRPr="006A4F50">
              <w:rPr>
                <w:sz w:val="16"/>
                <w:szCs w:val="16"/>
              </w:rPr>
              <w:t>о</w:t>
            </w:r>
            <w:r w:rsidRPr="006A4F50">
              <w:rPr>
                <w:sz w:val="16"/>
                <w:szCs w:val="16"/>
              </w:rPr>
              <w:t>мещений</w:t>
            </w:r>
          </w:p>
        </w:tc>
        <w:tc>
          <w:tcPr>
            <w:tcW w:w="1356" w:type="dxa"/>
            <w:vMerge w:val="restart"/>
            <w:shd w:val="clear" w:color="auto" w:fill="auto"/>
          </w:tcPr>
          <w:p w:rsidR="007C3B13" w:rsidRPr="00936B64" w:rsidRDefault="007C3B13" w:rsidP="006A4F50">
            <w:pPr>
              <w:widowControl w:val="0"/>
              <w:autoSpaceDE w:val="0"/>
              <w:autoSpaceDN w:val="0"/>
              <w:adjustRightInd w:val="0"/>
              <w:rPr>
                <w:sz w:val="16"/>
                <w:szCs w:val="16"/>
              </w:rPr>
            </w:pPr>
            <w:r>
              <w:rPr>
                <w:sz w:val="16"/>
                <w:szCs w:val="16"/>
              </w:rPr>
              <w:t>14 000,0</w:t>
            </w:r>
          </w:p>
        </w:tc>
        <w:tc>
          <w:tcPr>
            <w:tcW w:w="1181" w:type="dxa"/>
            <w:vMerge w:val="restart"/>
            <w:shd w:val="clear" w:color="auto" w:fill="auto"/>
          </w:tcPr>
          <w:p w:rsidR="007C3B13" w:rsidRPr="00936B64" w:rsidRDefault="007C3B13" w:rsidP="00FB30B9">
            <w:pPr>
              <w:widowControl w:val="0"/>
              <w:autoSpaceDE w:val="0"/>
              <w:autoSpaceDN w:val="0"/>
              <w:adjustRightInd w:val="0"/>
              <w:rPr>
                <w:sz w:val="16"/>
                <w:szCs w:val="16"/>
              </w:rPr>
            </w:pPr>
            <w:r>
              <w:rPr>
                <w:sz w:val="16"/>
                <w:szCs w:val="16"/>
              </w:rPr>
              <w:t>101 778,0</w:t>
            </w:r>
          </w:p>
        </w:tc>
        <w:tc>
          <w:tcPr>
            <w:tcW w:w="2809" w:type="dxa"/>
            <w:shd w:val="clear" w:color="auto" w:fill="auto"/>
          </w:tcPr>
          <w:p w:rsidR="007C3B13" w:rsidRPr="006A4F50" w:rsidRDefault="007C3B13" w:rsidP="006A4F50">
            <w:pPr>
              <w:autoSpaceDE w:val="0"/>
              <w:autoSpaceDN w:val="0"/>
              <w:adjustRightInd w:val="0"/>
              <w:rPr>
                <w:sz w:val="16"/>
                <w:szCs w:val="16"/>
              </w:rPr>
            </w:pPr>
            <w:r w:rsidRPr="006A4F50">
              <w:rPr>
                <w:sz w:val="16"/>
                <w:szCs w:val="16"/>
              </w:rPr>
              <w:t>Количество детей-сирот и детей, оставшихся без попечения родит</w:t>
            </w:r>
            <w:r w:rsidRPr="006A4F50">
              <w:rPr>
                <w:sz w:val="16"/>
                <w:szCs w:val="16"/>
              </w:rPr>
              <w:t>е</w:t>
            </w:r>
            <w:r w:rsidRPr="006A4F50">
              <w:rPr>
                <w:sz w:val="16"/>
                <w:szCs w:val="16"/>
              </w:rPr>
              <w:t>лей, а также лиц из их числа, обесп</w:t>
            </w:r>
            <w:r w:rsidRPr="006A4F50">
              <w:rPr>
                <w:sz w:val="16"/>
                <w:szCs w:val="16"/>
              </w:rPr>
              <w:t>е</w:t>
            </w:r>
            <w:r w:rsidRPr="006A4F50">
              <w:rPr>
                <w:sz w:val="16"/>
                <w:szCs w:val="16"/>
              </w:rPr>
              <w:t xml:space="preserve">ченных жилыми помещениями, </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7C3B13" w:rsidRPr="006A4F50" w:rsidRDefault="007C3B13" w:rsidP="00936B64">
            <w:pPr>
              <w:widowControl w:val="0"/>
              <w:autoSpaceDE w:val="0"/>
              <w:autoSpaceDN w:val="0"/>
              <w:adjustRightInd w:val="0"/>
              <w:rPr>
                <w:sz w:val="16"/>
                <w:szCs w:val="16"/>
              </w:rPr>
            </w:pPr>
            <w:r w:rsidRPr="006A4F50">
              <w:rPr>
                <w:sz w:val="16"/>
                <w:szCs w:val="16"/>
              </w:rPr>
              <w:t>1</w:t>
            </w:r>
            <w:r>
              <w:rPr>
                <w:sz w:val="16"/>
                <w:szCs w:val="16"/>
              </w:rPr>
              <w:t>0</w:t>
            </w:r>
          </w:p>
        </w:tc>
        <w:tc>
          <w:tcPr>
            <w:tcW w:w="993" w:type="dxa"/>
            <w:shd w:val="clear" w:color="auto" w:fill="auto"/>
          </w:tcPr>
          <w:p w:rsidR="007C3B13" w:rsidRPr="006A4F50" w:rsidRDefault="007C3B13" w:rsidP="00936B64">
            <w:pPr>
              <w:widowControl w:val="0"/>
              <w:autoSpaceDE w:val="0"/>
              <w:autoSpaceDN w:val="0"/>
              <w:adjustRightInd w:val="0"/>
              <w:rPr>
                <w:sz w:val="16"/>
                <w:szCs w:val="16"/>
              </w:rPr>
            </w:pPr>
            <w:r w:rsidRPr="006A4F50">
              <w:rPr>
                <w:sz w:val="16"/>
                <w:szCs w:val="16"/>
              </w:rPr>
              <w:t>1</w:t>
            </w:r>
            <w:r>
              <w:rPr>
                <w:sz w:val="16"/>
                <w:szCs w:val="16"/>
              </w:rPr>
              <w:t>4</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7</w:t>
            </w:r>
          </w:p>
        </w:tc>
        <w:tc>
          <w:tcPr>
            <w:tcW w:w="851" w:type="dxa"/>
            <w:shd w:val="clear" w:color="auto" w:fill="auto"/>
          </w:tcPr>
          <w:p w:rsidR="007C3B13" w:rsidRPr="00936B64" w:rsidRDefault="007C3B13" w:rsidP="006A4F50">
            <w:pPr>
              <w:widowControl w:val="0"/>
              <w:autoSpaceDE w:val="0"/>
              <w:autoSpaceDN w:val="0"/>
              <w:adjustRightInd w:val="0"/>
              <w:rPr>
                <w:color w:val="00B0F0"/>
                <w:sz w:val="16"/>
                <w:szCs w:val="16"/>
              </w:rPr>
            </w:pPr>
            <w:r w:rsidRPr="00936B64">
              <w:rPr>
                <w:sz w:val="16"/>
                <w:szCs w:val="16"/>
              </w:rPr>
              <w:t>14</w:t>
            </w:r>
          </w:p>
        </w:tc>
        <w:tc>
          <w:tcPr>
            <w:tcW w:w="850" w:type="dxa"/>
            <w:shd w:val="clear" w:color="auto" w:fill="auto"/>
          </w:tcPr>
          <w:p w:rsidR="007C3B13" w:rsidRPr="00CB3A54" w:rsidRDefault="007C3B13" w:rsidP="006A4F50">
            <w:pPr>
              <w:widowControl w:val="0"/>
              <w:autoSpaceDE w:val="0"/>
              <w:autoSpaceDN w:val="0"/>
              <w:adjustRightInd w:val="0"/>
              <w:rPr>
                <w:b/>
                <w:color w:val="00B0F0"/>
                <w:sz w:val="16"/>
                <w:szCs w:val="16"/>
              </w:rPr>
            </w:pPr>
          </w:p>
        </w:tc>
        <w:tc>
          <w:tcPr>
            <w:tcW w:w="928" w:type="dxa"/>
            <w:shd w:val="clear" w:color="auto" w:fill="auto"/>
          </w:tcPr>
          <w:p w:rsidR="007C3B13" w:rsidRPr="00CB3A54" w:rsidRDefault="007C3B13" w:rsidP="006A4F50">
            <w:pPr>
              <w:widowControl w:val="0"/>
              <w:autoSpaceDE w:val="0"/>
              <w:autoSpaceDN w:val="0"/>
              <w:adjustRightInd w:val="0"/>
              <w:rPr>
                <w:b/>
                <w:color w:val="00B0F0"/>
                <w:sz w:val="16"/>
                <w:szCs w:val="16"/>
              </w:rPr>
            </w:pPr>
          </w:p>
        </w:tc>
      </w:tr>
      <w:tr w:rsidR="007C3B13" w:rsidRPr="006A4F50" w:rsidTr="000B2069">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Default="007C3B13" w:rsidP="006A4F50">
            <w:pPr>
              <w:autoSpaceDE w:val="0"/>
              <w:autoSpaceDN w:val="0"/>
              <w:adjustRightInd w:val="0"/>
              <w:rPr>
                <w:sz w:val="16"/>
                <w:szCs w:val="16"/>
              </w:rPr>
            </w:pPr>
            <w:r w:rsidRPr="006A4F50">
              <w:rPr>
                <w:sz w:val="16"/>
                <w:szCs w:val="16"/>
              </w:rPr>
              <w:t>Количество детей-сирот и детей, оставшихся без попечения родит</w:t>
            </w:r>
            <w:r w:rsidRPr="006A4F50">
              <w:rPr>
                <w:sz w:val="16"/>
                <w:szCs w:val="16"/>
              </w:rPr>
              <w:t>е</w:t>
            </w:r>
            <w:r w:rsidRPr="006A4F50">
              <w:rPr>
                <w:sz w:val="16"/>
                <w:szCs w:val="16"/>
              </w:rPr>
              <w:t>лей, а также лиц из их числа, име</w:t>
            </w:r>
            <w:r w:rsidRPr="006A4F50">
              <w:rPr>
                <w:sz w:val="16"/>
                <w:szCs w:val="16"/>
              </w:rPr>
              <w:t>ю</w:t>
            </w:r>
            <w:r w:rsidRPr="006A4F50">
              <w:rPr>
                <w:sz w:val="16"/>
                <w:szCs w:val="16"/>
              </w:rPr>
              <w:t xml:space="preserve">щих и не реализовавших право на обеспечение жилыми помещениями </w:t>
            </w:r>
          </w:p>
          <w:p w:rsidR="007C3B13" w:rsidRPr="006A4F50" w:rsidRDefault="007C3B13" w:rsidP="006A4F50">
            <w:pPr>
              <w:autoSpaceDE w:val="0"/>
              <w:autoSpaceDN w:val="0"/>
              <w:adjustRightInd w:val="0"/>
              <w:rPr>
                <w:sz w:val="16"/>
                <w:szCs w:val="16"/>
              </w:rPr>
            </w:pP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1</w:t>
            </w:r>
          </w:p>
        </w:tc>
        <w:tc>
          <w:tcPr>
            <w:tcW w:w="993" w:type="dxa"/>
            <w:shd w:val="clear" w:color="auto" w:fill="auto"/>
          </w:tcPr>
          <w:p w:rsidR="007C3B13" w:rsidRPr="00936B64" w:rsidRDefault="007C3B13" w:rsidP="006A4F50">
            <w:pPr>
              <w:widowControl w:val="0"/>
              <w:autoSpaceDE w:val="0"/>
              <w:autoSpaceDN w:val="0"/>
              <w:adjustRightInd w:val="0"/>
              <w:rPr>
                <w:sz w:val="16"/>
                <w:szCs w:val="16"/>
              </w:rPr>
            </w:pPr>
            <w:r w:rsidRPr="00936B64">
              <w:rPr>
                <w:sz w:val="16"/>
                <w:szCs w:val="16"/>
              </w:rPr>
              <w:t>1</w:t>
            </w:r>
          </w:p>
        </w:tc>
        <w:tc>
          <w:tcPr>
            <w:tcW w:w="850" w:type="dxa"/>
            <w:shd w:val="clear" w:color="auto" w:fill="auto"/>
          </w:tcPr>
          <w:p w:rsidR="007C3B13" w:rsidRPr="00936B64" w:rsidRDefault="007C3B13" w:rsidP="006A4F50">
            <w:pPr>
              <w:widowControl w:val="0"/>
              <w:autoSpaceDE w:val="0"/>
              <w:autoSpaceDN w:val="0"/>
              <w:adjustRightInd w:val="0"/>
              <w:rPr>
                <w:sz w:val="16"/>
                <w:szCs w:val="16"/>
              </w:rPr>
            </w:pPr>
            <w:r w:rsidRPr="00936B64">
              <w:rPr>
                <w:sz w:val="16"/>
                <w:szCs w:val="16"/>
              </w:rPr>
              <w:t>1</w:t>
            </w:r>
          </w:p>
        </w:tc>
        <w:tc>
          <w:tcPr>
            <w:tcW w:w="851" w:type="dxa"/>
            <w:shd w:val="clear" w:color="auto" w:fill="auto"/>
          </w:tcPr>
          <w:p w:rsidR="007C3B13" w:rsidRPr="00936B64" w:rsidRDefault="007C3B13" w:rsidP="00936B64">
            <w:pPr>
              <w:widowControl w:val="0"/>
              <w:autoSpaceDE w:val="0"/>
              <w:autoSpaceDN w:val="0"/>
              <w:adjustRightInd w:val="0"/>
              <w:rPr>
                <w:sz w:val="16"/>
                <w:szCs w:val="16"/>
              </w:rPr>
            </w:pPr>
            <w:r w:rsidRPr="00936B64">
              <w:rPr>
                <w:sz w:val="16"/>
                <w:szCs w:val="16"/>
              </w:rPr>
              <w:t>2</w:t>
            </w:r>
          </w:p>
        </w:tc>
        <w:tc>
          <w:tcPr>
            <w:tcW w:w="850" w:type="dxa"/>
            <w:shd w:val="clear" w:color="auto" w:fill="auto"/>
          </w:tcPr>
          <w:p w:rsidR="007C3B13" w:rsidRPr="00CB3A54" w:rsidRDefault="007C3B13" w:rsidP="006A4F50">
            <w:pPr>
              <w:widowControl w:val="0"/>
              <w:autoSpaceDE w:val="0"/>
              <w:autoSpaceDN w:val="0"/>
              <w:adjustRightInd w:val="0"/>
              <w:rPr>
                <w:b/>
                <w:color w:val="00B0F0"/>
                <w:sz w:val="16"/>
                <w:szCs w:val="16"/>
              </w:rPr>
            </w:pPr>
          </w:p>
        </w:tc>
        <w:tc>
          <w:tcPr>
            <w:tcW w:w="928" w:type="dxa"/>
            <w:shd w:val="clear" w:color="auto" w:fill="auto"/>
          </w:tcPr>
          <w:p w:rsidR="007C3B13" w:rsidRPr="00CB3A54" w:rsidRDefault="007C3B13" w:rsidP="006A4F50">
            <w:pPr>
              <w:widowControl w:val="0"/>
              <w:autoSpaceDE w:val="0"/>
              <w:autoSpaceDN w:val="0"/>
              <w:adjustRightInd w:val="0"/>
              <w:rPr>
                <w:b/>
                <w:color w:val="00B0F0"/>
                <w:sz w:val="16"/>
                <w:szCs w:val="16"/>
              </w:rPr>
            </w:pPr>
          </w:p>
        </w:tc>
      </w:tr>
      <w:tr w:rsidR="007C3B13" w:rsidRPr="006A4F50" w:rsidTr="000B2069">
        <w:tc>
          <w:tcPr>
            <w:tcW w:w="455"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5.</w:t>
            </w:r>
          </w:p>
        </w:tc>
        <w:tc>
          <w:tcPr>
            <w:tcW w:w="1885"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Задача 2.</w:t>
            </w:r>
          </w:p>
          <w:p w:rsidR="007C3B13" w:rsidRPr="006A4F50" w:rsidRDefault="007C3B13" w:rsidP="006A4F50">
            <w:pPr>
              <w:widowControl w:val="0"/>
              <w:autoSpaceDE w:val="0"/>
              <w:autoSpaceDN w:val="0"/>
              <w:adjustRightInd w:val="0"/>
              <w:rPr>
                <w:sz w:val="16"/>
                <w:szCs w:val="16"/>
              </w:rPr>
            </w:pPr>
          </w:p>
          <w:p w:rsidR="007C3B13" w:rsidRPr="006A4F50" w:rsidRDefault="007C3B13" w:rsidP="006A4F50">
            <w:pPr>
              <w:widowControl w:val="0"/>
              <w:autoSpaceDE w:val="0"/>
              <w:autoSpaceDN w:val="0"/>
              <w:adjustRightInd w:val="0"/>
              <w:rPr>
                <w:sz w:val="16"/>
                <w:szCs w:val="16"/>
              </w:rPr>
            </w:pPr>
            <w:r w:rsidRPr="006A4F50">
              <w:rPr>
                <w:sz w:val="16"/>
                <w:szCs w:val="16"/>
              </w:rPr>
              <w:t>Обеспечение сохранн</w:t>
            </w:r>
            <w:r w:rsidRPr="006A4F50">
              <w:rPr>
                <w:sz w:val="16"/>
                <w:szCs w:val="16"/>
              </w:rPr>
              <w:t>о</w:t>
            </w:r>
            <w:r w:rsidRPr="006A4F50">
              <w:rPr>
                <w:sz w:val="16"/>
                <w:szCs w:val="16"/>
              </w:rPr>
              <w:t>сти жилых помещений муниципального ж</w:t>
            </w:r>
            <w:r w:rsidRPr="006A4F50">
              <w:rPr>
                <w:sz w:val="16"/>
                <w:szCs w:val="16"/>
              </w:rPr>
              <w:t>и</w:t>
            </w:r>
            <w:r w:rsidRPr="006A4F50">
              <w:rPr>
                <w:sz w:val="16"/>
                <w:szCs w:val="16"/>
              </w:rPr>
              <w:t>лищного фонда, з</w:t>
            </w:r>
            <w:r w:rsidRPr="006A4F50">
              <w:rPr>
                <w:sz w:val="16"/>
                <w:szCs w:val="16"/>
              </w:rPr>
              <w:t>а</w:t>
            </w:r>
            <w:r w:rsidRPr="006A4F50">
              <w:rPr>
                <w:sz w:val="16"/>
                <w:szCs w:val="16"/>
              </w:rPr>
              <w:t>крепленных за детьми-сиротами и детьми, оставшимися без поп</w:t>
            </w:r>
            <w:r w:rsidRPr="006A4F50">
              <w:rPr>
                <w:sz w:val="16"/>
                <w:szCs w:val="16"/>
              </w:rPr>
              <w:t>е</w:t>
            </w:r>
            <w:r w:rsidRPr="006A4F50">
              <w:rPr>
                <w:sz w:val="16"/>
                <w:szCs w:val="16"/>
              </w:rPr>
              <w:t>чения родителей, а также лицами из их числа</w:t>
            </w:r>
          </w:p>
        </w:tc>
        <w:tc>
          <w:tcPr>
            <w:tcW w:w="1356"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0,00</w:t>
            </w:r>
          </w:p>
        </w:tc>
        <w:tc>
          <w:tcPr>
            <w:tcW w:w="2809" w:type="dxa"/>
            <w:shd w:val="clear" w:color="auto" w:fill="auto"/>
          </w:tcPr>
          <w:p w:rsidR="007C3B13" w:rsidRDefault="007C3B13" w:rsidP="006A4F50">
            <w:pPr>
              <w:autoSpaceDE w:val="0"/>
              <w:autoSpaceDN w:val="0"/>
              <w:adjustRightInd w:val="0"/>
              <w:rPr>
                <w:sz w:val="16"/>
                <w:szCs w:val="16"/>
              </w:rPr>
            </w:pPr>
            <w:r w:rsidRPr="006A4F50">
              <w:rPr>
                <w:sz w:val="16"/>
                <w:szCs w:val="16"/>
              </w:rPr>
              <w:t>Количество жилых помещений, о</w:t>
            </w:r>
            <w:r w:rsidRPr="006A4F50">
              <w:rPr>
                <w:sz w:val="16"/>
                <w:szCs w:val="16"/>
              </w:rPr>
              <w:t>т</w:t>
            </w:r>
            <w:r w:rsidRPr="006A4F50">
              <w:rPr>
                <w:sz w:val="16"/>
                <w:szCs w:val="16"/>
              </w:rPr>
              <w:t>ремонтированных к моменту во</w:t>
            </w:r>
            <w:r w:rsidRPr="006A4F50">
              <w:rPr>
                <w:sz w:val="16"/>
                <w:szCs w:val="16"/>
              </w:rPr>
              <w:t>з</w:t>
            </w:r>
            <w:r w:rsidRPr="006A4F50">
              <w:rPr>
                <w:sz w:val="16"/>
                <w:szCs w:val="16"/>
              </w:rPr>
              <w:t>вращения детей-сирот и детей, оставшихся без попечения родит</w:t>
            </w:r>
            <w:r w:rsidRPr="006A4F50">
              <w:rPr>
                <w:sz w:val="16"/>
                <w:szCs w:val="16"/>
              </w:rPr>
              <w:t>е</w:t>
            </w:r>
            <w:r w:rsidRPr="006A4F50">
              <w:rPr>
                <w:sz w:val="16"/>
                <w:szCs w:val="16"/>
              </w:rPr>
              <w:t xml:space="preserve">лей, а также лиц из их числа </w:t>
            </w:r>
          </w:p>
          <w:p w:rsidR="007C3B13" w:rsidRPr="006A4F50" w:rsidRDefault="007C3B13" w:rsidP="006A4F50">
            <w:pPr>
              <w:autoSpaceDE w:val="0"/>
              <w:autoSpaceDN w:val="0"/>
              <w:adjustRightInd w:val="0"/>
              <w:rPr>
                <w:sz w:val="16"/>
                <w:szCs w:val="16"/>
              </w:rPr>
            </w:pP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p>
        </w:tc>
        <w:tc>
          <w:tcPr>
            <w:tcW w:w="928" w:type="dxa"/>
            <w:shd w:val="clear" w:color="auto" w:fill="auto"/>
          </w:tcPr>
          <w:p w:rsidR="007C3B13" w:rsidRPr="006A4F50" w:rsidRDefault="007C3B13" w:rsidP="006A4F50">
            <w:pPr>
              <w:widowControl w:val="0"/>
              <w:autoSpaceDE w:val="0"/>
              <w:autoSpaceDN w:val="0"/>
              <w:adjustRightInd w:val="0"/>
              <w:rPr>
                <w:sz w:val="16"/>
                <w:szCs w:val="16"/>
              </w:rPr>
            </w:pPr>
          </w:p>
        </w:tc>
      </w:tr>
      <w:tr w:rsidR="007C3B13" w:rsidRPr="006A4F50" w:rsidTr="000B2069">
        <w:tc>
          <w:tcPr>
            <w:tcW w:w="14426" w:type="dxa"/>
            <w:gridSpan w:val="12"/>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Подпрограмма 4</w:t>
            </w:r>
          </w:p>
        </w:tc>
      </w:tr>
      <w:tr w:rsidR="007C3B13" w:rsidRPr="006A4F50" w:rsidTr="000B2069">
        <w:tc>
          <w:tcPr>
            <w:tcW w:w="455"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6.</w:t>
            </w:r>
          </w:p>
        </w:tc>
        <w:tc>
          <w:tcPr>
            <w:tcW w:w="1885"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Задача.</w:t>
            </w:r>
          </w:p>
          <w:p w:rsidR="007C3B13" w:rsidRPr="006A4F50" w:rsidRDefault="007C3B13" w:rsidP="006A4F50">
            <w:pPr>
              <w:widowControl w:val="0"/>
              <w:autoSpaceDE w:val="0"/>
              <w:autoSpaceDN w:val="0"/>
              <w:adjustRightInd w:val="0"/>
              <w:rPr>
                <w:sz w:val="16"/>
                <w:szCs w:val="16"/>
              </w:rPr>
            </w:pPr>
          </w:p>
          <w:p w:rsidR="007C3B13" w:rsidRPr="006A4F50" w:rsidRDefault="007C3B13" w:rsidP="006A4F50">
            <w:pPr>
              <w:widowControl w:val="0"/>
              <w:autoSpaceDE w:val="0"/>
              <w:autoSpaceDN w:val="0"/>
              <w:adjustRightInd w:val="0"/>
              <w:rPr>
                <w:sz w:val="16"/>
                <w:szCs w:val="16"/>
              </w:rPr>
            </w:pPr>
            <w:r w:rsidRPr="006A4F50">
              <w:rPr>
                <w:sz w:val="16"/>
                <w:szCs w:val="16"/>
              </w:rPr>
              <w:t>Оказание государстве</w:t>
            </w:r>
            <w:r w:rsidRPr="006A4F50">
              <w:rPr>
                <w:sz w:val="16"/>
                <w:szCs w:val="16"/>
              </w:rPr>
              <w:t>н</w:t>
            </w:r>
            <w:r w:rsidRPr="006A4F50">
              <w:rPr>
                <w:sz w:val="16"/>
                <w:szCs w:val="16"/>
              </w:rPr>
              <w:t>ной поддержки отдел</w:t>
            </w:r>
            <w:r w:rsidRPr="006A4F50">
              <w:rPr>
                <w:sz w:val="16"/>
                <w:szCs w:val="16"/>
              </w:rPr>
              <w:t>ь</w:t>
            </w:r>
            <w:r w:rsidRPr="006A4F50">
              <w:rPr>
                <w:sz w:val="16"/>
                <w:szCs w:val="16"/>
              </w:rPr>
              <w:t>ным категориям гра</w:t>
            </w:r>
            <w:r w:rsidRPr="006A4F50">
              <w:rPr>
                <w:sz w:val="16"/>
                <w:szCs w:val="16"/>
              </w:rPr>
              <w:t>ж</w:t>
            </w:r>
            <w:r w:rsidRPr="006A4F50">
              <w:rPr>
                <w:sz w:val="16"/>
                <w:szCs w:val="16"/>
              </w:rPr>
              <w:t>дан в приобретении (строительстве) жилья с использованием ип</w:t>
            </w:r>
            <w:r w:rsidRPr="006A4F50">
              <w:rPr>
                <w:sz w:val="16"/>
                <w:szCs w:val="16"/>
              </w:rPr>
              <w:t>о</w:t>
            </w:r>
            <w:r w:rsidRPr="006A4F50">
              <w:rPr>
                <w:sz w:val="16"/>
                <w:szCs w:val="16"/>
              </w:rPr>
              <w:t>течных жилищных кредитов</w:t>
            </w:r>
          </w:p>
        </w:tc>
        <w:tc>
          <w:tcPr>
            <w:tcW w:w="1356"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79,56</w:t>
            </w:r>
          </w:p>
        </w:tc>
        <w:tc>
          <w:tcPr>
            <w:tcW w:w="1181"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7 876,62</w:t>
            </w:r>
          </w:p>
        </w:tc>
        <w:tc>
          <w:tcPr>
            <w:tcW w:w="2809" w:type="dxa"/>
            <w:shd w:val="clear" w:color="auto" w:fill="auto"/>
          </w:tcPr>
          <w:p w:rsidR="007C3B13" w:rsidRPr="007D2FD3" w:rsidRDefault="007C3B13" w:rsidP="001A5B4C">
            <w:pPr>
              <w:autoSpaceDE w:val="0"/>
              <w:autoSpaceDN w:val="0"/>
              <w:adjustRightInd w:val="0"/>
              <w:rPr>
                <w:sz w:val="16"/>
                <w:szCs w:val="16"/>
              </w:rPr>
            </w:pPr>
            <w:r w:rsidRPr="007D2FD3">
              <w:rPr>
                <w:sz w:val="16"/>
                <w:szCs w:val="16"/>
              </w:rPr>
              <w:t>Количество участников подпрогра</w:t>
            </w:r>
            <w:r w:rsidRPr="007D2FD3">
              <w:rPr>
                <w:sz w:val="16"/>
                <w:szCs w:val="16"/>
              </w:rPr>
              <w:t>м</w:t>
            </w:r>
            <w:r w:rsidRPr="007D2FD3">
              <w:rPr>
                <w:sz w:val="16"/>
                <w:szCs w:val="16"/>
              </w:rPr>
              <w:t>мы «Социальная ипотека», получи</w:t>
            </w:r>
            <w:r w:rsidRPr="007D2FD3">
              <w:rPr>
                <w:sz w:val="16"/>
                <w:szCs w:val="16"/>
              </w:rPr>
              <w:t>в</w:t>
            </w:r>
            <w:r w:rsidRPr="007D2FD3">
              <w:rPr>
                <w:sz w:val="16"/>
                <w:szCs w:val="16"/>
              </w:rPr>
              <w:t>ших финансовую помощь, пред</w:t>
            </w:r>
            <w:r w:rsidRPr="007D2FD3">
              <w:rPr>
                <w:sz w:val="16"/>
                <w:szCs w:val="16"/>
              </w:rPr>
              <w:t>о</w:t>
            </w:r>
            <w:r w:rsidRPr="007D2FD3">
              <w:rPr>
                <w:sz w:val="16"/>
                <w:szCs w:val="16"/>
              </w:rPr>
              <w:t>ставляемую для погашения основной части долга по ипотечному жили</w:t>
            </w:r>
            <w:r w:rsidRPr="007D2FD3">
              <w:rPr>
                <w:sz w:val="16"/>
                <w:szCs w:val="16"/>
              </w:rPr>
              <w:t>щ</w:t>
            </w:r>
            <w:r w:rsidRPr="007D2FD3">
              <w:rPr>
                <w:sz w:val="16"/>
                <w:szCs w:val="16"/>
              </w:rPr>
              <w:t>ному кредиту</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1</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928"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r>
      <w:tr w:rsidR="007C3B13" w:rsidRPr="006A4F50" w:rsidTr="000B2069">
        <w:tc>
          <w:tcPr>
            <w:tcW w:w="14426" w:type="dxa"/>
            <w:gridSpan w:val="12"/>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Подпрограмма 5</w:t>
            </w:r>
          </w:p>
        </w:tc>
      </w:tr>
      <w:tr w:rsidR="007C3B13" w:rsidRPr="006A4F50" w:rsidTr="000B2069">
        <w:tc>
          <w:tcPr>
            <w:tcW w:w="45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7.</w:t>
            </w:r>
          </w:p>
        </w:tc>
        <w:tc>
          <w:tcPr>
            <w:tcW w:w="188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Задача.</w:t>
            </w:r>
          </w:p>
          <w:p w:rsidR="007C3B13" w:rsidRPr="006A4F50" w:rsidRDefault="007C3B13" w:rsidP="006A4F50">
            <w:pPr>
              <w:widowControl w:val="0"/>
              <w:autoSpaceDE w:val="0"/>
              <w:autoSpaceDN w:val="0"/>
              <w:adjustRightInd w:val="0"/>
              <w:rPr>
                <w:sz w:val="16"/>
                <w:szCs w:val="16"/>
              </w:rPr>
            </w:pPr>
          </w:p>
          <w:p w:rsidR="007C3B13" w:rsidRPr="006A4F50" w:rsidRDefault="007C3B13" w:rsidP="006A4F50">
            <w:pPr>
              <w:widowControl w:val="0"/>
              <w:autoSpaceDE w:val="0"/>
              <w:autoSpaceDN w:val="0"/>
              <w:adjustRightInd w:val="0"/>
              <w:rPr>
                <w:sz w:val="16"/>
                <w:szCs w:val="16"/>
              </w:rPr>
            </w:pPr>
            <w:r w:rsidRPr="006A4F50">
              <w:rPr>
                <w:sz w:val="16"/>
                <w:szCs w:val="16"/>
              </w:rPr>
              <w:t>Обеспечение жилыми помещениями отдел</w:t>
            </w:r>
            <w:r w:rsidRPr="006A4F50">
              <w:rPr>
                <w:sz w:val="16"/>
                <w:szCs w:val="16"/>
              </w:rPr>
              <w:t>ь</w:t>
            </w:r>
            <w:r w:rsidRPr="006A4F50">
              <w:rPr>
                <w:sz w:val="16"/>
                <w:szCs w:val="16"/>
              </w:rPr>
              <w:t>ных категорий граждан, установленных фед</w:t>
            </w:r>
            <w:r w:rsidRPr="006A4F50">
              <w:rPr>
                <w:sz w:val="16"/>
                <w:szCs w:val="16"/>
              </w:rPr>
              <w:t>е</w:t>
            </w:r>
            <w:r w:rsidRPr="006A4F50">
              <w:rPr>
                <w:sz w:val="16"/>
                <w:szCs w:val="16"/>
              </w:rPr>
              <w:t>ральным законодател</w:t>
            </w:r>
            <w:r w:rsidRPr="006A4F50">
              <w:rPr>
                <w:sz w:val="16"/>
                <w:szCs w:val="16"/>
              </w:rPr>
              <w:t>ь</w:t>
            </w:r>
            <w:r w:rsidRPr="006A4F50">
              <w:rPr>
                <w:sz w:val="16"/>
                <w:szCs w:val="16"/>
              </w:rPr>
              <w:t>ством</w:t>
            </w:r>
          </w:p>
        </w:tc>
        <w:tc>
          <w:tcPr>
            <w:tcW w:w="1356" w:type="dxa"/>
            <w:vMerge w:val="restart"/>
            <w:shd w:val="clear" w:color="auto" w:fill="auto"/>
          </w:tcPr>
          <w:p w:rsidR="007C3B13" w:rsidRPr="007D2FD3" w:rsidRDefault="007C3B13" w:rsidP="00676271">
            <w:pPr>
              <w:widowControl w:val="0"/>
              <w:autoSpaceDE w:val="0"/>
              <w:autoSpaceDN w:val="0"/>
              <w:adjustRightInd w:val="0"/>
              <w:rPr>
                <w:sz w:val="16"/>
                <w:szCs w:val="16"/>
              </w:rPr>
            </w:pPr>
            <w:r w:rsidRPr="007D2FD3">
              <w:rPr>
                <w:sz w:val="16"/>
                <w:szCs w:val="16"/>
              </w:rPr>
              <w:t>0</w:t>
            </w:r>
            <w:r>
              <w:rPr>
                <w:sz w:val="16"/>
                <w:szCs w:val="16"/>
              </w:rPr>
              <w:t>,00</w:t>
            </w:r>
          </w:p>
        </w:tc>
        <w:tc>
          <w:tcPr>
            <w:tcW w:w="1181" w:type="dxa"/>
            <w:vMerge w:val="restart"/>
            <w:shd w:val="clear" w:color="auto" w:fill="auto"/>
          </w:tcPr>
          <w:p w:rsidR="007C3B13" w:rsidRPr="007D2FD3" w:rsidRDefault="007C3B13" w:rsidP="005434B7">
            <w:pPr>
              <w:widowControl w:val="0"/>
              <w:autoSpaceDE w:val="0"/>
              <w:autoSpaceDN w:val="0"/>
              <w:adjustRightInd w:val="0"/>
              <w:rPr>
                <w:sz w:val="16"/>
                <w:szCs w:val="16"/>
              </w:rPr>
            </w:pPr>
            <w:r w:rsidRPr="007D2FD3">
              <w:rPr>
                <w:sz w:val="16"/>
                <w:szCs w:val="16"/>
              </w:rPr>
              <w:t>0</w:t>
            </w:r>
            <w:r>
              <w:rPr>
                <w:sz w:val="16"/>
                <w:szCs w:val="16"/>
              </w:rPr>
              <w:t>,00</w:t>
            </w:r>
          </w:p>
        </w:tc>
        <w:tc>
          <w:tcPr>
            <w:tcW w:w="2809" w:type="dxa"/>
            <w:shd w:val="clear" w:color="auto" w:fill="auto"/>
          </w:tcPr>
          <w:p w:rsidR="007C3B13" w:rsidRPr="006A4F50" w:rsidRDefault="007C3B13" w:rsidP="009B0EB8">
            <w:pPr>
              <w:autoSpaceDE w:val="0"/>
              <w:autoSpaceDN w:val="0"/>
              <w:adjustRightInd w:val="0"/>
              <w:rPr>
                <w:sz w:val="16"/>
                <w:szCs w:val="16"/>
              </w:rPr>
            </w:pPr>
            <w:r w:rsidRPr="006A4F50">
              <w:rPr>
                <w:sz w:val="16"/>
                <w:szCs w:val="16"/>
              </w:rPr>
              <w:t xml:space="preserve">Количество ветеранов </w:t>
            </w:r>
            <w:r>
              <w:rPr>
                <w:sz w:val="16"/>
                <w:szCs w:val="16"/>
              </w:rPr>
              <w:t xml:space="preserve">и </w:t>
            </w:r>
            <w:r w:rsidRPr="006A4F50">
              <w:rPr>
                <w:sz w:val="16"/>
                <w:szCs w:val="16"/>
              </w:rPr>
              <w:t>инвалидов Великой Отечественной войны, чл</w:t>
            </w:r>
            <w:r w:rsidRPr="006A4F50">
              <w:rPr>
                <w:sz w:val="16"/>
                <w:szCs w:val="16"/>
              </w:rPr>
              <w:t>е</w:t>
            </w:r>
            <w:r w:rsidRPr="006A4F50">
              <w:rPr>
                <w:sz w:val="16"/>
                <w:szCs w:val="16"/>
              </w:rPr>
              <w:t>нов семей погибших (умерших) и</w:t>
            </w:r>
            <w:r w:rsidRPr="006A4F50">
              <w:rPr>
                <w:sz w:val="16"/>
                <w:szCs w:val="16"/>
              </w:rPr>
              <w:t>н</w:t>
            </w:r>
            <w:r w:rsidRPr="006A4F50">
              <w:rPr>
                <w:sz w:val="16"/>
                <w:szCs w:val="16"/>
              </w:rPr>
              <w:t>валидов и участников Великой От</w:t>
            </w:r>
            <w:r w:rsidRPr="006A4F50">
              <w:rPr>
                <w:sz w:val="16"/>
                <w:szCs w:val="16"/>
              </w:rPr>
              <w:t>е</w:t>
            </w:r>
            <w:r w:rsidRPr="006A4F50">
              <w:rPr>
                <w:sz w:val="16"/>
                <w:szCs w:val="16"/>
              </w:rPr>
              <w:t>чественной войны, получивших го</w:t>
            </w:r>
            <w:r w:rsidRPr="006A4F50">
              <w:rPr>
                <w:sz w:val="16"/>
                <w:szCs w:val="16"/>
              </w:rPr>
              <w:t>с</w:t>
            </w:r>
            <w:r w:rsidRPr="006A4F50">
              <w:rPr>
                <w:sz w:val="16"/>
                <w:szCs w:val="16"/>
              </w:rPr>
              <w:t>ударственную поддержку по обесп</w:t>
            </w:r>
            <w:r w:rsidRPr="006A4F50">
              <w:rPr>
                <w:sz w:val="16"/>
                <w:szCs w:val="16"/>
              </w:rPr>
              <w:t>е</w:t>
            </w:r>
            <w:r w:rsidRPr="006A4F50">
              <w:rPr>
                <w:sz w:val="16"/>
                <w:szCs w:val="16"/>
              </w:rPr>
              <w:t xml:space="preserve">чению жилыми помещениями </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p>
        </w:tc>
        <w:tc>
          <w:tcPr>
            <w:tcW w:w="851" w:type="dxa"/>
            <w:shd w:val="clear" w:color="auto" w:fill="auto"/>
          </w:tcPr>
          <w:p w:rsidR="007C3B13" w:rsidRPr="006A4F50" w:rsidRDefault="007C3B13" w:rsidP="006A4F50">
            <w:pPr>
              <w:widowControl w:val="0"/>
              <w:autoSpaceDE w:val="0"/>
              <w:autoSpaceDN w:val="0"/>
              <w:adjustRightInd w:val="0"/>
              <w:rPr>
                <w:sz w:val="16"/>
                <w:szCs w:val="16"/>
              </w:rPr>
            </w:pPr>
          </w:p>
        </w:tc>
        <w:tc>
          <w:tcPr>
            <w:tcW w:w="850" w:type="dxa"/>
            <w:shd w:val="clear" w:color="auto" w:fill="auto"/>
          </w:tcPr>
          <w:p w:rsidR="007C3B13" w:rsidRPr="006A4F50" w:rsidRDefault="007C3B13" w:rsidP="006A4F50">
            <w:pPr>
              <w:widowControl w:val="0"/>
              <w:autoSpaceDE w:val="0"/>
              <w:autoSpaceDN w:val="0"/>
              <w:adjustRightInd w:val="0"/>
              <w:rPr>
                <w:sz w:val="16"/>
                <w:szCs w:val="16"/>
              </w:rPr>
            </w:pPr>
          </w:p>
        </w:tc>
        <w:tc>
          <w:tcPr>
            <w:tcW w:w="928" w:type="dxa"/>
            <w:shd w:val="clear" w:color="auto" w:fill="auto"/>
          </w:tcPr>
          <w:p w:rsidR="007C3B13" w:rsidRPr="006A4F50" w:rsidRDefault="007C3B13" w:rsidP="006A4F50">
            <w:pPr>
              <w:widowControl w:val="0"/>
              <w:autoSpaceDE w:val="0"/>
              <w:autoSpaceDN w:val="0"/>
              <w:adjustRightInd w:val="0"/>
              <w:rPr>
                <w:sz w:val="16"/>
                <w:szCs w:val="16"/>
              </w:rPr>
            </w:pPr>
          </w:p>
        </w:tc>
      </w:tr>
      <w:tr w:rsidR="007C3B13" w:rsidRPr="006A4F50" w:rsidTr="000B2069">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6A4F50" w:rsidRDefault="007C3B13" w:rsidP="009B0EB8">
            <w:pPr>
              <w:autoSpaceDE w:val="0"/>
              <w:autoSpaceDN w:val="0"/>
              <w:adjustRightInd w:val="0"/>
              <w:rPr>
                <w:sz w:val="16"/>
                <w:szCs w:val="16"/>
              </w:rPr>
            </w:pPr>
            <w:r w:rsidRPr="006A4F50">
              <w:rPr>
                <w:sz w:val="16"/>
                <w:szCs w:val="16"/>
              </w:rPr>
              <w:t xml:space="preserve">Количество инвалидов </w:t>
            </w:r>
            <w:r>
              <w:rPr>
                <w:sz w:val="16"/>
                <w:szCs w:val="16"/>
              </w:rPr>
              <w:t xml:space="preserve">и </w:t>
            </w:r>
            <w:r w:rsidRPr="006A4F50">
              <w:rPr>
                <w:sz w:val="16"/>
                <w:szCs w:val="16"/>
              </w:rPr>
              <w:t>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государственную по</w:t>
            </w:r>
            <w:r w:rsidRPr="006A4F50">
              <w:rPr>
                <w:sz w:val="16"/>
                <w:szCs w:val="16"/>
              </w:rPr>
              <w:t>д</w:t>
            </w:r>
            <w:r w:rsidRPr="006A4F50">
              <w:rPr>
                <w:sz w:val="16"/>
                <w:szCs w:val="16"/>
              </w:rPr>
              <w:t>держку по обеспечению жилыми помещениями за счет средств фед</w:t>
            </w:r>
            <w:r w:rsidRPr="006A4F50">
              <w:rPr>
                <w:sz w:val="16"/>
                <w:szCs w:val="16"/>
              </w:rPr>
              <w:t>е</w:t>
            </w:r>
            <w:r w:rsidRPr="006A4F50">
              <w:rPr>
                <w:sz w:val="16"/>
                <w:szCs w:val="16"/>
              </w:rPr>
              <w:lastRenderedPageBreak/>
              <w:t>рального бюджета</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lastRenderedPageBreak/>
              <w:t>человек</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1</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850" w:type="dxa"/>
            <w:shd w:val="clear" w:color="auto" w:fill="auto"/>
          </w:tcPr>
          <w:p w:rsidR="007C3B13" w:rsidRPr="00E711FC" w:rsidRDefault="007C3B13" w:rsidP="006A4F50">
            <w:pPr>
              <w:widowControl w:val="0"/>
              <w:autoSpaceDE w:val="0"/>
              <w:autoSpaceDN w:val="0"/>
              <w:adjustRightInd w:val="0"/>
              <w:rPr>
                <w:sz w:val="16"/>
                <w:szCs w:val="16"/>
              </w:rPr>
            </w:pPr>
            <w:r w:rsidRPr="00E711FC">
              <w:rPr>
                <w:sz w:val="16"/>
                <w:szCs w:val="16"/>
              </w:rPr>
              <w:t>0</w:t>
            </w:r>
          </w:p>
        </w:tc>
        <w:tc>
          <w:tcPr>
            <w:tcW w:w="851" w:type="dxa"/>
            <w:shd w:val="clear" w:color="auto" w:fill="auto"/>
          </w:tcPr>
          <w:p w:rsidR="007C3B13" w:rsidRPr="00E711FC" w:rsidRDefault="007C3B13" w:rsidP="006A4F50">
            <w:pPr>
              <w:widowControl w:val="0"/>
              <w:autoSpaceDE w:val="0"/>
              <w:autoSpaceDN w:val="0"/>
              <w:adjustRightInd w:val="0"/>
              <w:rPr>
                <w:sz w:val="16"/>
                <w:szCs w:val="16"/>
              </w:rPr>
            </w:pPr>
            <w:r w:rsidRPr="00E711FC">
              <w:rPr>
                <w:sz w:val="16"/>
                <w:szCs w:val="16"/>
              </w:rPr>
              <w:t>0</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928"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r>
      <w:tr w:rsidR="007C3B13" w:rsidRPr="006A4F50" w:rsidTr="000B2069">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6A4F50" w:rsidRDefault="007C3B13" w:rsidP="00923127">
            <w:pPr>
              <w:autoSpaceDE w:val="0"/>
              <w:autoSpaceDN w:val="0"/>
              <w:adjustRightInd w:val="0"/>
              <w:rPr>
                <w:sz w:val="16"/>
                <w:szCs w:val="16"/>
              </w:rPr>
            </w:pPr>
            <w:r w:rsidRPr="006A4F50">
              <w:rPr>
                <w:sz w:val="16"/>
                <w:szCs w:val="16"/>
              </w:rPr>
              <w:t>Количество инвалидов и ветеранов боевых действий, членов семей п</w:t>
            </w:r>
            <w:r w:rsidRPr="006A4F50">
              <w:rPr>
                <w:sz w:val="16"/>
                <w:szCs w:val="16"/>
              </w:rPr>
              <w:t>о</w:t>
            </w:r>
            <w:r w:rsidRPr="006A4F50">
              <w:rPr>
                <w:sz w:val="16"/>
                <w:szCs w:val="16"/>
              </w:rPr>
              <w:t>гибших (умерших) инвалидов и вет</w:t>
            </w:r>
            <w:r w:rsidRPr="006A4F50">
              <w:rPr>
                <w:sz w:val="16"/>
                <w:szCs w:val="16"/>
              </w:rPr>
              <w:t>е</w:t>
            </w:r>
            <w:r w:rsidRPr="006A4F50">
              <w:rPr>
                <w:sz w:val="16"/>
                <w:szCs w:val="16"/>
              </w:rPr>
              <w:t>ранов боевых действий, инвалидов и семей, имеющих детей-инвалидов, получивших муниципальную по</w:t>
            </w:r>
            <w:r w:rsidRPr="006A4F50">
              <w:rPr>
                <w:sz w:val="16"/>
                <w:szCs w:val="16"/>
              </w:rPr>
              <w:t>д</w:t>
            </w:r>
            <w:r w:rsidRPr="006A4F50">
              <w:rPr>
                <w:sz w:val="16"/>
                <w:szCs w:val="16"/>
              </w:rPr>
              <w:t>держку по обеспечению жилыми помещениями за счет средств бю</w:t>
            </w:r>
            <w:r w:rsidRPr="006A4F50">
              <w:rPr>
                <w:sz w:val="16"/>
                <w:szCs w:val="16"/>
              </w:rPr>
              <w:t>д</w:t>
            </w:r>
            <w:r w:rsidRPr="006A4F50">
              <w:rPr>
                <w:sz w:val="16"/>
                <w:szCs w:val="16"/>
              </w:rPr>
              <w:t xml:space="preserve">жета </w:t>
            </w:r>
            <w:r w:rsidR="00923127">
              <w:rPr>
                <w:sz w:val="16"/>
                <w:szCs w:val="16"/>
              </w:rPr>
              <w:t>г.о.Истра</w:t>
            </w:r>
            <w:r w:rsidRPr="006A4F50">
              <w:rPr>
                <w:sz w:val="16"/>
                <w:szCs w:val="16"/>
              </w:rPr>
              <w:t xml:space="preserve"> </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человек</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1</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0" w:type="dxa"/>
            <w:shd w:val="clear" w:color="auto" w:fill="auto"/>
          </w:tcPr>
          <w:p w:rsidR="007C3B13" w:rsidRPr="00676271" w:rsidRDefault="007C3B13" w:rsidP="006A4F50">
            <w:pPr>
              <w:widowControl w:val="0"/>
              <w:autoSpaceDE w:val="0"/>
              <w:autoSpaceDN w:val="0"/>
              <w:adjustRightInd w:val="0"/>
              <w:rPr>
                <w:sz w:val="16"/>
                <w:szCs w:val="16"/>
              </w:rPr>
            </w:pPr>
            <w:r>
              <w:rPr>
                <w:sz w:val="16"/>
                <w:szCs w:val="16"/>
              </w:rPr>
              <w:t>5</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c>
          <w:tcPr>
            <w:tcW w:w="928"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5</w:t>
            </w:r>
          </w:p>
        </w:tc>
      </w:tr>
      <w:tr w:rsidR="007C3B13" w:rsidRPr="006A4F50" w:rsidTr="000B2069">
        <w:tc>
          <w:tcPr>
            <w:tcW w:w="14426" w:type="dxa"/>
            <w:gridSpan w:val="12"/>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Подпрограмма 6</w:t>
            </w:r>
          </w:p>
        </w:tc>
      </w:tr>
      <w:tr w:rsidR="007C3B13" w:rsidRPr="006A4F50" w:rsidTr="000B2069">
        <w:tc>
          <w:tcPr>
            <w:tcW w:w="455"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8.</w:t>
            </w:r>
          </w:p>
        </w:tc>
        <w:tc>
          <w:tcPr>
            <w:tcW w:w="1885"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Задача.</w:t>
            </w:r>
          </w:p>
          <w:p w:rsidR="007C3B13" w:rsidRPr="006A4F50" w:rsidRDefault="007C3B13" w:rsidP="006A4F50">
            <w:pPr>
              <w:widowControl w:val="0"/>
              <w:autoSpaceDE w:val="0"/>
              <w:autoSpaceDN w:val="0"/>
              <w:adjustRightInd w:val="0"/>
              <w:rPr>
                <w:sz w:val="16"/>
                <w:szCs w:val="16"/>
              </w:rPr>
            </w:pPr>
          </w:p>
          <w:p w:rsidR="007C3B13" w:rsidRPr="006A4F50" w:rsidRDefault="007C3B13" w:rsidP="006A4F50">
            <w:pPr>
              <w:widowControl w:val="0"/>
              <w:autoSpaceDE w:val="0"/>
              <w:autoSpaceDN w:val="0"/>
              <w:adjustRightInd w:val="0"/>
              <w:rPr>
                <w:sz w:val="16"/>
                <w:szCs w:val="16"/>
              </w:rPr>
            </w:pPr>
            <w:r w:rsidRPr="006A4F50">
              <w:rPr>
                <w:sz w:val="16"/>
                <w:szCs w:val="16"/>
              </w:rPr>
              <w:t>Предоставление ж</w:t>
            </w:r>
            <w:r w:rsidRPr="006A4F50">
              <w:rPr>
                <w:sz w:val="16"/>
                <w:szCs w:val="16"/>
              </w:rPr>
              <w:t>и</w:t>
            </w:r>
            <w:r w:rsidRPr="006A4F50">
              <w:rPr>
                <w:sz w:val="16"/>
                <w:szCs w:val="16"/>
              </w:rPr>
              <w:t>лищных субсидий с</w:t>
            </w:r>
            <w:r w:rsidRPr="006A4F50">
              <w:rPr>
                <w:sz w:val="16"/>
                <w:szCs w:val="16"/>
              </w:rPr>
              <w:t>е</w:t>
            </w:r>
            <w:r w:rsidRPr="006A4F50">
              <w:rPr>
                <w:sz w:val="16"/>
                <w:szCs w:val="16"/>
              </w:rPr>
              <w:t>мьям, имеющим семь и более детей</w:t>
            </w:r>
          </w:p>
        </w:tc>
        <w:tc>
          <w:tcPr>
            <w:tcW w:w="1356"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0</w:t>
            </w:r>
            <w:r>
              <w:rPr>
                <w:sz w:val="16"/>
                <w:szCs w:val="16"/>
              </w:rPr>
              <w:t>,00</w:t>
            </w:r>
          </w:p>
        </w:tc>
        <w:tc>
          <w:tcPr>
            <w:tcW w:w="118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7C3B13" w:rsidRPr="006A4F50" w:rsidRDefault="007C3B13" w:rsidP="006A4F50">
            <w:pPr>
              <w:autoSpaceDE w:val="0"/>
              <w:autoSpaceDN w:val="0"/>
              <w:adjustRightInd w:val="0"/>
              <w:rPr>
                <w:sz w:val="16"/>
                <w:szCs w:val="16"/>
              </w:rPr>
            </w:pPr>
            <w:r w:rsidRPr="006A4F50">
              <w:rPr>
                <w:sz w:val="16"/>
                <w:szCs w:val="16"/>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штука</w:t>
            </w:r>
          </w:p>
        </w:tc>
        <w:tc>
          <w:tcPr>
            <w:tcW w:w="1417"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0</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0</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0</w:t>
            </w:r>
          </w:p>
        </w:tc>
        <w:tc>
          <w:tcPr>
            <w:tcW w:w="851" w:type="dxa"/>
            <w:shd w:val="clear" w:color="auto" w:fill="auto"/>
          </w:tcPr>
          <w:p w:rsidR="007C3B13" w:rsidRPr="006A4F50" w:rsidRDefault="001015AB" w:rsidP="006A4F50">
            <w:pPr>
              <w:widowControl w:val="0"/>
              <w:autoSpaceDE w:val="0"/>
              <w:autoSpaceDN w:val="0"/>
              <w:adjustRightInd w:val="0"/>
              <w:rPr>
                <w:sz w:val="16"/>
                <w:szCs w:val="16"/>
              </w:rPr>
            </w:pPr>
            <w:r>
              <w:rPr>
                <w:sz w:val="16"/>
                <w:szCs w:val="16"/>
              </w:rPr>
              <w:t>0</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p>
        </w:tc>
        <w:tc>
          <w:tcPr>
            <w:tcW w:w="928" w:type="dxa"/>
            <w:shd w:val="clear" w:color="auto" w:fill="auto"/>
          </w:tcPr>
          <w:p w:rsidR="007C3B13" w:rsidRPr="006A4F50" w:rsidRDefault="007C3B13" w:rsidP="006A4F50">
            <w:pPr>
              <w:widowControl w:val="0"/>
              <w:autoSpaceDE w:val="0"/>
              <w:autoSpaceDN w:val="0"/>
              <w:adjustRightInd w:val="0"/>
              <w:rPr>
                <w:sz w:val="16"/>
                <w:szCs w:val="16"/>
              </w:rPr>
            </w:pPr>
          </w:p>
        </w:tc>
      </w:tr>
      <w:tr w:rsidR="007C3B13" w:rsidRPr="006A4F50" w:rsidTr="000B2069">
        <w:tc>
          <w:tcPr>
            <w:tcW w:w="14426" w:type="dxa"/>
            <w:gridSpan w:val="12"/>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Подпрограмма 7</w:t>
            </w:r>
          </w:p>
        </w:tc>
      </w:tr>
      <w:tr w:rsidR="007C3B13" w:rsidRPr="006A4F50" w:rsidTr="000B2069">
        <w:tc>
          <w:tcPr>
            <w:tcW w:w="45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9.</w:t>
            </w:r>
          </w:p>
        </w:tc>
        <w:tc>
          <w:tcPr>
            <w:tcW w:w="1885"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Задача.</w:t>
            </w:r>
          </w:p>
          <w:p w:rsidR="007C3B13" w:rsidRPr="006A4F50" w:rsidRDefault="007C3B13" w:rsidP="006A4F50">
            <w:pPr>
              <w:widowControl w:val="0"/>
              <w:autoSpaceDE w:val="0"/>
              <w:autoSpaceDN w:val="0"/>
              <w:adjustRightInd w:val="0"/>
              <w:rPr>
                <w:sz w:val="16"/>
                <w:szCs w:val="16"/>
              </w:rPr>
            </w:pPr>
          </w:p>
          <w:p w:rsidR="007C3B13" w:rsidRPr="006A4F50" w:rsidRDefault="007C3B13" w:rsidP="006A4F50">
            <w:pPr>
              <w:widowControl w:val="0"/>
              <w:autoSpaceDE w:val="0"/>
              <w:autoSpaceDN w:val="0"/>
              <w:adjustRightInd w:val="0"/>
              <w:rPr>
                <w:sz w:val="16"/>
                <w:szCs w:val="16"/>
              </w:rPr>
            </w:pPr>
            <w:r w:rsidRPr="006A4F50">
              <w:rPr>
                <w:sz w:val="16"/>
                <w:szCs w:val="16"/>
              </w:rPr>
              <w:t>Обеспечение жилыми помещениями граждан, состоящих на учете в качестве нуждающихся в жилых помещениях, предоставляемых по договорам социального найма</w:t>
            </w:r>
          </w:p>
        </w:tc>
        <w:tc>
          <w:tcPr>
            <w:tcW w:w="1356" w:type="dxa"/>
            <w:vMerge w:val="restart"/>
            <w:shd w:val="clear" w:color="auto" w:fill="auto"/>
          </w:tcPr>
          <w:p w:rsidR="007C3B13" w:rsidRPr="00676271" w:rsidRDefault="007C3B13" w:rsidP="006A4F50">
            <w:pPr>
              <w:widowControl w:val="0"/>
              <w:autoSpaceDE w:val="0"/>
              <w:autoSpaceDN w:val="0"/>
              <w:adjustRightInd w:val="0"/>
              <w:rPr>
                <w:sz w:val="16"/>
                <w:szCs w:val="16"/>
              </w:rPr>
            </w:pPr>
            <w:r w:rsidRPr="00676271">
              <w:rPr>
                <w:sz w:val="16"/>
                <w:szCs w:val="16"/>
              </w:rPr>
              <w:t>0</w:t>
            </w:r>
            <w:r>
              <w:rPr>
                <w:sz w:val="16"/>
                <w:szCs w:val="16"/>
              </w:rPr>
              <w:t>,00</w:t>
            </w:r>
          </w:p>
        </w:tc>
        <w:tc>
          <w:tcPr>
            <w:tcW w:w="1181" w:type="dxa"/>
            <w:vMerge w:val="restart"/>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0</w:t>
            </w:r>
            <w:r>
              <w:rPr>
                <w:sz w:val="16"/>
                <w:szCs w:val="16"/>
              </w:rPr>
              <w:t>,00</w:t>
            </w:r>
          </w:p>
        </w:tc>
        <w:tc>
          <w:tcPr>
            <w:tcW w:w="2809" w:type="dxa"/>
            <w:shd w:val="clear" w:color="auto" w:fill="auto"/>
          </w:tcPr>
          <w:p w:rsidR="007C3B13" w:rsidRPr="00676271" w:rsidRDefault="007C3B13" w:rsidP="00E711FC">
            <w:pPr>
              <w:autoSpaceDE w:val="0"/>
              <w:autoSpaceDN w:val="0"/>
              <w:adjustRightInd w:val="0"/>
              <w:rPr>
                <w:sz w:val="16"/>
                <w:szCs w:val="16"/>
              </w:rPr>
            </w:pPr>
            <w:r w:rsidRPr="00676271">
              <w:rPr>
                <w:sz w:val="16"/>
                <w:szCs w:val="16"/>
              </w:rPr>
              <w:t xml:space="preserve">Количество </w:t>
            </w:r>
            <w:r>
              <w:rPr>
                <w:sz w:val="16"/>
                <w:szCs w:val="16"/>
              </w:rPr>
              <w:t>семей</w:t>
            </w:r>
            <w:r w:rsidRPr="00676271">
              <w:rPr>
                <w:sz w:val="16"/>
                <w:szCs w:val="16"/>
              </w:rPr>
              <w:t>, обеспеченных жилыми помещениями</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семей</w:t>
            </w:r>
          </w:p>
        </w:tc>
        <w:tc>
          <w:tcPr>
            <w:tcW w:w="1417" w:type="dxa"/>
            <w:shd w:val="clear" w:color="auto" w:fill="auto"/>
          </w:tcPr>
          <w:p w:rsidR="007C3B13" w:rsidRPr="006A4F50" w:rsidRDefault="000C662C" w:rsidP="006A4F50">
            <w:pPr>
              <w:widowControl w:val="0"/>
              <w:autoSpaceDE w:val="0"/>
              <w:autoSpaceDN w:val="0"/>
              <w:adjustRightInd w:val="0"/>
              <w:rPr>
                <w:sz w:val="16"/>
                <w:szCs w:val="16"/>
              </w:rPr>
            </w:pPr>
            <w:r>
              <w:rPr>
                <w:sz w:val="16"/>
                <w:szCs w:val="16"/>
              </w:rPr>
              <w:t>9</w:t>
            </w:r>
          </w:p>
        </w:tc>
        <w:tc>
          <w:tcPr>
            <w:tcW w:w="993"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25</w:t>
            </w:r>
          </w:p>
        </w:tc>
        <w:tc>
          <w:tcPr>
            <w:tcW w:w="850" w:type="dxa"/>
            <w:shd w:val="clear" w:color="auto" w:fill="auto"/>
          </w:tcPr>
          <w:p w:rsidR="007C3B13" w:rsidRPr="006A4F50" w:rsidRDefault="007C3B13" w:rsidP="006A4F50">
            <w:pPr>
              <w:widowControl w:val="0"/>
              <w:autoSpaceDE w:val="0"/>
              <w:autoSpaceDN w:val="0"/>
              <w:adjustRightInd w:val="0"/>
              <w:rPr>
                <w:sz w:val="16"/>
                <w:szCs w:val="16"/>
              </w:rPr>
            </w:pPr>
            <w:r>
              <w:rPr>
                <w:sz w:val="16"/>
                <w:szCs w:val="16"/>
              </w:rPr>
              <w:t>25</w:t>
            </w:r>
          </w:p>
        </w:tc>
        <w:tc>
          <w:tcPr>
            <w:tcW w:w="851" w:type="dxa"/>
            <w:shd w:val="clear" w:color="auto" w:fill="auto"/>
          </w:tcPr>
          <w:p w:rsidR="007C3B13" w:rsidRPr="006A4F50" w:rsidRDefault="007C3B13" w:rsidP="00352CD3">
            <w:pPr>
              <w:widowControl w:val="0"/>
              <w:autoSpaceDE w:val="0"/>
              <w:autoSpaceDN w:val="0"/>
              <w:adjustRightInd w:val="0"/>
              <w:rPr>
                <w:sz w:val="16"/>
                <w:szCs w:val="16"/>
              </w:rPr>
            </w:pPr>
            <w:r>
              <w:rPr>
                <w:sz w:val="16"/>
                <w:szCs w:val="16"/>
              </w:rPr>
              <w:t>15</w:t>
            </w:r>
          </w:p>
        </w:tc>
        <w:tc>
          <w:tcPr>
            <w:tcW w:w="850" w:type="dxa"/>
            <w:shd w:val="clear" w:color="auto" w:fill="auto"/>
          </w:tcPr>
          <w:p w:rsidR="007C3B13" w:rsidRPr="006D0D23" w:rsidRDefault="007C3B13" w:rsidP="00352CD3">
            <w:pPr>
              <w:widowControl w:val="0"/>
              <w:autoSpaceDE w:val="0"/>
              <w:autoSpaceDN w:val="0"/>
              <w:adjustRightInd w:val="0"/>
              <w:rPr>
                <w:sz w:val="16"/>
                <w:szCs w:val="16"/>
              </w:rPr>
            </w:pPr>
            <w:r>
              <w:rPr>
                <w:sz w:val="16"/>
                <w:szCs w:val="16"/>
              </w:rPr>
              <w:t>10</w:t>
            </w:r>
          </w:p>
        </w:tc>
        <w:tc>
          <w:tcPr>
            <w:tcW w:w="928" w:type="dxa"/>
            <w:shd w:val="clear" w:color="auto" w:fill="auto"/>
          </w:tcPr>
          <w:p w:rsidR="007C3B13" w:rsidRPr="006A4F50" w:rsidRDefault="007C3B13" w:rsidP="00352CD3">
            <w:pPr>
              <w:widowControl w:val="0"/>
              <w:autoSpaceDE w:val="0"/>
              <w:autoSpaceDN w:val="0"/>
              <w:adjustRightInd w:val="0"/>
              <w:rPr>
                <w:sz w:val="16"/>
                <w:szCs w:val="16"/>
              </w:rPr>
            </w:pPr>
            <w:r>
              <w:rPr>
                <w:sz w:val="16"/>
                <w:szCs w:val="16"/>
              </w:rPr>
              <w:t>20</w:t>
            </w:r>
          </w:p>
        </w:tc>
      </w:tr>
      <w:tr w:rsidR="007C3B13" w:rsidRPr="006A4F50" w:rsidTr="000B2069">
        <w:tc>
          <w:tcPr>
            <w:tcW w:w="45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885"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356"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1181" w:type="dxa"/>
            <w:vMerge/>
            <w:shd w:val="clear" w:color="auto" w:fill="auto"/>
          </w:tcPr>
          <w:p w:rsidR="007C3B13" w:rsidRPr="006A4F50" w:rsidRDefault="007C3B13" w:rsidP="006A4F50">
            <w:pPr>
              <w:widowControl w:val="0"/>
              <w:autoSpaceDE w:val="0"/>
              <w:autoSpaceDN w:val="0"/>
              <w:adjustRightInd w:val="0"/>
              <w:rPr>
                <w:sz w:val="16"/>
                <w:szCs w:val="16"/>
              </w:rPr>
            </w:pPr>
          </w:p>
        </w:tc>
        <w:tc>
          <w:tcPr>
            <w:tcW w:w="2809" w:type="dxa"/>
            <w:shd w:val="clear" w:color="auto" w:fill="auto"/>
          </w:tcPr>
          <w:p w:rsidR="007C3B13" w:rsidRPr="00676271" w:rsidRDefault="007C3B13" w:rsidP="00B46EF3">
            <w:pPr>
              <w:autoSpaceDE w:val="0"/>
              <w:autoSpaceDN w:val="0"/>
              <w:adjustRightInd w:val="0"/>
              <w:rPr>
                <w:sz w:val="16"/>
                <w:szCs w:val="16"/>
              </w:rPr>
            </w:pPr>
            <w:r w:rsidRPr="00676271">
              <w:rPr>
                <w:sz w:val="16"/>
                <w:szCs w:val="16"/>
              </w:rPr>
              <w:t>Количество семей, состоящих в оч</w:t>
            </w:r>
            <w:r w:rsidRPr="00676271">
              <w:rPr>
                <w:sz w:val="16"/>
                <w:szCs w:val="16"/>
              </w:rPr>
              <w:t>е</w:t>
            </w:r>
            <w:r w:rsidRPr="00676271">
              <w:rPr>
                <w:sz w:val="16"/>
                <w:szCs w:val="16"/>
              </w:rPr>
              <w:t>реди на улучшение жилищных усл</w:t>
            </w:r>
            <w:r w:rsidRPr="00676271">
              <w:rPr>
                <w:sz w:val="16"/>
                <w:szCs w:val="16"/>
              </w:rPr>
              <w:t>о</w:t>
            </w:r>
            <w:r w:rsidRPr="00676271">
              <w:rPr>
                <w:sz w:val="16"/>
                <w:szCs w:val="16"/>
              </w:rPr>
              <w:t>вий</w:t>
            </w:r>
          </w:p>
        </w:tc>
        <w:tc>
          <w:tcPr>
            <w:tcW w:w="851" w:type="dxa"/>
            <w:shd w:val="clear" w:color="auto" w:fill="auto"/>
          </w:tcPr>
          <w:p w:rsidR="007C3B13" w:rsidRPr="006A4F50" w:rsidRDefault="007C3B13" w:rsidP="006A4F50">
            <w:pPr>
              <w:widowControl w:val="0"/>
              <w:autoSpaceDE w:val="0"/>
              <w:autoSpaceDN w:val="0"/>
              <w:adjustRightInd w:val="0"/>
              <w:rPr>
                <w:sz w:val="16"/>
                <w:szCs w:val="16"/>
              </w:rPr>
            </w:pPr>
            <w:r w:rsidRPr="006A4F50">
              <w:rPr>
                <w:sz w:val="16"/>
                <w:szCs w:val="16"/>
              </w:rPr>
              <w:t>семей</w:t>
            </w:r>
          </w:p>
        </w:tc>
        <w:tc>
          <w:tcPr>
            <w:tcW w:w="1417" w:type="dxa"/>
            <w:shd w:val="clear" w:color="auto" w:fill="auto"/>
          </w:tcPr>
          <w:p w:rsidR="007C3B13" w:rsidRPr="005A36C8" w:rsidRDefault="001015AB" w:rsidP="00541FD4">
            <w:pPr>
              <w:autoSpaceDE w:val="0"/>
              <w:autoSpaceDN w:val="0"/>
              <w:adjustRightInd w:val="0"/>
              <w:rPr>
                <w:sz w:val="20"/>
                <w:szCs w:val="20"/>
              </w:rPr>
            </w:pPr>
            <w:r>
              <w:rPr>
                <w:sz w:val="20"/>
                <w:szCs w:val="20"/>
              </w:rPr>
              <w:t>1041</w:t>
            </w:r>
          </w:p>
        </w:tc>
        <w:tc>
          <w:tcPr>
            <w:tcW w:w="993" w:type="dxa"/>
            <w:shd w:val="clear" w:color="auto" w:fill="auto"/>
          </w:tcPr>
          <w:p w:rsidR="007C3B13" w:rsidRPr="005A36C8" w:rsidRDefault="001015AB" w:rsidP="007C3B13">
            <w:pPr>
              <w:autoSpaceDE w:val="0"/>
              <w:autoSpaceDN w:val="0"/>
              <w:adjustRightInd w:val="0"/>
              <w:rPr>
                <w:sz w:val="20"/>
                <w:szCs w:val="20"/>
              </w:rPr>
            </w:pPr>
            <w:r>
              <w:rPr>
                <w:sz w:val="20"/>
                <w:szCs w:val="20"/>
              </w:rPr>
              <w:t>982</w:t>
            </w:r>
          </w:p>
        </w:tc>
        <w:tc>
          <w:tcPr>
            <w:tcW w:w="850" w:type="dxa"/>
            <w:shd w:val="clear" w:color="auto" w:fill="auto"/>
          </w:tcPr>
          <w:p w:rsidR="007C3B13" w:rsidRPr="005A36C8" w:rsidRDefault="001015AB" w:rsidP="00352CD3">
            <w:pPr>
              <w:autoSpaceDE w:val="0"/>
              <w:autoSpaceDN w:val="0"/>
              <w:adjustRightInd w:val="0"/>
              <w:rPr>
                <w:sz w:val="20"/>
                <w:szCs w:val="20"/>
              </w:rPr>
            </w:pPr>
            <w:r>
              <w:rPr>
                <w:sz w:val="20"/>
                <w:szCs w:val="20"/>
              </w:rPr>
              <w:t>930</w:t>
            </w:r>
          </w:p>
        </w:tc>
        <w:tc>
          <w:tcPr>
            <w:tcW w:w="851" w:type="dxa"/>
            <w:shd w:val="clear" w:color="auto" w:fill="auto"/>
          </w:tcPr>
          <w:p w:rsidR="007C3B13" w:rsidRPr="005A36C8" w:rsidRDefault="001015AB" w:rsidP="00352CD3">
            <w:pPr>
              <w:autoSpaceDE w:val="0"/>
              <w:autoSpaceDN w:val="0"/>
              <w:adjustRightInd w:val="0"/>
              <w:rPr>
                <w:sz w:val="20"/>
                <w:szCs w:val="20"/>
              </w:rPr>
            </w:pPr>
            <w:r>
              <w:rPr>
                <w:sz w:val="20"/>
                <w:szCs w:val="20"/>
              </w:rPr>
              <w:t>885</w:t>
            </w:r>
          </w:p>
        </w:tc>
        <w:tc>
          <w:tcPr>
            <w:tcW w:w="850" w:type="dxa"/>
            <w:shd w:val="clear" w:color="auto" w:fill="auto"/>
          </w:tcPr>
          <w:p w:rsidR="007C3B13" w:rsidRPr="005A36C8" w:rsidRDefault="001015AB" w:rsidP="00352CD3">
            <w:pPr>
              <w:autoSpaceDE w:val="0"/>
              <w:autoSpaceDN w:val="0"/>
              <w:adjustRightInd w:val="0"/>
              <w:rPr>
                <w:sz w:val="20"/>
                <w:szCs w:val="20"/>
              </w:rPr>
            </w:pPr>
            <w:r>
              <w:rPr>
                <w:sz w:val="20"/>
                <w:szCs w:val="20"/>
              </w:rPr>
              <w:t>840</w:t>
            </w:r>
          </w:p>
        </w:tc>
        <w:tc>
          <w:tcPr>
            <w:tcW w:w="928" w:type="dxa"/>
            <w:shd w:val="clear" w:color="auto" w:fill="auto"/>
          </w:tcPr>
          <w:p w:rsidR="007C3B13" w:rsidRPr="005A36C8" w:rsidRDefault="001015AB" w:rsidP="00541FD4">
            <w:pPr>
              <w:widowControl w:val="0"/>
              <w:autoSpaceDE w:val="0"/>
              <w:autoSpaceDN w:val="0"/>
              <w:adjustRightInd w:val="0"/>
              <w:rPr>
                <w:sz w:val="16"/>
                <w:szCs w:val="16"/>
              </w:rPr>
            </w:pPr>
            <w:r>
              <w:rPr>
                <w:sz w:val="16"/>
                <w:szCs w:val="16"/>
              </w:rPr>
              <w:t>795</w:t>
            </w:r>
          </w:p>
        </w:tc>
      </w:tr>
      <w:tr w:rsidR="001015AB" w:rsidRPr="006A4F50" w:rsidTr="00CE4429">
        <w:trPr>
          <w:trHeight w:val="805"/>
        </w:trPr>
        <w:tc>
          <w:tcPr>
            <w:tcW w:w="455"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1885"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1356"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1181"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2809" w:type="dxa"/>
            <w:shd w:val="clear" w:color="auto" w:fill="auto"/>
          </w:tcPr>
          <w:p w:rsidR="001015AB" w:rsidRPr="006D0D23" w:rsidRDefault="001015AB" w:rsidP="00E711FC">
            <w:pPr>
              <w:autoSpaceDE w:val="0"/>
              <w:autoSpaceDN w:val="0"/>
              <w:adjustRightInd w:val="0"/>
              <w:rPr>
                <w:sz w:val="16"/>
                <w:szCs w:val="16"/>
              </w:rPr>
            </w:pPr>
            <w:r w:rsidRPr="006D0D23">
              <w:rPr>
                <w:sz w:val="16"/>
                <w:szCs w:val="16"/>
              </w:rPr>
              <w:t>Доля семей, обеспеченных жилыми помещениями, к общему количеству семей, состоящих в очереди на улучшение жилищных условий в муниципальном образовании</w:t>
            </w:r>
          </w:p>
        </w:tc>
        <w:tc>
          <w:tcPr>
            <w:tcW w:w="851" w:type="dxa"/>
            <w:shd w:val="clear" w:color="auto" w:fill="auto"/>
          </w:tcPr>
          <w:p w:rsidR="001015AB" w:rsidRPr="006A4F50" w:rsidRDefault="001015AB" w:rsidP="006A4F50">
            <w:pPr>
              <w:widowControl w:val="0"/>
              <w:autoSpaceDE w:val="0"/>
              <w:autoSpaceDN w:val="0"/>
              <w:adjustRightInd w:val="0"/>
              <w:rPr>
                <w:sz w:val="16"/>
                <w:szCs w:val="16"/>
              </w:rPr>
            </w:pPr>
            <w:r w:rsidRPr="006A4F50">
              <w:rPr>
                <w:sz w:val="16"/>
                <w:szCs w:val="16"/>
              </w:rPr>
              <w:t>процент</w:t>
            </w:r>
          </w:p>
        </w:tc>
        <w:tc>
          <w:tcPr>
            <w:tcW w:w="1417" w:type="dxa"/>
            <w:shd w:val="clear" w:color="auto" w:fill="auto"/>
          </w:tcPr>
          <w:p w:rsidR="001015AB" w:rsidRPr="006A4F50" w:rsidRDefault="001015AB" w:rsidP="00E711FC">
            <w:pPr>
              <w:widowControl w:val="0"/>
              <w:autoSpaceDE w:val="0"/>
              <w:autoSpaceDN w:val="0"/>
              <w:adjustRightInd w:val="0"/>
              <w:rPr>
                <w:sz w:val="16"/>
                <w:szCs w:val="16"/>
              </w:rPr>
            </w:pPr>
            <w:r>
              <w:rPr>
                <w:sz w:val="16"/>
                <w:szCs w:val="16"/>
              </w:rPr>
              <w:t>8,36</w:t>
            </w:r>
          </w:p>
        </w:tc>
        <w:tc>
          <w:tcPr>
            <w:tcW w:w="993" w:type="dxa"/>
            <w:shd w:val="clear" w:color="auto" w:fill="auto"/>
          </w:tcPr>
          <w:p w:rsidR="001015AB" w:rsidRPr="006A4F50" w:rsidRDefault="000C662C" w:rsidP="00760FFA">
            <w:pPr>
              <w:widowControl w:val="0"/>
              <w:autoSpaceDE w:val="0"/>
              <w:autoSpaceDN w:val="0"/>
              <w:adjustRightInd w:val="0"/>
              <w:rPr>
                <w:sz w:val="16"/>
                <w:szCs w:val="16"/>
              </w:rPr>
            </w:pPr>
            <w:r>
              <w:rPr>
                <w:sz w:val="16"/>
                <w:szCs w:val="16"/>
              </w:rPr>
              <w:t>2,4</w:t>
            </w:r>
          </w:p>
        </w:tc>
        <w:tc>
          <w:tcPr>
            <w:tcW w:w="850" w:type="dxa"/>
            <w:shd w:val="clear" w:color="auto" w:fill="auto"/>
          </w:tcPr>
          <w:p w:rsidR="001015AB" w:rsidRPr="006A4F50" w:rsidRDefault="000C662C" w:rsidP="00760FFA">
            <w:pPr>
              <w:widowControl w:val="0"/>
              <w:autoSpaceDE w:val="0"/>
              <w:autoSpaceDN w:val="0"/>
              <w:adjustRightInd w:val="0"/>
              <w:rPr>
                <w:sz w:val="16"/>
                <w:szCs w:val="16"/>
              </w:rPr>
            </w:pPr>
            <w:r>
              <w:rPr>
                <w:sz w:val="16"/>
                <w:szCs w:val="16"/>
              </w:rPr>
              <w:t>2,5</w:t>
            </w:r>
          </w:p>
        </w:tc>
        <w:tc>
          <w:tcPr>
            <w:tcW w:w="851" w:type="dxa"/>
            <w:shd w:val="clear" w:color="auto" w:fill="auto"/>
          </w:tcPr>
          <w:p w:rsidR="001015AB" w:rsidRPr="006A4F50" w:rsidRDefault="000C662C" w:rsidP="00760FFA">
            <w:pPr>
              <w:widowControl w:val="0"/>
              <w:autoSpaceDE w:val="0"/>
              <w:autoSpaceDN w:val="0"/>
              <w:adjustRightInd w:val="0"/>
              <w:rPr>
                <w:sz w:val="16"/>
                <w:szCs w:val="16"/>
              </w:rPr>
            </w:pPr>
            <w:r>
              <w:rPr>
                <w:sz w:val="16"/>
                <w:szCs w:val="16"/>
              </w:rPr>
              <w:t>1,6</w:t>
            </w:r>
          </w:p>
        </w:tc>
        <w:tc>
          <w:tcPr>
            <w:tcW w:w="850" w:type="dxa"/>
            <w:shd w:val="clear" w:color="auto" w:fill="auto"/>
          </w:tcPr>
          <w:p w:rsidR="001015AB" w:rsidRPr="00E711FC" w:rsidRDefault="000C662C" w:rsidP="00760FFA">
            <w:pPr>
              <w:widowControl w:val="0"/>
              <w:autoSpaceDE w:val="0"/>
              <w:autoSpaceDN w:val="0"/>
              <w:adjustRightInd w:val="0"/>
              <w:rPr>
                <w:sz w:val="16"/>
                <w:szCs w:val="16"/>
              </w:rPr>
            </w:pPr>
            <w:r>
              <w:rPr>
                <w:sz w:val="16"/>
                <w:szCs w:val="16"/>
              </w:rPr>
              <w:t>1,1</w:t>
            </w:r>
          </w:p>
        </w:tc>
        <w:tc>
          <w:tcPr>
            <w:tcW w:w="928" w:type="dxa"/>
            <w:shd w:val="clear" w:color="auto" w:fill="auto"/>
          </w:tcPr>
          <w:p w:rsidR="001015AB" w:rsidRPr="006D0D23" w:rsidRDefault="000C662C" w:rsidP="006A4F50">
            <w:pPr>
              <w:widowControl w:val="0"/>
              <w:autoSpaceDE w:val="0"/>
              <w:autoSpaceDN w:val="0"/>
              <w:adjustRightInd w:val="0"/>
              <w:rPr>
                <w:sz w:val="16"/>
                <w:szCs w:val="16"/>
              </w:rPr>
            </w:pPr>
            <w:r>
              <w:rPr>
                <w:sz w:val="16"/>
                <w:szCs w:val="16"/>
              </w:rPr>
              <w:t>2,4</w:t>
            </w:r>
          </w:p>
        </w:tc>
      </w:tr>
      <w:tr w:rsidR="001015AB" w:rsidRPr="006A4F50" w:rsidTr="00CE4429">
        <w:trPr>
          <w:trHeight w:val="480"/>
        </w:trPr>
        <w:tc>
          <w:tcPr>
            <w:tcW w:w="455"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1885"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1356"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1181" w:type="dxa"/>
            <w:vMerge/>
            <w:shd w:val="clear" w:color="auto" w:fill="auto"/>
          </w:tcPr>
          <w:p w:rsidR="001015AB" w:rsidRPr="006A4F50" w:rsidRDefault="001015AB" w:rsidP="006A4F50">
            <w:pPr>
              <w:widowControl w:val="0"/>
              <w:autoSpaceDE w:val="0"/>
              <w:autoSpaceDN w:val="0"/>
              <w:adjustRightInd w:val="0"/>
              <w:rPr>
                <w:sz w:val="16"/>
                <w:szCs w:val="16"/>
              </w:rPr>
            </w:pPr>
          </w:p>
        </w:tc>
        <w:tc>
          <w:tcPr>
            <w:tcW w:w="2809" w:type="dxa"/>
            <w:shd w:val="clear" w:color="auto" w:fill="auto"/>
          </w:tcPr>
          <w:p w:rsidR="001015AB" w:rsidRPr="00462323" w:rsidRDefault="001015AB" w:rsidP="00CE4429">
            <w:pPr>
              <w:autoSpaceDE w:val="0"/>
              <w:autoSpaceDN w:val="0"/>
              <w:adjustRightInd w:val="0"/>
              <w:rPr>
                <w:sz w:val="16"/>
                <w:szCs w:val="16"/>
              </w:rPr>
            </w:pPr>
            <w:r w:rsidRPr="00462323">
              <w:rPr>
                <w:sz w:val="16"/>
                <w:szCs w:val="16"/>
              </w:rPr>
              <w:t>Доля медицинских работников гос</w:t>
            </w:r>
            <w:r w:rsidRPr="00462323">
              <w:rPr>
                <w:sz w:val="16"/>
                <w:szCs w:val="16"/>
              </w:rPr>
              <w:t>у</w:t>
            </w:r>
            <w:r w:rsidRPr="00462323">
              <w:rPr>
                <w:sz w:val="16"/>
                <w:szCs w:val="16"/>
              </w:rPr>
              <w:t>дарственных учреждений здрав</w:t>
            </w:r>
            <w:r w:rsidRPr="00462323">
              <w:rPr>
                <w:sz w:val="16"/>
                <w:szCs w:val="16"/>
              </w:rPr>
              <w:t>о</w:t>
            </w:r>
            <w:r w:rsidRPr="00462323">
              <w:rPr>
                <w:sz w:val="16"/>
                <w:szCs w:val="16"/>
              </w:rPr>
              <w:t>охранения муниципального образ</w:t>
            </w:r>
            <w:r w:rsidRPr="00462323">
              <w:rPr>
                <w:sz w:val="16"/>
                <w:szCs w:val="16"/>
              </w:rPr>
              <w:t>о</w:t>
            </w:r>
            <w:r w:rsidRPr="00462323">
              <w:rPr>
                <w:sz w:val="16"/>
                <w:szCs w:val="16"/>
              </w:rPr>
              <w:t>вания, обеспеченных жилыми пом</w:t>
            </w:r>
            <w:r w:rsidRPr="00462323">
              <w:rPr>
                <w:sz w:val="16"/>
                <w:szCs w:val="16"/>
              </w:rPr>
              <w:t>е</w:t>
            </w:r>
            <w:r w:rsidRPr="00462323">
              <w:rPr>
                <w:sz w:val="16"/>
                <w:szCs w:val="16"/>
              </w:rPr>
              <w:t>щениями</w:t>
            </w:r>
          </w:p>
        </w:tc>
        <w:tc>
          <w:tcPr>
            <w:tcW w:w="851" w:type="dxa"/>
            <w:shd w:val="clear" w:color="auto" w:fill="auto"/>
          </w:tcPr>
          <w:p w:rsidR="001015AB" w:rsidRPr="00462323" w:rsidRDefault="001015AB" w:rsidP="00D23A88">
            <w:pPr>
              <w:autoSpaceDE w:val="0"/>
              <w:autoSpaceDN w:val="0"/>
              <w:adjustRightInd w:val="0"/>
              <w:rPr>
                <w:sz w:val="16"/>
                <w:szCs w:val="16"/>
              </w:rPr>
            </w:pPr>
            <w:r w:rsidRPr="00462323">
              <w:rPr>
                <w:sz w:val="16"/>
                <w:szCs w:val="16"/>
              </w:rPr>
              <w:t>процент</w:t>
            </w:r>
          </w:p>
        </w:tc>
        <w:tc>
          <w:tcPr>
            <w:tcW w:w="1417" w:type="dxa"/>
            <w:shd w:val="clear" w:color="auto" w:fill="auto"/>
          </w:tcPr>
          <w:p w:rsidR="001015AB" w:rsidRPr="00462323" w:rsidRDefault="001015AB" w:rsidP="005A36C8">
            <w:pPr>
              <w:autoSpaceDE w:val="0"/>
              <w:autoSpaceDN w:val="0"/>
              <w:adjustRightInd w:val="0"/>
              <w:rPr>
                <w:sz w:val="16"/>
                <w:szCs w:val="16"/>
              </w:rPr>
            </w:pPr>
            <w:r>
              <w:rPr>
                <w:sz w:val="16"/>
                <w:szCs w:val="16"/>
              </w:rPr>
              <w:t>7,14</w:t>
            </w:r>
          </w:p>
        </w:tc>
        <w:tc>
          <w:tcPr>
            <w:tcW w:w="993" w:type="dxa"/>
            <w:shd w:val="clear" w:color="auto" w:fill="auto"/>
          </w:tcPr>
          <w:p w:rsidR="001015AB" w:rsidRPr="00676271" w:rsidRDefault="001015AB" w:rsidP="00EF3225">
            <w:pPr>
              <w:autoSpaceDE w:val="0"/>
              <w:autoSpaceDN w:val="0"/>
              <w:adjustRightInd w:val="0"/>
              <w:rPr>
                <w:sz w:val="16"/>
                <w:szCs w:val="16"/>
              </w:rPr>
            </w:pPr>
            <w:r>
              <w:rPr>
                <w:sz w:val="16"/>
                <w:szCs w:val="16"/>
              </w:rPr>
              <w:t>11,11</w:t>
            </w:r>
          </w:p>
        </w:tc>
        <w:tc>
          <w:tcPr>
            <w:tcW w:w="850" w:type="dxa"/>
            <w:shd w:val="clear" w:color="auto" w:fill="auto"/>
          </w:tcPr>
          <w:p w:rsidR="001015AB" w:rsidRPr="00676271" w:rsidRDefault="001015AB" w:rsidP="00EF3225">
            <w:pPr>
              <w:autoSpaceDE w:val="0"/>
              <w:autoSpaceDN w:val="0"/>
              <w:adjustRightInd w:val="0"/>
              <w:rPr>
                <w:sz w:val="16"/>
                <w:szCs w:val="16"/>
              </w:rPr>
            </w:pPr>
            <w:r>
              <w:rPr>
                <w:sz w:val="16"/>
                <w:szCs w:val="16"/>
              </w:rPr>
              <w:t>18,75</w:t>
            </w:r>
          </w:p>
        </w:tc>
        <w:tc>
          <w:tcPr>
            <w:tcW w:w="851" w:type="dxa"/>
            <w:shd w:val="clear" w:color="auto" w:fill="auto"/>
          </w:tcPr>
          <w:p w:rsidR="001015AB" w:rsidRPr="00676271" w:rsidRDefault="001015AB" w:rsidP="00462323">
            <w:pPr>
              <w:autoSpaceDE w:val="0"/>
              <w:autoSpaceDN w:val="0"/>
              <w:adjustRightInd w:val="0"/>
              <w:rPr>
                <w:sz w:val="16"/>
                <w:szCs w:val="16"/>
              </w:rPr>
            </w:pPr>
            <w:r>
              <w:rPr>
                <w:sz w:val="16"/>
                <w:szCs w:val="16"/>
              </w:rPr>
              <w:t>30,77</w:t>
            </w:r>
          </w:p>
        </w:tc>
        <w:tc>
          <w:tcPr>
            <w:tcW w:w="850" w:type="dxa"/>
            <w:shd w:val="clear" w:color="auto" w:fill="auto"/>
          </w:tcPr>
          <w:p w:rsidR="001015AB" w:rsidRPr="006D0D23" w:rsidRDefault="001015AB" w:rsidP="00D23A88">
            <w:pPr>
              <w:autoSpaceDE w:val="0"/>
              <w:autoSpaceDN w:val="0"/>
              <w:adjustRightInd w:val="0"/>
              <w:rPr>
                <w:sz w:val="16"/>
                <w:szCs w:val="16"/>
              </w:rPr>
            </w:pPr>
            <w:r w:rsidRPr="006D0D23">
              <w:rPr>
                <w:sz w:val="16"/>
                <w:szCs w:val="16"/>
              </w:rPr>
              <w:t>55,56</w:t>
            </w:r>
          </w:p>
        </w:tc>
        <w:tc>
          <w:tcPr>
            <w:tcW w:w="928" w:type="dxa"/>
            <w:shd w:val="clear" w:color="auto" w:fill="auto"/>
          </w:tcPr>
          <w:p w:rsidR="001015AB" w:rsidRPr="006D0D23" w:rsidRDefault="001015AB" w:rsidP="00CE4429">
            <w:pPr>
              <w:autoSpaceDE w:val="0"/>
              <w:autoSpaceDN w:val="0"/>
              <w:adjustRightInd w:val="0"/>
              <w:rPr>
                <w:sz w:val="20"/>
                <w:szCs w:val="20"/>
              </w:rPr>
            </w:pPr>
            <w:r w:rsidRPr="006D0D23">
              <w:rPr>
                <w:sz w:val="20"/>
                <w:szCs w:val="20"/>
              </w:rPr>
              <w:t>100</w:t>
            </w:r>
          </w:p>
        </w:tc>
      </w:tr>
    </w:tbl>
    <w:p w:rsidR="001B74C6" w:rsidRPr="003D71F7" w:rsidRDefault="001B74C6" w:rsidP="001B74C6">
      <w:pPr>
        <w:widowControl w:val="0"/>
        <w:autoSpaceDE w:val="0"/>
        <w:autoSpaceDN w:val="0"/>
        <w:adjustRightInd w:val="0"/>
        <w:ind w:left="360"/>
        <w:rPr>
          <w:b/>
          <w:sz w:val="16"/>
          <w:szCs w:val="16"/>
        </w:rPr>
      </w:pPr>
    </w:p>
    <w:p w:rsidR="001B74C6" w:rsidRDefault="001B74C6" w:rsidP="00742C64">
      <w:pPr>
        <w:widowControl w:val="0"/>
        <w:numPr>
          <w:ilvl w:val="0"/>
          <w:numId w:val="15"/>
        </w:numPr>
        <w:autoSpaceDE w:val="0"/>
        <w:autoSpaceDN w:val="0"/>
        <w:adjustRightInd w:val="0"/>
        <w:jc w:val="center"/>
        <w:rPr>
          <w:b/>
          <w:sz w:val="20"/>
          <w:szCs w:val="20"/>
        </w:rPr>
      </w:pPr>
      <w:r w:rsidRPr="00AB3AE1">
        <w:rPr>
          <w:b/>
          <w:sz w:val="20"/>
          <w:szCs w:val="20"/>
        </w:rPr>
        <w:t xml:space="preserve">Методика расчета значений </w:t>
      </w:r>
      <w:r w:rsidR="006823C7">
        <w:rPr>
          <w:b/>
          <w:sz w:val="20"/>
          <w:szCs w:val="20"/>
        </w:rPr>
        <w:t>показателей</w:t>
      </w:r>
      <w:r w:rsidRPr="00AB3AE1">
        <w:rPr>
          <w:b/>
          <w:sz w:val="20"/>
          <w:szCs w:val="20"/>
        </w:rPr>
        <w:t xml:space="preserve"> реализации муниципальной </w:t>
      </w:r>
      <w:r w:rsidR="00C64D09">
        <w:rPr>
          <w:b/>
          <w:sz w:val="20"/>
          <w:szCs w:val="20"/>
        </w:rPr>
        <w:t>П</w:t>
      </w:r>
      <w:r w:rsidRPr="00AB3AE1">
        <w:rPr>
          <w:b/>
          <w:sz w:val="20"/>
          <w:szCs w:val="20"/>
        </w:rPr>
        <w:t>рограммы</w:t>
      </w:r>
      <w:r w:rsidR="006823C7">
        <w:rPr>
          <w:b/>
          <w:sz w:val="20"/>
          <w:szCs w:val="20"/>
        </w:rPr>
        <w:t xml:space="preserve"> (подпрограмм)</w:t>
      </w:r>
    </w:p>
    <w:p w:rsidR="006C63D8" w:rsidRDefault="006C63D8" w:rsidP="006C63D8">
      <w:pPr>
        <w:widowControl w:val="0"/>
        <w:autoSpaceDE w:val="0"/>
        <w:autoSpaceDN w:val="0"/>
        <w:adjustRightInd w:val="0"/>
        <w:rPr>
          <w:b/>
          <w:sz w:val="20"/>
          <w:szCs w:val="20"/>
        </w:rPr>
      </w:pP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рограммы ежегодно производится на основе использования целевых показателей, обеспечивающих мониторинг динам</w:t>
      </w:r>
      <w:r>
        <w:rPr>
          <w:sz w:val="20"/>
          <w:szCs w:val="20"/>
        </w:rPr>
        <w:t>и</w:t>
      </w:r>
      <w:r>
        <w:rPr>
          <w:sz w:val="20"/>
          <w:szCs w:val="20"/>
        </w:rPr>
        <w:t xml:space="preserve">ки изменений в жилищной сфере за оцениваемый период с целью уточнения задач муниципальной </w:t>
      </w:r>
      <w:r w:rsidR="00C64D09">
        <w:rPr>
          <w:sz w:val="20"/>
          <w:szCs w:val="20"/>
        </w:rPr>
        <w:t>П</w:t>
      </w:r>
      <w:r>
        <w:rPr>
          <w:sz w:val="20"/>
          <w:szCs w:val="20"/>
        </w:rPr>
        <w:t>рограммы и подпрограмм.</w:t>
      </w:r>
    </w:p>
    <w:p w:rsidR="006C63D8" w:rsidRDefault="006C63D8" w:rsidP="006C63D8">
      <w:pPr>
        <w:autoSpaceDE w:val="0"/>
        <w:autoSpaceDN w:val="0"/>
        <w:adjustRightInd w:val="0"/>
        <w:ind w:firstLine="540"/>
        <w:jc w:val="both"/>
        <w:rPr>
          <w:sz w:val="20"/>
          <w:szCs w:val="20"/>
        </w:rPr>
      </w:pPr>
      <w:r>
        <w:rPr>
          <w:sz w:val="20"/>
          <w:szCs w:val="20"/>
        </w:rPr>
        <w:t xml:space="preserve">Оценка эффективности муниципальной </w:t>
      </w:r>
      <w:r w:rsidR="00C64D09">
        <w:rPr>
          <w:sz w:val="20"/>
          <w:szCs w:val="20"/>
        </w:rPr>
        <w:t>П</w:t>
      </w:r>
      <w:r>
        <w:rPr>
          <w:sz w:val="20"/>
          <w:szCs w:val="20"/>
        </w:rPr>
        <w:t xml:space="preserve">рограммы будет производиться путем сравнения текущих значений показателей с установленными муниципальной </w:t>
      </w:r>
      <w:r w:rsidR="00C64D09">
        <w:rPr>
          <w:sz w:val="20"/>
          <w:szCs w:val="20"/>
        </w:rPr>
        <w:t>П</w:t>
      </w:r>
      <w:r>
        <w:rPr>
          <w:sz w:val="20"/>
          <w:szCs w:val="20"/>
        </w:rPr>
        <w:t>р</w:t>
      </w:r>
      <w:r>
        <w:rPr>
          <w:sz w:val="20"/>
          <w:szCs w:val="20"/>
        </w:rPr>
        <w:t>о</w:t>
      </w:r>
      <w:r>
        <w:rPr>
          <w:sz w:val="20"/>
          <w:szCs w:val="20"/>
        </w:rPr>
        <w:t>граммой значениями на 201</w:t>
      </w:r>
      <w:r w:rsidR="00C7406B">
        <w:rPr>
          <w:sz w:val="20"/>
          <w:szCs w:val="20"/>
        </w:rPr>
        <w:t>7</w:t>
      </w:r>
      <w:r>
        <w:rPr>
          <w:sz w:val="20"/>
          <w:szCs w:val="20"/>
        </w:rPr>
        <w:t>-20</w:t>
      </w:r>
      <w:r w:rsidR="00C7406B">
        <w:rPr>
          <w:sz w:val="20"/>
          <w:szCs w:val="20"/>
        </w:rPr>
        <w:t>21</w:t>
      </w:r>
      <w:r>
        <w:rPr>
          <w:sz w:val="20"/>
          <w:szCs w:val="20"/>
        </w:rPr>
        <w:t xml:space="preserve"> годы.</w:t>
      </w:r>
    </w:p>
    <w:p w:rsidR="00EF48EB" w:rsidRDefault="00EF48EB" w:rsidP="00EF48EB">
      <w:pPr>
        <w:widowControl w:val="0"/>
        <w:autoSpaceDE w:val="0"/>
        <w:autoSpaceDN w:val="0"/>
        <w:adjustRightInd w:val="0"/>
        <w:ind w:firstLine="360"/>
        <w:jc w:val="both"/>
        <w:outlineLvl w:val="1"/>
        <w:rPr>
          <w:sz w:val="20"/>
          <w:szCs w:val="20"/>
        </w:rPr>
      </w:pPr>
      <w:proofErr w:type="gramStart"/>
      <w:r>
        <w:rPr>
          <w:sz w:val="20"/>
          <w:szCs w:val="20"/>
        </w:rPr>
        <w:t>Оценка эффективности реализации муниципальной Программы осуществляется по итогам ее завершения на основании годового отчета о достижении значений п</w:t>
      </w:r>
      <w:r>
        <w:rPr>
          <w:sz w:val="20"/>
          <w:szCs w:val="20"/>
        </w:rPr>
        <w:t>о</w:t>
      </w:r>
      <w:r>
        <w:rPr>
          <w:sz w:val="20"/>
          <w:szCs w:val="20"/>
        </w:rPr>
        <w:t xml:space="preserve">казателей (индикаторов) реализации </w:t>
      </w:r>
      <w:r w:rsidR="00C7406B">
        <w:rPr>
          <w:sz w:val="20"/>
          <w:szCs w:val="20"/>
        </w:rPr>
        <w:t>П</w:t>
      </w:r>
      <w:r>
        <w:rPr>
          <w:sz w:val="20"/>
          <w:szCs w:val="20"/>
        </w:rPr>
        <w:t>рограммы в соответствии с Методикой оценки эффективности реализации муниципальных программ, согласно приложению № 10 к «Порядку разработки и реализации муниципальных программ Истринского муниципального района»</w:t>
      </w:r>
      <w:r w:rsidR="006823C7" w:rsidRPr="009A5A9C">
        <w:rPr>
          <w:sz w:val="20"/>
          <w:szCs w:val="20"/>
        </w:rPr>
        <w:t xml:space="preserve">, утвержденному постановлением </w:t>
      </w:r>
      <w:r w:rsidR="006823C7">
        <w:rPr>
          <w:sz w:val="20"/>
          <w:szCs w:val="20"/>
        </w:rPr>
        <w:t xml:space="preserve">администрации Истринского муниципального района от </w:t>
      </w:r>
      <w:r w:rsidR="006823C7" w:rsidRPr="00325D39">
        <w:rPr>
          <w:sz w:val="20"/>
          <w:szCs w:val="20"/>
        </w:rPr>
        <w:t>22.09.2015 № 4539/9</w:t>
      </w:r>
      <w:r>
        <w:rPr>
          <w:sz w:val="20"/>
          <w:szCs w:val="20"/>
        </w:rPr>
        <w:t xml:space="preserve">. </w:t>
      </w:r>
      <w:proofErr w:type="gramEnd"/>
    </w:p>
    <w:p w:rsidR="00EF48EB" w:rsidRDefault="00EF48EB" w:rsidP="00EF48EB">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программы может быть принято решение:</w:t>
      </w:r>
    </w:p>
    <w:p w:rsidR="00EF48EB" w:rsidRDefault="00EF48EB" w:rsidP="00EF48EB">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программы;</w:t>
      </w:r>
    </w:p>
    <w:p w:rsidR="00EF48EB" w:rsidRDefault="00EF48EB" w:rsidP="00EF48EB">
      <w:pPr>
        <w:widowControl w:val="0"/>
        <w:autoSpaceDE w:val="0"/>
        <w:autoSpaceDN w:val="0"/>
        <w:adjustRightInd w:val="0"/>
        <w:jc w:val="both"/>
        <w:outlineLvl w:val="1"/>
        <w:rPr>
          <w:sz w:val="20"/>
          <w:szCs w:val="20"/>
        </w:rPr>
      </w:pPr>
      <w:r>
        <w:rPr>
          <w:sz w:val="20"/>
          <w:szCs w:val="20"/>
        </w:rPr>
        <w:tab/>
        <w:t>о досрочном прекращении реализации программы.</w:t>
      </w:r>
    </w:p>
    <w:p w:rsidR="00527D15" w:rsidRDefault="00EF48EB" w:rsidP="00527D15">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программы и при наличии заключенных муниципальных контрактов в бюджете </w:t>
      </w:r>
      <w:r w:rsidR="00C64D09">
        <w:rPr>
          <w:sz w:val="20"/>
          <w:szCs w:val="20"/>
        </w:rPr>
        <w:t>муниципал</w:t>
      </w:r>
      <w:r w:rsidR="00C64D09">
        <w:rPr>
          <w:sz w:val="20"/>
          <w:szCs w:val="20"/>
        </w:rPr>
        <w:t>ь</w:t>
      </w:r>
      <w:r w:rsidR="00C64D09">
        <w:rPr>
          <w:sz w:val="20"/>
          <w:szCs w:val="20"/>
        </w:rPr>
        <w:t>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527D15" w:rsidRDefault="00527D15" w:rsidP="00527D15">
      <w:pPr>
        <w:widowControl w:val="0"/>
        <w:autoSpaceDE w:val="0"/>
        <w:autoSpaceDN w:val="0"/>
        <w:adjustRightInd w:val="0"/>
        <w:jc w:val="both"/>
        <w:outlineLvl w:val="1"/>
        <w:rPr>
          <w:sz w:val="20"/>
          <w:szCs w:val="20"/>
        </w:rPr>
      </w:pPr>
    </w:p>
    <w:p w:rsidR="006C63D8" w:rsidRPr="006C63D8" w:rsidRDefault="00742C64" w:rsidP="00527D15">
      <w:pPr>
        <w:widowControl w:val="0"/>
        <w:autoSpaceDE w:val="0"/>
        <w:autoSpaceDN w:val="0"/>
        <w:adjustRightInd w:val="0"/>
        <w:jc w:val="center"/>
        <w:outlineLvl w:val="1"/>
        <w:rPr>
          <w:b/>
          <w:sz w:val="20"/>
          <w:szCs w:val="20"/>
        </w:rPr>
      </w:pPr>
      <w:r>
        <w:rPr>
          <w:b/>
          <w:sz w:val="20"/>
          <w:szCs w:val="20"/>
        </w:rPr>
        <w:lastRenderedPageBreak/>
        <w:t>7</w:t>
      </w:r>
      <w:r w:rsidR="006C63D8" w:rsidRPr="006C63D8">
        <w:rPr>
          <w:b/>
          <w:sz w:val="20"/>
          <w:szCs w:val="20"/>
        </w:rPr>
        <w:t>.1. Годовой объем ввода жилья</w:t>
      </w:r>
    </w:p>
    <w:p w:rsidR="006C63D8" w:rsidRDefault="006C63D8" w:rsidP="006C63D8">
      <w:pPr>
        <w:autoSpaceDE w:val="0"/>
        <w:autoSpaceDN w:val="0"/>
        <w:adjustRightInd w:val="0"/>
        <w:jc w:val="both"/>
        <w:rPr>
          <w:sz w:val="20"/>
          <w:szCs w:val="20"/>
        </w:rPr>
      </w:pP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.1.1. Исходные данные.</w:t>
      </w:r>
    </w:p>
    <w:p w:rsidR="006C63D8" w:rsidRDefault="006C63D8" w:rsidP="006C63D8">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(тыс. кв. м). Источник данных </w:t>
      </w:r>
      <w:r w:rsidR="00C04CBD">
        <w:rPr>
          <w:sz w:val="20"/>
          <w:szCs w:val="20"/>
        </w:rPr>
        <w:t>–</w:t>
      </w:r>
      <w:r w:rsidR="00C7406B">
        <w:rPr>
          <w:sz w:val="20"/>
          <w:szCs w:val="20"/>
        </w:rPr>
        <w:t xml:space="preserve"> </w:t>
      </w:r>
      <w:r w:rsidR="008E3D95">
        <w:rPr>
          <w:sz w:val="20"/>
          <w:szCs w:val="20"/>
        </w:rPr>
        <w:t>Истринский отдел Федеральной службы госуда</w:t>
      </w:r>
      <w:r w:rsidR="008E3D95">
        <w:rPr>
          <w:sz w:val="20"/>
          <w:szCs w:val="20"/>
        </w:rPr>
        <w:t>р</w:t>
      </w:r>
      <w:r w:rsidR="008E3D95">
        <w:rPr>
          <w:sz w:val="20"/>
          <w:szCs w:val="20"/>
        </w:rPr>
        <w:t>ственной статистики по Московской области (далее – орган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 xml:space="preserve">.1.2. Алгоритм расчета значений целевого показателя по </w:t>
      </w:r>
      <w:proofErr w:type="spellStart"/>
      <w:r w:rsidR="00C64D09">
        <w:rPr>
          <w:sz w:val="20"/>
          <w:szCs w:val="20"/>
        </w:rPr>
        <w:t>г.о</w:t>
      </w:r>
      <w:proofErr w:type="spellEnd"/>
      <w:r w:rsidR="00C64D09">
        <w:rPr>
          <w:sz w:val="20"/>
          <w:szCs w:val="20"/>
        </w:rPr>
        <w:t xml:space="preserve">. </w:t>
      </w:r>
      <w:r w:rsidR="006C63D8">
        <w:rPr>
          <w:sz w:val="20"/>
          <w:szCs w:val="20"/>
        </w:rPr>
        <w:t>Истр</w:t>
      </w:r>
      <w:r w:rsidR="00C64D09">
        <w:rPr>
          <w:sz w:val="20"/>
          <w:szCs w:val="20"/>
        </w:rPr>
        <w:t>а</w:t>
      </w:r>
      <w:r w:rsidR="006C63D8">
        <w:rPr>
          <w:sz w:val="20"/>
          <w:szCs w:val="20"/>
        </w:rPr>
        <w:t>.</w:t>
      </w:r>
    </w:p>
    <w:p w:rsidR="006C63D8" w:rsidRDefault="006C63D8" w:rsidP="006C63D8">
      <w:pPr>
        <w:autoSpaceDE w:val="0"/>
        <w:autoSpaceDN w:val="0"/>
        <w:adjustRightInd w:val="0"/>
        <w:ind w:firstLine="540"/>
        <w:jc w:val="both"/>
        <w:rPr>
          <w:sz w:val="20"/>
          <w:szCs w:val="20"/>
        </w:rPr>
      </w:pPr>
      <w:r>
        <w:rPr>
          <w:sz w:val="20"/>
          <w:szCs w:val="20"/>
        </w:rPr>
        <w:t xml:space="preserve">Значение целевого показателя </w:t>
      </w:r>
      <w:r w:rsidR="00C7406B">
        <w:rPr>
          <w:sz w:val="20"/>
          <w:szCs w:val="20"/>
        </w:rPr>
        <w:t>ежемесячно и ежегодно</w:t>
      </w:r>
      <w:r>
        <w:rPr>
          <w:sz w:val="20"/>
          <w:szCs w:val="20"/>
        </w:rPr>
        <w:t xml:space="preserve"> рассчитывается </w:t>
      </w:r>
      <w:r w:rsidR="00742C64" w:rsidRPr="00C7406B">
        <w:rPr>
          <w:sz w:val="20"/>
          <w:szCs w:val="20"/>
        </w:rPr>
        <w:t>органом государственной статистики</w:t>
      </w:r>
      <w:r>
        <w:rPr>
          <w:sz w:val="20"/>
          <w:szCs w:val="20"/>
        </w:rPr>
        <w:t>.</w:t>
      </w:r>
    </w:p>
    <w:p w:rsidR="006C63D8" w:rsidRDefault="00742C64" w:rsidP="006C63D8">
      <w:pPr>
        <w:autoSpaceDE w:val="0"/>
        <w:autoSpaceDN w:val="0"/>
        <w:adjustRightInd w:val="0"/>
        <w:ind w:firstLine="540"/>
        <w:jc w:val="both"/>
        <w:rPr>
          <w:sz w:val="20"/>
          <w:szCs w:val="20"/>
        </w:rPr>
      </w:pPr>
      <w:r>
        <w:rPr>
          <w:sz w:val="20"/>
          <w:szCs w:val="20"/>
        </w:rPr>
        <w:t>7</w:t>
      </w:r>
      <w:r w:rsidR="006C63D8">
        <w:rPr>
          <w:sz w:val="20"/>
          <w:szCs w:val="20"/>
        </w:rPr>
        <w:t>.1.3. Значения целевого показателя.</w:t>
      </w:r>
    </w:p>
    <w:p w:rsidR="006C63D8" w:rsidRDefault="006C63D8" w:rsidP="00C04CBD">
      <w:pPr>
        <w:autoSpaceDE w:val="0"/>
        <w:autoSpaceDN w:val="0"/>
        <w:adjustRightInd w:val="0"/>
        <w:ind w:firstLine="540"/>
        <w:rPr>
          <w:sz w:val="20"/>
          <w:szCs w:val="20"/>
        </w:rPr>
      </w:pPr>
      <w:proofErr w:type="gramStart"/>
      <w:r>
        <w:rPr>
          <w:sz w:val="20"/>
          <w:szCs w:val="20"/>
        </w:rPr>
        <w:t xml:space="preserve">Годовой объем ввода жилья в </w:t>
      </w:r>
      <w:r w:rsidR="00C64D09">
        <w:rPr>
          <w:sz w:val="20"/>
          <w:szCs w:val="20"/>
        </w:rPr>
        <w:t>г.о.Истра</w:t>
      </w:r>
      <w:r>
        <w:rPr>
          <w:sz w:val="20"/>
          <w:szCs w:val="20"/>
        </w:rPr>
        <w:t xml:space="preserve"> в </w:t>
      </w:r>
      <w:r w:rsidR="008E3D95" w:rsidRPr="00681996">
        <w:rPr>
          <w:sz w:val="20"/>
          <w:szCs w:val="20"/>
        </w:rPr>
        <w:t>201</w:t>
      </w:r>
      <w:r w:rsidR="00C7406B" w:rsidRPr="00681996">
        <w:rPr>
          <w:sz w:val="20"/>
          <w:szCs w:val="20"/>
        </w:rPr>
        <w:t>7</w:t>
      </w:r>
      <w:r w:rsidR="008E3D95" w:rsidRPr="00681996">
        <w:rPr>
          <w:sz w:val="20"/>
          <w:szCs w:val="20"/>
        </w:rPr>
        <w:t xml:space="preserve"> году –</w:t>
      </w:r>
      <w:r w:rsidR="00C7406B" w:rsidRPr="00681996">
        <w:rPr>
          <w:sz w:val="20"/>
          <w:szCs w:val="20"/>
        </w:rPr>
        <w:t xml:space="preserve"> </w:t>
      </w:r>
      <w:r w:rsidR="00681996" w:rsidRPr="00681996">
        <w:rPr>
          <w:sz w:val="20"/>
          <w:szCs w:val="20"/>
        </w:rPr>
        <w:t>2</w:t>
      </w:r>
      <w:r w:rsidR="004F3B11">
        <w:rPr>
          <w:sz w:val="20"/>
          <w:szCs w:val="20"/>
        </w:rPr>
        <w:t>71,68</w:t>
      </w:r>
      <w:r w:rsidR="00681996" w:rsidRPr="00681996">
        <w:rPr>
          <w:sz w:val="20"/>
          <w:szCs w:val="20"/>
        </w:rPr>
        <w:t xml:space="preserve"> т</w:t>
      </w:r>
      <w:r w:rsidRPr="00681996">
        <w:rPr>
          <w:sz w:val="20"/>
          <w:szCs w:val="20"/>
        </w:rPr>
        <w:t xml:space="preserve">ыс. кв. м, в 2018 году – </w:t>
      </w:r>
      <w:r w:rsidR="00681996" w:rsidRPr="00681996">
        <w:rPr>
          <w:sz w:val="20"/>
          <w:szCs w:val="20"/>
        </w:rPr>
        <w:t>2</w:t>
      </w:r>
      <w:r w:rsidR="004F3B11">
        <w:rPr>
          <w:sz w:val="20"/>
          <w:szCs w:val="20"/>
        </w:rPr>
        <w:t>12,48</w:t>
      </w:r>
      <w:r w:rsidRPr="00681996">
        <w:rPr>
          <w:sz w:val="20"/>
          <w:szCs w:val="20"/>
        </w:rPr>
        <w:t xml:space="preserve"> тыс. к</w:t>
      </w:r>
      <w:r w:rsidR="008E3D95" w:rsidRPr="00681996">
        <w:rPr>
          <w:sz w:val="20"/>
          <w:szCs w:val="20"/>
        </w:rPr>
        <w:t>в. м</w:t>
      </w:r>
      <w:r w:rsidR="00681996" w:rsidRPr="00681996">
        <w:rPr>
          <w:sz w:val="20"/>
          <w:szCs w:val="20"/>
        </w:rPr>
        <w:t>, в 2019 году – 20</w:t>
      </w:r>
      <w:r w:rsidR="004F3B11">
        <w:rPr>
          <w:sz w:val="20"/>
          <w:szCs w:val="20"/>
        </w:rPr>
        <w:t xml:space="preserve">9,89 </w:t>
      </w:r>
      <w:r w:rsidR="00681996" w:rsidRPr="00681996">
        <w:rPr>
          <w:sz w:val="20"/>
          <w:szCs w:val="20"/>
        </w:rPr>
        <w:t>тыс. кв.м</w:t>
      </w:r>
      <w:r w:rsidR="00351039">
        <w:rPr>
          <w:sz w:val="20"/>
          <w:szCs w:val="20"/>
        </w:rPr>
        <w:t xml:space="preserve">, </w:t>
      </w:r>
      <w:r w:rsidR="00351039" w:rsidRPr="00681996">
        <w:rPr>
          <w:sz w:val="20"/>
          <w:szCs w:val="20"/>
        </w:rPr>
        <w:t>в 20</w:t>
      </w:r>
      <w:r w:rsidR="00351039">
        <w:rPr>
          <w:sz w:val="20"/>
          <w:szCs w:val="20"/>
        </w:rPr>
        <w:t>20</w:t>
      </w:r>
      <w:r w:rsidR="00351039" w:rsidRPr="00681996">
        <w:rPr>
          <w:sz w:val="20"/>
          <w:szCs w:val="20"/>
        </w:rPr>
        <w:t xml:space="preserve"> году – 20</w:t>
      </w:r>
      <w:r w:rsidR="004F3B11">
        <w:rPr>
          <w:sz w:val="20"/>
          <w:szCs w:val="20"/>
        </w:rPr>
        <w:t xml:space="preserve">7,33 </w:t>
      </w:r>
      <w:r w:rsidR="00351039" w:rsidRPr="00681996">
        <w:rPr>
          <w:sz w:val="20"/>
          <w:szCs w:val="20"/>
        </w:rPr>
        <w:t>тыс. кв.м</w:t>
      </w:r>
      <w:r w:rsidR="00351039" w:rsidRPr="00351039">
        <w:rPr>
          <w:sz w:val="20"/>
          <w:szCs w:val="20"/>
        </w:rPr>
        <w:t xml:space="preserve"> </w:t>
      </w:r>
      <w:r w:rsidR="00351039" w:rsidRPr="00681996">
        <w:rPr>
          <w:sz w:val="20"/>
          <w:szCs w:val="20"/>
        </w:rPr>
        <w:t>в 20</w:t>
      </w:r>
      <w:r w:rsidR="00351039">
        <w:rPr>
          <w:sz w:val="20"/>
          <w:szCs w:val="20"/>
        </w:rPr>
        <w:t>21</w:t>
      </w:r>
      <w:r w:rsidR="00351039" w:rsidRPr="00681996">
        <w:rPr>
          <w:sz w:val="20"/>
          <w:szCs w:val="20"/>
        </w:rPr>
        <w:t xml:space="preserve"> году – 20</w:t>
      </w:r>
      <w:r w:rsidR="004F3B11">
        <w:rPr>
          <w:sz w:val="20"/>
          <w:szCs w:val="20"/>
        </w:rPr>
        <w:t>3,185</w:t>
      </w:r>
      <w:r w:rsidR="00351039" w:rsidRPr="00681996">
        <w:rPr>
          <w:sz w:val="20"/>
          <w:szCs w:val="20"/>
        </w:rPr>
        <w:t xml:space="preserve"> тыс. кв.м</w:t>
      </w:r>
      <w:proofErr w:type="gramEnd"/>
    </w:p>
    <w:p w:rsidR="006C63D8" w:rsidRDefault="006C63D8" w:rsidP="006C63D8">
      <w:pPr>
        <w:autoSpaceDE w:val="0"/>
        <w:autoSpaceDN w:val="0"/>
        <w:adjustRightInd w:val="0"/>
        <w:ind w:firstLine="540"/>
        <w:jc w:val="both"/>
        <w:rPr>
          <w:sz w:val="20"/>
          <w:szCs w:val="20"/>
        </w:rPr>
      </w:pPr>
    </w:p>
    <w:p w:rsidR="008E3D95" w:rsidRPr="00E016BE" w:rsidRDefault="00742C64" w:rsidP="008E3D95">
      <w:pPr>
        <w:autoSpaceDE w:val="0"/>
        <w:autoSpaceDN w:val="0"/>
        <w:adjustRightInd w:val="0"/>
        <w:jc w:val="center"/>
        <w:outlineLvl w:val="0"/>
        <w:rPr>
          <w:b/>
          <w:sz w:val="20"/>
          <w:szCs w:val="20"/>
        </w:rPr>
      </w:pPr>
      <w:r>
        <w:rPr>
          <w:b/>
          <w:sz w:val="20"/>
          <w:szCs w:val="20"/>
        </w:rPr>
        <w:t>7</w:t>
      </w:r>
      <w:r w:rsidR="006C63D8" w:rsidRPr="006C63D8">
        <w:rPr>
          <w:b/>
          <w:sz w:val="20"/>
          <w:szCs w:val="20"/>
        </w:rPr>
        <w:t xml:space="preserve">.2. </w:t>
      </w:r>
      <w:r w:rsidR="008E3D95" w:rsidRPr="00E016BE">
        <w:rPr>
          <w:b/>
          <w:sz w:val="20"/>
          <w:szCs w:val="20"/>
        </w:rPr>
        <w:t xml:space="preserve">Доля ввода </w:t>
      </w:r>
      <w:r w:rsidR="008E3D95">
        <w:rPr>
          <w:b/>
          <w:sz w:val="20"/>
          <w:szCs w:val="20"/>
        </w:rPr>
        <w:t xml:space="preserve">в эксплуатацию </w:t>
      </w:r>
      <w:r w:rsidR="008E3D95" w:rsidRPr="00E016BE">
        <w:rPr>
          <w:b/>
          <w:sz w:val="20"/>
          <w:szCs w:val="20"/>
        </w:rPr>
        <w:t>жилья</w:t>
      </w:r>
      <w:r w:rsidR="008E3D95">
        <w:rPr>
          <w:b/>
          <w:sz w:val="20"/>
          <w:szCs w:val="20"/>
        </w:rPr>
        <w:t xml:space="preserve"> по  </w:t>
      </w:r>
      <w:r w:rsidR="008E3D95" w:rsidRPr="00E016BE">
        <w:rPr>
          <w:b/>
          <w:sz w:val="20"/>
          <w:szCs w:val="20"/>
        </w:rPr>
        <w:t xml:space="preserve">стандартам </w:t>
      </w:r>
      <w:proofErr w:type="gramStart"/>
      <w:r w:rsidR="008E3D95" w:rsidRPr="00E016BE">
        <w:rPr>
          <w:b/>
          <w:sz w:val="20"/>
          <w:szCs w:val="20"/>
        </w:rPr>
        <w:t>эконом</w:t>
      </w:r>
      <w:r w:rsidR="008E3D95">
        <w:rPr>
          <w:b/>
          <w:sz w:val="20"/>
          <w:szCs w:val="20"/>
        </w:rPr>
        <w:t>-</w:t>
      </w:r>
      <w:r w:rsidR="008E3D95" w:rsidRPr="00E016BE">
        <w:rPr>
          <w:b/>
          <w:sz w:val="20"/>
          <w:szCs w:val="20"/>
        </w:rPr>
        <w:t>класса</w:t>
      </w:r>
      <w:proofErr w:type="gramEnd"/>
      <w:r w:rsidR="008E3D95">
        <w:rPr>
          <w:b/>
          <w:sz w:val="20"/>
          <w:szCs w:val="20"/>
        </w:rPr>
        <w:t xml:space="preserve"> в общем объеме вводимого жилья</w:t>
      </w:r>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.2.1. Исходные данные.</w:t>
      </w:r>
    </w:p>
    <w:p w:rsidR="008E3D95" w:rsidRDefault="008E3D95" w:rsidP="008E3D95">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E3D95" w:rsidRDefault="008E3D95" w:rsidP="008E3D95">
      <w:pPr>
        <w:autoSpaceDE w:val="0"/>
        <w:autoSpaceDN w:val="0"/>
        <w:adjustRightInd w:val="0"/>
        <w:ind w:firstLine="540"/>
        <w:jc w:val="both"/>
        <w:rPr>
          <w:sz w:val="20"/>
          <w:szCs w:val="20"/>
        </w:rPr>
      </w:pPr>
      <w:r>
        <w:rPr>
          <w:sz w:val="20"/>
          <w:szCs w:val="20"/>
        </w:rPr>
        <w:t xml:space="preserve">о вводе </w:t>
      </w:r>
      <w:r w:rsidR="00C7406B">
        <w:rPr>
          <w:sz w:val="20"/>
          <w:szCs w:val="20"/>
        </w:rPr>
        <w:t xml:space="preserve">в эксплуатацию </w:t>
      </w:r>
      <w:r>
        <w:rPr>
          <w:sz w:val="20"/>
          <w:szCs w:val="20"/>
        </w:rPr>
        <w:t>жилья, соответствующего установленным уполномоченным Правительством Российской Федерации федеральным органом исполнител</w:t>
      </w:r>
      <w:r>
        <w:rPr>
          <w:sz w:val="20"/>
          <w:szCs w:val="20"/>
        </w:rPr>
        <w:t>ь</w:t>
      </w:r>
      <w:r>
        <w:rPr>
          <w:sz w:val="20"/>
          <w:szCs w:val="20"/>
        </w:rPr>
        <w:t xml:space="preserve">ной власти стандартам </w:t>
      </w:r>
      <w:proofErr w:type="gramStart"/>
      <w:r>
        <w:rPr>
          <w:sz w:val="20"/>
          <w:szCs w:val="20"/>
        </w:rPr>
        <w:t>эконом</w:t>
      </w:r>
      <w:r w:rsidR="000B2F95">
        <w:rPr>
          <w:sz w:val="20"/>
          <w:szCs w:val="20"/>
        </w:rPr>
        <w:t>-</w:t>
      </w:r>
      <w:r>
        <w:rPr>
          <w:sz w:val="20"/>
          <w:szCs w:val="20"/>
        </w:rPr>
        <w:t>класса</w:t>
      </w:r>
      <w:proofErr w:type="gramEnd"/>
      <w:r>
        <w:rPr>
          <w:sz w:val="20"/>
          <w:szCs w:val="20"/>
        </w:rPr>
        <w:t xml:space="preserve"> (тыс. кв. м), по </w:t>
      </w:r>
      <w:r w:rsidR="00C64D09">
        <w:rPr>
          <w:sz w:val="20"/>
          <w:szCs w:val="20"/>
        </w:rPr>
        <w:t>г.о.Истра</w:t>
      </w:r>
      <w:r>
        <w:rPr>
          <w:sz w:val="20"/>
          <w:szCs w:val="20"/>
        </w:rPr>
        <w:t xml:space="preserve">. Источник данных - </w:t>
      </w:r>
      <w:r w:rsidR="000B2F95">
        <w:rPr>
          <w:sz w:val="20"/>
          <w:szCs w:val="20"/>
        </w:rPr>
        <w:t xml:space="preserve">отдел </w:t>
      </w:r>
      <w:r w:rsidR="004D64C9">
        <w:rPr>
          <w:sz w:val="20"/>
          <w:szCs w:val="20"/>
        </w:rPr>
        <w:t>архитектуры</w:t>
      </w:r>
      <w:r w:rsidR="00742C64">
        <w:rPr>
          <w:sz w:val="20"/>
          <w:szCs w:val="20"/>
        </w:rPr>
        <w:t xml:space="preserve"> администрации </w:t>
      </w:r>
      <w:r w:rsidR="00BA2947">
        <w:rPr>
          <w:sz w:val="20"/>
          <w:szCs w:val="20"/>
        </w:rPr>
        <w:t>г.о.Истра (далее – отдел архитектуры)</w:t>
      </w:r>
      <w:r w:rsidR="004D64C9">
        <w:rPr>
          <w:sz w:val="20"/>
          <w:szCs w:val="20"/>
        </w:rPr>
        <w:t>.</w:t>
      </w:r>
    </w:p>
    <w:p w:rsidR="008E3D95" w:rsidRDefault="008E3D95" w:rsidP="008E3D95">
      <w:pPr>
        <w:autoSpaceDE w:val="0"/>
        <w:autoSpaceDN w:val="0"/>
        <w:adjustRightInd w:val="0"/>
        <w:ind w:firstLine="540"/>
        <w:jc w:val="both"/>
        <w:rPr>
          <w:sz w:val="20"/>
          <w:szCs w:val="20"/>
        </w:rPr>
      </w:pPr>
      <w:r>
        <w:rPr>
          <w:sz w:val="20"/>
          <w:szCs w:val="20"/>
        </w:rPr>
        <w:t xml:space="preserve">об общем объеме ввода жилья в </w:t>
      </w:r>
      <w:r w:rsidR="00C64D09">
        <w:rPr>
          <w:sz w:val="20"/>
          <w:szCs w:val="20"/>
        </w:rPr>
        <w:t>г.о.Истра</w:t>
      </w:r>
      <w:r>
        <w:rPr>
          <w:sz w:val="20"/>
          <w:szCs w:val="20"/>
        </w:rPr>
        <w:t xml:space="preserve"> (</w:t>
      </w:r>
      <w:r w:rsidR="000B2F95">
        <w:rPr>
          <w:sz w:val="20"/>
          <w:szCs w:val="20"/>
        </w:rPr>
        <w:t>тыс</w:t>
      </w:r>
      <w:r>
        <w:rPr>
          <w:sz w:val="20"/>
          <w:szCs w:val="20"/>
        </w:rPr>
        <w:t>. кв. м). Источник данных –</w:t>
      </w:r>
      <w:r w:rsidR="00C7406B">
        <w:rPr>
          <w:sz w:val="20"/>
          <w:szCs w:val="20"/>
        </w:rPr>
        <w:t xml:space="preserve"> </w:t>
      </w:r>
      <w:r w:rsidR="000B2F95">
        <w:rPr>
          <w:sz w:val="20"/>
          <w:szCs w:val="20"/>
        </w:rPr>
        <w:t>орган гос</w:t>
      </w:r>
      <w:r w:rsidR="008C7C4A">
        <w:rPr>
          <w:sz w:val="20"/>
          <w:szCs w:val="20"/>
        </w:rPr>
        <w:t xml:space="preserve">ударственной </w:t>
      </w:r>
      <w:r w:rsidR="000B2F95">
        <w:rPr>
          <w:sz w:val="20"/>
          <w:szCs w:val="20"/>
        </w:rPr>
        <w:t>статистики</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Значение целевого индикатора рассчитывается как отношение объема годового ввода</w:t>
      </w:r>
      <w:r w:rsidR="000B2F95">
        <w:rPr>
          <w:sz w:val="20"/>
          <w:szCs w:val="20"/>
        </w:rPr>
        <w:t xml:space="preserve"> в эксплуатацию жилья</w:t>
      </w:r>
      <w:r>
        <w:rPr>
          <w:sz w:val="20"/>
          <w:szCs w:val="20"/>
        </w:rPr>
        <w:t xml:space="preserve">, соответствующего установленным уполномоченным Правительством Российской Федерации федеральным органом исполнительной власти стандартам </w:t>
      </w:r>
      <w:proofErr w:type="gramStart"/>
      <w:r>
        <w:rPr>
          <w:sz w:val="20"/>
          <w:szCs w:val="20"/>
        </w:rPr>
        <w:t>эконом</w:t>
      </w:r>
      <w:r w:rsidR="000B2F95">
        <w:rPr>
          <w:sz w:val="20"/>
          <w:szCs w:val="20"/>
        </w:rPr>
        <w:t>-</w:t>
      </w:r>
      <w:r>
        <w:rPr>
          <w:sz w:val="20"/>
          <w:szCs w:val="20"/>
        </w:rPr>
        <w:t>класса</w:t>
      </w:r>
      <w:proofErr w:type="gramEnd"/>
      <w:r>
        <w:rPr>
          <w:sz w:val="20"/>
          <w:szCs w:val="20"/>
        </w:rPr>
        <w:t xml:space="preserve">, к общему объему годового ввода жилья в </w:t>
      </w:r>
      <w:r w:rsidR="00C64D09">
        <w:rPr>
          <w:sz w:val="20"/>
          <w:szCs w:val="20"/>
        </w:rPr>
        <w:t>г.о.Истра</w:t>
      </w:r>
      <w:r w:rsidR="000B2F95">
        <w:rPr>
          <w:sz w:val="20"/>
          <w:szCs w:val="20"/>
        </w:rPr>
        <w:t>, выраженное в процентах</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w:t>
      </w:r>
      <w:r w:rsidR="008E3D95">
        <w:rPr>
          <w:sz w:val="20"/>
          <w:szCs w:val="20"/>
        </w:rPr>
        <w:t>.2.3. Значение целевого показателя.</w:t>
      </w:r>
    </w:p>
    <w:p w:rsidR="008E3D95" w:rsidRPr="009D0980" w:rsidRDefault="008E3D95" w:rsidP="008E3D95">
      <w:pPr>
        <w:autoSpaceDE w:val="0"/>
        <w:autoSpaceDN w:val="0"/>
        <w:adjustRightInd w:val="0"/>
        <w:ind w:firstLine="540"/>
        <w:rPr>
          <w:sz w:val="20"/>
          <w:szCs w:val="20"/>
        </w:rPr>
      </w:pPr>
      <w:r>
        <w:rPr>
          <w:sz w:val="20"/>
          <w:szCs w:val="20"/>
        </w:rPr>
        <w:t xml:space="preserve"> Доля годового ввода жилья</w:t>
      </w:r>
      <w:r w:rsidR="000B2F95">
        <w:rPr>
          <w:sz w:val="20"/>
          <w:szCs w:val="20"/>
        </w:rPr>
        <w:t xml:space="preserve"> по стандартам</w:t>
      </w:r>
      <w:r>
        <w:rPr>
          <w:sz w:val="20"/>
          <w:szCs w:val="20"/>
        </w:rPr>
        <w:t xml:space="preserve"> </w:t>
      </w:r>
      <w:proofErr w:type="gramStart"/>
      <w:r>
        <w:rPr>
          <w:sz w:val="20"/>
          <w:szCs w:val="20"/>
        </w:rPr>
        <w:t>эконом</w:t>
      </w:r>
      <w:r w:rsidR="000B2F95">
        <w:rPr>
          <w:sz w:val="20"/>
          <w:szCs w:val="20"/>
        </w:rPr>
        <w:t>-</w:t>
      </w:r>
      <w:r>
        <w:rPr>
          <w:sz w:val="20"/>
          <w:szCs w:val="20"/>
        </w:rPr>
        <w:t>класса</w:t>
      </w:r>
      <w:proofErr w:type="gramEnd"/>
      <w:r w:rsidR="00BA1DAA">
        <w:rPr>
          <w:sz w:val="20"/>
          <w:szCs w:val="20"/>
        </w:rPr>
        <w:t xml:space="preserve"> в общем объеме вводимого жилья</w:t>
      </w:r>
      <w:r>
        <w:rPr>
          <w:sz w:val="20"/>
          <w:szCs w:val="20"/>
        </w:rPr>
        <w:t xml:space="preserve">: в 2017 году </w:t>
      </w:r>
      <w:r w:rsidR="004F3B11">
        <w:rPr>
          <w:sz w:val="20"/>
          <w:szCs w:val="20"/>
        </w:rPr>
        <w:t>–</w:t>
      </w:r>
      <w:r>
        <w:rPr>
          <w:sz w:val="20"/>
          <w:szCs w:val="20"/>
        </w:rPr>
        <w:t xml:space="preserve"> </w:t>
      </w:r>
      <w:r w:rsidR="004F3B11">
        <w:rPr>
          <w:sz w:val="20"/>
          <w:szCs w:val="20"/>
        </w:rPr>
        <w:t>16,47</w:t>
      </w:r>
      <w:r w:rsidRPr="009D0980">
        <w:rPr>
          <w:sz w:val="20"/>
          <w:szCs w:val="20"/>
        </w:rPr>
        <w:t xml:space="preserve"> </w:t>
      </w:r>
      <w:r w:rsidR="004F3B11">
        <w:rPr>
          <w:sz w:val="20"/>
          <w:szCs w:val="20"/>
        </w:rPr>
        <w:t>%</w:t>
      </w:r>
      <w:r w:rsidRPr="009D0980">
        <w:rPr>
          <w:sz w:val="20"/>
          <w:szCs w:val="20"/>
        </w:rPr>
        <w:t>, в 2018 го</w:t>
      </w:r>
      <w:r w:rsidR="00BA1DAA" w:rsidRPr="009D0980">
        <w:rPr>
          <w:sz w:val="20"/>
          <w:szCs w:val="20"/>
        </w:rPr>
        <w:t xml:space="preserve">ду – </w:t>
      </w:r>
      <w:r w:rsidR="004F3B11">
        <w:rPr>
          <w:sz w:val="20"/>
          <w:szCs w:val="20"/>
        </w:rPr>
        <w:t>21,18%</w:t>
      </w:r>
      <w:r w:rsidR="009D0980" w:rsidRPr="009D0980">
        <w:rPr>
          <w:sz w:val="20"/>
          <w:szCs w:val="20"/>
        </w:rPr>
        <w:t xml:space="preserve">, в 2019 году – </w:t>
      </w:r>
      <w:r w:rsidR="004F3B11">
        <w:rPr>
          <w:sz w:val="20"/>
          <w:szCs w:val="20"/>
        </w:rPr>
        <w:t>25,25%</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w:t>
      </w:r>
      <w:r w:rsidR="004F3B11">
        <w:rPr>
          <w:sz w:val="20"/>
          <w:szCs w:val="20"/>
        </w:rPr>
        <w:t>25,56%</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w:t>
      </w:r>
      <w:r w:rsidR="004F3B11">
        <w:rPr>
          <w:sz w:val="20"/>
          <w:szCs w:val="20"/>
        </w:rPr>
        <w:t>26,08%</w:t>
      </w:r>
      <w:r w:rsidR="00351039" w:rsidRPr="009D0980">
        <w:rPr>
          <w:sz w:val="20"/>
          <w:szCs w:val="20"/>
        </w:rPr>
        <w:t>.</w:t>
      </w:r>
    </w:p>
    <w:p w:rsidR="006C63D8" w:rsidRDefault="006C63D8" w:rsidP="006C63D8">
      <w:pPr>
        <w:autoSpaceDE w:val="0"/>
        <w:autoSpaceDN w:val="0"/>
        <w:adjustRightInd w:val="0"/>
        <w:jc w:val="both"/>
        <w:rPr>
          <w:sz w:val="20"/>
          <w:szCs w:val="20"/>
        </w:rPr>
      </w:pPr>
    </w:p>
    <w:p w:rsidR="008E3D95" w:rsidRPr="006C63D8" w:rsidRDefault="00742C64" w:rsidP="008E3D95">
      <w:pPr>
        <w:autoSpaceDE w:val="0"/>
        <w:autoSpaceDN w:val="0"/>
        <w:adjustRightInd w:val="0"/>
        <w:ind w:firstLine="540"/>
        <w:jc w:val="center"/>
        <w:rPr>
          <w:b/>
          <w:sz w:val="20"/>
          <w:szCs w:val="20"/>
        </w:rPr>
      </w:pPr>
      <w:r>
        <w:rPr>
          <w:b/>
          <w:sz w:val="20"/>
          <w:szCs w:val="20"/>
        </w:rPr>
        <w:t>7.3.</w:t>
      </w:r>
      <w:r w:rsidR="008C7C4A">
        <w:rPr>
          <w:b/>
          <w:sz w:val="20"/>
          <w:szCs w:val="20"/>
        </w:rPr>
        <w:t xml:space="preserve"> О</w:t>
      </w:r>
      <w:r w:rsidR="008E3D95" w:rsidRPr="006C63D8">
        <w:rPr>
          <w:b/>
          <w:sz w:val="20"/>
          <w:szCs w:val="20"/>
        </w:rPr>
        <w:t xml:space="preserve">бъем ввода жилья </w:t>
      </w:r>
      <w:r w:rsidR="008C7C4A">
        <w:rPr>
          <w:b/>
          <w:sz w:val="20"/>
          <w:szCs w:val="20"/>
        </w:rPr>
        <w:t xml:space="preserve">по стандартам </w:t>
      </w:r>
      <w:proofErr w:type="gramStart"/>
      <w:r w:rsidR="008C7C4A">
        <w:rPr>
          <w:b/>
          <w:sz w:val="20"/>
          <w:szCs w:val="20"/>
        </w:rPr>
        <w:t>эконом-класса</w:t>
      </w:r>
      <w:proofErr w:type="gramEnd"/>
    </w:p>
    <w:p w:rsidR="008E3D95" w:rsidRDefault="008E3D95" w:rsidP="008E3D95">
      <w:pPr>
        <w:autoSpaceDE w:val="0"/>
        <w:autoSpaceDN w:val="0"/>
        <w:adjustRightInd w:val="0"/>
        <w:jc w:val="both"/>
        <w:rPr>
          <w:sz w:val="20"/>
          <w:szCs w:val="20"/>
        </w:rPr>
      </w:pP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w:t>
      </w:r>
      <w:r w:rsidR="008C7C4A">
        <w:rPr>
          <w:sz w:val="20"/>
          <w:szCs w:val="20"/>
        </w:rPr>
        <w:t>1.</w:t>
      </w:r>
      <w:r w:rsidR="008E3D95">
        <w:rPr>
          <w:sz w:val="20"/>
          <w:szCs w:val="20"/>
        </w:rPr>
        <w:t xml:space="preserve"> Исходные данные.</w:t>
      </w:r>
    </w:p>
    <w:p w:rsidR="008E3D95" w:rsidRDefault="008E3D95" w:rsidP="008E3D9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вводе жилья,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(тыс. кв. м), по </w:t>
      </w:r>
      <w:r w:rsidR="00C64D09">
        <w:rPr>
          <w:sz w:val="20"/>
          <w:szCs w:val="20"/>
        </w:rPr>
        <w:t>г.о.Истра</w:t>
      </w:r>
      <w:r>
        <w:rPr>
          <w:sz w:val="20"/>
          <w:szCs w:val="20"/>
        </w:rPr>
        <w:t xml:space="preserve">. Источник данных –  </w:t>
      </w:r>
      <w:r w:rsidR="008C7C4A">
        <w:rPr>
          <w:sz w:val="20"/>
          <w:szCs w:val="20"/>
        </w:rPr>
        <w:t>отдел архитектуры</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2. Алгоритм расчета значений целевого показателя.</w:t>
      </w:r>
    </w:p>
    <w:p w:rsidR="008E3D95" w:rsidRDefault="008E3D95" w:rsidP="008E3D95">
      <w:pPr>
        <w:autoSpaceDE w:val="0"/>
        <w:autoSpaceDN w:val="0"/>
        <w:adjustRightInd w:val="0"/>
        <w:ind w:firstLine="540"/>
        <w:jc w:val="both"/>
        <w:rPr>
          <w:sz w:val="20"/>
          <w:szCs w:val="20"/>
        </w:rPr>
      </w:pPr>
      <w:r>
        <w:rPr>
          <w:sz w:val="20"/>
          <w:szCs w:val="20"/>
        </w:rPr>
        <w:t xml:space="preserve">Значение целевого показателя рассчитывается путем суммирования значений целевого показателя </w:t>
      </w:r>
      <w:r w:rsidR="008C7C4A">
        <w:rPr>
          <w:sz w:val="20"/>
          <w:szCs w:val="20"/>
        </w:rPr>
        <w:t xml:space="preserve">по </w:t>
      </w:r>
      <w:r w:rsidR="00C64D09">
        <w:rPr>
          <w:sz w:val="20"/>
          <w:szCs w:val="20"/>
        </w:rPr>
        <w:t xml:space="preserve">г.о.Истра </w:t>
      </w:r>
      <w:r w:rsidR="004818DD">
        <w:rPr>
          <w:sz w:val="20"/>
          <w:szCs w:val="20"/>
        </w:rPr>
        <w:t>по индивидуальному жилищному фонду и мног</w:t>
      </w:r>
      <w:r w:rsidR="004818DD">
        <w:rPr>
          <w:sz w:val="20"/>
          <w:szCs w:val="20"/>
        </w:rPr>
        <w:t>о</w:t>
      </w:r>
      <w:r w:rsidR="004818DD">
        <w:rPr>
          <w:sz w:val="20"/>
          <w:szCs w:val="20"/>
        </w:rPr>
        <w:t>квартирному жилфонду, заявленному застройщиками как эконом-класс</w:t>
      </w:r>
      <w:r>
        <w:rPr>
          <w:sz w:val="20"/>
          <w:szCs w:val="20"/>
        </w:rPr>
        <w:t>.</w:t>
      </w:r>
    </w:p>
    <w:p w:rsidR="008E3D95" w:rsidRDefault="00742C64" w:rsidP="008E3D95">
      <w:pPr>
        <w:autoSpaceDE w:val="0"/>
        <w:autoSpaceDN w:val="0"/>
        <w:adjustRightInd w:val="0"/>
        <w:ind w:firstLine="540"/>
        <w:jc w:val="both"/>
        <w:rPr>
          <w:sz w:val="20"/>
          <w:szCs w:val="20"/>
        </w:rPr>
      </w:pPr>
      <w:r>
        <w:rPr>
          <w:sz w:val="20"/>
          <w:szCs w:val="20"/>
        </w:rPr>
        <w:t>7.3.</w:t>
      </w:r>
      <w:r w:rsidR="008E3D95">
        <w:rPr>
          <w:sz w:val="20"/>
          <w:szCs w:val="20"/>
        </w:rPr>
        <w:t>3. Значение целевого показателя.</w:t>
      </w:r>
    </w:p>
    <w:p w:rsidR="008E3D95" w:rsidRPr="004818DD" w:rsidRDefault="008C7C4A" w:rsidP="008E3D95">
      <w:pPr>
        <w:autoSpaceDE w:val="0"/>
        <w:autoSpaceDN w:val="0"/>
        <w:adjustRightInd w:val="0"/>
        <w:ind w:firstLine="540"/>
        <w:rPr>
          <w:color w:val="FF0000"/>
          <w:sz w:val="20"/>
          <w:szCs w:val="20"/>
        </w:rPr>
      </w:pPr>
      <w:r>
        <w:rPr>
          <w:sz w:val="20"/>
          <w:szCs w:val="20"/>
        </w:rPr>
        <w:t>О</w:t>
      </w:r>
      <w:r w:rsidR="008E3D95">
        <w:rPr>
          <w:sz w:val="20"/>
          <w:szCs w:val="20"/>
        </w:rPr>
        <w:t xml:space="preserve">бъем ввода жилья </w:t>
      </w:r>
      <w:r>
        <w:rPr>
          <w:sz w:val="20"/>
          <w:szCs w:val="20"/>
        </w:rPr>
        <w:t xml:space="preserve">по стандартам </w:t>
      </w:r>
      <w:proofErr w:type="gramStart"/>
      <w:r w:rsidR="008E3D95">
        <w:rPr>
          <w:sz w:val="20"/>
          <w:szCs w:val="20"/>
        </w:rPr>
        <w:t>эконом</w:t>
      </w:r>
      <w:r>
        <w:rPr>
          <w:sz w:val="20"/>
          <w:szCs w:val="20"/>
        </w:rPr>
        <w:t>-</w:t>
      </w:r>
      <w:r w:rsidR="008E3D95">
        <w:rPr>
          <w:sz w:val="20"/>
          <w:szCs w:val="20"/>
        </w:rPr>
        <w:t>класса</w:t>
      </w:r>
      <w:proofErr w:type="gramEnd"/>
      <w:r w:rsidR="008E3D95">
        <w:rPr>
          <w:sz w:val="20"/>
          <w:szCs w:val="20"/>
        </w:rPr>
        <w:t xml:space="preserve"> в 2017 году – </w:t>
      </w:r>
      <w:r w:rsidR="009D0980">
        <w:rPr>
          <w:sz w:val="20"/>
          <w:szCs w:val="20"/>
        </w:rPr>
        <w:t>4</w:t>
      </w:r>
      <w:r w:rsidR="006D5815">
        <w:rPr>
          <w:sz w:val="20"/>
          <w:szCs w:val="20"/>
        </w:rPr>
        <w:t>4,75</w:t>
      </w:r>
      <w:r w:rsidR="008E3D95" w:rsidRPr="009D0980">
        <w:rPr>
          <w:sz w:val="20"/>
          <w:szCs w:val="20"/>
        </w:rPr>
        <w:t xml:space="preserve"> тыс. кв. м, в 2018 го</w:t>
      </w:r>
      <w:r w:rsidRPr="009D0980">
        <w:rPr>
          <w:sz w:val="20"/>
          <w:szCs w:val="20"/>
        </w:rPr>
        <w:t xml:space="preserve">ду – </w:t>
      </w:r>
      <w:r w:rsidR="006D5815">
        <w:rPr>
          <w:sz w:val="20"/>
          <w:szCs w:val="20"/>
        </w:rPr>
        <w:t>45</w:t>
      </w:r>
      <w:r w:rsidRPr="009D0980">
        <w:rPr>
          <w:sz w:val="20"/>
          <w:szCs w:val="20"/>
        </w:rPr>
        <w:t>,0 тыс. кв.м</w:t>
      </w:r>
      <w:r w:rsidR="00942B7C" w:rsidRPr="009D0980">
        <w:rPr>
          <w:sz w:val="20"/>
          <w:szCs w:val="20"/>
        </w:rPr>
        <w:t>, в 2019 году – 53,0 тыс. кв.м</w:t>
      </w:r>
      <w:r w:rsidR="00351039">
        <w:rPr>
          <w:sz w:val="20"/>
          <w:szCs w:val="20"/>
        </w:rPr>
        <w:t xml:space="preserve">, </w:t>
      </w:r>
      <w:r w:rsidR="00351039" w:rsidRPr="009D0980">
        <w:rPr>
          <w:sz w:val="20"/>
          <w:szCs w:val="20"/>
        </w:rPr>
        <w:t>в 20</w:t>
      </w:r>
      <w:r w:rsidR="00351039">
        <w:rPr>
          <w:sz w:val="20"/>
          <w:szCs w:val="20"/>
        </w:rPr>
        <w:t>20</w:t>
      </w:r>
      <w:r w:rsidR="00351039" w:rsidRPr="009D0980">
        <w:rPr>
          <w:sz w:val="20"/>
          <w:szCs w:val="20"/>
        </w:rPr>
        <w:t xml:space="preserve"> году – 53,0 тыс. кв.м</w:t>
      </w:r>
      <w:r w:rsidR="00351039">
        <w:rPr>
          <w:sz w:val="20"/>
          <w:szCs w:val="20"/>
        </w:rPr>
        <w:t>,</w:t>
      </w:r>
      <w:r w:rsidR="00351039" w:rsidRPr="00351039">
        <w:rPr>
          <w:sz w:val="20"/>
          <w:szCs w:val="20"/>
        </w:rPr>
        <w:t xml:space="preserve"> </w:t>
      </w:r>
      <w:r w:rsidR="00351039" w:rsidRPr="009D0980">
        <w:rPr>
          <w:sz w:val="20"/>
          <w:szCs w:val="20"/>
        </w:rPr>
        <w:t>в 20</w:t>
      </w:r>
      <w:r w:rsidR="00351039">
        <w:rPr>
          <w:sz w:val="20"/>
          <w:szCs w:val="20"/>
        </w:rPr>
        <w:t>21</w:t>
      </w:r>
      <w:r w:rsidR="00351039" w:rsidRPr="009D0980">
        <w:rPr>
          <w:sz w:val="20"/>
          <w:szCs w:val="20"/>
        </w:rPr>
        <w:t xml:space="preserve"> году – 53,0 тыс. кв.м</w:t>
      </w:r>
      <w:r w:rsidR="008E3D95" w:rsidRPr="009D0980">
        <w:rPr>
          <w:sz w:val="20"/>
          <w:szCs w:val="20"/>
        </w:rPr>
        <w:t>.</w:t>
      </w:r>
    </w:p>
    <w:p w:rsidR="007571D6" w:rsidRDefault="007571D6" w:rsidP="00E748C5">
      <w:pPr>
        <w:autoSpaceDE w:val="0"/>
        <w:autoSpaceDN w:val="0"/>
        <w:adjustRightInd w:val="0"/>
        <w:jc w:val="center"/>
        <w:outlineLvl w:val="0"/>
        <w:rPr>
          <w:b/>
          <w:sz w:val="20"/>
          <w:szCs w:val="20"/>
        </w:rPr>
      </w:pPr>
    </w:p>
    <w:p w:rsidR="008A01E9" w:rsidRPr="008A01E9" w:rsidRDefault="008A01E9" w:rsidP="008A01E9">
      <w:pPr>
        <w:autoSpaceDE w:val="0"/>
        <w:autoSpaceDN w:val="0"/>
        <w:adjustRightInd w:val="0"/>
        <w:jc w:val="center"/>
        <w:outlineLvl w:val="0"/>
        <w:rPr>
          <w:b/>
          <w:sz w:val="20"/>
          <w:szCs w:val="20"/>
        </w:rPr>
      </w:pPr>
      <w:r w:rsidRPr="008A01E9">
        <w:rPr>
          <w:b/>
          <w:sz w:val="20"/>
          <w:szCs w:val="20"/>
        </w:rPr>
        <w:t>7.4. Доля годового ввода малоэтажного жилья, в том числе индивидуального жилищного строительства</w:t>
      </w:r>
    </w:p>
    <w:p w:rsidR="008A01E9" w:rsidRPr="008A01E9" w:rsidRDefault="008A01E9" w:rsidP="008A01E9">
      <w:pPr>
        <w:autoSpaceDE w:val="0"/>
        <w:autoSpaceDN w:val="0"/>
        <w:adjustRightInd w:val="0"/>
        <w:jc w:val="both"/>
        <w:rPr>
          <w:b/>
          <w:sz w:val="20"/>
          <w:szCs w:val="20"/>
        </w:rPr>
      </w:pPr>
    </w:p>
    <w:p w:rsidR="008A01E9" w:rsidRPr="004F3B11" w:rsidRDefault="008A01E9" w:rsidP="008A01E9">
      <w:pPr>
        <w:autoSpaceDE w:val="0"/>
        <w:autoSpaceDN w:val="0"/>
        <w:adjustRightInd w:val="0"/>
        <w:ind w:firstLine="540"/>
        <w:jc w:val="both"/>
        <w:rPr>
          <w:sz w:val="20"/>
          <w:szCs w:val="20"/>
        </w:rPr>
      </w:pPr>
      <w:r w:rsidRPr="004F3B11">
        <w:rPr>
          <w:sz w:val="20"/>
          <w:szCs w:val="20"/>
        </w:rPr>
        <w:t>7.4.1. Исходные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При расчете значения целевого показателя применяются следующие данные:</w:t>
      </w:r>
    </w:p>
    <w:p w:rsidR="008A01E9" w:rsidRPr="004F3B11" w:rsidRDefault="008A01E9" w:rsidP="008A01E9">
      <w:pPr>
        <w:autoSpaceDE w:val="0"/>
        <w:autoSpaceDN w:val="0"/>
        <w:adjustRightInd w:val="0"/>
        <w:ind w:firstLine="540"/>
        <w:jc w:val="both"/>
        <w:rPr>
          <w:sz w:val="20"/>
          <w:szCs w:val="20"/>
        </w:rPr>
      </w:pPr>
      <w:r w:rsidRPr="004F3B11">
        <w:rPr>
          <w:sz w:val="20"/>
          <w:szCs w:val="20"/>
        </w:rPr>
        <w:t>о вводе малоэтажного жилья (</w:t>
      </w:r>
      <w:proofErr w:type="spellStart"/>
      <w:r w:rsidRPr="004F3B11">
        <w:rPr>
          <w:sz w:val="20"/>
          <w:szCs w:val="20"/>
        </w:rPr>
        <w:t>тыс.кв.м</w:t>
      </w:r>
      <w:proofErr w:type="spellEnd"/>
      <w:r w:rsidRPr="004F3B11">
        <w:rPr>
          <w:sz w:val="20"/>
          <w:szCs w:val="20"/>
        </w:rPr>
        <w:t xml:space="preserve">). В состав малоэтажного жилья включается ввод жилых домов и многоквартирных жилых домов с количеством этажей не более 3. Источник данных – </w:t>
      </w:r>
      <w:r w:rsidR="004F3B11">
        <w:rPr>
          <w:sz w:val="20"/>
          <w:szCs w:val="20"/>
        </w:rPr>
        <w:t>управление социальной жилищной политики</w:t>
      </w:r>
      <w:r w:rsidR="00C64D09">
        <w:rPr>
          <w:sz w:val="20"/>
          <w:szCs w:val="20"/>
        </w:rPr>
        <w:t xml:space="preserve"> администрации г.о.Истра</w:t>
      </w:r>
      <w:r w:rsidR="00BA2947">
        <w:rPr>
          <w:sz w:val="20"/>
          <w:szCs w:val="20"/>
        </w:rPr>
        <w:t xml:space="preserve"> (далее – жилищное управление)</w:t>
      </w:r>
      <w:r w:rsidRPr="004F3B11">
        <w:rPr>
          <w:sz w:val="20"/>
          <w:szCs w:val="20"/>
        </w:rPr>
        <w:t xml:space="preserve">. </w:t>
      </w:r>
    </w:p>
    <w:p w:rsidR="008A01E9" w:rsidRPr="004F3B11" w:rsidRDefault="008A01E9" w:rsidP="008A01E9">
      <w:pPr>
        <w:autoSpaceDE w:val="0"/>
        <w:autoSpaceDN w:val="0"/>
        <w:adjustRightInd w:val="0"/>
        <w:ind w:firstLine="540"/>
        <w:jc w:val="both"/>
        <w:rPr>
          <w:sz w:val="20"/>
          <w:szCs w:val="20"/>
        </w:rPr>
      </w:pPr>
      <w:r w:rsidRPr="004F3B11">
        <w:rPr>
          <w:sz w:val="20"/>
          <w:szCs w:val="20"/>
        </w:rPr>
        <w:t>о вводе индивидуального жилищного строительства (тыс. кв. м). Источник данных – отдел архитектуры.</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об общем объеме ввода жилья в </w:t>
      </w:r>
      <w:r w:rsidR="00C64D09">
        <w:rPr>
          <w:sz w:val="20"/>
          <w:szCs w:val="20"/>
        </w:rPr>
        <w:t>г.о.Истра</w:t>
      </w:r>
      <w:r w:rsidR="00C64D09" w:rsidRPr="004F3B11">
        <w:rPr>
          <w:sz w:val="20"/>
          <w:szCs w:val="20"/>
        </w:rPr>
        <w:t xml:space="preserve"> </w:t>
      </w:r>
      <w:r w:rsidRPr="004F3B11">
        <w:rPr>
          <w:sz w:val="20"/>
          <w:szCs w:val="20"/>
        </w:rPr>
        <w:t xml:space="preserve">(тыс. кв. м). Источник данных – орган </w:t>
      </w:r>
      <w:proofErr w:type="spellStart"/>
      <w:r w:rsidRPr="004F3B11">
        <w:rPr>
          <w:sz w:val="20"/>
          <w:szCs w:val="20"/>
        </w:rPr>
        <w:t>госстатистики</w:t>
      </w:r>
      <w:proofErr w:type="spellEnd"/>
      <w:r w:rsidRPr="004F3B11">
        <w:rPr>
          <w:sz w:val="20"/>
          <w:szCs w:val="20"/>
        </w:rPr>
        <w:t>.</w:t>
      </w:r>
    </w:p>
    <w:p w:rsidR="008A01E9" w:rsidRPr="004F3B11" w:rsidRDefault="008A01E9" w:rsidP="008A01E9">
      <w:pPr>
        <w:autoSpaceDE w:val="0"/>
        <w:autoSpaceDN w:val="0"/>
        <w:adjustRightInd w:val="0"/>
        <w:ind w:firstLine="540"/>
        <w:jc w:val="both"/>
        <w:rPr>
          <w:sz w:val="20"/>
          <w:szCs w:val="20"/>
        </w:rPr>
      </w:pPr>
      <w:r w:rsidRPr="004F3B11">
        <w:rPr>
          <w:sz w:val="20"/>
          <w:szCs w:val="20"/>
        </w:rPr>
        <w:lastRenderedPageBreak/>
        <w:t>7.4.2. Алгоритм расчета значений целевого показателя.</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Значение целевого индикатора ежегодно рассчитывается как отношение объема годового ввода малоэтажного жилья, в том числе индивидуального жилищного строительства, в </w:t>
      </w:r>
      <w:r w:rsidR="00C64D09">
        <w:rPr>
          <w:sz w:val="20"/>
          <w:szCs w:val="20"/>
        </w:rPr>
        <w:t>г.о.Истра</w:t>
      </w:r>
      <w:r w:rsidR="00C64D09" w:rsidRPr="004F3B11">
        <w:rPr>
          <w:sz w:val="20"/>
          <w:szCs w:val="20"/>
        </w:rPr>
        <w:t xml:space="preserve"> </w:t>
      </w:r>
      <w:r w:rsidRPr="004F3B11">
        <w:rPr>
          <w:sz w:val="20"/>
          <w:szCs w:val="20"/>
        </w:rPr>
        <w:t xml:space="preserve">к общему объему годового ввода жилья в </w:t>
      </w:r>
      <w:r w:rsidR="00C64D09">
        <w:rPr>
          <w:sz w:val="20"/>
          <w:szCs w:val="20"/>
        </w:rPr>
        <w:t>г.о.Истра</w:t>
      </w:r>
      <w:r w:rsidRPr="004F3B11">
        <w:rPr>
          <w:sz w:val="20"/>
          <w:szCs w:val="20"/>
        </w:rPr>
        <w:t>.</w:t>
      </w:r>
    </w:p>
    <w:p w:rsidR="008A01E9" w:rsidRPr="004F3B11" w:rsidRDefault="008A01E9" w:rsidP="008A01E9">
      <w:pPr>
        <w:autoSpaceDE w:val="0"/>
        <w:autoSpaceDN w:val="0"/>
        <w:adjustRightInd w:val="0"/>
        <w:ind w:firstLine="540"/>
        <w:jc w:val="both"/>
        <w:rPr>
          <w:sz w:val="20"/>
          <w:szCs w:val="20"/>
        </w:rPr>
      </w:pPr>
      <w:r w:rsidRPr="004F3B11">
        <w:rPr>
          <w:sz w:val="20"/>
          <w:szCs w:val="20"/>
        </w:rPr>
        <w:t>7.4.3. Значение целевого показателя.</w:t>
      </w:r>
    </w:p>
    <w:p w:rsidR="008A01E9" w:rsidRPr="004F3B11" w:rsidRDefault="008A01E9" w:rsidP="008A01E9">
      <w:pPr>
        <w:autoSpaceDE w:val="0"/>
        <w:autoSpaceDN w:val="0"/>
        <w:adjustRightInd w:val="0"/>
        <w:ind w:firstLine="540"/>
        <w:jc w:val="both"/>
        <w:rPr>
          <w:sz w:val="20"/>
          <w:szCs w:val="20"/>
        </w:rPr>
      </w:pPr>
      <w:r w:rsidRPr="004F3B11">
        <w:rPr>
          <w:sz w:val="20"/>
          <w:szCs w:val="20"/>
        </w:rPr>
        <w:t xml:space="preserve">Доля годового объема ввода малоэтажного жилья, в том числе индивидуального жилищного строительства: в 2017 году – </w:t>
      </w:r>
      <w:r w:rsidR="004F3B11">
        <w:rPr>
          <w:sz w:val="20"/>
          <w:szCs w:val="20"/>
        </w:rPr>
        <w:t>61,93</w:t>
      </w:r>
      <w:r w:rsidRPr="004F3B11">
        <w:rPr>
          <w:sz w:val="20"/>
          <w:szCs w:val="20"/>
        </w:rPr>
        <w:t xml:space="preserve"> %, в 2018 году – </w:t>
      </w:r>
      <w:r w:rsidR="004F3B11">
        <w:rPr>
          <w:sz w:val="20"/>
          <w:szCs w:val="20"/>
        </w:rPr>
        <w:t>77,68</w:t>
      </w:r>
      <w:r w:rsidRPr="004F3B11">
        <w:rPr>
          <w:sz w:val="20"/>
          <w:szCs w:val="20"/>
        </w:rPr>
        <w:t xml:space="preserve"> %</w:t>
      </w:r>
      <w:r w:rsidR="004F3B11">
        <w:rPr>
          <w:sz w:val="20"/>
          <w:szCs w:val="20"/>
        </w:rPr>
        <w:t xml:space="preserve">, </w:t>
      </w:r>
      <w:r w:rsidR="004F3B11" w:rsidRPr="004F3B11">
        <w:rPr>
          <w:sz w:val="20"/>
          <w:szCs w:val="20"/>
        </w:rPr>
        <w:t>в 201</w:t>
      </w:r>
      <w:r w:rsidR="004F3B11">
        <w:rPr>
          <w:sz w:val="20"/>
          <w:szCs w:val="20"/>
        </w:rPr>
        <w:t>9</w:t>
      </w:r>
      <w:r w:rsidR="004F3B11" w:rsidRPr="004F3B11">
        <w:rPr>
          <w:sz w:val="20"/>
          <w:szCs w:val="20"/>
        </w:rPr>
        <w:t xml:space="preserve"> году – </w:t>
      </w:r>
      <w:r w:rsidR="004F3B11">
        <w:rPr>
          <w:sz w:val="20"/>
          <w:szCs w:val="20"/>
        </w:rPr>
        <w:t>77,22</w:t>
      </w:r>
      <w:r w:rsidR="004F3B11" w:rsidRPr="004F3B11">
        <w:rPr>
          <w:sz w:val="20"/>
          <w:szCs w:val="20"/>
        </w:rPr>
        <w:t xml:space="preserve"> %</w:t>
      </w:r>
      <w:r w:rsidR="004F3B11">
        <w:rPr>
          <w:sz w:val="20"/>
          <w:szCs w:val="20"/>
        </w:rPr>
        <w:t>,</w:t>
      </w:r>
      <w:r w:rsidR="004F3B11" w:rsidRPr="004F3B11">
        <w:rPr>
          <w:sz w:val="20"/>
          <w:szCs w:val="20"/>
        </w:rPr>
        <w:t xml:space="preserve"> в 20</w:t>
      </w:r>
      <w:r w:rsidR="004F3B11">
        <w:rPr>
          <w:sz w:val="20"/>
          <w:szCs w:val="20"/>
        </w:rPr>
        <w:t>20</w:t>
      </w:r>
      <w:r w:rsidR="004F3B11" w:rsidRPr="004F3B11">
        <w:rPr>
          <w:sz w:val="20"/>
          <w:szCs w:val="20"/>
        </w:rPr>
        <w:t xml:space="preserve"> году – </w:t>
      </w:r>
      <w:r w:rsidR="004F3B11">
        <w:rPr>
          <w:sz w:val="20"/>
          <w:szCs w:val="20"/>
        </w:rPr>
        <w:t>76,61</w:t>
      </w:r>
      <w:r w:rsidR="004F3B11" w:rsidRPr="004F3B11">
        <w:rPr>
          <w:sz w:val="20"/>
          <w:szCs w:val="20"/>
        </w:rPr>
        <w:t xml:space="preserve"> %</w:t>
      </w:r>
      <w:r w:rsidR="004F3B11">
        <w:rPr>
          <w:sz w:val="20"/>
          <w:szCs w:val="20"/>
        </w:rPr>
        <w:t xml:space="preserve">, </w:t>
      </w:r>
      <w:r w:rsidR="004F3B11" w:rsidRPr="004F3B11">
        <w:rPr>
          <w:sz w:val="20"/>
          <w:szCs w:val="20"/>
        </w:rPr>
        <w:t>в 20</w:t>
      </w:r>
      <w:r w:rsidR="004F3B11">
        <w:rPr>
          <w:sz w:val="20"/>
          <w:szCs w:val="20"/>
        </w:rPr>
        <w:t>21</w:t>
      </w:r>
      <w:r w:rsidR="004F3B11" w:rsidRPr="004F3B11">
        <w:rPr>
          <w:sz w:val="20"/>
          <w:szCs w:val="20"/>
        </w:rPr>
        <w:t xml:space="preserve"> году – </w:t>
      </w:r>
      <w:r w:rsidR="004F3B11">
        <w:rPr>
          <w:sz w:val="20"/>
          <w:szCs w:val="20"/>
        </w:rPr>
        <w:t>76,7</w:t>
      </w:r>
      <w:r w:rsidR="004F3B11" w:rsidRPr="004F3B11">
        <w:rPr>
          <w:sz w:val="20"/>
          <w:szCs w:val="20"/>
        </w:rPr>
        <w:t xml:space="preserve"> %.</w:t>
      </w:r>
    </w:p>
    <w:p w:rsidR="008A01E9" w:rsidRDefault="008A01E9" w:rsidP="002D758D">
      <w:pPr>
        <w:autoSpaceDE w:val="0"/>
        <w:autoSpaceDN w:val="0"/>
        <w:adjustRightInd w:val="0"/>
        <w:ind w:left="360"/>
        <w:jc w:val="center"/>
        <w:outlineLvl w:val="0"/>
        <w:rPr>
          <w:b/>
          <w:sz w:val="20"/>
          <w:szCs w:val="20"/>
        </w:rPr>
      </w:pPr>
    </w:p>
    <w:p w:rsidR="00E748C5" w:rsidRPr="002D758D" w:rsidRDefault="002D758D" w:rsidP="002D758D">
      <w:pPr>
        <w:autoSpaceDE w:val="0"/>
        <w:autoSpaceDN w:val="0"/>
        <w:adjustRightInd w:val="0"/>
        <w:ind w:left="360"/>
        <w:jc w:val="center"/>
        <w:outlineLvl w:val="0"/>
        <w:rPr>
          <w:b/>
          <w:sz w:val="20"/>
          <w:szCs w:val="20"/>
        </w:rPr>
      </w:pPr>
      <w:r>
        <w:rPr>
          <w:b/>
          <w:sz w:val="20"/>
          <w:szCs w:val="20"/>
        </w:rPr>
        <w:t>7.</w:t>
      </w:r>
      <w:r w:rsidR="004F3B11">
        <w:rPr>
          <w:b/>
          <w:sz w:val="20"/>
          <w:szCs w:val="20"/>
        </w:rPr>
        <w:t>5</w:t>
      </w:r>
      <w:r>
        <w:rPr>
          <w:b/>
          <w:sz w:val="20"/>
          <w:szCs w:val="20"/>
        </w:rPr>
        <w:t>.</w:t>
      </w:r>
      <w:r w:rsidR="00E748C5" w:rsidRPr="002D758D">
        <w:rPr>
          <w:b/>
          <w:sz w:val="20"/>
          <w:szCs w:val="20"/>
        </w:rPr>
        <w:t>Средняя стоимость одного квадратного метра общей площади жилья</w:t>
      </w:r>
    </w:p>
    <w:p w:rsidR="00E748C5" w:rsidRDefault="00E748C5" w:rsidP="00E748C5">
      <w:pPr>
        <w:autoSpaceDE w:val="0"/>
        <w:autoSpaceDN w:val="0"/>
        <w:adjustRightInd w:val="0"/>
        <w:jc w:val="center"/>
        <w:outlineLvl w:val="0"/>
        <w:rPr>
          <w:b/>
          <w:sz w:val="20"/>
          <w:szCs w:val="20"/>
        </w:rPr>
      </w:pPr>
    </w:p>
    <w:p w:rsidR="00E748C5"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.1. Исходные данные.</w:t>
      </w:r>
    </w:p>
    <w:p w:rsidR="00E748C5" w:rsidRDefault="00E748C5" w:rsidP="00E748C5">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о средней стоимости одного квадратного метра общей площади жилья на первичном рынке (все типы квартир) в </w:t>
      </w:r>
      <w:r w:rsidR="00C64D09">
        <w:rPr>
          <w:sz w:val="20"/>
          <w:szCs w:val="20"/>
        </w:rPr>
        <w:t>г.о.Истра</w:t>
      </w:r>
      <w:r>
        <w:rPr>
          <w:sz w:val="20"/>
          <w:szCs w:val="20"/>
        </w:rPr>
        <w:t xml:space="preserve"> (рублей).</w:t>
      </w:r>
    </w:p>
    <w:p w:rsidR="00E748C5" w:rsidRDefault="00E748C5" w:rsidP="00E748C5">
      <w:pPr>
        <w:autoSpaceDE w:val="0"/>
        <w:autoSpaceDN w:val="0"/>
        <w:adjustRightInd w:val="0"/>
        <w:ind w:firstLine="540"/>
        <w:jc w:val="both"/>
        <w:rPr>
          <w:sz w:val="20"/>
          <w:szCs w:val="20"/>
        </w:rPr>
      </w:pPr>
      <w:r>
        <w:rPr>
          <w:sz w:val="20"/>
          <w:szCs w:val="20"/>
        </w:rPr>
        <w:t xml:space="preserve">Источник данных – </w:t>
      </w:r>
      <w:r w:rsidR="00BA2947">
        <w:rPr>
          <w:sz w:val="20"/>
          <w:szCs w:val="20"/>
        </w:rPr>
        <w:t>жилищное управление</w:t>
      </w:r>
      <w:r w:rsidR="004818DD">
        <w:rPr>
          <w:sz w:val="20"/>
          <w:szCs w:val="20"/>
        </w:rPr>
        <w:t xml:space="preserve"> на основе данных застройщиков </w:t>
      </w:r>
      <w:r w:rsidR="00A2265F">
        <w:rPr>
          <w:sz w:val="20"/>
          <w:szCs w:val="20"/>
        </w:rPr>
        <w:t>округа</w:t>
      </w:r>
      <w:r>
        <w:rPr>
          <w:sz w:val="20"/>
          <w:szCs w:val="20"/>
        </w:rPr>
        <w:t>.</w:t>
      </w:r>
    </w:p>
    <w:p w:rsidR="007A7BC0" w:rsidRDefault="00A55557" w:rsidP="00E748C5">
      <w:pPr>
        <w:autoSpaceDE w:val="0"/>
        <w:autoSpaceDN w:val="0"/>
        <w:adjustRightInd w:val="0"/>
        <w:ind w:firstLine="540"/>
        <w:jc w:val="both"/>
        <w:rPr>
          <w:sz w:val="20"/>
          <w:szCs w:val="20"/>
        </w:rPr>
      </w:pPr>
      <w:r>
        <w:rPr>
          <w:sz w:val="20"/>
          <w:szCs w:val="20"/>
        </w:rPr>
        <w:t>7</w:t>
      </w:r>
      <w:r w:rsidR="00E748C5">
        <w:rPr>
          <w:sz w:val="20"/>
          <w:szCs w:val="20"/>
        </w:rPr>
        <w:t>.</w:t>
      </w:r>
      <w:r w:rsidR="004F3B11">
        <w:rPr>
          <w:sz w:val="20"/>
          <w:szCs w:val="20"/>
        </w:rPr>
        <w:t>5</w:t>
      </w:r>
      <w:r w:rsidR="00E748C5">
        <w:rPr>
          <w:sz w:val="20"/>
          <w:szCs w:val="20"/>
        </w:rPr>
        <w:t xml:space="preserve">.2. </w:t>
      </w:r>
      <w:r w:rsidR="007A7BC0">
        <w:rPr>
          <w:sz w:val="20"/>
          <w:szCs w:val="20"/>
        </w:rPr>
        <w:t>Значение целевого показателя.</w:t>
      </w:r>
    </w:p>
    <w:p w:rsidR="007A7BC0" w:rsidRPr="00942B7C" w:rsidRDefault="007A7BC0" w:rsidP="00E748C5">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в 2017 году </w:t>
      </w:r>
      <w:r w:rsidRPr="00942B7C">
        <w:rPr>
          <w:sz w:val="20"/>
          <w:szCs w:val="20"/>
        </w:rPr>
        <w:t xml:space="preserve">– </w:t>
      </w:r>
      <w:r w:rsidR="00C70D37" w:rsidRPr="00942B7C">
        <w:rPr>
          <w:sz w:val="20"/>
          <w:szCs w:val="20"/>
        </w:rPr>
        <w:t>6</w:t>
      </w:r>
      <w:r w:rsidR="00874412">
        <w:rPr>
          <w:sz w:val="20"/>
          <w:szCs w:val="20"/>
        </w:rPr>
        <w:t>2</w:t>
      </w:r>
      <w:r w:rsidR="00C70D37" w:rsidRPr="00942B7C">
        <w:rPr>
          <w:sz w:val="20"/>
          <w:szCs w:val="20"/>
        </w:rPr>
        <w:t xml:space="preserve"> 500</w:t>
      </w:r>
      <w:r w:rsidRPr="00942B7C">
        <w:rPr>
          <w:sz w:val="20"/>
          <w:szCs w:val="20"/>
        </w:rPr>
        <w:t xml:space="preserve"> рублей, в 2018 году – </w:t>
      </w:r>
      <w:r w:rsidR="00874412">
        <w:rPr>
          <w:sz w:val="20"/>
          <w:szCs w:val="20"/>
        </w:rPr>
        <w:t>65</w:t>
      </w:r>
      <w:r w:rsidR="00C70D37" w:rsidRPr="00942B7C">
        <w:rPr>
          <w:sz w:val="20"/>
          <w:szCs w:val="20"/>
        </w:rPr>
        <w:t xml:space="preserve"> 000</w:t>
      </w:r>
      <w:r w:rsidRPr="00942B7C">
        <w:rPr>
          <w:sz w:val="20"/>
          <w:szCs w:val="20"/>
        </w:rPr>
        <w:t xml:space="preserve"> рублей</w:t>
      </w:r>
      <w:r w:rsidR="00942B7C" w:rsidRPr="00942B7C">
        <w:rPr>
          <w:sz w:val="20"/>
          <w:szCs w:val="20"/>
        </w:rPr>
        <w:t xml:space="preserve">, в 2019 году – </w:t>
      </w:r>
      <w:r w:rsidR="00874412">
        <w:rPr>
          <w:sz w:val="20"/>
          <w:szCs w:val="20"/>
        </w:rPr>
        <w:t>68 0</w:t>
      </w:r>
      <w:r w:rsidR="00942B7C" w:rsidRPr="00942B7C">
        <w:rPr>
          <w:sz w:val="20"/>
          <w:szCs w:val="20"/>
        </w:rPr>
        <w:t>00 рублей</w:t>
      </w:r>
      <w:r w:rsidR="00874412">
        <w:rPr>
          <w:sz w:val="20"/>
          <w:szCs w:val="20"/>
        </w:rPr>
        <w:t>, в 2020 году – 70 000 руб., в 2021 году – 73 000 руб</w:t>
      </w:r>
      <w:r w:rsidRPr="00942B7C">
        <w:rPr>
          <w:sz w:val="20"/>
          <w:szCs w:val="20"/>
        </w:rPr>
        <w:t>.</w:t>
      </w:r>
    </w:p>
    <w:p w:rsidR="007A7BC0" w:rsidRDefault="007A7BC0" w:rsidP="00E748C5">
      <w:pPr>
        <w:autoSpaceDE w:val="0"/>
        <w:autoSpaceDN w:val="0"/>
        <w:adjustRightInd w:val="0"/>
        <w:ind w:firstLine="540"/>
        <w:jc w:val="both"/>
        <w:rPr>
          <w:sz w:val="20"/>
          <w:szCs w:val="20"/>
        </w:rPr>
      </w:pPr>
    </w:p>
    <w:p w:rsidR="007A7BC0" w:rsidRDefault="00A55557" w:rsidP="007A7BC0">
      <w:pPr>
        <w:autoSpaceDE w:val="0"/>
        <w:autoSpaceDN w:val="0"/>
        <w:adjustRightInd w:val="0"/>
        <w:jc w:val="center"/>
        <w:outlineLvl w:val="0"/>
        <w:rPr>
          <w:b/>
          <w:sz w:val="20"/>
          <w:szCs w:val="20"/>
        </w:rPr>
      </w:pPr>
      <w:r>
        <w:rPr>
          <w:b/>
          <w:sz w:val="20"/>
          <w:szCs w:val="20"/>
        </w:rPr>
        <w:t>7.</w:t>
      </w:r>
      <w:r w:rsidR="004F3B11">
        <w:rPr>
          <w:b/>
          <w:sz w:val="20"/>
          <w:szCs w:val="20"/>
        </w:rPr>
        <w:t>6</w:t>
      </w:r>
      <w:r w:rsidR="007A7BC0">
        <w:rPr>
          <w:b/>
          <w:sz w:val="20"/>
          <w:szCs w:val="20"/>
        </w:rPr>
        <w:t>.</w:t>
      </w:r>
      <w:r w:rsidR="007A7BC0" w:rsidRPr="00E748C5">
        <w:rPr>
          <w:b/>
          <w:sz w:val="20"/>
          <w:szCs w:val="20"/>
        </w:rPr>
        <w:t xml:space="preserve"> </w:t>
      </w:r>
      <w:r w:rsidR="007A7BC0">
        <w:rPr>
          <w:b/>
          <w:sz w:val="20"/>
          <w:szCs w:val="20"/>
        </w:rPr>
        <w:t>С</w:t>
      </w:r>
      <w:r w:rsidR="007A7BC0" w:rsidRPr="00A1798A">
        <w:rPr>
          <w:b/>
          <w:sz w:val="20"/>
          <w:szCs w:val="20"/>
        </w:rPr>
        <w:t>редн</w:t>
      </w:r>
      <w:r w:rsidR="007A7BC0">
        <w:rPr>
          <w:b/>
          <w:sz w:val="20"/>
          <w:szCs w:val="20"/>
        </w:rPr>
        <w:t>яя</w:t>
      </w:r>
      <w:r w:rsidR="007A7BC0" w:rsidRPr="00A1798A">
        <w:rPr>
          <w:b/>
          <w:sz w:val="20"/>
          <w:szCs w:val="20"/>
        </w:rPr>
        <w:t xml:space="preserve"> стоимост</w:t>
      </w:r>
      <w:r w:rsidR="007A7BC0">
        <w:rPr>
          <w:b/>
          <w:sz w:val="20"/>
          <w:szCs w:val="20"/>
        </w:rPr>
        <w:t>ь</w:t>
      </w:r>
      <w:r w:rsidR="007A7BC0" w:rsidRPr="00A1798A">
        <w:rPr>
          <w:b/>
          <w:sz w:val="20"/>
          <w:szCs w:val="20"/>
        </w:rPr>
        <w:t xml:space="preserve"> одного</w:t>
      </w:r>
      <w:r w:rsidR="007A7BC0">
        <w:rPr>
          <w:b/>
          <w:sz w:val="20"/>
          <w:szCs w:val="20"/>
        </w:rPr>
        <w:t xml:space="preserve"> </w:t>
      </w:r>
      <w:r w:rsidR="007A7BC0" w:rsidRPr="00A1798A">
        <w:rPr>
          <w:b/>
          <w:sz w:val="20"/>
          <w:szCs w:val="20"/>
        </w:rPr>
        <w:t xml:space="preserve">квадратного метра </w:t>
      </w:r>
      <w:r w:rsidR="007A7BC0">
        <w:rPr>
          <w:b/>
          <w:sz w:val="20"/>
          <w:szCs w:val="20"/>
        </w:rPr>
        <w:t xml:space="preserve">общей площади </w:t>
      </w:r>
      <w:r w:rsidR="007A7BC0" w:rsidRPr="00A1798A">
        <w:rPr>
          <w:b/>
          <w:sz w:val="20"/>
          <w:szCs w:val="20"/>
        </w:rPr>
        <w:t>жилья</w:t>
      </w:r>
      <w:r w:rsidR="007A7BC0">
        <w:rPr>
          <w:b/>
          <w:sz w:val="20"/>
          <w:szCs w:val="20"/>
        </w:rPr>
        <w:t>, относительно уровня 2012 года</w:t>
      </w:r>
    </w:p>
    <w:p w:rsidR="007A7BC0" w:rsidRDefault="007A7BC0" w:rsidP="007A7BC0">
      <w:pPr>
        <w:autoSpaceDE w:val="0"/>
        <w:autoSpaceDN w:val="0"/>
        <w:adjustRightInd w:val="0"/>
        <w:jc w:val="center"/>
        <w:outlineLvl w:val="0"/>
        <w:rPr>
          <w:b/>
          <w:sz w:val="20"/>
          <w:szCs w:val="20"/>
        </w:rPr>
      </w:pP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.1. Исходные данные.</w:t>
      </w:r>
    </w:p>
    <w:p w:rsidR="007A7BC0" w:rsidRDefault="007A7BC0" w:rsidP="007A7BC0">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w:t>
      </w:r>
    </w:p>
    <w:p w:rsidR="007A7BC0" w:rsidRDefault="007A7BC0" w:rsidP="007A7BC0">
      <w:pPr>
        <w:autoSpaceDE w:val="0"/>
        <w:autoSpaceDN w:val="0"/>
        <w:adjustRightInd w:val="0"/>
        <w:ind w:firstLine="540"/>
        <w:jc w:val="both"/>
        <w:rPr>
          <w:sz w:val="20"/>
          <w:szCs w:val="20"/>
        </w:rPr>
      </w:pPr>
      <w:r>
        <w:rPr>
          <w:sz w:val="20"/>
          <w:szCs w:val="20"/>
        </w:rPr>
        <w:t xml:space="preserve">о средней стоимости одного квадратного метра общей площади жилья на первичном рынке (все типы квартир) в </w:t>
      </w:r>
      <w:r w:rsidR="00C64D09">
        <w:rPr>
          <w:sz w:val="20"/>
          <w:szCs w:val="20"/>
        </w:rPr>
        <w:t xml:space="preserve">г.о.Истра </w:t>
      </w:r>
      <w:r>
        <w:rPr>
          <w:sz w:val="20"/>
          <w:szCs w:val="20"/>
        </w:rPr>
        <w:t>(рублей);</w:t>
      </w:r>
    </w:p>
    <w:p w:rsidR="007A7BC0" w:rsidRDefault="007A7BC0" w:rsidP="007A7BC0">
      <w:pPr>
        <w:autoSpaceDE w:val="0"/>
        <w:autoSpaceDN w:val="0"/>
        <w:adjustRightInd w:val="0"/>
        <w:ind w:firstLine="540"/>
        <w:jc w:val="both"/>
        <w:rPr>
          <w:sz w:val="20"/>
          <w:szCs w:val="20"/>
        </w:rPr>
      </w:pPr>
      <w:r>
        <w:rPr>
          <w:sz w:val="20"/>
          <w:szCs w:val="20"/>
        </w:rPr>
        <w:t>средняя стоимость одного квадратного метра общей площади жилья на первичном рынке (все типы жилья) в 2012 году, с учетом индекса-дефлятора на соотве</w:t>
      </w:r>
      <w:r>
        <w:rPr>
          <w:sz w:val="20"/>
          <w:szCs w:val="20"/>
        </w:rPr>
        <w:t>т</w:t>
      </w:r>
      <w:r>
        <w:rPr>
          <w:sz w:val="20"/>
          <w:szCs w:val="20"/>
        </w:rPr>
        <w:t>ствующий год по виду экономической деятельности "строительство".</w:t>
      </w:r>
    </w:p>
    <w:p w:rsidR="007A7BC0" w:rsidRDefault="007A7BC0" w:rsidP="007A7BC0">
      <w:pPr>
        <w:autoSpaceDE w:val="0"/>
        <w:autoSpaceDN w:val="0"/>
        <w:adjustRightInd w:val="0"/>
        <w:ind w:firstLine="540"/>
        <w:jc w:val="both"/>
        <w:rPr>
          <w:sz w:val="20"/>
          <w:szCs w:val="20"/>
        </w:rPr>
      </w:pPr>
      <w:r>
        <w:rPr>
          <w:sz w:val="20"/>
          <w:szCs w:val="20"/>
        </w:rPr>
        <w:t>Источник данных – органы государственной статистики</w:t>
      </w:r>
      <w:r w:rsidR="00A55557">
        <w:rPr>
          <w:sz w:val="20"/>
          <w:szCs w:val="20"/>
        </w:rPr>
        <w:t xml:space="preserve">, </w:t>
      </w:r>
      <w:r w:rsidR="00A55557" w:rsidRPr="00D876B4">
        <w:rPr>
          <w:sz w:val="20"/>
          <w:szCs w:val="20"/>
        </w:rPr>
        <w:t xml:space="preserve">управление </w:t>
      </w:r>
      <w:r w:rsidR="004818DD" w:rsidRPr="00D876B4">
        <w:rPr>
          <w:sz w:val="20"/>
          <w:szCs w:val="20"/>
        </w:rPr>
        <w:t xml:space="preserve">социальной жилищной политики </w:t>
      </w:r>
      <w:r w:rsidR="004818DD">
        <w:rPr>
          <w:sz w:val="20"/>
          <w:szCs w:val="20"/>
        </w:rPr>
        <w:t>администрации на основе данных застройщиков</w:t>
      </w:r>
      <w:r>
        <w:rPr>
          <w:sz w:val="20"/>
          <w:szCs w:val="20"/>
        </w:rPr>
        <w:t>.</w:t>
      </w:r>
    </w:p>
    <w:p w:rsidR="007A7BC0" w:rsidRDefault="00A55557" w:rsidP="007A7BC0">
      <w:pPr>
        <w:autoSpaceDE w:val="0"/>
        <w:autoSpaceDN w:val="0"/>
        <w:adjustRightInd w:val="0"/>
        <w:ind w:firstLine="540"/>
        <w:jc w:val="both"/>
        <w:rPr>
          <w:sz w:val="20"/>
          <w:szCs w:val="20"/>
        </w:rPr>
      </w:pPr>
      <w:r>
        <w:rPr>
          <w:sz w:val="20"/>
          <w:szCs w:val="20"/>
        </w:rPr>
        <w:t>7.</w:t>
      </w:r>
      <w:r w:rsidR="004F3B11">
        <w:rPr>
          <w:sz w:val="20"/>
          <w:szCs w:val="20"/>
        </w:rPr>
        <w:t>6</w:t>
      </w:r>
      <w:r>
        <w:rPr>
          <w:sz w:val="20"/>
          <w:szCs w:val="20"/>
        </w:rPr>
        <w:t>.</w:t>
      </w:r>
      <w:r w:rsidR="007A7BC0">
        <w:rPr>
          <w:sz w:val="20"/>
          <w:szCs w:val="20"/>
        </w:rPr>
        <w:t>2. Алгоритм расчета значения целевого показателя.</w:t>
      </w:r>
    </w:p>
    <w:p w:rsidR="007A7BC0" w:rsidRDefault="007A7BC0" w:rsidP="007A7BC0">
      <w:pPr>
        <w:autoSpaceDE w:val="0"/>
        <w:autoSpaceDN w:val="0"/>
        <w:adjustRightInd w:val="0"/>
        <w:ind w:firstLine="540"/>
        <w:jc w:val="both"/>
        <w:rPr>
          <w:sz w:val="20"/>
          <w:szCs w:val="20"/>
        </w:rPr>
      </w:pPr>
      <w:proofErr w:type="gramStart"/>
      <w:r>
        <w:rPr>
          <w:sz w:val="20"/>
          <w:szCs w:val="20"/>
        </w:rPr>
        <w:t xml:space="preserve">Целевой показатель рассчитывается как отклонение среднего значения стоимости одного квадратного метра жилья по </w:t>
      </w:r>
      <w:r w:rsidR="00C64D09">
        <w:rPr>
          <w:sz w:val="20"/>
          <w:szCs w:val="20"/>
        </w:rPr>
        <w:t xml:space="preserve">г.о.Истра </w:t>
      </w:r>
      <w:r>
        <w:rPr>
          <w:sz w:val="20"/>
          <w:szCs w:val="20"/>
        </w:rPr>
        <w:t>на первичном рынке (все типы квартир) от средней стоимости одного квадратного метра общей площади жилья</w:t>
      </w:r>
      <w:r w:rsidRPr="007A7BC0">
        <w:rPr>
          <w:sz w:val="20"/>
          <w:szCs w:val="20"/>
        </w:rPr>
        <w:t xml:space="preserve"> </w:t>
      </w:r>
      <w:r>
        <w:rPr>
          <w:sz w:val="20"/>
          <w:szCs w:val="20"/>
        </w:rPr>
        <w:t>на первичном рынке (все типы жилья) в 2012 году, с учетом индекса-дефлятора на соо</w:t>
      </w:r>
      <w:r>
        <w:rPr>
          <w:sz w:val="20"/>
          <w:szCs w:val="20"/>
        </w:rPr>
        <w:t>т</w:t>
      </w:r>
      <w:r>
        <w:rPr>
          <w:sz w:val="20"/>
          <w:szCs w:val="20"/>
        </w:rPr>
        <w:t>ветствующий год по виду экономической деятельности "строительство", выраженное в процентах.</w:t>
      </w:r>
      <w:proofErr w:type="gramEnd"/>
    </w:p>
    <w:p w:rsidR="007A7BC0" w:rsidRDefault="00FB7A52" w:rsidP="007A7BC0">
      <w:pPr>
        <w:autoSpaceDE w:val="0"/>
        <w:autoSpaceDN w:val="0"/>
        <w:adjustRightInd w:val="0"/>
        <w:ind w:firstLine="540"/>
        <w:jc w:val="both"/>
        <w:rPr>
          <w:sz w:val="20"/>
          <w:szCs w:val="20"/>
        </w:rPr>
      </w:pPr>
      <w:r>
        <w:rPr>
          <w:sz w:val="20"/>
          <w:szCs w:val="20"/>
        </w:rPr>
        <w:t>7.</w:t>
      </w:r>
      <w:r w:rsidR="004F3B11">
        <w:rPr>
          <w:sz w:val="20"/>
          <w:szCs w:val="20"/>
        </w:rPr>
        <w:t>6</w:t>
      </w:r>
      <w:r w:rsidR="007A7BC0">
        <w:rPr>
          <w:sz w:val="20"/>
          <w:szCs w:val="20"/>
        </w:rPr>
        <w:t>.3. Значение целевого показателя.</w:t>
      </w:r>
    </w:p>
    <w:p w:rsidR="007A7BC0" w:rsidRPr="00681996" w:rsidRDefault="007A7BC0" w:rsidP="007A7BC0">
      <w:pPr>
        <w:autoSpaceDE w:val="0"/>
        <w:autoSpaceDN w:val="0"/>
        <w:adjustRightInd w:val="0"/>
        <w:ind w:firstLine="540"/>
        <w:jc w:val="both"/>
        <w:rPr>
          <w:sz w:val="20"/>
          <w:szCs w:val="20"/>
        </w:rPr>
      </w:pPr>
      <w:r>
        <w:rPr>
          <w:sz w:val="20"/>
          <w:szCs w:val="20"/>
        </w:rPr>
        <w:t xml:space="preserve">Средняя стоимость одного квадратного метра общей площади жилья относительно уровня 2012 года: </w:t>
      </w:r>
      <w:r w:rsidR="00E86936" w:rsidRPr="00681996">
        <w:rPr>
          <w:sz w:val="20"/>
          <w:szCs w:val="20"/>
        </w:rPr>
        <w:t xml:space="preserve">в 2017 году </w:t>
      </w:r>
      <w:r w:rsidR="009D0980" w:rsidRPr="00681996">
        <w:rPr>
          <w:sz w:val="20"/>
          <w:szCs w:val="20"/>
        </w:rPr>
        <w:t xml:space="preserve">– </w:t>
      </w:r>
      <w:r w:rsidR="00681996" w:rsidRPr="00681996">
        <w:rPr>
          <w:sz w:val="20"/>
          <w:szCs w:val="20"/>
        </w:rPr>
        <w:t xml:space="preserve">снижение на </w:t>
      </w:r>
      <w:r w:rsidR="00874412">
        <w:rPr>
          <w:sz w:val="20"/>
          <w:szCs w:val="20"/>
        </w:rPr>
        <w:t>81,02</w:t>
      </w:r>
      <w:r w:rsidR="009D0980" w:rsidRPr="00681996">
        <w:rPr>
          <w:sz w:val="20"/>
          <w:szCs w:val="20"/>
        </w:rPr>
        <w:t xml:space="preserve"> %, в 201</w:t>
      </w:r>
      <w:r w:rsidR="00BE3E8C">
        <w:rPr>
          <w:sz w:val="20"/>
          <w:szCs w:val="20"/>
        </w:rPr>
        <w:t>8</w:t>
      </w:r>
      <w:r w:rsidR="009D0980" w:rsidRPr="00681996">
        <w:rPr>
          <w:sz w:val="20"/>
          <w:szCs w:val="20"/>
        </w:rPr>
        <w:t xml:space="preserve"> году – </w:t>
      </w:r>
      <w:r w:rsidR="00874412">
        <w:rPr>
          <w:sz w:val="20"/>
          <w:szCs w:val="20"/>
        </w:rPr>
        <w:t>7</w:t>
      </w:r>
      <w:r w:rsidR="00BE3E8C">
        <w:rPr>
          <w:sz w:val="20"/>
          <w:szCs w:val="20"/>
        </w:rPr>
        <w:t>7,66</w:t>
      </w:r>
      <w:r w:rsidR="009D0980" w:rsidRPr="00681996">
        <w:rPr>
          <w:sz w:val="20"/>
          <w:szCs w:val="20"/>
        </w:rPr>
        <w:t xml:space="preserve"> %, в 2019 году </w:t>
      </w:r>
      <w:r w:rsidR="00874412">
        <w:rPr>
          <w:sz w:val="20"/>
          <w:szCs w:val="20"/>
        </w:rPr>
        <w:t>7</w:t>
      </w:r>
      <w:r w:rsidR="00BE3E8C">
        <w:rPr>
          <w:sz w:val="20"/>
          <w:szCs w:val="20"/>
        </w:rPr>
        <w:t>7,15</w:t>
      </w:r>
      <w:r w:rsidR="009D0980" w:rsidRPr="00681996">
        <w:rPr>
          <w:sz w:val="20"/>
          <w:szCs w:val="20"/>
        </w:rPr>
        <w:t xml:space="preserve"> %</w:t>
      </w:r>
      <w:r w:rsidR="00874412">
        <w:rPr>
          <w:sz w:val="20"/>
          <w:szCs w:val="20"/>
        </w:rPr>
        <w:t>, в 2020 году – 7</w:t>
      </w:r>
      <w:r w:rsidR="00BE3E8C">
        <w:rPr>
          <w:sz w:val="20"/>
          <w:szCs w:val="20"/>
        </w:rPr>
        <w:t>5,43</w:t>
      </w:r>
      <w:r w:rsidR="00874412">
        <w:rPr>
          <w:sz w:val="20"/>
          <w:szCs w:val="20"/>
        </w:rPr>
        <w:t xml:space="preserve"> %, в 2021 году – 7</w:t>
      </w:r>
      <w:r w:rsidR="00BE3E8C">
        <w:rPr>
          <w:sz w:val="20"/>
          <w:szCs w:val="20"/>
        </w:rPr>
        <w:t>4,7</w:t>
      </w:r>
      <w:r w:rsidR="00874412">
        <w:rPr>
          <w:sz w:val="20"/>
          <w:szCs w:val="20"/>
        </w:rPr>
        <w:t>%</w:t>
      </w:r>
      <w:r w:rsidR="00E86936" w:rsidRPr="00681996">
        <w:rPr>
          <w:sz w:val="20"/>
          <w:szCs w:val="20"/>
        </w:rPr>
        <w:t>.</w:t>
      </w:r>
    </w:p>
    <w:p w:rsidR="00716AE2" w:rsidRDefault="00716AE2" w:rsidP="00E86936">
      <w:pPr>
        <w:autoSpaceDE w:val="0"/>
        <w:autoSpaceDN w:val="0"/>
        <w:adjustRightInd w:val="0"/>
        <w:jc w:val="center"/>
        <w:outlineLvl w:val="0"/>
        <w:rPr>
          <w:b/>
          <w:sz w:val="20"/>
          <w:szCs w:val="20"/>
        </w:rPr>
      </w:pPr>
    </w:p>
    <w:p w:rsidR="00E86936" w:rsidRPr="00A1798A" w:rsidRDefault="00FB7A52" w:rsidP="00E86936">
      <w:pPr>
        <w:autoSpaceDE w:val="0"/>
        <w:autoSpaceDN w:val="0"/>
        <w:adjustRightInd w:val="0"/>
        <w:jc w:val="center"/>
        <w:outlineLvl w:val="0"/>
        <w:rPr>
          <w:b/>
          <w:sz w:val="20"/>
          <w:szCs w:val="20"/>
        </w:rPr>
      </w:pPr>
      <w:r>
        <w:rPr>
          <w:b/>
          <w:sz w:val="20"/>
          <w:szCs w:val="20"/>
        </w:rPr>
        <w:t>7.</w:t>
      </w:r>
      <w:r w:rsidR="000F74BC">
        <w:rPr>
          <w:b/>
          <w:sz w:val="20"/>
          <w:szCs w:val="20"/>
        </w:rPr>
        <w:t>7</w:t>
      </w:r>
      <w:r w:rsidR="00E86936" w:rsidRPr="00A1798A">
        <w:rPr>
          <w:b/>
          <w:sz w:val="20"/>
          <w:szCs w:val="20"/>
        </w:rPr>
        <w:t>. Уровень обеспеченности населения жильем</w:t>
      </w:r>
    </w:p>
    <w:p w:rsidR="00E86936" w:rsidRDefault="00E86936" w:rsidP="00E86936">
      <w:pPr>
        <w:autoSpaceDE w:val="0"/>
        <w:autoSpaceDN w:val="0"/>
        <w:adjustRightInd w:val="0"/>
        <w:jc w:val="both"/>
        <w:rPr>
          <w:sz w:val="20"/>
          <w:szCs w:val="20"/>
        </w:rPr>
      </w:pP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.1. Исходные данные.</w:t>
      </w:r>
    </w:p>
    <w:p w:rsidR="00E86936" w:rsidRDefault="00E86936" w:rsidP="00E86936">
      <w:pPr>
        <w:autoSpaceDE w:val="0"/>
        <w:autoSpaceDN w:val="0"/>
        <w:adjustRightInd w:val="0"/>
        <w:ind w:firstLine="540"/>
        <w:jc w:val="both"/>
        <w:rPr>
          <w:sz w:val="20"/>
          <w:szCs w:val="20"/>
        </w:rPr>
      </w:pPr>
      <w:r>
        <w:rPr>
          <w:sz w:val="20"/>
          <w:szCs w:val="20"/>
        </w:rPr>
        <w:t>При расчете целевого показателя применяются данные об обеспеченности населения жильем. Источник данных – орган государственной статистики.</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.2. Алгоритм расчета значений целевого показателя.</w:t>
      </w:r>
    </w:p>
    <w:p w:rsidR="00E86936" w:rsidRDefault="00E86936" w:rsidP="00E86936">
      <w:pPr>
        <w:autoSpaceDE w:val="0"/>
        <w:autoSpaceDN w:val="0"/>
        <w:adjustRightInd w:val="0"/>
        <w:ind w:firstLine="540"/>
        <w:jc w:val="both"/>
        <w:rPr>
          <w:sz w:val="20"/>
          <w:szCs w:val="20"/>
        </w:rPr>
      </w:pPr>
      <w:r>
        <w:rPr>
          <w:sz w:val="20"/>
          <w:szCs w:val="20"/>
        </w:rPr>
        <w:t xml:space="preserve">Значение целевого показателя ежегодно рассчитывается органом государственной статистики совместно с </w:t>
      </w:r>
      <w:r w:rsidR="008072AB">
        <w:rPr>
          <w:sz w:val="20"/>
          <w:szCs w:val="20"/>
        </w:rPr>
        <w:t xml:space="preserve">жилищным </w:t>
      </w:r>
      <w:r>
        <w:rPr>
          <w:sz w:val="20"/>
          <w:szCs w:val="20"/>
        </w:rPr>
        <w:t xml:space="preserve">управлением </w:t>
      </w:r>
      <w:r w:rsidR="008072AB">
        <w:rPr>
          <w:sz w:val="20"/>
          <w:szCs w:val="20"/>
        </w:rPr>
        <w:t xml:space="preserve">и управлением </w:t>
      </w:r>
      <w:r>
        <w:rPr>
          <w:sz w:val="20"/>
          <w:szCs w:val="20"/>
        </w:rPr>
        <w:t>экономическ</w:t>
      </w:r>
      <w:r>
        <w:rPr>
          <w:sz w:val="20"/>
          <w:szCs w:val="20"/>
        </w:rPr>
        <w:t>о</w:t>
      </w:r>
      <w:r>
        <w:rPr>
          <w:sz w:val="20"/>
          <w:szCs w:val="20"/>
        </w:rPr>
        <w:t xml:space="preserve">го развития </w:t>
      </w:r>
      <w:r w:rsidR="00C64D09">
        <w:rPr>
          <w:sz w:val="20"/>
          <w:szCs w:val="20"/>
        </w:rPr>
        <w:t>администрации ОМС</w:t>
      </w:r>
      <w:r>
        <w:rPr>
          <w:sz w:val="20"/>
          <w:szCs w:val="20"/>
        </w:rPr>
        <w:t>.</w:t>
      </w:r>
    </w:p>
    <w:p w:rsidR="00E86936" w:rsidRDefault="00FB7A52" w:rsidP="00E86936">
      <w:pPr>
        <w:autoSpaceDE w:val="0"/>
        <w:autoSpaceDN w:val="0"/>
        <w:adjustRightInd w:val="0"/>
        <w:ind w:firstLine="540"/>
        <w:jc w:val="both"/>
        <w:rPr>
          <w:sz w:val="20"/>
          <w:szCs w:val="20"/>
        </w:rPr>
      </w:pPr>
      <w:r>
        <w:rPr>
          <w:sz w:val="20"/>
          <w:szCs w:val="20"/>
        </w:rPr>
        <w:t>7.</w:t>
      </w:r>
      <w:r w:rsidR="000F74BC">
        <w:rPr>
          <w:sz w:val="20"/>
          <w:szCs w:val="20"/>
        </w:rPr>
        <w:t>7</w:t>
      </w:r>
      <w:r w:rsidR="00E86936">
        <w:rPr>
          <w:sz w:val="20"/>
          <w:szCs w:val="20"/>
        </w:rPr>
        <w:t xml:space="preserve">.3.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r w:rsidR="00C64D09">
        <w:rPr>
          <w:sz w:val="20"/>
          <w:szCs w:val="20"/>
        </w:rPr>
        <w:t xml:space="preserve">г.о.Истра </w:t>
      </w:r>
      <w:r w:rsidR="00E86936">
        <w:rPr>
          <w:sz w:val="20"/>
          <w:szCs w:val="20"/>
        </w:rPr>
        <w:t>рассчитывается по формуле:</w:t>
      </w:r>
    </w:p>
    <w:p w:rsidR="00E86936" w:rsidRDefault="00E86936" w:rsidP="00E86936">
      <w:pPr>
        <w:autoSpaceDE w:val="0"/>
        <w:autoSpaceDN w:val="0"/>
        <w:adjustRightInd w:val="0"/>
        <w:jc w:val="both"/>
        <w:rPr>
          <w:sz w:val="20"/>
          <w:szCs w:val="20"/>
        </w:rPr>
      </w:pPr>
    </w:p>
    <w:p w:rsidR="00E86936" w:rsidRPr="00527D15" w:rsidRDefault="00BF02EF" w:rsidP="00E86936">
      <w:pPr>
        <w:autoSpaceDE w:val="0"/>
        <w:autoSpaceDN w:val="0"/>
        <w:adjustRightInd w:val="0"/>
        <w:jc w:val="center"/>
        <w:rPr>
          <w:sz w:val="16"/>
          <w:szCs w:val="16"/>
        </w:rPr>
      </w:pPr>
      <w:r>
        <w:rPr>
          <w:noProof/>
          <w:sz w:val="16"/>
          <w:szCs w:val="16"/>
        </w:rPr>
        <w:drawing>
          <wp:inline distT="0" distB="0" distL="0" distR="0">
            <wp:extent cx="7239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95275"/>
                    </a:xfrm>
                    <a:prstGeom prst="rect">
                      <a:avLst/>
                    </a:prstGeom>
                    <a:noFill/>
                    <a:ln>
                      <a:noFill/>
                    </a:ln>
                  </pic:spPr>
                </pic:pic>
              </a:graphicData>
            </a:graphic>
          </wp:inline>
        </w:drawing>
      </w:r>
    </w:p>
    <w:p w:rsidR="00E86936" w:rsidRDefault="00E86936" w:rsidP="00E86936">
      <w:pPr>
        <w:autoSpaceDE w:val="0"/>
        <w:autoSpaceDN w:val="0"/>
        <w:adjustRightInd w:val="0"/>
        <w:ind w:firstLine="540"/>
        <w:jc w:val="both"/>
        <w:rPr>
          <w:sz w:val="20"/>
          <w:szCs w:val="20"/>
        </w:rPr>
      </w:pPr>
      <w:r>
        <w:rPr>
          <w:sz w:val="20"/>
          <w:szCs w:val="20"/>
        </w:rPr>
        <w:t>где:</w:t>
      </w:r>
    </w:p>
    <w:p w:rsidR="00E86936" w:rsidRDefault="00E86936" w:rsidP="00E86936">
      <w:pPr>
        <w:autoSpaceDE w:val="0"/>
        <w:autoSpaceDN w:val="0"/>
        <w:adjustRightInd w:val="0"/>
        <w:ind w:firstLine="540"/>
        <w:jc w:val="both"/>
        <w:rPr>
          <w:sz w:val="20"/>
          <w:szCs w:val="20"/>
        </w:rPr>
      </w:pPr>
      <w:r>
        <w:rPr>
          <w:sz w:val="20"/>
          <w:szCs w:val="20"/>
        </w:rPr>
        <w:lastRenderedPageBreak/>
        <w:t xml:space="preserve">ОЖ - уровень обеспеченности населения жильем в </w:t>
      </w:r>
      <w:r w:rsidR="00C64D09">
        <w:rPr>
          <w:sz w:val="20"/>
          <w:szCs w:val="20"/>
        </w:rPr>
        <w:t>г.о.Истра</w:t>
      </w:r>
      <w:r>
        <w:rPr>
          <w:sz w:val="20"/>
          <w:szCs w:val="20"/>
        </w:rPr>
        <w:t>;</w:t>
      </w:r>
    </w:p>
    <w:p w:rsidR="00E86936" w:rsidRDefault="00E86936" w:rsidP="00E86936">
      <w:pPr>
        <w:autoSpaceDE w:val="0"/>
        <w:autoSpaceDN w:val="0"/>
        <w:adjustRightInd w:val="0"/>
        <w:ind w:firstLine="540"/>
        <w:jc w:val="both"/>
        <w:rPr>
          <w:sz w:val="20"/>
          <w:szCs w:val="20"/>
        </w:rPr>
      </w:pPr>
      <w:r>
        <w:rPr>
          <w:sz w:val="20"/>
          <w:szCs w:val="20"/>
        </w:rPr>
        <w:t xml:space="preserve">ПЛОЩ - общая площадь жилищного фонда в </w:t>
      </w:r>
      <w:r w:rsidR="00C64D09">
        <w:rPr>
          <w:sz w:val="20"/>
          <w:szCs w:val="20"/>
        </w:rPr>
        <w:t>г.о.Истра</w:t>
      </w:r>
      <w:r>
        <w:rPr>
          <w:sz w:val="20"/>
          <w:szCs w:val="20"/>
        </w:rPr>
        <w:t xml:space="preserve"> на конец года;</w:t>
      </w:r>
    </w:p>
    <w:p w:rsidR="00E86936" w:rsidRDefault="00E86936" w:rsidP="00E86936">
      <w:pPr>
        <w:autoSpaceDE w:val="0"/>
        <w:autoSpaceDN w:val="0"/>
        <w:adjustRightInd w:val="0"/>
        <w:ind w:firstLine="540"/>
        <w:jc w:val="both"/>
        <w:rPr>
          <w:sz w:val="20"/>
          <w:szCs w:val="20"/>
        </w:rPr>
      </w:pPr>
      <w:r>
        <w:rPr>
          <w:sz w:val="20"/>
          <w:szCs w:val="20"/>
        </w:rPr>
        <w:t xml:space="preserve">НАС - общая численность населения в </w:t>
      </w:r>
      <w:r w:rsidR="00C64D09">
        <w:rPr>
          <w:sz w:val="20"/>
          <w:szCs w:val="20"/>
        </w:rPr>
        <w:t xml:space="preserve">г.о.Истра </w:t>
      </w:r>
      <w:r>
        <w:rPr>
          <w:sz w:val="20"/>
          <w:szCs w:val="20"/>
        </w:rPr>
        <w:t>на конец года.</w:t>
      </w:r>
    </w:p>
    <w:p w:rsidR="00E86936" w:rsidRDefault="00E86936" w:rsidP="00E86936">
      <w:pPr>
        <w:autoSpaceDE w:val="0"/>
        <w:autoSpaceDN w:val="0"/>
        <w:adjustRightInd w:val="0"/>
        <w:ind w:firstLine="540"/>
        <w:jc w:val="both"/>
        <w:rPr>
          <w:sz w:val="20"/>
          <w:szCs w:val="20"/>
        </w:rPr>
      </w:pPr>
      <w:r>
        <w:rPr>
          <w:sz w:val="20"/>
          <w:szCs w:val="20"/>
        </w:rPr>
        <w:t>6.</w:t>
      </w:r>
      <w:r w:rsidR="000F74BC">
        <w:rPr>
          <w:sz w:val="20"/>
          <w:szCs w:val="20"/>
        </w:rPr>
        <w:t>7</w:t>
      </w:r>
      <w:r>
        <w:rPr>
          <w:sz w:val="20"/>
          <w:szCs w:val="20"/>
        </w:rPr>
        <w:t>.4. Значение целевого показателя.</w:t>
      </w:r>
    </w:p>
    <w:p w:rsidR="00E86936" w:rsidRDefault="00D876B4" w:rsidP="00E86936">
      <w:pPr>
        <w:autoSpaceDE w:val="0"/>
        <w:autoSpaceDN w:val="0"/>
        <w:adjustRightInd w:val="0"/>
        <w:ind w:firstLine="540"/>
        <w:outlineLvl w:val="0"/>
        <w:rPr>
          <w:sz w:val="20"/>
          <w:szCs w:val="20"/>
        </w:rPr>
      </w:pPr>
      <w:r>
        <w:rPr>
          <w:sz w:val="20"/>
          <w:szCs w:val="20"/>
        </w:rPr>
        <w:t xml:space="preserve">        У</w:t>
      </w:r>
      <w:r w:rsidR="00E86936">
        <w:rPr>
          <w:sz w:val="20"/>
          <w:szCs w:val="20"/>
        </w:rPr>
        <w:t xml:space="preserve">ровень обеспеченности населения жильем в </w:t>
      </w:r>
      <w:r w:rsidR="00C64D09">
        <w:rPr>
          <w:sz w:val="20"/>
          <w:szCs w:val="20"/>
        </w:rPr>
        <w:t>г.о.Истра</w:t>
      </w:r>
      <w:r w:rsidR="00E86936">
        <w:rPr>
          <w:sz w:val="20"/>
          <w:szCs w:val="20"/>
        </w:rPr>
        <w:t xml:space="preserve"> </w:t>
      </w:r>
      <w:r>
        <w:rPr>
          <w:sz w:val="20"/>
          <w:szCs w:val="20"/>
        </w:rPr>
        <w:t xml:space="preserve">в 2017 году </w:t>
      </w:r>
      <w:r w:rsidR="00681996">
        <w:rPr>
          <w:sz w:val="20"/>
          <w:szCs w:val="20"/>
        </w:rPr>
        <w:t>–</w:t>
      </w:r>
      <w:r w:rsidR="00E86936">
        <w:rPr>
          <w:sz w:val="20"/>
          <w:szCs w:val="20"/>
        </w:rPr>
        <w:t xml:space="preserve"> </w:t>
      </w:r>
      <w:r w:rsidR="00017975">
        <w:rPr>
          <w:sz w:val="20"/>
          <w:szCs w:val="20"/>
        </w:rPr>
        <w:t>59,54</w:t>
      </w:r>
      <w:r w:rsidR="00681996">
        <w:rPr>
          <w:sz w:val="20"/>
          <w:szCs w:val="20"/>
        </w:rPr>
        <w:t xml:space="preserve"> кв.м/</w:t>
      </w:r>
      <w:r w:rsidR="00E86936" w:rsidRPr="00681996">
        <w:rPr>
          <w:sz w:val="20"/>
          <w:szCs w:val="20"/>
        </w:rPr>
        <w:t>чел</w:t>
      </w:r>
      <w:r w:rsidR="00681996" w:rsidRPr="00681996">
        <w:rPr>
          <w:sz w:val="20"/>
          <w:szCs w:val="20"/>
        </w:rPr>
        <w:t>.</w:t>
      </w:r>
      <w:r w:rsidRPr="00681996">
        <w:rPr>
          <w:sz w:val="20"/>
          <w:szCs w:val="20"/>
        </w:rPr>
        <w:t xml:space="preserve">, </w:t>
      </w:r>
      <w:r w:rsidR="00681996" w:rsidRPr="00681996">
        <w:rPr>
          <w:sz w:val="20"/>
          <w:szCs w:val="20"/>
        </w:rPr>
        <w:t xml:space="preserve">в </w:t>
      </w:r>
      <w:r w:rsidRPr="00681996">
        <w:rPr>
          <w:sz w:val="20"/>
          <w:szCs w:val="20"/>
        </w:rPr>
        <w:t xml:space="preserve">2018 </w:t>
      </w:r>
      <w:r w:rsidR="00681996" w:rsidRPr="00681996">
        <w:rPr>
          <w:sz w:val="20"/>
          <w:szCs w:val="20"/>
        </w:rPr>
        <w:t xml:space="preserve">году </w:t>
      </w:r>
      <w:r w:rsidR="00017975">
        <w:rPr>
          <w:sz w:val="20"/>
          <w:szCs w:val="20"/>
        </w:rPr>
        <w:t>–</w:t>
      </w:r>
      <w:r w:rsidRPr="00681996">
        <w:rPr>
          <w:sz w:val="20"/>
          <w:szCs w:val="20"/>
        </w:rPr>
        <w:t xml:space="preserve"> </w:t>
      </w:r>
      <w:r w:rsidR="00017975">
        <w:rPr>
          <w:sz w:val="20"/>
          <w:szCs w:val="20"/>
        </w:rPr>
        <w:t>60,95</w:t>
      </w:r>
      <w:r w:rsidR="00681996" w:rsidRPr="00681996">
        <w:rPr>
          <w:sz w:val="20"/>
          <w:szCs w:val="20"/>
        </w:rPr>
        <w:t xml:space="preserve"> кв.м/чел, в 2019 году – </w:t>
      </w:r>
      <w:r w:rsidR="00017975">
        <w:rPr>
          <w:sz w:val="20"/>
          <w:szCs w:val="20"/>
        </w:rPr>
        <w:t>62,3</w:t>
      </w:r>
      <w:r w:rsidR="00681996" w:rsidRPr="00681996">
        <w:rPr>
          <w:sz w:val="20"/>
          <w:szCs w:val="20"/>
        </w:rPr>
        <w:t xml:space="preserve"> кв.м/чел</w:t>
      </w:r>
      <w:r w:rsidR="00E86936" w:rsidRPr="00681996">
        <w:rPr>
          <w:sz w:val="20"/>
          <w:szCs w:val="20"/>
        </w:rPr>
        <w:t>.</w:t>
      </w:r>
      <w:r w:rsidR="00017975">
        <w:rPr>
          <w:sz w:val="20"/>
          <w:szCs w:val="20"/>
        </w:rPr>
        <w:t>, в 2020 году – 63,59 кв.м/чел, в 2021 году – 64,82 кв.м/чел</w:t>
      </w:r>
    </w:p>
    <w:p w:rsidR="00716AE2" w:rsidRDefault="00716AE2" w:rsidP="00E748C5">
      <w:pPr>
        <w:autoSpaceDE w:val="0"/>
        <w:autoSpaceDN w:val="0"/>
        <w:adjustRightInd w:val="0"/>
        <w:jc w:val="center"/>
        <w:outlineLvl w:val="0"/>
        <w:rPr>
          <w:b/>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5602CF">
        <w:rPr>
          <w:b/>
          <w:sz w:val="20"/>
          <w:szCs w:val="20"/>
        </w:rPr>
        <w:t>8</w:t>
      </w:r>
      <w:r w:rsidR="008072AB">
        <w:rPr>
          <w:b/>
          <w:sz w:val="20"/>
          <w:szCs w:val="20"/>
        </w:rPr>
        <w:t xml:space="preserve">. Количество лет, необходимых семье, состоящей из трех человек, для приобретения стандартной квартиры общей площадью 54 кв.м </w:t>
      </w:r>
    </w:p>
    <w:p w:rsidR="008072AB" w:rsidRDefault="008072AB" w:rsidP="00E748C5">
      <w:pPr>
        <w:autoSpaceDE w:val="0"/>
        <w:autoSpaceDN w:val="0"/>
        <w:adjustRightInd w:val="0"/>
        <w:jc w:val="center"/>
        <w:outlineLvl w:val="0"/>
        <w:rPr>
          <w:b/>
          <w:sz w:val="20"/>
          <w:szCs w:val="20"/>
        </w:rPr>
      </w:pPr>
      <w:r>
        <w:rPr>
          <w:b/>
          <w:sz w:val="20"/>
          <w:szCs w:val="20"/>
        </w:rPr>
        <w:t>с учетом среднего годового совокупного дохода семьи</w:t>
      </w:r>
    </w:p>
    <w:p w:rsidR="008072AB" w:rsidRDefault="008072AB" w:rsidP="008072AB">
      <w:pPr>
        <w:autoSpaceDE w:val="0"/>
        <w:autoSpaceDN w:val="0"/>
        <w:adjustRightInd w:val="0"/>
        <w:ind w:firstLine="540"/>
        <w:jc w:val="both"/>
        <w:rPr>
          <w:sz w:val="20"/>
          <w:szCs w:val="20"/>
        </w:rPr>
      </w:pPr>
      <w:r>
        <w:rPr>
          <w:sz w:val="20"/>
          <w:szCs w:val="20"/>
        </w:rPr>
        <w:t>7.</w:t>
      </w:r>
      <w:r w:rsidR="00C64D09">
        <w:rPr>
          <w:sz w:val="20"/>
          <w:szCs w:val="20"/>
        </w:rPr>
        <w:t>8</w:t>
      </w:r>
      <w:r w:rsidR="00FB7A52">
        <w:rPr>
          <w:sz w:val="20"/>
          <w:szCs w:val="20"/>
        </w:rPr>
        <w:t>.</w:t>
      </w:r>
      <w:r>
        <w:rPr>
          <w:sz w:val="20"/>
          <w:szCs w:val="20"/>
        </w:rPr>
        <w:t>1. Исходные данные.</w:t>
      </w:r>
    </w:p>
    <w:p w:rsidR="008072AB" w:rsidRDefault="008072AB" w:rsidP="008072AB">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8072AB" w:rsidRDefault="008072AB" w:rsidP="008072AB">
      <w:pPr>
        <w:autoSpaceDE w:val="0"/>
        <w:autoSpaceDN w:val="0"/>
        <w:adjustRightInd w:val="0"/>
        <w:ind w:firstLine="540"/>
        <w:jc w:val="both"/>
        <w:rPr>
          <w:sz w:val="20"/>
          <w:szCs w:val="20"/>
        </w:rPr>
      </w:pPr>
      <w:r>
        <w:rPr>
          <w:sz w:val="20"/>
          <w:szCs w:val="20"/>
        </w:rPr>
        <w:t xml:space="preserve">средняя рыночная стоимость 1 кв. м жилья </w:t>
      </w:r>
      <w:r w:rsidR="00C64D09">
        <w:rPr>
          <w:sz w:val="20"/>
          <w:szCs w:val="20"/>
        </w:rPr>
        <w:t xml:space="preserve">г.о.Истра </w:t>
      </w:r>
      <w:r>
        <w:rPr>
          <w:sz w:val="20"/>
          <w:szCs w:val="20"/>
        </w:rPr>
        <w:t>(в рублях в среднем за год). Рассчитывается как среднее арифметическое средних цен на первичном и вт</w:t>
      </w:r>
      <w:r>
        <w:rPr>
          <w:sz w:val="20"/>
          <w:szCs w:val="20"/>
        </w:rPr>
        <w:t>о</w:t>
      </w:r>
      <w:r>
        <w:rPr>
          <w:sz w:val="20"/>
          <w:szCs w:val="20"/>
        </w:rPr>
        <w:t xml:space="preserve">ричном рынках жилья. Источник данных – </w:t>
      </w:r>
      <w:r w:rsidR="00BA2947" w:rsidRPr="00D876B4">
        <w:rPr>
          <w:sz w:val="20"/>
          <w:szCs w:val="20"/>
        </w:rPr>
        <w:t>жилищно</w:t>
      </w:r>
      <w:r w:rsidR="00BA2947">
        <w:rPr>
          <w:sz w:val="20"/>
          <w:szCs w:val="20"/>
        </w:rPr>
        <w:t xml:space="preserve">е </w:t>
      </w:r>
      <w:r w:rsidR="00FB7A52" w:rsidRPr="00D876B4">
        <w:rPr>
          <w:sz w:val="20"/>
          <w:szCs w:val="20"/>
        </w:rPr>
        <w:t xml:space="preserve">управление </w:t>
      </w:r>
      <w:r w:rsidR="00D876B4">
        <w:rPr>
          <w:sz w:val="20"/>
          <w:szCs w:val="20"/>
        </w:rPr>
        <w:t>на основе данных застройщиков</w:t>
      </w:r>
      <w:r>
        <w:rPr>
          <w:sz w:val="20"/>
          <w:szCs w:val="20"/>
        </w:rPr>
        <w:t>, орган государственной статистики;</w:t>
      </w:r>
    </w:p>
    <w:p w:rsidR="008072AB" w:rsidRDefault="008072AB" w:rsidP="008072AB">
      <w:pPr>
        <w:autoSpaceDE w:val="0"/>
        <w:autoSpaceDN w:val="0"/>
        <w:adjustRightInd w:val="0"/>
        <w:ind w:firstLine="540"/>
        <w:jc w:val="both"/>
        <w:rPr>
          <w:sz w:val="20"/>
          <w:szCs w:val="20"/>
        </w:rPr>
      </w:pPr>
      <w:r>
        <w:rPr>
          <w:sz w:val="20"/>
          <w:szCs w:val="20"/>
        </w:rPr>
        <w:t>среднедушевые денежные доходы (в рублях в месяц на человека в среднем за год). Источник данных - о</w:t>
      </w:r>
      <w:r w:rsidR="00D876B4">
        <w:rPr>
          <w:sz w:val="20"/>
          <w:szCs w:val="20"/>
        </w:rPr>
        <w:t>рган государственной статистики</w:t>
      </w:r>
      <w:r>
        <w:rPr>
          <w:sz w:val="20"/>
          <w:szCs w:val="20"/>
        </w:rPr>
        <w:t>.</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.2. Алгоритм расчета значения целевого показателя.</w:t>
      </w:r>
    </w:p>
    <w:p w:rsidR="008072AB" w:rsidRDefault="008072AB" w:rsidP="008072AB">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средней по </w:t>
      </w:r>
      <w:r w:rsidR="00C64D09">
        <w:rPr>
          <w:sz w:val="20"/>
          <w:szCs w:val="20"/>
        </w:rPr>
        <w:t>г.о.Истра</w:t>
      </w:r>
      <w:r>
        <w:rPr>
          <w:sz w:val="20"/>
          <w:szCs w:val="20"/>
        </w:rPr>
        <w:t xml:space="preserve"> рыночной стоимости стандартной квартиры общей площадью 54 кв. м к сре</w:t>
      </w:r>
      <w:r>
        <w:rPr>
          <w:sz w:val="20"/>
          <w:szCs w:val="20"/>
        </w:rPr>
        <w:t>д</w:t>
      </w:r>
      <w:r>
        <w:rPr>
          <w:sz w:val="20"/>
          <w:szCs w:val="20"/>
        </w:rPr>
        <w:t>нему годовому совокупному денежному доходу семьи из 3 человек.</w:t>
      </w:r>
    </w:p>
    <w:p w:rsidR="008072AB" w:rsidRDefault="00FB7A52" w:rsidP="008072AB">
      <w:pPr>
        <w:autoSpaceDE w:val="0"/>
        <w:autoSpaceDN w:val="0"/>
        <w:adjustRightInd w:val="0"/>
        <w:ind w:firstLine="540"/>
        <w:jc w:val="both"/>
        <w:rPr>
          <w:sz w:val="20"/>
          <w:szCs w:val="20"/>
        </w:rPr>
      </w:pPr>
      <w:r>
        <w:rPr>
          <w:sz w:val="20"/>
          <w:szCs w:val="20"/>
        </w:rPr>
        <w:t>7.</w:t>
      </w:r>
      <w:r w:rsidR="00C64D09">
        <w:rPr>
          <w:sz w:val="20"/>
          <w:szCs w:val="20"/>
        </w:rPr>
        <w:t>8</w:t>
      </w:r>
      <w:r w:rsidR="008072AB">
        <w:rPr>
          <w:sz w:val="20"/>
          <w:szCs w:val="20"/>
        </w:rPr>
        <w:t>.3. Значение целевого показателя.</w:t>
      </w:r>
    </w:p>
    <w:p w:rsidR="00E01617" w:rsidRPr="00681996" w:rsidRDefault="008072AB" w:rsidP="00A43683">
      <w:pPr>
        <w:autoSpaceDE w:val="0"/>
        <w:autoSpaceDN w:val="0"/>
        <w:adjustRightInd w:val="0"/>
        <w:ind w:firstLine="540"/>
        <w:jc w:val="both"/>
        <w:rPr>
          <w:sz w:val="20"/>
          <w:szCs w:val="20"/>
        </w:rPr>
      </w:pPr>
      <w:r>
        <w:rPr>
          <w:sz w:val="20"/>
          <w:szCs w:val="20"/>
        </w:rPr>
        <w:t xml:space="preserve">Количество лет, необходимые семье, состоящей из 3 человек, для приобретения стандартной квартиры  общей площадью 54 кв. м </w:t>
      </w:r>
      <w:r w:rsidR="00DD7F3E">
        <w:rPr>
          <w:sz w:val="20"/>
          <w:szCs w:val="20"/>
        </w:rPr>
        <w:t xml:space="preserve">с учетом </w:t>
      </w:r>
      <w:r>
        <w:rPr>
          <w:sz w:val="20"/>
          <w:szCs w:val="20"/>
        </w:rPr>
        <w:t>средне</w:t>
      </w:r>
      <w:r w:rsidR="00DD7F3E">
        <w:rPr>
          <w:sz w:val="20"/>
          <w:szCs w:val="20"/>
        </w:rPr>
        <w:t>го</w:t>
      </w:r>
      <w:r>
        <w:rPr>
          <w:sz w:val="20"/>
          <w:szCs w:val="20"/>
        </w:rPr>
        <w:t xml:space="preserve"> годово</w:t>
      </w:r>
      <w:r w:rsidR="00DD7F3E">
        <w:rPr>
          <w:sz w:val="20"/>
          <w:szCs w:val="20"/>
        </w:rPr>
        <w:t>го</w:t>
      </w:r>
      <w:r>
        <w:rPr>
          <w:sz w:val="20"/>
          <w:szCs w:val="20"/>
        </w:rPr>
        <w:t xml:space="preserve"> с</w:t>
      </w:r>
      <w:r>
        <w:rPr>
          <w:sz w:val="20"/>
          <w:szCs w:val="20"/>
        </w:rPr>
        <w:t>о</w:t>
      </w:r>
      <w:r>
        <w:rPr>
          <w:sz w:val="20"/>
          <w:szCs w:val="20"/>
        </w:rPr>
        <w:t>вокупно</w:t>
      </w:r>
      <w:r w:rsidR="00DD7F3E">
        <w:rPr>
          <w:sz w:val="20"/>
          <w:szCs w:val="20"/>
        </w:rPr>
        <w:t>го</w:t>
      </w:r>
      <w:r>
        <w:rPr>
          <w:sz w:val="20"/>
          <w:szCs w:val="20"/>
        </w:rPr>
        <w:t xml:space="preserve"> доход</w:t>
      </w:r>
      <w:r w:rsidR="00DD7F3E">
        <w:rPr>
          <w:sz w:val="20"/>
          <w:szCs w:val="20"/>
        </w:rPr>
        <w:t>а</w:t>
      </w:r>
      <w:r>
        <w:rPr>
          <w:sz w:val="20"/>
          <w:szCs w:val="20"/>
        </w:rPr>
        <w:t xml:space="preserve"> семьи </w:t>
      </w:r>
      <w:r w:rsidR="00DD7F3E">
        <w:rPr>
          <w:sz w:val="20"/>
          <w:szCs w:val="20"/>
        </w:rPr>
        <w:t xml:space="preserve">(коэффициент доступности жилья) </w:t>
      </w:r>
      <w:r w:rsidR="00DD7F3E" w:rsidRPr="00681996">
        <w:rPr>
          <w:sz w:val="20"/>
          <w:szCs w:val="20"/>
        </w:rPr>
        <w:t xml:space="preserve">в 2017 году – </w:t>
      </w:r>
      <w:r w:rsidR="00874412">
        <w:rPr>
          <w:sz w:val="20"/>
          <w:szCs w:val="20"/>
        </w:rPr>
        <w:t>1,84</w:t>
      </w:r>
      <w:r w:rsidR="00DD7F3E" w:rsidRPr="00681996">
        <w:rPr>
          <w:sz w:val="20"/>
          <w:szCs w:val="20"/>
        </w:rPr>
        <w:t xml:space="preserve"> года, в 2018 году – 1,</w:t>
      </w:r>
      <w:r w:rsidR="00874412">
        <w:rPr>
          <w:sz w:val="20"/>
          <w:szCs w:val="20"/>
        </w:rPr>
        <w:t>8</w:t>
      </w:r>
      <w:r w:rsidR="00DD7F3E" w:rsidRPr="00681996">
        <w:rPr>
          <w:sz w:val="20"/>
          <w:szCs w:val="20"/>
        </w:rPr>
        <w:t xml:space="preserve"> года</w:t>
      </w:r>
      <w:r w:rsidR="00681996" w:rsidRPr="00681996">
        <w:rPr>
          <w:sz w:val="20"/>
          <w:szCs w:val="20"/>
        </w:rPr>
        <w:t>, в 2019 году – 1,</w:t>
      </w:r>
      <w:r w:rsidR="00874412">
        <w:rPr>
          <w:sz w:val="20"/>
          <w:szCs w:val="20"/>
        </w:rPr>
        <w:t>78</w:t>
      </w:r>
      <w:r w:rsidR="00681996" w:rsidRPr="00681996">
        <w:rPr>
          <w:sz w:val="20"/>
          <w:szCs w:val="20"/>
        </w:rPr>
        <w:t xml:space="preserve"> лет</w:t>
      </w:r>
      <w:r w:rsidRPr="00681996">
        <w:rPr>
          <w:sz w:val="20"/>
          <w:szCs w:val="20"/>
        </w:rPr>
        <w:t>.</w:t>
      </w:r>
    </w:p>
    <w:p w:rsidR="00D876B4" w:rsidRPr="00D876B4" w:rsidRDefault="00D876B4" w:rsidP="00A43683">
      <w:pPr>
        <w:autoSpaceDE w:val="0"/>
        <w:autoSpaceDN w:val="0"/>
        <w:adjustRightInd w:val="0"/>
        <w:ind w:firstLine="540"/>
        <w:jc w:val="both"/>
        <w:rPr>
          <w:b/>
          <w:color w:val="FF0000"/>
          <w:sz w:val="20"/>
          <w:szCs w:val="20"/>
        </w:rPr>
      </w:pPr>
    </w:p>
    <w:p w:rsidR="008072AB" w:rsidRDefault="00FB7A52" w:rsidP="00E748C5">
      <w:pPr>
        <w:autoSpaceDE w:val="0"/>
        <w:autoSpaceDN w:val="0"/>
        <w:adjustRightInd w:val="0"/>
        <w:jc w:val="center"/>
        <w:outlineLvl w:val="0"/>
        <w:rPr>
          <w:b/>
          <w:sz w:val="20"/>
          <w:szCs w:val="20"/>
        </w:rPr>
      </w:pPr>
      <w:r>
        <w:rPr>
          <w:b/>
          <w:sz w:val="20"/>
          <w:szCs w:val="20"/>
        </w:rPr>
        <w:t>7.</w:t>
      </w:r>
      <w:r w:rsidR="00D448E4">
        <w:rPr>
          <w:b/>
          <w:sz w:val="20"/>
          <w:szCs w:val="20"/>
        </w:rPr>
        <w:t>9</w:t>
      </w:r>
      <w:r w:rsidR="00DD7F3E">
        <w:rPr>
          <w:b/>
          <w:sz w:val="20"/>
          <w:szCs w:val="20"/>
        </w:rPr>
        <w:t xml:space="preserve">. Удельный вес введенной </w:t>
      </w:r>
      <w:proofErr w:type="gramStart"/>
      <w:r w:rsidR="00DD7F3E">
        <w:rPr>
          <w:b/>
          <w:sz w:val="20"/>
          <w:szCs w:val="20"/>
        </w:rPr>
        <w:t>общей площади жилых домов по отношению к общей площади жилищного фонда</w:t>
      </w:r>
      <w:proofErr w:type="gramEnd"/>
    </w:p>
    <w:p w:rsidR="00DD7F3E" w:rsidRDefault="00DD7F3E" w:rsidP="00E748C5">
      <w:pPr>
        <w:autoSpaceDE w:val="0"/>
        <w:autoSpaceDN w:val="0"/>
        <w:adjustRightInd w:val="0"/>
        <w:jc w:val="center"/>
        <w:outlineLvl w:val="0"/>
        <w:rPr>
          <w:b/>
          <w:sz w:val="20"/>
          <w:szCs w:val="20"/>
        </w:rPr>
      </w:pP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.1. Исходные данные.</w:t>
      </w:r>
    </w:p>
    <w:p w:rsidR="00DD7F3E" w:rsidRDefault="00DD7F3E" w:rsidP="00DD7F3E">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жилых домов, введенная в год в </w:t>
      </w:r>
      <w:r w:rsidR="00D448E4">
        <w:rPr>
          <w:sz w:val="20"/>
          <w:szCs w:val="20"/>
        </w:rPr>
        <w:t>муниципальном образовании</w:t>
      </w:r>
      <w:r>
        <w:rPr>
          <w:sz w:val="20"/>
          <w:szCs w:val="20"/>
        </w:rPr>
        <w:t xml:space="preserve"> (</w:t>
      </w:r>
      <w:proofErr w:type="spellStart"/>
      <w:r>
        <w:rPr>
          <w:sz w:val="20"/>
          <w:szCs w:val="20"/>
        </w:rPr>
        <w:t>тыс.кв</w:t>
      </w:r>
      <w:proofErr w:type="gramStart"/>
      <w:r>
        <w:rPr>
          <w:sz w:val="20"/>
          <w:szCs w:val="20"/>
        </w:rPr>
        <w:t>.м</w:t>
      </w:r>
      <w:proofErr w:type="spellEnd"/>
      <w:proofErr w:type="gramEnd"/>
      <w:r>
        <w:rPr>
          <w:sz w:val="20"/>
          <w:szCs w:val="20"/>
        </w:rPr>
        <w:t>);</w:t>
      </w:r>
    </w:p>
    <w:p w:rsidR="00DD7F3E" w:rsidRDefault="00DD7F3E" w:rsidP="00DD7F3E">
      <w:pPr>
        <w:autoSpaceDE w:val="0"/>
        <w:autoSpaceDN w:val="0"/>
        <w:adjustRightInd w:val="0"/>
        <w:ind w:firstLine="540"/>
        <w:jc w:val="both"/>
        <w:rPr>
          <w:sz w:val="20"/>
          <w:szCs w:val="20"/>
        </w:rPr>
      </w:pPr>
      <w:r>
        <w:rPr>
          <w:sz w:val="20"/>
          <w:szCs w:val="20"/>
        </w:rPr>
        <w:t xml:space="preserve">общая площадь жилищного фонда в </w:t>
      </w:r>
      <w:r w:rsidR="00D448E4">
        <w:rPr>
          <w:sz w:val="20"/>
          <w:szCs w:val="20"/>
        </w:rPr>
        <w:t>муниципальном образовании</w:t>
      </w:r>
      <w:r>
        <w:rPr>
          <w:sz w:val="20"/>
          <w:szCs w:val="20"/>
        </w:rPr>
        <w:t>.</w:t>
      </w:r>
    </w:p>
    <w:p w:rsidR="00DD7F3E" w:rsidRDefault="00DD7F3E" w:rsidP="00DD7F3E">
      <w:pPr>
        <w:autoSpaceDE w:val="0"/>
        <w:autoSpaceDN w:val="0"/>
        <w:adjustRightInd w:val="0"/>
        <w:ind w:firstLine="540"/>
        <w:jc w:val="both"/>
        <w:rPr>
          <w:sz w:val="20"/>
          <w:szCs w:val="20"/>
        </w:rPr>
      </w:pPr>
      <w:r>
        <w:rPr>
          <w:sz w:val="20"/>
          <w:szCs w:val="20"/>
        </w:rPr>
        <w:t>Источник данных – о</w:t>
      </w:r>
      <w:r w:rsidR="00D448E4">
        <w:rPr>
          <w:sz w:val="20"/>
          <w:szCs w:val="20"/>
        </w:rPr>
        <w:t>рган государственной статистики</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.2. Алгоритм расчета значения целевого показателя.</w:t>
      </w:r>
    </w:p>
    <w:p w:rsidR="00DD7F3E" w:rsidRDefault="00DD7F3E" w:rsidP="00DD7F3E">
      <w:pPr>
        <w:autoSpaceDE w:val="0"/>
        <w:autoSpaceDN w:val="0"/>
        <w:adjustRightInd w:val="0"/>
        <w:ind w:firstLine="540"/>
        <w:jc w:val="both"/>
        <w:rPr>
          <w:sz w:val="20"/>
          <w:szCs w:val="20"/>
        </w:rPr>
      </w:pPr>
      <w:r>
        <w:rPr>
          <w:sz w:val="20"/>
          <w:szCs w:val="20"/>
        </w:rPr>
        <w:t xml:space="preserve">Значение целевого показателя рассчитывается как отношение общей площади жилых домов, введенных в год в </w:t>
      </w:r>
      <w:r w:rsidR="00C64D09">
        <w:rPr>
          <w:sz w:val="20"/>
          <w:szCs w:val="20"/>
        </w:rPr>
        <w:t>г.о.Истра</w:t>
      </w:r>
      <w:r>
        <w:rPr>
          <w:sz w:val="20"/>
          <w:szCs w:val="20"/>
        </w:rPr>
        <w:t xml:space="preserve">, к общей площади жилищного фонда в </w:t>
      </w:r>
      <w:r w:rsidR="00C64D09">
        <w:rPr>
          <w:sz w:val="20"/>
          <w:szCs w:val="20"/>
        </w:rPr>
        <w:t>г.о.Истра</w:t>
      </w:r>
      <w:r>
        <w:rPr>
          <w:sz w:val="20"/>
          <w:szCs w:val="20"/>
        </w:rPr>
        <w:t>.</w:t>
      </w:r>
    </w:p>
    <w:p w:rsidR="00DD7F3E" w:rsidRDefault="00FB7A52" w:rsidP="00DD7F3E">
      <w:pPr>
        <w:autoSpaceDE w:val="0"/>
        <w:autoSpaceDN w:val="0"/>
        <w:adjustRightInd w:val="0"/>
        <w:ind w:firstLine="540"/>
        <w:jc w:val="both"/>
        <w:rPr>
          <w:sz w:val="20"/>
          <w:szCs w:val="20"/>
        </w:rPr>
      </w:pPr>
      <w:r>
        <w:rPr>
          <w:sz w:val="20"/>
          <w:szCs w:val="20"/>
        </w:rPr>
        <w:t>7.</w:t>
      </w:r>
      <w:r w:rsidR="00D448E4">
        <w:rPr>
          <w:sz w:val="20"/>
          <w:szCs w:val="20"/>
        </w:rPr>
        <w:t>9</w:t>
      </w:r>
      <w:r w:rsidR="00DD7F3E">
        <w:rPr>
          <w:sz w:val="20"/>
          <w:szCs w:val="20"/>
        </w:rPr>
        <w:t>.3. Значение целевого показателя.</w:t>
      </w:r>
    </w:p>
    <w:p w:rsidR="00DD7F3E" w:rsidRPr="00681996" w:rsidRDefault="00DD7F3E" w:rsidP="00DD7F3E">
      <w:pPr>
        <w:autoSpaceDE w:val="0"/>
        <w:autoSpaceDN w:val="0"/>
        <w:adjustRightInd w:val="0"/>
        <w:ind w:firstLine="540"/>
        <w:jc w:val="both"/>
        <w:rPr>
          <w:sz w:val="20"/>
          <w:szCs w:val="20"/>
        </w:rPr>
      </w:pPr>
      <w:r>
        <w:rPr>
          <w:sz w:val="20"/>
          <w:szCs w:val="20"/>
        </w:rPr>
        <w:t>Удельный вес введенной общей площади жилых домов по отношению к общей площади жилищного фонда составит</w:t>
      </w:r>
      <w:r w:rsidR="00C32ED1">
        <w:rPr>
          <w:sz w:val="20"/>
          <w:szCs w:val="20"/>
        </w:rPr>
        <w:t xml:space="preserve">: </w:t>
      </w:r>
      <w:r w:rsidR="00C32ED1" w:rsidRPr="00681996">
        <w:rPr>
          <w:sz w:val="20"/>
          <w:szCs w:val="20"/>
        </w:rPr>
        <w:t xml:space="preserve">в </w:t>
      </w:r>
      <w:r w:rsidRPr="00681996">
        <w:rPr>
          <w:sz w:val="20"/>
          <w:szCs w:val="20"/>
        </w:rPr>
        <w:t xml:space="preserve"> 2017 году – </w:t>
      </w:r>
      <w:r w:rsidR="00EC3E23" w:rsidRPr="00681996">
        <w:rPr>
          <w:sz w:val="20"/>
          <w:szCs w:val="20"/>
        </w:rPr>
        <w:t>3,</w:t>
      </w:r>
      <w:r w:rsidR="006D5815">
        <w:rPr>
          <w:sz w:val="20"/>
          <w:szCs w:val="20"/>
        </w:rPr>
        <w:t>7</w:t>
      </w:r>
      <w:r w:rsidR="00D448E4">
        <w:rPr>
          <w:sz w:val="20"/>
          <w:szCs w:val="20"/>
        </w:rPr>
        <w:t>8</w:t>
      </w:r>
      <w:r w:rsidR="00C32ED1" w:rsidRPr="00681996">
        <w:rPr>
          <w:sz w:val="20"/>
          <w:szCs w:val="20"/>
        </w:rPr>
        <w:t xml:space="preserve"> %</w:t>
      </w:r>
      <w:r w:rsidRPr="00681996">
        <w:rPr>
          <w:sz w:val="20"/>
          <w:szCs w:val="20"/>
        </w:rPr>
        <w:t xml:space="preserve">, в 2018 году – </w:t>
      </w:r>
      <w:r w:rsidR="006D5815">
        <w:rPr>
          <w:sz w:val="20"/>
          <w:szCs w:val="20"/>
        </w:rPr>
        <w:t>2,8</w:t>
      </w:r>
      <w:r w:rsidR="00D448E4">
        <w:rPr>
          <w:sz w:val="20"/>
          <w:szCs w:val="20"/>
        </w:rPr>
        <w:t>7</w:t>
      </w:r>
      <w:r w:rsidR="00EC3E23" w:rsidRPr="00681996">
        <w:rPr>
          <w:sz w:val="20"/>
          <w:szCs w:val="20"/>
        </w:rPr>
        <w:t xml:space="preserve"> </w:t>
      </w:r>
      <w:r w:rsidR="00C32ED1" w:rsidRPr="00681996">
        <w:rPr>
          <w:sz w:val="20"/>
          <w:szCs w:val="20"/>
        </w:rPr>
        <w:t>%</w:t>
      </w:r>
      <w:r w:rsidR="006D5815">
        <w:rPr>
          <w:sz w:val="20"/>
          <w:szCs w:val="20"/>
        </w:rPr>
        <w:t xml:space="preserve">, </w:t>
      </w:r>
      <w:r w:rsidR="006D5815" w:rsidRPr="00681996">
        <w:rPr>
          <w:sz w:val="20"/>
          <w:szCs w:val="20"/>
        </w:rPr>
        <w:t>в 201</w:t>
      </w:r>
      <w:r w:rsidR="006D5815">
        <w:rPr>
          <w:sz w:val="20"/>
          <w:szCs w:val="20"/>
        </w:rPr>
        <w:t>9</w:t>
      </w:r>
      <w:r w:rsidR="006D5815" w:rsidRPr="00681996">
        <w:rPr>
          <w:sz w:val="20"/>
          <w:szCs w:val="20"/>
        </w:rPr>
        <w:t xml:space="preserve"> году – </w:t>
      </w:r>
      <w:r w:rsidR="006D5815">
        <w:rPr>
          <w:sz w:val="20"/>
          <w:szCs w:val="20"/>
        </w:rPr>
        <w:t>2,7</w:t>
      </w:r>
      <w:r w:rsidR="00D448E4">
        <w:rPr>
          <w:sz w:val="20"/>
          <w:szCs w:val="20"/>
        </w:rPr>
        <w:t>6</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20</w:t>
      </w:r>
      <w:r w:rsidR="006D5815" w:rsidRPr="00681996">
        <w:rPr>
          <w:sz w:val="20"/>
          <w:szCs w:val="20"/>
        </w:rPr>
        <w:t xml:space="preserve"> году – </w:t>
      </w:r>
      <w:r w:rsidR="006D5815">
        <w:rPr>
          <w:sz w:val="20"/>
          <w:szCs w:val="20"/>
        </w:rPr>
        <w:t>2,65</w:t>
      </w:r>
      <w:r w:rsidR="006D5815" w:rsidRPr="00681996">
        <w:rPr>
          <w:sz w:val="20"/>
          <w:szCs w:val="20"/>
        </w:rPr>
        <w:t xml:space="preserve"> %.</w:t>
      </w:r>
      <w:r w:rsidR="006D5815" w:rsidRPr="006D5815">
        <w:rPr>
          <w:sz w:val="20"/>
          <w:szCs w:val="20"/>
        </w:rPr>
        <w:t xml:space="preserve"> </w:t>
      </w:r>
      <w:r w:rsidR="006D5815" w:rsidRPr="00681996">
        <w:rPr>
          <w:sz w:val="20"/>
          <w:szCs w:val="20"/>
        </w:rPr>
        <w:t>в 20</w:t>
      </w:r>
      <w:r w:rsidR="006D5815">
        <w:rPr>
          <w:sz w:val="20"/>
          <w:szCs w:val="20"/>
        </w:rPr>
        <w:t>21</w:t>
      </w:r>
      <w:r w:rsidR="006D5815" w:rsidRPr="00681996">
        <w:rPr>
          <w:sz w:val="20"/>
          <w:szCs w:val="20"/>
        </w:rPr>
        <w:t xml:space="preserve"> году – </w:t>
      </w:r>
      <w:r w:rsidR="006D5815">
        <w:rPr>
          <w:sz w:val="20"/>
          <w:szCs w:val="20"/>
        </w:rPr>
        <w:t>2,5</w:t>
      </w:r>
      <w:r w:rsidR="00D448E4">
        <w:rPr>
          <w:sz w:val="20"/>
          <w:szCs w:val="20"/>
        </w:rPr>
        <w:t>3</w:t>
      </w:r>
      <w:r w:rsidR="006D5815" w:rsidRPr="00681996">
        <w:rPr>
          <w:sz w:val="20"/>
          <w:szCs w:val="20"/>
        </w:rPr>
        <w:t xml:space="preserve"> %.</w:t>
      </w:r>
      <w:r w:rsidRPr="00681996">
        <w:rPr>
          <w:sz w:val="20"/>
          <w:szCs w:val="20"/>
        </w:rPr>
        <w:t>.</w:t>
      </w:r>
    </w:p>
    <w:p w:rsidR="00DD7F3E" w:rsidRDefault="00DD7F3E" w:rsidP="00E748C5">
      <w:pPr>
        <w:autoSpaceDE w:val="0"/>
        <w:autoSpaceDN w:val="0"/>
        <w:adjustRightInd w:val="0"/>
        <w:jc w:val="center"/>
        <w:outlineLvl w:val="0"/>
        <w:rPr>
          <w:b/>
          <w:sz w:val="20"/>
          <w:szCs w:val="20"/>
        </w:rPr>
      </w:pPr>
    </w:p>
    <w:p w:rsidR="003C7318" w:rsidRPr="003C7318" w:rsidRDefault="00A75EFA" w:rsidP="00A75EFA">
      <w:pPr>
        <w:autoSpaceDE w:val="0"/>
        <w:autoSpaceDN w:val="0"/>
        <w:adjustRightInd w:val="0"/>
        <w:ind w:firstLine="540"/>
        <w:jc w:val="center"/>
        <w:rPr>
          <w:b/>
          <w:sz w:val="20"/>
          <w:szCs w:val="20"/>
        </w:rPr>
      </w:pPr>
      <w:r w:rsidRPr="003C7318">
        <w:rPr>
          <w:b/>
          <w:sz w:val="20"/>
          <w:szCs w:val="20"/>
        </w:rPr>
        <w:t>7.</w:t>
      </w:r>
      <w:r w:rsidR="00D448E4">
        <w:rPr>
          <w:b/>
          <w:sz w:val="20"/>
          <w:szCs w:val="20"/>
        </w:rPr>
        <w:t>10</w:t>
      </w:r>
      <w:r w:rsidRPr="003C7318">
        <w:rPr>
          <w:b/>
          <w:sz w:val="20"/>
          <w:szCs w:val="20"/>
        </w:rPr>
        <w:t>. Количество граждан, переселенных из аварийного жилищного фонда</w:t>
      </w:r>
      <w:r w:rsidR="003C7318" w:rsidRPr="003C7318">
        <w:rPr>
          <w:b/>
          <w:sz w:val="20"/>
          <w:szCs w:val="20"/>
        </w:rPr>
        <w:t xml:space="preserve">, в рамках реализации адресной программы Московской </w:t>
      </w:r>
    </w:p>
    <w:p w:rsidR="00A75EFA" w:rsidRPr="003C7318" w:rsidRDefault="003C7318" w:rsidP="00A75EFA">
      <w:pPr>
        <w:autoSpaceDE w:val="0"/>
        <w:autoSpaceDN w:val="0"/>
        <w:adjustRightInd w:val="0"/>
        <w:ind w:firstLine="540"/>
        <w:jc w:val="center"/>
        <w:rPr>
          <w:b/>
          <w:sz w:val="20"/>
          <w:szCs w:val="20"/>
        </w:rPr>
      </w:pPr>
      <w:r w:rsidRPr="003C7318">
        <w:rPr>
          <w:b/>
          <w:sz w:val="20"/>
          <w:szCs w:val="20"/>
        </w:rPr>
        <w:t>области по переселению граждан из аварийного жилищного фонда</w:t>
      </w:r>
      <w:r w:rsidR="00A75EFA" w:rsidRPr="003C7318">
        <w:rPr>
          <w:b/>
          <w:sz w:val="20"/>
          <w:szCs w:val="20"/>
        </w:rPr>
        <w:t xml:space="preserve"> </w:t>
      </w:r>
    </w:p>
    <w:p w:rsidR="00A75EFA" w:rsidRPr="003C7318" w:rsidRDefault="00A75EFA" w:rsidP="00A75EFA">
      <w:pPr>
        <w:autoSpaceDE w:val="0"/>
        <w:autoSpaceDN w:val="0"/>
        <w:adjustRightInd w:val="0"/>
        <w:ind w:firstLine="540"/>
        <w:jc w:val="both"/>
        <w:rPr>
          <w:b/>
          <w:bCs/>
          <w:sz w:val="20"/>
          <w:szCs w:val="20"/>
        </w:rPr>
      </w:pP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.1. Исходные данные.</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реализации </w:t>
      </w:r>
      <w:r w:rsidRPr="003C7318">
        <w:rPr>
          <w:sz w:val="20"/>
          <w:szCs w:val="20"/>
        </w:rPr>
        <w:t>адресн</w:t>
      </w:r>
      <w:r w:rsidR="003C7318" w:rsidRPr="003C7318">
        <w:rPr>
          <w:sz w:val="20"/>
          <w:szCs w:val="20"/>
        </w:rPr>
        <w:t>ой</w:t>
      </w:r>
      <w:r w:rsidRPr="003C7318">
        <w:rPr>
          <w:sz w:val="20"/>
          <w:szCs w:val="20"/>
        </w:rPr>
        <w:t xml:space="preserve"> программ</w:t>
      </w:r>
      <w:r w:rsidR="003C7318" w:rsidRPr="003C7318">
        <w:rPr>
          <w:sz w:val="20"/>
          <w:szCs w:val="20"/>
        </w:rPr>
        <w:t>ы</w:t>
      </w:r>
      <w:r w:rsidRPr="003C7318">
        <w:rPr>
          <w:sz w:val="20"/>
          <w:szCs w:val="20"/>
        </w:rPr>
        <w:t xml:space="preserve"> Московской области  «Пер</w:t>
      </w:r>
      <w:r w:rsidRPr="003C7318">
        <w:rPr>
          <w:sz w:val="20"/>
          <w:szCs w:val="20"/>
        </w:rPr>
        <w:t>е</w:t>
      </w:r>
      <w:r w:rsidRPr="003C7318">
        <w:rPr>
          <w:sz w:val="20"/>
          <w:szCs w:val="20"/>
        </w:rPr>
        <w:t xml:space="preserve">селение граждан из аварийного </w:t>
      </w:r>
      <w:r w:rsidRPr="003C7318">
        <w:rPr>
          <w:rFonts w:eastAsiaTheme="minorHAnsi"/>
          <w:sz w:val="20"/>
          <w:szCs w:val="20"/>
        </w:rPr>
        <w:t>жилищного фонда в Московской области на 2016-2020 годы</w:t>
      </w:r>
      <w:r w:rsidRPr="003C7318">
        <w:rPr>
          <w:sz w:val="20"/>
          <w:szCs w:val="20"/>
        </w:rPr>
        <w:t xml:space="preserve">», </w:t>
      </w:r>
      <w:r w:rsidR="003C7318" w:rsidRPr="003C7318">
        <w:rPr>
          <w:sz w:val="20"/>
          <w:szCs w:val="20"/>
        </w:rPr>
        <w:t>утвержденной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w:t>
      </w:r>
      <w:r w:rsidR="00BA2947">
        <w:rPr>
          <w:bCs/>
          <w:sz w:val="20"/>
          <w:szCs w:val="20"/>
        </w:rPr>
        <w:t xml:space="preserve"> значений целевого показателя</w:t>
      </w:r>
      <w:r w:rsidRPr="003C7318">
        <w:rPr>
          <w:bCs/>
          <w:sz w:val="20"/>
          <w:szCs w:val="20"/>
        </w:rPr>
        <w:t>.</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7.</w:t>
      </w:r>
      <w:r w:rsidR="00D448E4">
        <w:rPr>
          <w:bCs/>
          <w:sz w:val="20"/>
          <w:szCs w:val="20"/>
        </w:rPr>
        <w:t>10</w:t>
      </w:r>
      <w:r w:rsidRPr="003C7318">
        <w:rPr>
          <w:bCs/>
          <w:sz w:val="20"/>
          <w:szCs w:val="20"/>
        </w:rPr>
        <w:t>.3. Значения целевого показателя.</w:t>
      </w:r>
    </w:p>
    <w:p w:rsidR="00A75EFA" w:rsidRPr="003C7318" w:rsidRDefault="00A75EFA" w:rsidP="00A75EFA">
      <w:pPr>
        <w:autoSpaceDE w:val="0"/>
        <w:autoSpaceDN w:val="0"/>
        <w:adjustRightInd w:val="0"/>
        <w:ind w:firstLine="540"/>
        <w:jc w:val="both"/>
        <w:rPr>
          <w:bCs/>
          <w:sz w:val="20"/>
          <w:szCs w:val="20"/>
        </w:rPr>
      </w:pPr>
      <w:r w:rsidRPr="003C7318">
        <w:rPr>
          <w:bCs/>
          <w:sz w:val="20"/>
          <w:szCs w:val="20"/>
        </w:rPr>
        <w:t>В результате реализации Подпрограммы 1 планируется рассел</w:t>
      </w:r>
      <w:r w:rsidR="00A90434">
        <w:rPr>
          <w:bCs/>
          <w:sz w:val="20"/>
          <w:szCs w:val="20"/>
        </w:rPr>
        <w:t>ить</w:t>
      </w:r>
      <w:r w:rsidRPr="003C7318">
        <w:rPr>
          <w:bCs/>
          <w:sz w:val="20"/>
          <w:szCs w:val="20"/>
        </w:rPr>
        <w:t xml:space="preserve"> </w:t>
      </w:r>
      <w:r w:rsidR="00A90434">
        <w:rPr>
          <w:bCs/>
          <w:sz w:val="20"/>
          <w:szCs w:val="20"/>
        </w:rPr>
        <w:t>0</w:t>
      </w:r>
      <w:r w:rsidRPr="003C7318">
        <w:rPr>
          <w:bCs/>
          <w:sz w:val="20"/>
          <w:szCs w:val="20"/>
        </w:rPr>
        <w:t xml:space="preserve"> человек</w:t>
      </w:r>
      <w:r w:rsidR="003C7318" w:rsidRPr="003C7318">
        <w:rPr>
          <w:bCs/>
          <w:sz w:val="20"/>
          <w:szCs w:val="20"/>
        </w:rPr>
        <w:t xml:space="preserve">. </w:t>
      </w:r>
    </w:p>
    <w:p w:rsidR="00A75EFA" w:rsidRPr="00527D15" w:rsidRDefault="00A75EFA" w:rsidP="00A75EFA">
      <w:pPr>
        <w:autoSpaceDE w:val="0"/>
        <w:autoSpaceDN w:val="0"/>
        <w:adjustRightInd w:val="0"/>
        <w:ind w:firstLine="540"/>
        <w:jc w:val="center"/>
        <w:rPr>
          <w:b/>
          <w:sz w:val="20"/>
          <w:szCs w:val="20"/>
        </w:rPr>
      </w:pPr>
    </w:p>
    <w:p w:rsidR="003C7318" w:rsidRPr="003C7318" w:rsidRDefault="00A75EFA" w:rsidP="003C7318">
      <w:pPr>
        <w:autoSpaceDE w:val="0"/>
        <w:autoSpaceDN w:val="0"/>
        <w:adjustRightInd w:val="0"/>
        <w:ind w:firstLine="540"/>
        <w:jc w:val="center"/>
        <w:rPr>
          <w:b/>
          <w:sz w:val="20"/>
          <w:szCs w:val="20"/>
        </w:rPr>
      </w:pPr>
      <w:r w:rsidRPr="003C7318">
        <w:rPr>
          <w:b/>
          <w:bCs/>
          <w:sz w:val="20"/>
          <w:szCs w:val="20"/>
        </w:rPr>
        <w:t>7.1</w:t>
      </w:r>
      <w:r w:rsidR="00D448E4">
        <w:rPr>
          <w:b/>
          <w:bCs/>
          <w:sz w:val="20"/>
          <w:szCs w:val="20"/>
        </w:rPr>
        <w:t>1</w:t>
      </w:r>
      <w:r w:rsidRPr="003C7318">
        <w:rPr>
          <w:b/>
          <w:bCs/>
          <w:sz w:val="20"/>
          <w:szCs w:val="20"/>
        </w:rPr>
        <w:t>.  Площадь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840750" w:rsidRDefault="00A75EFA" w:rsidP="00A75EFA">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Pr>
          <w:bCs/>
          <w:sz w:val="20"/>
          <w:szCs w:val="20"/>
        </w:rPr>
        <w:t>.</w:t>
      </w:r>
      <w:r w:rsidRPr="003612D6">
        <w:rPr>
          <w:bCs/>
          <w:sz w:val="20"/>
          <w:szCs w:val="20"/>
        </w:rPr>
        <w:t>1. Исходные данные.</w:t>
      </w:r>
    </w:p>
    <w:p w:rsidR="003C7318" w:rsidRPr="003C7318" w:rsidRDefault="00A75EFA" w:rsidP="003C7318">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w:t>
      </w:r>
      <w:r w:rsidR="003C7318" w:rsidRPr="003C7318">
        <w:rPr>
          <w:bCs/>
          <w:sz w:val="20"/>
          <w:szCs w:val="20"/>
        </w:rPr>
        <w:t xml:space="preserve">о реализации </w:t>
      </w:r>
      <w:r w:rsidR="003C7318" w:rsidRPr="003C7318">
        <w:rPr>
          <w:sz w:val="20"/>
          <w:szCs w:val="20"/>
        </w:rPr>
        <w:t>адресной программы Московской области  «Пер</w:t>
      </w:r>
      <w:r w:rsidR="003C7318" w:rsidRPr="003C7318">
        <w:rPr>
          <w:sz w:val="20"/>
          <w:szCs w:val="20"/>
        </w:rPr>
        <w:t>е</w:t>
      </w:r>
      <w:r w:rsidR="003C7318" w:rsidRPr="003C7318">
        <w:rPr>
          <w:sz w:val="20"/>
          <w:szCs w:val="20"/>
        </w:rPr>
        <w:t xml:space="preserve">селение граждан из аварийного </w:t>
      </w:r>
      <w:r w:rsidR="003C7318" w:rsidRPr="003C7318">
        <w:rPr>
          <w:rFonts w:eastAsiaTheme="minorHAnsi"/>
          <w:sz w:val="20"/>
          <w:szCs w:val="20"/>
        </w:rPr>
        <w:t>жилищного фонда в Московской области на 2016-2020 годы</w:t>
      </w:r>
      <w:r w:rsidR="003C7318" w:rsidRPr="003C7318">
        <w:rPr>
          <w:sz w:val="20"/>
          <w:szCs w:val="20"/>
        </w:rPr>
        <w:t>», утвержденной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.2. Алгоритм расчета значения целевого показателя.</w:t>
      </w:r>
    </w:p>
    <w:p w:rsidR="00A75EFA" w:rsidRPr="003612D6" w:rsidRDefault="00A75EFA" w:rsidP="00A75EFA">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sidR="003C7318">
        <w:rPr>
          <w:bCs/>
          <w:sz w:val="20"/>
          <w:szCs w:val="20"/>
        </w:rPr>
        <w:t xml:space="preserve">гоквартирных жилых домах, включенных в </w:t>
      </w:r>
      <w:r w:rsidR="003C7318" w:rsidRPr="003C7318">
        <w:rPr>
          <w:sz w:val="20"/>
          <w:szCs w:val="20"/>
        </w:rPr>
        <w:t>адресн</w:t>
      </w:r>
      <w:r w:rsidR="003C7318">
        <w:rPr>
          <w:sz w:val="20"/>
          <w:szCs w:val="20"/>
        </w:rPr>
        <w:t>ую</w:t>
      </w:r>
      <w:r w:rsidR="003C7318" w:rsidRPr="003C7318">
        <w:rPr>
          <w:sz w:val="20"/>
          <w:szCs w:val="20"/>
        </w:rPr>
        <w:t xml:space="preserve"> программ</w:t>
      </w:r>
      <w:r w:rsidR="003C7318">
        <w:rPr>
          <w:sz w:val="20"/>
          <w:szCs w:val="20"/>
        </w:rPr>
        <w:t>у</w:t>
      </w:r>
      <w:r w:rsidR="003C7318" w:rsidRPr="003C7318">
        <w:rPr>
          <w:sz w:val="20"/>
          <w:szCs w:val="20"/>
        </w:rPr>
        <w:t xml:space="preserve"> Московской области  «Переселение граждан из аварийного </w:t>
      </w:r>
      <w:r w:rsidR="003C7318" w:rsidRPr="003C7318">
        <w:rPr>
          <w:rFonts w:eastAsiaTheme="minorHAnsi"/>
          <w:sz w:val="20"/>
          <w:szCs w:val="20"/>
        </w:rPr>
        <w:t>жилищного фонда в Московской области на 2016-2020 годы</w:t>
      </w:r>
      <w:r w:rsidR="003C7318" w:rsidRPr="003C7318">
        <w:rPr>
          <w:sz w:val="20"/>
          <w:szCs w:val="20"/>
        </w:rPr>
        <w:t>», утвержденн</w:t>
      </w:r>
      <w:r w:rsidR="003C7318">
        <w:rPr>
          <w:sz w:val="20"/>
          <w:szCs w:val="20"/>
        </w:rPr>
        <w:t>ую</w:t>
      </w:r>
      <w:r w:rsidR="003C7318" w:rsidRPr="003C7318">
        <w:rPr>
          <w:sz w:val="20"/>
          <w:szCs w:val="20"/>
        </w:rPr>
        <w:t xml:space="preserve"> постановлением Правительства Московской области от 01.12.2015 № 1151/46.</w:t>
      </w:r>
    </w:p>
    <w:p w:rsidR="00A75EFA" w:rsidRPr="003612D6" w:rsidRDefault="00A75EFA" w:rsidP="00A75EFA">
      <w:pPr>
        <w:autoSpaceDE w:val="0"/>
        <w:autoSpaceDN w:val="0"/>
        <w:adjustRightInd w:val="0"/>
        <w:ind w:firstLine="540"/>
        <w:jc w:val="both"/>
        <w:rPr>
          <w:bCs/>
          <w:sz w:val="20"/>
          <w:szCs w:val="20"/>
        </w:rPr>
      </w:pPr>
      <w:r>
        <w:rPr>
          <w:bCs/>
          <w:sz w:val="20"/>
          <w:szCs w:val="20"/>
        </w:rPr>
        <w:t>7.1</w:t>
      </w:r>
      <w:r w:rsidR="00D448E4">
        <w:rPr>
          <w:bCs/>
          <w:sz w:val="20"/>
          <w:szCs w:val="20"/>
        </w:rPr>
        <w:t>1</w:t>
      </w:r>
      <w:r w:rsidRPr="003612D6">
        <w:rPr>
          <w:bCs/>
          <w:sz w:val="20"/>
          <w:szCs w:val="20"/>
        </w:rPr>
        <w:t>.3. Значения целевого показателя.</w:t>
      </w:r>
    </w:p>
    <w:p w:rsidR="00A75EFA" w:rsidRDefault="00A75EFA" w:rsidP="00521DBB">
      <w:pPr>
        <w:autoSpaceDE w:val="0"/>
        <w:autoSpaceDN w:val="0"/>
        <w:adjustRightInd w:val="0"/>
        <w:ind w:firstLine="540"/>
        <w:jc w:val="both"/>
        <w:rPr>
          <w:bCs/>
          <w:sz w:val="20"/>
          <w:szCs w:val="20"/>
        </w:rPr>
      </w:pPr>
      <w:r w:rsidRPr="003612D6">
        <w:rPr>
          <w:bCs/>
          <w:sz w:val="20"/>
          <w:szCs w:val="20"/>
        </w:rPr>
        <w:t>В результате реализации Подпрограммы 1 планируется расселить</w:t>
      </w:r>
      <w:r w:rsidR="003C7318">
        <w:rPr>
          <w:bCs/>
          <w:sz w:val="20"/>
          <w:szCs w:val="20"/>
        </w:rPr>
        <w:t xml:space="preserve"> </w:t>
      </w:r>
      <w:r w:rsidR="00A90434">
        <w:rPr>
          <w:bCs/>
          <w:sz w:val="20"/>
          <w:szCs w:val="20"/>
        </w:rPr>
        <w:t>0</w:t>
      </w:r>
      <w:r w:rsidRPr="003612D6">
        <w:rPr>
          <w:bCs/>
          <w:sz w:val="20"/>
          <w:szCs w:val="20"/>
        </w:rPr>
        <w:t xml:space="preserve"> кв.м</w:t>
      </w:r>
      <w:r w:rsidR="003C7318">
        <w:rPr>
          <w:bCs/>
          <w:sz w:val="20"/>
          <w:szCs w:val="20"/>
        </w:rPr>
        <w:t xml:space="preserve"> в 2017 году.</w:t>
      </w:r>
    </w:p>
    <w:p w:rsidR="00A75EFA" w:rsidRDefault="00A75EFA" w:rsidP="00A75EFA">
      <w:pPr>
        <w:autoSpaceDE w:val="0"/>
        <w:autoSpaceDN w:val="0"/>
        <w:adjustRightInd w:val="0"/>
        <w:ind w:firstLine="540"/>
        <w:jc w:val="both"/>
        <w:rPr>
          <w:bCs/>
          <w:sz w:val="20"/>
          <w:szCs w:val="20"/>
        </w:rPr>
      </w:pPr>
    </w:p>
    <w:p w:rsidR="003C7318" w:rsidRPr="003C7318" w:rsidRDefault="00A75EFA" w:rsidP="003C7318">
      <w:pPr>
        <w:autoSpaceDE w:val="0"/>
        <w:autoSpaceDN w:val="0"/>
        <w:adjustRightInd w:val="0"/>
        <w:ind w:firstLine="540"/>
        <w:jc w:val="center"/>
        <w:rPr>
          <w:b/>
          <w:sz w:val="20"/>
          <w:szCs w:val="20"/>
        </w:rPr>
      </w:pPr>
      <w:r w:rsidRPr="003C7318">
        <w:rPr>
          <w:rFonts w:eastAsiaTheme="minorHAnsi"/>
          <w:b/>
          <w:sz w:val="20"/>
          <w:szCs w:val="20"/>
        </w:rPr>
        <w:t>7.1</w:t>
      </w:r>
      <w:r w:rsidR="00D448E4">
        <w:rPr>
          <w:rFonts w:eastAsiaTheme="minorHAnsi"/>
          <w:b/>
          <w:sz w:val="20"/>
          <w:szCs w:val="20"/>
        </w:rPr>
        <w:t>2</w:t>
      </w:r>
      <w:r w:rsidRPr="003C7318">
        <w:rPr>
          <w:rFonts w:eastAsiaTheme="minorHAnsi"/>
          <w:b/>
          <w:sz w:val="20"/>
          <w:szCs w:val="20"/>
        </w:rPr>
        <w:t>. Количество расселенных помещений</w:t>
      </w:r>
      <w:r w:rsidR="003C7318" w:rsidRPr="003C7318">
        <w:rPr>
          <w:b/>
          <w:bCs/>
          <w:sz w:val="20"/>
          <w:szCs w:val="20"/>
        </w:rPr>
        <w:t xml:space="preserve">, </w:t>
      </w:r>
      <w:r w:rsidR="003C7318" w:rsidRPr="003C7318">
        <w:rPr>
          <w:b/>
          <w:sz w:val="20"/>
          <w:szCs w:val="20"/>
        </w:rPr>
        <w:t xml:space="preserve">в рамках реализации адресной программы Московской </w:t>
      </w:r>
    </w:p>
    <w:p w:rsidR="003C7318" w:rsidRPr="003C7318" w:rsidRDefault="003C7318" w:rsidP="003C7318">
      <w:pPr>
        <w:autoSpaceDE w:val="0"/>
        <w:autoSpaceDN w:val="0"/>
        <w:adjustRightInd w:val="0"/>
        <w:ind w:firstLine="540"/>
        <w:jc w:val="center"/>
        <w:rPr>
          <w:b/>
          <w:sz w:val="20"/>
          <w:szCs w:val="20"/>
        </w:rPr>
      </w:pPr>
      <w:r w:rsidRPr="003C7318">
        <w:rPr>
          <w:b/>
          <w:sz w:val="20"/>
          <w:szCs w:val="20"/>
        </w:rPr>
        <w:t xml:space="preserve">области по переселению граждан из аварийного жилищного фонда </w:t>
      </w:r>
    </w:p>
    <w:p w:rsidR="00A75EFA" w:rsidRPr="003C7318" w:rsidRDefault="00A75EFA" w:rsidP="00A75EFA">
      <w:pPr>
        <w:autoSpaceDE w:val="0"/>
        <w:autoSpaceDN w:val="0"/>
        <w:adjustRightInd w:val="0"/>
        <w:jc w:val="center"/>
        <w:outlineLvl w:val="0"/>
        <w:rPr>
          <w:rFonts w:eastAsiaTheme="minorHAnsi"/>
          <w:sz w:val="20"/>
          <w:szCs w:val="20"/>
        </w:rPr>
      </w:pP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.1. Исходные данные.</w:t>
      </w:r>
    </w:p>
    <w:p w:rsidR="00A75EFA" w:rsidRPr="003C7318" w:rsidRDefault="00A75EFA" w:rsidP="00A75EFA">
      <w:pPr>
        <w:autoSpaceDE w:val="0"/>
        <w:autoSpaceDN w:val="0"/>
        <w:adjustRightInd w:val="0"/>
        <w:ind w:firstLine="567"/>
        <w:jc w:val="both"/>
        <w:outlineLvl w:val="0"/>
        <w:rPr>
          <w:rFonts w:eastAsiaTheme="minorHAnsi"/>
          <w:sz w:val="20"/>
          <w:szCs w:val="20"/>
        </w:rPr>
      </w:pPr>
      <w:r w:rsidRPr="003C7318">
        <w:rPr>
          <w:rFonts w:eastAsiaTheme="minorHAnsi"/>
          <w:sz w:val="20"/>
          <w:szCs w:val="20"/>
        </w:rPr>
        <w:t xml:space="preserve">При расчете значения целевого показателя применяются данные </w:t>
      </w:r>
      <w:r w:rsidRPr="003C7318">
        <w:rPr>
          <w:bCs/>
          <w:sz w:val="20"/>
          <w:szCs w:val="20"/>
        </w:rPr>
        <w:t xml:space="preserve">отчетов жилищного </w:t>
      </w:r>
      <w:proofErr w:type="gramStart"/>
      <w:r w:rsidRPr="003C7318">
        <w:rPr>
          <w:bCs/>
          <w:sz w:val="20"/>
          <w:szCs w:val="20"/>
        </w:rPr>
        <w:t>управления</w:t>
      </w:r>
      <w:proofErr w:type="gramEnd"/>
      <w:r w:rsidRPr="003C7318">
        <w:rPr>
          <w:bCs/>
          <w:sz w:val="20"/>
          <w:szCs w:val="20"/>
        </w:rPr>
        <w:t xml:space="preserve"> о количестве </w:t>
      </w:r>
      <w:r w:rsidR="00465164" w:rsidRPr="003C7318">
        <w:rPr>
          <w:sz w:val="20"/>
          <w:szCs w:val="20"/>
        </w:rPr>
        <w:t>расселенных за отчетный период</w:t>
      </w:r>
      <w:r w:rsidR="00465164" w:rsidRPr="003C7318">
        <w:rPr>
          <w:bCs/>
          <w:sz w:val="20"/>
          <w:szCs w:val="20"/>
        </w:rPr>
        <w:t xml:space="preserve"> </w:t>
      </w:r>
      <w:r w:rsidRPr="003C7318">
        <w:rPr>
          <w:bCs/>
          <w:sz w:val="20"/>
          <w:szCs w:val="20"/>
        </w:rPr>
        <w:t>жилых помещ</w:t>
      </w:r>
      <w:r w:rsidRPr="003C7318">
        <w:rPr>
          <w:bCs/>
          <w:sz w:val="20"/>
          <w:szCs w:val="20"/>
        </w:rPr>
        <w:t>е</w:t>
      </w:r>
      <w:r w:rsidRPr="003C7318">
        <w:rPr>
          <w:bCs/>
          <w:sz w:val="20"/>
          <w:szCs w:val="20"/>
        </w:rPr>
        <w:t xml:space="preserve">ний в </w:t>
      </w:r>
      <w:r w:rsidRPr="003C7318">
        <w:rPr>
          <w:sz w:val="20"/>
          <w:szCs w:val="20"/>
        </w:rPr>
        <w:t>аварийных многоквартирных домах</w:t>
      </w:r>
      <w:r w:rsidR="00465164" w:rsidRPr="003C7318">
        <w:rPr>
          <w:sz w:val="20"/>
          <w:szCs w:val="20"/>
        </w:rPr>
        <w:t>,</w:t>
      </w:r>
      <w:r w:rsidRPr="003C7318">
        <w:rPr>
          <w:sz w:val="20"/>
          <w:szCs w:val="20"/>
        </w:rPr>
        <w:t xml:space="preserve"> включенн</w:t>
      </w:r>
      <w:r w:rsidR="00465164" w:rsidRPr="003C7318">
        <w:rPr>
          <w:sz w:val="20"/>
          <w:szCs w:val="20"/>
        </w:rPr>
        <w:t>ых</w:t>
      </w:r>
      <w:r w:rsidRPr="003C7318">
        <w:rPr>
          <w:sz w:val="20"/>
          <w:szCs w:val="20"/>
        </w:rPr>
        <w:t xml:space="preserve"> в адресн</w:t>
      </w:r>
      <w:r w:rsidR="003C7318" w:rsidRPr="003C7318">
        <w:rPr>
          <w:sz w:val="20"/>
          <w:szCs w:val="20"/>
        </w:rPr>
        <w:t>ую</w:t>
      </w:r>
      <w:r w:rsidRPr="003C7318">
        <w:rPr>
          <w:sz w:val="20"/>
          <w:szCs w:val="20"/>
        </w:rPr>
        <w:t xml:space="preserve"> программ</w:t>
      </w:r>
      <w:r w:rsidR="003C7318" w:rsidRPr="003C7318">
        <w:rPr>
          <w:sz w:val="20"/>
          <w:szCs w:val="20"/>
        </w:rPr>
        <w:t>у</w:t>
      </w:r>
      <w:r w:rsidRPr="003C7318">
        <w:rPr>
          <w:sz w:val="20"/>
          <w:szCs w:val="20"/>
        </w:rPr>
        <w:t xml:space="preserve"> Московской области  «Переселение граждан из аварийного </w:t>
      </w:r>
      <w:r w:rsidRPr="003C7318">
        <w:rPr>
          <w:rFonts w:eastAsiaTheme="minorHAnsi"/>
          <w:sz w:val="20"/>
          <w:szCs w:val="20"/>
        </w:rPr>
        <w:t>жилищного фонда в Моско</w:t>
      </w:r>
      <w:r w:rsidRPr="003C7318">
        <w:rPr>
          <w:rFonts w:eastAsiaTheme="minorHAnsi"/>
          <w:sz w:val="20"/>
          <w:szCs w:val="20"/>
        </w:rPr>
        <w:t>в</w:t>
      </w:r>
      <w:r w:rsidRPr="003C7318">
        <w:rPr>
          <w:rFonts w:eastAsiaTheme="minorHAnsi"/>
          <w:sz w:val="20"/>
          <w:szCs w:val="20"/>
        </w:rPr>
        <w:t>ской области на 2016-2020 годы</w:t>
      </w:r>
      <w:r w:rsidRPr="003C7318">
        <w:rPr>
          <w:sz w:val="20"/>
          <w:szCs w:val="20"/>
        </w:rPr>
        <w:t xml:space="preserve">», </w:t>
      </w:r>
      <w:r w:rsidR="003C7318" w:rsidRPr="003C7318">
        <w:rPr>
          <w:sz w:val="20"/>
          <w:szCs w:val="20"/>
        </w:rPr>
        <w:t>утвержденную постановлением Правительства Московской области от 01.12.2015 № 1151/46.</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.2. Алгоритм расчета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Значение целевого показателя рассчитывается путем суммирования значений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7.1</w:t>
      </w:r>
      <w:r w:rsidR="00D448E4">
        <w:rPr>
          <w:rFonts w:eastAsiaTheme="minorHAnsi"/>
          <w:sz w:val="20"/>
          <w:szCs w:val="20"/>
        </w:rPr>
        <w:t>2</w:t>
      </w:r>
      <w:r w:rsidRPr="003C7318">
        <w:rPr>
          <w:rFonts w:eastAsiaTheme="minorHAnsi"/>
          <w:sz w:val="20"/>
          <w:szCs w:val="20"/>
        </w:rPr>
        <w:t>.3. Значения целевого показателя.</w:t>
      </w:r>
    </w:p>
    <w:p w:rsidR="00A75EFA" w:rsidRPr="003C7318" w:rsidRDefault="00A75EFA" w:rsidP="00A75EFA">
      <w:pPr>
        <w:autoSpaceDE w:val="0"/>
        <w:autoSpaceDN w:val="0"/>
        <w:adjustRightInd w:val="0"/>
        <w:ind w:firstLine="540"/>
        <w:jc w:val="both"/>
        <w:rPr>
          <w:rFonts w:eastAsiaTheme="minorHAnsi"/>
          <w:sz w:val="20"/>
          <w:szCs w:val="20"/>
        </w:rPr>
      </w:pPr>
      <w:r w:rsidRPr="003C7318">
        <w:rPr>
          <w:rFonts w:eastAsiaTheme="minorHAnsi"/>
          <w:sz w:val="20"/>
          <w:szCs w:val="20"/>
        </w:rPr>
        <w:t xml:space="preserve">В результате реализации Подпрограммы 1 планируется расселить </w:t>
      </w:r>
      <w:r w:rsidR="00A90434">
        <w:rPr>
          <w:rFonts w:eastAsiaTheme="minorHAnsi"/>
          <w:sz w:val="20"/>
          <w:szCs w:val="20"/>
        </w:rPr>
        <w:t>0</w:t>
      </w:r>
      <w:r w:rsidRPr="003C7318">
        <w:rPr>
          <w:rFonts w:eastAsiaTheme="minorHAnsi"/>
          <w:sz w:val="20"/>
          <w:szCs w:val="20"/>
          <w:lang w:val="en-US"/>
        </w:rPr>
        <w:t> </w:t>
      </w:r>
      <w:r w:rsidRPr="003C7318">
        <w:rPr>
          <w:rFonts w:eastAsiaTheme="minorHAnsi"/>
          <w:sz w:val="20"/>
          <w:szCs w:val="20"/>
        </w:rPr>
        <w:t>помещени</w:t>
      </w:r>
      <w:r w:rsidR="003C7318" w:rsidRPr="003C7318">
        <w:rPr>
          <w:rFonts w:eastAsiaTheme="minorHAnsi"/>
          <w:sz w:val="20"/>
          <w:szCs w:val="20"/>
        </w:rPr>
        <w:t xml:space="preserve">й </w:t>
      </w:r>
      <w:r w:rsidR="00E2745C" w:rsidRPr="003C7318">
        <w:rPr>
          <w:rFonts w:eastAsiaTheme="minorHAnsi"/>
          <w:sz w:val="20"/>
          <w:szCs w:val="20"/>
        </w:rPr>
        <w:t xml:space="preserve">в </w:t>
      </w:r>
      <w:r w:rsidRPr="003C7318">
        <w:rPr>
          <w:rFonts w:eastAsiaTheme="minorHAnsi"/>
          <w:sz w:val="20"/>
          <w:szCs w:val="20"/>
        </w:rPr>
        <w:t xml:space="preserve">2017 году.  </w:t>
      </w:r>
    </w:p>
    <w:p w:rsidR="00A75EFA" w:rsidRPr="00A75EFA" w:rsidRDefault="00A75EFA" w:rsidP="00A75EFA">
      <w:pPr>
        <w:autoSpaceDE w:val="0"/>
        <w:autoSpaceDN w:val="0"/>
        <w:adjustRightInd w:val="0"/>
        <w:ind w:firstLine="540"/>
        <w:jc w:val="both"/>
        <w:rPr>
          <w:bCs/>
          <w:color w:val="FF0000"/>
          <w:sz w:val="20"/>
          <w:szCs w:val="20"/>
        </w:rPr>
      </w:pPr>
    </w:p>
    <w:p w:rsidR="000B1B98" w:rsidRDefault="00FB7A52" w:rsidP="00C32ED1">
      <w:pPr>
        <w:autoSpaceDE w:val="0"/>
        <w:autoSpaceDN w:val="0"/>
        <w:adjustRightInd w:val="0"/>
        <w:ind w:firstLine="540"/>
        <w:jc w:val="center"/>
        <w:rPr>
          <w:b/>
          <w:sz w:val="20"/>
          <w:szCs w:val="20"/>
        </w:rPr>
      </w:pPr>
      <w:r>
        <w:rPr>
          <w:b/>
          <w:sz w:val="20"/>
          <w:szCs w:val="20"/>
        </w:rPr>
        <w:t>7.1</w:t>
      </w:r>
      <w:r w:rsidR="00D448E4">
        <w:rPr>
          <w:b/>
          <w:sz w:val="20"/>
          <w:szCs w:val="20"/>
        </w:rPr>
        <w:t>3</w:t>
      </w:r>
      <w:r w:rsidR="000B1B98">
        <w:rPr>
          <w:b/>
          <w:sz w:val="20"/>
          <w:szCs w:val="20"/>
        </w:rPr>
        <w:t xml:space="preserve">. Удельный вес расселенного аварийного жилищного фонда в общем объеме аварийного фонда, включенного в программу «Переселение граждан из аварийного </w:t>
      </w:r>
      <w:r w:rsidR="007F77F8">
        <w:rPr>
          <w:b/>
          <w:sz w:val="20"/>
          <w:szCs w:val="20"/>
        </w:rPr>
        <w:t>жилищного фонда</w:t>
      </w:r>
      <w:r w:rsidR="000B1B98">
        <w:rPr>
          <w:b/>
          <w:sz w:val="20"/>
          <w:szCs w:val="20"/>
        </w:rPr>
        <w:t>»</w:t>
      </w:r>
    </w:p>
    <w:p w:rsidR="000B1B98" w:rsidRDefault="000B1B98" w:rsidP="00C32ED1">
      <w:pPr>
        <w:autoSpaceDE w:val="0"/>
        <w:autoSpaceDN w:val="0"/>
        <w:adjustRightInd w:val="0"/>
        <w:ind w:firstLine="540"/>
        <w:jc w:val="center"/>
        <w:rPr>
          <w:b/>
          <w:sz w:val="20"/>
          <w:szCs w:val="20"/>
        </w:rPr>
      </w:pPr>
    </w:p>
    <w:p w:rsidR="000D18F2" w:rsidRPr="00DC4F6D" w:rsidRDefault="000D18F2" w:rsidP="000B1B98">
      <w:pPr>
        <w:autoSpaceDE w:val="0"/>
        <w:autoSpaceDN w:val="0"/>
        <w:adjustRightInd w:val="0"/>
        <w:ind w:firstLine="540"/>
        <w:jc w:val="both"/>
        <w:rPr>
          <w:sz w:val="20"/>
          <w:szCs w:val="20"/>
        </w:rPr>
      </w:pPr>
      <w:r w:rsidRPr="00DC4F6D">
        <w:rPr>
          <w:sz w:val="20"/>
          <w:szCs w:val="20"/>
        </w:rPr>
        <w:t>7.1</w:t>
      </w:r>
      <w:r w:rsidR="00D448E4">
        <w:rPr>
          <w:sz w:val="20"/>
          <w:szCs w:val="20"/>
        </w:rPr>
        <w:t>3</w:t>
      </w:r>
      <w:r w:rsidRPr="00DC4F6D">
        <w:rPr>
          <w:sz w:val="20"/>
          <w:szCs w:val="20"/>
        </w:rPr>
        <w:t>.1. Исходные данные.</w:t>
      </w:r>
    </w:p>
    <w:p w:rsidR="000D18F2" w:rsidRPr="00DC4F6D" w:rsidRDefault="000D18F2" w:rsidP="000B1B98">
      <w:pPr>
        <w:autoSpaceDE w:val="0"/>
        <w:autoSpaceDN w:val="0"/>
        <w:adjustRightInd w:val="0"/>
        <w:ind w:firstLine="540"/>
        <w:jc w:val="both"/>
        <w:rPr>
          <w:bCs/>
          <w:sz w:val="20"/>
          <w:szCs w:val="20"/>
        </w:rPr>
      </w:pPr>
      <w:r w:rsidRPr="00DC4F6D">
        <w:rPr>
          <w:bCs/>
          <w:sz w:val="20"/>
          <w:szCs w:val="20"/>
        </w:rPr>
        <w:t>При расчете значения целевого показателя применяются данные отчетов жилищного управления</w:t>
      </w:r>
      <w:r w:rsidR="007F77F8" w:rsidRPr="00DC4F6D">
        <w:rPr>
          <w:bCs/>
          <w:sz w:val="20"/>
          <w:szCs w:val="20"/>
        </w:rPr>
        <w:t>.</w:t>
      </w:r>
      <w:r w:rsidRPr="00DC4F6D">
        <w:rPr>
          <w:bCs/>
          <w:sz w:val="20"/>
          <w:szCs w:val="20"/>
        </w:rPr>
        <w:t xml:space="preserve"> </w:t>
      </w:r>
    </w:p>
    <w:p w:rsidR="005B7770" w:rsidRPr="00DC4F6D" w:rsidRDefault="005B7770" w:rsidP="005B7770">
      <w:pPr>
        <w:autoSpaceDE w:val="0"/>
        <w:autoSpaceDN w:val="0"/>
        <w:adjustRightInd w:val="0"/>
        <w:ind w:firstLine="540"/>
        <w:jc w:val="both"/>
        <w:rPr>
          <w:bCs/>
          <w:sz w:val="20"/>
          <w:szCs w:val="20"/>
        </w:rPr>
      </w:pPr>
      <w:r w:rsidRPr="00DC4F6D">
        <w:rPr>
          <w:bCs/>
          <w:sz w:val="20"/>
          <w:szCs w:val="20"/>
        </w:rPr>
        <w:t>7.1</w:t>
      </w:r>
      <w:r w:rsidR="00D448E4">
        <w:rPr>
          <w:bCs/>
          <w:sz w:val="20"/>
          <w:szCs w:val="20"/>
        </w:rPr>
        <w:t>3</w:t>
      </w:r>
      <w:r w:rsidRPr="00DC4F6D">
        <w:rPr>
          <w:bCs/>
          <w:sz w:val="20"/>
          <w:szCs w:val="20"/>
        </w:rPr>
        <w:t>.2. Алгоритм расчета значения целевого показателя.</w:t>
      </w:r>
    </w:p>
    <w:p w:rsidR="000B1B98" w:rsidRPr="00DC4F6D" w:rsidRDefault="005B7770" w:rsidP="000B1B98">
      <w:pPr>
        <w:autoSpaceDE w:val="0"/>
        <w:autoSpaceDN w:val="0"/>
        <w:adjustRightInd w:val="0"/>
        <w:ind w:firstLine="540"/>
        <w:jc w:val="both"/>
        <w:rPr>
          <w:sz w:val="20"/>
          <w:szCs w:val="20"/>
        </w:rPr>
      </w:pPr>
      <w:r w:rsidRPr="00DC4F6D">
        <w:rPr>
          <w:bCs/>
          <w:sz w:val="20"/>
          <w:szCs w:val="20"/>
        </w:rPr>
        <w:t xml:space="preserve">Значение целевого показателя рассчитывается согласно методике расчета показателя « Рейтингу 56» </w:t>
      </w:r>
      <w:r w:rsidR="000D18F2" w:rsidRPr="00DC4F6D">
        <w:rPr>
          <w:sz w:val="20"/>
          <w:szCs w:val="20"/>
        </w:rPr>
        <w:t xml:space="preserve">по формуле: </w:t>
      </w:r>
      <w:r w:rsidR="000B1B98" w:rsidRPr="00DC4F6D">
        <w:rPr>
          <w:sz w:val="20"/>
          <w:szCs w:val="20"/>
          <w:lang w:val="en-US"/>
        </w:rPr>
        <w:t>U</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оажф</w:t>
      </w:r>
      <w:proofErr w:type="spellEnd"/>
      <w:r w:rsidR="000B1B98" w:rsidRPr="00DC4F6D">
        <w:rPr>
          <w:sz w:val="20"/>
          <w:szCs w:val="20"/>
        </w:rPr>
        <w:t xml:space="preserve"> х 100%, где</w:t>
      </w:r>
    </w:p>
    <w:p w:rsidR="005B7770" w:rsidRPr="00DC4F6D" w:rsidRDefault="005B7770" w:rsidP="000B1B98">
      <w:pPr>
        <w:autoSpaceDE w:val="0"/>
        <w:autoSpaceDN w:val="0"/>
        <w:adjustRightInd w:val="0"/>
        <w:ind w:firstLine="540"/>
        <w:jc w:val="both"/>
        <w:rPr>
          <w:sz w:val="20"/>
          <w:szCs w:val="20"/>
        </w:rPr>
      </w:pPr>
      <w:r w:rsidRPr="00DC4F6D">
        <w:rPr>
          <w:sz w:val="20"/>
          <w:szCs w:val="20"/>
          <w:lang w:val="en-US"/>
        </w:rPr>
        <w:t>U</w:t>
      </w:r>
      <w:r w:rsidRPr="00DC4F6D">
        <w:rPr>
          <w:sz w:val="20"/>
          <w:szCs w:val="20"/>
        </w:rPr>
        <w:t xml:space="preserve"> </w:t>
      </w:r>
      <w:proofErr w:type="spellStart"/>
      <w:r w:rsidRPr="00DC4F6D">
        <w:rPr>
          <w:sz w:val="20"/>
          <w:szCs w:val="20"/>
        </w:rPr>
        <w:t>ражф</w:t>
      </w:r>
      <w:proofErr w:type="spellEnd"/>
      <w:r w:rsidRPr="00DC4F6D">
        <w:rPr>
          <w:sz w:val="20"/>
          <w:szCs w:val="20"/>
        </w:rPr>
        <w:t xml:space="preserve"> - удельный вес расселенного аварийного жилищного фонда в отчетном году, кв.м,</w:t>
      </w:r>
    </w:p>
    <w:p w:rsidR="000B1B98" w:rsidRPr="00DC4F6D" w:rsidRDefault="00812E73" w:rsidP="00812E73">
      <w:pPr>
        <w:autoSpaceDE w:val="0"/>
        <w:autoSpaceDN w:val="0"/>
        <w:adjustRightInd w:val="0"/>
        <w:jc w:val="both"/>
        <w:rPr>
          <w:sz w:val="20"/>
          <w:szCs w:val="20"/>
        </w:rPr>
      </w:pPr>
      <w:r w:rsidRPr="00DC4F6D">
        <w:rPr>
          <w:sz w:val="20"/>
          <w:szCs w:val="20"/>
        </w:rPr>
        <w:t xml:space="preserve">            </w:t>
      </w:r>
      <w:r w:rsidR="000B1B98" w:rsidRPr="00DC4F6D">
        <w:rPr>
          <w:sz w:val="20"/>
          <w:szCs w:val="20"/>
          <w:lang w:val="en-US"/>
        </w:rPr>
        <w:t>S</w:t>
      </w:r>
      <w:r w:rsidR="000B1B98" w:rsidRPr="00DC4F6D">
        <w:rPr>
          <w:sz w:val="20"/>
          <w:szCs w:val="20"/>
        </w:rPr>
        <w:t xml:space="preserve"> </w:t>
      </w:r>
      <w:proofErr w:type="spellStart"/>
      <w:r w:rsidR="000B1B98" w:rsidRPr="00DC4F6D">
        <w:rPr>
          <w:sz w:val="20"/>
          <w:szCs w:val="20"/>
        </w:rPr>
        <w:t>ражф</w:t>
      </w:r>
      <w:proofErr w:type="spellEnd"/>
      <w:r w:rsidR="000B1B98" w:rsidRPr="00DC4F6D">
        <w:rPr>
          <w:sz w:val="20"/>
          <w:szCs w:val="20"/>
        </w:rPr>
        <w:t xml:space="preserve"> – </w:t>
      </w:r>
      <w:r w:rsidR="000D18F2" w:rsidRPr="00DC4F6D">
        <w:rPr>
          <w:sz w:val="20"/>
          <w:szCs w:val="20"/>
        </w:rPr>
        <w:t xml:space="preserve">общая </w:t>
      </w:r>
      <w:r w:rsidR="000B1B98" w:rsidRPr="00DC4F6D">
        <w:rPr>
          <w:sz w:val="20"/>
          <w:szCs w:val="20"/>
        </w:rPr>
        <w:t xml:space="preserve">площадь аварийного жилищного фонда расселенного за отчетный период, включенного в </w:t>
      </w:r>
      <w:r w:rsidR="00840750" w:rsidRPr="00DC4F6D">
        <w:rPr>
          <w:sz w:val="20"/>
          <w:szCs w:val="20"/>
        </w:rPr>
        <w:t>адресн</w:t>
      </w:r>
      <w:r w:rsidR="007F77F8" w:rsidRPr="00DC4F6D">
        <w:rPr>
          <w:sz w:val="20"/>
          <w:szCs w:val="20"/>
        </w:rPr>
        <w:t>ую</w:t>
      </w:r>
      <w:r w:rsidR="00840750" w:rsidRPr="00DC4F6D">
        <w:rPr>
          <w:sz w:val="20"/>
          <w:szCs w:val="20"/>
        </w:rPr>
        <w:t xml:space="preserve"> программ</w:t>
      </w:r>
      <w:r w:rsidR="007F77F8" w:rsidRPr="00DC4F6D">
        <w:rPr>
          <w:sz w:val="20"/>
          <w:szCs w:val="20"/>
        </w:rPr>
        <w:t>у</w:t>
      </w:r>
      <w:r w:rsidR="00840750" w:rsidRPr="00DC4F6D">
        <w:rPr>
          <w:sz w:val="20"/>
          <w:szCs w:val="20"/>
        </w:rPr>
        <w:t xml:space="preserve"> Московской </w:t>
      </w:r>
      <w:proofErr w:type="gramStart"/>
      <w:r w:rsidR="00840750" w:rsidRPr="00DC4F6D">
        <w:rPr>
          <w:sz w:val="20"/>
          <w:szCs w:val="20"/>
        </w:rPr>
        <w:t>области  «</w:t>
      </w:r>
      <w:proofErr w:type="gramEnd"/>
      <w:r w:rsidR="00840750" w:rsidRPr="00DC4F6D">
        <w:rPr>
          <w:sz w:val="20"/>
          <w:szCs w:val="20"/>
        </w:rPr>
        <w:t>Пересел</w:t>
      </w:r>
      <w:r w:rsidR="00840750" w:rsidRPr="00DC4F6D">
        <w:rPr>
          <w:sz w:val="20"/>
          <w:szCs w:val="20"/>
        </w:rPr>
        <w:t>е</w:t>
      </w:r>
      <w:r w:rsidR="00840750" w:rsidRPr="00DC4F6D">
        <w:rPr>
          <w:sz w:val="20"/>
          <w:szCs w:val="20"/>
        </w:rPr>
        <w:t xml:space="preserve">ние граждан из аварийного </w:t>
      </w:r>
      <w:r w:rsidR="00840750" w:rsidRPr="00DC4F6D">
        <w:rPr>
          <w:rFonts w:eastAsiaTheme="minorHAnsi"/>
          <w:sz w:val="20"/>
          <w:szCs w:val="20"/>
        </w:rPr>
        <w:t>жилищного фонда в Московской области на 2016-2020 годы</w:t>
      </w:r>
      <w:r w:rsidR="00840750" w:rsidRPr="00DC4F6D">
        <w:rPr>
          <w:sz w:val="20"/>
          <w:szCs w:val="20"/>
        </w:rPr>
        <w:t>»</w:t>
      </w:r>
      <w:r w:rsidR="000B1B98" w:rsidRPr="00DC4F6D">
        <w:rPr>
          <w:sz w:val="20"/>
          <w:szCs w:val="20"/>
        </w:rPr>
        <w:t xml:space="preserve">, </w:t>
      </w:r>
      <w:r w:rsidR="00455B7D" w:rsidRPr="00DC4F6D">
        <w:rPr>
          <w:sz w:val="20"/>
          <w:szCs w:val="20"/>
        </w:rPr>
        <w:t xml:space="preserve">кв.м </w:t>
      </w:r>
    </w:p>
    <w:p w:rsidR="00DB7487" w:rsidRPr="00DC4F6D" w:rsidRDefault="007F77F8" w:rsidP="00DC4F6D">
      <w:pPr>
        <w:autoSpaceDE w:val="0"/>
        <w:autoSpaceDN w:val="0"/>
        <w:adjustRightInd w:val="0"/>
        <w:jc w:val="both"/>
        <w:rPr>
          <w:sz w:val="20"/>
          <w:szCs w:val="20"/>
        </w:rPr>
      </w:pPr>
      <w:r w:rsidRPr="00DC4F6D">
        <w:rPr>
          <w:sz w:val="20"/>
          <w:szCs w:val="20"/>
        </w:rPr>
        <w:t xml:space="preserve">           </w:t>
      </w:r>
      <w:r w:rsidR="00991BE9" w:rsidRPr="00DC4F6D">
        <w:rPr>
          <w:sz w:val="20"/>
          <w:szCs w:val="20"/>
        </w:rPr>
        <w:t xml:space="preserve"> </w:t>
      </w:r>
      <w:r w:rsidR="00DD2E87" w:rsidRPr="00DC4F6D">
        <w:rPr>
          <w:sz w:val="20"/>
          <w:szCs w:val="20"/>
          <w:lang w:val="en-US"/>
        </w:rPr>
        <w:t>S</w:t>
      </w:r>
      <w:r w:rsidR="00DD2E87" w:rsidRPr="00DC4F6D">
        <w:rPr>
          <w:sz w:val="20"/>
          <w:szCs w:val="20"/>
        </w:rPr>
        <w:t xml:space="preserve"> </w:t>
      </w:r>
      <w:proofErr w:type="spellStart"/>
      <w:r w:rsidR="00DD2E87" w:rsidRPr="00DC4F6D">
        <w:rPr>
          <w:sz w:val="20"/>
          <w:szCs w:val="20"/>
        </w:rPr>
        <w:t>оажф</w:t>
      </w:r>
      <w:proofErr w:type="spellEnd"/>
      <w:r w:rsidR="00DD2E87" w:rsidRPr="00DC4F6D">
        <w:rPr>
          <w:sz w:val="20"/>
          <w:szCs w:val="20"/>
        </w:rPr>
        <w:t xml:space="preserve"> – общая площадь аварийного жилищного фонда на начало отчетного года, включенного </w:t>
      </w:r>
      <w:r w:rsidR="00DC4F6D" w:rsidRPr="00DC4F6D">
        <w:rPr>
          <w:sz w:val="20"/>
          <w:szCs w:val="20"/>
        </w:rPr>
        <w:t xml:space="preserve">в адресную программу Московской </w:t>
      </w:r>
      <w:proofErr w:type="gramStart"/>
      <w:r w:rsidR="00DC4F6D" w:rsidRPr="00DC4F6D">
        <w:rPr>
          <w:sz w:val="20"/>
          <w:szCs w:val="20"/>
        </w:rPr>
        <w:t>области  «</w:t>
      </w:r>
      <w:proofErr w:type="gramEnd"/>
      <w:r w:rsidR="00DC4F6D" w:rsidRPr="00DC4F6D">
        <w:rPr>
          <w:sz w:val="20"/>
          <w:szCs w:val="20"/>
        </w:rPr>
        <w:t>Переселение гра</w:t>
      </w:r>
      <w:r w:rsidR="00DC4F6D" w:rsidRPr="00DC4F6D">
        <w:rPr>
          <w:sz w:val="20"/>
          <w:szCs w:val="20"/>
        </w:rPr>
        <w:t>ж</w:t>
      </w:r>
      <w:r w:rsidR="00DC4F6D" w:rsidRPr="00DC4F6D">
        <w:rPr>
          <w:sz w:val="20"/>
          <w:szCs w:val="20"/>
        </w:rPr>
        <w:t xml:space="preserve">дан из аварийного </w:t>
      </w:r>
      <w:r w:rsidR="00DC4F6D" w:rsidRPr="00DC4F6D">
        <w:rPr>
          <w:rFonts w:eastAsiaTheme="minorHAnsi"/>
          <w:sz w:val="20"/>
          <w:szCs w:val="20"/>
        </w:rPr>
        <w:t>жилищного фонда в Московской области на 2016-2020 годы</w:t>
      </w:r>
      <w:r w:rsidR="00DC4F6D" w:rsidRPr="00DC4F6D">
        <w:rPr>
          <w:sz w:val="20"/>
          <w:szCs w:val="20"/>
        </w:rPr>
        <w:t>», кв.м,</w:t>
      </w:r>
      <w:r w:rsidR="00DD2E87" w:rsidRPr="00DC4F6D">
        <w:rPr>
          <w:sz w:val="20"/>
          <w:szCs w:val="20"/>
        </w:rPr>
        <w:t xml:space="preserve"> </w:t>
      </w:r>
    </w:p>
    <w:p w:rsidR="005B7770" w:rsidRPr="00DC4F6D" w:rsidRDefault="005B7770" w:rsidP="005B7770">
      <w:pPr>
        <w:autoSpaceDE w:val="0"/>
        <w:autoSpaceDN w:val="0"/>
        <w:adjustRightInd w:val="0"/>
        <w:ind w:firstLine="540"/>
        <w:jc w:val="both"/>
        <w:rPr>
          <w:sz w:val="20"/>
          <w:szCs w:val="20"/>
        </w:rPr>
      </w:pPr>
      <w:r w:rsidRPr="00DC4F6D">
        <w:rPr>
          <w:sz w:val="20"/>
          <w:szCs w:val="20"/>
        </w:rPr>
        <w:tab/>
        <w:t>7.1</w:t>
      </w:r>
      <w:r w:rsidR="00D448E4">
        <w:rPr>
          <w:sz w:val="20"/>
          <w:szCs w:val="20"/>
        </w:rPr>
        <w:t>3</w:t>
      </w:r>
      <w:r w:rsidRPr="00DC4F6D">
        <w:rPr>
          <w:sz w:val="20"/>
          <w:szCs w:val="20"/>
        </w:rPr>
        <w:t>.3. Значение целевого показателя.</w:t>
      </w:r>
    </w:p>
    <w:p w:rsidR="005B7770" w:rsidRPr="00DC4F6D" w:rsidRDefault="005B7770" w:rsidP="00991BE9">
      <w:pPr>
        <w:autoSpaceDE w:val="0"/>
        <w:autoSpaceDN w:val="0"/>
        <w:adjustRightInd w:val="0"/>
        <w:jc w:val="both"/>
        <w:rPr>
          <w:sz w:val="20"/>
          <w:szCs w:val="20"/>
        </w:rPr>
      </w:pPr>
      <w:r w:rsidRPr="00DC4F6D">
        <w:rPr>
          <w:sz w:val="20"/>
          <w:szCs w:val="20"/>
        </w:rPr>
        <w:tab/>
        <w:t>Удельный вес расселенного аварийного жилищного фонда составит</w:t>
      </w:r>
      <w:r w:rsidR="00951E56">
        <w:rPr>
          <w:sz w:val="20"/>
          <w:szCs w:val="20"/>
        </w:rPr>
        <w:t xml:space="preserve"> 10</w:t>
      </w:r>
      <w:r w:rsidR="00DC4F6D" w:rsidRPr="00DC4F6D">
        <w:rPr>
          <w:sz w:val="20"/>
          <w:szCs w:val="20"/>
        </w:rPr>
        <w:t>0</w:t>
      </w:r>
      <w:r w:rsidRPr="00DC4F6D">
        <w:rPr>
          <w:sz w:val="20"/>
          <w:szCs w:val="20"/>
        </w:rPr>
        <w:t xml:space="preserve"> %.</w:t>
      </w:r>
    </w:p>
    <w:p w:rsidR="005B7770" w:rsidRDefault="005B7770" w:rsidP="00455B7D">
      <w:pPr>
        <w:autoSpaceDE w:val="0"/>
        <w:autoSpaceDN w:val="0"/>
        <w:adjustRightInd w:val="0"/>
        <w:ind w:firstLine="540"/>
        <w:jc w:val="both"/>
        <w:rPr>
          <w:bCs/>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sz w:val="20"/>
          <w:szCs w:val="20"/>
        </w:rPr>
        <w:t>7.1</w:t>
      </w:r>
      <w:r w:rsidR="00D448E4">
        <w:rPr>
          <w:b/>
          <w:sz w:val="20"/>
          <w:szCs w:val="20"/>
        </w:rPr>
        <w:t>4</w:t>
      </w:r>
      <w:r w:rsidRPr="003C7318">
        <w:rPr>
          <w:b/>
          <w:sz w:val="20"/>
          <w:szCs w:val="20"/>
        </w:rPr>
        <w:t xml:space="preserve">. Количество граждан, переселенных из аварийного жилищного фонда, в рамках реализации </w:t>
      </w:r>
      <w:r>
        <w:rPr>
          <w:b/>
          <w:sz w:val="20"/>
          <w:szCs w:val="20"/>
        </w:rPr>
        <w:t>инвестиционных контрактов, соглашений, ДРЗТ, мун</w:t>
      </w:r>
      <w:r>
        <w:rPr>
          <w:b/>
          <w:sz w:val="20"/>
          <w:szCs w:val="20"/>
        </w:rPr>
        <w:t>и</w:t>
      </w:r>
      <w:r>
        <w:rPr>
          <w:b/>
          <w:sz w:val="20"/>
          <w:szCs w:val="20"/>
        </w:rPr>
        <w:t xml:space="preserve">ципальной Подпрограммы </w:t>
      </w:r>
      <w:r w:rsidR="003C4A24">
        <w:rPr>
          <w:b/>
          <w:sz w:val="20"/>
          <w:szCs w:val="20"/>
        </w:rPr>
        <w:t>№</w:t>
      </w:r>
      <w:r>
        <w:rPr>
          <w:b/>
          <w:sz w:val="20"/>
          <w:szCs w:val="20"/>
        </w:rPr>
        <w:t>1</w:t>
      </w:r>
      <w:r w:rsidRPr="003C7318">
        <w:rPr>
          <w:b/>
          <w:sz w:val="20"/>
          <w:szCs w:val="20"/>
        </w:rPr>
        <w:t xml:space="preserve"> </w:t>
      </w:r>
    </w:p>
    <w:p w:rsidR="00195922" w:rsidRPr="003C7318" w:rsidRDefault="00195922" w:rsidP="00195922">
      <w:pPr>
        <w:autoSpaceDE w:val="0"/>
        <w:autoSpaceDN w:val="0"/>
        <w:adjustRightInd w:val="0"/>
        <w:ind w:firstLine="540"/>
        <w:jc w:val="both"/>
        <w:rPr>
          <w:b/>
          <w:bCs/>
          <w:sz w:val="20"/>
          <w:szCs w:val="20"/>
        </w:rPr>
      </w:pP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lastRenderedPageBreak/>
        <w:t>При расчете значения целевого показателя применяются данные отчетов жилищного управления</w:t>
      </w:r>
      <w:r w:rsidRPr="003C7318">
        <w:rPr>
          <w:sz w:val="20"/>
          <w:szCs w:val="20"/>
        </w:rPr>
        <w:t>.</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.2. Алгоритм расчета значения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Значение целевого показателя рассчитывается путем суммирования значений целевого показателя.</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7.1</w:t>
      </w:r>
      <w:r w:rsidR="00D448E4">
        <w:rPr>
          <w:bCs/>
          <w:sz w:val="20"/>
          <w:szCs w:val="20"/>
        </w:rPr>
        <w:t>4</w:t>
      </w:r>
      <w:r w:rsidRPr="003C7318">
        <w:rPr>
          <w:bCs/>
          <w:sz w:val="20"/>
          <w:szCs w:val="20"/>
        </w:rPr>
        <w:t>.3. Значения целевого показателя.</w:t>
      </w:r>
    </w:p>
    <w:p w:rsidR="002A71C1" w:rsidRDefault="00195922" w:rsidP="00195922">
      <w:pPr>
        <w:autoSpaceDE w:val="0"/>
        <w:autoSpaceDN w:val="0"/>
        <w:adjustRightInd w:val="0"/>
        <w:ind w:firstLine="540"/>
        <w:jc w:val="both"/>
        <w:rPr>
          <w:sz w:val="20"/>
          <w:szCs w:val="20"/>
        </w:rPr>
      </w:pPr>
      <w:r w:rsidRPr="00195922">
        <w:rPr>
          <w:bCs/>
          <w:sz w:val="20"/>
          <w:szCs w:val="20"/>
        </w:rPr>
        <w:t xml:space="preserve">В результате реализации Подпрограммы </w:t>
      </w:r>
      <w:r w:rsidR="003C4A24">
        <w:rPr>
          <w:bCs/>
          <w:sz w:val="20"/>
          <w:szCs w:val="20"/>
        </w:rPr>
        <w:t>№</w:t>
      </w:r>
      <w:r w:rsidRPr="00195922">
        <w:rPr>
          <w:bCs/>
          <w:sz w:val="20"/>
          <w:szCs w:val="20"/>
        </w:rPr>
        <w:t xml:space="preserve">1 планируется расселить из аварийного жилищного фонда, включенного  </w:t>
      </w:r>
      <w:r w:rsidRPr="00195922">
        <w:rPr>
          <w:sz w:val="20"/>
          <w:szCs w:val="20"/>
        </w:rPr>
        <w:t xml:space="preserve">муниципальную </w:t>
      </w:r>
      <w:r w:rsidR="00BA2947">
        <w:rPr>
          <w:sz w:val="20"/>
          <w:szCs w:val="20"/>
        </w:rPr>
        <w:t>П</w:t>
      </w:r>
      <w:r w:rsidRPr="00195922">
        <w:rPr>
          <w:sz w:val="20"/>
          <w:szCs w:val="20"/>
        </w:rPr>
        <w:t xml:space="preserve">одпрограмму </w:t>
      </w:r>
      <w:r w:rsidR="003C4A24">
        <w:rPr>
          <w:sz w:val="20"/>
          <w:szCs w:val="20"/>
        </w:rPr>
        <w:t>№</w:t>
      </w:r>
      <w:r w:rsidRPr="00195922">
        <w:rPr>
          <w:sz w:val="20"/>
          <w:szCs w:val="20"/>
        </w:rPr>
        <w:t>1</w:t>
      </w:r>
      <w:r w:rsidR="002A71C1">
        <w:rPr>
          <w:sz w:val="20"/>
          <w:szCs w:val="20"/>
        </w:rPr>
        <w:t>:</w:t>
      </w:r>
      <w:r w:rsidR="002A71C1" w:rsidRPr="002A71C1">
        <w:rPr>
          <w:sz w:val="20"/>
          <w:szCs w:val="20"/>
        </w:rPr>
        <w:t xml:space="preserve"> </w:t>
      </w:r>
      <w:r w:rsidR="002A71C1" w:rsidRPr="00195922">
        <w:rPr>
          <w:sz w:val="20"/>
          <w:szCs w:val="20"/>
        </w:rPr>
        <w:t xml:space="preserve">в 2017 году – </w:t>
      </w:r>
      <w:r w:rsidR="002A71C1">
        <w:rPr>
          <w:sz w:val="20"/>
          <w:szCs w:val="20"/>
        </w:rPr>
        <w:t>0</w:t>
      </w:r>
      <w:r w:rsidR="002A71C1" w:rsidRPr="00195922">
        <w:rPr>
          <w:sz w:val="20"/>
          <w:szCs w:val="20"/>
        </w:rPr>
        <w:t xml:space="preserve"> человек, в 2018 году - </w:t>
      </w:r>
      <w:r w:rsidR="002A71C1">
        <w:rPr>
          <w:sz w:val="20"/>
          <w:szCs w:val="20"/>
        </w:rPr>
        <w:t>15</w:t>
      </w:r>
      <w:r w:rsidR="002A71C1" w:rsidRPr="00195922">
        <w:rPr>
          <w:bCs/>
          <w:sz w:val="20"/>
          <w:szCs w:val="20"/>
        </w:rPr>
        <w:t xml:space="preserve"> человека, в 2019 году – </w:t>
      </w:r>
      <w:r w:rsidR="002A71C1">
        <w:rPr>
          <w:bCs/>
          <w:sz w:val="20"/>
          <w:szCs w:val="20"/>
        </w:rPr>
        <w:t>25</w:t>
      </w:r>
      <w:r w:rsidR="002A71C1" w:rsidRPr="00195922">
        <w:rPr>
          <w:bCs/>
          <w:sz w:val="20"/>
          <w:szCs w:val="20"/>
        </w:rPr>
        <w:t xml:space="preserve"> человек</w:t>
      </w:r>
      <w:r w:rsidR="002A71C1">
        <w:rPr>
          <w:bCs/>
          <w:sz w:val="20"/>
          <w:szCs w:val="20"/>
        </w:rPr>
        <w:t>;</w:t>
      </w:r>
    </w:p>
    <w:p w:rsidR="002A71C1" w:rsidRDefault="00195922" w:rsidP="00195922">
      <w:pPr>
        <w:autoSpaceDE w:val="0"/>
        <w:autoSpaceDN w:val="0"/>
        <w:adjustRightInd w:val="0"/>
        <w:ind w:firstLine="540"/>
        <w:jc w:val="both"/>
        <w:rPr>
          <w:sz w:val="20"/>
          <w:szCs w:val="20"/>
        </w:rPr>
      </w:pPr>
      <w:r w:rsidRPr="00195922">
        <w:rPr>
          <w:sz w:val="20"/>
          <w:szCs w:val="20"/>
        </w:rPr>
        <w:t>договоры развития застроенных территорий</w:t>
      </w:r>
      <w:r w:rsidR="002A71C1">
        <w:rPr>
          <w:sz w:val="20"/>
          <w:szCs w:val="20"/>
        </w:rPr>
        <w:t>:</w:t>
      </w:r>
      <w:r w:rsidR="002A71C1" w:rsidRPr="002A71C1">
        <w:rPr>
          <w:sz w:val="20"/>
          <w:szCs w:val="20"/>
        </w:rPr>
        <w:t xml:space="preserve"> </w:t>
      </w:r>
      <w:r w:rsidR="002A71C1" w:rsidRPr="00195922">
        <w:rPr>
          <w:sz w:val="20"/>
          <w:szCs w:val="20"/>
        </w:rPr>
        <w:t xml:space="preserve">в 2017 году – </w:t>
      </w:r>
      <w:r w:rsidR="002A71C1">
        <w:rPr>
          <w:sz w:val="20"/>
          <w:szCs w:val="20"/>
        </w:rPr>
        <w:t>0</w:t>
      </w:r>
      <w:r w:rsidR="002A71C1" w:rsidRPr="00195922">
        <w:rPr>
          <w:sz w:val="20"/>
          <w:szCs w:val="20"/>
        </w:rPr>
        <w:t xml:space="preserve"> человек, в 2018 году - </w:t>
      </w:r>
      <w:r w:rsidR="002A71C1">
        <w:rPr>
          <w:sz w:val="20"/>
          <w:szCs w:val="20"/>
        </w:rPr>
        <w:t>0</w:t>
      </w:r>
      <w:r w:rsidR="002A71C1" w:rsidRPr="00195922">
        <w:rPr>
          <w:bCs/>
          <w:sz w:val="20"/>
          <w:szCs w:val="20"/>
        </w:rPr>
        <w:t xml:space="preserve"> человека, в 2019 году – </w:t>
      </w:r>
      <w:r w:rsidR="002A71C1">
        <w:rPr>
          <w:bCs/>
          <w:sz w:val="20"/>
          <w:szCs w:val="20"/>
        </w:rPr>
        <w:t>0</w:t>
      </w:r>
      <w:r w:rsidR="002A71C1" w:rsidRPr="00195922">
        <w:rPr>
          <w:bCs/>
          <w:sz w:val="20"/>
          <w:szCs w:val="20"/>
        </w:rPr>
        <w:t xml:space="preserve"> человек</w:t>
      </w:r>
    </w:p>
    <w:p w:rsidR="00195922" w:rsidRPr="00195922" w:rsidRDefault="00195922" w:rsidP="00195922">
      <w:pPr>
        <w:autoSpaceDE w:val="0"/>
        <w:autoSpaceDN w:val="0"/>
        <w:adjustRightInd w:val="0"/>
        <w:ind w:firstLine="540"/>
        <w:jc w:val="both"/>
        <w:rPr>
          <w:bCs/>
          <w:sz w:val="20"/>
          <w:szCs w:val="20"/>
        </w:rPr>
      </w:pPr>
      <w:r w:rsidRPr="00195922">
        <w:rPr>
          <w:sz w:val="20"/>
          <w:szCs w:val="20"/>
        </w:rPr>
        <w:t xml:space="preserve">инвестиционные контракты и соглашения: в 2017 году – </w:t>
      </w:r>
      <w:r w:rsidR="002A71C1">
        <w:rPr>
          <w:sz w:val="20"/>
          <w:szCs w:val="20"/>
        </w:rPr>
        <w:t>20</w:t>
      </w:r>
      <w:r w:rsidRPr="00195922">
        <w:rPr>
          <w:sz w:val="20"/>
          <w:szCs w:val="20"/>
        </w:rPr>
        <w:t xml:space="preserve"> человек, в 2018 году - </w:t>
      </w:r>
      <w:r w:rsidR="002A71C1">
        <w:rPr>
          <w:sz w:val="20"/>
          <w:szCs w:val="20"/>
        </w:rPr>
        <w:t>34</w:t>
      </w:r>
      <w:r w:rsidRPr="00195922">
        <w:rPr>
          <w:bCs/>
          <w:sz w:val="20"/>
          <w:szCs w:val="20"/>
        </w:rPr>
        <w:t xml:space="preserve"> человека, в 2019 году – </w:t>
      </w:r>
      <w:r w:rsidR="002A71C1">
        <w:rPr>
          <w:bCs/>
          <w:sz w:val="20"/>
          <w:szCs w:val="20"/>
        </w:rPr>
        <w:t>0</w:t>
      </w:r>
      <w:r w:rsidRPr="00195922">
        <w:rPr>
          <w:bCs/>
          <w:sz w:val="20"/>
          <w:szCs w:val="20"/>
        </w:rPr>
        <w:t xml:space="preserve"> человек. </w:t>
      </w:r>
    </w:p>
    <w:p w:rsidR="00195922" w:rsidRPr="00527D15" w:rsidRDefault="00195922" w:rsidP="00195922">
      <w:pPr>
        <w:autoSpaceDE w:val="0"/>
        <w:autoSpaceDN w:val="0"/>
        <w:adjustRightInd w:val="0"/>
        <w:ind w:firstLine="540"/>
        <w:jc w:val="center"/>
        <w:rPr>
          <w:b/>
          <w:sz w:val="20"/>
          <w:szCs w:val="20"/>
        </w:rPr>
      </w:pPr>
    </w:p>
    <w:p w:rsidR="00195922" w:rsidRPr="003C7318" w:rsidRDefault="00195922" w:rsidP="00195922">
      <w:pPr>
        <w:autoSpaceDE w:val="0"/>
        <w:autoSpaceDN w:val="0"/>
        <w:adjustRightInd w:val="0"/>
        <w:ind w:firstLine="540"/>
        <w:jc w:val="center"/>
        <w:rPr>
          <w:b/>
          <w:sz w:val="20"/>
          <w:szCs w:val="20"/>
        </w:rPr>
      </w:pPr>
      <w:r w:rsidRPr="003C7318">
        <w:rPr>
          <w:b/>
          <w:bCs/>
          <w:sz w:val="20"/>
          <w:szCs w:val="20"/>
        </w:rPr>
        <w:t>7.1</w:t>
      </w:r>
      <w:r w:rsidR="00D448E4">
        <w:rPr>
          <w:b/>
          <w:bCs/>
          <w:sz w:val="20"/>
          <w:szCs w:val="20"/>
        </w:rPr>
        <w:t>5</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Pr>
          <w:b/>
          <w:sz w:val="20"/>
          <w:szCs w:val="20"/>
        </w:rPr>
        <w:t>инвестиционных контрактов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Pr>
          <w:bCs/>
          <w:sz w:val="20"/>
          <w:szCs w:val="20"/>
        </w:rPr>
        <w:t>площади жилых помещений в аварийных домах, расселенных в рамках заключенных администрацией инвестиционных контрактов, договоров, соглашений.</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гоквартирных жилых домах, домах, расселенных в рамках заключенных администрацией инвестиционных контрактов, договоров, соглашений.</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5</w:t>
      </w:r>
      <w:r w:rsidRPr="003612D6">
        <w:rPr>
          <w:bCs/>
          <w:sz w:val="20"/>
          <w:szCs w:val="20"/>
        </w:rPr>
        <w:t>.3. Значения целевого показателя.</w:t>
      </w:r>
    </w:p>
    <w:p w:rsidR="00195922" w:rsidRDefault="00195922" w:rsidP="00195922">
      <w:pPr>
        <w:autoSpaceDE w:val="0"/>
        <w:autoSpaceDN w:val="0"/>
        <w:adjustRightInd w:val="0"/>
        <w:ind w:firstLine="540"/>
        <w:jc w:val="both"/>
        <w:rPr>
          <w:bCs/>
          <w:sz w:val="20"/>
          <w:szCs w:val="20"/>
        </w:rPr>
      </w:pPr>
      <w:r w:rsidRPr="003612D6">
        <w:rPr>
          <w:bCs/>
          <w:sz w:val="20"/>
          <w:szCs w:val="20"/>
        </w:rPr>
        <w:t xml:space="preserve">В результате реализации Подпрограммы </w:t>
      </w:r>
      <w:r w:rsidR="003C4A24">
        <w:rPr>
          <w:bCs/>
          <w:sz w:val="20"/>
          <w:szCs w:val="20"/>
        </w:rPr>
        <w:t>№</w:t>
      </w:r>
      <w:r w:rsidRPr="003612D6">
        <w:rPr>
          <w:bCs/>
          <w:sz w:val="20"/>
          <w:szCs w:val="20"/>
        </w:rPr>
        <w:t>1 планируется расселить</w:t>
      </w:r>
      <w:r>
        <w:rPr>
          <w:bCs/>
          <w:sz w:val="20"/>
          <w:szCs w:val="20"/>
        </w:rPr>
        <w:t xml:space="preserve">: в 2017 году – </w:t>
      </w:r>
      <w:r w:rsidR="002A71C1">
        <w:rPr>
          <w:bCs/>
          <w:sz w:val="20"/>
          <w:szCs w:val="20"/>
        </w:rPr>
        <w:t>183,13</w:t>
      </w:r>
      <w:r>
        <w:rPr>
          <w:bCs/>
          <w:sz w:val="20"/>
          <w:szCs w:val="20"/>
        </w:rPr>
        <w:t xml:space="preserve"> кв.м, в 2018 году – </w:t>
      </w:r>
      <w:r w:rsidR="002A71C1">
        <w:rPr>
          <w:bCs/>
          <w:sz w:val="20"/>
          <w:szCs w:val="20"/>
        </w:rPr>
        <w:t>525,77</w:t>
      </w:r>
      <w:r>
        <w:rPr>
          <w:bCs/>
          <w:sz w:val="20"/>
          <w:szCs w:val="20"/>
        </w:rPr>
        <w:t xml:space="preserve"> кв.м.</w:t>
      </w:r>
    </w:p>
    <w:p w:rsidR="003C7318" w:rsidRDefault="003C7318" w:rsidP="000E6016">
      <w:pPr>
        <w:autoSpaceDE w:val="0"/>
        <w:autoSpaceDN w:val="0"/>
        <w:adjustRightInd w:val="0"/>
        <w:ind w:firstLine="540"/>
        <w:jc w:val="center"/>
        <w:rPr>
          <w:b/>
          <w:color w:val="FF0000"/>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6</w:t>
      </w:r>
      <w:r w:rsidRPr="003C7318">
        <w:rPr>
          <w:b/>
          <w:bCs/>
          <w:sz w:val="20"/>
          <w:szCs w:val="20"/>
        </w:rPr>
        <w:t>.  Площадь расселенных помещений</w:t>
      </w:r>
      <w:r>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договоров развития застроенных территорий в отчетном периоде</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площади жилых помещений в аварийных домах,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гоквартирных жилых домах,</w:t>
      </w:r>
      <w:r w:rsidR="000E35BB">
        <w:rPr>
          <w:bCs/>
          <w:sz w:val="20"/>
          <w:szCs w:val="20"/>
        </w:rPr>
        <w:t xml:space="preserve"> расселенных в рамках заключенных администрацией договоров развития застроенных территорий</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6</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На</w:t>
      </w:r>
      <w:r w:rsidR="00195922">
        <w:rPr>
          <w:bCs/>
          <w:sz w:val="20"/>
          <w:szCs w:val="20"/>
        </w:rPr>
        <w:t xml:space="preserve"> </w:t>
      </w:r>
      <w:r>
        <w:rPr>
          <w:bCs/>
          <w:sz w:val="20"/>
          <w:szCs w:val="20"/>
        </w:rPr>
        <w:t xml:space="preserve">начало </w:t>
      </w:r>
      <w:r w:rsidR="00195922">
        <w:rPr>
          <w:bCs/>
          <w:sz w:val="20"/>
          <w:szCs w:val="20"/>
        </w:rPr>
        <w:t>2017 год</w:t>
      </w:r>
      <w:r>
        <w:rPr>
          <w:bCs/>
          <w:sz w:val="20"/>
          <w:szCs w:val="20"/>
        </w:rPr>
        <w:t>а договора развития застроенных территорий не заключены</w:t>
      </w:r>
      <w:r w:rsidR="00195922">
        <w:rPr>
          <w:bCs/>
          <w:sz w:val="20"/>
          <w:szCs w:val="20"/>
        </w:rPr>
        <w:t>.</w:t>
      </w:r>
    </w:p>
    <w:p w:rsidR="00195922" w:rsidRDefault="00195922" w:rsidP="00195922">
      <w:pPr>
        <w:autoSpaceDE w:val="0"/>
        <w:autoSpaceDN w:val="0"/>
        <w:adjustRightInd w:val="0"/>
        <w:ind w:firstLine="540"/>
        <w:jc w:val="center"/>
        <w:rPr>
          <w:b/>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7</w:t>
      </w:r>
      <w:r w:rsidRPr="003C7318">
        <w:rPr>
          <w:b/>
          <w:bCs/>
          <w:sz w:val="20"/>
          <w:szCs w:val="20"/>
        </w:rPr>
        <w:t xml:space="preserve">.  Площадь </w:t>
      </w:r>
      <w:r w:rsidR="000E35BB">
        <w:rPr>
          <w:b/>
          <w:bCs/>
          <w:sz w:val="20"/>
          <w:szCs w:val="20"/>
        </w:rPr>
        <w:t>помещений</w:t>
      </w:r>
      <w:r w:rsidRPr="003C7318">
        <w:rPr>
          <w:b/>
          <w:sz w:val="20"/>
          <w:szCs w:val="20"/>
        </w:rPr>
        <w:t xml:space="preserve"> аварийн</w:t>
      </w:r>
      <w:r w:rsidR="000E35BB">
        <w:rPr>
          <w:b/>
          <w:sz w:val="20"/>
          <w:szCs w:val="20"/>
        </w:rPr>
        <w:t>ых домов, признанных аварийными до 01.01.2015, способ расселения которых не определен</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r w:rsidRPr="003C7318">
        <w:rPr>
          <w:bCs/>
          <w:sz w:val="20"/>
          <w:szCs w:val="20"/>
        </w:rPr>
        <w:t>При расчете значения целевого показателя применяются данные отчетов жилищного управления</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жилых помещений в аварийных мно</w:t>
      </w:r>
      <w:r>
        <w:rPr>
          <w:bCs/>
          <w:sz w:val="20"/>
          <w:szCs w:val="20"/>
        </w:rPr>
        <w:t xml:space="preserve">гоквартирных жилых домах, </w:t>
      </w:r>
      <w:r w:rsidR="000E35BB">
        <w:rPr>
          <w:bCs/>
          <w:sz w:val="20"/>
          <w:szCs w:val="20"/>
        </w:rPr>
        <w:t>способ расселения которых не определен</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7</w:t>
      </w:r>
      <w:r w:rsidRPr="003612D6">
        <w:rPr>
          <w:bCs/>
          <w:sz w:val="20"/>
          <w:szCs w:val="20"/>
        </w:rPr>
        <w:t>.3. Значения целевого показателя.</w:t>
      </w:r>
    </w:p>
    <w:p w:rsidR="00195922" w:rsidRDefault="000E35BB" w:rsidP="00195922">
      <w:pPr>
        <w:autoSpaceDE w:val="0"/>
        <w:autoSpaceDN w:val="0"/>
        <w:adjustRightInd w:val="0"/>
        <w:ind w:firstLine="540"/>
        <w:jc w:val="both"/>
        <w:rPr>
          <w:bCs/>
          <w:sz w:val="20"/>
          <w:szCs w:val="20"/>
        </w:rPr>
      </w:pPr>
      <w:r>
        <w:rPr>
          <w:bCs/>
          <w:sz w:val="20"/>
          <w:szCs w:val="20"/>
        </w:rPr>
        <w:t>Домов, признанных аварийными до 01.01.2015, способ переселения которых не определен</w:t>
      </w:r>
      <w:r w:rsidR="00A2265F">
        <w:rPr>
          <w:bCs/>
          <w:sz w:val="20"/>
          <w:szCs w:val="20"/>
        </w:rPr>
        <w:t>,</w:t>
      </w:r>
      <w:r>
        <w:rPr>
          <w:bCs/>
          <w:sz w:val="20"/>
          <w:szCs w:val="20"/>
        </w:rPr>
        <w:t xml:space="preserve"> в </w:t>
      </w:r>
      <w:r w:rsidR="00705553">
        <w:rPr>
          <w:sz w:val="20"/>
          <w:szCs w:val="20"/>
        </w:rPr>
        <w:t>г.о.Истра</w:t>
      </w:r>
      <w:r w:rsidR="00705553">
        <w:rPr>
          <w:bCs/>
          <w:sz w:val="20"/>
          <w:szCs w:val="20"/>
        </w:rPr>
        <w:t xml:space="preserve"> </w:t>
      </w:r>
      <w:r>
        <w:rPr>
          <w:bCs/>
          <w:sz w:val="20"/>
          <w:szCs w:val="20"/>
        </w:rPr>
        <w:t>нет</w:t>
      </w:r>
      <w:r w:rsidR="00195922">
        <w:rPr>
          <w:bCs/>
          <w:sz w:val="20"/>
          <w:szCs w:val="20"/>
        </w:rPr>
        <w:t>.</w:t>
      </w:r>
    </w:p>
    <w:p w:rsidR="000E35BB" w:rsidRDefault="000E35BB" w:rsidP="00195922">
      <w:pPr>
        <w:autoSpaceDE w:val="0"/>
        <w:autoSpaceDN w:val="0"/>
        <w:adjustRightInd w:val="0"/>
        <w:ind w:firstLine="540"/>
        <w:jc w:val="both"/>
        <w:rPr>
          <w:bCs/>
          <w:sz w:val="20"/>
          <w:szCs w:val="20"/>
        </w:rPr>
      </w:pPr>
    </w:p>
    <w:p w:rsidR="00195922" w:rsidRPr="003C7318" w:rsidRDefault="00195922" w:rsidP="000E35BB">
      <w:pPr>
        <w:autoSpaceDE w:val="0"/>
        <w:autoSpaceDN w:val="0"/>
        <w:adjustRightInd w:val="0"/>
        <w:ind w:firstLine="540"/>
        <w:jc w:val="center"/>
        <w:rPr>
          <w:b/>
          <w:sz w:val="20"/>
          <w:szCs w:val="20"/>
        </w:rPr>
      </w:pPr>
      <w:r w:rsidRPr="003C7318">
        <w:rPr>
          <w:b/>
          <w:bCs/>
          <w:sz w:val="20"/>
          <w:szCs w:val="20"/>
        </w:rPr>
        <w:t>7.1</w:t>
      </w:r>
      <w:r w:rsidR="00C26533">
        <w:rPr>
          <w:b/>
          <w:bCs/>
          <w:sz w:val="20"/>
          <w:szCs w:val="20"/>
        </w:rPr>
        <w:t>8</w:t>
      </w:r>
      <w:r w:rsidRPr="003C7318">
        <w:rPr>
          <w:b/>
          <w:bCs/>
          <w:sz w:val="20"/>
          <w:szCs w:val="20"/>
        </w:rPr>
        <w:t>.  Площадь расселенных помещений</w:t>
      </w:r>
      <w:r w:rsidR="000E35BB">
        <w:rPr>
          <w:b/>
          <w:bCs/>
          <w:sz w:val="20"/>
          <w:szCs w:val="20"/>
        </w:rPr>
        <w:t xml:space="preserve"> аварийных домов</w:t>
      </w:r>
      <w:r w:rsidRPr="003C7318">
        <w:rPr>
          <w:b/>
          <w:bCs/>
          <w:sz w:val="20"/>
          <w:szCs w:val="20"/>
        </w:rPr>
        <w:t xml:space="preserve">, </w:t>
      </w:r>
      <w:r w:rsidRPr="003C7318">
        <w:rPr>
          <w:b/>
          <w:sz w:val="20"/>
          <w:szCs w:val="20"/>
        </w:rPr>
        <w:t xml:space="preserve">в рамках реализации </w:t>
      </w:r>
      <w:r w:rsidR="000E35BB">
        <w:rPr>
          <w:b/>
          <w:sz w:val="20"/>
          <w:szCs w:val="20"/>
        </w:rPr>
        <w:t xml:space="preserve">муниципальной Подпрограммы </w:t>
      </w:r>
      <w:r w:rsidR="003C4A24">
        <w:rPr>
          <w:b/>
          <w:sz w:val="20"/>
          <w:szCs w:val="20"/>
        </w:rPr>
        <w:t>№</w:t>
      </w:r>
      <w:r w:rsidR="000E35BB">
        <w:rPr>
          <w:b/>
          <w:sz w:val="20"/>
          <w:szCs w:val="20"/>
        </w:rPr>
        <w:t>1</w:t>
      </w:r>
      <w:r w:rsidRPr="003C7318">
        <w:rPr>
          <w:b/>
          <w:sz w:val="20"/>
          <w:szCs w:val="20"/>
        </w:rPr>
        <w:t xml:space="preserve"> </w:t>
      </w:r>
    </w:p>
    <w:p w:rsidR="00195922" w:rsidRPr="00840750" w:rsidRDefault="00195922" w:rsidP="00195922">
      <w:pPr>
        <w:autoSpaceDE w:val="0"/>
        <w:autoSpaceDN w:val="0"/>
        <w:adjustRightInd w:val="0"/>
        <w:jc w:val="center"/>
        <w:outlineLvl w:val="0"/>
        <w:rPr>
          <w:b/>
          <w:bCs/>
          <w:color w:val="FF0000"/>
          <w:sz w:val="20"/>
          <w:szCs w:val="20"/>
        </w:rPr>
      </w:pPr>
      <w:r w:rsidRPr="00840750">
        <w:rPr>
          <w:b/>
          <w:bCs/>
          <w:color w:val="FF0000"/>
          <w:sz w:val="20"/>
          <w:szCs w:val="20"/>
        </w:rPr>
        <w:t xml:space="preserve"> </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Pr>
          <w:bCs/>
          <w:sz w:val="20"/>
          <w:szCs w:val="20"/>
        </w:rPr>
        <w:t>.</w:t>
      </w:r>
      <w:r w:rsidRPr="003612D6">
        <w:rPr>
          <w:bCs/>
          <w:sz w:val="20"/>
          <w:szCs w:val="20"/>
        </w:rPr>
        <w:t>1. Исходные данные.</w:t>
      </w:r>
    </w:p>
    <w:p w:rsidR="00195922" w:rsidRPr="003C7318" w:rsidRDefault="00195922" w:rsidP="00195922">
      <w:pPr>
        <w:autoSpaceDE w:val="0"/>
        <w:autoSpaceDN w:val="0"/>
        <w:adjustRightInd w:val="0"/>
        <w:ind w:firstLine="540"/>
        <w:jc w:val="both"/>
        <w:rPr>
          <w:bCs/>
          <w:sz w:val="20"/>
          <w:szCs w:val="20"/>
        </w:rPr>
      </w:pPr>
      <w:proofErr w:type="gramStart"/>
      <w:r w:rsidRPr="003C7318">
        <w:rPr>
          <w:bCs/>
          <w:sz w:val="20"/>
          <w:szCs w:val="20"/>
        </w:rPr>
        <w:t xml:space="preserve">При расчете значения целевого показателя применяются данные отчетов жилищного управления о </w:t>
      </w:r>
      <w:r w:rsidR="000E35BB">
        <w:rPr>
          <w:bCs/>
          <w:sz w:val="20"/>
          <w:szCs w:val="20"/>
        </w:rPr>
        <w:t>расселении жилых помещений в аварийных домах</w:t>
      </w:r>
      <w:r w:rsidR="00FC5BF0">
        <w:rPr>
          <w:bCs/>
          <w:sz w:val="20"/>
          <w:szCs w:val="20"/>
        </w:rPr>
        <w:t xml:space="preserve"> за счет в</w:t>
      </w:r>
      <w:r w:rsidR="00FC5BF0">
        <w:rPr>
          <w:bCs/>
          <w:sz w:val="20"/>
          <w:szCs w:val="20"/>
        </w:rPr>
        <w:t>ы</w:t>
      </w:r>
      <w:r w:rsidR="00FC5BF0">
        <w:rPr>
          <w:bCs/>
          <w:sz w:val="20"/>
          <w:szCs w:val="20"/>
        </w:rPr>
        <w:t>деления свободного жилого помещения из казны органа местного самоуправления, формируемой за счет высвобождения муниципальных площадей повторного засел</w:t>
      </w:r>
      <w:r w:rsidR="00FC5BF0">
        <w:rPr>
          <w:bCs/>
          <w:sz w:val="20"/>
          <w:szCs w:val="20"/>
        </w:rPr>
        <w:t>е</w:t>
      </w:r>
      <w:r w:rsidR="00FC5BF0">
        <w:rPr>
          <w:bCs/>
          <w:sz w:val="20"/>
          <w:szCs w:val="20"/>
        </w:rPr>
        <w:lastRenderedPageBreak/>
        <w:t>ния, строительства за счет бюджетных средств, покупки квартир в порядке и способами, установленными законодательством для закупки товаров, работ и услуг для м</w:t>
      </w:r>
      <w:r w:rsidR="00FC5BF0">
        <w:rPr>
          <w:bCs/>
          <w:sz w:val="20"/>
          <w:szCs w:val="20"/>
        </w:rPr>
        <w:t>у</w:t>
      </w:r>
      <w:r w:rsidR="00FC5BF0">
        <w:rPr>
          <w:bCs/>
          <w:sz w:val="20"/>
          <w:szCs w:val="20"/>
        </w:rPr>
        <w:t>ниципальных нужд</w:t>
      </w:r>
      <w:r w:rsidRPr="003C7318">
        <w:rPr>
          <w:sz w:val="20"/>
          <w:szCs w:val="20"/>
        </w:rPr>
        <w:t>.</w:t>
      </w:r>
      <w:proofErr w:type="gramEnd"/>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.2. Алгоритм расчета значения целевого показателя.</w:t>
      </w:r>
    </w:p>
    <w:p w:rsidR="00195922" w:rsidRPr="003612D6" w:rsidRDefault="00195922" w:rsidP="00195922">
      <w:pPr>
        <w:autoSpaceDE w:val="0"/>
        <w:autoSpaceDN w:val="0"/>
        <w:adjustRightInd w:val="0"/>
        <w:ind w:firstLine="540"/>
        <w:jc w:val="both"/>
        <w:rPr>
          <w:bCs/>
          <w:sz w:val="20"/>
          <w:szCs w:val="20"/>
        </w:rPr>
      </w:pPr>
      <w:r w:rsidRPr="003612D6">
        <w:rPr>
          <w:bCs/>
          <w:sz w:val="20"/>
          <w:szCs w:val="20"/>
        </w:rPr>
        <w:t>Значение целевого показателя рассчитывается путем суммирования значений целевого показателя по площади расселенных жилых помещений в аварийных мн</w:t>
      </w:r>
      <w:r w:rsidRPr="003612D6">
        <w:rPr>
          <w:bCs/>
          <w:sz w:val="20"/>
          <w:szCs w:val="20"/>
        </w:rPr>
        <w:t>о</w:t>
      </w:r>
      <w:r>
        <w:rPr>
          <w:bCs/>
          <w:sz w:val="20"/>
          <w:szCs w:val="20"/>
        </w:rPr>
        <w:t xml:space="preserve">гоквартирных жилых домах, </w:t>
      </w:r>
      <w:r w:rsidR="00FC5BF0">
        <w:rPr>
          <w:bCs/>
          <w:sz w:val="20"/>
          <w:szCs w:val="20"/>
        </w:rPr>
        <w:t xml:space="preserve">не </w:t>
      </w:r>
      <w:r>
        <w:rPr>
          <w:bCs/>
          <w:sz w:val="20"/>
          <w:szCs w:val="20"/>
        </w:rPr>
        <w:t xml:space="preserve">включенных </w:t>
      </w:r>
      <w:r w:rsidR="00FC5BF0">
        <w:rPr>
          <w:bCs/>
          <w:sz w:val="20"/>
          <w:szCs w:val="20"/>
        </w:rPr>
        <w:t xml:space="preserve">по способу расселения </w:t>
      </w:r>
      <w:r>
        <w:rPr>
          <w:bCs/>
          <w:sz w:val="20"/>
          <w:szCs w:val="20"/>
        </w:rPr>
        <w:t>в</w:t>
      </w:r>
      <w:r w:rsidR="00FC5BF0">
        <w:rPr>
          <w:bCs/>
          <w:sz w:val="20"/>
          <w:szCs w:val="20"/>
        </w:rPr>
        <w:t xml:space="preserve"> инвестиционные контракты, соглашения, ДРЗТ, адресную программу Московской области</w:t>
      </w:r>
      <w:r w:rsidRPr="003C7318">
        <w:rPr>
          <w:sz w:val="20"/>
          <w:szCs w:val="20"/>
        </w:rPr>
        <w:t>.</w:t>
      </w:r>
    </w:p>
    <w:p w:rsidR="00195922" w:rsidRPr="003612D6" w:rsidRDefault="00195922" w:rsidP="00195922">
      <w:pPr>
        <w:autoSpaceDE w:val="0"/>
        <w:autoSpaceDN w:val="0"/>
        <w:adjustRightInd w:val="0"/>
        <w:ind w:firstLine="540"/>
        <w:jc w:val="both"/>
        <w:rPr>
          <w:bCs/>
          <w:sz w:val="20"/>
          <w:szCs w:val="20"/>
        </w:rPr>
      </w:pPr>
      <w:r>
        <w:rPr>
          <w:bCs/>
          <w:sz w:val="20"/>
          <w:szCs w:val="20"/>
        </w:rPr>
        <w:t>7.1</w:t>
      </w:r>
      <w:r w:rsidR="00C26533">
        <w:rPr>
          <w:bCs/>
          <w:sz w:val="20"/>
          <w:szCs w:val="20"/>
        </w:rPr>
        <w:t>8</w:t>
      </w:r>
      <w:r w:rsidRPr="003612D6">
        <w:rPr>
          <w:bCs/>
          <w:sz w:val="20"/>
          <w:szCs w:val="20"/>
        </w:rPr>
        <w:t>.3. Значения целевого показателя.</w:t>
      </w:r>
    </w:p>
    <w:p w:rsidR="00195922" w:rsidRDefault="00195922" w:rsidP="00195922">
      <w:pPr>
        <w:autoSpaceDE w:val="0"/>
        <w:autoSpaceDN w:val="0"/>
        <w:adjustRightInd w:val="0"/>
        <w:ind w:firstLine="540"/>
        <w:jc w:val="both"/>
        <w:rPr>
          <w:bCs/>
          <w:sz w:val="20"/>
          <w:szCs w:val="20"/>
        </w:rPr>
      </w:pPr>
      <w:r w:rsidRPr="003612D6">
        <w:rPr>
          <w:bCs/>
          <w:sz w:val="20"/>
          <w:szCs w:val="20"/>
        </w:rPr>
        <w:t xml:space="preserve">В результате реализации Подпрограммы </w:t>
      </w:r>
      <w:r w:rsidR="003C4A24">
        <w:rPr>
          <w:bCs/>
          <w:sz w:val="20"/>
          <w:szCs w:val="20"/>
        </w:rPr>
        <w:t>№</w:t>
      </w:r>
      <w:r w:rsidRPr="003612D6">
        <w:rPr>
          <w:bCs/>
          <w:sz w:val="20"/>
          <w:szCs w:val="20"/>
        </w:rPr>
        <w:t>1 планируется расселить</w:t>
      </w:r>
      <w:r w:rsidR="00FC5BF0">
        <w:rPr>
          <w:bCs/>
          <w:sz w:val="20"/>
          <w:szCs w:val="20"/>
        </w:rPr>
        <w:t xml:space="preserve">: </w:t>
      </w:r>
      <w:r>
        <w:rPr>
          <w:bCs/>
          <w:sz w:val="20"/>
          <w:szCs w:val="20"/>
        </w:rPr>
        <w:t>в 2017 году</w:t>
      </w:r>
      <w:r w:rsidR="00FC5BF0">
        <w:rPr>
          <w:bCs/>
          <w:sz w:val="20"/>
          <w:szCs w:val="20"/>
        </w:rPr>
        <w:t xml:space="preserve"> – </w:t>
      </w:r>
      <w:r w:rsidR="002A71C1">
        <w:rPr>
          <w:bCs/>
          <w:sz w:val="20"/>
          <w:szCs w:val="20"/>
        </w:rPr>
        <w:t>0</w:t>
      </w:r>
      <w:r w:rsidR="00FC5BF0">
        <w:rPr>
          <w:bCs/>
          <w:sz w:val="20"/>
          <w:szCs w:val="20"/>
        </w:rPr>
        <w:t xml:space="preserve"> кв.м, в 2018 году – </w:t>
      </w:r>
      <w:r w:rsidR="002A71C1">
        <w:rPr>
          <w:bCs/>
          <w:sz w:val="20"/>
          <w:szCs w:val="20"/>
        </w:rPr>
        <w:t>254,0</w:t>
      </w:r>
      <w:r w:rsidR="00FC5BF0">
        <w:rPr>
          <w:bCs/>
          <w:sz w:val="20"/>
          <w:szCs w:val="20"/>
        </w:rPr>
        <w:t xml:space="preserve"> кв.м, в 2019 году – </w:t>
      </w:r>
      <w:r w:rsidR="002A71C1">
        <w:rPr>
          <w:bCs/>
          <w:sz w:val="20"/>
          <w:szCs w:val="20"/>
        </w:rPr>
        <w:t>179,9</w:t>
      </w:r>
      <w:r w:rsidR="00FC5BF0">
        <w:rPr>
          <w:bCs/>
          <w:sz w:val="20"/>
          <w:szCs w:val="20"/>
        </w:rPr>
        <w:t xml:space="preserve"> кв.м</w:t>
      </w:r>
      <w:r>
        <w:rPr>
          <w:bCs/>
          <w:sz w:val="20"/>
          <w:szCs w:val="20"/>
        </w:rPr>
        <w:t>.</w:t>
      </w:r>
    </w:p>
    <w:p w:rsidR="003C7318" w:rsidRDefault="003C7318" w:rsidP="000E6016">
      <w:pPr>
        <w:autoSpaceDE w:val="0"/>
        <w:autoSpaceDN w:val="0"/>
        <w:adjustRightInd w:val="0"/>
        <w:ind w:firstLine="540"/>
        <w:jc w:val="center"/>
        <w:rPr>
          <w:b/>
          <w:color w:val="FF0000"/>
          <w:sz w:val="20"/>
          <w:szCs w:val="20"/>
        </w:rPr>
      </w:pPr>
    </w:p>
    <w:p w:rsidR="00FC5BF0" w:rsidRDefault="00FC5BF0" w:rsidP="00FC5BF0">
      <w:pPr>
        <w:autoSpaceDE w:val="0"/>
        <w:autoSpaceDN w:val="0"/>
        <w:adjustRightInd w:val="0"/>
        <w:ind w:firstLine="540"/>
        <w:jc w:val="center"/>
        <w:rPr>
          <w:b/>
          <w:sz w:val="20"/>
          <w:szCs w:val="20"/>
        </w:rPr>
      </w:pPr>
      <w:r w:rsidRPr="003C7318">
        <w:rPr>
          <w:rFonts w:eastAsiaTheme="minorHAnsi"/>
          <w:b/>
          <w:sz w:val="20"/>
          <w:szCs w:val="20"/>
        </w:rPr>
        <w:t>7.1</w:t>
      </w:r>
      <w:r w:rsidR="00C26533">
        <w:rPr>
          <w:rFonts w:eastAsiaTheme="minorHAnsi"/>
          <w:b/>
          <w:sz w:val="20"/>
          <w:szCs w:val="20"/>
        </w:rPr>
        <w:t>9</w:t>
      </w:r>
      <w:r w:rsidRPr="003C7318">
        <w:rPr>
          <w:rFonts w:eastAsiaTheme="minorHAnsi"/>
          <w:b/>
          <w:sz w:val="20"/>
          <w:szCs w:val="20"/>
        </w:rPr>
        <w:t>. Количество расселенных помещений</w:t>
      </w:r>
      <w:r w:rsidRPr="003C7318">
        <w:rPr>
          <w:b/>
          <w:bCs/>
          <w:sz w:val="20"/>
          <w:szCs w:val="20"/>
        </w:rPr>
        <w:t xml:space="preserve">, </w:t>
      </w:r>
      <w:r w:rsidRPr="003C7318">
        <w:rPr>
          <w:b/>
          <w:sz w:val="20"/>
          <w:szCs w:val="20"/>
        </w:rPr>
        <w:t xml:space="preserve">в рамках реализации </w:t>
      </w:r>
      <w:r>
        <w:rPr>
          <w:b/>
          <w:sz w:val="20"/>
          <w:szCs w:val="20"/>
        </w:rPr>
        <w:t xml:space="preserve">инвестиционных контрактов, соглашений, ДРЗТ, муниципальной Подпрограммы </w:t>
      </w:r>
      <w:r w:rsidR="003C4A24">
        <w:rPr>
          <w:b/>
          <w:sz w:val="20"/>
          <w:szCs w:val="20"/>
        </w:rPr>
        <w:t>№</w:t>
      </w:r>
      <w:r>
        <w:rPr>
          <w:b/>
          <w:sz w:val="20"/>
          <w:szCs w:val="20"/>
        </w:rPr>
        <w:t>1</w:t>
      </w:r>
    </w:p>
    <w:p w:rsidR="000E03CC" w:rsidRPr="003C7318" w:rsidRDefault="000E03CC" w:rsidP="00FC5BF0">
      <w:pPr>
        <w:autoSpaceDE w:val="0"/>
        <w:autoSpaceDN w:val="0"/>
        <w:adjustRightInd w:val="0"/>
        <w:ind w:firstLine="540"/>
        <w:jc w:val="center"/>
        <w:rPr>
          <w:rFonts w:eastAsiaTheme="minorHAnsi"/>
          <w:sz w:val="20"/>
          <w:szCs w:val="20"/>
        </w:rPr>
      </w:pP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.1. Исходные данные.</w:t>
      </w:r>
    </w:p>
    <w:p w:rsidR="00FC5BF0" w:rsidRPr="003C7318" w:rsidRDefault="002D5115" w:rsidP="002D758D">
      <w:pPr>
        <w:autoSpaceDE w:val="0"/>
        <w:autoSpaceDN w:val="0"/>
        <w:adjustRightInd w:val="0"/>
        <w:ind w:firstLine="540"/>
        <w:jc w:val="both"/>
        <w:outlineLvl w:val="0"/>
        <w:rPr>
          <w:rFonts w:eastAsiaTheme="minorHAnsi"/>
          <w:sz w:val="20"/>
          <w:szCs w:val="20"/>
        </w:rPr>
      </w:pPr>
      <w:r>
        <w:rPr>
          <w:rFonts w:eastAsiaTheme="minorHAnsi"/>
          <w:sz w:val="20"/>
          <w:szCs w:val="20"/>
        </w:rPr>
        <w:t xml:space="preserve"> </w:t>
      </w:r>
      <w:r w:rsidR="00FC5BF0" w:rsidRPr="003C7318">
        <w:rPr>
          <w:rFonts w:eastAsiaTheme="minorHAnsi"/>
          <w:sz w:val="20"/>
          <w:szCs w:val="20"/>
        </w:rPr>
        <w:t xml:space="preserve">При расчете значения целевого показателя применяются данные </w:t>
      </w:r>
      <w:r w:rsidR="00FC5BF0" w:rsidRPr="003C7318">
        <w:rPr>
          <w:bCs/>
          <w:sz w:val="20"/>
          <w:szCs w:val="20"/>
        </w:rPr>
        <w:t>отчетов жилищного управления</w:t>
      </w:r>
      <w:r w:rsidR="00FC5BF0" w:rsidRPr="003C7318">
        <w:rPr>
          <w:sz w:val="20"/>
          <w:szCs w:val="20"/>
        </w:rPr>
        <w:t>.</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.2. Алгоритм расчета значения целевого показателя.</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 xml:space="preserve">Значение целевого показателя рассчитывается путем суммирования значений целевого показателя по </w:t>
      </w:r>
      <w:r w:rsidR="00A2265F">
        <w:rPr>
          <w:rFonts w:eastAsiaTheme="minorHAnsi"/>
          <w:sz w:val="20"/>
          <w:szCs w:val="20"/>
        </w:rPr>
        <w:t>г.о.Истра</w:t>
      </w:r>
      <w:r w:rsidRPr="003C7318">
        <w:rPr>
          <w:rFonts w:eastAsiaTheme="minorHAnsi"/>
          <w:sz w:val="20"/>
          <w:szCs w:val="20"/>
        </w:rPr>
        <w:t>.</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7.1</w:t>
      </w:r>
      <w:r w:rsidR="00C26533">
        <w:rPr>
          <w:rFonts w:eastAsiaTheme="minorHAnsi"/>
          <w:sz w:val="20"/>
          <w:szCs w:val="20"/>
        </w:rPr>
        <w:t>9</w:t>
      </w:r>
      <w:r w:rsidRPr="003C7318">
        <w:rPr>
          <w:rFonts w:eastAsiaTheme="minorHAnsi"/>
          <w:sz w:val="20"/>
          <w:szCs w:val="20"/>
        </w:rPr>
        <w:t>.3. Значения целевого показателя.</w:t>
      </w:r>
    </w:p>
    <w:p w:rsidR="00FC5BF0" w:rsidRPr="003C7318" w:rsidRDefault="00FC5BF0" w:rsidP="00FC5BF0">
      <w:pPr>
        <w:autoSpaceDE w:val="0"/>
        <w:autoSpaceDN w:val="0"/>
        <w:adjustRightInd w:val="0"/>
        <w:ind w:firstLine="540"/>
        <w:jc w:val="both"/>
        <w:rPr>
          <w:rFonts w:eastAsiaTheme="minorHAnsi"/>
          <w:sz w:val="20"/>
          <w:szCs w:val="20"/>
        </w:rPr>
      </w:pPr>
      <w:r w:rsidRPr="003C7318">
        <w:rPr>
          <w:rFonts w:eastAsiaTheme="minorHAnsi"/>
          <w:sz w:val="20"/>
          <w:szCs w:val="20"/>
        </w:rPr>
        <w:t>В результате реализации Подпрограммы 1 планируется расселить в 2017 году</w:t>
      </w:r>
      <w:r w:rsidR="000E03CC">
        <w:rPr>
          <w:rFonts w:eastAsiaTheme="minorHAnsi"/>
          <w:sz w:val="20"/>
          <w:szCs w:val="20"/>
        </w:rPr>
        <w:t xml:space="preserve"> - </w:t>
      </w:r>
      <w:r w:rsidR="002A71C1">
        <w:rPr>
          <w:rFonts w:eastAsiaTheme="minorHAnsi"/>
          <w:sz w:val="20"/>
          <w:szCs w:val="20"/>
        </w:rPr>
        <w:t>0</w:t>
      </w:r>
      <w:r w:rsidR="000E03CC" w:rsidRPr="003C7318">
        <w:rPr>
          <w:rFonts w:eastAsiaTheme="minorHAnsi"/>
          <w:sz w:val="20"/>
          <w:szCs w:val="20"/>
          <w:lang w:val="en-US"/>
        </w:rPr>
        <w:t> </w:t>
      </w:r>
      <w:r w:rsidR="000E03CC" w:rsidRPr="003C7318">
        <w:rPr>
          <w:rFonts w:eastAsiaTheme="minorHAnsi"/>
          <w:sz w:val="20"/>
          <w:szCs w:val="20"/>
        </w:rPr>
        <w:t>помещений</w:t>
      </w:r>
      <w:r w:rsidR="000E03CC">
        <w:rPr>
          <w:rFonts w:eastAsiaTheme="minorHAnsi"/>
          <w:sz w:val="20"/>
          <w:szCs w:val="20"/>
        </w:rPr>
        <w:t xml:space="preserve">, в 2018 году – </w:t>
      </w:r>
      <w:r w:rsidR="002A71C1">
        <w:rPr>
          <w:rFonts w:eastAsiaTheme="minorHAnsi"/>
          <w:sz w:val="20"/>
          <w:szCs w:val="20"/>
        </w:rPr>
        <w:t>5</w:t>
      </w:r>
      <w:r w:rsidR="000E03CC">
        <w:rPr>
          <w:rFonts w:eastAsiaTheme="minorHAnsi"/>
          <w:sz w:val="20"/>
          <w:szCs w:val="20"/>
        </w:rPr>
        <w:t xml:space="preserve"> помещений, в 2019 году – </w:t>
      </w:r>
      <w:r w:rsidR="002A71C1">
        <w:rPr>
          <w:rFonts w:eastAsiaTheme="minorHAnsi"/>
          <w:sz w:val="20"/>
          <w:szCs w:val="20"/>
        </w:rPr>
        <w:t>5</w:t>
      </w:r>
      <w:r w:rsidR="000E03CC">
        <w:rPr>
          <w:rFonts w:eastAsiaTheme="minorHAnsi"/>
          <w:sz w:val="20"/>
          <w:szCs w:val="20"/>
        </w:rPr>
        <w:t xml:space="preserve"> помещени</w:t>
      </w:r>
      <w:r w:rsidR="002A71C1">
        <w:rPr>
          <w:rFonts w:eastAsiaTheme="minorHAnsi"/>
          <w:sz w:val="20"/>
          <w:szCs w:val="20"/>
        </w:rPr>
        <w:t>й</w:t>
      </w:r>
      <w:r w:rsidRPr="003C7318">
        <w:rPr>
          <w:rFonts w:eastAsiaTheme="minorHAnsi"/>
          <w:sz w:val="20"/>
          <w:szCs w:val="20"/>
        </w:rPr>
        <w:t xml:space="preserve">.  </w:t>
      </w:r>
    </w:p>
    <w:p w:rsidR="002A71C1" w:rsidRDefault="002A71C1" w:rsidP="002A71C1">
      <w:pPr>
        <w:autoSpaceDE w:val="0"/>
        <w:autoSpaceDN w:val="0"/>
        <w:adjustRightInd w:val="0"/>
        <w:ind w:firstLine="540"/>
        <w:jc w:val="both"/>
        <w:rPr>
          <w:sz w:val="20"/>
          <w:szCs w:val="20"/>
        </w:rPr>
      </w:pPr>
      <w:r>
        <w:rPr>
          <w:sz w:val="20"/>
          <w:szCs w:val="20"/>
        </w:rPr>
        <w:t xml:space="preserve">В рамках </w:t>
      </w:r>
      <w:r w:rsidRPr="00195922">
        <w:rPr>
          <w:sz w:val="20"/>
          <w:szCs w:val="20"/>
        </w:rPr>
        <w:t>договор</w:t>
      </w:r>
      <w:r>
        <w:rPr>
          <w:sz w:val="20"/>
          <w:szCs w:val="20"/>
        </w:rPr>
        <w:t>ов</w:t>
      </w:r>
      <w:r w:rsidRPr="00195922">
        <w:rPr>
          <w:sz w:val="20"/>
          <w:szCs w:val="20"/>
        </w:rPr>
        <w:t xml:space="preserve"> развития застроенных территорий</w:t>
      </w:r>
      <w:r>
        <w:rPr>
          <w:sz w:val="20"/>
          <w:szCs w:val="20"/>
        </w:rPr>
        <w:t>:</w:t>
      </w:r>
      <w:r w:rsidRPr="002A71C1">
        <w:rPr>
          <w:sz w:val="20"/>
          <w:szCs w:val="20"/>
        </w:rPr>
        <w:t xml:space="preserve"> </w:t>
      </w:r>
      <w:r w:rsidRPr="00195922">
        <w:rPr>
          <w:sz w:val="20"/>
          <w:szCs w:val="20"/>
        </w:rPr>
        <w:t xml:space="preserve">в 2017 году – </w:t>
      </w:r>
      <w:r>
        <w:rPr>
          <w:sz w:val="20"/>
          <w:szCs w:val="20"/>
        </w:rPr>
        <w:t>0</w:t>
      </w:r>
      <w:r w:rsidRPr="00195922">
        <w:rPr>
          <w:sz w:val="20"/>
          <w:szCs w:val="20"/>
        </w:rPr>
        <w:t xml:space="preserve"> </w:t>
      </w:r>
      <w:r>
        <w:rPr>
          <w:sz w:val="20"/>
          <w:szCs w:val="20"/>
        </w:rPr>
        <w:t>помещений</w:t>
      </w:r>
      <w:r w:rsidRPr="00195922">
        <w:rPr>
          <w:sz w:val="20"/>
          <w:szCs w:val="20"/>
        </w:rPr>
        <w:t xml:space="preserve">, в 2018 году - </w:t>
      </w:r>
      <w:r>
        <w:rPr>
          <w:sz w:val="20"/>
          <w:szCs w:val="20"/>
        </w:rPr>
        <w:t>0</w:t>
      </w:r>
      <w:r w:rsidRPr="00195922">
        <w:rPr>
          <w:bCs/>
          <w:sz w:val="20"/>
          <w:szCs w:val="20"/>
        </w:rPr>
        <w:t xml:space="preserve"> </w:t>
      </w:r>
      <w:r>
        <w:rPr>
          <w:bCs/>
          <w:sz w:val="20"/>
          <w:szCs w:val="20"/>
        </w:rPr>
        <w:t>помещений</w:t>
      </w:r>
      <w:r w:rsidRPr="00195922">
        <w:rPr>
          <w:bCs/>
          <w:sz w:val="20"/>
          <w:szCs w:val="20"/>
        </w:rPr>
        <w:t xml:space="preserve">, в 2019 году – </w:t>
      </w:r>
      <w:r>
        <w:rPr>
          <w:bCs/>
          <w:sz w:val="20"/>
          <w:szCs w:val="20"/>
        </w:rPr>
        <w:t>0</w:t>
      </w:r>
      <w:r w:rsidRPr="00195922">
        <w:rPr>
          <w:bCs/>
          <w:sz w:val="20"/>
          <w:szCs w:val="20"/>
        </w:rPr>
        <w:t xml:space="preserve"> </w:t>
      </w:r>
      <w:r>
        <w:rPr>
          <w:bCs/>
          <w:sz w:val="20"/>
          <w:szCs w:val="20"/>
        </w:rPr>
        <w:t>помещений</w:t>
      </w:r>
    </w:p>
    <w:p w:rsidR="002A71C1" w:rsidRPr="00195922" w:rsidRDefault="002A71C1" w:rsidP="002A71C1">
      <w:pPr>
        <w:autoSpaceDE w:val="0"/>
        <w:autoSpaceDN w:val="0"/>
        <w:adjustRightInd w:val="0"/>
        <w:ind w:firstLine="540"/>
        <w:jc w:val="both"/>
        <w:rPr>
          <w:bCs/>
          <w:sz w:val="20"/>
          <w:szCs w:val="20"/>
        </w:rPr>
      </w:pPr>
      <w:r>
        <w:rPr>
          <w:sz w:val="20"/>
          <w:szCs w:val="20"/>
        </w:rPr>
        <w:t xml:space="preserve">В рамках </w:t>
      </w:r>
      <w:r w:rsidRPr="00195922">
        <w:rPr>
          <w:sz w:val="20"/>
          <w:szCs w:val="20"/>
        </w:rPr>
        <w:t>инвестиционны</w:t>
      </w:r>
      <w:r>
        <w:rPr>
          <w:sz w:val="20"/>
          <w:szCs w:val="20"/>
        </w:rPr>
        <w:t>х</w:t>
      </w:r>
      <w:r w:rsidRPr="00195922">
        <w:rPr>
          <w:sz w:val="20"/>
          <w:szCs w:val="20"/>
        </w:rPr>
        <w:t xml:space="preserve"> контракт</w:t>
      </w:r>
      <w:r>
        <w:rPr>
          <w:sz w:val="20"/>
          <w:szCs w:val="20"/>
        </w:rPr>
        <w:t>ов</w:t>
      </w:r>
      <w:r w:rsidRPr="00195922">
        <w:rPr>
          <w:sz w:val="20"/>
          <w:szCs w:val="20"/>
        </w:rPr>
        <w:t xml:space="preserve"> и соглашени</w:t>
      </w:r>
      <w:r>
        <w:rPr>
          <w:sz w:val="20"/>
          <w:szCs w:val="20"/>
        </w:rPr>
        <w:t>й</w:t>
      </w:r>
      <w:r w:rsidRPr="00195922">
        <w:rPr>
          <w:sz w:val="20"/>
          <w:szCs w:val="20"/>
        </w:rPr>
        <w:t xml:space="preserve">: в 2017 году – </w:t>
      </w:r>
      <w:r>
        <w:rPr>
          <w:sz w:val="20"/>
          <w:szCs w:val="20"/>
        </w:rPr>
        <w:t>6</w:t>
      </w:r>
      <w:r w:rsidRPr="00195922">
        <w:rPr>
          <w:sz w:val="20"/>
          <w:szCs w:val="20"/>
        </w:rPr>
        <w:t xml:space="preserve"> </w:t>
      </w:r>
      <w:r>
        <w:rPr>
          <w:sz w:val="20"/>
          <w:szCs w:val="20"/>
        </w:rPr>
        <w:t>помещений</w:t>
      </w:r>
      <w:r w:rsidRPr="00195922">
        <w:rPr>
          <w:sz w:val="20"/>
          <w:szCs w:val="20"/>
        </w:rPr>
        <w:t xml:space="preserve">, в 2018 году </w:t>
      </w:r>
      <w:r>
        <w:rPr>
          <w:sz w:val="20"/>
          <w:szCs w:val="20"/>
        </w:rPr>
        <w:t>–</w:t>
      </w:r>
      <w:r w:rsidRPr="00195922">
        <w:rPr>
          <w:sz w:val="20"/>
          <w:szCs w:val="20"/>
        </w:rPr>
        <w:t xml:space="preserve"> </w:t>
      </w:r>
      <w:r>
        <w:rPr>
          <w:sz w:val="20"/>
          <w:szCs w:val="20"/>
        </w:rPr>
        <w:t>11 помещений</w:t>
      </w:r>
      <w:r w:rsidRPr="00195922">
        <w:rPr>
          <w:bCs/>
          <w:sz w:val="20"/>
          <w:szCs w:val="20"/>
        </w:rPr>
        <w:t xml:space="preserve">, в 2019 году – </w:t>
      </w:r>
      <w:r>
        <w:rPr>
          <w:bCs/>
          <w:sz w:val="20"/>
          <w:szCs w:val="20"/>
        </w:rPr>
        <w:t>0</w:t>
      </w:r>
      <w:r w:rsidRPr="00195922">
        <w:rPr>
          <w:bCs/>
          <w:sz w:val="20"/>
          <w:szCs w:val="20"/>
        </w:rPr>
        <w:t xml:space="preserve"> </w:t>
      </w:r>
      <w:r>
        <w:rPr>
          <w:bCs/>
          <w:sz w:val="20"/>
          <w:szCs w:val="20"/>
        </w:rPr>
        <w:t>помещений</w:t>
      </w:r>
      <w:r w:rsidRPr="00195922">
        <w:rPr>
          <w:bCs/>
          <w:sz w:val="20"/>
          <w:szCs w:val="20"/>
        </w:rPr>
        <w:t xml:space="preserve">. </w:t>
      </w:r>
    </w:p>
    <w:p w:rsidR="00FC5BF0" w:rsidRDefault="00FC5BF0" w:rsidP="000E6016">
      <w:pPr>
        <w:autoSpaceDE w:val="0"/>
        <w:autoSpaceDN w:val="0"/>
        <w:adjustRightInd w:val="0"/>
        <w:ind w:firstLine="540"/>
        <w:jc w:val="center"/>
        <w:rPr>
          <w:b/>
          <w:color w:val="FF0000"/>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w:t>
      </w:r>
      <w:r w:rsidR="00C26533">
        <w:rPr>
          <w:b/>
          <w:sz w:val="20"/>
          <w:szCs w:val="20"/>
        </w:rPr>
        <w:t>20</w:t>
      </w:r>
      <w:r w:rsidRPr="000E03CC">
        <w:rPr>
          <w:b/>
          <w:sz w:val="20"/>
          <w:szCs w:val="20"/>
        </w:rPr>
        <w:t>. Количество граждан, переселенных из жилых помещений</w:t>
      </w:r>
    </w:p>
    <w:p w:rsidR="000E03CC" w:rsidRPr="000E03CC" w:rsidRDefault="000E03CC" w:rsidP="000E03CC">
      <w:pPr>
        <w:autoSpaceDE w:val="0"/>
        <w:autoSpaceDN w:val="0"/>
        <w:adjustRightInd w:val="0"/>
        <w:ind w:firstLine="540"/>
        <w:jc w:val="center"/>
        <w:rPr>
          <w:bCs/>
          <w:sz w:val="20"/>
          <w:szCs w:val="20"/>
        </w:rPr>
      </w:pP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 xml:space="preserve">муниципальной Подпрограммы </w:t>
      </w:r>
      <w:r w:rsidR="003C4A24">
        <w:rPr>
          <w:sz w:val="20"/>
          <w:szCs w:val="20"/>
        </w:rPr>
        <w:t>№</w:t>
      </w:r>
      <w:r w:rsidRPr="000E03CC">
        <w:rPr>
          <w:sz w:val="20"/>
          <w:szCs w:val="20"/>
        </w:rPr>
        <w:t>1</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C26533">
        <w:rPr>
          <w:bCs/>
          <w:sz w:val="20"/>
          <w:szCs w:val="20"/>
        </w:rPr>
        <w:t>20</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w:t>
      </w:r>
      <w:r w:rsidR="003C4A24">
        <w:rPr>
          <w:bCs/>
          <w:sz w:val="20"/>
          <w:szCs w:val="20"/>
        </w:rPr>
        <w:t>№</w:t>
      </w:r>
      <w:r w:rsidRPr="000E03CC">
        <w:rPr>
          <w:bCs/>
          <w:sz w:val="20"/>
          <w:szCs w:val="20"/>
        </w:rPr>
        <w:t xml:space="preserve">1 планируется расселить из </w:t>
      </w:r>
      <w:r w:rsidRPr="000E03CC">
        <w:rPr>
          <w:sz w:val="20"/>
          <w:szCs w:val="20"/>
        </w:rPr>
        <w:t xml:space="preserve">жилых помещений непригодных для проживания </w:t>
      </w:r>
      <w:r w:rsidRPr="000E03CC">
        <w:rPr>
          <w:bCs/>
          <w:sz w:val="20"/>
          <w:szCs w:val="20"/>
        </w:rPr>
        <w:t xml:space="preserve">148 человек, в том числе в 2017 году </w:t>
      </w:r>
      <w:r w:rsidRPr="00E026EF">
        <w:rPr>
          <w:bCs/>
          <w:sz w:val="20"/>
          <w:szCs w:val="20"/>
        </w:rPr>
        <w:t xml:space="preserve">– </w:t>
      </w:r>
      <w:r w:rsidR="00E026EF" w:rsidRPr="00E026EF">
        <w:rPr>
          <w:bCs/>
          <w:sz w:val="20"/>
          <w:szCs w:val="20"/>
        </w:rPr>
        <w:t>146</w:t>
      </w:r>
      <w:r w:rsidRPr="00E026EF">
        <w:rPr>
          <w:bCs/>
          <w:sz w:val="20"/>
          <w:szCs w:val="20"/>
        </w:rPr>
        <w:t xml:space="preserve"> человек, в 2018 году – </w:t>
      </w:r>
      <w:r w:rsidR="00E026EF" w:rsidRPr="00E026EF">
        <w:rPr>
          <w:bCs/>
          <w:sz w:val="20"/>
          <w:szCs w:val="20"/>
        </w:rPr>
        <w:t>89</w:t>
      </w:r>
      <w:r w:rsidRPr="00E026EF">
        <w:rPr>
          <w:bCs/>
          <w:sz w:val="20"/>
          <w:szCs w:val="20"/>
        </w:rPr>
        <w:t xml:space="preserve"> человек, 2019 году – </w:t>
      </w:r>
      <w:r w:rsidR="00E026EF" w:rsidRPr="00E026EF">
        <w:rPr>
          <w:bCs/>
          <w:sz w:val="20"/>
          <w:szCs w:val="20"/>
        </w:rPr>
        <w:t>286</w:t>
      </w:r>
      <w:r w:rsidRPr="00E026EF">
        <w:rPr>
          <w:bCs/>
          <w:sz w:val="20"/>
          <w:szCs w:val="20"/>
        </w:rPr>
        <w:t xml:space="preserve"> человек.</w:t>
      </w:r>
    </w:p>
    <w:p w:rsidR="000E03CC" w:rsidRPr="00527D15"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jc w:val="center"/>
        <w:outlineLvl w:val="0"/>
        <w:rPr>
          <w:b/>
          <w:bCs/>
          <w:sz w:val="20"/>
          <w:szCs w:val="20"/>
        </w:rPr>
      </w:pPr>
      <w:r w:rsidRPr="000E03CC">
        <w:rPr>
          <w:b/>
          <w:bCs/>
          <w:sz w:val="20"/>
          <w:szCs w:val="20"/>
        </w:rPr>
        <w:t>7.2</w:t>
      </w:r>
      <w:r w:rsidR="00C26533">
        <w:rPr>
          <w:b/>
          <w:bCs/>
          <w:sz w:val="20"/>
          <w:szCs w:val="20"/>
        </w:rPr>
        <w:t>1</w:t>
      </w:r>
      <w:r w:rsidRPr="000E03CC">
        <w:rPr>
          <w:b/>
          <w:bCs/>
          <w:sz w:val="20"/>
          <w:szCs w:val="20"/>
        </w:rPr>
        <w:t xml:space="preserve">.  Площадь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both"/>
        <w:rPr>
          <w:b/>
          <w:bCs/>
          <w:sz w:val="20"/>
          <w:szCs w:val="20"/>
        </w:rPr>
      </w:pP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При расчете значения целевого показателя применяются данные отчетов жилищного управления о реализации </w:t>
      </w:r>
      <w:r w:rsidRPr="000E03CC">
        <w:rPr>
          <w:sz w:val="20"/>
          <w:szCs w:val="20"/>
        </w:rPr>
        <w:t xml:space="preserve">муниципальной Подпрограммы </w:t>
      </w:r>
      <w:r w:rsidR="003C4A24">
        <w:rPr>
          <w:sz w:val="20"/>
          <w:szCs w:val="20"/>
        </w:rPr>
        <w:t>№</w:t>
      </w:r>
      <w:r w:rsidRPr="000E03CC">
        <w:rPr>
          <w:sz w:val="20"/>
          <w:szCs w:val="20"/>
        </w:rPr>
        <w:t>1,  кв.м</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 xml:space="preserve">Значение целевого показателя рассчитывается путем суммирования значений целевого показателя по площади расселенных жилых </w:t>
      </w:r>
      <w:r w:rsidRPr="000E03CC">
        <w:rPr>
          <w:sz w:val="20"/>
          <w:szCs w:val="20"/>
        </w:rPr>
        <w:t>помещений непригодных для проживания</w:t>
      </w:r>
      <w:r w:rsidRPr="000E03CC">
        <w:rPr>
          <w:bCs/>
          <w:sz w:val="20"/>
          <w:szCs w:val="20"/>
        </w:rPr>
        <w:t>.</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1</w:t>
      </w:r>
      <w:r w:rsidRPr="000E03CC">
        <w:rPr>
          <w:bCs/>
          <w:sz w:val="20"/>
          <w:szCs w:val="20"/>
        </w:rPr>
        <w:t>.3. Значения целевого показателя.</w:t>
      </w:r>
    </w:p>
    <w:p w:rsidR="000E03CC" w:rsidRPr="00E026EF" w:rsidRDefault="000E03CC" w:rsidP="000E03CC">
      <w:pPr>
        <w:autoSpaceDE w:val="0"/>
        <w:autoSpaceDN w:val="0"/>
        <w:adjustRightInd w:val="0"/>
        <w:ind w:firstLine="540"/>
        <w:jc w:val="both"/>
        <w:rPr>
          <w:bCs/>
          <w:sz w:val="20"/>
          <w:szCs w:val="20"/>
        </w:rPr>
      </w:pPr>
      <w:r w:rsidRPr="000E03CC">
        <w:rPr>
          <w:bCs/>
          <w:sz w:val="20"/>
          <w:szCs w:val="20"/>
        </w:rPr>
        <w:t xml:space="preserve">В результате реализации Подпрограммы </w:t>
      </w:r>
      <w:r w:rsidR="003C4A24">
        <w:rPr>
          <w:bCs/>
          <w:sz w:val="20"/>
          <w:szCs w:val="20"/>
        </w:rPr>
        <w:t>№</w:t>
      </w:r>
      <w:r w:rsidRPr="000E03CC">
        <w:rPr>
          <w:bCs/>
          <w:sz w:val="20"/>
          <w:szCs w:val="20"/>
        </w:rPr>
        <w:t xml:space="preserve">1 планируется расселить: </w:t>
      </w:r>
      <w:r w:rsidRPr="00E026EF">
        <w:rPr>
          <w:bCs/>
          <w:sz w:val="20"/>
          <w:szCs w:val="20"/>
        </w:rPr>
        <w:t xml:space="preserve">в 2017 году – </w:t>
      </w:r>
      <w:r w:rsidR="00E026EF" w:rsidRPr="00E026EF">
        <w:rPr>
          <w:bCs/>
          <w:sz w:val="20"/>
          <w:szCs w:val="20"/>
        </w:rPr>
        <w:t>2 435,4</w:t>
      </w:r>
      <w:r w:rsidRPr="00E026EF">
        <w:rPr>
          <w:bCs/>
          <w:sz w:val="20"/>
          <w:szCs w:val="20"/>
        </w:rPr>
        <w:t xml:space="preserve"> кв.м, в 2018 году – </w:t>
      </w:r>
      <w:r w:rsidR="00E026EF" w:rsidRPr="00E026EF">
        <w:rPr>
          <w:bCs/>
          <w:sz w:val="20"/>
          <w:szCs w:val="20"/>
        </w:rPr>
        <w:t xml:space="preserve">1 659,2 </w:t>
      </w:r>
      <w:r w:rsidRPr="00E026EF">
        <w:rPr>
          <w:bCs/>
          <w:sz w:val="20"/>
          <w:szCs w:val="20"/>
        </w:rPr>
        <w:t xml:space="preserve">кв.м, в 2019 году – </w:t>
      </w:r>
      <w:r w:rsidR="00E026EF" w:rsidRPr="00E026EF">
        <w:rPr>
          <w:bCs/>
          <w:sz w:val="20"/>
          <w:szCs w:val="20"/>
        </w:rPr>
        <w:t>4 636,23</w:t>
      </w:r>
      <w:r w:rsidRPr="00E026EF">
        <w:rPr>
          <w:bCs/>
          <w:sz w:val="20"/>
          <w:szCs w:val="20"/>
        </w:rPr>
        <w:t xml:space="preserve"> кв.м;</w:t>
      </w:r>
    </w:p>
    <w:p w:rsidR="000E03CC" w:rsidRDefault="000E03CC" w:rsidP="000E03CC">
      <w:pPr>
        <w:autoSpaceDE w:val="0"/>
        <w:autoSpaceDN w:val="0"/>
        <w:adjustRightInd w:val="0"/>
        <w:ind w:firstLine="540"/>
        <w:jc w:val="both"/>
        <w:rPr>
          <w:bCs/>
          <w:sz w:val="20"/>
          <w:szCs w:val="20"/>
        </w:rPr>
      </w:pPr>
    </w:p>
    <w:p w:rsidR="000E03CC" w:rsidRPr="000E03CC" w:rsidRDefault="000E03CC" w:rsidP="000E03CC">
      <w:pPr>
        <w:autoSpaceDE w:val="0"/>
        <w:autoSpaceDN w:val="0"/>
        <w:adjustRightInd w:val="0"/>
        <w:jc w:val="center"/>
        <w:outlineLvl w:val="0"/>
        <w:rPr>
          <w:rFonts w:eastAsiaTheme="minorHAnsi"/>
          <w:b/>
          <w:sz w:val="20"/>
          <w:szCs w:val="20"/>
        </w:rPr>
      </w:pPr>
      <w:r w:rsidRPr="000E03CC">
        <w:rPr>
          <w:rFonts w:eastAsiaTheme="minorHAnsi"/>
          <w:b/>
          <w:sz w:val="20"/>
          <w:szCs w:val="20"/>
        </w:rPr>
        <w:t>7.2</w:t>
      </w:r>
      <w:r w:rsidR="00C26533">
        <w:rPr>
          <w:rFonts w:eastAsiaTheme="minorHAnsi"/>
          <w:b/>
          <w:sz w:val="20"/>
          <w:szCs w:val="20"/>
        </w:rPr>
        <w:t>2</w:t>
      </w:r>
      <w:r w:rsidRPr="000E03CC">
        <w:rPr>
          <w:rFonts w:eastAsiaTheme="minorHAnsi"/>
          <w:b/>
          <w:sz w:val="20"/>
          <w:szCs w:val="20"/>
        </w:rPr>
        <w:t xml:space="preserve">. Количество расселенных жилых помещений </w:t>
      </w:r>
      <w:r w:rsidRPr="000E03CC">
        <w:rPr>
          <w:b/>
          <w:sz w:val="20"/>
          <w:szCs w:val="20"/>
        </w:rPr>
        <w:t xml:space="preserve">непригодных для проживания </w:t>
      </w:r>
      <w:r w:rsidR="00FB2C4C" w:rsidRPr="00FB2C4C">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jc w:val="center"/>
        <w:outlineLvl w:val="0"/>
        <w:rPr>
          <w:rFonts w:eastAsiaTheme="minorHAnsi"/>
          <w:sz w:val="20"/>
          <w:szCs w:val="20"/>
        </w:rPr>
      </w:pP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.1. Исходные данные.</w:t>
      </w:r>
    </w:p>
    <w:p w:rsidR="000E03CC" w:rsidRPr="000E03CC" w:rsidRDefault="000E03CC" w:rsidP="000E03CC">
      <w:pPr>
        <w:autoSpaceDE w:val="0"/>
        <w:autoSpaceDN w:val="0"/>
        <w:adjustRightInd w:val="0"/>
        <w:ind w:firstLine="567"/>
        <w:jc w:val="both"/>
        <w:outlineLvl w:val="0"/>
        <w:rPr>
          <w:rFonts w:eastAsiaTheme="minorHAnsi"/>
          <w:sz w:val="20"/>
          <w:szCs w:val="20"/>
        </w:rPr>
      </w:pPr>
      <w:r w:rsidRPr="000E03CC">
        <w:rPr>
          <w:rFonts w:eastAsiaTheme="minorHAnsi"/>
          <w:sz w:val="20"/>
          <w:szCs w:val="20"/>
        </w:rPr>
        <w:t xml:space="preserve">При расчете значения целевого показателя применяются данные </w:t>
      </w:r>
      <w:r w:rsidRPr="000E03CC">
        <w:rPr>
          <w:bCs/>
          <w:sz w:val="20"/>
          <w:szCs w:val="20"/>
        </w:rPr>
        <w:t xml:space="preserve">отчетов жилищного управления о  реализации </w:t>
      </w:r>
      <w:r w:rsidRPr="000E03CC">
        <w:rPr>
          <w:sz w:val="20"/>
          <w:szCs w:val="20"/>
        </w:rPr>
        <w:t>муниципальной Подпрограммы,  штук</w:t>
      </w:r>
      <w:r w:rsidRPr="000E03CC">
        <w:rPr>
          <w:rFonts w:eastAsiaTheme="minorHAnsi"/>
          <w:sz w:val="20"/>
          <w:szCs w:val="20"/>
        </w:rPr>
        <w:t>.</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Значение целевого показателя рассчитывается путем суммирования значений целевого показателя.</w:t>
      </w:r>
    </w:p>
    <w:p w:rsidR="000E03CC" w:rsidRPr="000E03CC"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lastRenderedPageBreak/>
        <w:t>7.</w:t>
      </w:r>
      <w:r w:rsidR="002D5115">
        <w:rPr>
          <w:rFonts w:eastAsiaTheme="minorHAnsi"/>
          <w:sz w:val="20"/>
          <w:szCs w:val="20"/>
        </w:rPr>
        <w:t>2</w:t>
      </w:r>
      <w:r w:rsidR="00C26533">
        <w:rPr>
          <w:rFonts w:eastAsiaTheme="minorHAnsi"/>
          <w:sz w:val="20"/>
          <w:szCs w:val="20"/>
        </w:rPr>
        <w:t>2</w:t>
      </w:r>
      <w:r w:rsidRPr="000E03CC">
        <w:rPr>
          <w:rFonts w:eastAsiaTheme="minorHAnsi"/>
          <w:sz w:val="20"/>
          <w:szCs w:val="20"/>
        </w:rPr>
        <w:t>.3. Значения целевого показателя.</w:t>
      </w:r>
    </w:p>
    <w:p w:rsidR="000E03CC" w:rsidRPr="00E026EF" w:rsidRDefault="000E03CC" w:rsidP="000E03CC">
      <w:pPr>
        <w:autoSpaceDE w:val="0"/>
        <w:autoSpaceDN w:val="0"/>
        <w:adjustRightInd w:val="0"/>
        <w:ind w:firstLine="540"/>
        <w:jc w:val="both"/>
        <w:rPr>
          <w:rFonts w:eastAsiaTheme="minorHAnsi"/>
          <w:sz w:val="20"/>
          <w:szCs w:val="20"/>
        </w:rPr>
      </w:pPr>
      <w:r w:rsidRPr="000E03CC">
        <w:rPr>
          <w:rFonts w:eastAsiaTheme="minorHAnsi"/>
          <w:sz w:val="20"/>
          <w:szCs w:val="20"/>
        </w:rPr>
        <w:t xml:space="preserve">В результате реализации Подпрограммы </w:t>
      </w:r>
      <w:r w:rsidR="003C4A24">
        <w:rPr>
          <w:rFonts w:eastAsiaTheme="minorHAnsi"/>
          <w:sz w:val="20"/>
          <w:szCs w:val="20"/>
        </w:rPr>
        <w:t>№</w:t>
      </w:r>
      <w:r w:rsidRPr="000E03CC">
        <w:rPr>
          <w:rFonts w:eastAsiaTheme="minorHAnsi"/>
          <w:sz w:val="20"/>
          <w:szCs w:val="20"/>
        </w:rPr>
        <w:t>1 планируется расселить</w:t>
      </w:r>
      <w:r w:rsidRPr="000E03CC">
        <w:rPr>
          <w:rFonts w:eastAsiaTheme="minorHAnsi"/>
          <w:sz w:val="20"/>
          <w:szCs w:val="20"/>
          <w:lang w:val="en-US"/>
        </w:rPr>
        <w:t> </w:t>
      </w:r>
      <w:r w:rsidRPr="000E03CC">
        <w:rPr>
          <w:rFonts w:eastAsiaTheme="minorHAnsi"/>
          <w:sz w:val="20"/>
          <w:szCs w:val="20"/>
        </w:rPr>
        <w:t xml:space="preserve">65 помещений, в том числе в </w:t>
      </w:r>
      <w:r w:rsidRPr="00A75EFA">
        <w:rPr>
          <w:rFonts w:eastAsiaTheme="minorHAnsi"/>
          <w:color w:val="FF0000"/>
          <w:sz w:val="20"/>
          <w:szCs w:val="20"/>
        </w:rPr>
        <w:t xml:space="preserve"> </w:t>
      </w:r>
      <w:r w:rsidRPr="00E026EF">
        <w:rPr>
          <w:rFonts w:eastAsiaTheme="minorHAnsi"/>
          <w:sz w:val="20"/>
          <w:szCs w:val="20"/>
        </w:rPr>
        <w:t xml:space="preserve">2017 году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52 помещения</w:t>
      </w:r>
      <w:r w:rsidRPr="00E026EF">
        <w:rPr>
          <w:rFonts w:eastAsiaTheme="minorHAnsi"/>
          <w:sz w:val="20"/>
          <w:szCs w:val="20"/>
        </w:rPr>
        <w:t xml:space="preserve">, в 2018 году – </w:t>
      </w:r>
      <w:r w:rsidR="00E026EF" w:rsidRPr="00E026EF">
        <w:rPr>
          <w:rFonts w:eastAsiaTheme="minorHAnsi"/>
          <w:sz w:val="20"/>
          <w:szCs w:val="20"/>
        </w:rPr>
        <w:t>52 помещения</w:t>
      </w:r>
      <w:r w:rsidRPr="00E026EF">
        <w:rPr>
          <w:rFonts w:eastAsiaTheme="minorHAnsi"/>
          <w:sz w:val="20"/>
          <w:szCs w:val="20"/>
        </w:rPr>
        <w:t xml:space="preserve">, в 2019 году </w:t>
      </w:r>
      <w:r w:rsidR="00E026EF" w:rsidRPr="00E026EF">
        <w:rPr>
          <w:rFonts w:eastAsiaTheme="minorHAnsi"/>
          <w:sz w:val="20"/>
          <w:szCs w:val="20"/>
        </w:rPr>
        <w:t>–</w:t>
      </w:r>
      <w:r w:rsidRPr="00E026EF">
        <w:rPr>
          <w:rFonts w:eastAsiaTheme="minorHAnsi"/>
          <w:sz w:val="20"/>
          <w:szCs w:val="20"/>
        </w:rPr>
        <w:t xml:space="preserve"> </w:t>
      </w:r>
      <w:r w:rsidR="00E026EF" w:rsidRPr="00E026EF">
        <w:rPr>
          <w:rFonts w:eastAsiaTheme="minorHAnsi"/>
          <w:sz w:val="20"/>
          <w:szCs w:val="20"/>
        </w:rPr>
        <w:t>104 помещения</w:t>
      </w:r>
      <w:r w:rsidRPr="00E026EF">
        <w:rPr>
          <w:rFonts w:eastAsiaTheme="minorHAnsi"/>
          <w:sz w:val="20"/>
          <w:szCs w:val="20"/>
        </w:rPr>
        <w:t>.</w:t>
      </w:r>
    </w:p>
    <w:p w:rsidR="000E03CC" w:rsidRPr="00A75EFA" w:rsidRDefault="000E03CC" w:rsidP="000E03CC">
      <w:pPr>
        <w:autoSpaceDE w:val="0"/>
        <w:autoSpaceDN w:val="0"/>
        <w:adjustRightInd w:val="0"/>
        <w:ind w:firstLine="540"/>
        <w:jc w:val="both"/>
        <w:rPr>
          <w:bCs/>
          <w:color w:val="FF0000"/>
          <w:sz w:val="20"/>
          <w:szCs w:val="20"/>
        </w:rPr>
      </w:pPr>
    </w:p>
    <w:p w:rsidR="000E03CC" w:rsidRPr="000E03CC" w:rsidRDefault="000E03CC" w:rsidP="000E03CC">
      <w:pPr>
        <w:autoSpaceDE w:val="0"/>
        <w:autoSpaceDN w:val="0"/>
        <w:adjustRightInd w:val="0"/>
        <w:ind w:firstLine="540"/>
        <w:jc w:val="center"/>
        <w:rPr>
          <w:b/>
          <w:sz w:val="20"/>
          <w:szCs w:val="20"/>
        </w:rPr>
      </w:pPr>
      <w:r w:rsidRPr="000E03CC">
        <w:rPr>
          <w:b/>
          <w:sz w:val="20"/>
          <w:szCs w:val="20"/>
        </w:rPr>
        <w:t>7.2</w:t>
      </w:r>
      <w:r w:rsidR="00C26533">
        <w:rPr>
          <w:b/>
          <w:sz w:val="20"/>
          <w:szCs w:val="20"/>
        </w:rPr>
        <w:t>3</w:t>
      </w:r>
      <w:r w:rsidRPr="000E03CC">
        <w:rPr>
          <w:b/>
          <w:sz w:val="20"/>
          <w:szCs w:val="20"/>
        </w:rPr>
        <w:t xml:space="preserve">. Удельный вес расселенных </w:t>
      </w:r>
      <w:r w:rsidRPr="000E03CC">
        <w:rPr>
          <w:rFonts w:eastAsiaTheme="minorHAnsi"/>
          <w:b/>
          <w:sz w:val="20"/>
          <w:szCs w:val="20"/>
        </w:rPr>
        <w:t xml:space="preserve">жилых помещений </w:t>
      </w:r>
      <w:r w:rsidRPr="000E03CC">
        <w:rPr>
          <w:b/>
          <w:sz w:val="20"/>
          <w:szCs w:val="20"/>
        </w:rPr>
        <w:t xml:space="preserve">непригодных для проживания </w:t>
      </w:r>
      <w:r w:rsidR="00736AE1" w:rsidRPr="00736AE1">
        <w:rPr>
          <w:b/>
          <w:sz w:val="20"/>
          <w:szCs w:val="20"/>
        </w:rPr>
        <w:t>и не подлежащих капитальному ремонту или реконструкции</w:t>
      </w:r>
    </w:p>
    <w:p w:rsidR="000E03CC" w:rsidRPr="000E03CC" w:rsidRDefault="000E03CC" w:rsidP="000E03CC">
      <w:pPr>
        <w:autoSpaceDE w:val="0"/>
        <w:autoSpaceDN w:val="0"/>
        <w:adjustRightInd w:val="0"/>
        <w:ind w:firstLine="540"/>
        <w:jc w:val="center"/>
        <w:rPr>
          <w:b/>
          <w:sz w:val="20"/>
          <w:szCs w:val="20"/>
        </w:rPr>
      </w:pPr>
    </w:p>
    <w:p w:rsidR="000E03CC" w:rsidRPr="000E03CC" w:rsidRDefault="000E03CC" w:rsidP="000E03CC">
      <w:pPr>
        <w:autoSpaceDE w:val="0"/>
        <w:autoSpaceDN w:val="0"/>
        <w:adjustRightInd w:val="0"/>
        <w:ind w:firstLine="540"/>
        <w:jc w:val="both"/>
        <w:rPr>
          <w:sz w:val="20"/>
          <w:szCs w:val="20"/>
        </w:rPr>
      </w:pPr>
      <w:r w:rsidRPr="000E03CC">
        <w:rPr>
          <w:sz w:val="20"/>
          <w:szCs w:val="20"/>
        </w:rPr>
        <w:t>7.</w:t>
      </w:r>
      <w:r w:rsidR="002D5115">
        <w:rPr>
          <w:sz w:val="20"/>
          <w:szCs w:val="20"/>
        </w:rPr>
        <w:t>2</w:t>
      </w:r>
      <w:r w:rsidR="00C26533">
        <w:rPr>
          <w:sz w:val="20"/>
          <w:szCs w:val="20"/>
        </w:rPr>
        <w:t>3</w:t>
      </w:r>
      <w:r w:rsidRPr="000E03CC">
        <w:rPr>
          <w:sz w:val="20"/>
          <w:szCs w:val="20"/>
        </w:rPr>
        <w:t>.1. Исходные данные.</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При расчете значения целевого показателя применяются данн</w:t>
      </w:r>
      <w:r w:rsidR="00A2265F">
        <w:rPr>
          <w:bCs/>
          <w:sz w:val="20"/>
          <w:szCs w:val="20"/>
        </w:rPr>
        <w:t>ые отчетов жилищного управления.</w:t>
      </w:r>
    </w:p>
    <w:p w:rsidR="000E03CC" w:rsidRPr="000E03CC" w:rsidRDefault="000E03CC" w:rsidP="000E03CC">
      <w:pPr>
        <w:autoSpaceDE w:val="0"/>
        <w:autoSpaceDN w:val="0"/>
        <w:adjustRightInd w:val="0"/>
        <w:ind w:firstLine="540"/>
        <w:jc w:val="both"/>
        <w:rPr>
          <w:bCs/>
          <w:sz w:val="20"/>
          <w:szCs w:val="20"/>
        </w:rPr>
      </w:pPr>
      <w:r w:rsidRPr="000E03CC">
        <w:rPr>
          <w:bCs/>
          <w:sz w:val="20"/>
          <w:szCs w:val="20"/>
        </w:rPr>
        <w:t>7.</w:t>
      </w:r>
      <w:r w:rsidR="002D5115">
        <w:rPr>
          <w:bCs/>
          <w:sz w:val="20"/>
          <w:szCs w:val="20"/>
        </w:rPr>
        <w:t>2</w:t>
      </w:r>
      <w:r w:rsidR="00C26533">
        <w:rPr>
          <w:bCs/>
          <w:sz w:val="20"/>
          <w:szCs w:val="20"/>
        </w:rPr>
        <w:t>3</w:t>
      </w:r>
      <w:r w:rsidRPr="000E03CC">
        <w:rPr>
          <w:bCs/>
          <w:sz w:val="20"/>
          <w:szCs w:val="20"/>
        </w:rPr>
        <w:t>.2. Алгоритм расчета значения целевого показателя.</w:t>
      </w:r>
    </w:p>
    <w:p w:rsidR="000E03CC" w:rsidRPr="000E03CC" w:rsidRDefault="000E03CC" w:rsidP="000E03CC">
      <w:pPr>
        <w:autoSpaceDE w:val="0"/>
        <w:autoSpaceDN w:val="0"/>
        <w:adjustRightInd w:val="0"/>
        <w:ind w:firstLine="540"/>
        <w:jc w:val="both"/>
        <w:rPr>
          <w:sz w:val="20"/>
          <w:szCs w:val="20"/>
        </w:rPr>
      </w:pPr>
      <w:r w:rsidRPr="000E03CC">
        <w:rPr>
          <w:bCs/>
          <w:sz w:val="20"/>
          <w:szCs w:val="20"/>
        </w:rPr>
        <w:t xml:space="preserve">Значение целевого показателя рассчитывается </w:t>
      </w:r>
      <w:r w:rsidRPr="000E03CC">
        <w:rPr>
          <w:sz w:val="20"/>
          <w:szCs w:val="20"/>
        </w:rPr>
        <w:t xml:space="preserve">по формуле: </w:t>
      </w: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х 100%, где</w:t>
      </w:r>
    </w:p>
    <w:p w:rsidR="000E03CC" w:rsidRPr="000E03CC" w:rsidRDefault="000E03CC" w:rsidP="000E03CC">
      <w:pPr>
        <w:autoSpaceDE w:val="0"/>
        <w:autoSpaceDN w:val="0"/>
        <w:adjustRightInd w:val="0"/>
        <w:ind w:firstLine="540"/>
        <w:jc w:val="both"/>
        <w:rPr>
          <w:sz w:val="20"/>
          <w:szCs w:val="20"/>
        </w:rPr>
      </w:pPr>
      <w:r w:rsidRPr="000E03CC">
        <w:rPr>
          <w:sz w:val="20"/>
          <w:szCs w:val="20"/>
          <w:lang w:val="en-US"/>
        </w:rPr>
        <w:t>U</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удельный вес расселенн</w:t>
      </w:r>
      <w:r w:rsidR="00FB2C4C">
        <w:rPr>
          <w:sz w:val="20"/>
          <w:szCs w:val="20"/>
        </w:rPr>
        <w:t>ых</w:t>
      </w:r>
      <w:r w:rsidRPr="000E03CC">
        <w:rPr>
          <w:sz w:val="20"/>
          <w:szCs w:val="20"/>
        </w:rPr>
        <w:t xml:space="preserve"> </w:t>
      </w:r>
      <w:r w:rsidR="00FB2C4C">
        <w:rPr>
          <w:sz w:val="20"/>
          <w:szCs w:val="20"/>
        </w:rPr>
        <w:t>непригодных для проживания жилых помещений</w:t>
      </w:r>
      <w:r w:rsidRPr="000E03CC">
        <w:rPr>
          <w:sz w:val="20"/>
          <w:szCs w:val="20"/>
        </w:rPr>
        <w:t xml:space="preserve"> в отчетном году, кв.м,</w:t>
      </w:r>
    </w:p>
    <w:p w:rsidR="000E03CC" w:rsidRPr="000E03CC" w:rsidRDefault="000E03CC" w:rsidP="000E03CC">
      <w:pPr>
        <w:autoSpaceDE w:val="0"/>
        <w:autoSpaceDN w:val="0"/>
        <w:adjustRightInd w:val="0"/>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рвжф</w:t>
      </w:r>
      <w:proofErr w:type="spellEnd"/>
      <w:r w:rsidRPr="000E03CC">
        <w:rPr>
          <w:sz w:val="20"/>
          <w:szCs w:val="20"/>
        </w:rPr>
        <w:t xml:space="preserve"> – общая площадь </w:t>
      </w:r>
      <w:r w:rsidR="00FB2C4C">
        <w:rPr>
          <w:sz w:val="20"/>
          <w:szCs w:val="20"/>
        </w:rPr>
        <w:t>непригодных для проживания жилых помещений, признанных не подлежащими капитальному ремонту или реконструкции,</w:t>
      </w:r>
      <w:r w:rsidRPr="000E03CC">
        <w:rPr>
          <w:sz w:val="20"/>
          <w:szCs w:val="20"/>
        </w:rPr>
        <w:t xml:space="preserve"> расселенн</w:t>
      </w:r>
      <w:r w:rsidRPr="000E03CC">
        <w:rPr>
          <w:sz w:val="20"/>
          <w:szCs w:val="20"/>
        </w:rPr>
        <w:t>о</w:t>
      </w:r>
      <w:r w:rsidRPr="000E03CC">
        <w:rPr>
          <w:sz w:val="20"/>
          <w:szCs w:val="20"/>
        </w:rPr>
        <w:t xml:space="preserve">го за отчетный период, включенного в муниципальную программу, договоры развития застроенных территорий, инвестиционные контракты, кв.м </w:t>
      </w:r>
    </w:p>
    <w:p w:rsidR="000E03CC" w:rsidRPr="000E03CC" w:rsidRDefault="000E03CC" w:rsidP="000E03CC">
      <w:pPr>
        <w:autoSpaceDE w:val="0"/>
        <w:autoSpaceDN w:val="0"/>
        <w:adjustRightInd w:val="0"/>
        <w:ind w:firstLine="708"/>
        <w:jc w:val="both"/>
        <w:rPr>
          <w:sz w:val="20"/>
          <w:szCs w:val="20"/>
        </w:rPr>
      </w:pPr>
      <w:r w:rsidRPr="000E03CC">
        <w:rPr>
          <w:sz w:val="20"/>
          <w:szCs w:val="20"/>
        </w:rPr>
        <w:t xml:space="preserve"> </w:t>
      </w:r>
      <w:r w:rsidRPr="000E03CC">
        <w:rPr>
          <w:sz w:val="20"/>
          <w:szCs w:val="20"/>
          <w:lang w:val="en-US"/>
        </w:rPr>
        <w:t>S</w:t>
      </w:r>
      <w:r w:rsidRPr="000E03CC">
        <w:rPr>
          <w:sz w:val="20"/>
          <w:szCs w:val="20"/>
        </w:rPr>
        <w:t xml:space="preserve"> </w:t>
      </w:r>
      <w:proofErr w:type="spellStart"/>
      <w:r w:rsidRPr="000E03CC">
        <w:rPr>
          <w:sz w:val="20"/>
          <w:szCs w:val="20"/>
        </w:rPr>
        <w:t>овжф</w:t>
      </w:r>
      <w:proofErr w:type="spellEnd"/>
      <w:r w:rsidRPr="000E03CC">
        <w:rPr>
          <w:sz w:val="20"/>
          <w:szCs w:val="20"/>
        </w:rPr>
        <w:t xml:space="preserve"> – общая площадь </w:t>
      </w:r>
      <w:r w:rsidR="00FB2C4C">
        <w:rPr>
          <w:sz w:val="20"/>
          <w:szCs w:val="20"/>
        </w:rPr>
        <w:t xml:space="preserve">непригодных для проживания жилых помещений, признанных не подлежащими капитальному ремонту или реконструкции, </w:t>
      </w:r>
      <w:r w:rsidRPr="000E03CC">
        <w:rPr>
          <w:sz w:val="20"/>
          <w:szCs w:val="20"/>
        </w:rPr>
        <w:t xml:space="preserve">на начало отчетного года, включенного в муниципальную программу, договоры развития застроенных территорий, инвестиционные контракты, а также ветхий жилищный фонд, способ переселения которого не определен, кв.м </w:t>
      </w:r>
    </w:p>
    <w:p w:rsidR="000E03CC" w:rsidRPr="000E03CC" w:rsidRDefault="000E03CC" w:rsidP="000E03CC">
      <w:pPr>
        <w:autoSpaceDE w:val="0"/>
        <w:autoSpaceDN w:val="0"/>
        <w:adjustRightInd w:val="0"/>
        <w:ind w:firstLine="540"/>
        <w:jc w:val="both"/>
        <w:rPr>
          <w:sz w:val="20"/>
          <w:szCs w:val="20"/>
        </w:rPr>
      </w:pPr>
      <w:r w:rsidRPr="000E03CC">
        <w:rPr>
          <w:sz w:val="20"/>
          <w:szCs w:val="20"/>
        </w:rPr>
        <w:tab/>
        <w:t>7.</w:t>
      </w:r>
      <w:r w:rsidR="002D5115">
        <w:rPr>
          <w:sz w:val="20"/>
          <w:szCs w:val="20"/>
        </w:rPr>
        <w:t>2</w:t>
      </w:r>
      <w:r w:rsidR="00C26533">
        <w:rPr>
          <w:sz w:val="20"/>
          <w:szCs w:val="20"/>
        </w:rPr>
        <w:t>3</w:t>
      </w:r>
      <w:r w:rsidRPr="000E03CC">
        <w:rPr>
          <w:sz w:val="20"/>
          <w:szCs w:val="20"/>
        </w:rPr>
        <w:t>.3. Значение целевого показателя.</w:t>
      </w:r>
    </w:p>
    <w:p w:rsidR="000E03CC" w:rsidRPr="002824D0" w:rsidRDefault="000E03CC" w:rsidP="000E03CC">
      <w:pPr>
        <w:autoSpaceDE w:val="0"/>
        <w:autoSpaceDN w:val="0"/>
        <w:adjustRightInd w:val="0"/>
        <w:jc w:val="both"/>
        <w:rPr>
          <w:sz w:val="20"/>
          <w:szCs w:val="20"/>
        </w:rPr>
      </w:pPr>
      <w:r w:rsidRPr="000E03CC">
        <w:rPr>
          <w:sz w:val="20"/>
          <w:szCs w:val="20"/>
        </w:rPr>
        <w:tab/>
        <w:t xml:space="preserve">Удельный вес </w:t>
      </w:r>
      <w:r w:rsidRPr="000E03CC">
        <w:rPr>
          <w:bCs/>
          <w:sz w:val="20"/>
          <w:szCs w:val="20"/>
        </w:rPr>
        <w:t xml:space="preserve">расселенных жилых </w:t>
      </w:r>
      <w:r w:rsidRPr="000E03CC">
        <w:rPr>
          <w:sz w:val="20"/>
          <w:szCs w:val="20"/>
        </w:rPr>
        <w:t>помещений непригодных для проживания составит</w:t>
      </w:r>
      <w:r w:rsidRPr="002824D0">
        <w:rPr>
          <w:sz w:val="20"/>
          <w:szCs w:val="20"/>
        </w:rPr>
        <w:t>: в 2017 году – 8,</w:t>
      </w:r>
      <w:r w:rsidR="002824D0" w:rsidRPr="002824D0">
        <w:rPr>
          <w:sz w:val="20"/>
          <w:szCs w:val="20"/>
        </w:rPr>
        <w:t>8</w:t>
      </w:r>
      <w:r w:rsidRPr="002824D0">
        <w:rPr>
          <w:sz w:val="20"/>
          <w:szCs w:val="20"/>
        </w:rPr>
        <w:t xml:space="preserve"> %, в 2018 году – </w:t>
      </w:r>
      <w:r w:rsidR="002824D0" w:rsidRPr="002824D0">
        <w:rPr>
          <w:sz w:val="20"/>
          <w:szCs w:val="20"/>
        </w:rPr>
        <w:t>6,59</w:t>
      </w:r>
      <w:r w:rsidRPr="002824D0">
        <w:rPr>
          <w:sz w:val="20"/>
          <w:szCs w:val="20"/>
        </w:rPr>
        <w:t xml:space="preserve"> %, в 2019 году – </w:t>
      </w:r>
      <w:r w:rsidR="002824D0" w:rsidRPr="002824D0">
        <w:rPr>
          <w:sz w:val="20"/>
          <w:szCs w:val="20"/>
        </w:rPr>
        <w:t>19,7</w:t>
      </w:r>
      <w:r w:rsidRPr="002824D0">
        <w:rPr>
          <w:sz w:val="20"/>
          <w:szCs w:val="20"/>
        </w:rPr>
        <w:t>%.</w:t>
      </w:r>
    </w:p>
    <w:p w:rsidR="000E6016" w:rsidRDefault="000E6016" w:rsidP="00455B7D">
      <w:pPr>
        <w:autoSpaceDE w:val="0"/>
        <w:autoSpaceDN w:val="0"/>
        <w:adjustRightInd w:val="0"/>
        <w:ind w:firstLine="540"/>
        <w:jc w:val="both"/>
        <w:rPr>
          <w:bCs/>
          <w:sz w:val="20"/>
          <w:szCs w:val="20"/>
        </w:rPr>
      </w:pPr>
    </w:p>
    <w:p w:rsidR="000C01EA" w:rsidRDefault="000C01EA" w:rsidP="000C01EA">
      <w:pPr>
        <w:autoSpaceDE w:val="0"/>
        <w:autoSpaceDN w:val="0"/>
        <w:adjustRightInd w:val="0"/>
        <w:jc w:val="center"/>
        <w:outlineLvl w:val="0"/>
        <w:rPr>
          <w:b/>
          <w:sz w:val="20"/>
          <w:szCs w:val="20"/>
        </w:rPr>
      </w:pPr>
      <w:r>
        <w:rPr>
          <w:b/>
          <w:sz w:val="20"/>
          <w:szCs w:val="20"/>
        </w:rPr>
        <w:t>7.2</w:t>
      </w:r>
      <w:r w:rsidR="00C26533">
        <w:rPr>
          <w:b/>
          <w:sz w:val="20"/>
          <w:szCs w:val="20"/>
        </w:rPr>
        <w:t>4</w:t>
      </w:r>
      <w:r>
        <w:rPr>
          <w:b/>
          <w:sz w:val="20"/>
          <w:szCs w:val="20"/>
        </w:rPr>
        <w:t>. Количество пострадавших граждан-соинвесторов, права которых обеспечены в отчетном году</w:t>
      </w:r>
    </w:p>
    <w:p w:rsidR="000C01EA" w:rsidRDefault="000C01EA" w:rsidP="000C01EA">
      <w:pPr>
        <w:autoSpaceDE w:val="0"/>
        <w:autoSpaceDN w:val="0"/>
        <w:adjustRightInd w:val="0"/>
        <w:jc w:val="center"/>
        <w:outlineLvl w:val="0"/>
        <w:rPr>
          <w:b/>
          <w:sz w:val="20"/>
          <w:szCs w:val="20"/>
        </w:rPr>
      </w:pPr>
    </w:p>
    <w:p w:rsidR="000C01EA" w:rsidRDefault="000C01EA" w:rsidP="000C01EA">
      <w:pPr>
        <w:autoSpaceDE w:val="0"/>
        <w:autoSpaceDN w:val="0"/>
        <w:adjustRightInd w:val="0"/>
        <w:ind w:firstLine="540"/>
        <w:jc w:val="both"/>
        <w:rPr>
          <w:sz w:val="20"/>
          <w:szCs w:val="20"/>
        </w:rPr>
      </w:pPr>
      <w:r>
        <w:rPr>
          <w:sz w:val="20"/>
          <w:szCs w:val="20"/>
        </w:rPr>
        <w:t>7.2</w:t>
      </w:r>
      <w:r w:rsidR="00C26533">
        <w:rPr>
          <w:sz w:val="20"/>
          <w:szCs w:val="20"/>
        </w:rPr>
        <w:t>4</w:t>
      </w:r>
      <w:r>
        <w:rPr>
          <w:sz w:val="20"/>
          <w:szCs w:val="20"/>
        </w:rPr>
        <w:t>.1. Исходные данные.</w:t>
      </w:r>
    </w:p>
    <w:p w:rsidR="000C01EA" w:rsidRDefault="000C01EA" w:rsidP="000C01EA">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пострадавших граждан-соинвесторов, права которых обеспечены в отчетном году.</w:t>
      </w:r>
    </w:p>
    <w:p w:rsidR="000C01EA" w:rsidRDefault="000C01EA" w:rsidP="000C01EA">
      <w:pPr>
        <w:autoSpaceDE w:val="0"/>
        <w:autoSpaceDN w:val="0"/>
        <w:adjustRightInd w:val="0"/>
        <w:ind w:firstLine="540"/>
        <w:jc w:val="both"/>
        <w:rPr>
          <w:sz w:val="20"/>
          <w:szCs w:val="20"/>
        </w:rPr>
      </w:pPr>
      <w:r>
        <w:rPr>
          <w:sz w:val="20"/>
          <w:szCs w:val="20"/>
        </w:rPr>
        <w:t>Источник данных – жилищное управление, застройщики (инвесторы), инициативные группы пострадавших граждан.</w:t>
      </w:r>
    </w:p>
    <w:p w:rsidR="000C01EA" w:rsidRDefault="000C01EA" w:rsidP="000C01EA">
      <w:pPr>
        <w:autoSpaceDE w:val="0"/>
        <w:autoSpaceDN w:val="0"/>
        <w:adjustRightInd w:val="0"/>
        <w:ind w:firstLine="540"/>
        <w:jc w:val="both"/>
        <w:rPr>
          <w:sz w:val="20"/>
          <w:szCs w:val="20"/>
        </w:rPr>
      </w:pPr>
      <w:r>
        <w:rPr>
          <w:sz w:val="20"/>
          <w:szCs w:val="20"/>
        </w:rPr>
        <w:t>7.2</w:t>
      </w:r>
      <w:r w:rsidR="00C26533">
        <w:rPr>
          <w:sz w:val="20"/>
          <w:szCs w:val="20"/>
        </w:rPr>
        <w:t>4</w:t>
      </w:r>
      <w:r>
        <w:rPr>
          <w:sz w:val="20"/>
          <w:szCs w:val="20"/>
        </w:rPr>
        <w:t>.2. Алгоритм расчета значения целевого показателя.</w:t>
      </w:r>
    </w:p>
    <w:p w:rsidR="000C01EA" w:rsidRDefault="000C01EA" w:rsidP="000C01EA">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p w:rsidR="000C01EA" w:rsidRDefault="000C01EA" w:rsidP="000C01EA">
      <w:pPr>
        <w:autoSpaceDE w:val="0"/>
        <w:autoSpaceDN w:val="0"/>
        <w:adjustRightInd w:val="0"/>
        <w:ind w:firstLine="540"/>
        <w:jc w:val="both"/>
        <w:rPr>
          <w:sz w:val="20"/>
          <w:szCs w:val="20"/>
        </w:rPr>
      </w:pPr>
      <w:r>
        <w:rPr>
          <w:sz w:val="20"/>
          <w:szCs w:val="20"/>
        </w:rPr>
        <w:t>7.2</w:t>
      </w:r>
      <w:r w:rsidR="00C26533">
        <w:rPr>
          <w:sz w:val="20"/>
          <w:szCs w:val="20"/>
        </w:rPr>
        <w:t>4</w:t>
      </w:r>
      <w:r>
        <w:rPr>
          <w:sz w:val="20"/>
          <w:szCs w:val="20"/>
        </w:rPr>
        <w:t>.3. Значение целевого показателя.</w:t>
      </w:r>
    </w:p>
    <w:p w:rsidR="000C01EA" w:rsidRDefault="000C01EA" w:rsidP="000C01EA">
      <w:pPr>
        <w:autoSpaceDE w:val="0"/>
        <w:autoSpaceDN w:val="0"/>
        <w:adjustRightInd w:val="0"/>
        <w:ind w:firstLine="708"/>
        <w:jc w:val="both"/>
        <w:outlineLvl w:val="0"/>
        <w:rPr>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 xml:space="preserve">граждан, </w:t>
      </w:r>
      <w:r w:rsidRPr="00612E9D">
        <w:rPr>
          <w:sz w:val="20"/>
          <w:szCs w:val="20"/>
        </w:rPr>
        <w:t xml:space="preserve">в 2018 году – 0 </w:t>
      </w:r>
      <w:r>
        <w:rPr>
          <w:sz w:val="20"/>
          <w:szCs w:val="20"/>
        </w:rPr>
        <w:t>граждан, в 2019 году – 0 граждан.</w:t>
      </w:r>
    </w:p>
    <w:p w:rsidR="00826DC8" w:rsidRDefault="00826DC8" w:rsidP="000C01EA">
      <w:pPr>
        <w:autoSpaceDE w:val="0"/>
        <w:autoSpaceDN w:val="0"/>
        <w:adjustRightInd w:val="0"/>
        <w:ind w:firstLine="708"/>
        <w:jc w:val="both"/>
        <w:outlineLvl w:val="0"/>
        <w:rPr>
          <w:b/>
          <w:sz w:val="20"/>
          <w:szCs w:val="20"/>
        </w:rPr>
      </w:pPr>
    </w:p>
    <w:p w:rsidR="00826DC8" w:rsidRDefault="00826DC8" w:rsidP="00826DC8">
      <w:pPr>
        <w:autoSpaceDE w:val="0"/>
        <w:autoSpaceDN w:val="0"/>
        <w:adjustRightInd w:val="0"/>
        <w:jc w:val="center"/>
        <w:outlineLvl w:val="0"/>
        <w:rPr>
          <w:b/>
          <w:sz w:val="20"/>
          <w:szCs w:val="20"/>
        </w:rPr>
      </w:pPr>
      <w:r>
        <w:rPr>
          <w:b/>
          <w:sz w:val="20"/>
          <w:szCs w:val="20"/>
        </w:rPr>
        <w:t>7.2</w:t>
      </w:r>
      <w:r w:rsidR="00760FFA">
        <w:rPr>
          <w:b/>
          <w:sz w:val="20"/>
          <w:szCs w:val="20"/>
        </w:rPr>
        <w:t>5</w:t>
      </w:r>
      <w:r>
        <w:rPr>
          <w:b/>
          <w:sz w:val="20"/>
          <w:szCs w:val="20"/>
        </w:rPr>
        <w:t>. Количество объектов, исключенных из перечня проблемных объектов в отчетном году</w:t>
      </w:r>
    </w:p>
    <w:p w:rsidR="00826DC8" w:rsidRDefault="00826DC8" w:rsidP="00826DC8">
      <w:pPr>
        <w:autoSpaceDE w:val="0"/>
        <w:autoSpaceDN w:val="0"/>
        <w:adjustRightInd w:val="0"/>
        <w:jc w:val="center"/>
        <w:outlineLvl w:val="0"/>
        <w:rPr>
          <w:b/>
          <w:sz w:val="20"/>
          <w:szCs w:val="20"/>
        </w:rPr>
      </w:pPr>
    </w:p>
    <w:p w:rsidR="00826DC8" w:rsidRDefault="00826DC8" w:rsidP="00826DC8">
      <w:pPr>
        <w:autoSpaceDE w:val="0"/>
        <w:autoSpaceDN w:val="0"/>
        <w:adjustRightInd w:val="0"/>
        <w:ind w:firstLine="540"/>
        <w:jc w:val="both"/>
        <w:rPr>
          <w:sz w:val="20"/>
          <w:szCs w:val="20"/>
        </w:rPr>
      </w:pPr>
      <w:r>
        <w:rPr>
          <w:sz w:val="20"/>
          <w:szCs w:val="20"/>
        </w:rPr>
        <w:t>7.2</w:t>
      </w:r>
      <w:r w:rsidR="00760FFA">
        <w:rPr>
          <w:sz w:val="20"/>
          <w:szCs w:val="20"/>
        </w:rPr>
        <w:t>5</w:t>
      </w:r>
      <w:r>
        <w:rPr>
          <w:sz w:val="20"/>
          <w:szCs w:val="20"/>
        </w:rPr>
        <w:t>.1. Исходные данные.</w:t>
      </w:r>
    </w:p>
    <w:p w:rsidR="00826DC8" w:rsidRDefault="00826DC8" w:rsidP="00826DC8">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объектов, признанных проблемными в соответствии с Законом</w:t>
      </w:r>
      <w:r w:rsidRPr="00CB5D83">
        <w:rPr>
          <w:sz w:val="20"/>
          <w:szCs w:val="20"/>
        </w:rPr>
        <w:t xml:space="preserve"> </w:t>
      </w:r>
      <w:r>
        <w:rPr>
          <w:sz w:val="20"/>
          <w:szCs w:val="20"/>
        </w:rPr>
        <w:t>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w:t>
      </w:r>
      <w:r>
        <w:rPr>
          <w:sz w:val="20"/>
          <w:szCs w:val="20"/>
        </w:rPr>
        <w:t>а</w:t>
      </w:r>
      <w:r>
        <w:rPr>
          <w:sz w:val="20"/>
          <w:szCs w:val="20"/>
        </w:rPr>
        <w:t>сти», 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Источник данных – жилищное управление.</w:t>
      </w:r>
    </w:p>
    <w:p w:rsidR="00826DC8" w:rsidRDefault="00826DC8" w:rsidP="00826DC8">
      <w:pPr>
        <w:autoSpaceDE w:val="0"/>
        <w:autoSpaceDN w:val="0"/>
        <w:adjustRightInd w:val="0"/>
        <w:ind w:firstLine="540"/>
        <w:jc w:val="both"/>
        <w:rPr>
          <w:sz w:val="20"/>
          <w:szCs w:val="20"/>
        </w:rPr>
      </w:pPr>
      <w:r>
        <w:rPr>
          <w:sz w:val="20"/>
          <w:szCs w:val="20"/>
        </w:rPr>
        <w:t>7.2</w:t>
      </w:r>
      <w:r w:rsidR="00760FFA">
        <w:rPr>
          <w:sz w:val="20"/>
          <w:szCs w:val="20"/>
        </w:rPr>
        <w:t>5</w:t>
      </w:r>
      <w:r>
        <w:rPr>
          <w:sz w:val="20"/>
          <w:szCs w:val="20"/>
        </w:rPr>
        <w:t>.2. Алгоритм расчета значения целевого показателя.</w:t>
      </w:r>
    </w:p>
    <w:p w:rsidR="00826DC8" w:rsidRDefault="00826DC8" w:rsidP="00826DC8">
      <w:pPr>
        <w:autoSpaceDE w:val="0"/>
        <w:autoSpaceDN w:val="0"/>
        <w:adjustRightInd w:val="0"/>
        <w:ind w:firstLine="540"/>
        <w:jc w:val="both"/>
        <w:rPr>
          <w:sz w:val="20"/>
          <w:szCs w:val="20"/>
        </w:rPr>
      </w:pPr>
      <w:r>
        <w:rPr>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админ</w:t>
      </w:r>
      <w:r>
        <w:rPr>
          <w:sz w:val="20"/>
          <w:szCs w:val="20"/>
        </w:rPr>
        <w:t>и</w:t>
      </w:r>
      <w:r>
        <w:rPr>
          <w:sz w:val="20"/>
          <w:szCs w:val="20"/>
        </w:rPr>
        <w:t xml:space="preserve">страции </w:t>
      </w:r>
      <w:r w:rsidR="00705553">
        <w:rPr>
          <w:sz w:val="20"/>
          <w:szCs w:val="20"/>
        </w:rPr>
        <w:t xml:space="preserve">г.о.Истра </w:t>
      </w:r>
      <w:r>
        <w:rPr>
          <w:sz w:val="20"/>
          <w:szCs w:val="20"/>
        </w:rPr>
        <w:t xml:space="preserve">или решения Совета депутатов </w:t>
      </w:r>
      <w:r w:rsidR="00705553">
        <w:rPr>
          <w:sz w:val="20"/>
          <w:szCs w:val="20"/>
        </w:rPr>
        <w:t xml:space="preserve">г.о.Истра </w:t>
      </w:r>
      <w:r>
        <w:rPr>
          <w:sz w:val="20"/>
          <w:szCs w:val="20"/>
        </w:rPr>
        <w:t>на конец отчетного года</w:t>
      </w:r>
    </w:p>
    <w:p w:rsidR="00826DC8" w:rsidRDefault="00826DC8" w:rsidP="00826DC8">
      <w:pPr>
        <w:autoSpaceDE w:val="0"/>
        <w:autoSpaceDN w:val="0"/>
        <w:adjustRightInd w:val="0"/>
        <w:ind w:firstLine="540"/>
        <w:jc w:val="both"/>
        <w:rPr>
          <w:sz w:val="20"/>
          <w:szCs w:val="20"/>
        </w:rPr>
      </w:pPr>
      <w:r>
        <w:rPr>
          <w:sz w:val="20"/>
          <w:szCs w:val="20"/>
        </w:rPr>
        <w:t>7.2</w:t>
      </w:r>
      <w:r w:rsidR="00760FFA">
        <w:rPr>
          <w:sz w:val="20"/>
          <w:szCs w:val="20"/>
        </w:rPr>
        <w:t>5</w:t>
      </w:r>
      <w:r>
        <w:rPr>
          <w:sz w:val="20"/>
          <w:szCs w:val="20"/>
        </w:rPr>
        <w:t>.3. Значение целевого показателя.</w:t>
      </w:r>
    </w:p>
    <w:p w:rsidR="00826DC8" w:rsidRDefault="00826DC8" w:rsidP="00826DC8">
      <w:pPr>
        <w:autoSpaceDE w:val="0"/>
        <w:autoSpaceDN w:val="0"/>
        <w:adjustRightInd w:val="0"/>
        <w:ind w:firstLine="708"/>
        <w:jc w:val="both"/>
        <w:outlineLvl w:val="0"/>
        <w:rPr>
          <w:b/>
          <w:sz w:val="20"/>
          <w:szCs w:val="20"/>
        </w:rPr>
      </w:pPr>
      <w:r>
        <w:rPr>
          <w:sz w:val="20"/>
          <w:szCs w:val="20"/>
        </w:rPr>
        <w:t>В</w:t>
      </w:r>
      <w:r w:rsidRPr="00612E9D">
        <w:rPr>
          <w:sz w:val="20"/>
          <w:szCs w:val="20"/>
        </w:rPr>
        <w:t xml:space="preserve"> 2017 году – </w:t>
      </w:r>
      <w:r>
        <w:rPr>
          <w:sz w:val="20"/>
          <w:szCs w:val="20"/>
        </w:rPr>
        <w:t>0</w:t>
      </w:r>
      <w:r w:rsidRPr="00612E9D">
        <w:rPr>
          <w:sz w:val="20"/>
          <w:szCs w:val="20"/>
        </w:rPr>
        <w:t xml:space="preserve"> </w:t>
      </w:r>
      <w:r>
        <w:rPr>
          <w:sz w:val="20"/>
          <w:szCs w:val="20"/>
        </w:rPr>
        <w:t>объектов</w:t>
      </w:r>
      <w:r w:rsidRPr="00612E9D">
        <w:rPr>
          <w:sz w:val="20"/>
          <w:szCs w:val="20"/>
        </w:rPr>
        <w:t xml:space="preserve">, в 2018 году – 0 </w:t>
      </w:r>
      <w:r>
        <w:rPr>
          <w:sz w:val="20"/>
          <w:szCs w:val="20"/>
        </w:rPr>
        <w:t>объектов, в 2019 году – 0 объектов.</w:t>
      </w:r>
    </w:p>
    <w:p w:rsidR="00602B9A" w:rsidRDefault="00602B9A" w:rsidP="00455B7D">
      <w:pPr>
        <w:autoSpaceDE w:val="0"/>
        <w:autoSpaceDN w:val="0"/>
        <w:adjustRightInd w:val="0"/>
        <w:ind w:firstLine="540"/>
        <w:jc w:val="both"/>
        <w:rPr>
          <w:bCs/>
          <w:sz w:val="20"/>
          <w:szCs w:val="20"/>
        </w:rPr>
      </w:pPr>
    </w:p>
    <w:p w:rsidR="00776063" w:rsidRDefault="00776063" w:rsidP="00776063">
      <w:pPr>
        <w:autoSpaceDE w:val="0"/>
        <w:autoSpaceDN w:val="0"/>
        <w:adjustRightInd w:val="0"/>
        <w:jc w:val="center"/>
        <w:outlineLvl w:val="0"/>
        <w:rPr>
          <w:b/>
          <w:sz w:val="20"/>
          <w:szCs w:val="20"/>
        </w:rPr>
      </w:pPr>
      <w:r>
        <w:rPr>
          <w:b/>
          <w:sz w:val="20"/>
          <w:szCs w:val="20"/>
        </w:rPr>
        <w:t>7.2</w:t>
      </w:r>
      <w:r w:rsidR="00760FFA">
        <w:rPr>
          <w:b/>
          <w:sz w:val="20"/>
          <w:szCs w:val="20"/>
        </w:rPr>
        <w:t>6</w:t>
      </w:r>
      <w:r>
        <w:rPr>
          <w:b/>
          <w:sz w:val="20"/>
          <w:szCs w:val="20"/>
        </w:rPr>
        <w:t>. Количество обманутых дольщиков</w:t>
      </w:r>
    </w:p>
    <w:p w:rsidR="00776063"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ind w:firstLine="540"/>
        <w:jc w:val="both"/>
        <w:rPr>
          <w:sz w:val="20"/>
          <w:szCs w:val="20"/>
        </w:rPr>
      </w:pPr>
      <w:r>
        <w:rPr>
          <w:sz w:val="20"/>
          <w:szCs w:val="20"/>
        </w:rPr>
        <w:t>7.2</w:t>
      </w:r>
      <w:r w:rsidR="00760FFA">
        <w:rPr>
          <w:sz w:val="20"/>
          <w:szCs w:val="20"/>
        </w:rPr>
        <w:t>6</w:t>
      </w:r>
      <w:r>
        <w:rPr>
          <w:sz w:val="20"/>
          <w:szCs w:val="20"/>
        </w:rPr>
        <w:t>.1. Исходные данные.</w:t>
      </w:r>
    </w:p>
    <w:p w:rsidR="00776063" w:rsidRDefault="00776063" w:rsidP="00776063">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количестве обманутых дольщиков.</w:t>
      </w:r>
    </w:p>
    <w:p w:rsidR="00776063" w:rsidRDefault="00776063" w:rsidP="00776063">
      <w:pPr>
        <w:autoSpaceDE w:val="0"/>
        <w:autoSpaceDN w:val="0"/>
        <w:adjustRightInd w:val="0"/>
        <w:ind w:firstLine="540"/>
        <w:jc w:val="both"/>
        <w:rPr>
          <w:sz w:val="20"/>
          <w:szCs w:val="20"/>
        </w:rPr>
      </w:pPr>
      <w:r>
        <w:rPr>
          <w:sz w:val="20"/>
          <w:szCs w:val="20"/>
        </w:rPr>
        <w:lastRenderedPageBreak/>
        <w:t>Источник данных – жилищное управление, инициативные группы пострадавших граждан.</w:t>
      </w:r>
    </w:p>
    <w:p w:rsidR="00776063" w:rsidRDefault="00776063" w:rsidP="00776063">
      <w:pPr>
        <w:autoSpaceDE w:val="0"/>
        <w:autoSpaceDN w:val="0"/>
        <w:adjustRightInd w:val="0"/>
        <w:ind w:firstLine="540"/>
        <w:jc w:val="both"/>
        <w:rPr>
          <w:sz w:val="20"/>
          <w:szCs w:val="20"/>
        </w:rPr>
      </w:pPr>
      <w:r>
        <w:rPr>
          <w:sz w:val="20"/>
          <w:szCs w:val="20"/>
        </w:rPr>
        <w:t>7.2</w:t>
      </w:r>
      <w:r w:rsidR="00760FFA">
        <w:rPr>
          <w:sz w:val="20"/>
          <w:szCs w:val="20"/>
        </w:rPr>
        <w:t>6</w:t>
      </w:r>
      <w:r>
        <w:rPr>
          <w:sz w:val="20"/>
          <w:szCs w:val="20"/>
        </w:rPr>
        <w:t>.2. Алгоритм расчета значения целевого показателя.</w:t>
      </w:r>
    </w:p>
    <w:p w:rsidR="00776063" w:rsidRDefault="00776063" w:rsidP="00776063">
      <w:pPr>
        <w:autoSpaceDE w:val="0"/>
        <w:autoSpaceDN w:val="0"/>
        <w:adjustRightInd w:val="0"/>
        <w:ind w:firstLine="540"/>
        <w:jc w:val="both"/>
        <w:rPr>
          <w:sz w:val="20"/>
          <w:szCs w:val="20"/>
        </w:rPr>
      </w:pPr>
      <w:r>
        <w:rPr>
          <w:sz w:val="20"/>
          <w:szCs w:val="20"/>
        </w:rPr>
        <w:t xml:space="preserve">Значение целевого показателя определяется исходя из количества обманутых дольщиков (человек), </w:t>
      </w:r>
      <w:proofErr w:type="gramStart"/>
      <w:r>
        <w:rPr>
          <w:sz w:val="20"/>
          <w:szCs w:val="20"/>
        </w:rPr>
        <w:t>исходя из чего ОМС присваивается</w:t>
      </w:r>
      <w:proofErr w:type="gramEnd"/>
      <w:r>
        <w:rPr>
          <w:sz w:val="20"/>
          <w:szCs w:val="20"/>
        </w:rPr>
        <w:t xml:space="preserve"> балл по следующему принципу:</w:t>
      </w:r>
    </w:p>
    <w:p w:rsidR="00776063" w:rsidRDefault="00776063" w:rsidP="00776063">
      <w:pPr>
        <w:autoSpaceDE w:val="0"/>
        <w:autoSpaceDN w:val="0"/>
        <w:adjustRightInd w:val="0"/>
        <w:ind w:firstLine="540"/>
        <w:jc w:val="both"/>
        <w:rPr>
          <w:sz w:val="20"/>
          <w:szCs w:val="20"/>
        </w:rPr>
      </w:pPr>
      <w:r>
        <w:rPr>
          <w:sz w:val="20"/>
          <w:szCs w:val="20"/>
        </w:rPr>
        <w:t>- 0 обманутых дольщиков (человек), нет проблемных объектов – 5 баллов;</w:t>
      </w:r>
    </w:p>
    <w:p w:rsidR="00776063" w:rsidRDefault="00776063" w:rsidP="00776063">
      <w:pPr>
        <w:autoSpaceDE w:val="0"/>
        <w:autoSpaceDN w:val="0"/>
        <w:adjustRightInd w:val="0"/>
        <w:ind w:firstLine="540"/>
        <w:jc w:val="both"/>
        <w:rPr>
          <w:sz w:val="20"/>
          <w:szCs w:val="20"/>
        </w:rPr>
      </w:pPr>
      <w:r>
        <w:rPr>
          <w:sz w:val="20"/>
          <w:szCs w:val="20"/>
        </w:rPr>
        <w:t>- до 100 обманутых дольщиков (человек) – 2 балла;</w:t>
      </w:r>
    </w:p>
    <w:p w:rsidR="00776063" w:rsidRDefault="00776063" w:rsidP="00776063">
      <w:pPr>
        <w:autoSpaceDE w:val="0"/>
        <w:autoSpaceDN w:val="0"/>
        <w:adjustRightInd w:val="0"/>
        <w:ind w:firstLine="540"/>
        <w:jc w:val="both"/>
        <w:rPr>
          <w:sz w:val="20"/>
          <w:szCs w:val="20"/>
        </w:rPr>
      </w:pPr>
      <w:r>
        <w:rPr>
          <w:sz w:val="20"/>
          <w:szCs w:val="20"/>
        </w:rPr>
        <w:t>- от 101 до 300 обманутых дольщиков (человек) – 1 балл;</w:t>
      </w:r>
    </w:p>
    <w:p w:rsidR="00776063" w:rsidRDefault="00776063" w:rsidP="00776063">
      <w:pPr>
        <w:autoSpaceDE w:val="0"/>
        <w:autoSpaceDN w:val="0"/>
        <w:adjustRightInd w:val="0"/>
        <w:ind w:firstLine="540"/>
        <w:jc w:val="both"/>
        <w:rPr>
          <w:sz w:val="20"/>
          <w:szCs w:val="20"/>
        </w:rPr>
      </w:pPr>
      <w:r>
        <w:rPr>
          <w:sz w:val="20"/>
          <w:szCs w:val="20"/>
        </w:rPr>
        <w:t>- свыше 300 обманутых дольщиков (человек) – 0 баллов.</w:t>
      </w:r>
    </w:p>
    <w:p w:rsidR="00776063" w:rsidRDefault="00776063" w:rsidP="00776063">
      <w:pPr>
        <w:autoSpaceDE w:val="0"/>
        <w:autoSpaceDN w:val="0"/>
        <w:adjustRightInd w:val="0"/>
        <w:ind w:firstLine="540"/>
        <w:jc w:val="both"/>
        <w:rPr>
          <w:sz w:val="20"/>
          <w:szCs w:val="20"/>
        </w:rPr>
      </w:pPr>
      <w:r>
        <w:rPr>
          <w:sz w:val="20"/>
          <w:szCs w:val="20"/>
        </w:rPr>
        <w:t>7.2</w:t>
      </w:r>
      <w:r w:rsidR="00760FFA">
        <w:rPr>
          <w:sz w:val="20"/>
          <w:szCs w:val="20"/>
        </w:rPr>
        <w:t>6</w:t>
      </w:r>
      <w:r>
        <w:rPr>
          <w:sz w:val="20"/>
          <w:szCs w:val="20"/>
        </w:rPr>
        <w:t>.3. Значение целевого показателя.</w:t>
      </w:r>
    </w:p>
    <w:p w:rsidR="00776063" w:rsidRDefault="00776063" w:rsidP="00776063">
      <w:pPr>
        <w:autoSpaceDE w:val="0"/>
        <w:autoSpaceDN w:val="0"/>
        <w:adjustRightInd w:val="0"/>
        <w:ind w:firstLine="708"/>
        <w:jc w:val="both"/>
        <w:outlineLvl w:val="0"/>
        <w:rPr>
          <w:b/>
          <w:sz w:val="20"/>
          <w:szCs w:val="20"/>
        </w:rPr>
      </w:pPr>
      <w:r>
        <w:rPr>
          <w:sz w:val="20"/>
          <w:szCs w:val="20"/>
        </w:rPr>
        <w:t xml:space="preserve">В </w:t>
      </w:r>
      <w:r w:rsidRPr="00612E9D">
        <w:rPr>
          <w:sz w:val="20"/>
          <w:szCs w:val="20"/>
        </w:rPr>
        <w:t xml:space="preserve">2017 году – </w:t>
      </w:r>
      <w:r>
        <w:rPr>
          <w:sz w:val="20"/>
          <w:szCs w:val="20"/>
        </w:rPr>
        <w:t>0</w:t>
      </w:r>
      <w:r w:rsidRPr="00612E9D">
        <w:rPr>
          <w:sz w:val="20"/>
          <w:szCs w:val="20"/>
        </w:rPr>
        <w:t xml:space="preserve"> </w:t>
      </w:r>
      <w:r>
        <w:rPr>
          <w:sz w:val="20"/>
          <w:szCs w:val="20"/>
        </w:rPr>
        <w:t>граждан, 5 баллов</w:t>
      </w:r>
      <w:r w:rsidRPr="00612E9D">
        <w:rPr>
          <w:sz w:val="20"/>
          <w:szCs w:val="20"/>
        </w:rPr>
        <w:t xml:space="preserve">, в 2018 году – 0 </w:t>
      </w:r>
      <w:r>
        <w:rPr>
          <w:sz w:val="20"/>
          <w:szCs w:val="20"/>
        </w:rPr>
        <w:t>граждан, 5 баллов</w:t>
      </w:r>
      <w:r w:rsidRPr="00612E9D">
        <w:rPr>
          <w:sz w:val="20"/>
          <w:szCs w:val="20"/>
        </w:rPr>
        <w:t>.</w:t>
      </w:r>
    </w:p>
    <w:p w:rsidR="00776063" w:rsidRDefault="00776063" w:rsidP="00E748C5">
      <w:pPr>
        <w:autoSpaceDE w:val="0"/>
        <w:autoSpaceDN w:val="0"/>
        <w:adjustRightInd w:val="0"/>
        <w:jc w:val="center"/>
        <w:outlineLvl w:val="0"/>
        <w:rPr>
          <w:b/>
          <w:sz w:val="20"/>
          <w:szCs w:val="20"/>
        </w:rPr>
      </w:pPr>
    </w:p>
    <w:p w:rsidR="00776063" w:rsidRDefault="00776063" w:rsidP="00776063">
      <w:pPr>
        <w:autoSpaceDE w:val="0"/>
        <w:autoSpaceDN w:val="0"/>
        <w:adjustRightInd w:val="0"/>
        <w:jc w:val="center"/>
        <w:outlineLvl w:val="0"/>
        <w:rPr>
          <w:b/>
          <w:sz w:val="20"/>
          <w:szCs w:val="20"/>
        </w:rPr>
      </w:pPr>
      <w:r>
        <w:rPr>
          <w:b/>
          <w:sz w:val="20"/>
          <w:szCs w:val="20"/>
        </w:rPr>
        <w:t>7.</w:t>
      </w:r>
      <w:r w:rsidR="00590838">
        <w:rPr>
          <w:b/>
          <w:sz w:val="20"/>
          <w:szCs w:val="20"/>
        </w:rPr>
        <w:t>2</w:t>
      </w:r>
      <w:r w:rsidR="00760FFA">
        <w:rPr>
          <w:b/>
          <w:sz w:val="20"/>
          <w:szCs w:val="20"/>
        </w:rPr>
        <w:t>7</w:t>
      </w:r>
      <w:r>
        <w:rPr>
          <w:b/>
          <w:sz w:val="20"/>
          <w:szCs w:val="20"/>
        </w:rPr>
        <w:t>. Количество проблемных объектов, по которым нарушены права участников долевого строительства</w:t>
      </w:r>
    </w:p>
    <w:p w:rsidR="00776063" w:rsidRDefault="00776063" w:rsidP="00776063">
      <w:pPr>
        <w:autoSpaceDE w:val="0"/>
        <w:autoSpaceDN w:val="0"/>
        <w:adjustRightInd w:val="0"/>
        <w:jc w:val="center"/>
        <w:outlineLvl w:val="0"/>
        <w:rPr>
          <w:b/>
          <w:sz w:val="20"/>
          <w:szCs w:val="20"/>
        </w:rPr>
      </w:pPr>
      <w:r>
        <w:rPr>
          <w:b/>
          <w:sz w:val="20"/>
          <w:szCs w:val="20"/>
        </w:rPr>
        <w:t xml:space="preserve"> (в том числе объекты, находящиеся на контроле)</w:t>
      </w:r>
    </w:p>
    <w:p w:rsidR="00776063"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ind w:firstLine="540"/>
        <w:jc w:val="both"/>
        <w:rPr>
          <w:sz w:val="20"/>
          <w:szCs w:val="20"/>
        </w:rPr>
      </w:pPr>
      <w:r>
        <w:rPr>
          <w:sz w:val="20"/>
          <w:szCs w:val="20"/>
        </w:rPr>
        <w:t>7.</w:t>
      </w:r>
      <w:r w:rsidR="00590838">
        <w:rPr>
          <w:sz w:val="20"/>
          <w:szCs w:val="20"/>
        </w:rPr>
        <w:t>2</w:t>
      </w:r>
      <w:r w:rsidR="00760FFA">
        <w:rPr>
          <w:sz w:val="20"/>
          <w:szCs w:val="20"/>
        </w:rPr>
        <w:t>7</w:t>
      </w:r>
      <w:r>
        <w:rPr>
          <w:sz w:val="20"/>
          <w:szCs w:val="20"/>
        </w:rPr>
        <w:t>.1. Исходные данные.</w:t>
      </w:r>
    </w:p>
    <w:p w:rsidR="00776063" w:rsidRDefault="00776063" w:rsidP="00776063">
      <w:pPr>
        <w:autoSpaceDE w:val="0"/>
        <w:autoSpaceDN w:val="0"/>
        <w:adjustRightInd w:val="0"/>
        <w:ind w:firstLine="540"/>
        <w:jc w:val="both"/>
        <w:rPr>
          <w:sz w:val="20"/>
          <w:szCs w:val="20"/>
        </w:rPr>
      </w:pPr>
      <w:r>
        <w:rPr>
          <w:sz w:val="20"/>
          <w:szCs w:val="20"/>
        </w:rPr>
        <w:t>При расчете значения целевого показателя применяются данные о наличии в муниципальном образовании «</w:t>
      </w:r>
      <w:r w:rsidR="00705553">
        <w:rPr>
          <w:sz w:val="20"/>
          <w:szCs w:val="20"/>
        </w:rPr>
        <w:t>г.о.Истра</w:t>
      </w:r>
      <w:r>
        <w:rPr>
          <w:sz w:val="20"/>
          <w:szCs w:val="20"/>
        </w:rPr>
        <w:t>» проблемных объектов,</w:t>
      </w:r>
      <w:r w:rsidRPr="00CF2C2B">
        <w:rPr>
          <w:sz w:val="20"/>
          <w:szCs w:val="20"/>
        </w:rPr>
        <w:t xml:space="preserve"> </w:t>
      </w:r>
      <w:r>
        <w:rPr>
          <w:sz w:val="20"/>
          <w:szCs w:val="20"/>
        </w:rPr>
        <w:t>признанных пр</w:t>
      </w:r>
      <w:r>
        <w:rPr>
          <w:sz w:val="20"/>
          <w:szCs w:val="20"/>
        </w:rPr>
        <w:t>о</w:t>
      </w:r>
      <w:r>
        <w:rPr>
          <w:sz w:val="20"/>
          <w:szCs w:val="20"/>
        </w:rPr>
        <w:t xml:space="preserve">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w:t>
      </w:r>
    </w:p>
    <w:p w:rsidR="00776063" w:rsidRDefault="00776063" w:rsidP="00776063">
      <w:pPr>
        <w:autoSpaceDE w:val="0"/>
        <w:autoSpaceDN w:val="0"/>
        <w:adjustRightInd w:val="0"/>
        <w:ind w:firstLine="540"/>
        <w:jc w:val="both"/>
        <w:rPr>
          <w:sz w:val="20"/>
          <w:szCs w:val="20"/>
        </w:rPr>
      </w:pPr>
      <w:r>
        <w:rPr>
          <w:sz w:val="20"/>
          <w:szCs w:val="20"/>
        </w:rPr>
        <w:t>Источник данных – жилищное управление.</w:t>
      </w:r>
    </w:p>
    <w:p w:rsidR="00776063" w:rsidRDefault="00776063" w:rsidP="00776063">
      <w:pPr>
        <w:autoSpaceDE w:val="0"/>
        <w:autoSpaceDN w:val="0"/>
        <w:adjustRightInd w:val="0"/>
        <w:ind w:firstLine="540"/>
        <w:jc w:val="both"/>
        <w:rPr>
          <w:sz w:val="20"/>
          <w:szCs w:val="20"/>
        </w:rPr>
      </w:pPr>
      <w:r>
        <w:rPr>
          <w:sz w:val="20"/>
          <w:szCs w:val="20"/>
        </w:rPr>
        <w:t>7.</w:t>
      </w:r>
      <w:r w:rsidR="00590838">
        <w:rPr>
          <w:sz w:val="20"/>
          <w:szCs w:val="20"/>
        </w:rPr>
        <w:t>2</w:t>
      </w:r>
      <w:r w:rsidR="00760FFA">
        <w:rPr>
          <w:sz w:val="20"/>
          <w:szCs w:val="20"/>
        </w:rPr>
        <w:t>7</w:t>
      </w:r>
      <w:r>
        <w:rPr>
          <w:sz w:val="20"/>
          <w:szCs w:val="20"/>
        </w:rPr>
        <w:t>.2. Алгоритм расчета значения целевого показателя.</w:t>
      </w:r>
    </w:p>
    <w:p w:rsidR="00776063" w:rsidRDefault="00776063" w:rsidP="00776063">
      <w:pPr>
        <w:autoSpaceDE w:val="0"/>
        <w:autoSpaceDN w:val="0"/>
        <w:adjustRightInd w:val="0"/>
        <w:ind w:firstLine="540"/>
        <w:outlineLvl w:val="0"/>
        <w:rPr>
          <w:sz w:val="20"/>
          <w:szCs w:val="20"/>
        </w:rPr>
      </w:pPr>
      <w:r>
        <w:rPr>
          <w:sz w:val="20"/>
          <w:szCs w:val="20"/>
        </w:rPr>
        <w:t>В зависимости от количества проблемных объектов присваивается балл по следующему принципу:</w:t>
      </w:r>
    </w:p>
    <w:p w:rsidR="00776063" w:rsidRDefault="00776063" w:rsidP="00776063">
      <w:pPr>
        <w:autoSpaceDE w:val="0"/>
        <w:autoSpaceDN w:val="0"/>
        <w:adjustRightInd w:val="0"/>
        <w:ind w:firstLine="540"/>
        <w:outlineLvl w:val="0"/>
        <w:rPr>
          <w:sz w:val="20"/>
          <w:szCs w:val="20"/>
        </w:rPr>
      </w:pPr>
      <w:r>
        <w:rPr>
          <w:sz w:val="20"/>
          <w:szCs w:val="20"/>
        </w:rPr>
        <w:t>- 0 проблемных объектов – 5 баллов</w:t>
      </w:r>
    </w:p>
    <w:p w:rsidR="00776063" w:rsidRDefault="00776063" w:rsidP="00776063">
      <w:pPr>
        <w:autoSpaceDE w:val="0"/>
        <w:autoSpaceDN w:val="0"/>
        <w:adjustRightInd w:val="0"/>
        <w:ind w:firstLine="540"/>
        <w:outlineLvl w:val="0"/>
        <w:rPr>
          <w:sz w:val="20"/>
          <w:szCs w:val="20"/>
        </w:rPr>
      </w:pPr>
      <w:r>
        <w:rPr>
          <w:sz w:val="20"/>
          <w:szCs w:val="20"/>
        </w:rPr>
        <w:t>- 1 проблемный объект – 2 балла</w:t>
      </w:r>
    </w:p>
    <w:p w:rsidR="00776063" w:rsidRDefault="00776063" w:rsidP="00776063">
      <w:pPr>
        <w:autoSpaceDE w:val="0"/>
        <w:autoSpaceDN w:val="0"/>
        <w:adjustRightInd w:val="0"/>
        <w:ind w:firstLine="540"/>
        <w:outlineLvl w:val="0"/>
        <w:rPr>
          <w:sz w:val="20"/>
          <w:szCs w:val="20"/>
        </w:rPr>
      </w:pPr>
      <w:r>
        <w:rPr>
          <w:sz w:val="20"/>
          <w:szCs w:val="20"/>
        </w:rPr>
        <w:t xml:space="preserve">- 2 </w:t>
      </w:r>
      <w:proofErr w:type="gramStart"/>
      <w:r>
        <w:rPr>
          <w:sz w:val="20"/>
          <w:szCs w:val="20"/>
        </w:rPr>
        <w:t>проблемных</w:t>
      </w:r>
      <w:proofErr w:type="gramEnd"/>
      <w:r>
        <w:rPr>
          <w:sz w:val="20"/>
          <w:szCs w:val="20"/>
        </w:rPr>
        <w:t xml:space="preserve"> объекта – 1 балл</w:t>
      </w:r>
    </w:p>
    <w:p w:rsidR="00776063" w:rsidRDefault="00776063" w:rsidP="00776063">
      <w:pPr>
        <w:autoSpaceDE w:val="0"/>
        <w:autoSpaceDN w:val="0"/>
        <w:adjustRightInd w:val="0"/>
        <w:ind w:firstLine="540"/>
        <w:outlineLvl w:val="0"/>
        <w:rPr>
          <w:sz w:val="20"/>
          <w:szCs w:val="20"/>
        </w:rPr>
      </w:pPr>
      <w:r>
        <w:rPr>
          <w:sz w:val="20"/>
          <w:szCs w:val="20"/>
        </w:rPr>
        <w:t>- 3 проблемных объекта и более – 0 баллов</w:t>
      </w:r>
    </w:p>
    <w:p w:rsidR="00776063" w:rsidRDefault="00776063" w:rsidP="00776063">
      <w:pPr>
        <w:autoSpaceDE w:val="0"/>
        <w:autoSpaceDN w:val="0"/>
        <w:adjustRightInd w:val="0"/>
        <w:ind w:firstLine="540"/>
        <w:jc w:val="both"/>
        <w:rPr>
          <w:sz w:val="20"/>
          <w:szCs w:val="20"/>
        </w:rPr>
      </w:pPr>
      <w:r>
        <w:rPr>
          <w:sz w:val="20"/>
          <w:szCs w:val="20"/>
        </w:rPr>
        <w:t>7.</w:t>
      </w:r>
      <w:r w:rsidR="00590838">
        <w:rPr>
          <w:sz w:val="20"/>
          <w:szCs w:val="20"/>
        </w:rPr>
        <w:t>2</w:t>
      </w:r>
      <w:r w:rsidR="00760FFA">
        <w:rPr>
          <w:sz w:val="20"/>
          <w:szCs w:val="20"/>
        </w:rPr>
        <w:t>7</w:t>
      </w:r>
      <w:r>
        <w:rPr>
          <w:sz w:val="20"/>
          <w:szCs w:val="20"/>
        </w:rPr>
        <w:t>.3. Значение целевого показателя.</w:t>
      </w:r>
    </w:p>
    <w:p w:rsidR="00776063" w:rsidRDefault="00776063" w:rsidP="00776063">
      <w:pPr>
        <w:autoSpaceDE w:val="0"/>
        <w:autoSpaceDN w:val="0"/>
        <w:adjustRightInd w:val="0"/>
        <w:ind w:firstLine="540"/>
        <w:jc w:val="both"/>
        <w:outlineLvl w:val="0"/>
        <w:rPr>
          <w:sz w:val="20"/>
          <w:szCs w:val="20"/>
        </w:rPr>
      </w:pPr>
      <w:r>
        <w:rPr>
          <w:sz w:val="20"/>
          <w:szCs w:val="20"/>
        </w:rPr>
        <w:t xml:space="preserve">Количество </w:t>
      </w:r>
      <w:r w:rsidR="00590838">
        <w:rPr>
          <w:sz w:val="20"/>
          <w:szCs w:val="20"/>
        </w:rPr>
        <w:t xml:space="preserve">«контрольных» </w:t>
      </w:r>
      <w:r>
        <w:rPr>
          <w:sz w:val="20"/>
          <w:szCs w:val="20"/>
        </w:rPr>
        <w:t>объектов</w:t>
      </w:r>
      <w:r w:rsidR="00590838">
        <w:rPr>
          <w:sz w:val="20"/>
          <w:szCs w:val="20"/>
        </w:rPr>
        <w:t xml:space="preserve"> (г.Дедовск, ул. Ногина, секция А</w:t>
      </w:r>
      <w:proofErr w:type="gramStart"/>
      <w:r w:rsidR="00590838">
        <w:rPr>
          <w:sz w:val="20"/>
          <w:szCs w:val="20"/>
        </w:rPr>
        <w:t>1</w:t>
      </w:r>
      <w:proofErr w:type="gramEnd"/>
      <w:r w:rsidR="00590838">
        <w:rPr>
          <w:sz w:val="20"/>
          <w:szCs w:val="20"/>
        </w:rPr>
        <w:t>, инвестор-застройщик АО «ПИК-Регион»)</w:t>
      </w:r>
      <w:r>
        <w:rPr>
          <w:sz w:val="20"/>
          <w:szCs w:val="20"/>
        </w:rPr>
        <w:t xml:space="preserve">: </w:t>
      </w:r>
      <w:r w:rsidRPr="00612E9D">
        <w:rPr>
          <w:sz w:val="20"/>
          <w:szCs w:val="20"/>
        </w:rPr>
        <w:t xml:space="preserve">в 2017 году – </w:t>
      </w:r>
      <w:r w:rsidR="00590838">
        <w:rPr>
          <w:sz w:val="20"/>
          <w:szCs w:val="20"/>
        </w:rPr>
        <w:t>1</w:t>
      </w:r>
      <w:r w:rsidRPr="00612E9D">
        <w:rPr>
          <w:sz w:val="20"/>
          <w:szCs w:val="20"/>
        </w:rPr>
        <w:t xml:space="preserve"> </w:t>
      </w:r>
      <w:r>
        <w:rPr>
          <w:sz w:val="20"/>
          <w:szCs w:val="20"/>
        </w:rPr>
        <w:t xml:space="preserve">объект, </w:t>
      </w:r>
      <w:r w:rsidR="00590838">
        <w:rPr>
          <w:sz w:val="20"/>
          <w:szCs w:val="20"/>
        </w:rPr>
        <w:t>2</w:t>
      </w:r>
      <w:r>
        <w:rPr>
          <w:sz w:val="20"/>
          <w:szCs w:val="20"/>
        </w:rPr>
        <w:t xml:space="preserve"> балл</w:t>
      </w:r>
      <w:r w:rsidR="00590838">
        <w:rPr>
          <w:sz w:val="20"/>
          <w:szCs w:val="20"/>
        </w:rPr>
        <w:t>а</w:t>
      </w:r>
      <w:r w:rsidRPr="00612E9D">
        <w:rPr>
          <w:sz w:val="20"/>
          <w:szCs w:val="20"/>
        </w:rPr>
        <w:t xml:space="preserve">, в 2018 году – </w:t>
      </w:r>
      <w:r w:rsidR="00590838">
        <w:rPr>
          <w:sz w:val="20"/>
          <w:szCs w:val="20"/>
        </w:rPr>
        <w:t>1</w:t>
      </w:r>
      <w:r w:rsidRPr="00612E9D">
        <w:rPr>
          <w:sz w:val="20"/>
          <w:szCs w:val="20"/>
        </w:rPr>
        <w:t xml:space="preserve"> </w:t>
      </w:r>
      <w:r>
        <w:rPr>
          <w:sz w:val="20"/>
          <w:szCs w:val="20"/>
        </w:rPr>
        <w:t xml:space="preserve">объект, </w:t>
      </w:r>
      <w:r w:rsidR="00590838">
        <w:rPr>
          <w:sz w:val="20"/>
          <w:szCs w:val="20"/>
        </w:rPr>
        <w:t>2</w:t>
      </w:r>
      <w:r>
        <w:rPr>
          <w:sz w:val="20"/>
          <w:szCs w:val="20"/>
        </w:rPr>
        <w:t xml:space="preserve"> балл</w:t>
      </w:r>
      <w:r w:rsidR="00590838">
        <w:rPr>
          <w:sz w:val="20"/>
          <w:szCs w:val="20"/>
        </w:rPr>
        <w:t>а, в 2019 году - 1</w:t>
      </w:r>
      <w:r w:rsidR="00590838" w:rsidRPr="00612E9D">
        <w:rPr>
          <w:sz w:val="20"/>
          <w:szCs w:val="20"/>
        </w:rPr>
        <w:t xml:space="preserve"> </w:t>
      </w:r>
      <w:r w:rsidR="00590838">
        <w:rPr>
          <w:sz w:val="20"/>
          <w:szCs w:val="20"/>
        </w:rPr>
        <w:t>объект, 2 балла</w:t>
      </w:r>
      <w:r w:rsidRPr="00612E9D">
        <w:rPr>
          <w:sz w:val="20"/>
          <w:szCs w:val="20"/>
        </w:rPr>
        <w:t>.</w:t>
      </w:r>
    </w:p>
    <w:p w:rsidR="00776063"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jc w:val="center"/>
        <w:outlineLvl w:val="0"/>
        <w:rPr>
          <w:b/>
          <w:sz w:val="20"/>
          <w:szCs w:val="20"/>
        </w:rPr>
      </w:pPr>
      <w:r>
        <w:rPr>
          <w:b/>
          <w:sz w:val="20"/>
          <w:szCs w:val="20"/>
        </w:rPr>
        <w:t>7.</w:t>
      </w:r>
      <w:r w:rsidR="00760FFA">
        <w:rPr>
          <w:b/>
          <w:sz w:val="20"/>
          <w:szCs w:val="20"/>
        </w:rPr>
        <w:t>28</w:t>
      </w:r>
      <w:r>
        <w:rPr>
          <w:b/>
          <w:sz w:val="20"/>
          <w:szCs w:val="20"/>
        </w:rPr>
        <w:t>. Выполнение планов мероприятий по завершению строительства проблемных объектов и обеспечению прав обманутых дольщиков</w:t>
      </w:r>
    </w:p>
    <w:p w:rsidR="00776063" w:rsidRDefault="00776063" w:rsidP="00776063">
      <w:pPr>
        <w:autoSpaceDE w:val="0"/>
        <w:autoSpaceDN w:val="0"/>
        <w:adjustRightInd w:val="0"/>
        <w:jc w:val="center"/>
        <w:outlineLvl w:val="0"/>
        <w:rPr>
          <w:b/>
          <w:sz w:val="20"/>
          <w:szCs w:val="20"/>
        </w:rPr>
      </w:pPr>
    </w:p>
    <w:p w:rsidR="00776063" w:rsidRDefault="00776063" w:rsidP="00776063">
      <w:pPr>
        <w:autoSpaceDE w:val="0"/>
        <w:autoSpaceDN w:val="0"/>
        <w:adjustRightInd w:val="0"/>
        <w:ind w:firstLine="540"/>
        <w:jc w:val="both"/>
        <w:rPr>
          <w:sz w:val="20"/>
          <w:szCs w:val="20"/>
        </w:rPr>
      </w:pPr>
      <w:r>
        <w:rPr>
          <w:sz w:val="20"/>
          <w:szCs w:val="20"/>
        </w:rPr>
        <w:t>7.</w:t>
      </w:r>
      <w:r w:rsidR="00760FFA">
        <w:rPr>
          <w:sz w:val="20"/>
          <w:szCs w:val="20"/>
        </w:rPr>
        <w:t>28</w:t>
      </w:r>
      <w:r>
        <w:rPr>
          <w:sz w:val="20"/>
          <w:szCs w:val="20"/>
        </w:rPr>
        <w:t>.1. Исходные данные.</w:t>
      </w:r>
    </w:p>
    <w:p w:rsidR="00776063" w:rsidRDefault="00776063" w:rsidP="00776063">
      <w:pPr>
        <w:autoSpaceDE w:val="0"/>
        <w:autoSpaceDN w:val="0"/>
        <w:adjustRightInd w:val="0"/>
        <w:ind w:firstLine="540"/>
        <w:jc w:val="both"/>
        <w:rPr>
          <w:sz w:val="20"/>
          <w:szCs w:val="20"/>
        </w:rPr>
      </w:pPr>
      <w:r>
        <w:rPr>
          <w:sz w:val="20"/>
          <w:szCs w:val="20"/>
        </w:rPr>
        <w:t xml:space="preserve">При расчете значения целевого показателя применяются данные администрации </w:t>
      </w:r>
      <w:r w:rsidR="00705553">
        <w:rPr>
          <w:sz w:val="20"/>
          <w:szCs w:val="20"/>
        </w:rPr>
        <w:t xml:space="preserve">г.о.Истра </w:t>
      </w:r>
      <w:r>
        <w:rPr>
          <w:sz w:val="20"/>
          <w:szCs w:val="20"/>
        </w:rPr>
        <w:t>о наличии утвержденного руководителем администрации и согласова</w:t>
      </w:r>
      <w:r>
        <w:rPr>
          <w:sz w:val="20"/>
          <w:szCs w:val="20"/>
        </w:rPr>
        <w:t>н</w:t>
      </w:r>
      <w:r>
        <w:rPr>
          <w:sz w:val="20"/>
          <w:szCs w:val="20"/>
        </w:rPr>
        <w:t xml:space="preserve">ного на </w:t>
      </w:r>
      <w:proofErr w:type="spellStart"/>
      <w:r>
        <w:rPr>
          <w:sz w:val="20"/>
          <w:szCs w:val="20"/>
        </w:rPr>
        <w:t>Градсовете</w:t>
      </w:r>
      <w:proofErr w:type="spellEnd"/>
      <w:r>
        <w:rPr>
          <w:sz w:val="20"/>
          <w:szCs w:val="20"/>
        </w:rPr>
        <w:t xml:space="preserve"> Московской области Плана мероприятий по завершению строительства проблемных объектов и обеспечению прав обманутых дольщиков и выпо</w:t>
      </w:r>
      <w:r>
        <w:rPr>
          <w:sz w:val="20"/>
          <w:szCs w:val="20"/>
        </w:rPr>
        <w:t>л</w:t>
      </w:r>
      <w:r>
        <w:rPr>
          <w:sz w:val="20"/>
          <w:szCs w:val="20"/>
        </w:rPr>
        <w:t>нение ОМС мероприятий в установленные сроки.</w:t>
      </w:r>
    </w:p>
    <w:p w:rsidR="00776063" w:rsidRDefault="00776063" w:rsidP="00776063">
      <w:pPr>
        <w:autoSpaceDE w:val="0"/>
        <w:autoSpaceDN w:val="0"/>
        <w:adjustRightInd w:val="0"/>
        <w:ind w:firstLine="540"/>
        <w:jc w:val="both"/>
        <w:rPr>
          <w:sz w:val="20"/>
          <w:szCs w:val="20"/>
        </w:rPr>
      </w:pPr>
      <w:r>
        <w:rPr>
          <w:sz w:val="20"/>
          <w:szCs w:val="20"/>
        </w:rPr>
        <w:t>Условное выражение критерия оценки эффективности работы ОМС определяется выполнением или не выполнением мероприятий Плана в установленные сроки (</w:t>
      </w:r>
      <w:proofErr w:type="gramStart"/>
      <w:r>
        <w:rPr>
          <w:sz w:val="20"/>
          <w:szCs w:val="20"/>
        </w:rPr>
        <w:t>выполнено</w:t>
      </w:r>
      <w:proofErr w:type="gramEnd"/>
      <w:r>
        <w:rPr>
          <w:sz w:val="20"/>
          <w:szCs w:val="20"/>
        </w:rPr>
        <w:t xml:space="preserve">/ не выполнено). </w:t>
      </w:r>
    </w:p>
    <w:p w:rsidR="00776063" w:rsidRDefault="00776063" w:rsidP="00776063">
      <w:pPr>
        <w:autoSpaceDE w:val="0"/>
        <w:autoSpaceDN w:val="0"/>
        <w:adjustRightInd w:val="0"/>
        <w:ind w:firstLine="540"/>
        <w:jc w:val="both"/>
        <w:rPr>
          <w:sz w:val="20"/>
          <w:szCs w:val="20"/>
        </w:rPr>
      </w:pPr>
      <w:r>
        <w:rPr>
          <w:sz w:val="20"/>
          <w:szCs w:val="20"/>
        </w:rPr>
        <w:t>Источник данных – жилищное управление.</w:t>
      </w:r>
    </w:p>
    <w:p w:rsidR="00776063" w:rsidRDefault="00776063" w:rsidP="00776063">
      <w:pPr>
        <w:autoSpaceDE w:val="0"/>
        <w:autoSpaceDN w:val="0"/>
        <w:adjustRightInd w:val="0"/>
        <w:ind w:firstLine="540"/>
        <w:jc w:val="both"/>
        <w:rPr>
          <w:sz w:val="20"/>
          <w:szCs w:val="20"/>
        </w:rPr>
      </w:pPr>
      <w:r>
        <w:rPr>
          <w:sz w:val="20"/>
          <w:szCs w:val="20"/>
        </w:rPr>
        <w:t>7.</w:t>
      </w:r>
      <w:r w:rsidR="00760FFA">
        <w:rPr>
          <w:sz w:val="20"/>
          <w:szCs w:val="20"/>
        </w:rPr>
        <w:t>28</w:t>
      </w:r>
      <w:r>
        <w:rPr>
          <w:sz w:val="20"/>
          <w:szCs w:val="20"/>
        </w:rPr>
        <w:t>.2. Алгоритм расчета значения целевого показателя.</w:t>
      </w:r>
    </w:p>
    <w:p w:rsidR="00776063" w:rsidRDefault="00776063" w:rsidP="00776063">
      <w:pPr>
        <w:autoSpaceDE w:val="0"/>
        <w:autoSpaceDN w:val="0"/>
        <w:adjustRightInd w:val="0"/>
        <w:ind w:firstLine="540"/>
        <w:jc w:val="both"/>
        <w:rPr>
          <w:sz w:val="20"/>
          <w:szCs w:val="20"/>
        </w:rPr>
      </w:pPr>
      <w:r>
        <w:rPr>
          <w:sz w:val="20"/>
          <w:szCs w:val="20"/>
        </w:rPr>
        <w:t>Значение целевого показателя определяется по следующему принципу:</w:t>
      </w:r>
    </w:p>
    <w:p w:rsidR="00776063" w:rsidRDefault="00776063" w:rsidP="00776063">
      <w:pPr>
        <w:autoSpaceDE w:val="0"/>
        <w:autoSpaceDN w:val="0"/>
        <w:adjustRightInd w:val="0"/>
        <w:ind w:firstLine="540"/>
        <w:jc w:val="both"/>
        <w:rPr>
          <w:sz w:val="20"/>
          <w:szCs w:val="20"/>
        </w:rPr>
      </w:pPr>
      <w:r>
        <w:rPr>
          <w:sz w:val="20"/>
          <w:szCs w:val="20"/>
        </w:rPr>
        <w:t>- выполняются мероприятия, либо на территории муниципального образования «</w:t>
      </w:r>
      <w:r w:rsidR="00705553">
        <w:rPr>
          <w:sz w:val="20"/>
          <w:szCs w:val="20"/>
        </w:rPr>
        <w:t>г.о.Истра</w:t>
      </w:r>
      <w:r>
        <w:rPr>
          <w:sz w:val="20"/>
          <w:szCs w:val="20"/>
        </w:rPr>
        <w:t>» нет проблемных объектов – 5 баллов;</w:t>
      </w:r>
    </w:p>
    <w:p w:rsidR="00776063" w:rsidRDefault="00776063" w:rsidP="00776063">
      <w:pPr>
        <w:autoSpaceDE w:val="0"/>
        <w:autoSpaceDN w:val="0"/>
        <w:adjustRightInd w:val="0"/>
        <w:ind w:firstLine="540"/>
        <w:jc w:val="both"/>
        <w:rPr>
          <w:sz w:val="20"/>
          <w:szCs w:val="20"/>
        </w:rPr>
      </w:pPr>
      <w:r>
        <w:rPr>
          <w:sz w:val="20"/>
          <w:szCs w:val="20"/>
        </w:rPr>
        <w:t>- не выполняются, либо на ОМС План не разработал – 0 баллов.</w:t>
      </w:r>
    </w:p>
    <w:p w:rsidR="00776063" w:rsidRDefault="00776063" w:rsidP="00776063">
      <w:pPr>
        <w:autoSpaceDE w:val="0"/>
        <w:autoSpaceDN w:val="0"/>
        <w:adjustRightInd w:val="0"/>
        <w:ind w:firstLine="540"/>
        <w:jc w:val="both"/>
        <w:rPr>
          <w:sz w:val="20"/>
          <w:szCs w:val="20"/>
        </w:rPr>
      </w:pPr>
      <w:r>
        <w:rPr>
          <w:sz w:val="20"/>
          <w:szCs w:val="20"/>
        </w:rPr>
        <w:t>7.</w:t>
      </w:r>
      <w:r w:rsidR="00760FFA">
        <w:rPr>
          <w:sz w:val="20"/>
          <w:szCs w:val="20"/>
        </w:rPr>
        <w:t>28</w:t>
      </w:r>
      <w:r>
        <w:rPr>
          <w:sz w:val="20"/>
          <w:szCs w:val="20"/>
        </w:rPr>
        <w:t>.3. Значение целевого показателя.</w:t>
      </w:r>
    </w:p>
    <w:p w:rsidR="00776063" w:rsidRDefault="00776063" w:rsidP="00776063">
      <w:pPr>
        <w:autoSpaceDE w:val="0"/>
        <w:autoSpaceDN w:val="0"/>
        <w:adjustRightInd w:val="0"/>
        <w:ind w:firstLine="540"/>
        <w:jc w:val="both"/>
        <w:outlineLvl w:val="0"/>
        <w:rPr>
          <w:b/>
          <w:sz w:val="20"/>
          <w:szCs w:val="20"/>
        </w:rPr>
      </w:pPr>
      <w:r>
        <w:rPr>
          <w:sz w:val="20"/>
          <w:szCs w:val="20"/>
        </w:rPr>
        <w:t xml:space="preserve">Выполнение планов мероприятий по завершению строительства проблемных объектов и обеспечению прав обманутых дольщиков, в отчетном году: </w:t>
      </w:r>
      <w:r w:rsidRPr="00612E9D">
        <w:rPr>
          <w:sz w:val="20"/>
          <w:szCs w:val="20"/>
        </w:rPr>
        <w:t xml:space="preserve">в 2017 году – </w:t>
      </w:r>
      <w:r>
        <w:rPr>
          <w:sz w:val="20"/>
          <w:szCs w:val="20"/>
        </w:rPr>
        <w:t>5</w:t>
      </w:r>
      <w:r w:rsidRPr="00612E9D">
        <w:rPr>
          <w:sz w:val="20"/>
          <w:szCs w:val="20"/>
        </w:rPr>
        <w:t xml:space="preserve"> </w:t>
      </w:r>
      <w:r>
        <w:rPr>
          <w:sz w:val="20"/>
          <w:szCs w:val="20"/>
        </w:rPr>
        <w:t>баллов</w:t>
      </w:r>
      <w:r w:rsidRPr="00612E9D">
        <w:rPr>
          <w:sz w:val="20"/>
          <w:szCs w:val="20"/>
        </w:rPr>
        <w:t xml:space="preserve">, в 2018 году – </w:t>
      </w:r>
      <w:r>
        <w:rPr>
          <w:sz w:val="20"/>
          <w:szCs w:val="20"/>
        </w:rPr>
        <w:t>5</w:t>
      </w:r>
      <w:r w:rsidRPr="00612E9D">
        <w:rPr>
          <w:sz w:val="20"/>
          <w:szCs w:val="20"/>
        </w:rPr>
        <w:t xml:space="preserve"> </w:t>
      </w:r>
      <w:r>
        <w:rPr>
          <w:sz w:val="20"/>
          <w:szCs w:val="20"/>
        </w:rPr>
        <w:t>баллов</w:t>
      </w:r>
      <w:r w:rsidR="00590838">
        <w:rPr>
          <w:sz w:val="20"/>
          <w:szCs w:val="20"/>
        </w:rPr>
        <w:t>, в 2019 году – 5 баллов</w:t>
      </w:r>
      <w:r w:rsidRPr="00612E9D">
        <w:rPr>
          <w:sz w:val="20"/>
          <w:szCs w:val="20"/>
        </w:rPr>
        <w:t>.</w:t>
      </w:r>
    </w:p>
    <w:p w:rsidR="00776063" w:rsidRDefault="00776063" w:rsidP="00E748C5">
      <w:pPr>
        <w:autoSpaceDE w:val="0"/>
        <w:autoSpaceDN w:val="0"/>
        <w:adjustRightInd w:val="0"/>
        <w:jc w:val="center"/>
        <w:outlineLvl w:val="0"/>
        <w:rPr>
          <w:b/>
          <w:sz w:val="20"/>
          <w:szCs w:val="20"/>
        </w:rPr>
      </w:pPr>
    </w:p>
    <w:p w:rsidR="00571F75" w:rsidRDefault="00F526C9" w:rsidP="00C770AC">
      <w:pPr>
        <w:autoSpaceDE w:val="0"/>
        <w:autoSpaceDN w:val="0"/>
        <w:adjustRightInd w:val="0"/>
        <w:jc w:val="center"/>
        <w:outlineLvl w:val="0"/>
        <w:rPr>
          <w:b/>
          <w:bCs/>
          <w:sz w:val="20"/>
          <w:szCs w:val="20"/>
        </w:rPr>
      </w:pPr>
      <w:r>
        <w:rPr>
          <w:b/>
          <w:bCs/>
          <w:sz w:val="20"/>
          <w:szCs w:val="20"/>
        </w:rPr>
        <w:lastRenderedPageBreak/>
        <w:t>7.</w:t>
      </w:r>
      <w:r w:rsidR="00760FFA">
        <w:rPr>
          <w:b/>
          <w:bCs/>
          <w:sz w:val="20"/>
          <w:szCs w:val="20"/>
        </w:rPr>
        <w:t>29</w:t>
      </w:r>
      <w:r w:rsidR="00C770AC">
        <w:rPr>
          <w:b/>
          <w:bCs/>
          <w:sz w:val="20"/>
          <w:szCs w:val="20"/>
        </w:rPr>
        <w:t xml:space="preserve">. Количество свидетельств о праве на получение социальной выплаты на приобретение (строительство) жилых помещений, </w:t>
      </w:r>
    </w:p>
    <w:p w:rsidR="00C770AC" w:rsidRDefault="00C770AC" w:rsidP="00C770AC">
      <w:pPr>
        <w:autoSpaceDE w:val="0"/>
        <w:autoSpaceDN w:val="0"/>
        <w:adjustRightInd w:val="0"/>
        <w:jc w:val="center"/>
        <w:outlineLvl w:val="0"/>
        <w:rPr>
          <w:b/>
          <w:bCs/>
          <w:sz w:val="20"/>
          <w:szCs w:val="20"/>
        </w:rPr>
      </w:pPr>
      <w:proofErr w:type="gramStart"/>
      <w:r>
        <w:rPr>
          <w:b/>
          <w:bCs/>
          <w:sz w:val="20"/>
          <w:szCs w:val="20"/>
        </w:rPr>
        <w:t>выданных</w:t>
      </w:r>
      <w:proofErr w:type="gramEnd"/>
      <w:r>
        <w:rPr>
          <w:b/>
          <w:bCs/>
          <w:sz w:val="20"/>
          <w:szCs w:val="20"/>
        </w:rPr>
        <w:t xml:space="preserve"> молодым семьям</w:t>
      </w:r>
      <w:r w:rsidR="00571F75">
        <w:rPr>
          <w:b/>
          <w:bCs/>
          <w:sz w:val="20"/>
          <w:szCs w:val="20"/>
        </w:rPr>
        <w:t xml:space="preserve"> (в </w:t>
      </w:r>
      <w:proofErr w:type="spellStart"/>
      <w:r w:rsidR="00571F75">
        <w:rPr>
          <w:b/>
          <w:bCs/>
          <w:sz w:val="20"/>
          <w:szCs w:val="20"/>
        </w:rPr>
        <w:t>т.ч</w:t>
      </w:r>
      <w:proofErr w:type="spellEnd"/>
      <w:r w:rsidR="00571F75">
        <w:rPr>
          <w:b/>
          <w:bCs/>
          <w:sz w:val="20"/>
          <w:szCs w:val="20"/>
        </w:rPr>
        <w:t>. на погашение ипотечного кредита)</w:t>
      </w:r>
    </w:p>
    <w:p w:rsidR="00C770AC" w:rsidRDefault="00C770AC" w:rsidP="00C770AC">
      <w:pPr>
        <w:autoSpaceDE w:val="0"/>
        <w:autoSpaceDN w:val="0"/>
        <w:adjustRightInd w:val="0"/>
        <w:jc w:val="both"/>
        <w:rPr>
          <w:b/>
          <w:bCs/>
          <w:sz w:val="20"/>
          <w:szCs w:val="20"/>
        </w:rPr>
      </w:pP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760FFA">
        <w:rPr>
          <w:bCs/>
          <w:sz w:val="20"/>
          <w:szCs w:val="20"/>
        </w:rPr>
        <w:t>29</w:t>
      </w:r>
      <w:r w:rsidR="00C770AC" w:rsidRPr="00417B6D">
        <w:rPr>
          <w:bCs/>
          <w:sz w:val="20"/>
          <w:szCs w:val="20"/>
        </w:rPr>
        <w:t>.1. Исходные данные.</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 xml:space="preserve">При расчете значения целевого показателя применяются данные отчетов жилищного управления о реализации </w:t>
      </w:r>
      <w:r w:rsidR="00571F75">
        <w:rPr>
          <w:bCs/>
          <w:sz w:val="20"/>
          <w:szCs w:val="20"/>
        </w:rPr>
        <w:t>П</w:t>
      </w:r>
      <w:r w:rsidRPr="00417B6D">
        <w:rPr>
          <w:bCs/>
          <w:sz w:val="20"/>
          <w:szCs w:val="20"/>
        </w:rPr>
        <w:t>одпрограммы</w:t>
      </w:r>
      <w:r w:rsidR="00571F75">
        <w:rPr>
          <w:bCs/>
          <w:sz w:val="20"/>
          <w:szCs w:val="20"/>
        </w:rPr>
        <w:t xml:space="preserve"> </w:t>
      </w:r>
      <w:r w:rsidR="003C4A24">
        <w:rPr>
          <w:bCs/>
          <w:sz w:val="20"/>
          <w:szCs w:val="20"/>
        </w:rPr>
        <w:t>№</w:t>
      </w:r>
      <w:r w:rsidR="00571F75">
        <w:rPr>
          <w:bCs/>
          <w:sz w:val="20"/>
          <w:szCs w:val="20"/>
        </w:rPr>
        <w:t>2</w:t>
      </w:r>
      <w:r w:rsidRPr="00417B6D">
        <w:rPr>
          <w:bCs/>
          <w:sz w:val="20"/>
          <w:szCs w:val="20"/>
        </w:rPr>
        <w:t>.</w:t>
      </w:r>
    </w:p>
    <w:p w:rsidR="00C770AC" w:rsidRPr="00417B6D" w:rsidRDefault="00F526C9" w:rsidP="00C770AC">
      <w:pPr>
        <w:autoSpaceDE w:val="0"/>
        <w:autoSpaceDN w:val="0"/>
        <w:adjustRightInd w:val="0"/>
        <w:ind w:firstLine="540"/>
        <w:jc w:val="both"/>
        <w:rPr>
          <w:bCs/>
          <w:sz w:val="20"/>
          <w:szCs w:val="20"/>
        </w:rPr>
      </w:pPr>
      <w:r>
        <w:rPr>
          <w:bCs/>
          <w:sz w:val="20"/>
          <w:szCs w:val="20"/>
        </w:rPr>
        <w:t>7.</w:t>
      </w:r>
      <w:r w:rsidR="00760FFA">
        <w:rPr>
          <w:bCs/>
          <w:sz w:val="20"/>
          <w:szCs w:val="20"/>
        </w:rPr>
        <w:t>29</w:t>
      </w:r>
      <w:r w:rsidR="00C770AC" w:rsidRPr="00417B6D">
        <w:rPr>
          <w:bCs/>
          <w:sz w:val="20"/>
          <w:szCs w:val="20"/>
        </w:rPr>
        <w:t>.2. Алгоритм расчета значения целевого показателя.</w:t>
      </w:r>
    </w:p>
    <w:p w:rsidR="00C770AC" w:rsidRPr="00417B6D" w:rsidRDefault="00C770AC" w:rsidP="00C770AC">
      <w:pPr>
        <w:autoSpaceDE w:val="0"/>
        <w:autoSpaceDN w:val="0"/>
        <w:adjustRightInd w:val="0"/>
        <w:ind w:firstLine="540"/>
        <w:jc w:val="both"/>
        <w:rPr>
          <w:bCs/>
          <w:sz w:val="20"/>
          <w:szCs w:val="20"/>
        </w:rPr>
      </w:pPr>
      <w:r w:rsidRPr="00417B6D">
        <w:rPr>
          <w:bCs/>
          <w:sz w:val="20"/>
          <w:szCs w:val="20"/>
        </w:rPr>
        <w:t>Значение целевого показателя рассчитывается путем суммирования количеств</w:t>
      </w:r>
      <w:r w:rsidR="00571F75">
        <w:rPr>
          <w:bCs/>
          <w:sz w:val="20"/>
          <w:szCs w:val="20"/>
        </w:rPr>
        <w:t>а</w:t>
      </w:r>
      <w:r w:rsidRPr="00417B6D">
        <w:rPr>
          <w:bCs/>
          <w:sz w:val="20"/>
          <w:szCs w:val="20"/>
        </w:rPr>
        <w:t xml:space="preserve"> выданных свидетельств.</w:t>
      </w:r>
    </w:p>
    <w:p w:rsidR="00C770AC" w:rsidRPr="00417B6D" w:rsidRDefault="00590838" w:rsidP="00C770AC">
      <w:pPr>
        <w:autoSpaceDE w:val="0"/>
        <w:autoSpaceDN w:val="0"/>
        <w:adjustRightInd w:val="0"/>
        <w:ind w:firstLine="540"/>
        <w:jc w:val="both"/>
        <w:rPr>
          <w:bCs/>
          <w:sz w:val="20"/>
          <w:szCs w:val="20"/>
        </w:rPr>
      </w:pPr>
      <w:r>
        <w:rPr>
          <w:bCs/>
          <w:sz w:val="20"/>
          <w:szCs w:val="20"/>
        </w:rPr>
        <w:t>7.</w:t>
      </w:r>
      <w:r w:rsidR="00760FFA">
        <w:rPr>
          <w:bCs/>
          <w:sz w:val="20"/>
          <w:szCs w:val="20"/>
        </w:rPr>
        <w:t>29</w:t>
      </w:r>
      <w:r w:rsidR="00C770AC" w:rsidRPr="00417B6D">
        <w:rPr>
          <w:bCs/>
          <w:sz w:val="20"/>
          <w:szCs w:val="20"/>
        </w:rPr>
        <w:t>.3. Значения целевого показателя.</w:t>
      </w:r>
    </w:p>
    <w:p w:rsidR="00C770AC" w:rsidRPr="00417B6D" w:rsidRDefault="00C770AC" w:rsidP="00C770AC">
      <w:pPr>
        <w:autoSpaceDE w:val="0"/>
        <w:autoSpaceDN w:val="0"/>
        <w:adjustRightInd w:val="0"/>
        <w:ind w:firstLine="540"/>
        <w:jc w:val="both"/>
        <w:rPr>
          <w:bCs/>
          <w:sz w:val="20"/>
          <w:szCs w:val="20"/>
        </w:rPr>
      </w:pPr>
      <w:proofErr w:type="gramStart"/>
      <w:r w:rsidRPr="00417B6D">
        <w:rPr>
          <w:bCs/>
          <w:sz w:val="20"/>
          <w:szCs w:val="20"/>
        </w:rPr>
        <w:t>Количество свидетельств</w:t>
      </w:r>
      <w:r w:rsidR="00571F75">
        <w:rPr>
          <w:bCs/>
          <w:sz w:val="20"/>
          <w:szCs w:val="20"/>
        </w:rPr>
        <w:t xml:space="preserve"> о праве на получение социальной выплаты на приобретение (строительство) жилых помещений</w:t>
      </w:r>
      <w:r w:rsidRPr="00417B6D">
        <w:rPr>
          <w:bCs/>
          <w:sz w:val="20"/>
          <w:szCs w:val="20"/>
        </w:rPr>
        <w:t>, выданных молодым семьям в 201</w:t>
      </w:r>
      <w:r w:rsidR="00FB2C4C">
        <w:rPr>
          <w:bCs/>
          <w:sz w:val="20"/>
          <w:szCs w:val="20"/>
        </w:rPr>
        <w:t>7</w:t>
      </w:r>
      <w:r w:rsidRPr="00417B6D">
        <w:rPr>
          <w:bCs/>
          <w:sz w:val="20"/>
          <w:szCs w:val="20"/>
        </w:rPr>
        <w:t>-20</w:t>
      </w:r>
      <w:r w:rsidR="00FB2C4C">
        <w:rPr>
          <w:bCs/>
          <w:sz w:val="20"/>
          <w:szCs w:val="20"/>
        </w:rPr>
        <w:t>21</w:t>
      </w:r>
      <w:r w:rsidRPr="00417B6D">
        <w:rPr>
          <w:bCs/>
          <w:sz w:val="20"/>
          <w:szCs w:val="20"/>
        </w:rPr>
        <w:t xml:space="preserve"> годах должно составить </w:t>
      </w:r>
      <w:r w:rsidR="004779DB">
        <w:rPr>
          <w:bCs/>
          <w:sz w:val="20"/>
          <w:szCs w:val="20"/>
        </w:rPr>
        <w:t>18</w:t>
      </w:r>
      <w:r w:rsidRPr="00417B6D">
        <w:rPr>
          <w:bCs/>
          <w:sz w:val="20"/>
          <w:szCs w:val="20"/>
        </w:rPr>
        <w:t xml:space="preserve"> </w:t>
      </w:r>
      <w:r w:rsidR="00FB2C4C">
        <w:rPr>
          <w:bCs/>
          <w:sz w:val="20"/>
          <w:szCs w:val="20"/>
        </w:rPr>
        <w:t>свидетельств:</w:t>
      </w:r>
      <w:r w:rsidRPr="00417B6D">
        <w:rPr>
          <w:bCs/>
          <w:sz w:val="20"/>
          <w:szCs w:val="20"/>
        </w:rPr>
        <w:t xml:space="preserve"> в 2017 году - </w:t>
      </w:r>
      <w:r w:rsidR="004779DB">
        <w:rPr>
          <w:bCs/>
          <w:sz w:val="20"/>
          <w:szCs w:val="20"/>
        </w:rPr>
        <w:t>6</w:t>
      </w:r>
      <w:r w:rsidRPr="00417B6D">
        <w:rPr>
          <w:bCs/>
          <w:sz w:val="20"/>
          <w:szCs w:val="20"/>
        </w:rPr>
        <w:t xml:space="preserve"> штук (из них </w:t>
      </w:r>
      <w:r w:rsidR="004779DB">
        <w:rPr>
          <w:bCs/>
          <w:sz w:val="20"/>
          <w:szCs w:val="20"/>
        </w:rPr>
        <w:t>3</w:t>
      </w:r>
      <w:r w:rsidRPr="00417B6D">
        <w:rPr>
          <w:bCs/>
          <w:sz w:val="20"/>
          <w:szCs w:val="20"/>
        </w:rPr>
        <w:t xml:space="preserve"> штук</w:t>
      </w:r>
      <w:r w:rsidR="004779DB">
        <w:rPr>
          <w:bCs/>
          <w:sz w:val="20"/>
          <w:szCs w:val="20"/>
        </w:rPr>
        <w:t>и</w:t>
      </w:r>
      <w:r w:rsidRPr="00417B6D">
        <w:rPr>
          <w:bCs/>
          <w:sz w:val="20"/>
          <w:szCs w:val="20"/>
        </w:rPr>
        <w:t xml:space="preserve"> на погашение ипотечного жилищного кредита), в 2018 году – </w:t>
      </w:r>
      <w:r w:rsidR="004779DB">
        <w:rPr>
          <w:bCs/>
          <w:sz w:val="20"/>
          <w:szCs w:val="20"/>
        </w:rPr>
        <w:t>6</w:t>
      </w:r>
      <w:r w:rsidR="00F526C9" w:rsidRPr="00417B6D">
        <w:rPr>
          <w:bCs/>
          <w:sz w:val="20"/>
          <w:szCs w:val="20"/>
        </w:rPr>
        <w:t xml:space="preserve"> штук (из них </w:t>
      </w:r>
      <w:r w:rsidR="004779DB">
        <w:rPr>
          <w:bCs/>
          <w:sz w:val="20"/>
          <w:szCs w:val="20"/>
        </w:rPr>
        <w:t>3</w:t>
      </w:r>
      <w:r w:rsidR="00F526C9" w:rsidRPr="00417B6D">
        <w:rPr>
          <w:bCs/>
          <w:sz w:val="20"/>
          <w:szCs w:val="20"/>
        </w:rPr>
        <w:t xml:space="preserve"> штук на погашение ипотечного жилищного кредита)</w:t>
      </w:r>
      <w:r w:rsidRPr="00417B6D">
        <w:rPr>
          <w:bCs/>
          <w:sz w:val="20"/>
          <w:szCs w:val="20"/>
        </w:rPr>
        <w:t xml:space="preserve">, в 2019 году - </w:t>
      </w:r>
      <w:r w:rsidR="004779DB">
        <w:rPr>
          <w:bCs/>
          <w:sz w:val="20"/>
          <w:szCs w:val="20"/>
        </w:rPr>
        <w:t>6</w:t>
      </w:r>
      <w:r w:rsidR="00F526C9" w:rsidRPr="00417B6D">
        <w:rPr>
          <w:bCs/>
          <w:sz w:val="20"/>
          <w:szCs w:val="20"/>
        </w:rPr>
        <w:t xml:space="preserve"> штук (из них </w:t>
      </w:r>
      <w:r w:rsidR="004779DB">
        <w:rPr>
          <w:bCs/>
          <w:sz w:val="20"/>
          <w:szCs w:val="20"/>
        </w:rPr>
        <w:t>3</w:t>
      </w:r>
      <w:r w:rsidR="00F526C9" w:rsidRPr="00417B6D">
        <w:rPr>
          <w:bCs/>
          <w:sz w:val="20"/>
          <w:szCs w:val="20"/>
        </w:rPr>
        <w:t xml:space="preserve"> штук</w:t>
      </w:r>
      <w:proofErr w:type="gramEnd"/>
      <w:r w:rsidR="00F526C9" w:rsidRPr="00417B6D">
        <w:rPr>
          <w:bCs/>
          <w:sz w:val="20"/>
          <w:szCs w:val="20"/>
        </w:rPr>
        <w:t xml:space="preserve"> на погашение ипотечного жилищного кредита)</w:t>
      </w:r>
      <w:r w:rsidRPr="00417B6D">
        <w:rPr>
          <w:bCs/>
          <w:sz w:val="20"/>
          <w:szCs w:val="20"/>
        </w:rPr>
        <w:t>.</w:t>
      </w:r>
    </w:p>
    <w:p w:rsidR="000B2901" w:rsidRDefault="000B2901" w:rsidP="00E748C5">
      <w:pPr>
        <w:autoSpaceDE w:val="0"/>
        <w:autoSpaceDN w:val="0"/>
        <w:adjustRightInd w:val="0"/>
        <w:jc w:val="center"/>
        <w:outlineLvl w:val="0"/>
        <w:rPr>
          <w:b/>
          <w:sz w:val="20"/>
          <w:szCs w:val="20"/>
        </w:rPr>
      </w:pPr>
    </w:p>
    <w:p w:rsidR="005770CA" w:rsidRDefault="00F526C9" w:rsidP="005770CA">
      <w:pPr>
        <w:autoSpaceDE w:val="0"/>
        <w:autoSpaceDN w:val="0"/>
        <w:adjustRightInd w:val="0"/>
        <w:jc w:val="center"/>
        <w:outlineLvl w:val="0"/>
        <w:rPr>
          <w:b/>
          <w:bCs/>
          <w:sz w:val="20"/>
          <w:szCs w:val="20"/>
        </w:rPr>
      </w:pPr>
      <w:r>
        <w:rPr>
          <w:b/>
          <w:bCs/>
          <w:sz w:val="20"/>
          <w:szCs w:val="20"/>
        </w:rPr>
        <w:t>7.</w:t>
      </w:r>
      <w:r w:rsidR="00590838">
        <w:rPr>
          <w:b/>
          <w:bCs/>
          <w:sz w:val="20"/>
          <w:szCs w:val="20"/>
        </w:rPr>
        <w:t>3</w:t>
      </w:r>
      <w:r w:rsidR="00760FFA">
        <w:rPr>
          <w:b/>
          <w:bCs/>
          <w:sz w:val="20"/>
          <w:szCs w:val="20"/>
        </w:rPr>
        <w:t>0</w:t>
      </w:r>
      <w:r w:rsidR="005770CA">
        <w:rPr>
          <w:b/>
          <w:bCs/>
          <w:sz w:val="20"/>
          <w:szCs w:val="20"/>
        </w:rPr>
        <w:t>. Доля молодых семей, улучшивших жилищные условия</w:t>
      </w:r>
    </w:p>
    <w:p w:rsidR="005770CA"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760FFA">
        <w:rPr>
          <w:bCs/>
          <w:sz w:val="20"/>
          <w:szCs w:val="20"/>
        </w:rPr>
        <w:t>0</w:t>
      </w:r>
      <w:r w:rsidR="005770CA" w:rsidRPr="00255C9C">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следующие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количество молодых семей, улучшивших жилищные условия с помощью государственной поддержки в рамках реализации </w:t>
      </w:r>
      <w:r>
        <w:rPr>
          <w:bCs/>
          <w:sz w:val="20"/>
          <w:szCs w:val="20"/>
        </w:rPr>
        <w:t>П</w:t>
      </w:r>
      <w:r w:rsidRPr="00255C9C">
        <w:rPr>
          <w:bCs/>
          <w:sz w:val="20"/>
          <w:szCs w:val="20"/>
        </w:rPr>
        <w:t xml:space="preserve">одпрограммы </w:t>
      </w:r>
      <w:r w:rsidR="003C4A24">
        <w:rPr>
          <w:bCs/>
          <w:sz w:val="20"/>
          <w:szCs w:val="20"/>
        </w:rPr>
        <w:t>№</w:t>
      </w:r>
      <w:r>
        <w:rPr>
          <w:bCs/>
          <w:sz w:val="20"/>
          <w:szCs w:val="20"/>
        </w:rPr>
        <w:t>2</w:t>
      </w:r>
      <w:r w:rsidRPr="00255C9C">
        <w:rPr>
          <w:bCs/>
          <w:sz w:val="20"/>
          <w:szCs w:val="20"/>
        </w:rPr>
        <w:t>;</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общее количество молодых семей, изъявивших желание принять участие в реализации </w:t>
      </w:r>
      <w:r w:rsidR="005B4B71">
        <w:rPr>
          <w:bCs/>
          <w:sz w:val="20"/>
          <w:szCs w:val="20"/>
        </w:rPr>
        <w:t>П</w:t>
      </w:r>
      <w:r w:rsidRPr="00255C9C">
        <w:rPr>
          <w:bCs/>
          <w:sz w:val="20"/>
          <w:szCs w:val="20"/>
        </w:rPr>
        <w:t xml:space="preserve">одпрограммы </w:t>
      </w:r>
      <w:r w:rsidR="003C4A24">
        <w:rPr>
          <w:bCs/>
          <w:sz w:val="20"/>
          <w:szCs w:val="20"/>
        </w:rPr>
        <w:t>№</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760FFA">
        <w:rPr>
          <w:bCs/>
          <w:sz w:val="20"/>
          <w:szCs w:val="20"/>
        </w:rPr>
        <w:t>0</w:t>
      </w:r>
      <w:r w:rsidR="005770CA" w:rsidRPr="00255C9C">
        <w:rPr>
          <w:bCs/>
          <w:sz w:val="20"/>
          <w:szCs w:val="20"/>
        </w:rPr>
        <w:t>.2. Алгоритм расчета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Значение целевого показателя рассчитывается как отношение количества молодых семей, улучшивших жилищные условия с помощью государственной поддер</w:t>
      </w:r>
      <w:r w:rsidRPr="00255C9C">
        <w:rPr>
          <w:bCs/>
          <w:sz w:val="20"/>
          <w:szCs w:val="20"/>
        </w:rPr>
        <w:t>ж</w:t>
      </w:r>
      <w:r w:rsidRPr="00255C9C">
        <w:rPr>
          <w:bCs/>
          <w:sz w:val="20"/>
          <w:szCs w:val="20"/>
        </w:rPr>
        <w:t xml:space="preserve">ки в рамках реализации </w:t>
      </w:r>
      <w:r>
        <w:rPr>
          <w:bCs/>
          <w:sz w:val="20"/>
          <w:szCs w:val="20"/>
        </w:rPr>
        <w:t>П</w:t>
      </w:r>
      <w:r w:rsidRPr="00255C9C">
        <w:rPr>
          <w:bCs/>
          <w:sz w:val="20"/>
          <w:szCs w:val="20"/>
        </w:rPr>
        <w:t xml:space="preserve">одпрограммы </w:t>
      </w:r>
      <w:r w:rsidR="003C4A24">
        <w:rPr>
          <w:bCs/>
          <w:sz w:val="20"/>
          <w:szCs w:val="20"/>
        </w:rPr>
        <w:t>№</w:t>
      </w:r>
      <w:r>
        <w:rPr>
          <w:bCs/>
          <w:sz w:val="20"/>
          <w:szCs w:val="20"/>
        </w:rPr>
        <w:t>2</w:t>
      </w:r>
      <w:r w:rsidRPr="00255C9C">
        <w:rPr>
          <w:bCs/>
          <w:sz w:val="20"/>
          <w:szCs w:val="20"/>
        </w:rPr>
        <w:t>, к общему количеству молодых семей, изъявивших желани</w:t>
      </w:r>
      <w:r w:rsidR="00705553">
        <w:rPr>
          <w:bCs/>
          <w:sz w:val="20"/>
          <w:szCs w:val="20"/>
        </w:rPr>
        <w:t>е принять участие в реализации П</w:t>
      </w:r>
      <w:r w:rsidRPr="00255C9C">
        <w:rPr>
          <w:bCs/>
          <w:sz w:val="20"/>
          <w:szCs w:val="20"/>
        </w:rPr>
        <w:t xml:space="preserve">одпрограммы </w:t>
      </w:r>
      <w:r w:rsidR="003C4A24">
        <w:rPr>
          <w:bCs/>
          <w:sz w:val="20"/>
          <w:szCs w:val="20"/>
        </w:rPr>
        <w:t>№</w:t>
      </w:r>
      <w:r>
        <w:rPr>
          <w:bCs/>
          <w:sz w:val="20"/>
          <w:szCs w:val="20"/>
        </w:rPr>
        <w:t>2</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760FFA">
        <w:rPr>
          <w:bCs/>
          <w:sz w:val="20"/>
          <w:szCs w:val="20"/>
        </w:rPr>
        <w:t>0</w:t>
      </w:r>
      <w:r w:rsidR="005770CA" w:rsidRPr="00255C9C">
        <w:rPr>
          <w:bCs/>
          <w:sz w:val="20"/>
          <w:szCs w:val="20"/>
        </w:rPr>
        <w:t>.3.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Доля молодых семей, улучшивших жилищные условия, в общей численности молодых семей, изъявивших желание принять участие в реализации Подпрограммы</w:t>
      </w:r>
      <w:r>
        <w:rPr>
          <w:bCs/>
          <w:sz w:val="20"/>
          <w:szCs w:val="20"/>
        </w:rPr>
        <w:t xml:space="preserve"> 2</w:t>
      </w:r>
      <w:r w:rsidRPr="00255C9C">
        <w:rPr>
          <w:bCs/>
          <w:sz w:val="20"/>
          <w:szCs w:val="20"/>
        </w:rPr>
        <w:t xml:space="preserve">, в 2017 году - </w:t>
      </w:r>
      <w:r>
        <w:rPr>
          <w:bCs/>
          <w:sz w:val="20"/>
          <w:szCs w:val="20"/>
        </w:rPr>
        <w:t>95</w:t>
      </w:r>
      <w:r w:rsidRPr="00255C9C">
        <w:rPr>
          <w:bCs/>
          <w:sz w:val="20"/>
          <w:szCs w:val="20"/>
        </w:rPr>
        <w:t xml:space="preserve"> процентов</w:t>
      </w:r>
      <w:r w:rsidR="00F526C9">
        <w:rPr>
          <w:bCs/>
          <w:sz w:val="20"/>
          <w:szCs w:val="20"/>
        </w:rPr>
        <w:t>,</w:t>
      </w:r>
      <w:r w:rsidR="00F526C9" w:rsidRPr="00F526C9">
        <w:rPr>
          <w:bCs/>
          <w:sz w:val="20"/>
          <w:szCs w:val="20"/>
        </w:rPr>
        <w:t xml:space="preserve"> </w:t>
      </w:r>
      <w:r w:rsidR="00F526C9" w:rsidRPr="00255C9C">
        <w:rPr>
          <w:bCs/>
          <w:sz w:val="20"/>
          <w:szCs w:val="20"/>
        </w:rPr>
        <w:t>в 201</w:t>
      </w:r>
      <w:r w:rsidR="00F526C9">
        <w:rPr>
          <w:bCs/>
          <w:sz w:val="20"/>
          <w:szCs w:val="20"/>
        </w:rPr>
        <w:t>8</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00F526C9">
        <w:rPr>
          <w:bCs/>
          <w:sz w:val="20"/>
          <w:szCs w:val="20"/>
        </w:rPr>
        <w:t xml:space="preserve">, </w:t>
      </w:r>
      <w:r w:rsidR="00F526C9" w:rsidRPr="00255C9C">
        <w:rPr>
          <w:bCs/>
          <w:sz w:val="20"/>
          <w:szCs w:val="20"/>
        </w:rPr>
        <w:t>в 201</w:t>
      </w:r>
      <w:r w:rsidR="00F526C9">
        <w:rPr>
          <w:bCs/>
          <w:sz w:val="20"/>
          <w:szCs w:val="20"/>
        </w:rPr>
        <w:t>9</w:t>
      </w:r>
      <w:r w:rsidR="00F526C9" w:rsidRPr="00255C9C">
        <w:rPr>
          <w:bCs/>
          <w:sz w:val="20"/>
          <w:szCs w:val="20"/>
        </w:rPr>
        <w:t xml:space="preserve"> году - </w:t>
      </w:r>
      <w:r w:rsidR="00F526C9">
        <w:rPr>
          <w:bCs/>
          <w:sz w:val="20"/>
          <w:szCs w:val="20"/>
        </w:rPr>
        <w:t>95</w:t>
      </w:r>
      <w:r w:rsidR="00F526C9" w:rsidRPr="00255C9C">
        <w:rPr>
          <w:bCs/>
          <w:sz w:val="20"/>
          <w:szCs w:val="20"/>
        </w:rPr>
        <w:t xml:space="preserve"> процентов</w:t>
      </w:r>
      <w:r w:rsidRPr="00255C9C">
        <w:rPr>
          <w:bCs/>
          <w:sz w:val="20"/>
          <w:szCs w:val="20"/>
        </w:rPr>
        <w:t>.</w:t>
      </w:r>
    </w:p>
    <w:p w:rsidR="005770CA" w:rsidRDefault="005770CA" w:rsidP="00E748C5">
      <w:pPr>
        <w:autoSpaceDE w:val="0"/>
        <w:autoSpaceDN w:val="0"/>
        <w:adjustRightInd w:val="0"/>
        <w:jc w:val="center"/>
        <w:outlineLvl w:val="0"/>
        <w:rPr>
          <w:b/>
          <w:sz w:val="20"/>
          <w:szCs w:val="20"/>
        </w:rPr>
      </w:pPr>
    </w:p>
    <w:p w:rsidR="005770CA" w:rsidRDefault="00F526C9" w:rsidP="005770CA">
      <w:pPr>
        <w:autoSpaceDE w:val="0"/>
        <w:autoSpaceDN w:val="0"/>
        <w:adjustRightInd w:val="0"/>
        <w:jc w:val="center"/>
        <w:outlineLvl w:val="0"/>
        <w:rPr>
          <w:b/>
          <w:bCs/>
          <w:sz w:val="20"/>
          <w:szCs w:val="20"/>
        </w:rPr>
      </w:pPr>
      <w:r>
        <w:rPr>
          <w:b/>
          <w:bCs/>
          <w:sz w:val="20"/>
          <w:szCs w:val="20"/>
        </w:rPr>
        <w:t>7.</w:t>
      </w:r>
      <w:r w:rsidR="00590838">
        <w:rPr>
          <w:b/>
          <w:bCs/>
          <w:sz w:val="20"/>
          <w:szCs w:val="20"/>
        </w:rPr>
        <w:t>3</w:t>
      </w:r>
      <w:r w:rsidR="00760FFA">
        <w:rPr>
          <w:b/>
          <w:bCs/>
          <w:sz w:val="20"/>
          <w:szCs w:val="20"/>
        </w:rPr>
        <w:t>1</w:t>
      </w:r>
      <w:r w:rsidR="005770CA">
        <w:rPr>
          <w:b/>
          <w:bCs/>
          <w:sz w:val="20"/>
          <w:szCs w:val="20"/>
        </w:rPr>
        <w:t>. Количество детей-сирот и детей, оставшихся без</w:t>
      </w:r>
      <w:r w:rsidR="005770CA" w:rsidRPr="00255C9C">
        <w:rPr>
          <w:b/>
          <w:bCs/>
          <w:sz w:val="20"/>
          <w:szCs w:val="20"/>
        </w:rPr>
        <w:t xml:space="preserve"> </w:t>
      </w:r>
      <w:r w:rsidR="005770CA">
        <w:rPr>
          <w:b/>
          <w:bCs/>
          <w:sz w:val="20"/>
          <w:szCs w:val="20"/>
        </w:rPr>
        <w:t>попечения родителей,</w:t>
      </w:r>
    </w:p>
    <w:p w:rsidR="005770CA" w:rsidRDefault="005770CA" w:rsidP="005770CA">
      <w:pPr>
        <w:autoSpaceDE w:val="0"/>
        <w:autoSpaceDN w:val="0"/>
        <w:adjustRightInd w:val="0"/>
        <w:jc w:val="center"/>
        <w:rPr>
          <w:b/>
          <w:bCs/>
          <w:sz w:val="20"/>
          <w:szCs w:val="20"/>
        </w:rPr>
      </w:pPr>
      <w:r>
        <w:rPr>
          <w:b/>
          <w:bCs/>
          <w:sz w:val="20"/>
          <w:szCs w:val="20"/>
        </w:rPr>
        <w:t>а также лиц из их числа, обеспеченных жилыми помещениями</w:t>
      </w:r>
    </w:p>
    <w:p w:rsidR="005770CA"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760FFA">
        <w:rPr>
          <w:bCs/>
          <w:sz w:val="20"/>
          <w:szCs w:val="20"/>
        </w:rPr>
        <w:t>1</w:t>
      </w:r>
      <w:r w:rsidR="002D5115">
        <w:rPr>
          <w:bCs/>
          <w:sz w:val="20"/>
          <w:szCs w:val="20"/>
        </w:rPr>
        <w:t>.</w:t>
      </w:r>
      <w:r w:rsidR="005770CA" w:rsidRPr="00255C9C">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данные отчетов жилищного управления 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w:t>
      </w:r>
      <w:r w:rsidRPr="00255C9C">
        <w:rPr>
          <w:bCs/>
          <w:sz w:val="20"/>
          <w:szCs w:val="20"/>
        </w:rPr>
        <w:t>о</w:t>
      </w:r>
      <w:r w:rsidRPr="00255C9C">
        <w:rPr>
          <w:bCs/>
          <w:sz w:val="20"/>
          <w:szCs w:val="20"/>
        </w:rPr>
        <w:t>дителей, лицам из их числа по договорам найма специализированных жилых помещений.</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760FFA">
        <w:rPr>
          <w:bCs/>
          <w:sz w:val="20"/>
          <w:szCs w:val="20"/>
        </w:rPr>
        <w:t>1</w:t>
      </w:r>
      <w:r w:rsidR="005770CA" w:rsidRPr="00255C9C">
        <w:rPr>
          <w:bCs/>
          <w:sz w:val="20"/>
          <w:szCs w:val="20"/>
        </w:rPr>
        <w:t>.2. Алгоритм расчета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Значение целевого показателя рассчитывается </w:t>
      </w:r>
      <w:r w:rsidR="005B4B71">
        <w:rPr>
          <w:bCs/>
          <w:sz w:val="20"/>
          <w:szCs w:val="20"/>
        </w:rPr>
        <w:t>путем суммирования значения целевого показателя</w:t>
      </w:r>
      <w:r w:rsidRPr="00255C9C">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590838">
        <w:rPr>
          <w:bCs/>
          <w:sz w:val="20"/>
          <w:szCs w:val="20"/>
        </w:rPr>
        <w:t>3</w:t>
      </w:r>
      <w:r w:rsidR="00760FFA">
        <w:rPr>
          <w:bCs/>
          <w:sz w:val="20"/>
          <w:szCs w:val="20"/>
        </w:rPr>
        <w:t>1</w:t>
      </w:r>
      <w:r w:rsidR="006D5815">
        <w:rPr>
          <w:bCs/>
          <w:sz w:val="20"/>
          <w:szCs w:val="20"/>
        </w:rPr>
        <w:t>.</w:t>
      </w:r>
      <w:r w:rsidR="005770CA" w:rsidRPr="00255C9C">
        <w:rPr>
          <w:bCs/>
          <w:sz w:val="20"/>
          <w:szCs w:val="20"/>
        </w:rPr>
        <w:t>3. Значения целевого показателя.</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 xml:space="preserve">Количество детей-сирот и детей, оставшихся без попечения родителей, а также лиц из их числа, обеспеченных жилыми помещениями, - </w:t>
      </w:r>
      <w:r w:rsidR="005B4B71">
        <w:rPr>
          <w:bCs/>
          <w:sz w:val="20"/>
          <w:szCs w:val="20"/>
        </w:rPr>
        <w:t>35</w:t>
      </w:r>
      <w:r w:rsidRPr="00255C9C">
        <w:rPr>
          <w:bCs/>
          <w:sz w:val="20"/>
          <w:szCs w:val="20"/>
        </w:rPr>
        <w:t xml:space="preserve"> человек, в том числе в </w:t>
      </w:r>
      <w:proofErr w:type="spellStart"/>
      <w:proofErr w:type="gramStart"/>
      <w:r w:rsidRPr="00255C9C">
        <w:rPr>
          <w:bCs/>
          <w:sz w:val="20"/>
          <w:szCs w:val="20"/>
        </w:rPr>
        <w:t>в</w:t>
      </w:r>
      <w:proofErr w:type="spellEnd"/>
      <w:proofErr w:type="gramEnd"/>
      <w:r w:rsidRPr="00255C9C">
        <w:rPr>
          <w:bCs/>
          <w:sz w:val="20"/>
          <w:szCs w:val="20"/>
        </w:rPr>
        <w:t xml:space="preserve"> 2017 году - </w:t>
      </w:r>
      <w:r w:rsidR="00F526C9" w:rsidRPr="005B4B71">
        <w:rPr>
          <w:bCs/>
          <w:sz w:val="20"/>
          <w:szCs w:val="20"/>
        </w:rPr>
        <w:t>14</w:t>
      </w:r>
      <w:r w:rsidRPr="005B4B71">
        <w:rPr>
          <w:bCs/>
          <w:sz w:val="20"/>
          <w:szCs w:val="20"/>
        </w:rPr>
        <w:t xml:space="preserve"> человек, в 2018 году - </w:t>
      </w:r>
      <w:r w:rsidR="00F526C9" w:rsidRPr="005B4B71">
        <w:rPr>
          <w:bCs/>
          <w:sz w:val="20"/>
          <w:szCs w:val="20"/>
        </w:rPr>
        <w:t>7</w:t>
      </w:r>
      <w:r w:rsidRPr="005B4B71">
        <w:rPr>
          <w:bCs/>
          <w:sz w:val="20"/>
          <w:szCs w:val="20"/>
        </w:rPr>
        <w:t xml:space="preserve"> человек</w:t>
      </w:r>
      <w:r w:rsidR="00F526C9" w:rsidRPr="005B4B71">
        <w:rPr>
          <w:bCs/>
          <w:sz w:val="20"/>
          <w:szCs w:val="20"/>
        </w:rPr>
        <w:t>, в 2019 году - 14 человек.</w:t>
      </w:r>
    </w:p>
    <w:p w:rsidR="005770CA" w:rsidRDefault="005770CA" w:rsidP="005770CA">
      <w:pPr>
        <w:autoSpaceDE w:val="0"/>
        <w:autoSpaceDN w:val="0"/>
        <w:adjustRightInd w:val="0"/>
        <w:jc w:val="both"/>
        <w:rPr>
          <w:b/>
          <w:bCs/>
          <w:sz w:val="20"/>
          <w:szCs w:val="20"/>
        </w:rPr>
      </w:pPr>
    </w:p>
    <w:p w:rsidR="005770CA" w:rsidRDefault="00F526C9" w:rsidP="005770CA">
      <w:pPr>
        <w:autoSpaceDE w:val="0"/>
        <w:autoSpaceDN w:val="0"/>
        <w:adjustRightInd w:val="0"/>
        <w:jc w:val="center"/>
        <w:outlineLvl w:val="0"/>
        <w:rPr>
          <w:b/>
          <w:bCs/>
          <w:sz w:val="20"/>
          <w:szCs w:val="20"/>
        </w:rPr>
      </w:pPr>
      <w:r>
        <w:rPr>
          <w:b/>
          <w:bCs/>
          <w:sz w:val="20"/>
          <w:szCs w:val="20"/>
        </w:rPr>
        <w:t>7.</w:t>
      </w:r>
      <w:r w:rsidR="002D5115">
        <w:rPr>
          <w:b/>
          <w:bCs/>
          <w:sz w:val="20"/>
          <w:szCs w:val="20"/>
        </w:rPr>
        <w:t>3</w:t>
      </w:r>
      <w:r w:rsidR="00760FFA">
        <w:rPr>
          <w:b/>
          <w:bCs/>
          <w:sz w:val="20"/>
          <w:szCs w:val="20"/>
        </w:rPr>
        <w:t>2</w:t>
      </w:r>
      <w:r w:rsidR="005770CA">
        <w:rPr>
          <w:b/>
          <w:bCs/>
          <w:sz w:val="20"/>
          <w:szCs w:val="20"/>
        </w:rPr>
        <w:t>. Количество детей-сирот и детей, оставшихся без</w:t>
      </w:r>
      <w:r w:rsidR="005770CA" w:rsidRPr="00255C9C">
        <w:rPr>
          <w:b/>
          <w:bCs/>
          <w:sz w:val="20"/>
          <w:szCs w:val="20"/>
        </w:rPr>
        <w:t xml:space="preserve"> </w:t>
      </w:r>
      <w:r w:rsidR="005770CA">
        <w:rPr>
          <w:b/>
          <w:bCs/>
          <w:sz w:val="20"/>
          <w:szCs w:val="20"/>
        </w:rPr>
        <w:t>попечения родителей,</w:t>
      </w:r>
    </w:p>
    <w:p w:rsidR="005770CA" w:rsidRDefault="005770CA" w:rsidP="005770CA">
      <w:pPr>
        <w:autoSpaceDE w:val="0"/>
        <w:autoSpaceDN w:val="0"/>
        <w:adjustRightInd w:val="0"/>
        <w:jc w:val="center"/>
        <w:rPr>
          <w:b/>
          <w:bCs/>
          <w:sz w:val="20"/>
          <w:szCs w:val="20"/>
        </w:rPr>
      </w:pPr>
      <w:r>
        <w:rPr>
          <w:b/>
          <w:bCs/>
          <w:sz w:val="20"/>
          <w:szCs w:val="20"/>
        </w:rPr>
        <w:t>а также лиц из их числа, имеющих и не реализовавших право на обеспечение жилыми помещениями</w:t>
      </w:r>
    </w:p>
    <w:p w:rsidR="005770CA" w:rsidRDefault="005770CA" w:rsidP="005770CA">
      <w:pPr>
        <w:autoSpaceDE w:val="0"/>
        <w:autoSpaceDN w:val="0"/>
        <w:adjustRightInd w:val="0"/>
        <w:jc w:val="both"/>
        <w:rPr>
          <w:b/>
          <w:bCs/>
          <w:sz w:val="20"/>
          <w:szCs w:val="20"/>
        </w:rPr>
      </w:pP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2</w:t>
      </w:r>
      <w:r w:rsidR="005770CA" w:rsidRPr="00255C9C">
        <w:rPr>
          <w:bCs/>
          <w:sz w:val="20"/>
          <w:szCs w:val="20"/>
        </w:rPr>
        <w:t>.1. Исходные данные.</w:t>
      </w:r>
    </w:p>
    <w:p w:rsidR="005770CA" w:rsidRPr="00255C9C" w:rsidRDefault="005770CA" w:rsidP="005770CA">
      <w:pPr>
        <w:autoSpaceDE w:val="0"/>
        <w:autoSpaceDN w:val="0"/>
        <w:adjustRightInd w:val="0"/>
        <w:ind w:firstLine="540"/>
        <w:jc w:val="both"/>
        <w:rPr>
          <w:bCs/>
          <w:sz w:val="20"/>
          <w:szCs w:val="20"/>
        </w:rPr>
      </w:pPr>
      <w:r w:rsidRPr="00255C9C">
        <w:rPr>
          <w:bCs/>
          <w:sz w:val="20"/>
          <w:szCs w:val="20"/>
        </w:rPr>
        <w:t>При расчете значения целевого показателя применяются данные Министерства образования Московской области по муниципальн</w:t>
      </w:r>
      <w:r>
        <w:rPr>
          <w:bCs/>
          <w:sz w:val="20"/>
          <w:szCs w:val="20"/>
        </w:rPr>
        <w:t>ым образованиям Московской области</w:t>
      </w:r>
      <w:r w:rsidRPr="00255C9C">
        <w:rPr>
          <w:bCs/>
          <w:sz w:val="20"/>
          <w:szCs w:val="20"/>
        </w:rPr>
        <w:t xml:space="preserve"> о количестве детей-сирот и детей, оставшихся без попечения родителей, а также лиц из их числа, у которых право на получение жилого помещения возникло и не реализовано.</w:t>
      </w:r>
    </w:p>
    <w:p w:rsidR="005770CA" w:rsidRPr="00255C9C" w:rsidRDefault="005770CA" w:rsidP="005770CA">
      <w:pPr>
        <w:autoSpaceDE w:val="0"/>
        <w:autoSpaceDN w:val="0"/>
        <w:adjustRightInd w:val="0"/>
        <w:ind w:firstLine="540"/>
        <w:jc w:val="both"/>
        <w:rPr>
          <w:bCs/>
          <w:sz w:val="20"/>
          <w:szCs w:val="20"/>
        </w:rPr>
      </w:pPr>
      <w:proofErr w:type="gramStart"/>
      <w:r w:rsidRPr="00255C9C">
        <w:rPr>
          <w:bCs/>
          <w:sz w:val="20"/>
          <w:szCs w:val="20"/>
        </w:rPr>
        <w:lastRenderedPageBreak/>
        <w:t>Данные сведения формируются путем анализа списка детей-сирот и детей, оставшихся без попечения родителей, а также лиц из их числа, которые подлежат обе</w:t>
      </w:r>
      <w:r w:rsidRPr="00255C9C">
        <w:rPr>
          <w:bCs/>
          <w:sz w:val="20"/>
          <w:szCs w:val="20"/>
        </w:rPr>
        <w:t>с</w:t>
      </w:r>
      <w:r w:rsidRPr="00255C9C">
        <w:rPr>
          <w:bCs/>
          <w:sz w:val="20"/>
          <w:szCs w:val="20"/>
        </w:rPr>
        <w:t xml:space="preserve">печению жилыми помещениями, по </w:t>
      </w:r>
      <w:r w:rsidR="00705553">
        <w:rPr>
          <w:sz w:val="20"/>
          <w:szCs w:val="20"/>
        </w:rPr>
        <w:t>г.о.Истра</w:t>
      </w:r>
      <w:r w:rsidR="00705553" w:rsidRPr="00255C9C">
        <w:rPr>
          <w:bCs/>
          <w:sz w:val="20"/>
          <w:szCs w:val="20"/>
        </w:rPr>
        <w:t xml:space="preserve"> </w:t>
      </w:r>
      <w:r w:rsidRPr="00255C9C">
        <w:rPr>
          <w:bCs/>
          <w:sz w:val="20"/>
          <w:szCs w:val="20"/>
        </w:rPr>
        <w:t xml:space="preserve">и отчетов </w:t>
      </w:r>
      <w:r w:rsidR="00657087">
        <w:rPr>
          <w:bCs/>
          <w:sz w:val="20"/>
          <w:szCs w:val="20"/>
        </w:rPr>
        <w:t xml:space="preserve">жилищного управления </w:t>
      </w:r>
      <w:r w:rsidRPr="00255C9C">
        <w:rPr>
          <w:bCs/>
          <w:sz w:val="20"/>
          <w:szCs w:val="20"/>
        </w:rPr>
        <w:t>о расходовании субвенций из бюджета Московской области бюджетам муниципальных образований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w:t>
      </w:r>
      <w:proofErr w:type="gramEnd"/>
      <w:r w:rsidRPr="00255C9C">
        <w:rPr>
          <w:bCs/>
          <w:sz w:val="20"/>
          <w:szCs w:val="20"/>
        </w:rPr>
        <w:t xml:space="preserve"> найма специализированных жилых помещений.</w:t>
      </w:r>
    </w:p>
    <w:p w:rsidR="00657087" w:rsidRPr="00255C9C" w:rsidRDefault="00F526C9" w:rsidP="00657087">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2</w:t>
      </w:r>
      <w:r w:rsidR="005770CA" w:rsidRPr="00255C9C">
        <w:rPr>
          <w:bCs/>
          <w:sz w:val="20"/>
          <w:szCs w:val="20"/>
        </w:rPr>
        <w:t xml:space="preserve">.2. </w:t>
      </w:r>
      <w:r w:rsidR="00657087" w:rsidRPr="00255C9C">
        <w:rPr>
          <w:bCs/>
          <w:sz w:val="20"/>
          <w:szCs w:val="20"/>
        </w:rPr>
        <w:t xml:space="preserve">Алгоритм расчета значения целевого показателя по </w:t>
      </w:r>
      <w:r w:rsidR="00705553">
        <w:rPr>
          <w:sz w:val="20"/>
          <w:szCs w:val="20"/>
        </w:rPr>
        <w:t>г.о.Истра</w:t>
      </w:r>
      <w:r w:rsidR="00657087" w:rsidRPr="00255C9C">
        <w:rPr>
          <w:bCs/>
          <w:sz w:val="20"/>
          <w:szCs w:val="20"/>
        </w:rPr>
        <w:t>.</w:t>
      </w:r>
    </w:p>
    <w:p w:rsidR="00657087" w:rsidRPr="00255C9C" w:rsidRDefault="00657087" w:rsidP="00657087">
      <w:pPr>
        <w:autoSpaceDE w:val="0"/>
        <w:autoSpaceDN w:val="0"/>
        <w:adjustRightInd w:val="0"/>
        <w:ind w:firstLine="540"/>
        <w:jc w:val="both"/>
        <w:rPr>
          <w:bCs/>
          <w:sz w:val="20"/>
          <w:szCs w:val="20"/>
        </w:rPr>
      </w:pPr>
      <w:r w:rsidRPr="00255C9C">
        <w:rPr>
          <w:bCs/>
          <w:sz w:val="20"/>
          <w:szCs w:val="20"/>
        </w:rPr>
        <w:t>Значение целевого показателя рассчитываетс</w:t>
      </w:r>
      <w:r>
        <w:rPr>
          <w:bCs/>
          <w:sz w:val="20"/>
          <w:szCs w:val="20"/>
        </w:rPr>
        <w:t xml:space="preserve">я </w:t>
      </w:r>
      <w:r w:rsidR="00F526C9">
        <w:rPr>
          <w:bCs/>
          <w:sz w:val="20"/>
          <w:szCs w:val="20"/>
        </w:rPr>
        <w:t>путем суммирования целевого показателя (</w:t>
      </w:r>
      <w:r>
        <w:rPr>
          <w:bCs/>
          <w:sz w:val="20"/>
          <w:szCs w:val="20"/>
        </w:rPr>
        <w:t>как разница между количеством специализированных жилых помещ</w:t>
      </w:r>
      <w:r>
        <w:rPr>
          <w:bCs/>
          <w:sz w:val="20"/>
          <w:szCs w:val="20"/>
        </w:rPr>
        <w:t>е</w:t>
      </w:r>
      <w:r>
        <w:rPr>
          <w:bCs/>
          <w:sz w:val="20"/>
          <w:szCs w:val="20"/>
        </w:rPr>
        <w:t>ний, приобретенных за счет выделенной из бюджета Московской области субвенции и количеством жилых помещений, предоставленных детям-</w:t>
      </w:r>
      <w:r w:rsidRPr="00255C9C">
        <w:rPr>
          <w:bCs/>
          <w:sz w:val="20"/>
          <w:szCs w:val="20"/>
        </w:rPr>
        <w:t>сиротам и детям, оста</w:t>
      </w:r>
      <w:r w:rsidRPr="00255C9C">
        <w:rPr>
          <w:bCs/>
          <w:sz w:val="20"/>
          <w:szCs w:val="20"/>
        </w:rPr>
        <w:t>в</w:t>
      </w:r>
      <w:r w:rsidRPr="00255C9C">
        <w:rPr>
          <w:bCs/>
          <w:sz w:val="20"/>
          <w:szCs w:val="20"/>
        </w:rPr>
        <w:t>шимся без попечения родителей, лицам из их числа по договорам найма специализированных жилых помещени</w:t>
      </w:r>
      <w:r>
        <w:rPr>
          <w:bCs/>
          <w:sz w:val="20"/>
          <w:szCs w:val="20"/>
        </w:rPr>
        <w:t>й</w:t>
      </w:r>
      <w:r w:rsidR="00F526C9">
        <w:rPr>
          <w:bCs/>
          <w:sz w:val="20"/>
          <w:szCs w:val="20"/>
        </w:rPr>
        <w:t>)</w:t>
      </w:r>
      <w:r>
        <w:rPr>
          <w:bCs/>
          <w:sz w:val="20"/>
          <w:szCs w:val="20"/>
        </w:rPr>
        <w:t>.</w:t>
      </w:r>
    </w:p>
    <w:p w:rsidR="005770CA" w:rsidRPr="00255C9C" w:rsidRDefault="00F526C9" w:rsidP="005770CA">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2</w:t>
      </w:r>
      <w:r w:rsidR="00657087">
        <w:rPr>
          <w:bCs/>
          <w:sz w:val="20"/>
          <w:szCs w:val="20"/>
        </w:rPr>
        <w:t xml:space="preserve">.3. </w:t>
      </w:r>
      <w:r w:rsidR="005770CA" w:rsidRPr="00255C9C">
        <w:rPr>
          <w:bCs/>
          <w:sz w:val="20"/>
          <w:szCs w:val="20"/>
        </w:rPr>
        <w:t>Значения целевого показателя.</w:t>
      </w:r>
    </w:p>
    <w:p w:rsidR="00EF1291" w:rsidRDefault="005770CA" w:rsidP="005770CA">
      <w:pPr>
        <w:autoSpaceDE w:val="0"/>
        <w:autoSpaceDN w:val="0"/>
        <w:adjustRightInd w:val="0"/>
        <w:ind w:firstLine="540"/>
        <w:jc w:val="both"/>
        <w:rPr>
          <w:bCs/>
          <w:sz w:val="20"/>
          <w:szCs w:val="20"/>
        </w:rPr>
      </w:pPr>
      <w:r w:rsidRPr="00255C9C">
        <w:rPr>
          <w:bCs/>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w:t>
      </w:r>
      <w:r w:rsidRPr="00255C9C">
        <w:rPr>
          <w:bCs/>
          <w:sz w:val="20"/>
          <w:szCs w:val="20"/>
        </w:rPr>
        <w:t>о</w:t>
      </w:r>
      <w:r w:rsidR="005B4B71">
        <w:rPr>
          <w:bCs/>
          <w:sz w:val="20"/>
          <w:szCs w:val="20"/>
        </w:rPr>
        <w:t>мещениями:</w:t>
      </w:r>
      <w:r w:rsidRPr="00255C9C">
        <w:rPr>
          <w:bCs/>
          <w:sz w:val="20"/>
          <w:szCs w:val="20"/>
        </w:rPr>
        <w:t xml:space="preserve"> в 2017 году - 1 человек, в 2018 году - 1 человек</w:t>
      </w:r>
      <w:r w:rsidR="00F526C9">
        <w:rPr>
          <w:bCs/>
          <w:sz w:val="20"/>
          <w:szCs w:val="20"/>
        </w:rPr>
        <w:t xml:space="preserve">, </w:t>
      </w:r>
      <w:r w:rsidR="00F526C9" w:rsidRPr="005B4B71">
        <w:rPr>
          <w:bCs/>
          <w:sz w:val="20"/>
          <w:szCs w:val="20"/>
        </w:rPr>
        <w:t>в 2019 году – 2.</w:t>
      </w:r>
    </w:p>
    <w:p w:rsidR="00716AE2" w:rsidRDefault="00716AE2" w:rsidP="005770CA">
      <w:pPr>
        <w:autoSpaceDE w:val="0"/>
        <w:autoSpaceDN w:val="0"/>
        <w:adjustRightInd w:val="0"/>
        <w:ind w:firstLine="540"/>
        <w:jc w:val="both"/>
        <w:rPr>
          <w:bCs/>
          <w:sz w:val="20"/>
          <w:szCs w:val="20"/>
        </w:rPr>
      </w:pPr>
    </w:p>
    <w:p w:rsidR="002D5115" w:rsidRDefault="00F526C9" w:rsidP="005B4B71">
      <w:pPr>
        <w:autoSpaceDE w:val="0"/>
        <w:autoSpaceDN w:val="0"/>
        <w:adjustRightInd w:val="0"/>
        <w:jc w:val="center"/>
        <w:outlineLvl w:val="0"/>
        <w:rPr>
          <w:b/>
          <w:bCs/>
          <w:sz w:val="20"/>
          <w:szCs w:val="20"/>
        </w:rPr>
      </w:pPr>
      <w:r w:rsidRPr="00F526C9">
        <w:rPr>
          <w:b/>
          <w:bCs/>
          <w:sz w:val="20"/>
          <w:szCs w:val="20"/>
        </w:rPr>
        <w:t>7.</w:t>
      </w:r>
      <w:r w:rsidR="002D5115">
        <w:rPr>
          <w:b/>
          <w:bCs/>
          <w:sz w:val="20"/>
          <w:szCs w:val="20"/>
        </w:rPr>
        <w:t>3</w:t>
      </w:r>
      <w:r w:rsidR="00760FFA">
        <w:rPr>
          <w:b/>
          <w:bCs/>
          <w:sz w:val="20"/>
          <w:szCs w:val="20"/>
        </w:rPr>
        <w:t>3</w:t>
      </w:r>
      <w:r w:rsidR="00651953" w:rsidRPr="00F526C9">
        <w:rPr>
          <w:b/>
          <w:bCs/>
          <w:sz w:val="20"/>
          <w:szCs w:val="20"/>
        </w:rPr>
        <w:t>.</w:t>
      </w:r>
      <w:r w:rsidR="00651953">
        <w:rPr>
          <w:b/>
          <w:bCs/>
          <w:sz w:val="20"/>
          <w:szCs w:val="20"/>
        </w:rPr>
        <w:t xml:space="preserve"> </w:t>
      </w:r>
      <w:r w:rsidR="00EF1291">
        <w:rPr>
          <w:b/>
          <w:bCs/>
          <w:sz w:val="20"/>
          <w:szCs w:val="20"/>
        </w:rPr>
        <w:t xml:space="preserve">Количество участников подпрограммы "Социальная ипотека", </w:t>
      </w:r>
      <w:r w:rsidR="005B4B71">
        <w:rPr>
          <w:b/>
          <w:bCs/>
          <w:sz w:val="20"/>
          <w:szCs w:val="20"/>
        </w:rPr>
        <w:t>получивших финансовую помощь,</w:t>
      </w:r>
    </w:p>
    <w:p w:rsidR="00EF1291" w:rsidRPr="005B4B71" w:rsidRDefault="005B4B71" w:rsidP="005B4B71">
      <w:pPr>
        <w:autoSpaceDE w:val="0"/>
        <w:autoSpaceDN w:val="0"/>
        <w:adjustRightInd w:val="0"/>
        <w:jc w:val="center"/>
        <w:outlineLvl w:val="0"/>
        <w:rPr>
          <w:b/>
          <w:bCs/>
          <w:sz w:val="20"/>
          <w:szCs w:val="20"/>
        </w:rPr>
      </w:pPr>
      <w:r>
        <w:rPr>
          <w:b/>
          <w:bCs/>
          <w:sz w:val="20"/>
          <w:szCs w:val="20"/>
        </w:rPr>
        <w:t xml:space="preserve"> </w:t>
      </w:r>
      <w:proofErr w:type="gramStart"/>
      <w:r>
        <w:rPr>
          <w:b/>
          <w:bCs/>
          <w:sz w:val="20"/>
          <w:szCs w:val="20"/>
        </w:rPr>
        <w:t>предоставляемую</w:t>
      </w:r>
      <w:proofErr w:type="gramEnd"/>
      <w:r>
        <w:rPr>
          <w:b/>
          <w:bCs/>
          <w:sz w:val="20"/>
          <w:szCs w:val="20"/>
        </w:rPr>
        <w:t xml:space="preserve"> для погашения</w:t>
      </w:r>
      <w:r w:rsidR="00EF1291">
        <w:rPr>
          <w:b/>
          <w:bCs/>
          <w:sz w:val="20"/>
          <w:szCs w:val="20"/>
        </w:rPr>
        <w:t xml:space="preserve"> </w:t>
      </w:r>
      <w:r>
        <w:rPr>
          <w:b/>
          <w:bCs/>
          <w:sz w:val="20"/>
          <w:szCs w:val="20"/>
        </w:rPr>
        <w:t>основной части долга по</w:t>
      </w:r>
      <w:r w:rsidR="00EF1291">
        <w:rPr>
          <w:b/>
          <w:bCs/>
          <w:sz w:val="20"/>
          <w:szCs w:val="20"/>
        </w:rPr>
        <w:t xml:space="preserve"> ипотечно</w:t>
      </w:r>
      <w:r>
        <w:rPr>
          <w:b/>
          <w:bCs/>
          <w:sz w:val="20"/>
          <w:szCs w:val="20"/>
        </w:rPr>
        <w:t>му</w:t>
      </w:r>
      <w:r w:rsidR="00EF1291">
        <w:rPr>
          <w:b/>
          <w:bCs/>
          <w:sz w:val="20"/>
          <w:szCs w:val="20"/>
        </w:rPr>
        <w:t xml:space="preserve"> жилищно</w:t>
      </w:r>
      <w:r>
        <w:rPr>
          <w:b/>
          <w:bCs/>
          <w:sz w:val="20"/>
          <w:szCs w:val="20"/>
        </w:rPr>
        <w:t>му</w:t>
      </w:r>
      <w:r w:rsidR="00EF1291">
        <w:rPr>
          <w:b/>
          <w:bCs/>
          <w:sz w:val="20"/>
          <w:szCs w:val="20"/>
        </w:rPr>
        <w:t xml:space="preserve"> кредит</w:t>
      </w:r>
      <w:r>
        <w:rPr>
          <w:b/>
          <w:bCs/>
          <w:sz w:val="20"/>
          <w:szCs w:val="20"/>
        </w:rPr>
        <w:t>у (</w:t>
      </w:r>
      <w:r>
        <w:rPr>
          <w:b/>
          <w:bCs/>
          <w:sz w:val="20"/>
          <w:szCs w:val="20"/>
          <w:lang w:val="en-US"/>
        </w:rPr>
        <w:t>I</w:t>
      </w:r>
      <w:r>
        <w:rPr>
          <w:b/>
          <w:bCs/>
          <w:sz w:val="20"/>
          <w:szCs w:val="20"/>
        </w:rPr>
        <w:t xml:space="preserve"> этап)</w:t>
      </w:r>
    </w:p>
    <w:p w:rsidR="00EF1291" w:rsidRDefault="00EF1291" w:rsidP="00EF1291">
      <w:pPr>
        <w:autoSpaceDE w:val="0"/>
        <w:autoSpaceDN w:val="0"/>
        <w:adjustRightInd w:val="0"/>
        <w:jc w:val="both"/>
        <w:rPr>
          <w:b/>
          <w:bCs/>
          <w:sz w:val="20"/>
          <w:szCs w:val="20"/>
        </w:rPr>
      </w:pP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3</w:t>
      </w:r>
      <w:r w:rsidR="00EF1291" w:rsidRPr="002A5943">
        <w:rPr>
          <w:bCs/>
          <w:sz w:val="20"/>
          <w:szCs w:val="20"/>
        </w:rPr>
        <w:t>.1. Исходные данные.</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реализации мероприятий </w:t>
      </w:r>
      <w:r w:rsidR="003C4A24">
        <w:rPr>
          <w:bCs/>
          <w:sz w:val="20"/>
          <w:szCs w:val="20"/>
        </w:rPr>
        <w:t>П</w:t>
      </w:r>
      <w:r w:rsidRPr="002A5943">
        <w:rPr>
          <w:bCs/>
          <w:sz w:val="20"/>
          <w:szCs w:val="20"/>
        </w:rPr>
        <w:t xml:space="preserve">одпрограммы </w:t>
      </w:r>
      <w:r w:rsidR="003C4A24">
        <w:rPr>
          <w:bCs/>
          <w:sz w:val="20"/>
          <w:szCs w:val="20"/>
        </w:rPr>
        <w:t>№</w:t>
      </w:r>
      <w:r>
        <w:rPr>
          <w:bCs/>
          <w:sz w:val="20"/>
          <w:szCs w:val="20"/>
        </w:rPr>
        <w:t>4</w:t>
      </w:r>
      <w:r w:rsidRPr="002A5943">
        <w:rPr>
          <w:bCs/>
          <w:sz w:val="20"/>
          <w:szCs w:val="20"/>
        </w:rPr>
        <w:t>.</w:t>
      </w:r>
    </w:p>
    <w:p w:rsidR="00EF1291" w:rsidRPr="002A5943" w:rsidRDefault="00F526C9" w:rsidP="00EF1291">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3</w:t>
      </w:r>
      <w:r w:rsidR="00EF1291" w:rsidRPr="002A5943">
        <w:rPr>
          <w:bCs/>
          <w:sz w:val="20"/>
          <w:szCs w:val="20"/>
        </w:rPr>
        <w:t>.2. Алгоритм расчета значения целевого показателя.</w:t>
      </w:r>
    </w:p>
    <w:p w:rsidR="00EF1291" w:rsidRPr="002A5943" w:rsidRDefault="00EF1291" w:rsidP="00EF1291">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на основе данных о количестве </w:t>
      </w:r>
      <w:r>
        <w:rPr>
          <w:bCs/>
          <w:sz w:val="20"/>
          <w:szCs w:val="20"/>
        </w:rPr>
        <w:t>участник</w:t>
      </w:r>
      <w:r w:rsidR="005B4B71">
        <w:rPr>
          <w:bCs/>
          <w:sz w:val="20"/>
          <w:szCs w:val="20"/>
        </w:rPr>
        <w:t>ов 1</w:t>
      </w:r>
      <w:r>
        <w:rPr>
          <w:bCs/>
          <w:sz w:val="20"/>
          <w:szCs w:val="20"/>
        </w:rPr>
        <w:t xml:space="preserve"> этапа Подпрограммы </w:t>
      </w:r>
      <w:r w:rsidR="003C4A24">
        <w:rPr>
          <w:bCs/>
          <w:sz w:val="20"/>
          <w:szCs w:val="20"/>
        </w:rPr>
        <w:t>№</w:t>
      </w:r>
      <w:r>
        <w:rPr>
          <w:bCs/>
          <w:sz w:val="20"/>
          <w:szCs w:val="20"/>
        </w:rPr>
        <w:t>4</w:t>
      </w:r>
      <w:r w:rsidR="005B4B71">
        <w:rPr>
          <w:bCs/>
          <w:sz w:val="20"/>
          <w:szCs w:val="20"/>
        </w:rPr>
        <w:t>, получивших финансовую помощь, пред</w:t>
      </w:r>
      <w:r w:rsidR="005B4B71">
        <w:rPr>
          <w:bCs/>
          <w:sz w:val="20"/>
          <w:szCs w:val="20"/>
        </w:rPr>
        <w:t>о</w:t>
      </w:r>
      <w:r w:rsidR="005B4B71">
        <w:rPr>
          <w:bCs/>
          <w:sz w:val="20"/>
          <w:szCs w:val="20"/>
        </w:rPr>
        <w:t xml:space="preserve">ставляемую для погашения основной части </w:t>
      </w:r>
      <w:r>
        <w:rPr>
          <w:bCs/>
          <w:sz w:val="20"/>
          <w:szCs w:val="20"/>
        </w:rPr>
        <w:t>по</w:t>
      </w:r>
      <w:r w:rsidRPr="002A5943">
        <w:rPr>
          <w:bCs/>
          <w:sz w:val="20"/>
          <w:szCs w:val="20"/>
        </w:rPr>
        <w:t xml:space="preserve"> ипотечному жилищному кредиту.</w:t>
      </w:r>
    </w:p>
    <w:p w:rsidR="00EF1291" w:rsidRPr="005B4B71" w:rsidRDefault="00F526C9" w:rsidP="00EF1291">
      <w:pPr>
        <w:autoSpaceDE w:val="0"/>
        <w:autoSpaceDN w:val="0"/>
        <w:adjustRightInd w:val="0"/>
        <w:ind w:firstLine="540"/>
        <w:jc w:val="both"/>
        <w:rPr>
          <w:bCs/>
          <w:sz w:val="20"/>
          <w:szCs w:val="20"/>
        </w:rPr>
      </w:pPr>
      <w:r w:rsidRPr="005B4B71">
        <w:rPr>
          <w:bCs/>
          <w:sz w:val="20"/>
          <w:szCs w:val="20"/>
        </w:rPr>
        <w:t>7.</w:t>
      </w:r>
      <w:r w:rsidR="002D5115">
        <w:rPr>
          <w:bCs/>
          <w:sz w:val="20"/>
          <w:szCs w:val="20"/>
        </w:rPr>
        <w:t>3</w:t>
      </w:r>
      <w:r w:rsidR="00760FFA">
        <w:rPr>
          <w:bCs/>
          <w:sz w:val="20"/>
          <w:szCs w:val="20"/>
        </w:rPr>
        <w:t>3</w:t>
      </w:r>
      <w:r w:rsidR="00EF1291" w:rsidRPr="005B4B71">
        <w:rPr>
          <w:bCs/>
          <w:sz w:val="20"/>
          <w:szCs w:val="20"/>
        </w:rPr>
        <w:t>.3. Значения целевого показателя.</w:t>
      </w:r>
    </w:p>
    <w:p w:rsidR="00EF1291" w:rsidRPr="007138DA" w:rsidRDefault="00EF1291" w:rsidP="00EF1291">
      <w:pPr>
        <w:autoSpaceDE w:val="0"/>
        <w:autoSpaceDN w:val="0"/>
        <w:adjustRightInd w:val="0"/>
        <w:ind w:firstLine="540"/>
        <w:jc w:val="both"/>
        <w:rPr>
          <w:bCs/>
          <w:color w:val="FF0000"/>
          <w:sz w:val="20"/>
          <w:szCs w:val="20"/>
        </w:rPr>
      </w:pPr>
      <w:r w:rsidRPr="005B4B71">
        <w:rPr>
          <w:bCs/>
          <w:sz w:val="20"/>
          <w:szCs w:val="20"/>
        </w:rPr>
        <w:t xml:space="preserve">Количество участников </w:t>
      </w:r>
      <w:r w:rsidR="00AC70C4" w:rsidRPr="005B4B71">
        <w:rPr>
          <w:bCs/>
          <w:sz w:val="20"/>
          <w:szCs w:val="20"/>
        </w:rPr>
        <w:t>1 этапа П</w:t>
      </w:r>
      <w:r w:rsidRPr="005B4B71">
        <w:rPr>
          <w:bCs/>
          <w:sz w:val="20"/>
          <w:szCs w:val="20"/>
        </w:rPr>
        <w:t xml:space="preserve">одпрограммы </w:t>
      </w:r>
      <w:r w:rsidR="003C4A24">
        <w:rPr>
          <w:bCs/>
          <w:sz w:val="20"/>
          <w:szCs w:val="20"/>
        </w:rPr>
        <w:t>№</w:t>
      </w:r>
      <w:r w:rsidR="00AC70C4" w:rsidRPr="005B4B71">
        <w:rPr>
          <w:bCs/>
          <w:sz w:val="20"/>
          <w:szCs w:val="20"/>
        </w:rPr>
        <w:t>4</w:t>
      </w:r>
      <w:r w:rsidRPr="005B4B71">
        <w:rPr>
          <w:bCs/>
          <w:sz w:val="20"/>
          <w:szCs w:val="20"/>
        </w:rPr>
        <w:t xml:space="preserve">, </w:t>
      </w:r>
      <w:r w:rsidR="005B4B71" w:rsidRPr="005B4B71">
        <w:rPr>
          <w:bCs/>
          <w:sz w:val="20"/>
          <w:szCs w:val="20"/>
        </w:rPr>
        <w:t xml:space="preserve">получивших финансовую помощь, предоставляемую </w:t>
      </w:r>
      <w:r w:rsidR="005B4B71">
        <w:rPr>
          <w:bCs/>
          <w:sz w:val="20"/>
          <w:szCs w:val="20"/>
        </w:rPr>
        <w:t>для погашения основной части по</w:t>
      </w:r>
      <w:r w:rsidR="005B4B71" w:rsidRPr="002A5943">
        <w:rPr>
          <w:bCs/>
          <w:sz w:val="20"/>
          <w:szCs w:val="20"/>
        </w:rPr>
        <w:t xml:space="preserve"> ипотечному жили</w:t>
      </w:r>
      <w:r w:rsidR="005B4B71" w:rsidRPr="002A5943">
        <w:rPr>
          <w:bCs/>
          <w:sz w:val="20"/>
          <w:szCs w:val="20"/>
        </w:rPr>
        <w:t>щ</w:t>
      </w:r>
      <w:r w:rsidR="005B4B71" w:rsidRPr="002A5943">
        <w:rPr>
          <w:bCs/>
          <w:sz w:val="20"/>
          <w:szCs w:val="20"/>
        </w:rPr>
        <w:t>ному кредиту</w:t>
      </w:r>
      <w:r w:rsidR="005B4B71">
        <w:rPr>
          <w:bCs/>
          <w:sz w:val="20"/>
          <w:szCs w:val="20"/>
        </w:rPr>
        <w:t xml:space="preserve">, </w:t>
      </w:r>
      <w:r w:rsidR="005457A5">
        <w:rPr>
          <w:bCs/>
          <w:sz w:val="20"/>
          <w:szCs w:val="20"/>
        </w:rPr>
        <w:t>в</w:t>
      </w:r>
      <w:r w:rsidR="005B4B71">
        <w:rPr>
          <w:bCs/>
          <w:sz w:val="20"/>
          <w:szCs w:val="20"/>
        </w:rPr>
        <w:t xml:space="preserve"> 2017 год</w:t>
      </w:r>
      <w:r w:rsidR="005457A5">
        <w:rPr>
          <w:bCs/>
          <w:sz w:val="20"/>
          <w:szCs w:val="20"/>
        </w:rPr>
        <w:t xml:space="preserve">у </w:t>
      </w:r>
      <w:r w:rsidR="005B4B71">
        <w:rPr>
          <w:bCs/>
          <w:sz w:val="20"/>
          <w:szCs w:val="20"/>
        </w:rPr>
        <w:t xml:space="preserve"> – 5 человек</w:t>
      </w:r>
      <w:r w:rsidR="005457A5">
        <w:rPr>
          <w:bCs/>
          <w:sz w:val="20"/>
          <w:szCs w:val="20"/>
        </w:rPr>
        <w:t>, в 2018 году – 5 человек, в 2019 году – 5 человек, в 2020 году – 5 человек, в 2021 году – 5 человек</w:t>
      </w:r>
      <w:r w:rsidRPr="007138DA">
        <w:rPr>
          <w:bCs/>
          <w:color w:val="FF0000"/>
          <w:sz w:val="20"/>
          <w:szCs w:val="20"/>
        </w:rPr>
        <w:t>.</w:t>
      </w:r>
    </w:p>
    <w:p w:rsidR="00651953" w:rsidRDefault="00651953" w:rsidP="00651953">
      <w:pPr>
        <w:autoSpaceDE w:val="0"/>
        <w:autoSpaceDN w:val="0"/>
        <w:adjustRightInd w:val="0"/>
        <w:jc w:val="both"/>
        <w:rPr>
          <w:b/>
          <w:bCs/>
          <w:sz w:val="20"/>
          <w:szCs w:val="20"/>
        </w:rPr>
      </w:pPr>
    </w:p>
    <w:p w:rsidR="00111188" w:rsidRDefault="007138DA" w:rsidP="00111188">
      <w:pPr>
        <w:autoSpaceDE w:val="0"/>
        <w:autoSpaceDN w:val="0"/>
        <w:adjustRightInd w:val="0"/>
        <w:jc w:val="center"/>
        <w:rPr>
          <w:b/>
          <w:sz w:val="20"/>
          <w:szCs w:val="20"/>
        </w:rPr>
      </w:pPr>
      <w:r>
        <w:rPr>
          <w:b/>
          <w:sz w:val="20"/>
          <w:szCs w:val="20"/>
        </w:rPr>
        <w:t>7.</w:t>
      </w:r>
      <w:r w:rsidR="002D5115">
        <w:rPr>
          <w:b/>
          <w:sz w:val="20"/>
          <w:szCs w:val="20"/>
        </w:rPr>
        <w:t>3</w:t>
      </w:r>
      <w:r w:rsidR="00760FFA">
        <w:rPr>
          <w:b/>
          <w:sz w:val="20"/>
          <w:szCs w:val="20"/>
        </w:rPr>
        <w:t>4</w:t>
      </w:r>
      <w:r w:rsidR="00111188">
        <w:rPr>
          <w:b/>
          <w:sz w:val="20"/>
          <w:szCs w:val="20"/>
        </w:rPr>
        <w:t xml:space="preserve">. Количество ветеранов и инвалидов Великой Отечественной войны, членов семей погибших (умерших) инвалидов и участников </w:t>
      </w:r>
    </w:p>
    <w:p w:rsidR="00111188" w:rsidRDefault="00111188" w:rsidP="00111188">
      <w:pPr>
        <w:autoSpaceDE w:val="0"/>
        <w:autoSpaceDN w:val="0"/>
        <w:adjustRightInd w:val="0"/>
        <w:jc w:val="center"/>
        <w:outlineLvl w:val="0"/>
        <w:rPr>
          <w:b/>
          <w:sz w:val="20"/>
          <w:szCs w:val="20"/>
        </w:rPr>
      </w:pPr>
      <w:r>
        <w:rPr>
          <w:b/>
          <w:sz w:val="20"/>
          <w:szCs w:val="20"/>
        </w:rPr>
        <w:t xml:space="preserve">Великой Отечественной войны, </w:t>
      </w:r>
      <w:proofErr w:type="gramStart"/>
      <w:r>
        <w:rPr>
          <w:b/>
          <w:sz w:val="20"/>
          <w:szCs w:val="20"/>
        </w:rPr>
        <w:t>получивших</w:t>
      </w:r>
      <w:proofErr w:type="gramEnd"/>
      <w:r>
        <w:rPr>
          <w:b/>
          <w:sz w:val="20"/>
          <w:szCs w:val="20"/>
        </w:rPr>
        <w:t xml:space="preserve"> государственную поддержку по обеспечению жилыми помещениями</w:t>
      </w:r>
    </w:p>
    <w:p w:rsidR="00111188" w:rsidRDefault="00111188" w:rsidP="00111188">
      <w:pPr>
        <w:autoSpaceDE w:val="0"/>
        <w:autoSpaceDN w:val="0"/>
        <w:adjustRightInd w:val="0"/>
        <w:jc w:val="center"/>
        <w:outlineLvl w:val="0"/>
        <w:rPr>
          <w:b/>
          <w:sz w:val="20"/>
          <w:szCs w:val="20"/>
        </w:rPr>
      </w:pP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4</w:t>
      </w:r>
      <w:r w:rsidR="00111188" w:rsidRPr="002A5943">
        <w:rPr>
          <w:bCs/>
          <w:sz w:val="20"/>
          <w:szCs w:val="20"/>
        </w:rPr>
        <w:t>.1. Исходные данные.</w:t>
      </w:r>
    </w:p>
    <w:p w:rsidR="00111188" w:rsidRPr="00111188" w:rsidRDefault="00111188" w:rsidP="00111188">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количестве ветеранов и инвалидов</w:t>
      </w:r>
      <w:r w:rsidRPr="00111188">
        <w:rPr>
          <w:b/>
          <w:sz w:val="20"/>
          <w:szCs w:val="20"/>
        </w:rPr>
        <w:t xml:space="preserve"> </w:t>
      </w:r>
      <w:r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Pr>
          <w:sz w:val="20"/>
          <w:szCs w:val="20"/>
        </w:rPr>
        <w:t>, в том числе за счет средств федерального бюджета в соответствии с Указом Президента Российской Федерации от 07.05.2008 № 714 «Об обеспечении жильем ветеранов Великой Отечественной войны</w:t>
      </w:r>
      <w:proofErr w:type="gramEnd"/>
      <w:r>
        <w:rPr>
          <w:sz w:val="20"/>
          <w:szCs w:val="20"/>
        </w:rPr>
        <w:t xml:space="preserve"> 1941-1945 годов», Федеральным законом от 12.01.2005 № 5-ФЗ «О ветеранах».</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4</w:t>
      </w:r>
      <w:r w:rsidR="00111188" w:rsidRPr="002A5943">
        <w:rPr>
          <w:bCs/>
          <w:sz w:val="20"/>
          <w:szCs w:val="20"/>
        </w:rPr>
        <w:t>.2. Алгоритм расчета значения целевого показателя.</w:t>
      </w:r>
    </w:p>
    <w:p w:rsidR="00111188" w:rsidRPr="002A5943" w:rsidRDefault="00111188" w:rsidP="00111188">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3731CD" w:rsidRPr="002A5943">
        <w:rPr>
          <w:bCs/>
          <w:sz w:val="20"/>
          <w:szCs w:val="20"/>
        </w:rPr>
        <w:t xml:space="preserve">путем суммирования </w:t>
      </w:r>
      <w:r w:rsidR="007138DA">
        <w:rPr>
          <w:bCs/>
          <w:sz w:val="20"/>
          <w:szCs w:val="20"/>
        </w:rPr>
        <w:t>значений целевого показателя</w:t>
      </w:r>
      <w:r w:rsidRPr="002A5943">
        <w:rPr>
          <w:bCs/>
          <w:sz w:val="20"/>
          <w:szCs w:val="20"/>
        </w:rPr>
        <w:t>.</w:t>
      </w:r>
    </w:p>
    <w:p w:rsidR="00111188" w:rsidRPr="002A5943" w:rsidRDefault="007138DA" w:rsidP="00111188">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4</w:t>
      </w:r>
      <w:r w:rsidR="00111188" w:rsidRPr="002A5943">
        <w:rPr>
          <w:bCs/>
          <w:sz w:val="20"/>
          <w:szCs w:val="20"/>
        </w:rPr>
        <w:t>.3. Значения целевого показателя.</w:t>
      </w:r>
    </w:p>
    <w:p w:rsidR="00111188" w:rsidRPr="002A5943" w:rsidRDefault="00766F9A" w:rsidP="00111188">
      <w:pPr>
        <w:autoSpaceDE w:val="0"/>
        <w:autoSpaceDN w:val="0"/>
        <w:adjustRightInd w:val="0"/>
        <w:ind w:firstLine="540"/>
        <w:jc w:val="both"/>
        <w:rPr>
          <w:bCs/>
          <w:sz w:val="20"/>
          <w:szCs w:val="20"/>
        </w:rPr>
      </w:pPr>
      <w:r>
        <w:rPr>
          <w:bCs/>
          <w:sz w:val="20"/>
          <w:szCs w:val="20"/>
        </w:rPr>
        <w:t xml:space="preserve">Количество </w:t>
      </w:r>
      <w:r w:rsidR="003731CD">
        <w:rPr>
          <w:bCs/>
          <w:sz w:val="20"/>
          <w:szCs w:val="20"/>
        </w:rPr>
        <w:t>ветеранов и инвалидов</w:t>
      </w:r>
      <w:r w:rsidR="003731CD" w:rsidRPr="00111188">
        <w:rPr>
          <w:b/>
          <w:sz w:val="20"/>
          <w:szCs w:val="20"/>
        </w:rPr>
        <w:t xml:space="preserve"> </w:t>
      </w:r>
      <w:r w:rsidR="003731CD" w:rsidRPr="00111188">
        <w:rPr>
          <w:sz w:val="20"/>
          <w:szCs w:val="20"/>
        </w:rPr>
        <w:t>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w:t>
      </w:r>
      <w:r w:rsidR="005457A5">
        <w:rPr>
          <w:bCs/>
          <w:sz w:val="20"/>
          <w:szCs w:val="20"/>
        </w:rPr>
        <w:t xml:space="preserve">: </w:t>
      </w:r>
      <w:r w:rsidR="00111188">
        <w:rPr>
          <w:bCs/>
          <w:sz w:val="20"/>
          <w:szCs w:val="20"/>
        </w:rPr>
        <w:t xml:space="preserve">в 2017 году – </w:t>
      </w:r>
      <w:r w:rsidR="003731CD">
        <w:rPr>
          <w:bCs/>
          <w:sz w:val="20"/>
          <w:szCs w:val="20"/>
        </w:rPr>
        <w:t>0</w:t>
      </w:r>
      <w:r w:rsidR="00111188">
        <w:rPr>
          <w:bCs/>
          <w:sz w:val="20"/>
          <w:szCs w:val="20"/>
        </w:rPr>
        <w:t xml:space="preserve"> человек</w:t>
      </w:r>
      <w:r w:rsidR="005457A5">
        <w:rPr>
          <w:bCs/>
          <w:sz w:val="20"/>
          <w:szCs w:val="20"/>
        </w:rPr>
        <w:t>.</w:t>
      </w:r>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Pr>
          <w:b/>
          <w:sz w:val="20"/>
          <w:szCs w:val="20"/>
        </w:rPr>
        <w:t>7.</w:t>
      </w:r>
      <w:r w:rsidR="002D5115">
        <w:rPr>
          <w:b/>
          <w:sz w:val="20"/>
          <w:szCs w:val="20"/>
        </w:rPr>
        <w:t>3</w:t>
      </w:r>
      <w:r w:rsidR="00760FFA">
        <w:rPr>
          <w:b/>
          <w:sz w:val="20"/>
          <w:szCs w:val="20"/>
        </w:rPr>
        <w:t>5</w:t>
      </w:r>
      <w:r w:rsidR="003731CD">
        <w:rPr>
          <w:b/>
          <w:sz w:val="20"/>
          <w:szCs w:val="20"/>
        </w:rPr>
        <w:t xml:space="preserve">. Количество инвалидов и ветеранов боевых действий, членов семей погибших (умерших) инвалидов и </w:t>
      </w:r>
      <w:r w:rsidR="00A609BB">
        <w:rPr>
          <w:b/>
          <w:sz w:val="20"/>
          <w:szCs w:val="20"/>
        </w:rPr>
        <w:t>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w:t>
      </w:r>
      <w:r w:rsidR="003731CD">
        <w:rPr>
          <w:b/>
          <w:sz w:val="20"/>
          <w:szCs w:val="20"/>
        </w:rPr>
        <w:t>, получивших государственную поддержку по обеспечению жилыми помещениями</w:t>
      </w:r>
    </w:p>
    <w:p w:rsidR="003731CD" w:rsidRDefault="00A609BB" w:rsidP="00A609BB">
      <w:pPr>
        <w:autoSpaceDE w:val="0"/>
        <w:autoSpaceDN w:val="0"/>
        <w:adjustRightInd w:val="0"/>
        <w:jc w:val="center"/>
        <w:rPr>
          <w:b/>
          <w:sz w:val="20"/>
          <w:szCs w:val="20"/>
        </w:rPr>
      </w:pPr>
      <w:r>
        <w:rPr>
          <w:b/>
          <w:sz w:val="20"/>
          <w:szCs w:val="20"/>
        </w:rPr>
        <w:t xml:space="preserve"> за счет средств федерального бюджета</w:t>
      </w:r>
    </w:p>
    <w:p w:rsidR="003731CD" w:rsidRDefault="003731CD" w:rsidP="003731CD">
      <w:pPr>
        <w:autoSpaceDE w:val="0"/>
        <w:autoSpaceDN w:val="0"/>
        <w:adjustRightInd w:val="0"/>
        <w:jc w:val="center"/>
        <w:outlineLvl w:val="0"/>
        <w:rPr>
          <w:b/>
          <w:sz w:val="20"/>
          <w:szCs w:val="20"/>
        </w:rPr>
      </w:pP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5</w:t>
      </w:r>
      <w:r w:rsidR="003731CD" w:rsidRPr="002A5943">
        <w:rPr>
          <w:bCs/>
          <w:sz w:val="20"/>
          <w:szCs w:val="20"/>
        </w:rPr>
        <w:t>.1. Исходные данные.</w:t>
      </w:r>
    </w:p>
    <w:p w:rsidR="003731CD" w:rsidRPr="00111188" w:rsidRDefault="003731CD" w:rsidP="003731CD">
      <w:pPr>
        <w:autoSpaceDE w:val="0"/>
        <w:autoSpaceDN w:val="0"/>
        <w:adjustRightInd w:val="0"/>
        <w:ind w:firstLine="540"/>
        <w:jc w:val="both"/>
        <w:rPr>
          <w:sz w:val="20"/>
          <w:szCs w:val="20"/>
        </w:rPr>
      </w:pPr>
      <w:proofErr w:type="gramStart"/>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w:t>
      </w:r>
      <w:r w:rsidR="00A609BB">
        <w:rPr>
          <w:bCs/>
          <w:sz w:val="20"/>
          <w:szCs w:val="20"/>
        </w:rPr>
        <w:t xml:space="preserve">инвалидов и </w:t>
      </w:r>
      <w:r>
        <w:rPr>
          <w:bCs/>
          <w:sz w:val="20"/>
          <w:szCs w:val="20"/>
        </w:rPr>
        <w:t xml:space="preserve">ветеранов </w:t>
      </w:r>
      <w:r w:rsidR="00A609BB">
        <w:rPr>
          <w:sz w:val="20"/>
          <w:szCs w:val="20"/>
        </w:rPr>
        <w:t>боевых действий</w:t>
      </w:r>
      <w:r w:rsidRPr="00111188">
        <w:rPr>
          <w:sz w:val="20"/>
          <w:szCs w:val="20"/>
        </w:rPr>
        <w:t xml:space="preserve">, членов семей погибших (умерших)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Pr="00111188">
        <w:rPr>
          <w:sz w:val="20"/>
          <w:szCs w:val="20"/>
        </w:rPr>
        <w:t>, получивших государственную поддержку по обе</w:t>
      </w:r>
      <w:r w:rsidRPr="00111188">
        <w:rPr>
          <w:sz w:val="20"/>
          <w:szCs w:val="20"/>
        </w:rPr>
        <w:t>с</w:t>
      </w:r>
      <w:r w:rsidRPr="00111188">
        <w:rPr>
          <w:sz w:val="20"/>
          <w:szCs w:val="20"/>
        </w:rPr>
        <w:lastRenderedPageBreak/>
        <w:t>печению жилыми помещениями</w:t>
      </w:r>
      <w:r w:rsidR="00A609BB">
        <w:rPr>
          <w:sz w:val="20"/>
          <w:szCs w:val="20"/>
        </w:rPr>
        <w:t xml:space="preserve"> </w:t>
      </w:r>
      <w:r>
        <w:rPr>
          <w:sz w:val="20"/>
          <w:szCs w:val="20"/>
        </w:rPr>
        <w:t>за счет средств федерального бюджета в соответствии с Федеральным законом от 12.01.2005 № 5-ФЗ «О ветеранах»</w:t>
      </w:r>
      <w:r w:rsidR="00A609BB">
        <w:rPr>
          <w:sz w:val="20"/>
          <w:szCs w:val="20"/>
        </w:rPr>
        <w:t>, Федеральным з</w:t>
      </w:r>
      <w:r w:rsidR="00A609BB">
        <w:rPr>
          <w:sz w:val="20"/>
          <w:szCs w:val="20"/>
        </w:rPr>
        <w:t>а</w:t>
      </w:r>
      <w:r w:rsidR="00A609BB">
        <w:rPr>
          <w:sz w:val="20"/>
          <w:szCs w:val="20"/>
        </w:rPr>
        <w:t>коном от 24.11.1995 № 181-ФЗ «О социальной</w:t>
      </w:r>
      <w:proofErr w:type="gramEnd"/>
      <w:r w:rsidR="00A609BB">
        <w:rPr>
          <w:sz w:val="20"/>
          <w:szCs w:val="20"/>
        </w:rPr>
        <w:t xml:space="preserve"> защите инвалидов в Российской Федерации»</w:t>
      </w:r>
      <w:r>
        <w:rPr>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5</w:t>
      </w:r>
      <w:r w:rsidR="003731CD" w:rsidRPr="002A5943">
        <w:rPr>
          <w:bCs/>
          <w:sz w:val="20"/>
          <w:szCs w:val="20"/>
        </w:rPr>
        <w:t>.2. Алгоритм расчета значения целевого показателя.</w:t>
      </w:r>
    </w:p>
    <w:p w:rsidR="003731CD" w:rsidRPr="002A5943" w:rsidRDefault="003731CD" w:rsidP="003731CD">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sidR="00A609BB">
        <w:rPr>
          <w:bCs/>
          <w:sz w:val="20"/>
          <w:szCs w:val="20"/>
        </w:rPr>
        <w:t xml:space="preserve">инвалидов и ветеранов </w:t>
      </w:r>
      <w:r w:rsidR="00A609BB">
        <w:rPr>
          <w:sz w:val="20"/>
          <w:szCs w:val="20"/>
        </w:rPr>
        <w:t>боевых действий</w:t>
      </w:r>
      <w:r w:rsidR="00A609BB" w:rsidRPr="00111188">
        <w:rPr>
          <w:sz w:val="20"/>
          <w:szCs w:val="20"/>
        </w:rPr>
        <w:t>, членов семей погибших (уме</w:t>
      </w:r>
      <w:r w:rsidR="00A609BB" w:rsidRPr="00111188">
        <w:rPr>
          <w:sz w:val="20"/>
          <w:szCs w:val="20"/>
        </w:rPr>
        <w:t>р</w:t>
      </w:r>
      <w:r w:rsidR="00A609BB" w:rsidRPr="00111188">
        <w:rPr>
          <w:sz w:val="20"/>
          <w:szCs w:val="20"/>
        </w:rPr>
        <w:t xml:space="preserve">ших) инвалидов и </w:t>
      </w:r>
      <w:r w:rsidR="00A609BB">
        <w:rPr>
          <w:sz w:val="20"/>
          <w:szCs w:val="20"/>
        </w:rPr>
        <w:t xml:space="preserve">ветеранов боевых действий, </w:t>
      </w:r>
      <w:r w:rsidR="00A609BB" w:rsidRPr="00A609BB">
        <w:rPr>
          <w:sz w:val="20"/>
          <w:szCs w:val="20"/>
        </w:rPr>
        <w:t>инвалидов и семей, имеющих детей-инвалидов</w:t>
      </w:r>
      <w:r w:rsidR="00A609BB" w:rsidRPr="00111188">
        <w:rPr>
          <w:sz w:val="20"/>
          <w:szCs w:val="20"/>
        </w:rPr>
        <w:t>, обеспечен</w:t>
      </w:r>
      <w:r w:rsidR="00A609BB">
        <w:rPr>
          <w:sz w:val="20"/>
          <w:szCs w:val="20"/>
        </w:rPr>
        <w:t>ных</w:t>
      </w:r>
      <w:r w:rsidR="00A609BB" w:rsidRPr="00111188">
        <w:rPr>
          <w:sz w:val="20"/>
          <w:szCs w:val="20"/>
        </w:rPr>
        <w:t xml:space="preserve"> жилыми помещениями</w:t>
      </w:r>
      <w:r w:rsidR="00A609BB">
        <w:rPr>
          <w:sz w:val="20"/>
          <w:szCs w:val="20"/>
        </w:rPr>
        <w:t xml:space="preserve"> с использованием средств фед</w:t>
      </w:r>
      <w:r w:rsidR="00A609BB">
        <w:rPr>
          <w:sz w:val="20"/>
          <w:szCs w:val="20"/>
        </w:rPr>
        <w:t>е</w:t>
      </w:r>
      <w:r w:rsidR="00A609BB">
        <w:rPr>
          <w:sz w:val="20"/>
          <w:szCs w:val="20"/>
        </w:rPr>
        <w:t xml:space="preserve">рального бюджета, поступивших в </w:t>
      </w:r>
      <w:r w:rsidR="00705553">
        <w:rPr>
          <w:sz w:val="20"/>
          <w:szCs w:val="20"/>
        </w:rPr>
        <w:t xml:space="preserve">г.о.Истра </w:t>
      </w:r>
      <w:r w:rsidR="00A609BB">
        <w:rPr>
          <w:sz w:val="20"/>
          <w:szCs w:val="20"/>
        </w:rPr>
        <w:t>в форме субсидий</w:t>
      </w:r>
      <w:r w:rsidRPr="002A5943">
        <w:rPr>
          <w:bCs/>
          <w:sz w:val="20"/>
          <w:szCs w:val="20"/>
        </w:rPr>
        <w:t>.</w:t>
      </w:r>
    </w:p>
    <w:p w:rsidR="003731CD" w:rsidRPr="002A5943" w:rsidRDefault="007138DA" w:rsidP="003731CD">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5</w:t>
      </w:r>
      <w:r w:rsidR="003731CD" w:rsidRPr="002A5943">
        <w:rPr>
          <w:bCs/>
          <w:sz w:val="20"/>
          <w:szCs w:val="20"/>
        </w:rPr>
        <w:t>.3. Значения целевого показателя.</w:t>
      </w:r>
    </w:p>
    <w:p w:rsidR="003731CD" w:rsidRPr="002A5943" w:rsidRDefault="00A609BB" w:rsidP="003731CD">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получивших государственную поддержку по обеспечению жилыми помещениями</w:t>
      </w:r>
      <w:r>
        <w:rPr>
          <w:sz w:val="20"/>
          <w:szCs w:val="20"/>
        </w:rPr>
        <w:t xml:space="preserve"> за счет средств федерального бюджета</w:t>
      </w:r>
      <w:r w:rsidR="005457A5">
        <w:rPr>
          <w:sz w:val="20"/>
          <w:szCs w:val="20"/>
        </w:rPr>
        <w:t xml:space="preserve">: </w:t>
      </w:r>
      <w:r w:rsidR="003731CD">
        <w:rPr>
          <w:bCs/>
          <w:sz w:val="20"/>
          <w:szCs w:val="20"/>
        </w:rPr>
        <w:t xml:space="preserve">в 2017 году – </w:t>
      </w:r>
      <w:r w:rsidR="005457A5">
        <w:rPr>
          <w:bCs/>
          <w:sz w:val="20"/>
          <w:szCs w:val="20"/>
        </w:rPr>
        <w:t>0</w:t>
      </w:r>
      <w:r>
        <w:rPr>
          <w:bCs/>
          <w:sz w:val="20"/>
          <w:szCs w:val="20"/>
        </w:rPr>
        <w:t xml:space="preserve"> </w:t>
      </w:r>
      <w:r w:rsidR="003731CD">
        <w:rPr>
          <w:bCs/>
          <w:sz w:val="20"/>
          <w:szCs w:val="20"/>
        </w:rPr>
        <w:t>человек</w:t>
      </w:r>
      <w:r w:rsidR="005457A5">
        <w:rPr>
          <w:bCs/>
          <w:sz w:val="20"/>
          <w:szCs w:val="20"/>
        </w:rPr>
        <w:t>, в 2018 году – 0 человек, в 2019 году – 0 человек, в 2020 году – 0 человек, в 2021 году – 0 человек</w:t>
      </w:r>
      <w:r w:rsidR="003731CD"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A609BB" w:rsidRDefault="007138DA" w:rsidP="00A609BB">
      <w:pPr>
        <w:autoSpaceDE w:val="0"/>
        <w:autoSpaceDN w:val="0"/>
        <w:adjustRightInd w:val="0"/>
        <w:jc w:val="center"/>
        <w:rPr>
          <w:b/>
          <w:sz w:val="20"/>
          <w:szCs w:val="20"/>
        </w:rPr>
      </w:pPr>
      <w:r>
        <w:rPr>
          <w:b/>
          <w:sz w:val="20"/>
          <w:szCs w:val="20"/>
        </w:rPr>
        <w:t>7.</w:t>
      </w:r>
      <w:r w:rsidR="002D5115">
        <w:rPr>
          <w:b/>
          <w:sz w:val="20"/>
          <w:szCs w:val="20"/>
        </w:rPr>
        <w:t>3</w:t>
      </w:r>
      <w:r w:rsidR="00760FFA">
        <w:rPr>
          <w:b/>
          <w:sz w:val="20"/>
          <w:szCs w:val="20"/>
        </w:rPr>
        <w:t>6</w:t>
      </w:r>
      <w:r w:rsidR="00A609BB">
        <w:rPr>
          <w:b/>
          <w:sz w:val="20"/>
          <w:szCs w:val="20"/>
        </w:rPr>
        <w:t>. Количество инвалидов и ветеранов боевых действий, членов семей погибших (умерших) инвалидов и ветеранов боевых действий,</w:t>
      </w:r>
    </w:p>
    <w:p w:rsidR="00A609BB" w:rsidRDefault="00A609BB" w:rsidP="00A609BB">
      <w:pPr>
        <w:autoSpaceDE w:val="0"/>
        <w:autoSpaceDN w:val="0"/>
        <w:adjustRightInd w:val="0"/>
        <w:jc w:val="center"/>
        <w:rPr>
          <w:b/>
          <w:sz w:val="20"/>
          <w:szCs w:val="20"/>
        </w:rPr>
      </w:pPr>
      <w:r>
        <w:rPr>
          <w:b/>
          <w:sz w:val="20"/>
          <w:szCs w:val="20"/>
        </w:rPr>
        <w:t>инвалидов и семей, имеющих детей-инвалидов, обеспечен</w:t>
      </w:r>
      <w:r w:rsidR="00EB2A7C">
        <w:rPr>
          <w:b/>
          <w:sz w:val="20"/>
          <w:szCs w:val="20"/>
        </w:rPr>
        <w:t>ных</w:t>
      </w:r>
      <w:r>
        <w:rPr>
          <w:b/>
          <w:sz w:val="20"/>
          <w:szCs w:val="20"/>
        </w:rPr>
        <w:t xml:space="preserve"> жилыми помещениями за счет средств </w:t>
      </w:r>
      <w:r w:rsidR="00EB2A7C">
        <w:rPr>
          <w:b/>
          <w:sz w:val="20"/>
          <w:szCs w:val="20"/>
        </w:rPr>
        <w:t>местного</w:t>
      </w:r>
      <w:r>
        <w:rPr>
          <w:b/>
          <w:sz w:val="20"/>
          <w:szCs w:val="20"/>
        </w:rPr>
        <w:t xml:space="preserve"> бюджета</w:t>
      </w:r>
    </w:p>
    <w:p w:rsidR="00A609BB" w:rsidRDefault="00A609BB" w:rsidP="00A609BB">
      <w:pPr>
        <w:autoSpaceDE w:val="0"/>
        <w:autoSpaceDN w:val="0"/>
        <w:adjustRightInd w:val="0"/>
        <w:jc w:val="center"/>
        <w:outlineLvl w:val="0"/>
        <w:rPr>
          <w:b/>
          <w:sz w:val="20"/>
          <w:szCs w:val="20"/>
        </w:rPr>
      </w:pP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6</w:t>
      </w:r>
      <w:r w:rsidR="00A609BB" w:rsidRPr="002A5943">
        <w:rPr>
          <w:bCs/>
          <w:sz w:val="20"/>
          <w:szCs w:val="20"/>
        </w:rPr>
        <w:t>.1. Исходные данные.</w:t>
      </w:r>
    </w:p>
    <w:p w:rsidR="00A609BB" w:rsidRPr="00111188" w:rsidRDefault="00A609BB" w:rsidP="00A609BB">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sidRPr="002A5943">
        <w:rPr>
          <w:bCs/>
          <w:sz w:val="20"/>
          <w:szCs w:val="20"/>
        </w:rPr>
        <w:t xml:space="preserve"> о </w:t>
      </w:r>
      <w:r>
        <w:rPr>
          <w:bCs/>
          <w:sz w:val="20"/>
          <w:szCs w:val="20"/>
        </w:rPr>
        <w:t xml:space="preserve">количестве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без испол</w:t>
      </w:r>
      <w:r w:rsidR="00EB2A7C">
        <w:rPr>
          <w:sz w:val="20"/>
          <w:szCs w:val="20"/>
        </w:rPr>
        <w:t>ь</w:t>
      </w:r>
      <w:r w:rsidR="00EB2A7C">
        <w:rPr>
          <w:sz w:val="20"/>
          <w:szCs w:val="20"/>
        </w:rPr>
        <w:t>зования</w:t>
      </w:r>
      <w:r>
        <w:rPr>
          <w:sz w:val="20"/>
          <w:szCs w:val="20"/>
        </w:rPr>
        <w:t xml:space="preserve"> средств федерального бюджета в </w:t>
      </w:r>
      <w:r w:rsidR="00EB2A7C">
        <w:rPr>
          <w:sz w:val="20"/>
          <w:szCs w:val="20"/>
        </w:rPr>
        <w:t>рамках реализации Подпрограммы 5</w:t>
      </w:r>
      <w:r>
        <w:rPr>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6</w:t>
      </w:r>
      <w:r w:rsidR="00A609BB" w:rsidRPr="002A5943">
        <w:rPr>
          <w:bCs/>
          <w:sz w:val="20"/>
          <w:szCs w:val="20"/>
        </w:rPr>
        <w:t>.2. Алгоритм расчета значения целевого показателя.</w:t>
      </w:r>
    </w:p>
    <w:p w:rsidR="00A609BB" w:rsidRPr="002A5943" w:rsidRDefault="00A609BB" w:rsidP="00A609BB">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w:t>
      </w:r>
      <w:r w:rsidR="00EB2A7C">
        <w:rPr>
          <w:bCs/>
          <w:sz w:val="20"/>
          <w:szCs w:val="20"/>
        </w:rPr>
        <w:t xml:space="preserve">на конец отчетного периода </w:t>
      </w:r>
      <w:r w:rsidRPr="002A5943">
        <w:rPr>
          <w:bCs/>
          <w:sz w:val="20"/>
          <w:szCs w:val="20"/>
        </w:rPr>
        <w:t xml:space="preserve">путем суммирования данных о количестве </w:t>
      </w:r>
      <w:r>
        <w:rPr>
          <w:bCs/>
          <w:sz w:val="20"/>
          <w:szCs w:val="20"/>
        </w:rPr>
        <w:t xml:space="preserve">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Pr>
          <w:sz w:val="20"/>
          <w:szCs w:val="20"/>
        </w:rPr>
        <w:t>ных</w:t>
      </w:r>
      <w:r w:rsidRPr="00111188">
        <w:rPr>
          <w:sz w:val="20"/>
          <w:szCs w:val="20"/>
        </w:rPr>
        <w:t xml:space="preserve"> жилыми помещениями</w:t>
      </w:r>
      <w:r>
        <w:rPr>
          <w:sz w:val="20"/>
          <w:szCs w:val="20"/>
        </w:rPr>
        <w:t xml:space="preserve"> </w:t>
      </w:r>
      <w:r w:rsidR="00EB2A7C">
        <w:rPr>
          <w:sz w:val="20"/>
          <w:szCs w:val="20"/>
        </w:rPr>
        <w:t xml:space="preserve">за счет </w:t>
      </w:r>
      <w:r>
        <w:rPr>
          <w:sz w:val="20"/>
          <w:szCs w:val="20"/>
        </w:rPr>
        <w:t xml:space="preserve">средств </w:t>
      </w:r>
      <w:r w:rsidR="00EB2A7C">
        <w:rPr>
          <w:sz w:val="20"/>
          <w:szCs w:val="20"/>
        </w:rPr>
        <w:t>местного</w:t>
      </w:r>
      <w:r>
        <w:rPr>
          <w:sz w:val="20"/>
          <w:szCs w:val="20"/>
        </w:rPr>
        <w:t xml:space="preserve"> бюджета</w:t>
      </w:r>
      <w:r w:rsidRPr="002A5943">
        <w:rPr>
          <w:bCs/>
          <w:sz w:val="20"/>
          <w:szCs w:val="20"/>
        </w:rPr>
        <w:t>.</w:t>
      </w:r>
    </w:p>
    <w:p w:rsidR="00A609BB" w:rsidRPr="002A5943" w:rsidRDefault="007138DA" w:rsidP="00A609BB">
      <w:pPr>
        <w:autoSpaceDE w:val="0"/>
        <w:autoSpaceDN w:val="0"/>
        <w:adjustRightInd w:val="0"/>
        <w:ind w:firstLine="540"/>
        <w:jc w:val="both"/>
        <w:rPr>
          <w:bCs/>
          <w:sz w:val="20"/>
          <w:szCs w:val="20"/>
        </w:rPr>
      </w:pPr>
      <w:r>
        <w:rPr>
          <w:bCs/>
          <w:sz w:val="20"/>
          <w:szCs w:val="20"/>
        </w:rPr>
        <w:t>7.</w:t>
      </w:r>
      <w:r w:rsidR="002D5115">
        <w:rPr>
          <w:bCs/>
          <w:sz w:val="20"/>
          <w:szCs w:val="20"/>
        </w:rPr>
        <w:t>3</w:t>
      </w:r>
      <w:r w:rsidR="00760FFA">
        <w:rPr>
          <w:bCs/>
          <w:sz w:val="20"/>
          <w:szCs w:val="20"/>
        </w:rPr>
        <w:t>6</w:t>
      </w:r>
      <w:r w:rsidR="00A609BB" w:rsidRPr="002A5943">
        <w:rPr>
          <w:bCs/>
          <w:sz w:val="20"/>
          <w:szCs w:val="20"/>
        </w:rPr>
        <w:t>.3. Значения целевого показателя.</w:t>
      </w:r>
    </w:p>
    <w:p w:rsidR="00A609BB" w:rsidRPr="002A5943" w:rsidRDefault="00A609BB" w:rsidP="00A609BB">
      <w:pPr>
        <w:autoSpaceDE w:val="0"/>
        <w:autoSpaceDN w:val="0"/>
        <w:adjustRightInd w:val="0"/>
        <w:ind w:firstLine="540"/>
        <w:jc w:val="both"/>
        <w:rPr>
          <w:bCs/>
          <w:sz w:val="20"/>
          <w:szCs w:val="20"/>
        </w:rPr>
      </w:pPr>
      <w:proofErr w:type="gramStart"/>
      <w:r>
        <w:rPr>
          <w:bCs/>
          <w:sz w:val="20"/>
          <w:szCs w:val="20"/>
        </w:rPr>
        <w:t>Количеств</w:t>
      </w:r>
      <w:r w:rsidR="00766F9A">
        <w:rPr>
          <w:bCs/>
          <w:sz w:val="20"/>
          <w:szCs w:val="20"/>
        </w:rPr>
        <w:t>о</w:t>
      </w:r>
      <w:r>
        <w:rPr>
          <w:bCs/>
          <w:sz w:val="20"/>
          <w:szCs w:val="20"/>
        </w:rPr>
        <w:t xml:space="preserve"> инвалидов и ветеранов </w:t>
      </w:r>
      <w:r>
        <w:rPr>
          <w:sz w:val="20"/>
          <w:szCs w:val="20"/>
        </w:rPr>
        <w:t>боевых действий</w:t>
      </w:r>
      <w:r w:rsidRPr="00111188">
        <w:rPr>
          <w:sz w:val="20"/>
          <w:szCs w:val="20"/>
        </w:rPr>
        <w:t xml:space="preserve">, членов семей погибших (умерших) инвалидов и </w:t>
      </w:r>
      <w:r>
        <w:rPr>
          <w:sz w:val="20"/>
          <w:szCs w:val="20"/>
        </w:rPr>
        <w:t xml:space="preserve">ветеранов боевых действий, </w:t>
      </w:r>
      <w:r w:rsidRPr="00A609BB">
        <w:rPr>
          <w:sz w:val="20"/>
          <w:szCs w:val="20"/>
        </w:rPr>
        <w:t>инвалидов и семей, имеющих детей-инвалидов</w:t>
      </w:r>
      <w:r w:rsidRPr="00111188">
        <w:rPr>
          <w:sz w:val="20"/>
          <w:szCs w:val="20"/>
        </w:rPr>
        <w:t>, обеспечен</w:t>
      </w:r>
      <w:r w:rsidR="00EB2A7C">
        <w:rPr>
          <w:sz w:val="20"/>
          <w:szCs w:val="20"/>
        </w:rPr>
        <w:t>ных</w:t>
      </w:r>
      <w:r w:rsidRPr="00111188">
        <w:rPr>
          <w:sz w:val="20"/>
          <w:szCs w:val="20"/>
        </w:rPr>
        <w:t xml:space="preserve"> жилыми помещениями</w:t>
      </w:r>
      <w:r>
        <w:rPr>
          <w:sz w:val="20"/>
          <w:szCs w:val="20"/>
        </w:rPr>
        <w:t xml:space="preserve"> за счет средств </w:t>
      </w:r>
      <w:r w:rsidR="00EB2A7C">
        <w:rPr>
          <w:sz w:val="20"/>
          <w:szCs w:val="20"/>
        </w:rPr>
        <w:t>местного</w:t>
      </w:r>
      <w:r>
        <w:rPr>
          <w:sz w:val="20"/>
          <w:szCs w:val="20"/>
        </w:rPr>
        <w:t xml:space="preserve"> бюджета</w:t>
      </w:r>
      <w:r w:rsidRPr="002A5943">
        <w:rPr>
          <w:bCs/>
          <w:sz w:val="20"/>
          <w:szCs w:val="20"/>
        </w:rPr>
        <w:t xml:space="preserve">, </w:t>
      </w:r>
      <w:r>
        <w:rPr>
          <w:bCs/>
          <w:sz w:val="20"/>
          <w:szCs w:val="20"/>
        </w:rPr>
        <w:t xml:space="preserve">всего </w:t>
      </w:r>
      <w:r w:rsidR="005457A5">
        <w:rPr>
          <w:bCs/>
          <w:sz w:val="20"/>
          <w:szCs w:val="20"/>
        </w:rPr>
        <w:t>25</w:t>
      </w:r>
      <w:r>
        <w:rPr>
          <w:bCs/>
          <w:sz w:val="20"/>
          <w:szCs w:val="20"/>
        </w:rPr>
        <w:t xml:space="preserve"> человек, в том числе в 2017 году – </w:t>
      </w:r>
      <w:r w:rsidR="005457A5">
        <w:rPr>
          <w:bCs/>
          <w:sz w:val="20"/>
          <w:szCs w:val="20"/>
        </w:rPr>
        <w:t>5</w:t>
      </w:r>
      <w:r>
        <w:rPr>
          <w:bCs/>
          <w:sz w:val="20"/>
          <w:szCs w:val="20"/>
        </w:rPr>
        <w:t xml:space="preserve"> человек</w:t>
      </w:r>
      <w:r w:rsidR="00EB2A7C">
        <w:rPr>
          <w:bCs/>
          <w:sz w:val="20"/>
          <w:szCs w:val="20"/>
        </w:rPr>
        <w:t xml:space="preserve">, в 2018 году – </w:t>
      </w:r>
      <w:r w:rsidR="005457A5">
        <w:rPr>
          <w:bCs/>
          <w:sz w:val="20"/>
          <w:szCs w:val="20"/>
        </w:rPr>
        <w:t xml:space="preserve">5 </w:t>
      </w:r>
      <w:r w:rsidR="00EB2A7C">
        <w:rPr>
          <w:bCs/>
          <w:sz w:val="20"/>
          <w:szCs w:val="20"/>
        </w:rPr>
        <w:t>человек</w:t>
      </w:r>
      <w:r w:rsidR="005457A5">
        <w:rPr>
          <w:bCs/>
          <w:sz w:val="20"/>
          <w:szCs w:val="20"/>
        </w:rPr>
        <w:t>, в 2019 году – 5 человек, в 2020 году – 5 человек, в 2021 году – 5 человек</w:t>
      </w:r>
      <w:r w:rsidRPr="002A5943">
        <w:rPr>
          <w:bCs/>
          <w:sz w:val="20"/>
          <w:szCs w:val="20"/>
        </w:rPr>
        <w:t>.</w:t>
      </w:r>
      <w:proofErr w:type="gramEnd"/>
    </w:p>
    <w:p w:rsidR="00111188" w:rsidRDefault="00111188" w:rsidP="00111188">
      <w:pPr>
        <w:autoSpaceDE w:val="0"/>
        <w:autoSpaceDN w:val="0"/>
        <w:adjustRightInd w:val="0"/>
        <w:jc w:val="center"/>
        <w:outlineLvl w:val="0"/>
        <w:rPr>
          <w:b/>
          <w:sz w:val="20"/>
          <w:szCs w:val="20"/>
        </w:rPr>
      </w:pPr>
    </w:p>
    <w:p w:rsidR="00EB2A7C" w:rsidRDefault="007138DA" w:rsidP="00111188">
      <w:pPr>
        <w:autoSpaceDE w:val="0"/>
        <w:autoSpaceDN w:val="0"/>
        <w:adjustRightInd w:val="0"/>
        <w:jc w:val="center"/>
        <w:outlineLvl w:val="0"/>
        <w:rPr>
          <w:b/>
          <w:sz w:val="20"/>
          <w:szCs w:val="20"/>
        </w:rPr>
      </w:pPr>
      <w:r>
        <w:rPr>
          <w:b/>
          <w:sz w:val="20"/>
          <w:szCs w:val="20"/>
        </w:rPr>
        <w:t>7.3</w:t>
      </w:r>
      <w:r w:rsidR="00760FFA">
        <w:rPr>
          <w:b/>
          <w:sz w:val="20"/>
          <w:szCs w:val="20"/>
        </w:rPr>
        <w:t>7</w:t>
      </w:r>
      <w:r w:rsidR="00EB2A7C">
        <w:rPr>
          <w:b/>
          <w:sz w:val="20"/>
          <w:szCs w:val="20"/>
        </w:rPr>
        <w:t>. Количество свидетельств о праве на получение жилищной субсидии на приобретение жилого помещения</w:t>
      </w:r>
    </w:p>
    <w:p w:rsidR="00111188" w:rsidRDefault="00EB2A7C" w:rsidP="00111188">
      <w:pPr>
        <w:autoSpaceDE w:val="0"/>
        <w:autoSpaceDN w:val="0"/>
        <w:adjustRightInd w:val="0"/>
        <w:jc w:val="center"/>
        <w:outlineLvl w:val="0"/>
        <w:rPr>
          <w:b/>
          <w:sz w:val="20"/>
          <w:szCs w:val="20"/>
        </w:rPr>
      </w:pPr>
      <w:r>
        <w:rPr>
          <w:b/>
          <w:sz w:val="20"/>
          <w:szCs w:val="20"/>
        </w:rPr>
        <w:t>или строительство индивидуального жилого дома, выданных семьям, имеющим семь и более детей</w:t>
      </w:r>
    </w:p>
    <w:p w:rsidR="00EB2A7C" w:rsidRDefault="00EB2A7C" w:rsidP="00EB2A7C">
      <w:pPr>
        <w:autoSpaceDE w:val="0"/>
        <w:autoSpaceDN w:val="0"/>
        <w:adjustRightInd w:val="0"/>
        <w:ind w:firstLine="540"/>
        <w:jc w:val="both"/>
        <w:rPr>
          <w:bCs/>
          <w:sz w:val="20"/>
          <w:szCs w:val="20"/>
        </w:rPr>
      </w:pP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760FFA">
        <w:rPr>
          <w:bCs/>
          <w:sz w:val="20"/>
          <w:szCs w:val="20"/>
        </w:rPr>
        <w:t>7</w:t>
      </w:r>
      <w:r w:rsidR="00EB2A7C" w:rsidRPr="002A5943">
        <w:rPr>
          <w:bCs/>
          <w:sz w:val="20"/>
          <w:szCs w:val="20"/>
        </w:rPr>
        <w:t>.1. Исходные данные.</w:t>
      </w:r>
    </w:p>
    <w:p w:rsidR="00EB2A7C" w:rsidRPr="00111188" w:rsidRDefault="00EB2A7C" w:rsidP="00EB2A7C">
      <w:pPr>
        <w:autoSpaceDE w:val="0"/>
        <w:autoSpaceDN w:val="0"/>
        <w:adjustRightInd w:val="0"/>
        <w:ind w:firstLine="540"/>
        <w:jc w:val="both"/>
        <w:rPr>
          <w:sz w:val="20"/>
          <w:szCs w:val="20"/>
        </w:rPr>
      </w:pPr>
      <w:r w:rsidRPr="002A5943">
        <w:rPr>
          <w:bCs/>
          <w:sz w:val="20"/>
          <w:szCs w:val="20"/>
        </w:rPr>
        <w:t xml:space="preserve">При расчете значения целевого показателя применяются отчетные данные </w:t>
      </w:r>
      <w:r>
        <w:rPr>
          <w:bCs/>
          <w:sz w:val="20"/>
          <w:szCs w:val="20"/>
        </w:rPr>
        <w:t>жилищного управления</w:t>
      </w:r>
      <w:r>
        <w:rPr>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760FFA">
        <w:rPr>
          <w:bCs/>
          <w:sz w:val="20"/>
          <w:szCs w:val="20"/>
        </w:rPr>
        <w:t>7</w:t>
      </w:r>
      <w:r w:rsidR="00EB2A7C" w:rsidRPr="002A5943">
        <w:rPr>
          <w:bCs/>
          <w:sz w:val="20"/>
          <w:szCs w:val="20"/>
        </w:rPr>
        <w:t>.2. Алгоритм расчета значения целевого показателя.</w:t>
      </w:r>
    </w:p>
    <w:p w:rsidR="00EB2A7C" w:rsidRPr="002A5943" w:rsidRDefault="00EB2A7C" w:rsidP="00EB2A7C">
      <w:pPr>
        <w:autoSpaceDE w:val="0"/>
        <w:autoSpaceDN w:val="0"/>
        <w:adjustRightInd w:val="0"/>
        <w:ind w:firstLine="540"/>
        <w:jc w:val="both"/>
        <w:rPr>
          <w:bCs/>
          <w:sz w:val="20"/>
          <w:szCs w:val="20"/>
        </w:rPr>
      </w:pPr>
      <w:r w:rsidRPr="002A5943">
        <w:rPr>
          <w:bCs/>
          <w:sz w:val="20"/>
          <w:szCs w:val="20"/>
        </w:rPr>
        <w:t xml:space="preserve">Значение целевого показателя рассчитывается путем суммирования данных о количестве </w:t>
      </w:r>
      <w:r>
        <w:rPr>
          <w:bCs/>
          <w:sz w:val="20"/>
          <w:szCs w:val="20"/>
        </w:rPr>
        <w:t>выданных свидетельств на право получения семьями, имеющими семь и более детей, жилищной субсидии</w:t>
      </w:r>
      <w:r w:rsidRPr="002A5943">
        <w:rPr>
          <w:bCs/>
          <w:sz w:val="20"/>
          <w:szCs w:val="20"/>
        </w:rPr>
        <w:t>.</w:t>
      </w:r>
    </w:p>
    <w:p w:rsidR="00EB2A7C" w:rsidRPr="002A5943" w:rsidRDefault="007138DA" w:rsidP="00EB2A7C">
      <w:pPr>
        <w:autoSpaceDE w:val="0"/>
        <w:autoSpaceDN w:val="0"/>
        <w:adjustRightInd w:val="0"/>
        <w:ind w:firstLine="540"/>
        <w:jc w:val="both"/>
        <w:rPr>
          <w:bCs/>
          <w:sz w:val="20"/>
          <w:szCs w:val="20"/>
        </w:rPr>
      </w:pPr>
      <w:r>
        <w:rPr>
          <w:bCs/>
          <w:sz w:val="20"/>
          <w:szCs w:val="20"/>
        </w:rPr>
        <w:t>7.3</w:t>
      </w:r>
      <w:r w:rsidR="00760FFA">
        <w:rPr>
          <w:bCs/>
          <w:sz w:val="20"/>
          <w:szCs w:val="20"/>
        </w:rPr>
        <w:t>7</w:t>
      </w:r>
      <w:r w:rsidR="00EB2A7C" w:rsidRPr="002A5943">
        <w:rPr>
          <w:bCs/>
          <w:sz w:val="20"/>
          <w:szCs w:val="20"/>
        </w:rPr>
        <w:t>.3. Значения целевого показателя.</w:t>
      </w:r>
    </w:p>
    <w:p w:rsidR="00EB2A7C" w:rsidRPr="002A5943" w:rsidRDefault="00EB2A7C" w:rsidP="00EB2A7C">
      <w:pPr>
        <w:autoSpaceDE w:val="0"/>
        <w:autoSpaceDN w:val="0"/>
        <w:adjustRightInd w:val="0"/>
        <w:ind w:firstLine="540"/>
        <w:jc w:val="both"/>
        <w:outlineLvl w:val="0"/>
        <w:rPr>
          <w:bCs/>
          <w:sz w:val="20"/>
          <w:szCs w:val="20"/>
        </w:rPr>
      </w:pPr>
      <w:r w:rsidRPr="00EB2A7C">
        <w:rPr>
          <w:sz w:val="20"/>
          <w:szCs w:val="20"/>
        </w:rPr>
        <w:t>Количество свидетельств о праве на получение жилищной субсидии на приобретение жилого помещения</w:t>
      </w:r>
      <w:r>
        <w:rPr>
          <w:sz w:val="20"/>
          <w:szCs w:val="20"/>
        </w:rPr>
        <w:t xml:space="preserve"> </w:t>
      </w:r>
      <w:r w:rsidRPr="00EB2A7C">
        <w:rPr>
          <w:sz w:val="20"/>
          <w:szCs w:val="20"/>
        </w:rPr>
        <w:t>или строительство индивидуального жилого дома, в</w:t>
      </w:r>
      <w:r w:rsidRPr="00EB2A7C">
        <w:rPr>
          <w:sz w:val="20"/>
          <w:szCs w:val="20"/>
        </w:rPr>
        <w:t>ы</w:t>
      </w:r>
      <w:r w:rsidRPr="00EB2A7C">
        <w:rPr>
          <w:sz w:val="20"/>
          <w:szCs w:val="20"/>
        </w:rPr>
        <w:t>данных семьям, имеющим семь и более детей</w:t>
      </w:r>
      <w:r w:rsidRPr="00EB2A7C">
        <w:rPr>
          <w:bCs/>
          <w:sz w:val="20"/>
          <w:szCs w:val="20"/>
        </w:rPr>
        <w:t xml:space="preserve">, всего </w:t>
      </w:r>
      <w:r>
        <w:rPr>
          <w:bCs/>
          <w:sz w:val="20"/>
          <w:szCs w:val="20"/>
        </w:rPr>
        <w:t>0</w:t>
      </w:r>
      <w:r w:rsidRPr="00EB2A7C">
        <w:rPr>
          <w:bCs/>
          <w:sz w:val="20"/>
          <w:szCs w:val="20"/>
        </w:rPr>
        <w:t xml:space="preserve"> человек</w:t>
      </w:r>
      <w:r>
        <w:rPr>
          <w:bCs/>
          <w:sz w:val="20"/>
          <w:szCs w:val="20"/>
        </w:rPr>
        <w:t>.</w:t>
      </w:r>
    </w:p>
    <w:p w:rsidR="00111188" w:rsidRDefault="00111188" w:rsidP="00111188">
      <w:pPr>
        <w:autoSpaceDE w:val="0"/>
        <w:autoSpaceDN w:val="0"/>
        <w:adjustRightInd w:val="0"/>
        <w:jc w:val="center"/>
        <w:outlineLvl w:val="0"/>
        <w:rPr>
          <w:b/>
          <w:sz w:val="20"/>
          <w:szCs w:val="20"/>
        </w:rPr>
      </w:pPr>
    </w:p>
    <w:p w:rsidR="002B2B5E" w:rsidRDefault="007138DA" w:rsidP="00EB2A7C">
      <w:pPr>
        <w:autoSpaceDE w:val="0"/>
        <w:autoSpaceDN w:val="0"/>
        <w:adjustRightInd w:val="0"/>
        <w:jc w:val="center"/>
        <w:outlineLvl w:val="0"/>
        <w:rPr>
          <w:b/>
          <w:sz w:val="20"/>
          <w:szCs w:val="20"/>
        </w:rPr>
      </w:pPr>
      <w:r>
        <w:rPr>
          <w:b/>
          <w:bCs/>
          <w:sz w:val="20"/>
          <w:szCs w:val="20"/>
        </w:rPr>
        <w:t>7.</w:t>
      </w:r>
      <w:r w:rsidR="00760FFA">
        <w:rPr>
          <w:b/>
          <w:bCs/>
          <w:sz w:val="20"/>
          <w:szCs w:val="20"/>
        </w:rPr>
        <w:t>38</w:t>
      </w:r>
      <w:r w:rsidR="00651953">
        <w:rPr>
          <w:b/>
          <w:bCs/>
          <w:sz w:val="20"/>
          <w:szCs w:val="20"/>
        </w:rPr>
        <w:t xml:space="preserve">. </w:t>
      </w:r>
      <w:r w:rsidR="00EB2A7C">
        <w:rPr>
          <w:b/>
          <w:bCs/>
          <w:sz w:val="20"/>
          <w:szCs w:val="20"/>
        </w:rPr>
        <w:t xml:space="preserve"> </w:t>
      </w:r>
      <w:r w:rsidR="00A43683">
        <w:rPr>
          <w:b/>
          <w:sz w:val="20"/>
          <w:szCs w:val="20"/>
        </w:rPr>
        <w:t xml:space="preserve">Количество </w:t>
      </w:r>
      <w:r w:rsidR="00BB5079">
        <w:rPr>
          <w:b/>
          <w:sz w:val="20"/>
          <w:szCs w:val="20"/>
        </w:rPr>
        <w:t>семей</w:t>
      </w:r>
      <w:r w:rsidR="00A43683">
        <w:rPr>
          <w:b/>
          <w:sz w:val="20"/>
          <w:szCs w:val="20"/>
        </w:rPr>
        <w:t>, обеспеченных</w:t>
      </w:r>
      <w:r w:rsidR="002B2B5E">
        <w:rPr>
          <w:b/>
          <w:sz w:val="20"/>
          <w:szCs w:val="20"/>
        </w:rPr>
        <w:t xml:space="preserve"> жилы</w:t>
      </w:r>
      <w:r w:rsidR="00A43683">
        <w:rPr>
          <w:b/>
          <w:sz w:val="20"/>
          <w:szCs w:val="20"/>
        </w:rPr>
        <w:t>ми</w:t>
      </w:r>
      <w:r w:rsidR="002B2B5E">
        <w:rPr>
          <w:b/>
          <w:sz w:val="20"/>
          <w:szCs w:val="20"/>
        </w:rPr>
        <w:t xml:space="preserve"> помещения</w:t>
      </w:r>
      <w:r w:rsidR="00A43683">
        <w:rPr>
          <w:b/>
          <w:sz w:val="20"/>
          <w:szCs w:val="20"/>
        </w:rPr>
        <w:t>ми</w:t>
      </w:r>
      <w:r w:rsidR="002B2B5E">
        <w:rPr>
          <w:b/>
          <w:sz w:val="20"/>
          <w:szCs w:val="20"/>
        </w:rPr>
        <w:t xml:space="preserve"> </w:t>
      </w:r>
    </w:p>
    <w:p w:rsidR="002B2B5E" w:rsidRDefault="002B2B5E" w:rsidP="00651953">
      <w:pPr>
        <w:autoSpaceDE w:val="0"/>
        <w:autoSpaceDN w:val="0"/>
        <w:adjustRightInd w:val="0"/>
        <w:jc w:val="center"/>
        <w:rPr>
          <w:b/>
          <w:sz w:val="20"/>
          <w:szCs w:val="20"/>
        </w:rPr>
      </w:pP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760FFA">
        <w:rPr>
          <w:bCs/>
          <w:sz w:val="20"/>
          <w:szCs w:val="20"/>
        </w:rPr>
        <w:t>38</w:t>
      </w:r>
      <w:r w:rsidR="00EB2A7C" w:rsidRPr="00A32B0E">
        <w:rPr>
          <w:bCs/>
          <w:sz w:val="20"/>
          <w:szCs w:val="20"/>
        </w:rPr>
        <w:t>.1. Исходные данные.</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E04351">
        <w:rPr>
          <w:bCs/>
          <w:sz w:val="20"/>
          <w:szCs w:val="20"/>
        </w:rPr>
        <w:t xml:space="preserve"> данные</w:t>
      </w:r>
      <w:r w:rsidRPr="00A32B0E">
        <w:rPr>
          <w:bCs/>
          <w:sz w:val="20"/>
          <w:szCs w:val="20"/>
        </w:rPr>
        <w:t xml:space="preserve"> </w:t>
      </w:r>
      <w:r w:rsidR="00E04351">
        <w:rPr>
          <w:bCs/>
          <w:sz w:val="20"/>
          <w:szCs w:val="20"/>
        </w:rPr>
        <w:t xml:space="preserve">жилищного </w:t>
      </w:r>
      <w:r>
        <w:rPr>
          <w:bCs/>
          <w:sz w:val="20"/>
          <w:szCs w:val="20"/>
        </w:rPr>
        <w:t>у</w:t>
      </w:r>
      <w:r w:rsidRPr="00A32B0E">
        <w:rPr>
          <w:bCs/>
          <w:sz w:val="20"/>
          <w:szCs w:val="20"/>
        </w:rPr>
        <w:t xml:space="preserve">правления </w:t>
      </w:r>
      <w:r w:rsidR="00E04351">
        <w:rPr>
          <w:bCs/>
          <w:sz w:val="20"/>
          <w:szCs w:val="20"/>
        </w:rPr>
        <w:t xml:space="preserve">о реализации на конец отчетного периода Программы </w:t>
      </w:r>
      <w:r w:rsidR="003C4A24">
        <w:rPr>
          <w:bCs/>
          <w:sz w:val="20"/>
          <w:szCs w:val="20"/>
        </w:rPr>
        <w:t>№</w:t>
      </w:r>
      <w:r w:rsidR="00E04351">
        <w:rPr>
          <w:bCs/>
          <w:sz w:val="20"/>
          <w:szCs w:val="20"/>
        </w:rPr>
        <w:t>7</w:t>
      </w:r>
      <w:r w:rsidR="000469B3">
        <w:rPr>
          <w:bCs/>
          <w:sz w:val="20"/>
          <w:szCs w:val="20"/>
        </w:rPr>
        <w:t xml:space="preserve"> по предоста</w:t>
      </w:r>
      <w:r w:rsidR="000469B3">
        <w:rPr>
          <w:bCs/>
          <w:sz w:val="20"/>
          <w:szCs w:val="20"/>
        </w:rPr>
        <w:t>в</w:t>
      </w:r>
      <w:r w:rsidR="000469B3">
        <w:rPr>
          <w:bCs/>
          <w:sz w:val="20"/>
          <w:szCs w:val="20"/>
        </w:rPr>
        <w:t>лению жилых помещений муниципального жилищного фонда гражданам, состоящим на жилищном учете за исключением</w:t>
      </w:r>
      <w:r w:rsidR="00705553">
        <w:rPr>
          <w:bCs/>
          <w:sz w:val="20"/>
          <w:szCs w:val="20"/>
        </w:rPr>
        <w:t xml:space="preserve"> участников Подпрограмм </w:t>
      </w:r>
      <w:r w:rsidR="003C4A24">
        <w:rPr>
          <w:bCs/>
          <w:sz w:val="20"/>
          <w:szCs w:val="20"/>
        </w:rPr>
        <w:t>№</w:t>
      </w:r>
      <w:r w:rsidR="00705553">
        <w:rPr>
          <w:bCs/>
          <w:sz w:val="20"/>
          <w:szCs w:val="20"/>
        </w:rPr>
        <w:t xml:space="preserve">2, </w:t>
      </w:r>
      <w:r w:rsidR="003C4A24">
        <w:rPr>
          <w:bCs/>
          <w:sz w:val="20"/>
          <w:szCs w:val="20"/>
        </w:rPr>
        <w:t>№</w:t>
      </w:r>
      <w:r w:rsidR="00705553">
        <w:rPr>
          <w:bCs/>
          <w:sz w:val="20"/>
          <w:szCs w:val="20"/>
        </w:rPr>
        <w:t xml:space="preserve">3, </w:t>
      </w:r>
      <w:r w:rsidR="003C4A24">
        <w:rPr>
          <w:bCs/>
          <w:sz w:val="20"/>
          <w:szCs w:val="20"/>
        </w:rPr>
        <w:t>№</w:t>
      </w:r>
      <w:r w:rsidR="00705553">
        <w:rPr>
          <w:bCs/>
          <w:sz w:val="20"/>
          <w:szCs w:val="20"/>
        </w:rPr>
        <w:t>4</w:t>
      </w:r>
      <w:r>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760FFA">
        <w:rPr>
          <w:bCs/>
          <w:sz w:val="20"/>
          <w:szCs w:val="20"/>
        </w:rPr>
        <w:t>38</w:t>
      </w:r>
      <w:r w:rsidR="00EB2A7C" w:rsidRPr="00A32B0E">
        <w:rPr>
          <w:bCs/>
          <w:sz w:val="20"/>
          <w:szCs w:val="20"/>
        </w:rPr>
        <w:t>.2. Алгоритм расчета значения целевого показателя.</w:t>
      </w:r>
    </w:p>
    <w:p w:rsidR="00EB2A7C" w:rsidRPr="00A32B0E" w:rsidRDefault="00EB2A7C" w:rsidP="00EB2A7C">
      <w:pPr>
        <w:autoSpaceDE w:val="0"/>
        <w:autoSpaceDN w:val="0"/>
        <w:adjustRightInd w:val="0"/>
        <w:ind w:firstLine="540"/>
        <w:jc w:val="both"/>
        <w:rPr>
          <w:bCs/>
          <w:sz w:val="20"/>
          <w:szCs w:val="20"/>
        </w:rPr>
      </w:pPr>
      <w:r w:rsidRPr="00A32B0E">
        <w:rPr>
          <w:bCs/>
          <w:sz w:val="20"/>
          <w:szCs w:val="20"/>
        </w:rPr>
        <w:lastRenderedPageBreak/>
        <w:t xml:space="preserve">Значение целевого показателя рассчитывается </w:t>
      </w:r>
      <w:r w:rsidR="00E04351">
        <w:rPr>
          <w:bCs/>
          <w:sz w:val="20"/>
          <w:szCs w:val="20"/>
        </w:rPr>
        <w:t>путем суммирования количества предоставленных очередникам</w:t>
      </w:r>
      <w:r w:rsidR="00BB5079">
        <w:rPr>
          <w:bCs/>
          <w:sz w:val="20"/>
          <w:szCs w:val="20"/>
        </w:rPr>
        <w:t>,</w:t>
      </w:r>
      <w:r w:rsidR="000469B3">
        <w:rPr>
          <w:bCs/>
          <w:sz w:val="20"/>
          <w:szCs w:val="20"/>
        </w:rPr>
        <w:t xml:space="preserve"> состоящим на жилищном учете</w:t>
      </w:r>
      <w:r w:rsidR="00BB5079">
        <w:rPr>
          <w:bCs/>
          <w:sz w:val="20"/>
          <w:szCs w:val="20"/>
        </w:rPr>
        <w:t>,</w:t>
      </w:r>
      <w:r w:rsidR="000469B3">
        <w:rPr>
          <w:bCs/>
          <w:sz w:val="20"/>
          <w:szCs w:val="20"/>
        </w:rPr>
        <w:t xml:space="preserve"> за исключением </w:t>
      </w:r>
      <w:r w:rsidR="00705553">
        <w:rPr>
          <w:bCs/>
          <w:sz w:val="20"/>
          <w:szCs w:val="20"/>
        </w:rPr>
        <w:t xml:space="preserve">участников Подпрограмм </w:t>
      </w:r>
      <w:r w:rsidR="003C4A24">
        <w:rPr>
          <w:bCs/>
          <w:sz w:val="20"/>
          <w:szCs w:val="20"/>
        </w:rPr>
        <w:t>№</w:t>
      </w:r>
      <w:r w:rsidR="00705553">
        <w:rPr>
          <w:bCs/>
          <w:sz w:val="20"/>
          <w:szCs w:val="20"/>
        </w:rPr>
        <w:t xml:space="preserve">2, </w:t>
      </w:r>
      <w:r w:rsidR="003C4A24">
        <w:rPr>
          <w:bCs/>
          <w:sz w:val="20"/>
          <w:szCs w:val="20"/>
        </w:rPr>
        <w:t>№</w:t>
      </w:r>
      <w:r w:rsidR="00705553">
        <w:rPr>
          <w:bCs/>
          <w:sz w:val="20"/>
          <w:szCs w:val="20"/>
        </w:rPr>
        <w:t xml:space="preserve">3, </w:t>
      </w:r>
      <w:r w:rsidR="003C4A24">
        <w:rPr>
          <w:bCs/>
          <w:sz w:val="20"/>
          <w:szCs w:val="20"/>
        </w:rPr>
        <w:t>№</w:t>
      </w:r>
      <w:r w:rsidR="00705553">
        <w:rPr>
          <w:bCs/>
          <w:sz w:val="20"/>
          <w:szCs w:val="20"/>
        </w:rPr>
        <w:t xml:space="preserve">4 </w:t>
      </w:r>
      <w:r w:rsidR="00E04351">
        <w:rPr>
          <w:bCs/>
          <w:sz w:val="20"/>
          <w:szCs w:val="20"/>
        </w:rPr>
        <w:t>квартир по договорам социального найма</w:t>
      </w:r>
      <w:r w:rsidRPr="00A32B0E">
        <w:rPr>
          <w:bCs/>
          <w:sz w:val="20"/>
          <w:szCs w:val="20"/>
        </w:rPr>
        <w:t>.</w:t>
      </w:r>
    </w:p>
    <w:p w:rsidR="00EB2A7C" w:rsidRPr="00A32B0E" w:rsidRDefault="007138DA" w:rsidP="00EB2A7C">
      <w:pPr>
        <w:autoSpaceDE w:val="0"/>
        <w:autoSpaceDN w:val="0"/>
        <w:adjustRightInd w:val="0"/>
        <w:ind w:firstLine="540"/>
        <w:jc w:val="both"/>
        <w:rPr>
          <w:bCs/>
          <w:sz w:val="20"/>
          <w:szCs w:val="20"/>
        </w:rPr>
      </w:pPr>
      <w:r>
        <w:rPr>
          <w:bCs/>
          <w:sz w:val="20"/>
          <w:szCs w:val="20"/>
        </w:rPr>
        <w:t>7.</w:t>
      </w:r>
      <w:r w:rsidR="00760FFA">
        <w:rPr>
          <w:bCs/>
          <w:sz w:val="20"/>
          <w:szCs w:val="20"/>
        </w:rPr>
        <w:t>38</w:t>
      </w:r>
      <w:r w:rsidR="00EB2A7C" w:rsidRPr="00A32B0E">
        <w:rPr>
          <w:bCs/>
          <w:sz w:val="20"/>
          <w:szCs w:val="20"/>
        </w:rPr>
        <w:t>.3. Значение целевого показателя.</w:t>
      </w:r>
    </w:p>
    <w:p w:rsidR="00EB2A7C" w:rsidRPr="003612D6" w:rsidRDefault="00EB2A7C" w:rsidP="00EB2A7C">
      <w:pPr>
        <w:autoSpaceDE w:val="0"/>
        <w:autoSpaceDN w:val="0"/>
        <w:adjustRightInd w:val="0"/>
        <w:ind w:firstLine="540"/>
        <w:jc w:val="both"/>
        <w:rPr>
          <w:bCs/>
          <w:sz w:val="20"/>
          <w:szCs w:val="20"/>
        </w:rPr>
      </w:pPr>
      <w:proofErr w:type="gramStart"/>
      <w:r w:rsidRPr="003612D6">
        <w:rPr>
          <w:bCs/>
          <w:sz w:val="20"/>
          <w:szCs w:val="20"/>
        </w:rPr>
        <w:t xml:space="preserve">Количество </w:t>
      </w:r>
      <w:r w:rsidR="00A43683" w:rsidRPr="003612D6">
        <w:rPr>
          <w:bCs/>
          <w:sz w:val="20"/>
          <w:szCs w:val="20"/>
        </w:rPr>
        <w:t>граждан (</w:t>
      </w:r>
      <w:r w:rsidRPr="003612D6">
        <w:rPr>
          <w:bCs/>
          <w:sz w:val="20"/>
          <w:szCs w:val="20"/>
        </w:rPr>
        <w:t>семей</w:t>
      </w:r>
      <w:r w:rsidR="00A43683" w:rsidRPr="003612D6">
        <w:rPr>
          <w:bCs/>
          <w:sz w:val="20"/>
          <w:szCs w:val="20"/>
        </w:rPr>
        <w:t>)</w:t>
      </w:r>
      <w:r w:rsidRPr="003612D6">
        <w:rPr>
          <w:bCs/>
          <w:sz w:val="20"/>
          <w:szCs w:val="20"/>
        </w:rPr>
        <w:t xml:space="preserve">, </w:t>
      </w:r>
      <w:r w:rsidR="00A43683" w:rsidRPr="003612D6">
        <w:rPr>
          <w:bCs/>
          <w:sz w:val="20"/>
          <w:szCs w:val="20"/>
        </w:rPr>
        <w:t>обеспеченных жилыми помещениями</w:t>
      </w:r>
      <w:r w:rsidR="000469B3" w:rsidRPr="003612D6">
        <w:rPr>
          <w:bCs/>
          <w:sz w:val="20"/>
          <w:szCs w:val="20"/>
        </w:rPr>
        <w:t xml:space="preserve">: в 2017 году – </w:t>
      </w:r>
      <w:r w:rsidR="00BB5079" w:rsidRPr="003612D6">
        <w:rPr>
          <w:bCs/>
          <w:sz w:val="20"/>
          <w:szCs w:val="20"/>
        </w:rPr>
        <w:t>25 семей</w:t>
      </w:r>
      <w:r w:rsidR="000469B3" w:rsidRPr="003612D6">
        <w:rPr>
          <w:bCs/>
          <w:sz w:val="20"/>
          <w:szCs w:val="20"/>
        </w:rPr>
        <w:t xml:space="preserve">, в 2018 году – </w:t>
      </w:r>
      <w:r w:rsidR="00BB5079" w:rsidRPr="003612D6">
        <w:rPr>
          <w:bCs/>
          <w:sz w:val="20"/>
          <w:szCs w:val="20"/>
        </w:rPr>
        <w:t>2</w:t>
      </w:r>
      <w:r w:rsidR="00BB5079">
        <w:rPr>
          <w:bCs/>
          <w:sz w:val="20"/>
          <w:szCs w:val="20"/>
        </w:rPr>
        <w:t>5</w:t>
      </w:r>
      <w:r w:rsidR="00BB5079" w:rsidRPr="003612D6">
        <w:rPr>
          <w:bCs/>
          <w:sz w:val="20"/>
          <w:szCs w:val="20"/>
        </w:rPr>
        <w:t xml:space="preserve"> семей</w:t>
      </w:r>
      <w:r w:rsidR="00BB5079">
        <w:rPr>
          <w:bCs/>
          <w:sz w:val="20"/>
          <w:szCs w:val="20"/>
        </w:rPr>
        <w:t xml:space="preserve">, в 2019 году - </w:t>
      </w:r>
      <w:r w:rsidR="00352CD3">
        <w:rPr>
          <w:bCs/>
          <w:sz w:val="20"/>
          <w:szCs w:val="20"/>
        </w:rPr>
        <w:t>1</w:t>
      </w:r>
      <w:r w:rsidR="00BB5079" w:rsidRPr="003612D6">
        <w:rPr>
          <w:bCs/>
          <w:sz w:val="20"/>
          <w:szCs w:val="20"/>
        </w:rPr>
        <w:t>5 се</w:t>
      </w:r>
      <w:r w:rsidR="00352CD3">
        <w:rPr>
          <w:bCs/>
          <w:sz w:val="20"/>
          <w:szCs w:val="20"/>
        </w:rPr>
        <w:t>мей, в 2020 году – 10 семей, в 2021 году – 20 семей</w:t>
      </w:r>
      <w:r w:rsidR="000469B3" w:rsidRPr="003612D6">
        <w:rPr>
          <w:bCs/>
          <w:sz w:val="20"/>
          <w:szCs w:val="20"/>
        </w:rPr>
        <w:t>.</w:t>
      </w:r>
      <w:proofErr w:type="gramEnd"/>
    </w:p>
    <w:p w:rsidR="002B2B5E" w:rsidRDefault="002B2B5E" w:rsidP="00651953">
      <w:pPr>
        <w:autoSpaceDE w:val="0"/>
        <w:autoSpaceDN w:val="0"/>
        <w:adjustRightInd w:val="0"/>
        <w:jc w:val="center"/>
        <w:rPr>
          <w:b/>
          <w:sz w:val="20"/>
          <w:szCs w:val="20"/>
        </w:rPr>
      </w:pPr>
    </w:p>
    <w:p w:rsidR="00651953" w:rsidRDefault="007138DA" w:rsidP="00651953">
      <w:pPr>
        <w:autoSpaceDE w:val="0"/>
        <w:autoSpaceDN w:val="0"/>
        <w:adjustRightInd w:val="0"/>
        <w:jc w:val="center"/>
        <w:rPr>
          <w:b/>
          <w:sz w:val="20"/>
          <w:szCs w:val="20"/>
        </w:rPr>
      </w:pPr>
      <w:r>
        <w:rPr>
          <w:b/>
          <w:sz w:val="20"/>
          <w:szCs w:val="20"/>
        </w:rPr>
        <w:t>7.</w:t>
      </w:r>
      <w:r w:rsidR="00760FFA">
        <w:rPr>
          <w:b/>
          <w:sz w:val="20"/>
          <w:szCs w:val="20"/>
        </w:rPr>
        <w:t>39</w:t>
      </w:r>
      <w:r w:rsidR="00A32B0E">
        <w:rPr>
          <w:b/>
          <w:sz w:val="20"/>
          <w:szCs w:val="20"/>
        </w:rPr>
        <w:t>. К</w:t>
      </w:r>
      <w:r w:rsidR="004F65F7">
        <w:rPr>
          <w:b/>
          <w:sz w:val="20"/>
          <w:szCs w:val="20"/>
        </w:rPr>
        <w:t xml:space="preserve">оличество семей, состоящих в очереди на </w:t>
      </w:r>
      <w:r w:rsidR="00A43683">
        <w:rPr>
          <w:b/>
          <w:sz w:val="20"/>
          <w:szCs w:val="20"/>
        </w:rPr>
        <w:t>улучшение жилищных условий</w:t>
      </w:r>
    </w:p>
    <w:p w:rsidR="00EB2A7C" w:rsidRDefault="00EB2A7C" w:rsidP="004F65F7">
      <w:pPr>
        <w:autoSpaceDE w:val="0"/>
        <w:autoSpaceDN w:val="0"/>
        <w:adjustRightInd w:val="0"/>
        <w:ind w:firstLine="540"/>
        <w:jc w:val="both"/>
        <w:rPr>
          <w:bCs/>
          <w:sz w:val="20"/>
          <w:szCs w:val="20"/>
        </w:rPr>
      </w:pP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760FFA">
        <w:rPr>
          <w:bCs/>
          <w:sz w:val="20"/>
          <w:szCs w:val="20"/>
        </w:rPr>
        <w:t>39</w:t>
      </w:r>
      <w:r w:rsidR="004F65F7" w:rsidRPr="00A32B0E">
        <w:rPr>
          <w:bCs/>
          <w:sz w:val="20"/>
          <w:szCs w:val="20"/>
        </w:rPr>
        <w:t>.1. Исходные данные.</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t xml:space="preserve">При расчете значения целевого показателя применяется </w:t>
      </w:r>
      <w:r w:rsidR="003C6782">
        <w:rPr>
          <w:bCs/>
          <w:sz w:val="20"/>
          <w:szCs w:val="20"/>
        </w:rPr>
        <w:t xml:space="preserve">данные журнала </w:t>
      </w:r>
      <w:r w:rsidRPr="00A32B0E">
        <w:rPr>
          <w:bCs/>
          <w:sz w:val="20"/>
          <w:szCs w:val="20"/>
        </w:rPr>
        <w:t>учет</w:t>
      </w:r>
      <w:r w:rsidR="003C6782">
        <w:rPr>
          <w:bCs/>
          <w:sz w:val="20"/>
          <w:szCs w:val="20"/>
        </w:rPr>
        <w:t>а очередников, предоставляемые жилищным управлением</w:t>
      </w:r>
      <w:r>
        <w:rPr>
          <w:bCs/>
          <w:sz w:val="20"/>
          <w:szCs w:val="20"/>
        </w:rPr>
        <w:t>.</w:t>
      </w:r>
    </w:p>
    <w:p w:rsidR="004F65F7" w:rsidRPr="00A32B0E" w:rsidRDefault="00590838" w:rsidP="004F65F7">
      <w:pPr>
        <w:autoSpaceDE w:val="0"/>
        <w:autoSpaceDN w:val="0"/>
        <w:adjustRightInd w:val="0"/>
        <w:ind w:firstLine="540"/>
        <w:jc w:val="both"/>
        <w:rPr>
          <w:bCs/>
          <w:sz w:val="20"/>
          <w:szCs w:val="20"/>
        </w:rPr>
      </w:pPr>
      <w:r>
        <w:rPr>
          <w:bCs/>
          <w:sz w:val="20"/>
          <w:szCs w:val="20"/>
        </w:rPr>
        <w:t>7.</w:t>
      </w:r>
      <w:r w:rsidR="00760FFA">
        <w:rPr>
          <w:bCs/>
          <w:sz w:val="20"/>
          <w:szCs w:val="20"/>
        </w:rPr>
        <w:t>39</w:t>
      </w:r>
      <w:r w:rsidR="004F65F7" w:rsidRPr="00A32B0E">
        <w:rPr>
          <w:bCs/>
          <w:sz w:val="20"/>
          <w:szCs w:val="20"/>
        </w:rPr>
        <w:t>.2. Алгоритм расчета значения целевого показателя.</w:t>
      </w:r>
    </w:p>
    <w:p w:rsidR="004F65F7" w:rsidRPr="00A32B0E" w:rsidRDefault="004F65F7" w:rsidP="004F65F7">
      <w:pPr>
        <w:autoSpaceDE w:val="0"/>
        <w:autoSpaceDN w:val="0"/>
        <w:adjustRightInd w:val="0"/>
        <w:ind w:firstLine="540"/>
        <w:jc w:val="both"/>
        <w:rPr>
          <w:bCs/>
          <w:sz w:val="20"/>
          <w:szCs w:val="20"/>
        </w:rPr>
      </w:pPr>
      <w:r w:rsidRPr="00A32B0E">
        <w:rPr>
          <w:bCs/>
          <w:sz w:val="20"/>
          <w:szCs w:val="20"/>
        </w:rPr>
        <w:t>Значение целевого показателя рассчитывается</w:t>
      </w:r>
      <w:r w:rsidR="003C6782">
        <w:rPr>
          <w:bCs/>
          <w:sz w:val="20"/>
          <w:szCs w:val="20"/>
        </w:rPr>
        <w:t xml:space="preserve"> на основе количества семей, состоящих на жилищном учете на конец отчетного периода</w:t>
      </w:r>
      <w:r w:rsidRPr="00A32B0E">
        <w:rPr>
          <w:bCs/>
          <w:sz w:val="20"/>
          <w:szCs w:val="20"/>
        </w:rPr>
        <w:t>.</w:t>
      </w:r>
    </w:p>
    <w:p w:rsidR="004F65F7" w:rsidRPr="00A32B0E" w:rsidRDefault="007138DA" w:rsidP="004F65F7">
      <w:pPr>
        <w:autoSpaceDE w:val="0"/>
        <w:autoSpaceDN w:val="0"/>
        <w:adjustRightInd w:val="0"/>
        <w:ind w:firstLine="540"/>
        <w:jc w:val="both"/>
        <w:rPr>
          <w:bCs/>
          <w:sz w:val="20"/>
          <w:szCs w:val="20"/>
        </w:rPr>
      </w:pPr>
      <w:r>
        <w:rPr>
          <w:bCs/>
          <w:sz w:val="20"/>
          <w:szCs w:val="20"/>
        </w:rPr>
        <w:t>7.</w:t>
      </w:r>
      <w:r w:rsidR="00760FFA">
        <w:rPr>
          <w:bCs/>
          <w:sz w:val="20"/>
          <w:szCs w:val="20"/>
        </w:rPr>
        <w:t>39</w:t>
      </w:r>
      <w:r w:rsidR="004F65F7" w:rsidRPr="00A32B0E">
        <w:rPr>
          <w:bCs/>
          <w:sz w:val="20"/>
          <w:szCs w:val="20"/>
        </w:rPr>
        <w:t>.3. Значение целевого показателя.</w:t>
      </w:r>
    </w:p>
    <w:p w:rsidR="004F65F7" w:rsidRDefault="004F65F7" w:rsidP="004F65F7">
      <w:pPr>
        <w:autoSpaceDE w:val="0"/>
        <w:autoSpaceDN w:val="0"/>
        <w:adjustRightInd w:val="0"/>
        <w:ind w:firstLine="540"/>
        <w:jc w:val="both"/>
        <w:rPr>
          <w:bCs/>
          <w:sz w:val="20"/>
          <w:szCs w:val="20"/>
        </w:rPr>
      </w:pPr>
      <w:r w:rsidRPr="00A32B0E">
        <w:rPr>
          <w:bCs/>
          <w:sz w:val="20"/>
          <w:szCs w:val="20"/>
        </w:rPr>
        <w:t xml:space="preserve">Количество </w:t>
      </w:r>
      <w:r>
        <w:rPr>
          <w:bCs/>
          <w:sz w:val="20"/>
          <w:szCs w:val="20"/>
        </w:rPr>
        <w:t>семей</w:t>
      </w:r>
      <w:r w:rsidRPr="00A32B0E">
        <w:rPr>
          <w:bCs/>
          <w:sz w:val="20"/>
          <w:szCs w:val="20"/>
        </w:rPr>
        <w:t xml:space="preserve">, </w:t>
      </w:r>
      <w:r>
        <w:rPr>
          <w:bCs/>
          <w:sz w:val="20"/>
          <w:szCs w:val="20"/>
        </w:rPr>
        <w:t xml:space="preserve">состоящих в очереди на </w:t>
      </w:r>
      <w:r w:rsidR="003C6782">
        <w:rPr>
          <w:bCs/>
          <w:sz w:val="20"/>
          <w:szCs w:val="20"/>
        </w:rPr>
        <w:t xml:space="preserve">получение жилого помещения: в 2017 году – </w:t>
      </w:r>
      <w:r w:rsidR="001015AB">
        <w:rPr>
          <w:bCs/>
          <w:sz w:val="20"/>
          <w:szCs w:val="20"/>
        </w:rPr>
        <w:t>982</w:t>
      </w:r>
      <w:r w:rsidR="003C6782">
        <w:rPr>
          <w:bCs/>
          <w:sz w:val="20"/>
          <w:szCs w:val="20"/>
        </w:rPr>
        <w:t xml:space="preserve"> семей, в 2018 году – </w:t>
      </w:r>
      <w:r w:rsidR="00BB5079">
        <w:rPr>
          <w:bCs/>
          <w:sz w:val="20"/>
          <w:szCs w:val="20"/>
        </w:rPr>
        <w:t>9</w:t>
      </w:r>
      <w:r w:rsidR="001015AB">
        <w:rPr>
          <w:bCs/>
          <w:sz w:val="20"/>
          <w:szCs w:val="20"/>
        </w:rPr>
        <w:t>30</w:t>
      </w:r>
      <w:r w:rsidR="003C6782">
        <w:rPr>
          <w:bCs/>
          <w:sz w:val="20"/>
          <w:szCs w:val="20"/>
        </w:rPr>
        <w:t xml:space="preserve"> семей</w:t>
      </w:r>
      <w:r w:rsidR="00BB5079">
        <w:rPr>
          <w:bCs/>
          <w:sz w:val="20"/>
          <w:szCs w:val="20"/>
        </w:rPr>
        <w:t xml:space="preserve">, в 2019 году – </w:t>
      </w:r>
      <w:r w:rsidR="001015AB">
        <w:rPr>
          <w:bCs/>
          <w:sz w:val="20"/>
          <w:szCs w:val="20"/>
        </w:rPr>
        <w:t>885</w:t>
      </w:r>
      <w:r w:rsidR="00BB5079">
        <w:rPr>
          <w:bCs/>
          <w:sz w:val="20"/>
          <w:szCs w:val="20"/>
        </w:rPr>
        <w:t xml:space="preserve"> семей, в 2020 году – </w:t>
      </w:r>
      <w:r w:rsidR="00590838">
        <w:rPr>
          <w:bCs/>
          <w:sz w:val="20"/>
          <w:szCs w:val="20"/>
        </w:rPr>
        <w:t>8</w:t>
      </w:r>
      <w:r w:rsidR="001015AB">
        <w:rPr>
          <w:bCs/>
          <w:sz w:val="20"/>
          <w:szCs w:val="20"/>
        </w:rPr>
        <w:t>40</w:t>
      </w:r>
      <w:r w:rsidR="00BB5079">
        <w:rPr>
          <w:bCs/>
          <w:sz w:val="20"/>
          <w:szCs w:val="20"/>
        </w:rPr>
        <w:t xml:space="preserve"> семей,  в 2021 году – </w:t>
      </w:r>
      <w:r w:rsidR="001015AB">
        <w:rPr>
          <w:bCs/>
          <w:sz w:val="20"/>
          <w:szCs w:val="20"/>
        </w:rPr>
        <w:t>795</w:t>
      </w:r>
      <w:r w:rsidR="00BB5079">
        <w:rPr>
          <w:bCs/>
          <w:sz w:val="20"/>
          <w:szCs w:val="20"/>
        </w:rPr>
        <w:t xml:space="preserve"> семей</w:t>
      </w:r>
      <w:r w:rsidR="00352CD3">
        <w:rPr>
          <w:bCs/>
          <w:sz w:val="20"/>
          <w:szCs w:val="20"/>
        </w:rPr>
        <w:t>.</w:t>
      </w:r>
    </w:p>
    <w:p w:rsidR="00EF1291" w:rsidRDefault="00EF1291" w:rsidP="00EF1291">
      <w:pPr>
        <w:autoSpaceDE w:val="0"/>
        <w:autoSpaceDN w:val="0"/>
        <w:adjustRightInd w:val="0"/>
        <w:jc w:val="center"/>
        <w:outlineLvl w:val="0"/>
        <w:rPr>
          <w:b/>
          <w:sz w:val="20"/>
          <w:szCs w:val="20"/>
        </w:rPr>
      </w:pPr>
    </w:p>
    <w:p w:rsidR="003C6782" w:rsidRDefault="007138DA" w:rsidP="003C6782">
      <w:pPr>
        <w:autoSpaceDE w:val="0"/>
        <w:autoSpaceDN w:val="0"/>
        <w:adjustRightInd w:val="0"/>
        <w:jc w:val="center"/>
        <w:outlineLvl w:val="0"/>
        <w:rPr>
          <w:b/>
          <w:sz w:val="20"/>
          <w:szCs w:val="20"/>
        </w:rPr>
      </w:pPr>
      <w:r>
        <w:rPr>
          <w:b/>
          <w:sz w:val="20"/>
          <w:szCs w:val="20"/>
        </w:rPr>
        <w:t>7.</w:t>
      </w:r>
      <w:r w:rsidR="00590838">
        <w:rPr>
          <w:b/>
          <w:sz w:val="20"/>
          <w:szCs w:val="20"/>
        </w:rPr>
        <w:t>4</w:t>
      </w:r>
      <w:r w:rsidR="00760FFA">
        <w:rPr>
          <w:b/>
          <w:sz w:val="20"/>
          <w:szCs w:val="20"/>
        </w:rPr>
        <w:t>0</w:t>
      </w:r>
      <w:r w:rsidR="00EF1291" w:rsidRPr="00C04CBD">
        <w:rPr>
          <w:b/>
          <w:sz w:val="20"/>
          <w:szCs w:val="20"/>
        </w:rPr>
        <w:t>. Доля семей, обеспеченных жил</w:t>
      </w:r>
      <w:r w:rsidR="003C6782">
        <w:rPr>
          <w:b/>
          <w:sz w:val="20"/>
          <w:szCs w:val="20"/>
        </w:rPr>
        <w:t>ыми помещениями в отчетном году</w:t>
      </w:r>
      <w:r w:rsidR="00EF1291" w:rsidRPr="00C04CBD">
        <w:rPr>
          <w:b/>
          <w:sz w:val="20"/>
          <w:szCs w:val="20"/>
        </w:rPr>
        <w:t>, к общему количеству</w:t>
      </w:r>
      <w:r w:rsidR="003C6782">
        <w:rPr>
          <w:b/>
          <w:sz w:val="20"/>
          <w:szCs w:val="20"/>
        </w:rPr>
        <w:t xml:space="preserve"> </w:t>
      </w:r>
      <w:r w:rsidR="00EF1291" w:rsidRPr="00C04CBD">
        <w:rPr>
          <w:b/>
          <w:sz w:val="20"/>
          <w:szCs w:val="20"/>
        </w:rPr>
        <w:t xml:space="preserve">семей, </w:t>
      </w:r>
    </w:p>
    <w:p w:rsidR="00EF1291" w:rsidRPr="00C04CBD" w:rsidRDefault="003C6782" w:rsidP="003C6782">
      <w:pPr>
        <w:autoSpaceDE w:val="0"/>
        <w:autoSpaceDN w:val="0"/>
        <w:adjustRightInd w:val="0"/>
        <w:jc w:val="center"/>
        <w:outlineLvl w:val="0"/>
        <w:rPr>
          <w:b/>
          <w:sz w:val="20"/>
          <w:szCs w:val="20"/>
        </w:rPr>
      </w:pPr>
      <w:r>
        <w:rPr>
          <w:b/>
          <w:sz w:val="20"/>
          <w:szCs w:val="20"/>
        </w:rPr>
        <w:t>со</w:t>
      </w:r>
      <w:r w:rsidR="00EF1291" w:rsidRPr="00C04CBD">
        <w:rPr>
          <w:b/>
          <w:sz w:val="20"/>
          <w:szCs w:val="20"/>
        </w:rPr>
        <w:t>стоя</w:t>
      </w:r>
      <w:r>
        <w:rPr>
          <w:b/>
          <w:sz w:val="20"/>
          <w:szCs w:val="20"/>
        </w:rPr>
        <w:t>вших</w:t>
      </w:r>
      <w:r w:rsidR="00EF1291" w:rsidRPr="00C04CBD">
        <w:rPr>
          <w:b/>
          <w:sz w:val="20"/>
          <w:szCs w:val="20"/>
        </w:rPr>
        <w:t xml:space="preserve"> в очереди на </w:t>
      </w:r>
      <w:r w:rsidR="00A43683">
        <w:rPr>
          <w:b/>
          <w:sz w:val="20"/>
          <w:szCs w:val="20"/>
        </w:rPr>
        <w:t>улучшение жилищных условий</w:t>
      </w:r>
      <w:r w:rsidR="007138DA">
        <w:rPr>
          <w:b/>
          <w:sz w:val="20"/>
          <w:szCs w:val="20"/>
        </w:rPr>
        <w:t xml:space="preserve"> в муниципальном образовании</w:t>
      </w:r>
    </w:p>
    <w:p w:rsidR="00EF1291" w:rsidRDefault="00EF1291" w:rsidP="00EF1291">
      <w:pPr>
        <w:autoSpaceDE w:val="0"/>
        <w:autoSpaceDN w:val="0"/>
        <w:adjustRightInd w:val="0"/>
        <w:jc w:val="both"/>
        <w:rPr>
          <w:sz w:val="20"/>
          <w:szCs w:val="20"/>
        </w:rPr>
      </w:pP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760FFA">
        <w:rPr>
          <w:sz w:val="20"/>
          <w:szCs w:val="20"/>
        </w:rPr>
        <w:t>0</w:t>
      </w:r>
      <w:r w:rsidR="00EF1291">
        <w:rPr>
          <w:sz w:val="20"/>
          <w:szCs w:val="20"/>
        </w:rPr>
        <w:t>.1. Исходные данные.</w:t>
      </w:r>
    </w:p>
    <w:p w:rsidR="00EF1291" w:rsidRDefault="00EF1291" w:rsidP="00EF1291">
      <w:pPr>
        <w:autoSpaceDE w:val="0"/>
        <w:autoSpaceDN w:val="0"/>
        <w:adjustRightInd w:val="0"/>
        <w:ind w:firstLine="540"/>
        <w:jc w:val="both"/>
        <w:rPr>
          <w:sz w:val="20"/>
          <w:szCs w:val="20"/>
        </w:rPr>
      </w:pPr>
      <w:r>
        <w:rPr>
          <w:sz w:val="20"/>
          <w:szCs w:val="20"/>
        </w:rPr>
        <w:t>При расчете значения целевого показателя применяются следующие данные:</w:t>
      </w:r>
    </w:p>
    <w:p w:rsidR="00EF1291" w:rsidRDefault="00EF1291" w:rsidP="00EF1291">
      <w:pPr>
        <w:autoSpaceDE w:val="0"/>
        <w:autoSpaceDN w:val="0"/>
        <w:adjustRightInd w:val="0"/>
        <w:ind w:firstLine="540"/>
        <w:jc w:val="both"/>
        <w:rPr>
          <w:sz w:val="20"/>
          <w:szCs w:val="20"/>
        </w:rPr>
      </w:pPr>
      <w:r>
        <w:rPr>
          <w:sz w:val="20"/>
          <w:szCs w:val="20"/>
        </w:rPr>
        <w:t>количеств</w:t>
      </w:r>
      <w:r w:rsidR="003C6782">
        <w:rPr>
          <w:sz w:val="20"/>
          <w:szCs w:val="20"/>
        </w:rPr>
        <w:t>о</w:t>
      </w:r>
      <w:r>
        <w:rPr>
          <w:sz w:val="20"/>
          <w:szCs w:val="20"/>
        </w:rPr>
        <w:t xml:space="preserve"> семей</w:t>
      </w:r>
      <w:r w:rsidR="003C6782">
        <w:rPr>
          <w:sz w:val="20"/>
          <w:szCs w:val="20"/>
        </w:rPr>
        <w:t>-очередников, снятых с учета нуждающихся в жилых помещениях по различным основаниям, в том числе с предоставлением жилого помещения по договор</w:t>
      </w:r>
      <w:r w:rsidR="00943E3C">
        <w:rPr>
          <w:sz w:val="20"/>
          <w:szCs w:val="20"/>
        </w:rPr>
        <w:t>у</w:t>
      </w:r>
      <w:r w:rsidR="003C6782">
        <w:rPr>
          <w:sz w:val="20"/>
          <w:szCs w:val="20"/>
        </w:rPr>
        <w:t xml:space="preserve"> социального найма</w:t>
      </w:r>
      <w:r>
        <w:rPr>
          <w:sz w:val="20"/>
          <w:szCs w:val="20"/>
        </w:rPr>
        <w:t>;</w:t>
      </w:r>
    </w:p>
    <w:p w:rsidR="00EF1291" w:rsidRDefault="00EF1291" w:rsidP="00EF1291">
      <w:pPr>
        <w:autoSpaceDE w:val="0"/>
        <w:autoSpaceDN w:val="0"/>
        <w:adjustRightInd w:val="0"/>
        <w:ind w:firstLine="540"/>
        <w:jc w:val="both"/>
        <w:rPr>
          <w:sz w:val="20"/>
          <w:szCs w:val="20"/>
        </w:rPr>
      </w:pPr>
      <w:r>
        <w:rPr>
          <w:sz w:val="20"/>
          <w:szCs w:val="20"/>
        </w:rPr>
        <w:t>количеств</w:t>
      </w:r>
      <w:r w:rsidR="00943E3C">
        <w:rPr>
          <w:sz w:val="20"/>
          <w:szCs w:val="20"/>
        </w:rPr>
        <w:t>о</w:t>
      </w:r>
      <w:r>
        <w:rPr>
          <w:sz w:val="20"/>
          <w:szCs w:val="20"/>
        </w:rPr>
        <w:t xml:space="preserve"> семей, стоящих в очереди на улучшение жилищных условий.</w:t>
      </w:r>
    </w:p>
    <w:p w:rsidR="00EF1291" w:rsidRDefault="00EF1291" w:rsidP="00EF1291">
      <w:pPr>
        <w:autoSpaceDE w:val="0"/>
        <w:autoSpaceDN w:val="0"/>
        <w:adjustRightInd w:val="0"/>
        <w:ind w:firstLine="540"/>
        <w:jc w:val="both"/>
        <w:rPr>
          <w:sz w:val="20"/>
          <w:szCs w:val="20"/>
        </w:rPr>
      </w:pPr>
      <w:r>
        <w:rPr>
          <w:sz w:val="20"/>
          <w:szCs w:val="20"/>
        </w:rPr>
        <w:t xml:space="preserve">Источник данных – </w:t>
      </w:r>
      <w:r w:rsidR="00943E3C">
        <w:rPr>
          <w:sz w:val="20"/>
          <w:szCs w:val="20"/>
        </w:rPr>
        <w:t xml:space="preserve">жилищное </w:t>
      </w:r>
      <w:r>
        <w:rPr>
          <w:sz w:val="20"/>
          <w:szCs w:val="20"/>
        </w:rPr>
        <w:t>управление.</w:t>
      </w: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760FFA">
        <w:rPr>
          <w:sz w:val="20"/>
          <w:szCs w:val="20"/>
        </w:rPr>
        <w:t>0</w:t>
      </w:r>
      <w:r w:rsidR="00EF1291">
        <w:rPr>
          <w:sz w:val="20"/>
          <w:szCs w:val="20"/>
        </w:rPr>
        <w:t>.2. Алгоритм расчета значения целевого показателя.</w:t>
      </w:r>
    </w:p>
    <w:p w:rsidR="00EF1291" w:rsidRDefault="00EF1291" w:rsidP="00EF1291">
      <w:pPr>
        <w:autoSpaceDE w:val="0"/>
        <w:autoSpaceDN w:val="0"/>
        <w:adjustRightInd w:val="0"/>
        <w:ind w:firstLine="540"/>
        <w:jc w:val="both"/>
        <w:rPr>
          <w:sz w:val="20"/>
          <w:szCs w:val="20"/>
        </w:rPr>
      </w:pPr>
      <w:r>
        <w:rPr>
          <w:sz w:val="20"/>
          <w:szCs w:val="20"/>
        </w:rPr>
        <w:t>Целевой показатель рассчитывается как отношение количества семей, стоящих в очереди на улучшение жилищных условий</w:t>
      </w:r>
      <w:r w:rsidR="00943E3C">
        <w:rPr>
          <w:sz w:val="20"/>
          <w:szCs w:val="20"/>
        </w:rPr>
        <w:t xml:space="preserve"> на конец отчетного периода </w:t>
      </w:r>
      <w:r>
        <w:rPr>
          <w:sz w:val="20"/>
          <w:szCs w:val="20"/>
        </w:rPr>
        <w:t xml:space="preserve">к общему количеству семей, стоящих </w:t>
      </w:r>
      <w:r w:rsidR="005152BB">
        <w:rPr>
          <w:sz w:val="20"/>
          <w:szCs w:val="20"/>
        </w:rPr>
        <w:t xml:space="preserve">на </w:t>
      </w:r>
      <w:r>
        <w:rPr>
          <w:sz w:val="20"/>
          <w:szCs w:val="20"/>
        </w:rPr>
        <w:t>жилищн</w:t>
      </w:r>
      <w:r w:rsidR="00943E3C">
        <w:rPr>
          <w:sz w:val="20"/>
          <w:szCs w:val="20"/>
        </w:rPr>
        <w:t>ом</w:t>
      </w:r>
      <w:r>
        <w:rPr>
          <w:sz w:val="20"/>
          <w:szCs w:val="20"/>
        </w:rPr>
        <w:t xml:space="preserve"> </w:t>
      </w:r>
      <w:r w:rsidR="00943E3C">
        <w:rPr>
          <w:sz w:val="20"/>
          <w:szCs w:val="20"/>
        </w:rPr>
        <w:t>учете на начало отчетного года</w:t>
      </w:r>
      <w:r>
        <w:rPr>
          <w:sz w:val="20"/>
          <w:szCs w:val="20"/>
        </w:rPr>
        <w:t>.</w:t>
      </w:r>
    </w:p>
    <w:p w:rsidR="00EF1291" w:rsidRDefault="007138DA" w:rsidP="00EF1291">
      <w:pPr>
        <w:autoSpaceDE w:val="0"/>
        <w:autoSpaceDN w:val="0"/>
        <w:adjustRightInd w:val="0"/>
        <w:ind w:firstLine="540"/>
        <w:jc w:val="both"/>
        <w:rPr>
          <w:sz w:val="20"/>
          <w:szCs w:val="20"/>
        </w:rPr>
      </w:pPr>
      <w:r>
        <w:rPr>
          <w:sz w:val="20"/>
          <w:szCs w:val="20"/>
        </w:rPr>
        <w:t>7.</w:t>
      </w:r>
      <w:r w:rsidR="00590838">
        <w:rPr>
          <w:sz w:val="20"/>
          <w:szCs w:val="20"/>
        </w:rPr>
        <w:t>4</w:t>
      </w:r>
      <w:r w:rsidR="00760FFA">
        <w:rPr>
          <w:sz w:val="20"/>
          <w:szCs w:val="20"/>
        </w:rPr>
        <w:t>0</w:t>
      </w:r>
      <w:r w:rsidR="00EF1291">
        <w:rPr>
          <w:sz w:val="20"/>
          <w:szCs w:val="20"/>
        </w:rPr>
        <w:t>.3. Значение целевого показателя.</w:t>
      </w:r>
    </w:p>
    <w:p w:rsidR="00EF1291" w:rsidRPr="00BB5079" w:rsidRDefault="00EF1291" w:rsidP="00EF1291">
      <w:pPr>
        <w:autoSpaceDE w:val="0"/>
        <w:autoSpaceDN w:val="0"/>
        <w:adjustRightInd w:val="0"/>
        <w:ind w:firstLine="540"/>
        <w:rPr>
          <w:sz w:val="20"/>
          <w:szCs w:val="20"/>
        </w:rPr>
      </w:pPr>
      <w:r w:rsidRPr="00612E9D">
        <w:rPr>
          <w:sz w:val="20"/>
          <w:szCs w:val="20"/>
        </w:rPr>
        <w:t xml:space="preserve">Доля семей, обеспеченных жильем, в общем количестве семей, стоящих в очереди на улучшение жилищных условий: </w:t>
      </w:r>
      <w:r w:rsidRPr="00BB5079">
        <w:rPr>
          <w:sz w:val="20"/>
          <w:szCs w:val="20"/>
        </w:rPr>
        <w:t xml:space="preserve">в 2017 году – </w:t>
      </w:r>
      <w:r w:rsidR="000C662C">
        <w:rPr>
          <w:sz w:val="20"/>
          <w:szCs w:val="20"/>
        </w:rPr>
        <w:t>2,4</w:t>
      </w:r>
      <w:r w:rsidRPr="00BB5079">
        <w:rPr>
          <w:sz w:val="20"/>
          <w:szCs w:val="20"/>
        </w:rPr>
        <w:t xml:space="preserve"> процента, в 2018 году – </w:t>
      </w:r>
      <w:r w:rsidR="000C662C">
        <w:rPr>
          <w:sz w:val="20"/>
          <w:szCs w:val="20"/>
        </w:rPr>
        <w:t>2,5</w:t>
      </w:r>
      <w:r w:rsidRPr="00BB5079">
        <w:rPr>
          <w:sz w:val="20"/>
          <w:szCs w:val="20"/>
        </w:rPr>
        <w:t xml:space="preserve"> процента</w:t>
      </w:r>
      <w:r w:rsidR="00BB5079" w:rsidRPr="00BB5079">
        <w:rPr>
          <w:sz w:val="20"/>
          <w:szCs w:val="20"/>
        </w:rPr>
        <w:t xml:space="preserve">, в 2019 году – </w:t>
      </w:r>
      <w:r w:rsidR="000C662C">
        <w:rPr>
          <w:sz w:val="20"/>
          <w:szCs w:val="20"/>
        </w:rPr>
        <w:t>1,6</w:t>
      </w:r>
      <w:r w:rsidR="00BB5079" w:rsidRPr="00BB5079">
        <w:rPr>
          <w:sz w:val="20"/>
          <w:szCs w:val="20"/>
        </w:rPr>
        <w:t xml:space="preserve"> процента, в 2020 году – </w:t>
      </w:r>
      <w:r w:rsidR="000C662C">
        <w:rPr>
          <w:sz w:val="20"/>
          <w:szCs w:val="20"/>
        </w:rPr>
        <w:t>1,1</w:t>
      </w:r>
      <w:r w:rsidR="00BB5079" w:rsidRPr="00BB5079">
        <w:rPr>
          <w:sz w:val="20"/>
          <w:szCs w:val="20"/>
        </w:rPr>
        <w:t xml:space="preserve"> процентов, в 2021 году – </w:t>
      </w:r>
      <w:r w:rsidR="000C662C">
        <w:rPr>
          <w:sz w:val="20"/>
          <w:szCs w:val="20"/>
        </w:rPr>
        <w:t>2,4</w:t>
      </w:r>
      <w:r w:rsidR="00BB5079" w:rsidRPr="00BB5079">
        <w:rPr>
          <w:sz w:val="20"/>
          <w:szCs w:val="20"/>
        </w:rPr>
        <w:t xml:space="preserve"> процента</w:t>
      </w:r>
      <w:r w:rsidRPr="00BB5079">
        <w:rPr>
          <w:sz w:val="20"/>
          <w:szCs w:val="20"/>
        </w:rPr>
        <w:t>.</w:t>
      </w:r>
    </w:p>
    <w:p w:rsidR="00BE48FA" w:rsidRDefault="00BE48FA" w:rsidP="00EF1291">
      <w:pPr>
        <w:autoSpaceDE w:val="0"/>
        <w:autoSpaceDN w:val="0"/>
        <w:adjustRightInd w:val="0"/>
        <w:ind w:firstLine="540"/>
        <w:rPr>
          <w:sz w:val="20"/>
          <w:szCs w:val="20"/>
        </w:rPr>
      </w:pPr>
    </w:p>
    <w:p w:rsidR="00BF36C9" w:rsidRPr="003612D6" w:rsidRDefault="007138DA" w:rsidP="00BE48FA">
      <w:pPr>
        <w:autoSpaceDE w:val="0"/>
        <w:autoSpaceDN w:val="0"/>
        <w:adjustRightInd w:val="0"/>
        <w:jc w:val="center"/>
        <w:outlineLvl w:val="0"/>
        <w:rPr>
          <w:b/>
          <w:sz w:val="20"/>
          <w:szCs w:val="20"/>
        </w:rPr>
      </w:pPr>
      <w:r>
        <w:rPr>
          <w:b/>
          <w:sz w:val="20"/>
          <w:szCs w:val="20"/>
        </w:rPr>
        <w:t>7.</w:t>
      </w:r>
      <w:r w:rsidR="001E35AC">
        <w:rPr>
          <w:b/>
          <w:sz w:val="20"/>
          <w:szCs w:val="20"/>
        </w:rPr>
        <w:t>4</w:t>
      </w:r>
      <w:r w:rsidR="00760FFA">
        <w:rPr>
          <w:b/>
          <w:sz w:val="20"/>
          <w:szCs w:val="20"/>
        </w:rPr>
        <w:t>1</w:t>
      </w:r>
      <w:r w:rsidR="00BE48FA" w:rsidRPr="003612D6">
        <w:rPr>
          <w:b/>
          <w:sz w:val="20"/>
          <w:szCs w:val="20"/>
        </w:rPr>
        <w:t xml:space="preserve">. Доля медицинских работников государственных учреждений здравоохранения муниципального образования, </w:t>
      </w:r>
    </w:p>
    <w:p w:rsidR="00BE48FA" w:rsidRPr="003612D6" w:rsidRDefault="00BE48FA" w:rsidP="00BE48FA">
      <w:pPr>
        <w:autoSpaceDE w:val="0"/>
        <w:autoSpaceDN w:val="0"/>
        <w:adjustRightInd w:val="0"/>
        <w:jc w:val="center"/>
        <w:outlineLvl w:val="0"/>
        <w:rPr>
          <w:sz w:val="20"/>
          <w:szCs w:val="20"/>
        </w:rPr>
      </w:pPr>
      <w:proofErr w:type="gramStart"/>
      <w:r w:rsidRPr="003612D6">
        <w:rPr>
          <w:b/>
          <w:sz w:val="20"/>
          <w:szCs w:val="20"/>
        </w:rPr>
        <w:t>обеспеченных</w:t>
      </w:r>
      <w:proofErr w:type="gramEnd"/>
      <w:r w:rsidRPr="003612D6">
        <w:rPr>
          <w:b/>
          <w:sz w:val="20"/>
          <w:szCs w:val="20"/>
        </w:rPr>
        <w:t xml:space="preserve"> жилыми помещениями</w:t>
      </w:r>
      <w:r w:rsidRPr="003612D6">
        <w:rPr>
          <w:sz w:val="20"/>
          <w:szCs w:val="20"/>
        </w:rPr>
        <w:t xml:space="preserve"> </w:t>
      </w:r>
    </w:p>
    <w:p w:rsidR="00BE48FA" w:rsidRPr="003612D6" w:rsidRDefault="00BE48FA" w:rsidP="00BE48FA">
      <w:pPr>
        <w:autoSpaceDE w:val="0"/>
        <w:autoSpaceDN w:val="0"/>
        <w:adjustRightInd w:val="0"/>
        <w:jc w:val="both"/>
        <w:rPr>
          <w:sz w:val="20"/>
          <w:szCs w:val="20"/>
        </w:rPr>
      </w:pP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760FFA">
        <w:rPr>
          <w:sz w:val="20"/>
          <w:szCs w:val="20"/>
        </w:rPr>
        <w:t>1</w:t>
      </w:r>
      <w:r w:rsidR="00BE48FA" w:rsidRPr="003612D6">
        <w:rPr>
          <w:sz w:val="20"/>
          <w:szCs w:val="20"/>
        </w:rPr>
        <w:t>.1. Исходные данные.</w:t>
      </w:r>
    </w:p>
    <w:p w:rsidR="00BE48FA" w:rsidRPr="003612D6" w:rsidRDefault="00BE48FA" w:rsidP="00D040CD">
      <w:pPr>
        <w:autoSpaceDE w:val="0"/>
        <w:autoSpaceDN w:val="0"/>
        <w:adjustRightInd w:val="0"/>
        <w:ind w:firstLine="540"/>
        <w:jc w:val="both"/>
        <w:rPr>
          <w:sz w:val="20"/>
          <w:szCs w:val="20"/>
        </w:rPr>
      </w:pPr>
      <w:r w:rsidRPr="003612D6">
        <w:rPr>
          <w:sz w:val="20"/>
          <w:szCs w:val="20"/>
        </w:rPr>
        <w:t>При расчете значения целевого показателя применяются следующие данные:</w:t>
      </w:r>
    </w:p>
    <w:p w:rsidR="00BE48FA" w:rsidRPr="003612D6" w:rsidRDefault="00064F2C" w:rsidP="00BE48FA">
      <w:pPr>
        <w:autoSpaceDE w:val="0"/>
        <w:autoSpaceDN w:val="0"/>
        <w:adjustRightInd w:val="0"/>
        <w:ind w:firstLine="540"/>
        <w:jc w:val="both"/>
        <w:rPr>
          <w:sz w:val="20"/>
          <w:szCs w:val="20"/>
        </w:rPr>
      </w:pPr>
      <w:proofErr w:type="gramStart"/>
      <w:r w:rsidRPr="003612D6">
        <w:rPr>
          <w:sz w:val="20"/>
          <w:szCs w:val="20"/>
        </w:rPr>
        <w:t>количество медицинских работников (врачи, средний медицинский персонал), обеспеченных жилыми помещениями (компенсация аренды жилой площади, соц</w:t>
      </w:r>
      <w:r w:rsidRPr="003612D6">
        <w:rPr>
          <w:sz w:val="20"/>
          <w:szCs w:val="20"/>
        </w:rPr>
        <w:t>и</w:t>
      </w:r>
      <w:r w:rsidRPr="003612D6">
        <w:rPr>
          <w:sz w:val="20"/>
          <w:szCs w:val="20"/>
        </w:rPr>
        <w:t>альный найм жилого помещения, специализированный найм жилого помещения, коммерческий найм жилого помещения)</w:t>
      </w:r>
      <w:r w:rsidR="00BE48FA" w:rsidRPr="003612D6">
        <w:rPr>
          <w:sz w:val="20"/>
          <w:szCs w:val="20"/>
        </w:rPr>
        <w:t>;</w:t>
      </w:r>
      <w:proofErr w:type="gramEnd"/>
    </w:p>
    <w:p w:rsidR="00064F2C" w:rsidRPr="003612D6" w:rsidRDefault="00064F2C" w:rsidP="00BE48FA">
      <w:pPr>
        <w:autoSpaceDE w:val="0"/>
        <w:autoSpaceDN w:val="0"/>
        <w:adjustRightInd w:val="0"/>
        <w:ind w:firstLine="540"/>
        <w:jc w:val="both"/>
        <w:rPr>
          <w:sz w:val="20"/>
          <w:szCs w:val="20"/>
        </w:rPr>
      </w:pPr>
      <w:r w:rsidRPr="003612D6">
        <w:rPr>
          <w:sz w:val="20"/>
          <w:szCs w:val="20"/>
        </w:rPr>
        <w:t>общая численность медицинских работников, нуждающихся в улучшении жилищных условий (состоящих на учете, а также нуждающихся в улучшении жили</w:t>
      </w:r>
      <w:r w:rsidRPr="003612D6">
        <w:rPr>
          <w:sz w:val="20"/>
          <w:szCs w:val="20"/>
        </w:rPr>
        <w:t>щ</w:t>
      </w:r>
      <w:r w:rsidRPr="003612D6">
        <w:rPr>
          <w:sz w:val="20"/>
          <w:szCs w:val="20"/>
        </w:rPr>
        <w:t>ных условий врачей привлеченных из других территорий) в соответствии с Жилищным кодексом РФ, а также законами Московской области.</w:t>
      </w:r>
    </w:p>
    <w:p w:rsidR="00BE48FA" w:rsidRPr="003612D6" w:rsidRDefault="00BE48FA" w:rsidP="00BE48FA">
      <w:pPr>
        <w:autoSpaceDE w:val="0"/>
        <w:autoSpaceDN w:val="0"/>
        <w:adjustRightInd w:val="0"/>
        <w:ind w:firstLine="540"/>
        <w:jc w:val="both"/>
        <w:rPr>
          <w:sz w:val="20"/>
          <w:szCs w:val="20"/>
        </w:rPr>
      </w:pPr>
      <w:r w:rsidRPr="003612D6">
        <w:rPr>
          <w:sz w:val="20"/>
          <w:szCs w:val="20"/>
        </w:rPr>
        <w:t>Источник данных – жилищное управление.</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760FFA">
        <w:rPr>
          <w:sz w:val="20"/>
          <w:szCs w:val="20"/>
        </w:rPr>
        <w:t>1</w:t>
      </w:r>
      <w:r w:rsidR="00BE48FA" w:rsidRPr="003612D6">
        <w:rPr>
          <w:sz w:val="20"/>
          <w:szCs w:val="20"/>
        </w:rPr>
        <w:t>.2. Алгоритм расчета значения целевого показателя.</w:t>
      </w:r>
    </w:p>
    <w:p w:rsidR="00D040CD" w:rsidRPr="003612D6" w:rsidRDefault="00BE48FA" w:rsidP="00D040CD">
      <w:pPr>
        <w:autoSpaceDE w:val="0"/>
        <w:autoSpaceDN w:val="0"/>
        <w:adjustRightInd w:val="0"/>
        <w:ind w:firstLine="540"/>
        <w:jc w:val="both"/>
        <w:rPr>
          <w:sz w:val="20"/>
          <w:szCs w:val="20"/>
        </w:rPr>
      </w:pPr>
      <w:proofErr w:type="gramStart"/>
      <w:r w:rsidRPr="003612D6">
        <w:rPr>
          <w:sz w:val="20"/>
          <w:szCs w:val="20"/>
        </w:rPr>
        <w:t xml:space="preserve">Целевой показатель рассчитывается как отношение </w:t>
      </w:r>
      <w:r w:rsidR="00D040CD" w:rsidRPr="003612D6">
        <w:rPr>
          <w:sz w:val="20"/>
          <w:szCs w:val="20"/>
        </w:rPr>
        <w:t>количества медицинских работников (врачи, средний медицинский персонал</w:t>
      </w:r>
      <w:r w:rsidR="00871A8B" w:rsidRPr="003612D6">
        <w:rPr>
          <w:sz w:val="20"/>
          <w:szCs w:val="20"/>
        </w:rPr>
        <w:t>)</w:t>
      </w:r>
      <w:r w:rsidR="00D040CD" w:rsidRPr="003612D6">
        <w:rPr>
          <w:sz w:val="20"/>
          <w:szCs w:val="20"/>
        </w:rPr>
        <w:t xml:space="preserve"> обеспеченных жилыми помещ</w:t>
      </w:r>
      <w:r w:rsidR="00D040CD" w:rsidRPr="003612D6">
        <w:rPr>
          <w:sz w:val="20"/>
          <w:szCs w:val="20"/>
        </w:rPr>
        <w:t>е</w:t>
      </w:r>
      <w:r w:rsidR="00D040CD" w:rsidRPr="003612D6">
        <w:rPr>
          <w:sz w:val="20"/>
          <w:szCs w:val="20"/>
        </w:rPr>
        <w:t>ниями (компенсация аренды жилой площади, социальный найм жилого помещения, специализированный найм жилого помещения</w:t>
      </w:r>
      <w:r w:rsidR="00871A8B" w:rsidRPr="003612D6">
        <w:rPr>
          <w:sz w:val="20"/>
          <w:szCs w:val="20"/>
        </w:rPr>
        <w:t>, коммерческий найм жилого помещ</w:t>
      </w:r>
      <w:r w:rsidR="00871A8B" w:rsidRPr="003612D6">
        <w:rPr>
          <w:sz w:val="20"/>
          <w:szCs w:val="20"/>
        </w:rPr>
        <w:t>е</w:t>
      </w:r>
      <w:r w:rsidR="00871A8B" w:rsidRPr="003612D6">
        <w:rPr>
          <w:sz w:val="20"/>
          <w:szCs w:val="20"/>
        </w:rPr>
        <w:t>ния</w:t>
      </w:r>
      <w:r w:rsidR="00D040CD" w:rsidRPr="003612D6">
        <w:rPr>
          <w:sz w:val="20"/>
          <w:szCs w:val="20"/>
        </w:rPr>
        <w:t>), к общей численности медицинских работников, нуждающихся в улучшении жилищных условий</w:t>
      </w:r>
      <w:r w:rsidR="00871A8B" w:rsidRPr="003612D6">
        <w:rPr>
          <w:sz w:val="20"/>
          <w:szCs w:val="20"/>
        </w:rPr>
        <w:t xml:space="preserve"> (состоящих на учете, а также нуждающихся в улучшении жили</w:t>
      </w:r>
      <w:r w:rsidR="00871A8B" w:rsidRPr="003612D6">
        <w:rPr>
          <w:sz w:val="20"/>
          <w:szCs w:val="20"/>
        </w:rPr>
        <w:t>щ</w:t>
      </w:r>
      <w:r w:rsidR="00871A8B" w:rsidRPr="003612D6">
        <w:rPr>
          <w:sz w:val="20"/>
          <w:szCs w:val="20"/>
        </w:rPr>
        <w:lastRenderedPageBreak/>
        <w:t>ных условий врачей привлеченных из других территорий) в соответствии с Жилищным</w:t>
      </w:r>
      <w:proofErr w:type="gramEnd"/>
      <w:r w:rsidR="00871A8B" w:rsidRPr="003612D6">
        <w:rPr>
          <w:sz w:val="20"/>
          <w:szCs w:val="20"/>
        </w:rPr>
        <w:t xml:space="preserve"> кодексом РФ, а также законами Московской области, </w:t>
      </w:r>
      <w:proofErr w:type="gramStart"/>
      <w:r w:rsidR="00D040CD" w:rsidRPr="003612D6">
        <w:rPr>
          <w:sz w:val="20"/>
          <w:szCs w:val="20"/>
        </w:rPr>
        <w:t>выраженное</w:t>
      </w:r>
      <w:proofErr w:type="gramEnd"/>
      <w:r w:rsidR="00D040CD" w:rsidRPr="003612D6">
        <w:rPr>
          <w:sz w:val="20"/>
          <w:szCs w:val="20"/>
        </w:rPr>
        <w:t xml:space="preserve"> в процентах. Рассчитывается по формуле:</w:t>
      </w:r>
    </w:p>
    <w:p w:rsidR="00D040CD" w:rsidRPr="003612D6" w:rsidRDefault="00D040CD" w:rsidP="00D040CD">
      <w:pPr>
        <w:autoSpaceDE w:val="0"/>
        <w:autoSpaceDN w:val="0"/>
        <w:adjustRightInd w:val="0"/>
        <w:ind w:firstLine="540"/>
        <w:jc w:val="both"/>
        <w:rPr>
          <w:sz w:val="20"/>
          <w:szCs w:val="20"/>
        </w:rPr>
      </w:pPr>
      <w:r w:rsidRPr="003612D6">
        <w:rPr>
          <w:sz w:val="20"/>
          <w:szCs w:val="20"/>
        </w:rPr>
        <w:t xml:space="preserve">До = </w:t>
      </w:r>
      <w:proofErr w:type="spellStart"/>
      <w:r w:rsidRPr="003612D6">
        <w:rPr>
          <w:sz w:val="20"/>
          <w:szCs w:val="20"/>
        </w:rPr>
        <w:t>Доб</w:t>
      </w:r>
      <w:proofErr w:type="spellEnd"/>
      <w:r w:rsidRPr="003612D6">
        <w:rPr>
          <w:sz w:val="20"/>
          <w:szCs w:val="20"/>
        </w:rPr>
        <w:t>/</w:t>
      </w:r>
      <w:proofErr w:type="spellStart"/>
      <w:r w:rsidRPr="003612D6">
        <w:rPr>
          <w:sz w:val="20"/>
          <w:szCs w:val="20"/>
        </w:rPr>
        <w:t>Дн</w:t>
      </w:r>
      <w:proofErr w:type="spellEnd"/>
      <w:r w:rsidRPr="003612D6">
        <w:rPr>
          <w:sz w:val="20"/>
          <w:szCs w:val="20"/>
        </w:rPr>
        <w:t xml:space="preserve"> х 100%</w:t>
      </w:r>
    </w:p>
    <w:p w:rsidR="00BE48FA" w:rsidRPr="003612D6" w:rsidRDefault="007138DA" w:rsidP="00BE48FA">
      <w:pPr>
        <w:autoSpaceDE w:val="0"/>
        <w:autoSpaceDN w:val="0"/>
        <w:adjustRightInd w:val="0"/>
        <w:ind w:firstLine="540"/>
        <w:jc w:val="both"/>
        <w:rPr>
          <w:sz w:val="20"/>
          <w:szCs w:val="20"/>
        </w:rPr>
      </w:pPr>
      <w:r>
        <w:rPr>
          <w:sz w:val="20"/>
          <w:szCs w:val="20"/>
        </w:rPr>
        <w:t>7.</w:t>
      </w:r>
      <w:r w:rsidR="001E35AC">
        <w:rPr>
          <w:sz w:val="20"/>
          <w:szCs w:val="20"/>
        </w:rPr>
        <w:t>4</w:t>
      </w:r>
      <w:r w:rsidR="00760FFA">
        <w:rPr>
          <w:sz w:val="20"/>
          <w:szCs w:val="20"/>
        </w:rPr>
        <w:t>1</w:t>
      </w:r>
      <w:r w:rsidR="00BE48FA" w:rsidRPr="003612D6">
        <w:rPr>
          <w:sz w:val="20"/>
          <w:szCs w:val="20"/>
        </w:rPr>
        <w:t>.3. Значение целевого показателя.</w:t>
      </w:r>
    </w:p>
    <w:p w:rsidR="00BE48FA" w:rsidRPr="003612D6" w:rsidRDefault="00BE48FA" w:rsidP="00BE48FA">
      <w:pPr>
        <w:autoSpaceDE w:val="0"/>
        <w:autoSpaceDN w:val="0"/>
        <w:adjustRightInd w:val="0"/>
        <w:ind w:firstLine="540"/>
        <w:rPr>
          <w:sz w:val="20"/>
          <w:szCs w:val="20"/>
        </w:rPr>
      </w:pPr>
      <w:r w:rsidRPr="003612D6">
        <w:rPr>
          <w:sz w:val="20"/>
          <w:szCs w:val="20"/>
        </w:rPr>
        <w:t xml:space="preserve">Доля </w:t>
      </w:r>
      <w:r w:rsidR="007276AB" w:rsidRPr="003612D6">
        <w:rPr>
          <w:sz w:val="20"/>
          <w:szCs w:val="20"/>
        </w:rPr>
        <w:t>медицинских работников государственных учреждений</w:t>
      </w:r>
      <w:r w:rsidR="00064F2C" w:rsidRPr="003612D6">
        <w:rPr>
          <w:sz w:val="20"/>
          <w:szCs w:val="20"/>
        </w:rPr>
        <w:t xml:space="preserve"> здравоохранения </w:t>
      </w:r>
      <w:r w:rsidR="00705553">
        <w:rPr>
          <w:sz w:val="20"/>
          <w:szCs w:val="20"/>
        </w:rPr>
        <w:t>г.о.Истра</w:t>
      </w:r>
      <w:r w:rsidR="00064F2C" w:rsidRPr="003612D6">
        <w:rPr>
          <w:sz w:val="20"/>
          <w:szCs w:val="20"/>
        </w:rPr>
        <w:t>, обеспеченных жильем</w:t>
      </w:r>
      <w:r w:rsidRPr="003612D6">
        <w:rPr>
          <w:sz w:val="20"/>
          <w:szCs w:val="20"/>
        </w:rPr>
        <w:t xml:space="preserve">: в 2017 году – </w:t>
      </w:r>
      <w:r w:rsidR="00BB5079">
        <w:rPr>
          <w:sz w:val="20"/>
          <w:szCs w:val="20"/>
        </w:rPr>
        <w:t>11,11%,</w:t>
      </w:r>
      <w:r w:rsidR="00BB5079" w:rsidRPr="00BB5079">
        <w:rPr>
          <w:sz w:val="20"/>
          <w:szCs w:val="20"/>
        </w:rPr>
        <w:t xml:space="preserve"> </w:t>
      </w:r>
      <w:r w:rsidR="00BB5079" w:rsidRPr="003612D6">
        <w:rPr>
          <w:sz w:val="20"/>
          <w:szCs w:val="20"/>
        </w:rPr>
        <w:t>в 201</w:t>
      </w:r>
      <w:r w:rsidR="00BB5079">
        <w:rPr>
          <w:sz w:val="20"/>
          <w:szCs w:val="20"/>
        </w:rPr>
        <w:t>8</w:t>
      </w:r>
      <w:r w:rsidR="00BB5079" w:rsidRPr="003612D6">
        <w:rPr>
          <w:sz w:val="20"/>
          <w:szCs w:val="20"/>
        </w:rPr>
        <w:t xml:space="preserve"> году – </w:t>
      </w:r>
      <w:r w:rsidR="00BB5079">
        <w:rPr>
          <w:sz w:val="20"/>
          <w:szCs w:val="20"/>
        </w:rPr>
        <w:t>18,75%</w:t>
      </w:r>
      <w:r w:rsidR="00BB5079" w:rsidRPr="00BB5079">
        <w:rPr>
          <w:sz w:val="20"/>
          <w:szCs w:val="20"/>
        </w:rPr>
        <w:t xml:space="preserve"> </w:t>
      </w:r>
      <w:r w:rsidR="00BB5079" w:rsidRPr="003612D6">
        <w:rPr>
          <w:sz w:val="20"/>
          <w:szCs w:val="20"/>
        </w:rPr>
        <w:t>в 201</w:t>
      </w:r>
      <w:r w:rsidR="00BB5079">
        <w:rPr>
          <w:sz w:val="20"/>
          <w:szCs w:val="20"/>
        </w:rPr>
        <w:t>9</w:t>
      </w:r>
      <w:r w:rsidR="00BB5079" w:rsidRPr="003612D6">
        <w:rPr>
          <w:sz w:val="20"/>
          <w:szCs w:val="20"/>
        </w:rPr>
        <w:t xml:space="preserve"> году – </w:t>
      </w:r>
      <w:r w:rsidR="00BB5079">
        <w:rPr>
          <w:sz w:val="20"/>
          <w:szCs w:val="20"/>
        </w:rPr>
        <w:t>30,77%</w:t>
      </w:r>
      <w:r w:rsidR="00BB5079" w:rsidRPr="00BB5079">
        <w:rPr>
          <w:sz w:val="20"/>
          <w:szCs w:val="20"/>
        </w:rPr>
        <w:t xml:space="preserve"> </w:t>
      </w:r>
      <w:r w:rsidR="00BB5079" w:rsidRPr="003612D6">
        <w:rPr>
          <w:sz w:val="20"/>
          <w:szCs w:val="20"/>
        </w:rPr>
        <w:t>в 20</w:t>
      </w:r>
      <w:r w:rsidR="00BB5079">
        <w:rPr>
          <w:sz w:val="20"/>
          <w:szCs w:val="20"/>
        </w:rPr>
        <w:t>20</w:t>
      </w:r>
      <w:r w:rsidR="00BB5079" w:rsidRPr="003612D6">
        <w:rPr>
          <w:sz w:val="20"/>
          <w:szCs w:val="20"/>
        </w:rPr>
        <w:t xml:space="preserve"> году – </w:t>
      </w:r>
      <w:r w:rsidR="00BB5079">
        <w:rPr>
          <w:sz w:val="20"/>
          <w:szCs w:val="20"/>
        </w:rPr>
        <w:t>55,56%</w:t>
      </w:r>
      <w:r w:rsidR="00BB5079" w:rsidRPr="00BB5079">
        <w:rPr>
          <w:sz w:val="20"/>
          <w:szCs w:val="20"/>
        </w:rPr>
        <w:t xml:space="preserve"> </w:t>
      </w:r>
      <w:r w:rsidR="00BB5079" w:rsidRPr="003612D6">
        <w:rPr>
          <w:sz w:val="20"/>
          <w:szCs w:val="20"/>
        </w:rPr>
        <w:t>в 20</w:t>
      </w:r>
      <w:r w:rsidR="00BB5079">
        <w:rPr>
          <w:sz w:val="20"/>
          <w:szCs w:val="20"/>
        </w:rPr>
        <w:t>21</w:t>
      </w:r>
      <w:r w:rsidR="00BB5079" w:rsidRPr="003612D6">
        <w:rPr>
          <w:sz w:val="20"/>
          <w:szCs w:val="20"/>
        </w:rPr>
        <w:t xml:space="preserve"> году – </w:t>
      </w:r>
      <w:r w:rsidR="00BB5079">
        <w:rPr>
          <w:sz w:val="20"/>
          <w:szCs w:val="20"/>
        </w:rPr>
        <w:t xml:space="preserve">100%. </w:t>
      </w:r>
    </w:p>
    <w:p w:rsidR="00BE48FA" w:rsidRPr="00BF36C9" w:rsidRDefault="00BE48FA" w:rsidP="00BE48FA">
      <w:pPr>
        <w:autoSpaceDE w:val="0"/>
        <w:autoSpaceDN w:val="0"/>
        <w:adjustRightInd w:val="0"/>
        <w:jc w:val="center"/>
        <w:outlineLvl w:val="0"/>
        <w:rPr>
          <w:b/>
          <w:sz w:val="20"/>
          <w:szCs w:val="20"/>
        </w:rPr>
      </w:pPr>
    </w:p>
    <w:p w:rsidR="001B74C6" w:rsidRPr="00E1084B" w:rsidRDefault="007138DA" w:rsidP="001B74C6">
      <w:pPr>
        <w:autoSpaceDE w:val="0"/>
        <w:autoSpaceDN w:val="0"/>
        <w:adjustRightInd w:val="0"/>
        <w:jc w:val="center"/>
        <w:rPr>
          <w:b/>
          <w:sz w:val="28"/>
          <w:szCs w:val="28"/>
        </w:rPr>
      </w:pPr>
      <w:r>
        <w:rPr>
          <w:b/>
          <w:sz w:val="20"/>
          <w:szCs w:val="20"/>
        </w:rPr>
        <w:t>8</w:t>
      </w:r>
      <w:r w:rsidR="001B74C6" w:rsidRPr="00E1084B">
        <w:rPr>
          <w:b/>
          <w:sz w:val="20"/>
          <w:szCs w:val="20"/>
        </w:rPr>
        <w:t xml:space="preserve">. Обоснование объема финансовых ресурсов, необходимых для реализации </w:t>
      </w:r>
      <w:r w:rsidR="00943E3C">
        <w:rPr>
          <w:b/>
          <w:sz w:val="20"/>
          <w:szCs w:val="20"/>
        </w:rPr>
        <w:t>п</w:t>
      </w:r>
      <w:r w:rsidR="001B74C6" w:rsidRPr="00E1084B">
        <w:rPr>
          <w:b/>
          <w:sz w:val="20"/>
          <w:szCs w:val="20"/>
        </w:rPr>
        <w:t xml:space="preserve">рограммы и </w:t>
      </w:r>
      <w:r w:rsidR="00943E3C">
        <w:rPr>
          <w:b/>
          <w:sz w:val="20"/>
          <w:szCs w:val="20"/>
        </w:rPr>
        <w:t>П</w:t>
      </w:r>
      <w:r w:rsidR="001B74C6" w:rsidRPr="00E1084B">
        <w:rPr>
          <w:b/>
          <w:sz w:val="20"/>
          <w:szCs w:val="20"/>
        </w:rPr>
        <w:t>одпрограмм</w:t>
      </w:r>
    </w:p>
    <w:p w:rsidR="001B74C6" w:rsidRPr="00AB498F" w:rsidRDefault="001B74C6" w:rsidP="001B74C6">
      <w:pPr>
        <w:pStyle w:val="10"/>
        <w:ind w:left="0" w:firstLine="709"/>
        <w:jc w:val="both"/>
        <w:rPr>
          <w:b/>
          <w:sz w:val="20"/>
          <w:szCs w:val="20"/>
        </w:rPr>
      </w:pPr>
    </w:p>
    <w:p w:rsidR="001B74C6" w:rsidRPr="00AB498F" w:rsidRDefault="001B74C6" w:rsidP="001B74C6">
      <w:pPr>
        <w:pStyle w:val="10"/>
        <w:ind w:left="0" w:firstLine="709"/>
        <w:jc w:val="both"/>
        <w:rPr>
          <w:sz w:val="20"/>
          <w:szCs w:val="20"/>
        </w:rPr>
      </w:pPr>
      <w:r w:rsidRPr="00AB498F">
        <w:rPr>
          <w:sz w:val="20"/>
          <w:szCs w:val="20"/>
        </w:rPr>
        <w:t xml:space="preserve">Обоснование объема финансовых ресурсов, необходимых для реализации </w:t>
      </w:r>
      <w:r w:rsidR="00943E3C">
        <w:rPr>
          <w:sz w:val="20"/>
          <w:szCs w:val="20"/>
        </w:rPr>
        <w:t>программы и П</w:t>
      </w:r>
      <w:r w:rsidRPr="00AB498F">
        <w:rPr>
          <w:sz w:val="20"/>
          <w:szCs w:val="20"/>
        </w:rPr>
        <w:t>одпрограмм, входящих в состав муниципальной программы, отражены в муниципальны</w:t>
      </w:r>
      <w:r w:rsidR="00943E3C">
        <w:rPr>
          <w:sz w:val="20"/>
          <w:szCs w:val="20"/>
        </w:rPr>
        <w:t>х</w:t>
      </w:r>
      <w:r w:rsidRPr="00AB498F">
        <w:rPr>
          <w:sz w:val="20"/>
          <w:szCs w:val="20"/>
        </w:rPr>
        <w:t xml:space="preserve"> </w:t>
      </w:r>
      <w:r w:rsidR="00943E3C">
        <w:rPr>
          <w:sz w:val="20"/>
          <w:szCs w:val="20"/>
        </w:rPr>
        <w:t>Под</w:t>
      </w:r>
      <w:r w:rsidRPr="00AB498F">
        <w:rPr>
          <w:sz w:val="20"/>
          <w:szCs w:val="20"/>
        </w:rPr>
        <w:t>программа</w:t>
      </w:r>
      <w:r w:rsidR="00943E3C">
        <w:rPr>
          <w:sz w:val="20"/>
          <w:szCs w:val="20"/>
        </w:rPr>
        <w:t>х</w:t>
      </w:r>
      <w:r w:rsidRPr="00AB498F">
        <w:rPr>
          <w:sz w:val="20"/>
          <w:szCs w:val="20"/>
        </w:rPr>
        <w:t>.</w:t>
      </w:r>
    </w:p>
    <w:p w:rsidR="007A7C5D" w:rsidRPr="007138DA" w:rsidRDefault="007138DA" w:rsidP="007138DA">
      <w:pPr>
        <w:autoSpaceDE w:val="0"/>
        <w:autoSpaceDN w:val="0"/>
        <w:adjustRightInd w:val="0"/>
        <w:ind w:left="360"/>
        <w:jc w:val="center"/>
        <w:rPr>
          <w:b/>
          <w:sz w:val="20"/>
          <w:szCs w:val="20"/>
        </w:rPr>
      </w:pPr>
      <w:r>
        <w:rPr>
          <w:b/>
          <w:sz w:val="20"/>
          <w:szCs w:val="20"/>
        </w:rPr>
        <w:t>9.</w:t>
      </w:r>
      <w:r w:rsidR="00943E3C" w:rsidRPr="007138DA">
        <w:rPr>
          <w:b/>
          <w:sz w:val="20"/>
          <w:szCs w:val="20"/>
        </w:rPr>
        <w:t xml:space="preserve">Порядок взаимодействия </w:t>
      </w:r>
      <w:r w:rsidR="007A7C5D" w:rsidRPr="007138DA">
        <w:rPr>
          <w:b/>
          <w:sz w:val="20"/>
          <w:szCs w:val="20"/>
        </w:rPr>
        <w:t>исполнителей Подпрограмм</w:t>
      </w:r>
      <w:r w:rsidR="00943E3C" w:rsidRPr="007138DA">
        <w:rPr>
          <w:b/>
          <w:sz w:val="20"/>
          <w:szCs w:val="20"/>
        </w:rPr>
        <w:t xml:space="preserve"> муниципальной программы «Жилище»</w:t>
      </w:r>
    </w:p>
    <w:p w:rsidR="001B74C6" w:rsidRDefault="007A7C5D" w:rsidP="007A7C5D">
      <w:pPr>
        <w:autoSpaceDE w:val="0"/>
        <w:autoSpaceDN w:val="0"/>
        <w:adjustRightInd w:val="0"/>
        <w:ind w:left="360"/>
        <w:jc w:val="center"/>
        <w:rPr>
          <w:b/>
          <w:sz w:val="20"/>
          <w:szCs w:val="20"/>
        </w:rPr>
      </w:pPr>
      <w:r>
        <w:rPr>
          <w:b/>
          <w:sz w:val="20"/>
          <w:szCs w:val="20"/>
        </w:rPr>
        <w:t>с государственным заказчиком Государственной программы (подпрограмм) «Жилище»</w:t>
      </w:r>
    </w:p>
    <w:p w:rsidR="006946BB" w:rsidRPr="0018119A" w:rsidRDefault="006946BB" w:rsidP="007A7C5D">
      <w:pPr>
        <w:autoSpaceDE w:val="0"/>
        <w:autoSpaceDN w:val="0"/>
        <w:adjustRightInd w:val="0"/>
        <w:ind w:left="360"/>
        <w:jc w:val="center"/>
        <w:rPr>
          <w:b/>
          <w:sz w:val="20"/>
          <w:szCs w:val="20"/>
        </w:rPr>
      </w:pPr>
    </w:p>
    <w:p w:rsidR="004E2A56" w:rsidRDefault="007A7C5D" w:rsidP="004E2A56">
      <w:pPr>
        <w:widowControl w:val="0"/>
        <w:autoSpaceDE w:val="0"/>
        <w:autoSpaceDN w:val="0"/>
        <w:adjustRightInd w:val="0"/>
        <w:ind w:firstLine="708"/>
        <w:jc w:val="both"/>
        <w:outlineLvl w:val="1"/>
        <w:rPr>
          <w:sz w:val="20"/>
          <w:szCs w:val="20"/>
        </w:rPr>
      </w:pPr>
      <w:r>
        <w:rPr>
          <w:sz w:val="20"/>
          <w:szCs w:val="20"/>
        </w:rPr>
        <w:t xml:space="preserve">Взаимодействие осуществляется в порядке, установленном разделом </w:t>
      </w:r>
      <w:r w:rsidR="00F2544E">
        <w:rPr>
          <w:sz w:val="20"/>
          <w:szCs w:val="20"/>
        </w:rPr>
        <w:t>9</w:t>
      </w:r>
      <w:r>
        <w:rPr>
          <w:sz w:val="20"/>
          <w:szCs w:val="20"/>
        </w:rPr>
        <w:t xml:space="preserve"> Государственной программы Московской области «Жилище»</w:t>
      </w:r>
      <w:r w:rsidR="004E2A56">
        <w:rPr>
          <w:sz w:val="20"/>
          <w:szCs w:val="20"/>
        </w:rPr>
        <w:t>.</w:t>
      </w:r>
    </w:p>
    <w:p w:rsidR="006946BB" w:rsidRDefault="006946BB" w:rsidP="0001526A">
      <w:pPr>
        <w:jc w:val="right"/>
        <w:rPr>
          <w:color w:val="333333"/>
          <w:sz w:val="20"/>
          <w:szCs w:val="20"/>
        </w:rPr>
      </w:pPr>
    </w:p>
    <w:p w:rsidR="00785EB2" w:rsidRDefault="00636108" w:rsidP="0001526A">
      <w:pPr>
        <w:jc w:val="right"/>
        <w:rPr>
          <w:color w:val="333333"/>
          <w:sz w:val="20"/>
          <w:szCs w:val="20"/>
        </w:rPr>
      </w:pPr>
      <w:r>
        <w:rPr>
          <w:color w:val="333333"/>
          <w:sz w:val="20"/>
          <w:szCs w:val="20"/>
        </w:rPr>
        <w:t>Приложение №</w:t>
      </w:r>
      <w:r w:rsidR="00F27056">
        <w:rPr>
          <w:color w:val="333333"/>
          <w:sz w:val="20"/>
          <w:szCs w:val="20"/>
        </w:rPr>
        <w:t xml:space="preserve">1 </w:t>
      </w:r>
      <w:r w:rsidR="00F27056" w:rsidRPr="00122EF8">
        <w:rPr>
          <w:color w:val="333333"/>
          <w:sz w:val="20"/>
          <w:szCs w:val="20"/>
        </w:rPr>
        <w:t>к программе «Жилище»</w:t>
      </w:r>
      <w:r w:rsidR="00785EB2">
        <w:rPr>
          <w:color w:val="333333"/>
          <w:sz w:val="20"/>
          <w:szCs w:val="20"/>
        </w:rPr>
        <w:t xml:space="preserve"> на 2017-2021 годы»</w:t>
      </w:r>
    </w:p>
    <w:p w:rsidR="00636108" w:rsidRPr="00636108" w:rsidRDefault="00785EB2" w:rsidP="00636108">
      <w:pPr>
        <w:jc w:val="right"/>
        <w:rPr>
          <w:color w:val="333333"/>
          <w:sz w:val="20"/>
          <w:szCs w:val="20"/>
        </w:rPr>
      </w:pPr>
      <w:r>
        <w:rPr>
          <w:color w:val="333333"/>
          <w:sz w:val="20"/>
          <w:szCs w:val="20"/>
        </w:rPr>
        <w:t>городского округа Истра Московской области</w:t>
      </w:r>
      <w:r w:rsidR="00636108">
        <w:rPr>
          <w:color w:val="333333"/>
          <w:sz w:val="20"/>
          <w:szCs w:val="20"/>
        </w:rPr>
        <w:t>, у</w:t>
      </w:r>
      <w:r w:rsidR="00636108" w:rsidRPr="00DE7932">
        <w:rPr>
          <w:sz w:val="20"/>
          <w:szCs w:val="20"/>
        </w:rPr>
        <w:t>тверждена</w:t>
      </w:r>
    </w:p>
    <w:p w:rsidR="00636108" w:rsidRPr="00DE7932" w:rsidRDefault="00636108" w:rsidP="00636108">
      <w:pPr>
        <w:widowControl w:val="0"/>
        <w:autoSpaceDE w:val="0"/>
        <w:autoSpaceDN w:val="0"/>
        <w:adjustRightInd w:val="0"/>
        <w:jc w:val="right"/>
        <w:rPr>
          <w:sz w:val="20"/>
          <w:szCs w:val="20"/>
        </w:rPr>
      </w:pPr>
      <w:r w:rsidRPr="00DE7932">
        <w:rPr>
          <w:sz w:val="20"/>
          <w:szCs w:val="20"/>
        </w:rPr>
        <w:t xml:space="preserve">постановлением </w:t>
      </w:r>
      <w:r>
        <w:rPr>
          <w:sz w:val="20"/>
          <w:szCs w:val="20"/>
        </w:rPr>
        <w:t xml:space="preserve">администрации г.о.Истра Московской области </w:t>
      </w:r>
    </w:p>
    <w:p w:rsidR="00636108" w:rsidRPr="00566A6B" w:rsidRDefault="00636108" w:rsidP="00636108">
      <w:pPr>
        <w:widowControl w:val="0"/>
        <w:autoSpaceDE w:val="0"/>
        <w:autoSpaceDN w:val="0"/>
        <w:adjustRightInd w:val="0"/>
        <w:jc w:val="right"/>
        <w:rPr>
          <w:sz w:val="20"/>
          <w:szCs w:val="20"/>
        </w:rPr>
      </w:pPr>
      <w:r w:rsidRPr="00DE7932">
        <w:rPr>
          <w:sz w:val="20"/>
          <w:szCs w:val="20"/>
        </w:rPr>
        <w:t xml:space="preserve">от </w:t>
      </w:r>
      <w:r>
        <w:rPr>
          <w:sz w:val="20"/>
          <w:szCs w:val="20"/>
        </w:rPr>
        <w:t xml:space="preserve"> 07.03.</w:t>
      </w:r>
      <w:r w:rsidRPr="00566A6B">
        <w:rPr>
          <w:sz w:val="20"/>
          <w:szCs w:val="20"/>
        </w:rPr>
        <w:t>201</w:t>
      </w:r>
      <w:r>
        <w:rPr>
          <w:sz w:val="20"/>
          <w:szCs w:val="20"/>
        </w:rPr>
        <w:t>7 г. №1398/3</w:t>
      </w:r>
    </w:p>
    <w:p w:rsidR="00F27056" w:rsidRDefault="00F27056" w:rsidP="00F27056">
      <w:pPr>
        <w:pStyle w:val="1"/>
        <w:spacing w:before="0" w:after="0"/>
        <w:rPr>
          <w:rFonts w:ascii="Times New Roman" w:hAnsi="Times New Roman"/>
          <w:color w:val="333333"/>
          <w:sz w:val="24"/>
          <w:szCs w:val="24"/>
        </w:rPr>
      </w:pPr>
    </w:p>
    <w:p w:rsidR="0001526A" w:rsidRPr="0001526A" w:rsidRDefault="003C4A24" w:rsidP="008E735A">
      <w:pPr>
        <w:pStyle w:val="1"/>
        <w:spacing w:before="0" w:after="0"/>
        <w:rPr>
          <w:rFonts w:ascii="Times New Roman" w:hAnsi="Times New Roman"/>
          <w:color w:val="auto"/>
          <w:sz w:val="22"/>
          <w:szCs w:val="22"/>
        </w:rPr>
      </w:pPr>
      <w:r>
        <w:rPr>
          <w:rFonts w:ascii="Times New Roman" w:hAnsi="Times New Roman"/>
          <w:color w:val="auto"/>
          <w:sz w:val="22"/>
          <w:szCs w:val="22"/>
        </w:rPr>
        <w:t>Подпрограмма №</w:t>
      </w:r>
      <w:r w:rsidR="00785EB2">
        <w:rPr>
          <w:rFonts w:ascii="Times New Roman" w:hAnsi="Times New Roman"/>
          <w:color w:val="auto"/>
          <w:sz w:val="22"/>
          <w:szCs w:val="22"/>
        </w:rPr>
        <w:t xml:space="preserve">1 </w:t>
      </w:r>
      <w:r w:rsidR="00F27056" w:rsidRPr="0001526A">
        <w:rPr>
          <w:rFonts w:ascii="Times New Roman" w:hAnsi="Times New Roman"/>
          <w:color w:val="auto"/>
          <w:sz w:val="22"/>
          <w:szCs w:val="22"/>
        </w:rPr>
        <w:t xml:space="preserve">"Комплексное освоение земельных участков в целях жилищного строительства и развитие застроенных территорий» </w:t>
      </w:r>
      <w:bookmarkStart w:id="2" w:name="sub_1001"/>
    </w:p>
    <w:p w:rsidR="00F27056" w:rsidRDefault="00F27056" w:rsidP="000F4D56">
      <w:pPr>
        <w:pStyle w:val="1"/>
        <w:numPr>
          <w:ilvl w:val="1"/>
          <w:numId w:val="13"/>
        </w:numPr>
        <w:rPr>
          <w:rFonts w:ascii="Times New Roman" w:hAnsi="Times New Roman"/>
          <w:color w:val="333333"/>
        </w:rPr>
      </w:pPr>
      <w:r w:rsidRPr="00122EF8">
        <w:rPr>
          <w:rFonts w:ascii="Times New Roman" w:hAnsi="Times New Roman"/>
          <w:color w:val="333333"/>
        </w:rPr>
        <w:t xml:space="preserve">Паспорт </w:t>
      </w:r>
      <w:r w:rsidR="00C5165E">
        <w:rPr>
          <w:rFonts w:ascii="Times New Roman" w:hAnsi="Times New Roman"/>
          <w:color w:val="333333"/>
        </w:rPr>
        <w:t>П</w:t>
      </w:r>
      <w:r w:rsidRPr="00122EF8">
        <w:rPr>
          <w:rFonts w:ascii="Times New Roman" w:hAnsi="Times New Roman"/>
          <w:color w:val="333333"/>
        </w:rPr>
        <w:t>одпрограммы</w:t>
      </w:r>
      <w:r w:rsidR="00C5165E">
        <w:rPr>
          <w:rFonts w:ascii="Times New Roman" w:hAnsi="Times New Roman"/>
          <w:color w:val="333333"/>
        </w:rPr>
        <w:t xml:space="preserve"> </w:t>
      </w:r>
      <w:r w:rsidR="003C4A24">
        <w:rPr>
          <w:rFonts w:ascii="Times New Roman" w:hAnsi="Times New Roman"/>
          <w:color w:val="333333"/>
        </w:rPr>
        <w:t>№</w:t>
      </w:r>
      <w:r w:rsidR="00C5165E">
        <w:rPr>
          <w:rFonts w:ascii="Times New Roman" w:hAnsi="Times New Roman"/>
          <w:color w:val="333333"/>
        </w:rPr>
        <w:t>1</w:t>
      </w:r>
      <w:r w:rsidRPr="00122EF8">
        <w:rPr>
          <w:rFonts w:ascii="Times New Roman" w:hAnsi="Times New Roman"/>
          <w:color w:val="333333"/>
        </w:rPr>
        <w:t xml:space="preserve"> </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481"/>
        <w:gridCol w:w="2552"/>
        <w:gridCol w:w="1276"/>
        <w:gridCol w:w="2126"/>
        <w:gridCol w:w="1134"/>
        <w:gridCol w:w="425"/>
        <w:gridCol w:w="709"/>
        <w:gridCol w:w="567"/>
        <w:gridCol w:w="425"/>
        <w:gridCol w:w="567"/>
        <w:gridCol w:w="425"/>
        <w:gridCol w:w="567"/>
        <w:gridCol w:w="284"/>
        <w:gridCol w:w="1134"/>
      </w:tblGrid>
      <w:tr w:rsidR="000F4D56" w:rsidRPr="008F53F4" w:rsidTr="00F2544E">
        <w:tc>
          <w:tcPr>
            <w:tcW w:w="6663" w:type="dxa"/>
            <w:gridSpan w:val="4"/>
            <w:tcBorders>
              <w:top w:val="single" w:sz="4" w:space="0" w:color="auto"/>
              <w:left w:val="single" w:sz="4" w:space="0" w:color="auto"/>
              <w:bottom w:val="single" w:sz="4" w:space="0" w:color="auto"/>
              <w:right w:val="single" w:sz="4" w:space="0" w:color="auto"/>
            </w:tcBorders>
          </w:tcPr>
          <w:p w:rsidR="000F4D56" w:rsidRPr="008F53F4" w:rsidRDefault="000F4D56" w:rsidP="000806A9">
            <w:pPr>
              <w:autoSpaceDE w:val="0"/>
              <w:autoSpaceDN w:val="0"/>
              <w:adjustRightInd w:val="0"/>
              <w:rPr>
                <w:sz w:val="20"/>
                <w:szCs w:val="20"/>
              </w:rPr>
            </w:pPr>
            <w:r w:rsidRPr="008F53F4">
              <w:rPr>
                <w:sz w:val="20"/>
                <w:szCs w:val="20"/>
              </w:rPr>
              <w:t>Заказчик 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0F4D56" w:rsidRPr="008F53F4" w:rsidRDefault="000F4D56" w:rsidP="00785EB2">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85EB2">
              <w:rPr>
                <w:sz w:val="20"/>
                <w:szCs w:val="20"/>
              </w:rPr>
              <w:t>городского округа Истра</w:t>
            </w:r>
            <w:r w:rsidRPr="008F53F4">
              <w:rPr>
                <w:sz w:val="20"/>
                <w:szCs w:val="20"/>
              </w:rPr>
              <w:t xml:space="preserve"> Мо</w:t>
            </w:r>
            <w:r w:rsidRPr="008F53F4">
              <w:rPr>
                <w:sz w:val="20"/>
                <w:szCs w:val="20"/>
              </w:rPr>
              <w:t>с</w:t>
            </w:r>
            <w:r w:rsidRPr="008F53F4">
              <w:rPr>
                <w:sz w:val="20"/>
                <w:szCs w:val="20"/>
              </w:rPr>
              <w:t xml:space="preserve">ковской области       </w:t>
            </w:r>
          </w:p>
        </w:tc>
      </w:tr>
      <w:tr w:rsidR="00D22275" w:rsidRPr="008F53F4" w:rsidTr="00F2544E">
        <w:trPr>
          <w:trHeight w:val="177"/>
        </w:trPr>
        <w:tc>
          <w:tcPr>
            <w:tcW w:w="6663" w:type="dxa"/>
            <w:gridSpan w:val="4"/>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sidRPr="008F53F4">
              <w:rPr>
                <w:sz w:val="20"/>
                <w:szCs w:val="20"/>
              </w:rPr>
              <w:t xml:space="preserve">Задача </w:t>
            </w:r>
            <w:r>
              <w:rPr>
                <w:sz w:val="20"/>
                <w:szCs w:val="20"/>
              </w:rPr>
              <w:t xml:space="preserve">1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D22275" w:rsidRPr="007873AA" w:rsidRDefault="00D22275" w:rsidP="006946BB">
            <w:pPr>
              <w:widowControl w:val="0"/>
              <w:autoSpaceDE w:val="0"/>
              <w:autoSpaceDN w:val="0"/>
              <w:adjustRightInd w:val="0"/>
              <w:rPr>
                <w:sz w:val="20"/>
                <w:szCs w:val="20"/>
              </w:rPr>
            </w:pPr>
            <w:r>
              <w:rPr>
                <w:sz w:val="20"/>
                <w:szCs w:val="20"/>
              </w:rPr>
              <w:t xml:space="preserve">Повышение уровня обеспеченности населения </w:t>
            </w:r>
            <w:r w:rsidR="006946BB">
              <w:rPr>
                <w:sz w:val="20"/>
                <w:szCs w:val="20"/>
              </w:rPr>
              <w:t>городского округа Истра</w:t>
            </w:r>
            <w:r>
              <w:rPr>
                <w:sz w:val="20"/>
                <w:szCs w:val="20"/>
              </w:rPr>
              <w:t xml:space="preserve"> жильем</w:t>
            </w:r>
          </w:p>
        </w:tc>
      </w:tr>
      <w:tr w:rsidR="00D22275" w:rsidRPr="008F53F4" w:rsidTr="00F2544E">
        <w:tc>
          <w:tcPr>
            <w:tcW w:w="6663" w:type="dxa"/>
            <w:gridSpan w:val="4"/>
            <w:vMerge w:val="restart"/>
            <w:tcBorders>
              <w:top w:val="single" w:sz="4" w:space="0" w:color="auto"/>
              <w:left w:val="single" w:sz="4" w:space="0" w:color="auto"/>
              <w:bottom w:val="single" w:sz="4" w:space="0" w:color="auto"/>
              <w:right w:val="single" w:sz="4" w:space="0" w:color="auto"/>
            </w:tcBorders>
          </w:tcPr>
          <w:p w:rsidR="00D22275" w:rsidRPr="008F53F4" w:rsidRDefault="00D22275" w:rsidP="000806A9">
            <w:pPr>
              <w:autoSpaceDE w:val="0"/>
              <w:autoSpaceDN w:val="0"/>
              <w:adjustRightInd w:val="0"/>
              <w:rPr>
                <w:sz w:val="20"/>
                <w:szCs w:val="20"/>
              </w:rPr>
            </w:pPr>
            <w:r>
              <w:rPr>
                <w:sz w:val="20"/>
                <w:szCs w:val="20"/>
              </w:rPr>
              <w:t>Уровень обеспеченности населения жильем, кв.м</w:t>
            </w:r>
          </w:p>
        </w:tc>
        <w:tc>
          <w:tcPr>
            <w:tcW w:w="2126" w:type="dxa"/>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proofErr w:type="gramStart"/>
            <w:r w:rsidRPr="008F53F4">
              <w:rPr>
                <w:sz w:val="20"/>
                <w:szCs w:val="20"/>
              </w:rPr>
              <w:t>Отчетный (базовый) период</w:t>
            </w:r>
            <w:r w:rsidR="005D241F">
              <w:rPr>
                <w:sz w:val="20"/>
                <w:szCs w:val="20"/>
              </w:rPr>
              <w:t>)</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201</w:t>
            </w:r>
            <w:r w:rsidR="005D241F">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20</w:t>
            </w:r>
            <w:r w:rsidRPr="008F53F4">
              <w:rPr>
                <w:sz w:val="20"/>
                <w:szCs w:val="20"/>
              </w:rPr>
              <w:t xml:space="preserve"> год</w:t>
            </w:r>
          </w:p>
        </w:tc>
        <w:tc>
          <w:tcPr>
            <w:tcW w:w="1418" w:type="dxa"/>
            <w:gridSpan w:val="2"/>
            <w:tcBorders>
              <w:top w:val="single" w:sz="4" w:space="0" w:color="auto"/>
              <w:left w:val="single" w:sz="4" w:space="0" w:color="auto"/>
              <w:bottom w:val="single" w:sz="4" w:space="0" w:color="auto"/>
              <w:right w:val="single" w:sz="4" w:space="0" w:color="auto"/>
            </w:tcBorders>
          </w:tcPr>
          <w:p w:rsidR="00D22275" w:rsidRPr="008F53F4" w:rsidRDefault="00D22275" w:rsidP="005D241F">
            <w:pPr>
              <w:autoSpaceDE w:val="0"/>
              <w:autoSpaceDN w:val="0"/>
              <w:adjustRightInd w:val="0"/>
              <w:rPr>
                <w:sz w:val="20"/>
                <w:szCs w:val="20"/>
              </w:rPr>
            </w:pPr>
            <w:r w:rsidRPr="008F53F4">
              <w:rPr>
                <w:sz w:val="20"/>
                <w:szCs w:val="20"/>
              </w:rPr>
              <w:t>20</w:t>
            </w:r>
            <w:r w:rsidR="005D241F">
              <w:rPr>
                <w:sz w:val="20"/>
                <w:szCs w:val="20"/>
              </w:rPr>
              <w:t>21</w:t>
            </w:r>
            <w:r w:rsidRPr="008F53F4">
              <w:rPr>
                <w:sz w:val="20"/>
                <w:szCs w:val="20"/>
              </w:rPr>
              <w:t xml:space="preserve"> год</w:t>
            </w:r>
          </w:p>
        </w:tc>
      </w:tr>
      <w:bookmarkEnd w:id="2"/>
      <w:tr w:rsidR="005D241F" w:rsidRPr="008F53F4" w:rsidTr="00F2544E">
        <w:tc>
          <w:tcPr>
            <w:tcW w:w="6663" w:type="dxa"/>
            <w:gridSpan w:val="4"/>
            <w:vMerge/>
            <w:tcBorders>
              <w:top w:val="single" w:sz="4" w:space="0" w:color="auto"/>
              <w:left w:val="single" w:sz="4" w:space="0" w:color="auto"/>
              <w:bottom w:val="single" w:sz="4" w:space="0" w:color="auto"/>
              <w:right w:val="single" w:sz="4" w:space="0" w:color="auto"/>
            </w:tcBorders>
          </w:tcPr>
          <w:p w:rsidR="005D241F" w:rsidRPr="008F53F4" w:rsidRDefault="005D241F" w:rsidP="000806A9">
            <w:pPr>
              <w:autoSpaceDE w:val="0"/>
              <w:autoSpaceDN w:val="0"/>
              <w:adjustRightInd w:val="0"/>
              <w:jc w:val="both"/>
              <w:outlineLvl w:val="0"/>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5D241F" w:rsidRDefault="005C6CC8" w:rsidP="00F97CA8">
            <w:pPr>
              <w:autoSpaceDE w:val="0"/>
              <w:autoSpaceDN w:val="0"/>
              <w:adjustRightInd w:val="0"/>
              <w:jc w:val="center"/>
              <w:rPr>
                <w:sz w:val="20"/>
                <w:szCs w:val="20"/>
              </w:rPr>
            </w:pPr>
            <w:r>
              <w:rPr>
                <w:sz w:val="20"/>
                <w:szCs w:val="20"/>
              </w:rPr>
              <w:t>57,45</w:t>
            </w:r>
          </w:p>
        </w:tc>
        <w:tc>
          <w:tcPr>
            <w:tcW w:w="1559"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59,54</w:t>
            </w:r>
          </w:p>
        </w:tc>
        <w:tc>
          <w:tcPr>
            <w:tcW w:w="1276" w:type="dxa"/>
            <w:gridSpan w:val="2"/>
            <w:tcBorders>
              <w:top w:val="single" w:sz="4" w:space="0" w:color="auto"/>
              <w:left w:val="single" w:sz="4" w:space="0" w:color="auto"/>
              <w:bottom w:val="single" w:sz="4" w:space="0" w:color="auto"/>
              <w:right w:val="single" w:sz="4" w:space="0" w:color="auto"/>
            </w:tcBorders>
          </w:tcPr>
          <w:p w:rsidR="005D241F" w:rsidRDefault="001A2FCC" w:rsidP="00F97CA8">
            <w:pPr>
              <w:autoSpaceDE w:val="0"/>
              <w:autoSpaceDN w:val="0"/>
              <w:adjustRightInd w:val="0"/>
              <w:jc w:val="center"/>
              <w:rPr>
                <w:sz w:val="20"/>
                <w:szCs w:val="20"/>
              </w:rPr>
            </w:pPr>
            <w:r>
              <w:rPr>
                <w:sz w:val="20"/>
                <w:szCs w:val="20"/>
              </w:rPr>
              <w:t>60,95</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D0412F" w:rsidRDefault="001A2FCC" w:rsidP="00F97CA8">
            <w:pPr>
              <w:widowControl w:val="0"/>
              <w:autoSpaceDE w:val="0"/>
              <w:autoSpaceDN w:val="0"/>
              <w:adjustRightInd w:val="0"/>
              <w:jc w:val="center"/>
              <w:outlineLvl w:val="1"/>
              <w:rPr>
                <w:sz w:val="20"/>
                <w:szCs w:val="20"/>
              </w:rPr>
            </w:pPr>
            <w:r>
              <w:rPr>
                <w:sz w:val="20"/>
                <w:szCs w:val="20"/>
              </w:rPr>
              <w:t>62,3</w:t>
            </w:r>
          </w:p>
        </w:tc>
        <w:tc>
          <w:tcPr>
            <w:tcW w:w="992" w:type="dxa"/>
            <w:gridSpan w:val="2"/>
            <w:tcBorders>
              <w:top w:val="single" w:sz="4" w:space="0" w:color="auto"/>
              <w:left w:val="single" w:sz="4" w:space="0" w:color="auto"/>
              <w:bottom w:val="single" w:sz="4" w:space="0" w:color="auto"/>
              <w:right w:val="single" w:sz="4" w:space="0" w:color="auto"/>
            </w:tcBorders>
          </w:tcPr>
          <w:p w:rsidR="005D241F" w:rsidRDefault="00FA347F" w:rsidP="009207BD">
            <w:pPr>
              <w:autoSpaceDE w:val="0"/>
              <w:autoSpaceDN w:val="0"/>
              <w:adjustRightInd w:val="0"/>
              <w:jc w:val="center"/>
              <w:rPr>
                <w:sz w:val="20"/>
                <w:szCs w:val="20"/>
              </w:rPr>
            </w:pPr>
            <w:r>
              <w:rPr>
                <w:sz w:val="20"/>
                <w:szCs w:val="20"/>
              </w:rPr>
              <w:t>63,59</w:t>
            </w:r>
          </w:p>
        </w:tc>
        <w:tc>
          <w:tcPr>
            <w:tcW w:w="1418" w:type="dxa"/>
            <w:gridSpan w:val="2"/>
            <w:tcBorders>
              <w:top w:val="single" w:sz="4" w:space="0" w:color="auto"/>
              <w:left w:val="single" w:sz="4" w:space="0" w:color="auto"/>
              <w:bottom w:val="single" w:sz="4" w:space="0" w:color="auto"/>
              <w:right w:val="single" w:sz="4" w:space="0" w:color="auto"/>
            </w:tcBorders>
          </w:tcPr>
          <w:p w:rsidR="005D241F" w:rsidRPr="00D0412F" w:rsidRDefault="00FA347F" w:rsidP="009207BD">
            <w:pPr>
              <w:widowControl w:val="0"/>
              <w:autoSpaceDE w:val="0"/>
              <w:autoSpaceDN w:val="0"/>
              <w:adjustRightInd w:val="0"/>
              <w:jc w:val="center"/>
              <w:outlineLvl w:val="1"/>
              <w:rPr>
                <w:sz w:val="20"/>
                <w:szCs w:val="20"/>
              </w:rPr>
            </w:pPr>
            <w:r>
              <w:rPr>
                <w:sz w:val="20"/>
                <w:szCs w:val="20"/>
              </w:rPr>
              <w:t>64,82</w:t>
            </w:r>
          </w:p>
        </w:tc>
      </w:tr>
      <w:tr w:rsidR="005D241F" w:rsidRPr="008F53F4" w:rsidTr="00F2544E">
        <w:trPr>
          <w:trHeight w:val="211"/>
        </w:trPr>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22275">
            <w:pPr>
              <w:autoSpaceDE w:val="0"/>
              <w:autoSpaceDN w:val="0"/>
              <w:adjustRightInd w:val="0"/>
              <w:rPr>
                <w:sz w:val="20"/>
                <w:szCs w:val="20"/>
              </w:rPr>
            </w:pPr>
            <w:r w:rsidRPr="008F53F4">
              <w:rPr>
                <w:sz w:val="20"/>
                <w:szCs w:val="20"/>
              </w:rPr>
              <w:t xml:space="preserve">Задача </w:t>
            </w:r>
            <w:r>
              <w:rPr>
                <w:sz w:val="20"/>
                <w:szCs w:val="20"/>
              </w:rPr>
              <w:t xml:space="preserve">2 </w:t>
            </w:r>
            <w:r w:rsidRPr="008F53F4">
              <w:rPr>
                <w:sz w:val="20"/>
                <w:szCs w:val="20"/>
              </w:rPr>
              <w:t>подпрограммы</w:t>
            </w:r>
          </w:p>
        </w:tc>
        <w:tc>
          <w:tcPr>
            <w:tcW w:w="8363" w:type="dxa"/>
            <w:gridSpan w:val="11"/>
            <w:tcBorders>
              <w:top w:val="single" w:sz="4" w:space="0" w:color="auto"/>
              <w:left w:val="single" w:sz="4" w:space="0" w:color="auto"/>
              <w:bottom w:val="single" w:sz="4" w:space="0" w:color="auto"/>
              <w:right w:val="single" w:sz="4" w:space="0" w:color="auto"/>
            </w:tcBorders>
          </w:tcPr>
          <w:p w:rsidR="005D241F" w:rsidRPr="007873AA" w:rsidRDefault="005D241F" w:rsidP="000806A9">
            <w:pPr>
              <w:widowControl w:val="0"/>
              <w:autoSpaceDE w:val="0"/>
              <w:autoSpaceDN w:val="0"/>
              <w:adjustRightInd w:val="0"/>
              <w:rPr>
                <w:sz w:val="20"/>
                <w:szCs w:val="20"/>
              </w:rPr>
            </w:pPr>
            <w:r>
              <w:rPr>
                <w:sz w:val="20"/>
                <w:szCs w:val="20"/>
              </w:rPr>
              <w:t>Защита прав граждан на жилище</w:t>
            </w:r>
          </w:p>
        </w:tc>
      </w:tr>
      <w:tr w:rsidR="005D241F" w:rsidRPr="008F53F4" w:rsidTr="00F2544E">
        <w:tc>
          <w:tcPr>
            <w:tcW w:w="6663" w:type="dxa"/>
            <w:gridSpan w:val="4"/>
            <w:tcBorders>
              <w:top w:val="single" w:sz="4" w:space="0" w:color="auto"/>
              <w:left w:val="single" w:sz="4" w:space="0" w:color="auto"/>
              <w:bottom w:val="single" w:sz="4" w:space="0" w:color="auto"/>
              <w:right w:val="single" w:sz="4" w:space="0" w:color="auto"/>
            </w:tcBorders>
          </w:tcPr>
          <w:p w:rsidR="005D241F" w:rsidRPr="008F53F4" w:rsidRDefault="005D241F" w:rsidP="00D573A9">
            <w:pPr>
              <w:autoSpaceDE w:val="0"/>
              <w:autoSpaceDN w:val="0"/>
              <w:adjustRightInd w:val="0"/>
              <w:rPr>
                <w:sz w:val="20"/>
                <w:szCs w:val="20"/>
              </w:rPr>
            </w:pPr>
            <w:r>
              <w:rPr>
                <w:sz w:val="20"/>
                <w:szCs w:val="20"/>
              </w:rPr>
              <w:t xml:space="preserve">Количество граждан, переселенных из аварийного жилищного фонда, </w:t>
            </w:r>
            <w:r w:rsidR="00D573A9">
              <w:rPr>
                <w:sz w:val="16"/>
                <w:szCs w:val="16"/>
              </w:rPr>
              <w:t xml:space="preserve"> </w:t>
            </w:r>
            <w:r w:rsidR="00D573A9" w:rsidRPr="00D573A9">
              <w:rPr>
                <w:sz w:val="20"/>
                <w:szCs w:val="20"/>
              </w:rPr>
              <w:t>в рамках реализации адресной программы Московской области по пересел</w:t>
            </w:r>
            <w:r w:rsidR="00D573A9" w:rsidRPr="00D573A9">
              <w:rPr>
                <w:sz w:val="20"/>
                <w:szCs w:val="20"/>
              </w:rPr>
              <w:t>е</w:t>
            </w:r>
            <w:r w:rsidR="00D573A9" w:rsidRPr="00D573A9">
              <w:rPr>
                <w:sz w:val="20"/>
                <w:szCs w:val="20"/>
              </w:rPr>
              <w:t>нию граждан из аварийного жилищного фонда</w:t>
            </w:r>
            <w:r w:rsidR="00D573A9">
              <w:rPr>
                <w:sz w:val="20"/>
                <w:szCs w:val="20"/>
              </w:rPr>
              <w:t xml:space="preserve">, </w:t>
            </w:r>
            <w:r>
              <w:rPr>
                <w:sz w:val="20"/>
                <w:szCs w:val="20"/>
              </w:rPr>
              <w:t>человек</w:t>
            </w:r>
          </w:p>
        </w:tc>
        <w:tc>
          <w:tcPr>
            <w:tcW w:w="2126" w:type="dxa"/>
            <w:tcBorders>
              <w:top w:val="single" w:sz="4" w:space="0" w:color="auto"/>
              <w:left w:val="single" w:sz="4" w:space="0" w:color="auto"/>
              <w:bottom w:val="single" w:sz="4" w:space="0" w:color="auto"/>
              <w:right w:val="single" w:sz="4" w:space="0" w:color="auto"/>
            </w:tcBorders>
          </w:tcPr>
          <w:p w:rsidR="005D241F" w:rsidRPr="008F53F4" w:rsidRDefault="00471960" w:rsidP="009207BD">
            <w:pPr>
              <w:autoSpaceDE w:val="0"/>
              <w:autoSpaceDN w:val="0"/>
              <w:adjustRightInd w:val="0"/>
              <w:jc w:val="center"/>
              <w:rPr>
                <w:sz w:val="20"/>
                <w:szCs w:val="20"/>
              </w:rPr>
            </w:pPr>
            <w:r>
              <w:rPr>
                <w:sz w:val="20"/>
                <w:szCs w:val="20"/>
              </w:rPr>
              <w:t>65</w:t>
            </w:r>
          </w:p>
        </w:tc>
        <w:tc>
          <w:tcPr>
            <w:tcW w:w="1559" w:type="dxa"/>
            <w:gridSpan w:val="2"/>
            <w:tcBorders>
              <w:top w:val="single" w:sz="4" w:space="0" w:color="auto"/>
              <w:left w:val="single" w:sz="4" w:space="0" w:color="auto"/>
              <w:bottom w:val="single" w:sz="4" w:space="0" w:color="auto"/>
              <w:right w:val="single" w:sz="4" w:space="0" w:color="auto"/>
            </w:tcBorders>
          </w:tcPr>
          <w:p w:rsidR="005D241F" w:rsidRPr="008F53F4" w:rsidRDefault="00471960" w:rsidP="00EE725D">
            <w:pPr>
              <w:autoSpaceDE w:val="0"/>
              <w:autoSpaceDN w:val="0"/>
              <w:adjustRightInd w:val="0"/>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6E7E76" w:rsidP="009207BD">
            <w:pPr>
              <w:autoSpaceDE w:val="0"/>
              <w:autoSpaceDN w:val="0"/>
              <w:adjustRightInd w:val="0"/>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2B27FD">
            <w:pPr>
              <w:autoSpaceDE w:val="0"/>
              <w:autoSpaceDN w:val="0"/>
              <w:adjustRightInd w:val="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5D241F" w:rsidRPr="008F53F4" w:rsidRDefault="005D241F" w:rsidP="009207BD">
            <w:pPr>
              <w:autoSpaceDE w:val="0"/>
              <w:autoSpaceDN w:val="0"/>
              <w:adjustRightInd w:val="0"/>
              <w:jc w:val="center"/>
              <w:rPr>
                <w:sz w:val="20"/>
                <w:szCs w:val="20"/>
              </w:rPr>
            </w:pPr>
          </w:p>
        </w:tc>
      </w:tr>
      <w:tr w:rsidR="005D241F" w:rsidRPr="005A73B0" w:rsidTr="00F2544E">
        <w:tc>
          <w:tcPr>
            <w:tcW w:w="1354" w:type="dxa"/>
            <w:vMerge w:val="restart"/>
            <w:tcBorders>
              <w:top w:val="single" w:sz="4" w:space="0" w:color="auto"/>
              <w:left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lastRenderedPageBreak/>
              <w:t>порядителям бюджетных средств, в том числе по годам:</w:t>
            </w:r>
          </w:p>
        </w:tc>
        <w:tc>
          <w:tcPr>
            <w:tcW w:w="1481"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lastRenderedPageBreak/>
              <w:t>Наименование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Главный распорядитель бю</w:t>
            </w:r>
            <w:r w:rsidRPr="005A73B0">
              <w:rPr>
                <w:sz w:val="18"/>
                <w:szCs w:val="18"/>
              </w:rPr>
              <w:t>д</w:t>
            </w:r>
            <w:r w:rsidRPr="005A73B0">
              <w:rPr>
                <w:sz w:val="18"/>
                <w:szCs w:val="18"/>
              </w:rPr>
              <w:t>жетных средств</w:t>
            </w:r>
          </w:p>
        </w:tc>
        <w:tc>
          <w:tcPr>
            <w:tcW w:w="3402" w:type="dxa"/>
            <w:gridSpan w:val="2"/>
            <w:vMerge w:val="restart"/>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Источник финансирования</w:t>
            </w:r>
          </w:p>
        </w:tc>
        <w:tc>
          <w:tcPr>
            <w:tcW w:w="6237" w:type="dxa"/>
            <w:gridSpan w:val="10"/>
            <w:tcBorders>
              <w:top w:val="single" w:sz="4" w:space="0" w:color="auto"/>
              <w:left w:val="single" w:sz="4" w:space="0" w:color="auto"/>
              <w:bottom w:val="single" w:sz="4" w:space="0" w:color="auto"/>
              <w:right w:val="single" w:sz="4" w:space="0" w:color="auto"/>
            </w:tcBorders>
          </w:tcPr>
          <w:p w:rsidR="005D241F" w:rsidRPr="005A73B0" w:rsidRDefault="005D241F" w:rsidP="000806A9">
            <w:pPr>
              <w:autoSpaceDE w:val="0"/>
              <w:autoSpaceDN w:val="0"/>
              <w:adjustRightInd w:val="0"/>
              <w:rPr>
                <w:sz w:val="18"/>
                <w:szCs w:val="18"/>
              </w:rPr>
            </w:pPr>
            <w:r w:rsidRPr="005A73B0">
              <w:rPr>
                <w:sz w:val="18"/>
                <w:szCs w:val="18"/>
              </w:rPr>
              <w:t>Расходы (тыс. рублей)</w:t>
            </w:r>
          </w:p>
        </w:tc>
      </w:tr>
      <w:tr w:rsidR="00D573A9" w:rsidRPr="005A73B0" w:rsidTr="00F2544E">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vMerge/>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7</w:t>
            </w:r>
            <w:r w:rsidRPr="005A73B0">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8</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201</w:t>
            </w:r>
            <w:r>
              <w:rPr>
                <w:sz w:val="18"/>
                <w:szCs w:val="18"/>
              </w:rPr>
              <w:t>9</w:t>
            </w:r>
            <w:r w:rsidRPr="005A73B0">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20</w:t>
            </w:r>
            <w:r w:rsidRPr="005A73B0">
              <w:rPr>
                <w:sz w:val="18"/>
                <w:szCs w:val="18"/>
              </w:rPr>
              <w:t xml:space="preserve"> год</w:t>
            </w:r>
          </w:p>
        </w:tc>
        <w:tc>
          <w:tcPr>
            <w:tcW w:w="851"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D573A9">
            <w:pPr>
              <w:autoSpaceDE w:val="0"/>
              <w:autoSpaceDN w:val="0"/>
              <w:adjustRightInd w:val="0"/>
              <w:rPr>
                <w:sz w:val="18"/>
                <w:szCs w:val="18"/>
              </w:rPr>
            </w:pPr>
            <w:r w:rsidRPr="005A73B0">
              <w:rPr>
                <w:sz w:val="18"/>
                <w:szCs w:val="18"/>
              </w:rPr>
              <w:t>20</w:t>
            </w:r>
            <w:r>
              <w:rPr>
                <w:sz w:val="18"/>
                <w:szCs w:val="18"/>
              </w:rPr>
              <w:t>21</w:t>
            </w:r>
            <w:r w:rsidRPr="005A73B0">
              <w:rPr>
                <w:sz w:val="18"/>
                <w:szCs w:val="1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D573A9" w:rsidRPr="005A73B0" w:rsidRDefault="00D573A9" w:rsidP="008E735A">
            <w:pPr>
              <w:autoSpaceDE w:val="0"/>
              <w:autoSpaceDN w:val="0"/>
              <w:adjustRightInd w:val="0"/>
              <w:rPr>
                <w:sz w:val="18"/>
                <w:szCs w:val="18"/>
              </w:rPr>
            </w:pPr>
            <w:r w:rsidRPr="005A73B0">
              <w:rPr>
                <w:sz w:val="18"/>
                <w:szCs w:val="18"/>
              </w:rPr>
              <w:t>Итого</w:t>
            </w:r>
          </w:p>
        </w:tc>
      </w:tr>
      <w:tr w:rsidR="00D573A9" w:rsidRPr="005A73B0" w:rsidTr="00F2544E">
        <w:trPr>
          <w:trHeight w:val="438"/>
        </w:trPr>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val="restart"/>
            <w:tcBorders>
              <w:top w:val="single" w:sz="4" w:space="0" w:color="auto"/>
              <w:left w:val="single" w:sz="4" w:space="0" w:color="auto"/>
              <w:right w:val="single" w:sz="4" w:space="0" w:color="auto"/>
            </w:tcBorders>
          </w:tcPr>
          <w:p w:rsidR="00D573A9" w:rsidRPr="005A73B0" w:rsidRDefault="00D573A9" w:rsidP="00785EB2">
            <w:pPr>
              <w:pStyle w:val="ConsPlusCell"/>
              <w:rPr>
                <w:sz w:val="18"/>
                <w:szCs w:val="18"/>
              </w:rPr>
            </w:pPr>
            <w:r w:rsidRPr="005A73B0">
              <w:rPr>
                <w:sz w:val="18"/>
                <w:szCs w:val="18"/>
              </w:rPr>
              <w:t>«</w:t>
            </w:r>
            <w:r>
              <w:rPr>
                <w:sz w:val="18"/>
                <w:szCs w:val="18"/>
              </w:rPr>
              <w:t>Комплексное освоение земел</w:t>
            </w:r>
            <w:r>
              <w:rPr>
                <w:sz w:val="18"/>
                <w:szCs w:val="18"/>
              </w:rPr>
              <w:t>ь</w:t>
            </w:r>
            <w:r>
              <w:rPr>
                <w:sz w:val="18"/>
                <w:szCs w:val="18"/>
              </w:rPr>
              <w:lastRenderedPageBreak/>
              <w:t>ных участков в целях жилищн</w:t>
            </w:r>
            <w:r>
              <w:rPr>
                <w:sz w:val="18"/>
                <w:szCs w:val="18"/>
              </w:rPr>
              <w:t>о</w:t>
            </w:r>
            <w:r>
              <w:rPr>
                <w:sz w:val="18"/>
                <w:szCs w:val="18"/>
              </w:rPr>
              <w:t>го строительства и развитие з</w:t>
            </w:r>
            <w:r>
              <w:rPr>
                <w:sz w:val="18"/>
                <w:szCs w:val="18"/>
              </w:rPr>
              <w:t>а</w:t>
            </w:r>
            <w:r>
              <w:rPr>
                <w:sz w:val="18"/>
                <w:szCs w:val="18"/>
              </w:rPr>
              <w:t>строенных те</w:t>
            </w:r>
            <w:r>
              <w:rPr>
                <w:sz w:val="18"/>
                <w:szCs w:val="18"/>
              </w:rPr>
              <w:t>р</w:t>
            </w:r>
            <w:r>
              <w:rPr>
                <w:sz w:val="18"/>
                <w:szCs w:val="18"/>
              </w:rPr>
              <w:t>риторий</w:t>
            </w:r>
            <w:r w:rsidRPr="005A73B0">
              <w:rPr>
                <w:sz w:val="18"/>
                <w:szCs w:val="18"/>
              </w:rPr>
              <w:t>» мун</w:t>
            </w:r>
            <w:r w:rsidRPr="005A73B0">
              <w:rPr>
                <w:sz w:val="18"/>
                <w:szCs w:val="18"/>
              </w:rPr>
              <w:t>и</w:t>
            </w:r>
            <w:r w:rsidRPr="005A73B0">
              <w:rPr>
                <w:sz w:val="18"/>
                <w:szCs w:val="18"/>
              </w:rPr>
              <w:t>ципальной пр</w:t>
            </w:r>
            <w:r w:rsidRPr="005A73B0">
              <w:rPr>
                <w:sz w:val="18"/>
                <w:szCs w:val="18"/>
              </w:rPr>
              <w:t>о</w:t>
            </w:r>
            <w:r w:rsidRPr="005A73B0">
              <w:rPr>
                <w:sz w:val="18"/>
                <w:szCs w:val="18"/>
              </w:rPr>
              <w:t>граммы «Жил</w:t>
            </w:r>
            <w:r w:rsidRPr="005A73B0">
              <w:rPr>
                <w:sz w:val="18"/>
                <w:szCs w:val="18"/>
              </w:rPr>
              <w:t>и</w:t>
            </w:r>
            <w:r w:rsidRPr="005A73B0">
              <w:rPr>
                <w:sz w:val="18"/>
                <w:szCs w:val="18"/>
              </w:rPr>
              <w:t>ще»</w:t>
            </w:r>
            <w:r w:rsidR="00785EB2">
              <w:rPr>
                <w:sz w:val="18"/>
                <w:szCs w:val="18"/>
              </w:rPr>
              <w:t xml:space="preserve"> на 2017-2021 годы</w:t>
            </w: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Всего:</w:t>
            </w:r>
          </w:p>
          <w:p w:rsidR="00D573A9" w:rsidRPr="005A73B0" w:rsidRDefault="00D573A9" w:rsidP="000806A9">
            <w:pPr>
              <w:autoSpaceDE w:val="0"/>
              <w:autoSpaceDN w:val="0"/>
              <w:adjustRightInd w:val="0"/>
              <w:rPr>
                <w:sz w:val="18"/>
                <w:szCs w:val="18"/>
              </w:rPr>
            </w:pPr>
            <w:r w:rsidRPr="005A73B0">
              <w:rP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203049" w:rsidP="00190883">
            <w:pPr>
              <w:widowControl w:val="0"/>
              <w:autoSpaceDE w:val="0"/>
              <w:autoSpaceDN w:val="0"/>
              <w:adjustRightInd w:val="0"/>
              <w:jc w:val="center"/>
              <w:rPr>
                <w:sz w:val="18"/>
                <w:szCs w:val="18"/>
              </w:rPr>
            </w:pPr>
            <w:r>
              <w:rPr>
                <w:sz w:val="16"/>
                <w:szCs w:val="16"/>
              </w:rPr>
              <w:t>75 705,1</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r w:rsidRPr="00D573A9">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r w:rsidRPr="00D573A9">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203049" w:rsidP="00A30F6A">
            <w:pPr>
              <w:widowControl w:val="0"/>
              <w:autoSpaceDE w:val="0"/>
              <w:autoSpaceDN w:val="0"/>
              <w:adjustRightInd w:val="0"/>
              <w:rPr>
                <w:sz w:val="18"/>
                <w:szCs w:val="18"/>
              </w:rPr>
            </w:pPr>
            <w:r>
              <w:rPr>
                <w:sz w:val="16"/>
                <w:szCs w:val="16"/>
              </w:rPr>
              <w:t>75 705,1</w:t>
            </w:r>
          </w:p>
        </w:tc>
      </w:tr>
      <w:tr w:rsidR="00D573A9" w:rsidRPr="005A73B0" w:rsidTr="00F2544E">
        <w:trPr>
          <w:trHeight w:val="505"/>
        </w:trPr>
        <w:tc>
          <w:tcPr>
            <w:tcW w:w="1354"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785EB2">
            <w:pPr>
              <w:autoSpaceDE w:val="0"/>
              <w:autoSpaceDN w:val="0"/>
              <w:adjustRightInd w:val="0"/>
              <w:rPr>
                <w:sz w:val="18"/>
                <w:szCs w:val="18"/>
              </w:rPr>
            </w:pPr>
            <w:r w:rsidRPr="005A73B0">
              <w:rPr>
                <w:sz w:val="18"/>
                <w:szCs w:val="18"/>
              </w:rPr>
              <w:t xml:space="preserve">Администрация </w:t>
            </w:r>
            <w:r w:rsidR="00785EB2">
              <w:rPr>
                <w:sz w:val="18"/>
                <w:szCs w:val="18"/>
              </w:rPr>
              <w:t>г.о.Истра</w:t>
            </w: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785EB2">
            <w:pPr>
              <w:autoSpaceDE w:val="0"/>
              <w:autoSpaceDN w:val="0"/>
              <w:adjustRightInd w:val="0"/>
              <w:rPr>
                <w:sz w:val="18"/>
                <w:szCs w:val="18"/>
              </w:rPr>
            </w:pPr>
            <w:r w:rsidRPr="005A73B0">
              <w:rPr>
                <w:sz w:val="18"/>
                <w:szCs w:val="18"/>
              </w:rPr>
              <w:t xml:space="preserve">Средства бюджета </w:t>
            </w:r>
            <w:r w:rsidR="00785EB2">
              <w:rPr>
                <w:sz w:val="18"/>
                <w:szCs w:val="18"/>
              </w:rPr>
              <w:t>г.о.Истра</w:t>
            </w: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203049" w:rsidP="00190883">
            <w:pPr>
              <w:widowControl w:val="0"/>
              <w:autoSpaceDE w:val="0"/>
              <w:autoSpaceDN w:val="0"/>
              <w:adjustRightInd w:val="0"/>
              <w:jc w:val="center"/>
              <w:rPr>
                <w:sz w:val="18"/>
                <w:szCs w:val="18"/>
              </w:rPr>
            </w:pPr>
            <w:r>
              <w:rPr>
                <w:sz w:val="18"/>
                <w:szCs w:val="18"/>
              </w:rPr>
              <w:t>9 355,1</w:t>
            </w:r>
            <w:r w:rsidR="00D573A9" w:rsidRPr="00D573A9">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r w:rsidRPr="00D573A9">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r w:rsidRPr="00D573A9">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203049" w:rsidP="00A30F6A">
            <w:pPr>
              <w:widowControl w:val="0"/>
              <w:autoSpaceDE w:val="0"/>
              <w:autoSpaceDN w:val="0"/>
              <w:adjustRightInd w:val="0"/>
              <w:rPr>
                <w:sz w:val="18"/>
                <w:szCs w:val="18"/>
              </w:rPr>
            </w:pPr>
            <w:r>
              <w:rPr>
                <w:sz w:val="18"/>
                <w:szCs w:val="18"/>
              </w:rPr>
              <w:t>9 355,1</w:t>
            </w:r>
          </w:p>
        </w:tc>
      </w:tr>
      <w:tr w:rsidR="00D573A9" w:rsidRPr="005A73B0" w:rsidTr="00F2544E">
        <w:trPr>
          <w:trHeight w:val="415"/>
        </w:trPr>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 xml:space="preserve">Министерство строительного комплекса </w:t>
            </w:r>
            <w:proofErr w:type="gramStart"/>
            <w:r w:rsidRPr="005A73B0">
              <w:rPr>
                <w:sz w:val="18"/>
                <w:szCs w:val="18"/>
              </w:rPr>
              <w:t>Московской</w:t>
            </w:r>
            <w:proofErr w:type="gramEnd"/>
            <w:r w:rsidRPr="005A73B0">
              <w:rPr>
                <w:sz w:val="18"/>
                <w:szCs w:val="18"/>
              </w:rPr>
              <w:t xml:space="preserve"> обл</w:t>
            </w:r>
            <w:r w:rsidR="00636108">
              <w:rPr>
                <w:sz w:val="18"/>
                <w:szCs w:val="18"/>
              </w:rPr>
              <w:t>.</w:t>
            </w: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widowControl w:val="0"/>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D573A9" w:rsidP="008E735A">
            <w:pPr>
              <w:widowControl w:val="0"/>
              <w:autoSpaceDE w:val="0"/>
              <w:autoSpaceDN w:val="0"/>
              <w:adjustRightInd w:val="0"/>
              <w:rPr>
                <w:sz w:val="18"/>
                <w:szCs w:val="18"/>
              </w:rPr>
            </w:pPr>
          </w:p>
        </w:tc>
      </w:tr>
      <w:tr w:rsidR="00D573A9" w:rsidRPr="005A73B0" w:rsidTr="00F2544E">
        <w:trPr>
          <w:trHeight w:val="425"/>
        </w:trPr>
        <w:tc>
          <w:tcPr>
            <w:tcW w:w="1354"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nil"/>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 xml:space="preserve">Министерство строительного комплекса </w:t>
            </w:r>
            <w:proofErr w:type="gramStart"/>
            <w:r w:rsidRPr="005A73B0">
              <w:rPr>
                <w:sz w:val="18"/>
                <w:szCs w:val="18"/>
              </w:rPr>
              <w:t>Московской</w:t>
            </w:r>
            <w:proofErr w:type="gramEnd"/>
            <w:r w:rsidRPr="005A73B0">
              <w:rPr>
                <w:sz w:val="18"/>
                <w:szCs w:val="18"/>
              </w:rPr>
              <w:t xml:space="preserve"> обл</w:t>
            </w:r>
            <w:r w:rsidR="00636108">
              <w:rPr>
                <w:sz w:val="18"/>
                <w:szCs w:val="18"/>
              </w:rPr>
              <w:t>.</w:t>
            </w: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D573A9" w:rsidP="008E735A">
            <w:pPr>
              <w:pStyle w:val="a9"/>
              <w:rPr>
                <w:rFonts w:ascii="Times New Roman" w:hAnsi="Times New Roman"/>
                <w:sz w:val="18"/>
                <w:szCs w:val="18"/>
              </w:rPr>
            </w:pPr>
          </w:p>
        </w:tc>
      </w:tr>
      <w:tr w:rsidR="00D573A9" w:rsidRPr="005A73B0" w:rsidTr="00F2544E">
        <w:trPr>
          <w:trHeight w:val="207"/>
        </w:trPr>
        <w:tc>
          <w:tcPr>
            <w:tcW w:w="1354"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right w:val="single" w:sz="4" w:space="0" w:color="auto"/>
            </w:tcBorders>
          </w:tcPr>
          <w:p w:rsidR="00D573A9" w:rsidRPr="005A73B0" w:rsidRDefault="00D573A9" w:rsidP="00785EB2">
            <w:pPr>
              <w:widowControl w:val="0"/>
              <w:autoSpaceDE w:val="0"/>
              <w:autoSpaceDN w:val="0"/>
              <w:adjustRightInd w:val="0"/>
              <w:jc w:val="both"/>
              <w:rPr>
                <w:sz w:val="18"/>
                <w:szCs w:val="18"/>
              </w:rPr>
            </w:pPr>
            <w:r w:rsidRPr="005A73B0">
              <w:rPr>
                <w:sz w:val="18"/>
                <w:szCs w:val="18"/>
              </w:rPr>
              <w:t>Администраци</w:t>
            </w:r>
            <w:r w:rsidR="00785EB2">
              <w:rPr>
                <w:sz w:val="18"/>
                <w:szCs w:val="18"/>
              </w:rPr>
              <w:t>я г.о.Истра</w:t>
            </w:r>
            <w:r w:rsidRPr="005A73B0">
              <w:rPr>
                <w:sz w:val="18"/>
                <w:szCs w:val="18"/>
              </w:rPr>
              <w:t xml:space="preserve"> </w:t>
            </w:r>
          </w:p>
        </w:tc>
        <w:tc>
          <w:tcPr>
            <w:tcW w:w="3402" w:type="dxa"/>
            <w:gridSpan w:val="2"/>
            <w:tcBorders>
              <w:top w:val="single" w:sz="4" w:space="0" w:color="auto"/>
              <w:left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Средства бюджетов поселений</w:t>
            </w:r>
          </w:p>
        </w:tc>
        <w:tc>
          <w:tcPr>
            <w:tcW w:w="1134" w:type="dxa"/>
            <w:tcBorders>
              <w:top w:val="single" w:sz="4" w:space="0" w:color="auto"/>
              <w:left w:val="single" w:sz="4" w:space="0" w:color="auto"/>
              <w:right w:val="single" w:sz="4" w:space="0" w:color="auto"/>
            </w:tcBorders>
          </w:tcPr>
          <w:p w:rsidR="00D573A9" w:rsidRPr="00D573A9" w:rsidRDefault="00F531F7" w:rsidP="00190883">
            <w:pPr>
              <w:pStyle w:val="a9"/>
              <w:jc w:val="center"/>
              <w:rPr>
                <w:rFonts w:ascii="Times New Roman" w:hAnsi="Times New Roman"/>
                <w:sz w:val="18"/>
                <w:szCs w:val="18"/>
              </w:rPr>
            </w:pPr>
            <w:r>
              <w:rPr>
                <w:rFonts w:ascii="Times New Roman" w:hAnsi="Times New Roman"/>
                <w:sz w:val="18"/>
                <w:szCs w:val="18"/>
              </w:rPr>
              <w:t>66 350,0</w:t>
            </w:r>
          </w:p>
        </w:tc>
        <w:tc>
          <w:tcPr>
            <w:tcW w:w="1134" w:type="dxa"/>
            <w:gridSpan w:val="2"/>
            <w:tcBorders>
              <w:top w:val="single" w:sz="4" w:space="0" w:color="auto"/>
              <w:left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992" w:type="dxa"/>
            <w:gridSpan w:val="2"/>
            <w:tcBorders>
              <w:top w:val="single" w:sz="4" w:space="0" w:color="auto"/>
              <w:left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851" w:type="dxa"/>
            <w:gridSpan w:val="2"/>
            <w:tcBorders>
              <w:top w:val="single" w:sz="4" w:space="0" w:color="auto"/>
              <w:left w:val="single" w:sz="4" w:space="0" w:color="auto"/>
              <w:right w:val="single" w:sz="4" w:space="0" w:color="auto"/>
            </w:tcBorders>
          </w:tcPr>
          <w:p w:rsidR="00D573A9" w:rsidRPr="00D573A9" w:rsidRDefault="00D573A9" w:rsidP="00190883">
            <w:pPr>
              <w:pStyle w:val="a9"/>
              <w:jc w:val="center"/>
              <w:rPr>
                <w:rFonts w:ascii="Times New Roman" w:hAnsi="Times New Roman"/>
                <w:sz w:val="18"/>
                <w:szCs w:val="18"/>
              </w:rPr>
            </w:pPr>
          </w:p>
        </w:tc>
        <w:tc>
          <w:tcPr>
            <w:tcW w:w="1134" w:type="dxa"/>
            <w:tcBorders>
              <w:top w:val="single" w:sz="4" w:space="0" w:color="auto"/>
              <w:left w:val="single" w:sz="4" w:space="0" w:color="auto"/>
              <w:right w:val="single" w:sz="4" w:space="0" w:color="auto"/>
            </w:tcBorders>
          </w:tcPr>
          <w:p w:rsidR="00D573A9" w:rsidRPr="00D573A9" w:rsidRDefault="00F531F7" w:rsidP="00766BC2">
            <w:pPr>
              <w:pStyle w:val="a9"/>
              <w:rPr>
                <w:rFonts w:ascii="Times New Roman" w:hAnsi="Times New Roman"/>
                <w:sz w:val="18"/>
                <w:szCs w:val="18"/>
              </w:rPr>
            </w:pPr>
            <w:r>
              <w:rPr>
                <w:rFonts w:ascii="Times New Roman" w:hAnsi="Times New Roman"/>
                <w:sz w:val="18"/>
                <w:szCs w:val="18"/>
              </w:rPr>
              <w:t>66 350,0</w:t>
            </w:r>
          </w:p>
        </w:tc>
      </w:tr>
      <w:tr w:rsidR="00D573A9" w:rsidRPr="005A73B0" w:rsidTr="00F2544E">
        <w:trPr>
          <w:trHeight w:val="213"/>
        </w:trPr>
        <w:tc>
          <w:tcPr>
            <w:tcW w:w="1354"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1481" w:type="dxa"/>
            <w:vMerge/>
            <w:tcBorders>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jc w:val="both"/>
              <w:outlineLvl w:val="0"/>
              <w:rPr>
                <w:sz w:val="18"/>
                <w:szCs w:val="18"/>
              </w:rPr>
            </w:pPr>
          </w:p>
        </w:tc>
        <w:tc>
          <w:tcPr>
            <w:tcW w:w="3402" w:type="dxa"/>
            <w:gridSpan w:val="2"/>
            <w:tcBorders>
              <w:top w:val="single" w:sz="4" w:space="0" w:color="auto"/>
              <w:left w:val="single" w:sz="4" w:space="0" w:color="auto"/>
              <w:bottom w:val="single" w:sz="4" w:space="0" w:color="auto"/>
              <w:right w:val="single" w:sz="4" w:space="0" w:color="auto"/>
            </w:tcBorders>
          </w:tcPr>
          <w:p w:rsidR="00D573A9" w:rsidRPr="005A73B0" w:rsidRDefault="00D573A9" w:rsidP="000806A9">
            <w:pPr>
              <w:autoSpaceDE w:val="0"/>
              <w:autoSpaceDN w:val="0"/>
              <w:adjustRightInd w:val="0"/>
              <w:rPr>
                <w:sz w:val="18"/>
                <w:szCs w:val="18"/>
              </w:rPr>
            </w:pPr>
            <w:r w:rsidRPr="005A73B0">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ConsPlusCell"/>
              <w:jc w:val="cente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ConsPlusCell"/>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ConsPlusCell"/>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tcPr>
          <w:p w:rsidR="00D573A9" w:rsidRPr="00D573A9" w:rsidRDefault="00D573A9" w:rsidP="00190883">
            <w:pPr>
              <w:pStyle w:val="ConsPlusCell"/>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73A9" w:rsidRPr="00D573A9" w:rsidRDefault="00D573A9" w:rsidP="000806A9">
            <w:pPr>
              <w:pStyle w:val="ConsPlusCell"/>
              <w:rPr>
                <w:sz w:val="18"/>
                <w:szCs w:val="18"/>
              </w:rPr>
            </w:pPr>
          </w:p>
        </w:tc>
      </w:tr>
      <w:tr w:rsidR="00D573A9" w:rsidRPr="008F53F4" w:rsidTr="00F2544E">
        <w:trPr>
          <w:trHeight w:val="318"/>
        </w:trPr>
        <w:tc>
          <w:tcPr>
            <w:tcW w:w="8789" w:type="dxa"/>
            <w:gridSpan w:val="5"/>
            <w:tcBorders>
              <w:top w:val="single" w:sz="4" w:space="0" w:color="auto"/>
              <w:left w:val="single" w:sz="4" w:space="0" w:color="auto"/>
              <w:bottom w:val="single" w:sz="4" w:space="0" w:color="auto"/>
              <w:right w:val="single" w:sz="4" w:space="0" w:color="auto"/>
            </w:tcBorders>
          </w:tcPr>
          <w:p w:rsidR="00D573A9" w:rsidRPr="008F53F4" w:rsidRDefault="00D573A9" w:rsidP="000806A9">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8F53F4" w:rsidRDefault="00D573A9" w:rsidP="00D573A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8F53F4" w:rsidRDefault="00D573A9" w:rsidP="00F26DB0">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D573A9" w:rsidRPr="00FA347F" w:rsidTr="00F2544E">
        <w:tblPrEx>
          <w:tblCellSpacing w:w="5" w:type="nil"/>
          <w:tblCellMar>
            <w:top w:w="0" w:type="dxa"/>
            <w:left w:w="75" w:type="dxa"/>
            <w:bottom w:w="0" w:type="dxa"/>
            <w:right w:w="75" w:type="dxa"/>
          </w:tblCellMar>
        </w:tblPrEx>
        <w:trPr>
          <w:trHeight w:val="2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widowControl w:val="0"/>
              <w:autoSpaceDE w:val="0"/>
              <w:autoSpaceDN w:val="0"/>
              <w:adjustRightInd w:val="0"/>
              <w:rPr>
                <w:sz w:val="16"/>
                <w:szCs w:val="16"/>
              </w:rPr>
            </w:pPr>
            <w:r w:rsidRPr="00FA347F">
              <w:rPr>
                <w:sz w:val="16"/>
                <w:szCs w:val="16"/>
              </w:rPr>
              <w:t xml:space="preserve">Годовой объем ввода жилья,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271,68</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212,48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F97CA8">
            <w:pPr>
              <w:autoSpaceDE w:val="0"/>
              <w:autoSpaceDN w:val="0"/>
              <w:adjustRightInd w:val="0"/>
              <w:rPr>
                <w:sz w:val="20"/>
                <w:szCs w:val="20"/>
              </w:rPr>
            </w:pPr>
            <w:r w:rsidRPr="00FA347F">
              <w:rPr>
                <w:sz w:val="20"/>
                <w:szCs w:val="20"/>
              </w:rPr>
              <w:t>209,89</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A2FCC" w:rsidP="008E04EF">
            <w:pPr>
              <w:autoSpaceDE w:val="0"/>
              <w:autoSpaceDN w:val="0"/>
              <w:adjustRightInd w:val="0"/>
              <w:rPr>
                <w:sz w:val="20"/>
                <w:szCs w:val="20"/>
              </w:rPr>
            </w:pPr>
            <w:r w:rsidRPr="00FA347F">
              <w:rPr>
                <w:sz w:val="20"/>
                <w:szCs w:val="20"/>
              </w:rPr>
              <w:t>207,33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1A2FCC" w:rsidP="008E04EF">
            <w:pPr>
              <w:autoSpaceDE w:val="0"/>
              <w:autoSpaceDN w:val="0"/>
              <w:adjustRightInd w:val="0"/>
              <w:rPr>
                <w:sz w:val="20"/>
                <w:szCs w:val="20"/>
              </w:rPr>
            </w:pPr>
            <w:r w:rsidRPr="00FA347F">
              <w:rPr>
                <w:sz w:val="20"/>
                <w:szCs w:val="20"/>
              </w:rPr>
              <w:t>203,185</w:t>
            </w:r>
          </w:p>
        </w:tc>
      </w:tr>
      <w:tr w:rsidR="00D573A9" w:rsidRPr="00FA347F" w:rsidTr="00F2544E">
        <w:tblPrEx>
          <w:tblCellSpacing w:w="5" w:type="nil"/>
          <w:tblCellMar>
            <w:top w:w="0" w:type="dxa"/>
            <w:left w:w="75" w:type="dxa"/>
            <w:bottom w:w="0" w:type="dxa"/>
            <w:right w:w="75" w:type="dxa"/>
          </w:tblCellMar>
        </w:tblPrEx>
        <w:trPr>
          <w:trHeight w:val="139"/>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Доля ввода в эксплуатацию жилья по стандартам </w:t>
            </w:r>
            <w:proofErr w:type="gramStart"/>
            <w:r w:rsidRPr="00FA347F">
              <w:rPr>
                <w:sz w:val="16"/>
                <w:szCs w:val="16"/>
              </w:rPr>
              <w:t>эконом-класса</w:t>
            </w:r>
            <w:proofErr w:type="gramEnd"/>
            <w:r w:rsidRPr="00FA347F">
              <w:rPr>
                <w:sz w:val="16"/>
                <w:szCs w:val="16"/>
              </w:rPr>
              <w:t xml:space="preserve"> в общем объеме вводимого жилья, процент </w:t>
            </w:r>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A347F" w:rsidP="00FD76BC">
            <w:pPr>
              <w:autoSpaceDE w:val="0"/>
              <w:autoSpaceDN w:val="0"/>
              <w:adjustRightInd w:val="0"/>
              <w:rPr>
                <w:sz w:val="20"/>
                <w:szCs w:val="20"/>
              </w:rPr>
            </w:pPr>
            <w:r w:rsidRPr="00FA347F">
              <w:rPr>
                <w:sz w:val="20"/>
                <w:szCs w:val="20"/>
              </w:rPr>
              <w:t>16,47</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FD76BC">
            <w:pPr>
              <w:autoSpaceDE w:val="0"/>
              <w:autoSpaceDN w:val="0"/>
              <w:adjustRightInd w:val="0"/>
              <w:rPr>
                <w:sz w:val="20"/>
                <w:szCs w:val="20"/>
              </w:rPr>
            </w:pPr>
            <w:r w:rsidRPr="00FA347F">
              <w:rPr>
                <w:sz w:val="20"/>
                <w:szCs w:val="20"/>
              </w:rPr>
              <w:t>21,18</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F97CA8">
            <w:pPr>
              <w:autoSpaceDE w:val="0"/>
              <w:autoSpaceDN w:val="0"/>
              <w:adjustRightInd w:val="0"/>
              <w:rPr>
                <w:sz w:val="20"/>
                <w:szCs w:val="20"/>
              </w:rPr>
            </w:pPr>
            <w:r w:rsidRPr="00FA347F">
              <w:rPr>
                <w:sz w:val="20"/>
                <w:szCs w:val="20"/>
              </w:rPr>
              <w:t>25,25</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FA347F" w:rsidP="008E04EF">
            <w:pPr>
              <w:autoSpaceDE w:val="0"/>
              <w:autoSpaceDN w:val="0"/>
              <w:adjustRightInd w:val="0"/>
              <w:rPr>
                <w:sz w:val="20"/>
                <w:szCs w:val="20"/>
              </w:rPr>
            </w:pPr>
            <w:r w:rsidRPr="00FA347F">
              <w:rPr>
                <w:sz w:val="20"/>
                <w:szCs w:val="20"/>
              </w:rPr>
              <w:t>25,56</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FA347F" w:rsidP="008E04EF">
            <w:pPr>
              <w:autoSpaceDE w:val="0"/>
              <w:autoSpaceDN w:val="0"/>
              <w:adjustRightInd w:val="0"/>
              <w:rPr>
                <w:sz w:val="20"/>
                <w:szCs w:val="20"/>
              </w:rPr>
            </w:pPr>
            <w:r w:rsidRPr="00FA347F">
              <w:rPr>
                <w:sz w:val="20"/>
                <w:szCs w:val="20"/>
              </w:rPr>
              <w:t>26,08</w:t>
            </w:r>
          </w:p>
        </w:tc>
      </w:tr>
      <w:tr w:rsidR="00D573A9" w:rsidRPr="00FA347F" w:rsidTr="00F2544E">
        <w:tblPrEx>
          <w:tblCellSpacing w:w="5" w:type="nil"/>
          <w:tblCellMar>
            <w:top w:w="0" w:type="dxa"/>
            <w:left w:w="75" w:type="dxa"/>
            <w:bottom w:w="0" w:type="dxa"/>
            <w:right w:w="75" w:type="dxa"/>
          </w:tblCellMar>
        </w:tblPrEx>
        <w:trPr>
          <w:trHeight w:val="185"/>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D573A9" w:rsidRPr="00FA347F" w:rsidRDefault="00D573A9" w:rsidP="00F97CA8">
            <w:pPr>
              <w:autoSpaceDE w:val="0"/>
              <w:autoSpaceDN w:val="0"/>
              <w:adjustRightInd w:val="0"/>
              <w:rPr>
                <w:sz w:val="16"/>
                <w:szCs w:val="16"/>
              </w:rPr>
            </w:pPr>
            <w:r w:rsidRPr="00FA347F">
              <w:rPr>
                <w:sz w:val="16"/>
                <w:szCs w:val="16"/>
              </w:rPr>
              <w:t xml:space="preserve">Объем ввода жилья по стандартам эконом-класса, </w:t>
            </w:r>
            <w:proofErr w:type="spellStart"/>
            <w:r w:rsidRPr="00FA347F">
              <w:rPr>
                <w:sz w:val="16"/>
                <w:szCs w:val="16"/>
              </w:rPr>
              <w:t>тыс.кв</w:t>
            </w:r>
            <w:proofErr w:type="gramStart"/>
            <w:r w:rsidRPr="00FA347F">
              <w:rPr>
                <w:sz w:val="16"/>
                <w:szCs w:val="16"/>
              </w:rPr>
              <w:t>.м</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44,75</w:t>
            </w:r>
          </w:p>
        </w:tc>
        <w:tc>
          <w:tcPr>
            <w:tcW w:w="1134" w:type="dxa"/>
            <w:gridSpan w:val="2"/>
            <w:tcBorders>
              <w:top w:val="single" w:sz="4" w:space="0" w:color="auto"/>
              <w:left w:val="single" w:sz="4" w:space="0" w:color="auto"/>
              <w:bottom w:val="single" w:sz="4" w:space="0" w:color="auto"/>
              <w:right w:val="single" w:sz="4" w:space="0" w:color="auto"/>
            </w:tcBorders>
          </w:tcPr>
          <w:p w:rsidR="00D573A9" w:rsidRPr="00FA347F" w:rsidRDefault="00FD76BC" w:rsidP="00F97CA8">
            <w:pPr>
              <w:autoSpaceDE w:val="0"/>
              <w:autoSpaceDN w:val="0"/>
              <w:adjustRightInd w:val="0"/>
              <w:rPr>
                <w:sz w:val="20"/>
                <w:szCs w:val="20"/>
              </w:rPr>
            </w:pPr>
            <w:r w:rsidRPr="00FA347F">
              <w:rPr>
                <w:sz w:val="20"/>
                <w:szCs w:val="20"/>
              </w:rPr>
              <w:t>45,0</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190883" w:rsidP="00F97CA8">
            <w:pPr>
              <w:autoSpaceDE w:val="0"/>
              <w:autoSpaceDN w:val="0"/>
              <w:adjustRightInd w:val="0"/>
              <w:rPr>
                <w:sz w:val="20"/>
                <w:szCs w:val="20"/>
              </w:rPr>
            </w:pPr>
            <w:r w:rsidRPr="00FA347F">
              <w:rPr>
                <w:sz w:val="20"/>
                <w:szCs w:val="20"/>
              </w:rPr>
              <w:t>53</w:t>
            </w:r>
          </w:p>
        </w:tc>
        <w:tc>
          <w:tcPr>
            <w:tcW w:w="992" w:type="dxa"/>
            <w:gridSpan w:val="2"/>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c>
          <w:tcPr>
            <w:tcW w:w="1985" w:type="dxa"/>
            <w:gridSpan w:val="3"/>
            <w:tcBorders>
              <w:top w:val="single" w:sz="4" w:space="0" w:color="auto"/>
              <w:left w:val="single" w:sz="4" w:space="0" w:color="auto"/>
              <w:bottom w:val="single" w:sz="4" w:space="0" w:color="auto"/>
              <w:right w:val="single" w:sz="4" w:space="0" w:color="auto"/>
            </w:tcBorders>
          </w:tcPr>
          <w:p w:rsidR="00D573A9" w:rsidRPr="00FA347F" w:rsidRDefault="00611F7A" w:rsidP="008E04EF">
            <w:pPr>
              <w:autoSpaceDE w:val="0"/>
              <w:autoSpaceDN w:val="0"/>
              <w:adjustRightInd w:val="0"/>
              <w:rPr>
                <w:sz w:val="20"/>
                <w:szCs w:val="20"/>
              </w:rPr>
            </w:pPr>
            <w:r w:rsidRPr="00FA347F">
              <w:rPr>
                <w:sz w:val="20"/>
                <w:szCs w:val="20"/>
              </w:rPr>
              <w:t>53</w:t>
            </w:r>
          </w:p>
        </w:tc>
      </w:tr>
      <w:tr w:rsidR="008A01E9" w:rsidRPr="00FA347F" w:rsidTr="00F2544E">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8A01E9" w:rsidRPr="00FA347F" w:rsidRDefault="008A01E9" w:rsidP="00F97CA8">
            <w:pPr>
              <w:autoSpaceDE w:val="0"/>
              <w:autoSpaceDN w:val="0"/>
              <w:adjustRightInd w:val="0"/>
              <w:rPr>
                <w:sz w:val="16"/>
                <w:szCs w:val="16"/>
              </w:rPr>
            </w:pPr>
            <w:r w:rsidRPr="00FA347F">
              <w:rPr>
                <w:sz w:val="16"/>
                <w:szCs w:val="16"/>
              </w:rPr>
              <w:t>Доля годового ввода малоэтажного жилья, в том числе индивидуального жилищного строительства, процент</w:t>
            </w:r>
          </w:p>
        </w:tc>
        <w:tc>
          <w:tcPr>
            <w:tcW w:w="1134" w:type="dxa"/>
            <w:tcBorders>
              <w:top w:val="single" w:sz="4" w:space="0" w:color="auto"/>
              <w:left w:val="single" w:sz="4" w:space="0" w:color="auto"/>
              <w:bottom w:val="single" w:sz="4" w:space="0" w:color="auto"/>
              <w:right w:val="single" w:sz="4" w:space="0" w:color="auto"/>
            </w:tcBorders>
          </w:tcPr>
          <w:p w:rsidR="008A01E9" w:rsidRPr="00FA347F" w:rsidRDefault="00FA347F" w:rsidP="00C7508D">
            <w:pPr>
              <w:autoSpaceDE w:val="0"/>
              <w:autoSpaceDN w:val="0"/>
              <w:adjustRightInd w:val="0"/>
              <w:rPr>
                <w:sz w:val="20"/>
                <w:szCs w:val="20"/>
              </w:rPr>
            </w:pPr>
            <w:r w:rsidRPr="00FA347F">
              <w:rPr>
                <w:sz w:val="20"/>
                <w:szCs w:val="20"/>
              </w:rPr>
              <w:t>61,93</w:t>
            </w:r>
          </w:p>
        </w:tc>
        <w:tc>
          <w:tcPr>
            <w:tcW w:w="1134" w:type="dxa"/>
            <w:gridSpan w:val="2"/>
            <w:tcBorders>
              <w:top w:val="single" w:sz="4" w:space="0" w:color="auto"/>
              <w:left w:val="single" w:sz="4" w:space="0" w:color="auto"/>
              <w:bottom w:val="single" w:sz="4" w:space="0" w:color="auto"/>
              <w:right w:val="single" w:sz="4" w:space="0" w:color="auto"/>
            </w:tcBorders>
          </w:tcPr>
          <w:p w:rsidR="008A01E9" w:rsidRPr="00FA347F" w:rsidRDefault="00FA347F" w:rsidP="00D35E86">
            <w:pPr>
              <w:autoSpaceDE w:val="0"/>
              <w:autoSpaceDN w:val="0"/>
              <w:adjustRightInd w:val="0"/>
              <w:rPr>
                <w:sz w:val="20"/>
                <w:szCs w:val="20"/>
              </w:rPr>
            </w:pPr>
            <w:r w:rsidRPr="00FA347F">
              <w:rPr>
                <w:sz w:val="20"/>
                <w:szCs w:val="20"/>
              </w:rPr>
              <w:t>77,68</w:t>
            </w:r>
          </w:p>
        </w:tc>
        <w:tc>
          <w:tcPr>
            <w:tcW w:w="992" w:type="dxa"/>
            <w:gridSpan w:val="2"/>
            <w:tcBorders>
              <w:top w:val="single" w:sz="4" w:space="0" w:color="auto"/>
              <w:left w:val="single" w:sz="4" w:space="0" w:color="auto"/>
              <w:bottom w:val="single" w:sz="4" w:space="0" w:color="auto"/>
              <w:right w:val="single" w:sz="4" w:space="0" w:color="auto"/>
            </w:tcBorders>
          </w:tcPr>
          <w:p w:rsidR="008A01E9" w:rsidRPr="00FA347F" w:rsidRDefault="00FA347F" w:rsidP="00C7508D">
            <w:pPr>
              <w:autoSpaceDE w:val="0"/>
              <w:autoSpaceDN w:val="0"/>
              <w:adjustRightInd w:val="0"/>
              <w:rPr>
                <w:sz w:val="20"/>
                <w:szCs w:val="20"/>
              </w:rPr>
            </w:pPr>
            <w:r w:rsidRPr="00FA347F">
              <w:rPr>
                <w:sz w:val="20"/>
                <w:szCs w:val="20"/>
              </w:rPr>
              <w:t>77,22</w:t>
            </w:r>
          </w:p>
        </w:tc>
        <w:tc>
          <w:tcPr>
            <w:tcW w:w="992" w:type="dxa"/>
            <w:gridSpan w:val="2"/>
            <w:tcBorders>
              <w:top w:val="single" w:sz="4" w:space="0" w:color="auto"/>
              <w:left w:val="single" w:sz="4" w:space="0" w:color="auto"/>
              <w:bottom w:val="single" w:sz="4" w:space="0" w:color="auto"/>
              <w:right w:val="single" w:sz="4" w:space="0" w:color="auto"/>
            </w:tcBorders>
          </w:tcPr>
          <w:p w:rsidR="008A01E9" w:rsidRPr="00FA347F" w:rsidRDefault="00FA347F" w:rsidP="008E04EF">
            <w:pPr>
              <w:autoSpaceDE w:val="0"/>
              <w:autoSpaceDN w:val="0"/>
              <w:adjustRightInd w:val="0"/>
              <w:rPr>
                <w:sz w:val="20"/>
                <w:szCs w:val="20"/>
              </w:rPr>
            </w:pPr>
            <w:r w:rsidRPr="00FA347F">
              <w:rPr>
                <w:sz w:val="20"/>
                <w:szCs w:val="20"/>
              </w:rPr>
              <w:t>76,61</w:t>
            </w:r>
          </w:p>
        </w:tc>
        <w:tc>
          <w:tcPr>
            <w:tcW w:w="1985" w:type="dxa"/>
            <w:gridSpan w:val="3"/>
            <w:tcBorders>
              <w:top w:val="single" w:sz="4" w:space="0" w:color="auto"/>
              <w:left w:val="single" w:sz="4" w:space="0" w:color="auto"/>
              <w:bottom w:val="single" w:sz="4" w:space="0" w:color="auto"/>
              <w:right w:val="single" w:sz="4" w:space="0" w:color="auto"/>
            </w:tcBorders>
          </w:tcPr>
          <w:p w:rsidR="008A01E9" w:rsidRPr="00FA347F" w:rsidRDefault="00FA347F" w:rsidP="008E04EF">
            <w:pPr>
              <w:autoSpaceDE w:val="0"/>
              <w:autoSpaceDN w:val="0"/>
              <w:adjustRightInd w:val="0"/>
              <w:rPr>
                <w:sz w:val="20"/>
                <w:szCs w:val="20"/>
              </w:rPr>
            </w:pPr>
            <w:r w:rsidRPr="00FA347F">
              <w:rPr>
                <w:sz w:val="20"/>
                <w:szCs w:val="20"/>
              </w:rPr>
              <w:t>76,7</w:t>
            </w:r>
          </w:p>
        </w:tc>
      </w:tr>
      <w:tr w:rsidR="00190883" w:rsidRPr="00FA347F" w:rsidTr="00F2544E">
        <w:tblPrEx>
          <w:tblCellSpacing w:w="5" w:type="nil"/>
          <w:tblCellMar>
            <w:top w:w="0" w:type="dxa"/>
            <w:left w:w="75" w:type="dxa"/>
            <w:bottom w:w="0" w:type="dxa"/>
            <w:right w:w="75" w:type="dxa"/>
          </w:tblCellMar>
        </w:tblPrEx>
        <w:trPr>
          <w:trHeight w:val="136"/>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Средняя стоимость одного квадратного метра общей площади жилья</w:t>
            </w:r>
            <w:proofErr w:type="gramStart"/>
            <w:r w:rsidRPr="00FA347F">
              <w:rPr>
                <w:sz w:val="16"/>
                <w:szCs w:val="16"/>
              </w:rPr>
              <w:t xml:space="preserve"> ,</w:t>
            </w:r>
            <w:proofErr w:type="gramEnd"/>
            <w:r w:rsidRPr="00FA347F">
              <w:rPr>
                <w:sz w:val="16"/>
                <w:szCs w:val="16"/>
              </w:rPr>
              <w:t xml:space="preserve"> рубль</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942B7C" w:rsidP="00C7508D">
            <w:pPr>
              <w:autoSpaceDE w:val="0"/>
              <w:autoSpaceDN w:val="0"/>
              <w:adjustRightInd w:val="0"/>
              <w:rPr>
                <w:sz w:val="20"/>
                <w:szCs w:val="20"/>
              </w:rPr>
            </w:pPr>
            <w:r w:rsidRPr="00FA347F">
              <w:rPr>
                <w:sz w:val="20"/>
                <w:szCs w:val="20"/>
              </w:rPr>
              <w:t>6</w:t>
            </w:r>
            <w:r w:rsidR="00C7508D" w:rsidRPr="00FA347F">
              <w:rPr>
                <w:sz w:val="20"/>
                <w:szCs w:val="20"/>
              </w:rPr>
              <w:t>2</w:t>
            </w:r>
            <w:r w:rsidRPr="00FA347F">
              <w:rPr>
                <w:sz w:val="20"/>
                <w:szCs w:val="20"/>
              </w:rPr>
              <w:t xml:space="preserve"> 500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D35E86">
            <w:pPr>
              <w:autoSpaceDE w:val="0"/>
              <w:autoSpaceDN w:val="0"/>
              <w:adjustRightInd w:val="0"/>
              <w:rPr>
                <w:sz w:val="20"/>
                <w:szCs w:val="20"/>
              </w:rPr>
            </w:pPr>
            <w:r w:rsidRPr="00FA347F">
              <w:rPr>
                <w:sz w:val="20"/>
                <w:szCs w:val="20"/>
              </w:rPr>
              <w:t>65</w:t>
            </w:r>
            <w:r w:rsidR="00190883" w:rsidRPr="00FA347F">
              <w:rPr>
                <w:sz w:val="20"/>
                <w:szCs w:val="20"/>
              </w:rPr>
              <w:t xml:space="preserve"> 000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C7508D">
            <w:pPr>
              <w:autoSpaceDE w:val="0"/>
              <w:autoSpaceDN w:val="0"/>
              <w:adjustRightInd w:val="0"/>
              <w:rPr>
                <w:sz w:val="20"/>
                <w:szCs w:val="20"/>
              </w:rPr>
            </w:pPr>
            <w:r w:rsidRPr="00FA347F">
              <w:rPr>
                <w:sz w:val="20"/>
                <w:szCs w:val="20"/>
              </w:rPr>
              <w:t>68 0</w:t>
            </w:r>
            <w:r w:rsidR="00190883" w:rsidRPr="00FA347F">
              <w:rPr>
                <w:sz w:val="20"/>
                <w:szCs w:val="20"/>
              </w:rPr>
              <w:t>00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70 000</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C7508D" w:rsidP="008E04EF">
            <w:pPr>
              <w:autoSpaceDE w:val="0"/>
              <w:autoSpaceDN w:val="0"/>
              <w:adjustRightInd w:val="0"/>
              <w:rPr>
                <w:sz w:val="20"/>
                <w:szCs w:val="20"/>
              </w:rPr>
            </w:pPr>
            <w:r w:rsidRPr="00FA347F">
              <w:rPr>
                <w:sz w:val="20"/>
                <w:szCs w:val="20"/>
              </w:rPr>
              <w:t>73 000</w:t>
            </w:r>
          </w:p>
        </w:tc>
      </w:tr>
      <w:tr w:rsidR="00190883" w:rsidRPr="00FA347F" w:rsidTr="00F2544E">
        <w:tblPrEx>
          <w:tblCellSpacing w:w="5" w:type="nil"/>
          <w:tblCellMar>
            <w:top w:w="0" w:type="dxa"/>
            <w:left w:w="75" w:type="dxa"/>
            <w:bottom w:w="0" w:type="dxa"/>
            <w:right w:w="75" w:type="dxa"/>
          </w:tblCellMar>
        </w:tblPrEx>
        <w:trPr>
          <w:trHeight w:val="182"/>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Средняя стоимость одного квадратного метра общей площади жилья, относительно уровня 2012 года, процент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81,02</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77,66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77,15</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BE3E8C" w:rsidP="00FD76BC">
            <w:pPr>
              <w:autoSpaceDE w:val="0"/>
              <w:autoSpaceDN w:val="0"/>
              <w:adjustRightInd w:val="0"/>
              <w:rPr>
                <w:sz w:val="20"/>
                <w:szCs w:val="20"/>
              </w:rPr>
            </w:pPr>
            <w:r w:rsidRPr="00FA347F">
              <w:rPr>
                <w:sz w:val="20"/>
                <w:szCs w:val="20"/>
              </w:rPr>
              <w:t>75,43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BE3E8C" w:rsidP="0064429F">
            <w:pPr>
              <w:autoSpaceDE w:val="0"/>
              <w:autoSpaceDN w:val="0"/>
              <w:adjustRightInd w:val="0"/>
              <w:rPr>
                <w:sz w:val="20"/>
                <w:szCs w:val="20"/>
              </w:rPr>
            </w:pPr>
            <w:r w:rsidRPr="00FA347F">
              <w:rPr>
                <w:sz w:val="20"/>
                <w:szCs w:val="20"/>
              </w:rPr>
              <w:t>74,7</w:t>
            </w:r>
          </w:p>
        </w:tc>
      </w:tr>
      <w:tr w:rsidR="00190883" w:rsidRPr="00FA347F" w:rsidTr="00F2544E">
        <w:tblPrEx>
          <w:tblCellSpacing w:w="5" w:type="nil"/>
          <w:tblCellMar>
            <w:top w:w="0" w:type="dxa"/>
            <w:left w:w="75" w:type="dxa"/>
            <w:bottom w:w="0" w:type="dxa"/>
            <w:right w:w="75" w:type="dxa"/>
          </w:tblCellMar>
        </w:tblPrEx>
        <w:trPr>
          <w:trHeight w:val="42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A347F" w:rsidRDefault="00190883" w:rsidP="00F97CA8">
            <w:pPr>
              <w:autoSpaceDE w:val="0"/>
              <w:autoSpaceDN w:val="0"/>
              <w:adjustRightInd w:val="0"/>
              <w:rPr>
                <w:sz w:val="16"/>
                <w:szCs w:val="16"/>
              </w:rPr>
            </w:pPr>
            <w:r w:rsidRPr="00FA347F">
              <w:rPr>
                <w:sz w:val="16"/>
                <w:szCs w:val="16"/>
              </w:rPr>
              <w:t xml:space="preserve">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 </w:t>
            </w:r>
          </w:p>
        </w:tc>
        <w:tc>
          <w:tcPr>
            <w:tcW w:w="1134" w:type="dxa"/>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1,84</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1,8</w:t>
            </w:r>
            <w:r w:rsidR="00BE3E8C" w:rsidRPr="00FA347F">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874412" w:rsidP="00F97CA8">
            <w:pPr>
              <w:autoSpaceDE w:val="0"/>
              <w:autoSpaceDN w:val="0"/>
              <w:adjustRightInd w:val="0"/>
              <w:rPr>
                <w:sz w:val="20"/>
                <w:szCs w:val="20"/>
              </w:rPr>
            </w:pPr>
            <w:r w:rsidRPr="00FA347F">
              <w:rPr>
                <w:sz w:val="20"/>
                <w:szCs w:val="20"/>
              </w:rPr>
              <w:t>1,78</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3</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A347F" w:rsidRDefault="00611F7A" w:rsidP="00BE3E8C">
            <w:pPr>
              <w:autoSpaceDE w:val="0"/>
              <w:autoSpaceDN w:val="0"/>
              <w:adjustRightInd w:val="0"/>
              <w:rPr>
                <w:sz w:val="20"/>
                <w:szCs w:val="20"/>
              </w:rPr>
            </w:pPr>
            <w:r w:rsidRPr="00FA347F">
              <w:rPr>
                <w:sz w:val="20"/>
                <w:szCs w:val="20"/>
              </w:rPr>
              <w:t>1,7</w:t>
            </w:r>
            <w:r w:rsidR="00BE3E8C" w:rsidRPr="00FA347F">
              <w:rPr>
                <w:sz w:val="20"/>
                <w:szCs w:val="20"/>
              </w:rPr>
              <w:t>1</w:t>
            </w:r>
          </w:p>
        </w:tc>
      </w:tr>
      <w:tr w:rsidR="00190883" w:rsidRPr="00FD76BC"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D76BC" w:rsidRDefault="00190883" w:rsidP="00F97CA8">
            <w:pPr>
              <w:autoSpaceDE w:val="0"/>
              <w:autoSpaceDN w:val="0"/>
              <w:adjustRightInd w:val="0"/>
              <w:rPr>
                <w:sz w:val="16"/>
                <w:szCs w:val="16"/>
              </w:rPr>
            </w:pPr>
            <w:r w:rsidRPr="00FD76BC">
              <w:rPr>
                <w:sz w:val="16"/>
                <w:szCs w:val="16"/>
              </w:rPr>
              <w:t xml:space="preserve">Удельный вес введенной </w:t>
            </w:r>
            <w:proofErr w:type="gramStart"/>
            <w:r w:rsidRPr="00FD76BC">
              <w:rPr>
                <w:sz w:val="16"/>
                <w:szCs w:val="16"/>
              </w:rPr>
              <w:t>общей площади жилых домов по отношению к общей площади жилищного фонда, процент</w:t>
            </w:r>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FD76BC" w:rsidRDefault="00173ED0" w:rsidP="00F531F7">
            <w:pPr>
              <w:widowControl w:val="0"/>
              <w:autoSpaceDE w:val="0"/>
              <w:autoSpaceDN w:val="0"/>
              <w:adjustRightInd w:val="0"/>
              <w:rPr>
                <w:sz w:val="16"/>
                <w:szCs w:val="16"/>
              </w:rPr>
            </w:pPr>
            <w:r w:rsidRPr="00FD76BC">
              <w:rPr>
                <w:sz w:val="16"/>
                <w:szCs w:val="16"/>
              </w:rPr>
              <w:t>3</w:t>
            </w:r>
            <w:r w:rsidR="00FD76BC" w:rsidRPr="00FD76BC">
              <w:rPr>
                <w:sz w:val="16"/>
                <w:szCs w:val="16"/>
              </w:rPr>
              <w:t>,7</w:t>
            </w:r>
            <w:r w:rsidR="00F531F7">
              <w:rPr>
                <w:sz w:val="16"/>
                <w:szCs w:val="16"/>
              </w:rPr>
              <w:t>8</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2,8</w:t>
            </w:r>
            <w:r w:rsidR="00F531F7">
              <w:rPr>
                <w:sz w:val="16"/>
                <w:szCs w:val="16"/>
              </w:rPr>
              <w:t>7</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2,7</w:t>
            </w:r>
            <w:r w:rsidR="00F531F7">
              <w:rPr>
                <w:sz w:val="16"/>
                <w:szCs w:val="16"/>
              </w:rPr>
              <w:t>6</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D76BC" w:rsidRDefault="00FD76BC" w:rsidP="008E04EF">
            <w:pPr>
              <w:widowControl w:val="0"/>
              <w:autoSpaceDE w:val="0"/>
              <w:autoSpaceDN w:val="0"/>
              <w:adjustRightInd w:val="0"/>
              <w:rPr>
                <w:sz w:val="16"/>
                <w:szCs w:val="16"/>
              </w:rPr>
            </w:pPr>
            <w:r w:rsidRPr="00FD76BC">
              <w:rPr>
                <w:sz w:val="16"/>
                <w:szCs w:val="16"/>
              </w:rPr>
              <w:t>2,65</w:t>
            </w:r>
          </w:p>
        </w:tc>
        <w:tc>
          <w:tcPr>
            <w:tcW w:w="1985" w:type="dxa"/>
            <w:gridSpan w:val="3"/>
            <w:tcBorders>
              <w:top w:val="single" w:sz="4" w:space="0" w:color="auto"/>
              <w:left w:val="single" w:sz="4" w:space="0" w:color="auto"/>
              <w:bottom w:val="single" w:sz="4" w:space="0" w:color="auto"/>
              <w:right w:val="single" w:sz="4" w:space="0" w:color="auto"/>
            </w:tcBorders>
          </w:tcPr>
          <w:p w:rsidR="00190883" w:rsidRPr="00FD76BC" w:rsidRDefault="00FD76BC" w:rsidP="00F531F7">
            <w:pPr>
              <w:widowControl w:val="0"/>
              <w:autoSpaceDE w:val="0"/>
              <w:autoSpaceDN w:val="0"/>
              <w:adjustRightInd w:val="0"/>
              <w:rPr>
                <w:sz w:val="16"/>
                <w:szCs w:val="16"/>
              </w:rPr>
            </w:pPr>
            <w:r w:rsidRPr="00FD76BC">
              <w:rPr>
                <w:sz w:val="16"/>
                <w:szCs w:val="16"/>
              </w:rPr>
              <w:t>2,5</w:t>
            </w:r>
            <w:r w:rsidR="00F531F7">
              <w:rPr>
                <w:sz w:val="16"/>
                <w:szCs w:val="16"/>
              </w:rPr>
              <w:t>3</w:t>
            </w:r>
          </w:p>
        </w:tc>
      </w:tr>
      <w:tr w:rsidR="00190883" w:rsidRPr="00E43058"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 xml:space="preserve">Количество расселенных помещений, </w:t>
            </w:r>
            <w:r>
              <w:rPr>
                <w:sz w:val="16"/>
                <w:szCs w:val="16"/>
              </w:rPr>
              <w:t xml:space="preserve"> в рамках реализации адресной программы Московской области по переселению гра</w:t>
            </w:r>
            <w:r>
              <w:rPr>
                <w:sz w:val="16"/>
                <w:szCs w:val="16"/>
              </w:rPr>
              <w:t>ж</w:t>
            </w:r>
            <w:r>
              <w:rPr>
                <w:sz w:val="16"/>
                <w:szCs w:val="16"/>
              </w:rPr>
              <w:t>дан из аварийного жилищного фонда,</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190883" w:rsidRPr="006E7E76" w:rsidRDefault="00471960" w:rsidP="00F97CA8">
            <w:pPr>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6E7E76" w:rsidRDefault="00190883" w:rsidP="008E04EF">
            <w:pPr>
              <w:autoSpaceDE w:val="0"/>
              <w:autoSpaceDN w:val="0"/>
              <w:adjustRightInd w:val="0"/>
              <w:rPr>
                <w:sz w:val="16"/>
                <w:szCs w:val="16"/>
              </w:rPr>
            </w:pPr>
          </w:p>
        </w:tc>
      </w:tr>
      <w:tr w:rsidR="00190883" w:rsidRPr="00F81EAE"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Площадь расселенных  помещений,</w:t>
            </w:r>
            <w:r>
              <w:rPr>
                <w:sz w:val="16"/>
                <w:szCs w:val="16"/>
              </w:rPr>
              <w:t xml:space="preserve">  в рамках реализации адресной программы Московской области по переселению граждан из аварийного жилищного фонда, </w:t>
            </w:r>
            <w:r w:rsidRPr="005D06AE">
              <w:rPr>
                <w:sz w:val="16"/>
                <w:szCs w:val="16"/>
              </w:rPr>
              <w:t xml:space="preserve"> кв.м</w:t>
            </w:r>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471960" w:rsidP="00EE725D">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81EAE"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5D06AE" w:rsidRDefault="00190883" w:rsidP="00F97CA8">
            <w:pPr>
              <w:autoSpaceDE w:val="0"/>
              <w:autoSpaceDN w:val="0"/>
              <w:adjustRightInd w:val="0"/>
              <w:rPr>
                <w:sz w:val="16"/>
                <w:szCs w:val="16"/>
              </w:rPr>
            </w:pPr>
            <w:r w:rsidRPr="005D06AE">
              <w:rPr>
                <w:sz w:val="16"/>
                <w:szCs w:val="16"/>
              </w:rPr>
              <w:t>Удельный вес расселенного аварийного жилого  фонда в общем объеме аварийного фонда, включенного в программу «Пер</w:t>
            </w:r>
            <w:r w:rsidRPr="005D06AE">
              <w:rPr>
                <w:sz w:val="16"/>
                <w:szCs w:val="16"/>
              </w:rPr>
              <w:t>е</w:t>
            </w:r>
            <w:r w:rsidRPr="005D06AE">
              <w:rPr>
                <w:sz w:val="16"/>
                <w:szCs w:val="16"/>
              </w:rPr>
              <w:t>селение из аварийного</w:t>
            </w:r>
            <w:r>
              <w:rPr>
                <w:sz w:val="16"/>
                <w:szCs w:val="16"/>
              </w:rPr>
              <w:t xml:space="preserve"> жилищного </w:t>
            </w:r>
            <w:r w:rsidRPr="005D06AE">
              <w:rPr>
                <w:sz w:val="16"/>
                <w:szCs w:val="16"/>
              </w:rPr>
              <w:t xml:space="preserve"> фонда», процент</w:t>
            </w:r>
          </w:p>
        </w:tc>
        <w:tc>
          <w:tcPr>
            <w:tcW w:w="1134" w:type="dxa"/>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471960">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951E56" w:rsidP="00F97CA8">
            <w:pPr>
              <w:widowControl w:val="0"/>
              <w:autoSpaceDE w:val="0"/>
              <w:autoSpaceDN w:val="0"/>
              <w:adjustRightInd w:val="0"/>
              <w:rPr>
                <w:sz w:val="16"/>
                <w:szCs w:val="16"/>
              </w:rPr>
            </w:pPr>
            <w:r>
              <w:rPr>
                <w:sz w:val="16"/>
                <w:szCs w:val="16"/>
              </w:rPr>
              <w:t>10</w:t>
            </w:r>
            <w:r w:rsidR="00190883">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81EAE" w:rsidRDefault="00190883" w:rsidP="008E04EF">
            <w:pPr>
              <w:widowControl w:val="0"/>
              <w:autoSpaceDE w:val="0"/>
              <w:autoSpaceDN w:val="0"/>
              <w:adjustRightInd w:val="0"/>
              <w:rPr>
                <w:sz w:val="16"/>
                <w:szCs w:val="16"/>
              </w:rPr>
            </w:pPr>
          </w:p>
        </w:tc>
      </w:tr>
      <w:tr w:rsidR="00190883" w:rsidRPr="00F1037A"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инвестиционных контрактов</w:t>
            </w:r>
            <w:r w:rsidR="003E07A1" w:rsidRPr="00F1037A">
              <w:rPr>
                <w:sz w:val="16"/>
                <w:szCs w:val="16"/>
              </w:rPr>
              <w:t xml:space="preserve"> и соглашений</w:t>
            </w:r>
            <w:r w:rsidRPr="00F1037A">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190883" w:rsidRPr="00F1037A" w:rsidRDefault="00D4451F" w:rsidP="003F709F">
            <w:pPr>
              <w:autoSpaceDE w:val="0"/>
              <w:autoSpaceDN w:val="0"/>
              <w:adjustRightInd w:val="0"/>
              <w:rPr>
                <w:sz w:val="16"/>
                <w:szCs w:val="16"/>
              </w:rPr>
            </w:pPr>
            <w:r w:rsidRPr="00F1037A">
              <w:rPr>
                <w:sz w:val="16"/>
                <w:szCs w:val="16"/>
              </w:rPr>
              <w:t>20</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1037A" w:rsidRDefault="00D4451F" w:rsidP="00F97CA8">
            <w:pPr>
              <w:autoSpaceDE w:val="0"/>
              <w:autoSpaceDN w:val="0"/>
              <w:adjustRightInd w:val="0"/>
              <w:rPr>
                <w:sz w:val="16"/>
                <w:szCs w:val="16"/>
              </w:rPr>
            </w:pPr>
            <w:r w:rsidRPr="00F1037A">
              <w:rPr>
                <w:sz w:val="16"/>
                <w:szCs w:val="16"/>
              </w:rPr>
              <w:t>34</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ДРЗТ, чел</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D4451F" w:rsidP="003F709F">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D4451F"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D4451F" w:rsidP="003F709F">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граждан, переселенных из аварийного жилищного фонда, в рамках реализации муниципальной Подпрограммы 1, чел</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D4451F" w:rsidP="00471960">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15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25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190883" w:rsidRPr="00F1037A"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190883" w:rsidRPr="00F1037A" w:rsidRDefault="00190883"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инвестиционных контрактов, соглашений,  штук</w:t>
            </w:r>
          </w:p>
        </w:tc>
        <w:tc>
          <w:tcPr>
            <w:tcW w:w="1134" w:type="dxa"/>
            <w:tcBorders>
              <w:top w:val="single" w:sz="4" w:space="0" w:color="auto"/>
              <w:left w:val="single" w:sz="4" w:space="0" w:color="auto"/>
              <w:bottom w:val="single" w:sz="4" w:space="0" w:color="auto"/>
              <w:right w:val="single" w:sz="4" w:space="0" w:color="auto"/>
            </w:tcBorders>
          </w:tcPr>
          <w:p w:rsidR="00190883" w:rsidRPr="00F1037A" w:rsidRDefault="00F1037A" w:rsidP="00471960">
            <w:pPr>
              <w:autoSpaceDE w:val="0"/>
              <w:autoSpaceDN w:val="0"/>
              <w:adjustRightInd w:val="0"/>
              <w:rPr>
                <w:sz w:val="16"/>
                <w:szCs w:val="16"/>
              </w:rPr>
            </w:pPr>
            <w:r w:rsidRPr="00F1037A">
              <w:rPr>
                <w:sz w:val="16"/>
                <w:szCs w:val="16"/>
              </w:rPr>
              <w:t>6</w:t>
            </w:r>
          </w:p>
        </w:tc>
        <w:tc>
          <w:tcPr>
            <w:tcW w:w="1134" w:type="dxa"/>
            <w:gridSpan w:val="2"/>
            <w:tcBorders>
              <w:top w:val="single" w:sz="4" w:space="0" w:color="auto"/>
              <w:left w:val="single" w:sz="4" w:space="0" w:color="auto"/>
              <w:bottom w:val="single" w:sz="4" w:space="0" w:color="auto"/>
              <w:right w:val="single" w:sz="4" w:space="0" w:color="auto"/>
            </w:tcBorders>
          </w:tcPr>
          <w:p w:rsidR="00190883" w:rsidRPr="00F1037A" w:rsidRDefault="00F1037A" w:rsidP="00F97CA8">
            <w:pPr>
              <w:autoSpaceDE w:val="0"/>
              <w:autoSpaceDN w:val="0"/>
              <w:adjustRightInd w:val="0"/>
              <w:rPr>
                <w:sz w:val="16"/>
                <w:szCs w:val="16"/>
              </w:rPr>
            </w:pPr>
            <w:r w:rsidRPr="00F1037A">
              <w:rPr>
                <w:sz w:val="16"/>
                <w:szCs w:val="16"/>
              </w:rPr>
              <w:t>11</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190883" w:rsidRPr="00F1037A" w:rsidRDefault="00190883" w:rsidP="008E04EF">
            <w:pPr>
              <w:autoSpaceDE w:val="0"/>
              <w:autoSpaceDN w:val="0"/>
              <w:adjustRightInd w:val="0"/>
              <w:rPr>
                <w:sz w:val="16"/>
                <w:szCs w:val="16"/>
              </w:rPr>
            </w:pPr>
          </w:p>
        </w:tc>
      </w:tr>
      <w:tr w:rsidR="003E07A1" w:rsidRPr="00F1037A"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ДРЗТ, штук</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F1037A"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F1037A" w:rsidRDefault="003E07A1" w:rsidP="003E07A1">
            <w:pPr>
              <w:autoSpaceDE w:val="0"/>
              <w:autoSpaceDN w:val="0"/>
              <w:adjustRightInd w:val="0"/>
              <w:rPr>
                <w:sz w:val="16"/>
                <w:szCs w:val="16"/>
              </w:rPr>
            </w:pPr>
            <w:r w:rsidRPr="00F1037A">
              <w:rPr>
                <w:sz w:val="16"/>
                <w:szCs w:val="16"/>
              </w:rPr>
              <w:t>Количество расселенных помещений в аварийных домах рамках реализации муниципальной Подпрограммы 1, штук</w:t>
            </w:r>
          </w:p>
        </w:tc>
        <w:tc>
          <w:tcPr>
            <w:tcW w:w="1134" w:type="dxa"/>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F1037A" w:rsidP="00F97CA8">
            <w:pPr>
              <w:autoSpaceDE w:val="0"/>
              <w:autoSpaceDN w:val="0"/>
              <w:adjustRightInd w:val="0"/>
              <w:rPr>
                <w:sz w:val="16"/>
                <w:szCs w:val="16"/>
              </w:rPr>
            </w:pPr>
            <w:r w:rsidRPr="00F1037A">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F1037A" w:rsidRDefault="003E07A1" w:rsidP="008E04EF">
            <w:pPr>
              <w:autoSpaceDE w:val="0"/>
              <w:autoSpaceDN w:val="0"/>
              <w:adjustRightInd w:val="0"/>
              <w:rPr>
                <w:sz w:val="16"/>
                <w:szCs w:val="16"/>
              </w:rPr>
            </w:pPr>
          </w:p>
        </w:tc>
      </w:tr>
      <w:tr w:rsidR="003E07A1" w:rsidRPr="004F2711" w:rsidTr="00F2544E">
        <w:tblPrEx>
          <w:tblCellSpacing w:w="5" w:type="nil"/>
          <w:tblCellMar>
            <w:top w:w="0" w:type="dxa"/>
            <w:left w:w="75" w:type="dxa"/>
            <w:bottom w:w="0" w:type="dxa"/>
            <w:right w:w="75" w:type="dxa"/>
          </w:tblCellMar>
        </w:tblPrEx>
        <w:trPr>
          <w:trHeight w:val="163"/>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инвестиционных контрактов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4F2711" w:rsidRDefault="00F1037A" w:rsidP="00F97CA8">
            <w:pPr>
              <w:autoSpaceDE w:val="0"/>
              <w:autoSpaceDN w:val="0"/>
              <w:adjustRightInd w:val="0"/>
              <w:rPr>
                <w:sz w:val="16"/>
                <w:szCs w:val="16"/>
              </w:rPr>
            </w:pPr>
            <w:r>
              <w:rPr>
                <w:sz w:val="16"/>
                <w:szCs w:val="16"/>
              </w:rPr>
              <w:t>183,13</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4F2711" w:rsidRDefault="00F1037A" w:rsidP="00F97CA8">
            <w:pPr>
              <w:autoSpaceDE w:val="0"/>
              <w:autoSpaceDN w:val="0"/>
              <w:adjustRightInd w:val="0"/>
              <w:rPr>
                <w:sz w:val="16"/>
                <w:szCs w:val="16"/>
              </w:rPr>
            </w:pPr>
            <w:r>
              <w:rPr>
                <w:sz w:val="16"/>
                <w:szCs w:val="16"/>
              </w:rPr>
              <w:t>525,77</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F97CA8">
            <w:pPr>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4F2711" w:rsidRDefault="003E07A1" w:rsidP="008E04EF">
            <w:pPr>
              <w:autoSpaceDE w:val="0"/>
              <w:autoSpaceDN w:val="0"/>
              <w:adjustRightInd w:val="0"/>
              <w:rPr>
                <w:sz w:val="16"/>
                <w:szCs w:val="16"/>
              </w:rPr>
            </w:pPr>
          </w:p>
        </w:tc>
      </w:tr>
      <w:tr w:rsidR="003E07A1" w:rsidRPr="00C93205"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sidRPr="006A4F50">
              <w:rPr>
                <w:sz w:val="16"/>
                <w:szCs w:val="16"/>
              </w:rPr>
              <w:t xml:space="preserve">Площадь расселенных </w:t>
            </w:r>
            <w:r>
              <w:rPr>
                <w:sz w:val="16"/>
                <w:szCs w:val="16"/>
              </w:rPr>
              <w:t xml:space="preserve">помещений </w:t>
            </w:r>
            <w:r w:rsidRPr="006A4F50">
              <w:rPr>
                <w:sz w:val="16"/>
                <w:szCs w:val="16"/>
              </w:rPr>
              <w:t>аварийн</w:t>
            </w:r>
            <w:r>
              <w:rPr>
                <w:sz w:val="16"/>
                <w:szCs w:val="16"/>
              </w:rPr>
              <w:t>ых домов, в рамках реализации договоров развития застроенных территорий в отчетном периоде, кв.м</w:t>
            </w:r>
          </w:p>
        </w:tc>
        <w:tc>
          <w:tcPr>
            <w:tcW w:w="1134" w:type="dxa"/>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C93205"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6A4F50" w:rsidRDefault="003E07A1" w:rsidP="00F97CA8">
            <w:pPr>
              <w:autoSpaceDE w:val="0"/>
              <w:autoSpaceDN w:val="0"/>
              <w:adjustRightInd w:val="0"/>
              <w:rPr>
                <w:sz w:val="16"/>
                <w:szCs w:val="16"/>
              </w:rPr>
            </w:pPr>
            <w:r>
              <w:rPr>
                <w:sz w:val="16"/>
                <w:szCs w:val="16"/>
              </w:rPr>
              <w:t>Площадь помещений аварийных домов, признанных аварийными до 01.01.2015, способ расселения которых не определен, кв.м</w:t>
            </w:r>
          </w:p>
        </w:tc>
        <w:tc>
          <w:tcPr>
            <w:tcW w:w="1134" w:type="dxa"/>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F97CA8">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C93205"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Default="003E07A1" w:rsidP="00F97CA8">
            <w:pPr>
              <w:autoSpaceDE w:val="0"/>
              <w:autoSpaceDN w:val="0"/>
              <w:adjustRightInd w:val="0"/>
              <w:rPr>
                <w:sz w:val="16"/>
                <w:szCs w:val="16"/>
              </w:rPr>
            </w:pPr>
            <w:r>
              <w:rPr>
                <w:sz w:val="16"/>
                <w:szCs w:val="16"/>
              </w:rPr>
              <w:t>Площадь расселенных помещений аварийных домов, в рамках реализации муниципальной Подпрограммы 1, кв.м</w:t>
            </w:r>
          </w:p>
        </w:tc>
        <w:tc>
          <w:tcPr>
            <w:tcW w:w="1134" w:type="dxa"/>
            <w:tcBorders>
              <w:top w:val="single" w:sz="4" w:space="0" w:color="auto"/>
              <w:left w:val="single" w:sz="4" w:space="0" w:color="auto"/>
              <w:bottom w:val="single" w:sz="4" w:space="0" w:color="auto"/>
              <w:right w:val="single" w:sz="4" w:space="0" w:color="auto"/>
            </w:tcBorders>
          </w:tcPr>
          <w:p w:rsidR="003E07A1" w:rsidRPr="00C93205" w:rsidRDefault="00F1037A" w:rsidP="00F97CA8">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Pr="00C93205" w:rsidRDefault="00F1037A" w:rsidP="00F97CA8">
            <w:pPr>
              <w:widowControl w:val="0"/>
              <w:autoSpaceDE w:val="0"/>
              <w:autoSpaceDN w:val="0"/>
              <w:adjustRightInd w:val="0"/>
              <w:rPr>
                <w:sz w:val="16"/>
                <w:szCs w:val="16"/>
              </w:rPr>
            </w:pPr>
            <w:r>
              <w:rPr>
                <w:sz w:val="16"/>
                <w:szCs w:val="16"/>
              </w:rPr>
              <w:t>254,0</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F1037A" w:rsidP="00F97CA8">
            <w:pPr>
              <w:widowControl w:val="0"/>
              <w:autoSpaceDE w:val="0"/>
              <w:autoSpaceDN w:val="0"/>
              <w:adjustRightInd w:val="0"/>
              <w:rPr>
                <w:sz w:val="16"/>
                <w:szCs w:val="16"/>
              </w:rPr>
            </w:pPr>
            <w:r>
              <w:rPr>
                <w:sz w:val="16"/>
                <w:szCs w:val="16"/>
              </w:rPr>
              <w:t>179,9</w:t>
            </w:r>
          </w:p>
        </w:tc>
        <w:tc>
          <w:tcPr>
            <w:tcW w:w="992" w:type="dxa"/>
            <w:gridSpan w:val="2"/>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C93205"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F97CA8">
            <w:pPr>
              <w:autoSpaceDE w:val="0"/>
              <w:autoSpaceDN w:val="0"/>
              <w:adjustRightInd w:val="0"/>
              <w:rPr>
                <w:sz w:val="16"/>
                <w:szCs w:val="16"/>
              </w:rPr>
            </w:pPr>
            <w:r w:rsidRPr="005D06AE">
              <w:rPr>
                <w:sz w:val="16"/>
                <w:szCs w:val="16"/>
              </w:rPr>
              <w:t xml:space="preserve">Количество граждан, переселенных из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чел</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146</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89</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286</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Pr="006A4F50"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D46142">
            <w:pPr>
              <w:autoSpaceDE w:val="0"/>
              <w:autoSpaceDN w:val="0"/>
              <w:adjustRightInd w:val="0"/>
              <w:rPr>
                <w:sz w:val="16"/>
                <w:szCs w:val="16"/>
              </w:rPr>
            </w:pPr>
            <w:r w:rsidRPr="005D06AE">
              <w:rPr>
                <w:sz w:val="16"/>
                <w:szCs w:val="16"/>
              </w:rPr>
              <w:t xml:space="preserve">Количество расселенных жилых помещений непригодных для проживания </w:t>
            </w:r>
            <w:r>
              <w:rPr>
                <w:sz w:val="16"/>
                <w:szCs w:val="16"/>
              </w:rPr>
              <w:t>и не подлежащих капитальному ремонту или реконструкции</w:t>
            </w:r>
            <w:r w:rsidRPr="005D06AE">
              <w:rPr>
                <w:sz w:val="16"/>
                <w:szCs w:val="16"/>
              </w:rPr>
              <w:t xml:space="preserve">, </w:t>
            </w:r>
            <w:proofErr w:type="spellStart"/>
            <w:proofErr w:type="gramStart"/>
            <w:r w:rsidRPr="005D06AE">
              <w:rPr>
                <w:sz w:val="16"/>
                <w:szCs w:val="16"/>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52</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52</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104</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736AE1">
            <w:pPr>
              <w:autoSpaceDE w:val="0"/>
              <w:autoSpaceDN w:val="0"/>
              <w:adjustRightInd w:val="0"/>
              <w:rPr>
                <w:sz w:val="16"/>
                <w:szCs w:val="16"/>
              </w:rPr>
            </w:pPr>
            <w:r w:rsidRPr="005D06AE">
              <w:rPr>
                <w:sz w:val="16"/>
                <w:szCs w:val="16"/>
              </w:rPr>
              <w:t xml:space="preserve">Площадь расселенных жилых помещений непригодных для проживания </w:t>
            </w:r>
            <w:r>
              <w:rPr>
                <w:sz w:val="16"/>
                <w:szCs w:val="16"/>
              </w:rPr>
              <w:t>и не подлежащих капитальному ремонту или реко</w:t>
            </w:r>
            <w:r>
              <w:rPr>
                <w:sz w:val="16"/>
                <w:szCs w:val="16"/>
              </w:rPr>
              <w:t>н</w:t>
            </w:r>
            <w:r>
              <w:rPr>
                <w:sz w:val="16"/>
                <w:szCs w:val="16"/>
              </w:rPr>
              <w:t>струкции</w:t>
            </w:r>
            <w:r w:rsidRPr="005D06AE">
              <w:rPr>
                <w:sz w:val="16"/>
                <w:szCs w:val="16"/>
              </w:rPr>
              <w:t>, кв.м</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2 435,4</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1 659,2</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4 636,23</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D06AE" w:rsidRDefault="003E07A1" w:rsidP="00F97CA8">
            <w:pPr>
              <w:autoSpaceDE w:val="0"/>
              <w:autoSpaceDN w:val="0"/>
              <w:adjustRightInd w:val="0"/>
              <w:rPr>
                <w:sz w:val="16"/>
                <w:szCs w:val="16"/>
              </w:rPr>
            </w:pPr>
            <w:r w:rsidRPr="005D06AE">
              <w:rPr>
                <w:sz w:val="16"/>
                <w:szCs w:val="16"/>
              </w:rPr>
              <w:lastRenderedPageBreak/>
              <w:t xml:space="preserve">Удельный вес расселенных жилых помещений непригодных для проживания </w:t>
            </w:r>
            <w:r w:rsidRPr="00FB2C4C">
              <w:rPr>
                <w:sz w:val="16"/>
                <w:szCs w:val="16"/>
              </w:rPr>
              <w:t>и не подлежащих капитальному ремонту или реконструкции</w:t>
            </w:r>
            <w:r w:rsidRPr="005D06AE">
              <w:rPr>
                <w:sz w:val="16"/>
                <w:szCs w:val="16"/>
              </w:rPr>
              <w:t>, в общем объеме непригодных для проживания жилых помещений, процент</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8,8</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6,59</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19,7</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9160DC" w:rsidRDefault="003E07A1" w:rsidP="00F97CA8">
            <w:pPr>
              <w:autoSpaceDE w:val="0"/>
              <w:autoSpaceDN w:val="0"/>
              <w:adjustRightInd w:val="0"/>
              <w:rPr>
                <w:sz w:val="16"/>
                <w:szCs w:val="16"/>
              </w:rPr>
            </w:pPr>
            <w:r w:rsidRPr="009160DC">
              <w:rPr>
                <w:sz w:val="16"/>
                <w:szCs w:val="16"/>
              </w:rPr>
              <w:t>Количество пострадавших граждан-соинвесторов, права которых обеспечены в отчетном году</w:t>
            </w:r>
            <w:r>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527D15" w:rsidRDefault="003E07A1" w:rsidP="00F97CA8">
            <w:pPr>
              <w:autoSpaceDE w:val="0"/>
              <w:autoSpaceDN w:val="0"/>
              <w:adjustRightInd w:val="0"/>
              <w:rPr>
                <w:sz w:val="16"/>
                <w:szCs w:val="16"/>
              </w:rPr>
            </w:pPr>
            <w:r w:rsidRPr="00527D15">
              <w:rPr>
                <w:sz w:val="16"/>
                <w:szCs w:val="16"/>
              </w:rPr>
              <w:t>Количество объектов, исключенных из перечня проблемных объектов</w:t>
            </w:r>
            <w:r>
              <w:rPr>
                <w:sz w:val="16"/>
                <w:szCs w:val="16"/>
              </w:rPr>
              <w:t xml:space="preserve"> в отчетном году, </w:t>
            </w:r>
            <w:proofErr w:type="spellStart"/>
            <w:proofErr w:type="gramStart"/>
            <w:r>
              <w:rPr>
                <w:sz w:val="16"/>
                <w:szCs w:val="16"/>
              </w:rPr>
              <w:t>шт</w:t>
            </w:r>
            <w:proofErr w:type="spellEnd"/>
            <w:proofErr w:type="gramEnd"/>
            <w:r w:rsidRPr="00527D15">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C93205" w:rsidRDefault="003E07A1" w:rsidP="00F333DA">
            <w:pPr>
              <w:autoSpaceDE w:val="0"/>
              <w:autoSpaceDN w:val="0"/>
              <w:adjustRightInd w:val="0"/>
              <w:rPr>
                <w:sz w:val="16"/>
                <w:szCs w:val="16"/>
              </w:rPr>
            </w:pPr>
            <w:r w:rsidRPr="00C93205">
              <w:rPr>
                <w:sz w:val="16"/>
                <w:szCs w:val="16"/>
              </w:rPr>
              <w:t>Количество проблемных объектов, по которым нарушены права участников долевого строительства (в том числе объекты, находящиеся на контроле)</w:t>
            </w:r>
            <w:r>
              <w:rPr>
                <w:sz w:val="16"/>
                <w:szCs w:val="16"/>
              </w:rPr>
              <w:t xml:space="preserve">, </w:t>
            </w:r>
            <w:r w:rsidRPr="00776063">
              <w:rPr>
                <w:sz w:val="16"/>
                <w:szCs w:val="16"/>
              </w:rPr>
              <w:t>штук</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C93205" w:rsidRDefault="003E07A1" w:rsidP="00F333DA">
            <w:pPr>
              <w:autoSpaceDE w:val="0"/>
              <w:autoSpaceDN w:val="0"/>
              <w:adjustRightInd w:val="0"/>
              <w:rPr>
                <w:sz w:val="16"/>
                <w:szCs w:val="16"/>
              </w:rPr>
            </w:pPr>
            <w:r w:rsidRPr="00C93205">
              <w:rPr>
                <w:sz w:val="16"/>
                <w:szCs w:val="16"/>
              </w:rPr>
              <w:t>Выполнение планов мероприятий по завершению строительства проблемных объектов и обеспечению прав обманутых дольщиков</w:t>
            </w:r>
            <w:r>
              <w:rPr>
                <w:sz w:val="16"/>
                <w:szCs w:val="16"/>
              </w:rPr>
              <w:t>, балл</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5</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r w:rsidR="003E07A1" w:rsidRPr="006A4F50" w:rsidTr="00F2544E">
        <w:tblPrEx>
          <w:tblCellSpacing w:w="5" w:type="nil"/>
          <w:tblCellMar>
            <w:top w:w="0" w:type="dxa"/>
            <w:left w:w="75" w:type="dxa"/>
            <w:bottom w:w="0" w:type="dxa"/>
            <w:right w:w="75" w:type="dxa"/>
          </w:tblCellMar>
        </w:tblPrEx>
        <w:trPr>
          <w:trHeight w:val="181"/>
          <w:tblCellSpacing w:w="5" w:type="nil"/>
        </w:trPr>
        <w:tc>
          <w:tcPr>
            <w:tcW w:w="8789" w:type="dxa"/>
            <w:gridSpan w:val="5"/>
            <w:tcBorders>
              <w:top w:val="single" w:sz="4" w:space="0" w:color="auto"/>
              <w:left w:val="single" w:sz="4" w:space="0" w:color="auto"/>
              <w:bottom w:val="single" w:sz="4" w:space="0" w:color="auto"/>
              <w:right w:val="single" w:sz="4" w:space="0" w:color="auto"/>
            </w:tcBorders>
          </w:tcPr>
          <w:p w:rsidR="003E07A1" w:rsidRPr="00C93205" w:rsidRDefault="003E07A1" w:rsidP="00F333DA">
            <w:pPr>
              <w:autoSpaceDE w:val="0"/>
              <w:autoSpaceDN w:val="0"/>
              <w:adjustRightInd w:val="0"/>
              <w:rPr>
                <w:sz w:val="16"/>
                <w:szCs w:val="16"/>
              </w:rPr>
            </w:pPr>
            <w:r w:rsidRPr="00C93205">
              <w:rPr>
                <w:sz w:val="16"/>
                <w:szCs w:val="16"/>
              </w:rPr>
              <w:t>Количество обманутых дольщиков</w:t>
            </w:r>
            <w:r>
              <w:rPr>
                <w:sz w:val="16"/>
                <w:szCs w:val="16"/>
              </w:rPr>
              <w:t>, человек</w:t>
            </w:r>
          </w:p>
        </w:tc>
        <w:tc>
          <w:tcPr>
            <w:tcW w:w="1134" w:type="dxa"/>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c>
          <w:tcPr>
            <w:tcW w:w="1985" w:type="dxa"/>
            <w:gridSpan w:val="3"/>
            <w:tcBorders>
              <w:top w:val="single" w:sz="4" w:space="0" w:color="auto"/>
              <w:left w:val="single" w:sz="4" w:space="0" w:color="auto"/>
              <w:bottom w:val="single" w:sz="4" w:space="0" w:color="auto"/>
              <w:right w:val="single" w:sz="4" w:space="0" w:color="auto"/>
            </w:tcBorders>
          </w:tcPr>
          <w:p w:rsidR="003E07A1" w:rsidRDefault="003E07A1" w:rsidP="008E04EF">
            <w:pPr>
              <w:widowControl w:val="0"/>
              <w:autoSpaceDE w:val="0"/>
              <w:autoSpaceDN w:val="0"/>
              <w:adjustRightInd w:val="0"/>
              <w:rPr>
                <w:sz w:val="16"/>
                <w:szCs w:val="16"/>
              </w:rPr>
            </w:pPr>
          </w:p>
        </w:tc>
      </w:tr>
    </w:tbl>
    <w:p w:rsidR="00611F7A" w:rsidRDefault="00611F7A" w:rsidP="00611F7A">
      <w:pPr>
        <w:pStyle w:val="1"/>
        <w:ind w:left="360"/>
        <w:jc w:val="left"/>
        <w:rPr>
          <w:rFonts w:ascii="Times New Roman" w:hAnsi="Times New Roman"/>
          <w:color w:val="333333"/>
        </w:rPr>
      </w:pPr>
      <w:bookmarkStart w:id="3" w:name="sub_1200"/>
    </w:p>
    <w:p w:rsidR="00DD3C12" w:rsidRDefault="00DD3C12" w:rsidP="00DD3C12">
      <w:pPr>
        <w:pStyle w:val="1"/>
        <w:numPr>
          <w:ilvl w:val="1"/>
          <w:numId w:val="13"/>
        </w:numPr>
        <w:rPr>
          <w:rFonts w:ascii="Times New Roman" w:hAnsi="Times New Roman"/>
          <w:color w:val="333333"/>
        </w:rPr>
      </w:pPr>
      <w:r>
        <w:rPr>
          <w:rFonts w:ascii="Times New Roman" w:hAnsi="Times New Roman"/>
          <w:color w:val="333333"/>
        </w:rPr>
        <w:t xml:space="preserve">Описание задач Подпрограммы </w:t>
      </w:r>
      <w:r w:rsidR="003C4A24">
        <w:rPr>
          <w:rFonts w:ascii="Times New Roman" w:hAnsi="Times New Roman"/>
          <w:color w:val="333333"/>
        </w:rPr>
        <w:t>№</w:t>
      </w:r>
      <w:r>
        <w:rPr>
          <w:rFonts w:ascii="Times New Roman" w:hAnsi="Times New Roman"/>
          <w:color w:val="333333"/>
        </w:rPr>
        <w:t>1</w:t>
      </w:r>
    </w:p>
    <w:p w:rsidR="00DD3C12" w:rsidRPr="00DD3C12" w:rsidRDefault="00DD3C12" w:rsidP="00DD3C12">
      <w:pPr>
        <w:ind w:firstLine="360"/>
        <w:rPr>
          <w:sz w:val="20"/>
          <w:szCs w:val="20"/>
        </w:rPr>
      </w:pPr>
      <w:r w:rsidRPr="00DD3C12">
        <w:rPr>
          <w:sz w:val="20"/>
          <w:szCs w:val="20"/>
        </w:rPr>
        <w:t xml:space="preserve">Задачами Подпрограммы </w:t>
      </w:r>
      <w:r w:rsidR="003C4A24">
        <w:rPr>
          <w:sz w:val="20"/>
          <w:szCs w:val="20"/>
        </w:rPr>
        <w:t>№</w:t>
      </w:r>
      <w:r w:rsidRPr="00DD3C12">
        <w:rPr>
          <w:sz w:val="20"/>
          <w:szCs w:val="20"/>
        </w:rPr>
        <w:t>1 являются:</w:t>
      </w:r>
    </w:p>
    <w:p w:rsidR="00DD3C12" w:rsidRDefault="00DD3C12" w:rsidP="00DD3C12">
      <w:pPr>
        <w:ind w:firstLine="360"/>
        <w:rPr>
          <w:sz w:val="20"/>
          <w:szCs w:val="20"/>
        </w:rPr>
      </w:pPr>
      <w:r w:rsidRPr="00DD3C12">
        <w:rPr>
          <w:sz w:val="20"/>
          <w:szCs w:val="20"/>
        </w:rPr>
        <w:t xml:space="preserve">повышение уровня обеспеченности населения </w:t>
      </w:r>
      <w:r w:rsidR="00785EB2">
        <w:rPr>
          <w:sz w:val="20"/>
          <w:szCs w:val="20"/>
        </w:rPr>
        <w:t>муниципального образования «Городской округ Истра Московской области»</w:t>
      </w:r>
      <w:r w:rsidRPr="00DD3C12">
        <w:rPr>
          <w:sz w:val="20"/>
          <w:szCs w:val="20"/>
        </w:rPr>
        <w:t xml:space="preserve"> жильем</w:t>
      </w:r>
      <w:r>
        <w:rPr>
          <w:sz w:val="20"/>
          <w:szCs w:val="20"/>
        </w:rPr>
        <w:t>;</w:t>
      </w:r>
    </w:p>
    <w:p w:rsidR="00DD3C12" w:rsidRDefault="00DD3C12" w:rsidP="00DD3C12">
      <w:pPr>
        <w:ind w:firstLine="360"/>
        <w:rPr>
          <w:sz w:val="20"/>
          <w:szCs w:val="20"/>
        </w:rPr>
      </w:pPr>
      <w:r>
        <w:rPr>
          <w:sz w:val="20"/>
          <w:szCs w:val="20"/>
        </w:rPr>
        <w:t>защита прав граждан на жилище.</w:t>
      </w:r>
    </w:p>
    <w:p w:rsidR="00F27056" w:rsidRDefault="00DD3C12" w:rsidP="00D23A88">
      <w:pPr>
        <w:pStyle w:val="1"/>
        <w:numPr>
          <w:ilvl w:val="1"/>
          <w:numId w:val="13"/>
        </w:numPr>
        <w:rPr>
          <w:rFonts w:ascii="Times New Roman" w:hAnsi="Times New Roman"/>
          <w:color w:val="333333"/>
        </w:rPr>
      </w:pPr>
      <w:r>
        <w:rPr>
          <w:rFonts w:ascii="Times New Roman" w:hAnsi="Times New Roman"/>
          <w:color w:val="333333"/>
        </w:rPr>
        <w:t xml:space="preserve">Характеристика проблем и мероприятий Подпрограммы </w:t>
      </w:r>
      <w:r w:rsidR="003C4A24">
        <w:rPr>
          <w:rFonts w:ascii="Times New Roman" w:hAnsi="Times New Roman"/>
          <w:color w:val="333333"/>
        </w:rPr>
        <w:t>№</w:t>
      </w:r>
      <w:r>
        <w:rPr>
          <w:rFonts w:ascii="Times New Roman" w:hAnsi="Times New Roman"/>
          <w:color w:val="333333"/>
        </w:rPr>
        <w:t>1</w:t>
      </w:r>
    </w:p>
    <w:bookmarkEnd w:id="3"/>
    <w:p w:rsidR="00E738C3" w:rsidRDefault="00F27056" w:rsidP="00F27056">
      <w:pPr>
        <w:autoSpaceDE w:val="0"/>
        <w:autoSpaceDN w:val="0"/>
        <w:adjustRightInd w:val="0"/>
        <w:ind w:firstLine="540"/>
        <w:jc w:val="both"/>
        <w:outlineLvl w:val="0"/>
        <w:rPr>
          <w:sz w:val="20"/>
          <w:szCs w:val="20"/>
        </w:rPr>
      </w:pPr>
      <w:proofErr w:type="gramStart"/>
      <w:r w:rsidRPr="00965A35">
        <w:rPr>
          <w:sz w:val="20"/>
          <w:szCs w:val="20"/>
        </w:rPr>
        <w:t xml:space="preserve">Основными проблемами в сфере жилищного строительства наряду с </w:t>
      </w:r>
      <w:r w:rsidR="00DD3C12">
        <w:rPr>
          <w:sz w:val="20"/>
          <w:szCs w:val="20"/>
        </w:rPr>
        <w:t xml:space="preserve">недостаточным уровнем обеспеченности жителей </w:t>
      </w:r>
      <w:r w:rsidR="00927B5E">
        <w:rPr>
          <w:sz w:val="20"/>
          <w:szCs w:val="20"/>
        </w:rPr>
        <w:t>муниципального образования</w:t>
      </w:r>
      <w:r w:rsidR="00DD3C12">
        <w:rPr>
          <w:sz w:val="20"/>
          <w:szCs w:val="20"/>
        </w:rPr>
        <w:t xml:space="preserve"> жи</w:t>
      </w:r>
      <w:r w:rsidR="00E738C3">
        <w:rPr>
          <w:sz w:val="20"/>
          <w:szCs w:val="20"/>
        </w:rPr>
        <w:t>льем, его низкой</w:t>
      </w:r>
      <w:r w:rsidR="00DD3C12">
        <w:rPr>
          <w:sz w:val="20"/>
          <w:szCs w:val="20"/>
        </w:rPr>
        <w:t xml:space="preserve"> доступность</w:t>
      </w:r>
      <w:r w:rsidR="00E738C3">
        <w:rPr>
          <w:sz w:val="20"/>
          <w:szCs w:val="20"/>
        </w:rPr>
        <w:t xml:space="preserve">ю, наличием аварийного жилищного фонда, </w:t>
      </w:r>
      <w:r w:rsidR="00F97CA8">
        <w:rPr>
          <w:sz w:val="20"/>
          <w:szCs w:val="20"/>
        </w:rPr>
        <w:t xml:space="preserve">который не только представляет собой угрозу жизни и здоровью граждан, но и ухудшает внешний облик населенных пунктов </w:t>
      </w:r>
      <w:r w:rsidR="00927B5E">
        <w:rPr>
          <w:sz w:val="20"/>
          <w:szCs w:val="20"/>
        </w:rPr>
        <w:t>городского округа</w:t>
      </w:r>
      <w:r w:rsidR="00F97CA8">
        <w:rPr>
          <w:sz w:val="20"/>
          <w:szCs w:val="20"/>
        </w:rPr>
        <w:t xml:space="preserve">, сдерживает развитие инфраструктуры, снижает инвестиционную привлекательность муниципального образования, </w:t>
      </w:r>
      <w:r w:rsidRPr="00965A35">
        <w:rPr>
          <w:sz w:val="20"/>
          <w:szCs w:val="20"/>
        </w:rPr>
        <w:t>явля</w:t>
      </w:r>
      <w:r w:rsidR="00F97CA8">
        <w:rPr>
          <w:sz w:val="20"/>
          <w:szCs w:val="20"/>
        </w:rPr>
        <w:t>е</w:t>
      </w:r>
      <w:r w:rsidRPr="00965A35">
        <w:rPr>
          <w:sz w:val="20"/>
          <w:szCs w:val="20"/>
        </w:rPr>
        <w:t>тся</w:t>
      </w:r>
      <w:r>
        <w:rPr>
          <w:sz w:val="20"/>
          <w:szCs w:val="20"/>
        </w:rPr>
        <w:t xml:space="preserve"> н</w:t>
      </w:r>
      <w:r>
        <w:rPr>
          <w:sz w:val="20"/>
          <w:szCs w:val="20"/>
        </w:rPr>
        <w:t>е</w:t>
      </w:r>
      <w:r>
        <w:rPr>
          <w:sz w:val="20"/>
          <w:szCs w:val="20"/>
        </w:rPr>
        <w:t xml:space="preserve">достаточно эффективно работающий </w:t>
      </w:r>
      <w:r w:rsidRPr="00965A35">
        <w:rPr>
          <w:sz w:val="20"/>
          <w:szCs w:val="20"/>
        </w:rPr>
        <w:t xml:space="preserve"> механизм привлечения частных инвестиционных и кредитных ресурсов</w:t>
      </w:r>
      <w:proofErr w:type="gramEnd"/>
      <w:r w:rsidRPr="00965A35">
        <w:rPr>
          <w:sz w:val="20"/>
          <w:szCs w:val="20"/>
        </w:rPr>
        <w:t xml:space="preserve"> в </w:t>
      </w:r>
      <w:r>
        <w:rPr>
          <w:sz w:val="20"/>
          <w:szCs w:val="20"/>
        </w:rPr>
        <w:t xml:space="preserve">строительство (реконструкцию) </w:t>
      </w:r>
      <w:r w:rsidRPr="00965A35">
        <w:rPr>
          <w:sz w:val="20"/>
          <w:szCs w:val="20"/>
        </w:rPr>
        <w:t>инженерной</w:t>
      </w:r>
      <w:r>
        <w:rPr>
          <w:sz w:val="20"/>
          <w:szCs w:val="20"/>
        </w:rPr>
        <w:t xml:space="preserve">, социальной и дорожной </w:t>
      </w:r>
      <w:r w:rsidRPr="00965A35">
        <w:rPr>
          <w:sz w:val="20"/>
          <w:szCs w:val="20"/>
        </w:rPr>
        <w:t>инфра</w:t>
      </w:r>
      <w:r w:rsidR="00E738C3">
        <w:rPr>
          <w:sz w:val="20"/>
          <w:szCs w:val="20"/>
        </w:rPr>
        <w:t>структу</w:t>
      </w:r>
      <w:r w:rsidR="00F97CA8">
        <w:rPr>
          <w:sz w:val="20"/>
          <w:szCs w:val="20"/>
        </w:rPr>
        <w:t>р.</w:t>
      </w:r>
      <w:r>
        <w:rPr>
          <w:sz w:val="20"/>
          <w:szCs w:val="20"/>
        </w:rPr>
        <w:t xml:space="preserve"> </w:t>
      </w:r>
      <w:r w:rsidR="00E738C3">
        <w:rPr>
          <w:sz w:val="20"/>
          <w:szCs w:val="20"/>
        </w:rPr>
        <w:t>При существующих проблемах в финансовом секторе, в том числе и связанных с удорожанием кредитных займов (ипотечного кредитов</w:t>
      </w:r>
      <w:r w:rsidR="00E738C3">
        <w:rPr>
          <w:sz w:val="20"/>
          <w:szCs w:val="20"/>
        </w:rPr>
        <w:t>а</w:t>
      </w:r>
      <w:r w:rsidR="00E738C3">
        <w:rPr>
          <w:sz w:val="20"/>
          <w:szCs w:val="20"/>
        </w:rPr>
        <w:t xml:space="preserve">ния), в строительной отрасли района возможна остановка строительства </w:t>
      </w:r>
      <w:r w:rsidR="00216793">
        <w:rPr>
          <w:sz w:val="20"/>
          <w:szCs w:val="20"/>
        </w:rPr>
        <w:t xml:space="preserve">некоторых </w:t>
      </w:r>
      <w:r w:rsidR="00E738C3">
        <w:rPr>
          <w:sz w:val="20"/>
          <w:szCs w:val="20"/>
        </w:rPr>
        <w:t xml:space="preserve">объектов </w:t>
      </w:r>
      <w:r w:rsidR="00216793">
        <w:rPr>
          <w:sz w:val="20"/>
          <w:szCs w:val="20"/>
        </w:rPr>
        <w:t>жилищного назначения и, как следствие, - появление проблемных объектов и пострадавших граждан – соинвесторов.</w:t>
      </w:r>
    </w:p>
    <w:p w:rsidR="00F27056" w:rsidRDefault="00F27056" w:rsidP="00F27056">
      <w:pPr>
        <w:autoSpaceDE w:val="0"/>
        <w:autoSpaceDN w:val="0"/>
        <w:adjustRightInd w:val="0"/>
        <w:ind w:firstLine="540"/>
        <w:jc w:val="both"/>
        <w:rPr>
          <w:sz w:val="20"/>
          <w:szCs w:val="20"/>
        </w:rPr>
      </w:pPr>
      <w:r>
        <w:rPr>
          <w:sz w:val="20"/>
          <w:szCs w:val="20"/>
        </w:rPr>
        <w:t>Н</w:t>
      </w:r>
      <w:r w:rsidRPr="00965A35">
        <w:rPr>
          <w:sz w:val="20"/>
          <w:szCs w:val="20"/>
        </w:rPr>
        <w:t xml:space="preserve">аиболее эффективным способом решения задачи жилищного строительства </w:t>
      </w:r>
      <w:r>
        <w:rPr>
          <w:sz w:val="20"/>
          <w:szCs w:val="20"/>
        </w:rPr>
        <w:t xml:space="preserve">на территории муниципального </w:t>
      </w:r>
      <w:r w:rsidR="00927B5E">
        <w:rPr>
          <w:sz w:val="20"/>
          <w:szCs w:val="20"/>
        </w:rPr>
        <w:t>образования</w:t>
      </w:r>
      <w:r>
        <w:rPr>
          <w:sz w:val="20"/>
          <w:szCs w:val="20"/>
        </w:rPr>
        <w:t xml:space="preserve"> </w:t>
      </w:r>
      <w:r w:rsidRPr="00965A35">
        <w:rPr>
          <w:sz w:val="20"/>
          <w:szCs w:val="20"/>
        </w:rPr>
        <w:t>является комплексная застройка. В настоящее время реализуются проекты комплексной застройки: микрорайон «Вос</w:t>
      </w:r>
      <w:r w:rsidR="003C4A24">
        <w:rPr>
          <w:sz w:val="20"/>
          <w:szCs w:val="20"/>
        </w:rPr>
        <w:t>точный» г.Истра (ООО «Каскад»)</w:t>
      </w:r>
      <w:r w:rsidRPr="00965A35">
        <w:rPr>
          <w:sz w:val="20"/>
          <w:szCs w:val="20"/>
        </w:rPr>
        <w:t xml:space="preserve">, </w:t>
      </w:r>
      <w:proofErr w:type="spellStart"/>
      <w:r w:rsidRPr="00965A35">
        <w:rPr>
          <w:sz w:val="20"/>
          <w:szCs w:val="20"/>
        </w:rPr>
        <w:t>д</w:t>
      </w:r>
      <w:proofErr w:type="gramStart"/>
      <w:r w:rsidRPr="00965A35">
        <w:rPr>
          <w:sz w:val="20"/>
          <w:szCs w:val="20"/>
        </w:rPr>
        <w:t>.В</w:t>
      </w:r>
      <w:proofErr w:type="gramEnd"/>
      <w:r w:rsidRPr="00965A35">
        <w:rPr>
          <w:sz w:val="20"/>
          <w:szCs w:val="20"/>
        </w:rPr>
        <w:t>ысоково</w:t>
      </w:r>
      <w:proofErr w:type="spellEnd"/>
      <w:r w:rsidRPr="00965A35">
        <w:rPr>
          <w:sz w:val="20"/>
          <w:szCs w:val="20"/>
        </w:rPr>
        <w:t xml:space="preserve"> с.п.Ивановское (ООО «Компания Про</w:t>
      </w:r>
      <w:r w:rsidRPr="00965A35">
        <w:rPr>
          <w:sz w:val="20"/>
          <w:szCs w:val="20"/>
        </w:rPr>
        <w:t>м</w:t>
      </w:r>
      <w:r w:rsidRPr="00965A35">
        <w:rPr>
          <w:sz w:val="20"/>
          <w:szCs w:val="20"/>
        </w:rPr>
        <w:t>сервис»), ЖК «Новые Снегири» в с.Рождествено (ООО «Истринские дали»)</w:t>
      </w:r>
      <w:r>
        <w:rPr>
          <w:sz w:val="20"/>
          <w:szCs w:val="20"/>
        </w:rPr>
        <w:t xml:space="preserve">, пос. Кембридж </w:t>
      </w:r>
      <w:proofErr w:type="spellStart"/>
      <w:r>
        <w:rPr>
          <w:sz w:val="20"/>
          <w:szCs w:val="20"/>
        </w:rPr>
        <w:t>с.п.Обушковское</w:t>
      </w:r>
      <w:proofErr w:type="spellEnd"/>
      <w:r>
        <w:rPr>
          <w:sz w:val="20"/>
          <w:szCs w:val="20"/>
        </w:rPr>
        <w:t xml:space="preserve"> (ООО «</w:t>
      </w:r>
      <w:proofErr w:type="spellStart"/>
      <w:r>
        <w:rPr>
          <w:sz w:val="20"/>
          <w:szCs w:val="20"/>
        </w:rPr>
        <w:t>Оптима</w:t>
      </w:r>
      <w:proofErr w:type="spellEnd"/>
      <w:r>
        <w:rPr>
          <w:sz w:val="20"/>
          <w:szCs w:val="20"/>
        </w:rPr>
        <w:t>-Про»)</w:t>
      </w:r>
      <w:r w:rsidRPr="00965A35">
        <w:rPr>
          <w:sz w:val="20"/>
          <w:szCs w:val="20"/>
        </w:rPr>
        <w:t xml:space="preserve">. </w:t>
      </w:r>
      <w:r>
        <w:rPr>
          <w:sz w:val="20"/>
          <w:szCs w:val="20"/>
        </w:rPr>
        <w:t>Застройка жилых микрорай</w:t>
      </w:r>
      <w:r>
        <w:rPr>
          <w:sz w:val="20"/>
          <w:szCs w:val="20"/>
        </w:rPr>
        <w:t>о</w:t>
      </w:r>
      <w:r>
        <w:rPr>
          <w:sz w:val="20"/>
          <w:szCs w:val="20"/>
        </w:rPr>
        <w:t xml:space="preserve">нов включает строительство развязок и примыканий к автодорогам регионального и федерального значения, строительство школ, садов, физкультурно-оздоровительных комплексов, амбулаторий. </w:t>
      </w:r>
    </w:p>
    <w:p w:rsidR="00F27056" w:rsidRDefault="00F27056" w:rsidP="00F27056">
      <w:pPr>
        <w:autoSpaceDE w:val="0"/>
        <w:autoSpaceDN w:val="0"/>
        <w:adjustRightInd w:val="0"/>
        <w:ind w:firstLine="540"/>
        <w:jc w:val="both"/>
        <w:rPr>
          <w:sz w:val="20"/>
          <w:szCs w:val="20"/>
        </w:rPr>
      </w:pPr>
      <w:r w:rsidRPr="00965A35">
        <w:rPr>
          <w:sz w:val="20"/>
          <w:szCs w:val="20"/>
        </w:rPr>
        <w:t>Предоставлены земельные участки многодетным семьям под индивидуальную жилищную застройку</w:t>
      </w:r>
      <w:r w:rsidR="00ED7727">
        <w:rPr>
          <w:sz w:val="20"/>
          <w:szCs w:val="20"/>
        </w:rPr>
        <w:t>:</w:t>
      </w:r>
      <w:r w:rsidR="00ED7727" w:rsidRPr="00ED7727">
        <w:rPr>
          <w:sz w:val="20"/>
          <w:szCs w:val="20"/>
        </w:rPr>
        <w:t xml:space="preserve"> </w:t>
      </w:r>
      <w:r w:rsidR="00ED7727" w:rsidRPr="00197ADA">
        <w:rPr>
          <w:sz w:val="20"/>
          <w:szCs w:val="20"/>
        </w:rPr>
        <w:t>177 участков площадью</w:t>
      </w:r>
      <w:r w:rsidRPr="00197ADA">
        <w:rPr>
          <w:sz w:val="20"/>
          <w:szCs w:val="20"/>
        </w:rPr>
        <w:t xml:space="preserve"> </w:t>
      </w:r>
      <w:r w:rsidR="00ED7727" w:rsidRPr="00197ADA">
        <w:rPr>
          <w:sz w:val="20"/>
          <w:szCs w:val="20"/>
        </w:rPr>
        <w:t xml:space="preserve">40,8 га в </w:t>
      </w:r>
      <w:proofErr w:type="spellStart"/>
      <w:r w:rsidR="00ED7727" w:rsidRPr="00197ADA">
        <w:rPr>
          <w:sz w:val="20"/>
          <w:szCs w:val="20"/>
        </w:rPr>
        <w:t>д</w:t>
      </w:r>
      <w:proofErr w:type="gramStart"/>
      <w:r w:rsidR="00ED7727" w:rsidRPr="00197ADA">
        <w:rPr>
          <w:sz w:val="20"/>
          <w:szCs w:val="20"/>
        </w:rPr>
        <w:t>.Д</w:t>
      </w:r>
      <w:proofErr w:type="gramEnd"/>
      <w:r w:rsidR="00ED7727" w:rsidRPr="00197ADA">
        <w:rPr>
          <w:sz w:val="20"/>
          <w:szCs w:val="20"/>
        </w:rPr>
        <w:t>уплево</w:t>
      </w:r>
      <w:proofErr w:type="spellEnd"/>
      <w:r w:rsidR="00ED7727" w:rsidRPr="00197ADA">
        <w:rPr>
          <w:sz w:val="20"/>
          <w:szCs w:val="20"/>
        </w:rPr>
        <w:t xml:space="preserve">, 107 участков площадью 22,6 га в </w:t>
      </w:r>
      <w:proofErr w:type="spellStart"/>
      <w:r w:rsidR="00ED7727" w:rsidRPr="00197ADA">
        <w:rPr>
          <w:sz w:val="20"/>
          <w:szCs w:val="20"/>
        </w:rPr>
        <w:t>д.Карасино</w:t>
      </w:r>
      <w:proofErr w:type="spellEnd"/>
      <w:r w:rsidR="00ED7727" w:rsidRPr="00197ADA">
        <w:rPr>
          <w:sz w:val="20"/>
          <w:szCs w:val="20"/>
        </w:rPr>
        <w:t xml:space="preserve">, 57 участков площадью 9,6 га в с.Новопетровское, 8 участков </w:t>
      </w:r>
      <w:r w:rsidR="00ED7727">
        <w:rPr>
          <w:sz w:val="20"/>
          <w:szCs w:val="20"/>
        </w:rPr>
        <w:t xml:space="preserve">площадью 0,9 га в </w:t>
      </w:r>
      <w:proofErr w:type="spellStart"/>
      <w:r w:rsidR="00ED7727" w:rsidRPr="00197ADA">
        <w:rPr>
          <w:sz w:val="20"/>
          <w:szCs w:val="20"/>
        </w:rPr>
        <w:t>п.Манихино</w:t>
      </w:r>
      <w:proofErr w:type="spellEnd"/>
      <w:r w:rsidR="004D18C2">
        <w:rPr>
          <w:sz w:val="20"/>
          <w:szCs w:val="20"/>
        </w:rPr>
        <w:t xml:space="preserve">, </w:t>
      </w:r>
      <w:r w:rsidR="00ED7727">
        <w:rPr>
          <w:sz w:val="20"/>
          <w:szCs w:val="20"/>
        </w:rPr>
        <w:t xml:space="preserve">53 участка площадью 10,0 га в </w:t>
      </w:r>
      <w:proofErr w:type="spellStart"/>
      <w:r w:rsidR="004D18C2">
        <w:rPr>
          <w:sz w:val="20"/>
          <w:szCs w:val="20"/>
        </w:rPr>
        <w:t>д.Бужарово</w:t>
      </w:r>
      <w:proofErr w:type="spellEnd"/>
      <w:r w:rsidR="00ED7727">
        <w:rPr>
          <w:sz w:val="20"/>
          <w:szCs w:val="20"/>
        </w:rPr>
        <w:t xml:space="preserve">, 53 участка площадью 14,0 га в </w:t>
      </w:r>
      <w:proofErr w:type="spellStart"/>
      <w:r w:rsidR="00ED7727">
        <w:rPr>
          <w:sz w:val="20"/>
          <w:szCs w:val="20"/>
        </w:rPr>
        <w:t>д.Савельево</w:t>
      </w:r>
      <w:proofErr w:type="spellEnd"/>
      <w:r w:rsidR="00ED7727">
        <w:rPr>
          <w:sz w:val="20"/>
          <w:szCs w:val="20"/>
        </w:rPr>
        <w:t xml:space="preserve">, 11 участков площадью 1,8 га в </w:t>
      </w:r>
      <w:proofErr w:type="spellStart"/>
      <w:r w:rsidR="00ED7727">
        <w:rPr>
          <w:sz w:val="20"/>
          <w:szCs w:val="20"/>
        </w:rPr>
        <w:t>д</w:t>
      </w:r>
      <w:proofErr w:type="gramStart"/>
      <w:r w:rsidR="00ED7727">
        <w:rPr>
          <w:sz w:val="20"/>
          <w:szCs w:val="20"/>
        </w:rPr>
        <w:t>.П</w:t>
      </w:r>
      <w:proofErr w:type="gramEnd"/>
      <w:r w:rsidR="00ED7727">
        <w:rPr>
          <w:sz w:val="20"/>
          <w:szCs w:val="20"/>
        </w:rPr>
        <w:t>авловское</w:t>
      </w:r>
      <w:proofErr w:type="spellEnd"/>
      <w:r w:rsidRPr="00197ADA">
        <w:rPr>
          <w:sz w:val="20"/>
          <w:szCs w:val="20"/>
        </w:rPr>
        <w:t>.</w:t>
      </w:r>
      <w:r w:rsidRPr="00965A35">
        <w:rPr>
          <w:sz w:val="20"/>
          <w:szCs w:val="20"/>
        </w:rPr>
        <w:t xml:space="preserve"> </w:t>
      </w:r>
      <w:r>
        <w:rPr>
          <w:sz w:val="20"/>
          <w:szCs w:val="20"/>
        </w:rPr>
        <w:t>Участки новые, инженерной</w:t>
      </w:r>
      <w:r w:rsidR="005B25F7">
        <w:rPr>
          <w:sz w:val="20"/>
          <w:szCs w:val="20"/>
        </w:rPr>
        <w:t xml:space="preserve">, </w:t>
      </w:r>
      <w:r w:rsidR="005B25F7" w:rsidRPr="00F97CA8">
        <w:rPr>
          <w:sz w:val="20"/>
          <w:szCs w:val="20"/>
        </w:rPr>
        <w:t xml:space="preserve">дорожной </w:t>
      </w:r>
      <w:r w:rsidR="005B25F7">
        <w:rPr>
          <w:sz w:val="20"/>
          <w:szCs w:val="20"/>
        </w:rPr>
        <w:t>и</w:t>
      </w:r>
      <w:r>
        <w:rPr>
          <w:sz w:val="20"/>
          <w:szCs w:val="20"/>
        </w:rPr>
        <w:t xml:space="preserve"> социальной инфраструктурой не обеспечены.</w:t>
      </w:r>
    </w:p>
    <w:p w:rsidR="00F27056" w:rsidRDefault="00F27056" w:rsidP="00F27056">
      <w:pPr>
        <w:autoSpaceDE w:val="0"/>
        <w:autoSpaceDN w:val="0"/>
        <w:adjustRightInd w:val="0"/>
        <w:ind w:firstLine="540"/>
        <w:jc w:val="both"/>
        <w:rPr>
          <w:sz w:val="20"/>
          <w:szCs w:val="20"/>
        </w:rPr>
      </w:pPr>
      <w:proofErr w:type="gramStart"/>
      <w:r>
        <w:rPr>
          <w:sz w:val="20"/>
          <w:szCs w:val="20"/>
        </w:rPr>
        <w:t xml:space="preserve">Необходимость обеспечения жилыми помещениями семей, состоящих в очереди на улучшение жилищных условий, сокращение очереди </w:t>
      </w:r>
      <w:r w:rsidR="00216793">
        <w:rPr>
          <w:sz w:val="20"/>
          <w:szCs w:val="20"/>
        </w:rPr>
        <w:t>в течение 5 лет</w:t>
      </w:r>
      <w:r>
        <w:rPr>
          <w:sz w:val="20"/>
          <w:szCs w:val="20"/>
        </w:rPr>
        <w:t xml:space="preserve"> на </w:t>
      </w:r>
      <w:r w:rsidR="004D18C2">
        <w:rPr>
          <w:sz w:val="20"/>
          <w:szCs w:val="20"/>
        </w:rPr>
        <w:t>23,6</w:t>
      </w:r>
      <w:r>
        <w:rPr>
          <w:sz w:val="20"/>
          <w:szCs w:val="20"/>
        </w:rPr>
        <w:t xml:space="preserve"> % и периода ожидания получения жилья по договорам социального найма до 15 лет, обуславливает потребность </w:t>
      </w:r>
      <w:r w:rsidR="00216793">
        <w:rPr>
          <w:sz w:val="20"/>
          <w:szCs w:val="20"/>
        </w:rPr>
        <w:t xml:space="preserve">в ускорении темпов и объемов </w:t>
      </w:r>
      <w:r w:rsidR="0080571C">
        <w:rPr>
          <w:sz w:val="20"/>
          <w:szCs w:val="20"/>
        </w:rPr>
        <w:t xml:space="preserve">жилищного </w:t>
      </w:r>
      <w:r w:rsidR="006E41BD">
        <w:rPr>
          <w:sz w:val="20"/>
          <w:szCs w:val="20"/>
        </w:rPr>
        <w:t xml:space="preserve">строительства, в результате которого осуществляется </w:t>
      </w:r>
      <w:r w:rsidR="00216793">
        <w:rPr>
          <w:sz w:val="20"/>
          <w:szCs w:val="20"/>
        </w:rPr>
        <w:t>прирост</w:t>
      </w:r>
      <w:r w:rsidR="006E41BD">
        <w:rPr>
          <w:sz w:val="20"/>
          <w:szCs w:val="20"/>
        </w:rPr>
        <w:t xml:space="preserve"> муниципальной</w:t>
      </w:r>
      <w:r w:rsidR="00216793">
        <w:rPr>
          <w:sz w:val="20"/>
          <w:szCs w:val="20"/>
        </w:rPr>
        <w:t xml:space="preserve"> казны</w:t>
      </w:r>
      <w:r w:rsidR="006E41BD">
        <w:rPr>
          <w:sz w:val="20"/>
          <w:szCs w:val="20"/>
        </w:rPr>
        <w:t xml:space="preserve"> за счет инвестиционной деятельности</w:t>
      </w:r>
      <w:r w:rsidR="0080571C">
        <w:rPr>
          <w:sz w:val="20"/>
          <w:szCs w:val="20"/>
        </w:rPr>
        <w:t xml:space="preserve"> органа местного самоуправления</w:t>
      </w:r>
      <w:r>
        <w:rPr>
          <w:sz w:val="20"/>
          <w:szCs w:val="20"/>
        </w:rPr>
        <w:t>.</w:t>
      </w:r>
      <w:proofErr w:type="gramEnd"/>
    </w:p>
    <w:p w:rsidR="00F27056" w:rsidRDefault="00F27056" w:rsidP="00F27056">
      <w:pPr>
        <w:autoSpaceDE w:val="0"/>
        <w:autoSpaceDN w:val="0"/>
        <w:adjustRightInd w:val="0"/>
        <w:ind w:firstLine="540"/>
        <w:jc w:val="both"/>
        <w:rPr>
          <w:sz w:val="20"/>
          <w:szCs w:val="20"/>
        </w:rPr>
      </w:pPr>
      <w:r>
        <w:rPr>
          <w:sz w:val="20"/>
          <w:szCs w:val="20"/>
        </w:rPr>
        <w:t>Для наращивания годовых темпов ввода жилья, повышения доступности жилья для населения, успешной реализации действующих проектов комплексной з</w:t>
      </w:r>
      <w:r>
        <w:rPr>
          <w:sz w:val="20"/>
          <w:szCs w:val="20"/>
        </w:rPr>
        <w:t>а</w:t>
      </w:r>
      <w:r>
        <w:rPr>
          <w:sz w:val="20"/>
          <w:szCs w:val="20"/>
        </w:rPr>
        <w:t xml:space="preserve">стройки в рамках настоящей Подпрограммы </w:t>
      </w:r>
      <w:r w:rsidR="0080571C">
        <w:rPr>
          <w:sz w:val="20"/>
          <w:szCs w:val="20"/>
        </w:rPr>
        <w:t xml:space="preserve">1 </w:t>
      </w:r>
      <w:r>
        <w:rPr>
          <w:sz w:val="20"/>
          <w:szCs w:val="20"/>
        </w:rPr>
        <w:t xml:space="preserve">предусматривается единый комплекс </w:t>
      </w:r>
      <w:r w:rsidR="00216793">
        <w:rPr>
          <w:sz w:val="20"/>
          <w:szCs w:val="20"/>
        </w:rPr>
        <w:t xml:space="preserve">взаимосвязанных </w:t>
      </w:r>
      <w:r>
        <w:rPr>
          <w:sz w:val="20"/>
          <w:szCs w:val="20"/>
        </w:rPr>
        <w:t>мероприятий, направленных на обеспечение освоения территорий для массового строительства жилья.</w:t>
      </w:r>
    </w:p>
    <w:p w:rsidR="00F27056" w:rsidRDefault="00F27056" w:rsidP="00352B6E">
      <w:pPr>
        <w:autoSpaceDE w:val="0"/>
        <w:autoSpaceDN w:val="0"/>
        <w:adjustRightInd w:val="0"/>
        <w:ind w:firstLine="540"/>
        <w:jc w:val="both"/>
        <w:rPr>
          <w:sz w:val="20"/>
          <w:szCs w:val="20"/>
        </w:rPr>
      </w:pPr>
      <w:proofErr w:type="gramStart"/>
      <w:r w:rsidRPr="00F15FBF">
        <w:rPr>
          <w:sz w:val="20"/>
          <w:szCs w:val="20"/>
        </w:rPr>
        <w:t>К основ</w:t>
      </w:r>
      <w:r w:rsidR="005D44C8" w:rsidRPr="00F15FBF">
        <w:rPr>
          <w:sz w:val="20"/>
          <w:szCs w:val="20"/>
        </w:rPr>
        <w:t xml:space="preserve">ным направлениям, определенным </w:t>
      </w:r>
      <w:r w:rsidRPr="00F15FBF">
        <w:rPr>
          <w:sz w:val="20"/>
          <w:szCs w:val="20"/>
        </w:rPr>
        <w:t>программой</w:t>
      </w:r>
      <w:r w:rsidR="005D44C8" w:rsidRPr="00F15FBF">
        <w:rPr>
          <w:sz w:val="20"/>
          <w:szCs w:val="20"/>
        </w:rPr>
        <w:t xml:space="preserve"> </w:t>
      </w:r>
      <w:r w:rsidR="00F15FBF" w:rsidRPr="00F15FBF">
        <w:rPr>
          <w:sz w:val="20"/>
          <w:szCs w:val="20"/>
        </w:rPr>
        <w:t>«</w:t>
      </w:r>
      <w:r w:rsidR="005D44C8" w:rsidRPr="00F15FBF">
        <w:rPr>
          <w:sz w:val="20"/>
          <w:szCs w:val="20"/>
        </w:rPr>
        <w:t>Жилье для российской семьи»</w:t>
      </w:r>
      <w:r w:rsidRPr="00F15FBF">
        <w:rPr>
          <w:sz w:val="20"/>
          <w:szCs w:val="20"/>
        </w:rPr>
        <w:t xml:space="preserve"> </w:t>
      </w:r>
      <w:r w:rsidR="005D44C8" w:rsidRPr="00F15FBF">
        <w:rPr>
          <w:sz w:val="20"/>
          <w:szCs w:val="20"/>
        </w:rPr>
        <w:t>в рамках государственной программы Российской Федерации «Обеспеч</w:t>
      </w:r>
      <w:r w:rsidR="005D44C8" w:rsidRPr="00F15FBF">
        <w:rPr>
          <w:sz w:val="20"/>
          <w:szCs w:val="20"/>
        </w:rPr>
        <w:t>е</w:t>
      </w:r>
      <w:r w:rsidR="005D44C8" w:rsidRPr="00F15FBF">
        <w:rPr>
          <w:sz w:val="20"/>
          <w:szCs w:val="20"/>
        </w:rPr>
        <w:t xml:space="preserve">ние доступным и комфортным жильем и коммунальными услугами граждан Российской Федерации», </w:t>
      </w:r>
      <w:r w:rsidRPr="00F15FBF">
        <w:rPr>
          <w:sz w:val="20"/>
          <w:szCs w:val="20"/>
        </w:rPr>
        <w:t xml:space="preserve">отнесены </w:t>
      </w:r>
      <w:r w:rsidR="00F15FBF" w:rsidRPr="00F15FBF">
        <w:rPr>
          <w:sz w:val="20"/>
          <w:szCs w:val="20"/>
        </w:rPr>
        <w:t>мероприятия</w:t>
      </w:r>
      <w:r w:rsidR="007D4D1E">
        <w:rPr>
          <w:sz w:val="20"/>
          <w:szCs w:val="20"/>
        </w:rPr>
        <w:t>,</w:t>
      </w:r>
      <w:r w:rsidR="00F15FBF" w:rsidRPr="00F15FBF">
        <w:rPr>
          <w:sz w:val="20"/>
          <w:szCs w:val="20"/>
        </w:rPr>
        <w:t xml:space="preserve"> </w:t>
      </w:r>
      <w:r w:rsidR="00F15FBF">
        <w:rPr>
          <w:sz w:val="20"/>
          <w:szCs w:val="20"/>
        </w:rPr>
        <w:t xml:space="preserve">предусматривающие </w:t>
      </w:r>
      <w:r w:rsidR="007A6F83">
        <w:rPr>
          <w:sz w:val="20"/>
          <w:szCs w:val="20"/>
        </w:rPr>
        <w:t>конкурсный отбор застройщиков, земельных участков и проектов жилищного строительства в целях строительства жилья экономкласса,</w:t>
      </w:r>
      <w:r w:rsidR="005E4ED7">
        <w:rPr>
          <w:sz w:val="20"/>
          <w:szCs w:val="20"/>
        </w:rPr>
        <w:t xml:space="preserve"> снижение стоимости 1 кв.м которого достигается за счет </w:t>
      </w:r>
      <w:r w:rsidR="00F15FBF">
        <w:rPr>
          <w:sz w:val="20"/>
          <w:szCs w:val="20"/>
        </w:rPr>
        <w:t>выкуп</w:t>
      </w:r>
      <w:r w:rsidR="005E4ED7">
        <w:rPr>
          <w:sz w:val="20"/>
          <w:szCs w:val="20"/>
        </w:rPr>
        <w:t>а</w:t>
      </w:r>
      <w:r w:rsidR="00F15FBF">
        <w:rPr>
          <w:b/>
          <w:sz w:val="20"/>
          <w:szCs w:val="20"/>
        </w:rPr>
        <w:t xml:space="preserve"> </w:t>
      </w:r>
      <w:r w:rsidR="005D44C8" w:rsidRPr="00352B6E">
        <w:rPr>
          <w:sz w:val="20"/>
          <w:szCs w:val="20"/>
        </w:rPr>
        <w:t>саморегулируемым</w:t>
      </w:r>
      <w:r w:rsidR="00D449F6" w:rsidRPr="00352B6E">
        <w:rPr>
          <w:sz w:val="20"/>
          <w:szCs w:val="20"/>
        </w:rPr>
        <w:t>и</w:t>
      </w:r>
      <w:r w:rsidR="005D44C8" w:rsidRPr="00352B6E">
        <w:rPr>
          <w:sz w:val="20"/>
          <w:szCs w:val="20"/>
        </w:rPr>
        <w:t xml:space="preserve"> организациям</w:t>
      </w:r>
      <w:r w:rsidR="00D449F6" w:rsidRPr="00352B6E">
        <w:rPr>
          <w:sz w:val="20"/>
          <w:szCs w:val="20"/>
        </w:rPr>
        <w:t>и</w:t>
      </w:r>
      <w:r w:rsidR="005D44C8" w:rsidRPr="00352B6E">
        <w:rPr>
          <w:sz w:val="20"/>
          <w:szCs w:val="20"/>
        </w:rPr>
        <w:t xml:space="preserve"> в области инженерных изысканий, архитектурно-строительного проектирования</w:t>
      </w:r>
      <w:proofErr w:type="gramEnd"/>
      <w:r w:rsidR="00D449F6" w:rsidRPr="00352B6E">
        <w:rPr>
          <w:sz w:val="20"/>
          <w:szCs w:val="20"/>
        </w:rPr>
        <w:t xml:space="preserve"> </w:t>
      </w:r>
      <w:r w:rsidR="00352B6E" w:rsidRPr="00352B6E">
        <w:rPr>
          <w:sz w:val="20"/>
          <w:szCs w:val="20"/>
        </w:rPr>
        <w:t xml:space="preserve">или </w:t>
      </w:r>
      <w:proofErr w:type="spellStart"/>
      <w:r w:rsidR="00352B6E" w:rsidRPr="00352B6E">
        <w:rPr>
          <w:sz w:val="20"/>
          <w:szCs w:val="20"/>
        </w:rPr>
        <w:t>ресурсоснабжающими</w:t>
      </w:r>
      <w:proofErr w:type="spellEnd"/>
      <w:r w:rsidR="00352B6E" w:rsidRPr="00352B6E">
        <w:rPr>
          <w:sz w:val="20"/>
          <w:szCs w:val="20"/>
        </w:rPr>
        <w:t xml:space="preserve"> орган</w:t>
      </w:r>
      <w:r w:rsidR="00352B6E" w:rsidRPr="00352B6E">
        <w:rPr>
          <w:sz w:val="20"/>
          <w:szCs w:val="20"/>
        </w:rPr>
        <w:t>и</w:t>
      </w:r>
      <w:r w:rsidR="00352B6E" w:rsidRPr="00352B6E">
        <w:rPr>
          <w:sz w:val="20"/>
          <w:szCs w:val="20"/>
        </w:rPr>
        <w:t xml:space="preserve">зациями </w:t>
      </w:r>
      <w:r w:rsidR="005D44C8" w:rsidRPr="00352B6E">
        <w:rPr>
          <w:sz w:val="20"/>
          <w:szCs w:val="20"/>
        </w:rPr>
        <w:t>за счет компенсационных фондов таких организаций облигаций открытого акционерного общества «Агентство по ипотечному жилищному кредитованию»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w:t>
      </w:r>
      <w:r w:rsidR="005D44C8" w:rsidRPr="00352B6E">
        <w:rPr>
          <w:sz w:val="20"/>
          <w:szCs w:val="20"/>
        </w:rPr>
        <w:t>с</w:t>
      </w:r>
      <w:r w:rsidR="005D44C8" w:rsidRPr="00352B6E">
        <w:rPr>
          <w:sz w:val="20"/>
          <w:szCs w:val="20"/>
        </w:rPr>
        <w:t>печения</w:t>
      </w:r>
      <w:r>
        <w:rPr>
          <w:sz w:val="20"/>
          <w:szCs w:val="20"/>
        </w:rPr>
        <w:t>.</w:t>
      </w:r>
    </w:p>
    <w:p w:rsidR="004F4797" w:rsidRPr="00297713" w:rsidRDefault="00F27056" w:rsidP="004F4797">
      <w:pPr>
        <w:autoSpaceDE w:val="0"/>
        <w:autoSpaceDN w:val="0"/>
        <w:adjustRightInd w:val="0"/>
        <w:ind w:firstLine="540"/>
        <w:jc w:val="both"/>
        <w:rPr>
          <w:sz w:val="20"/>
          <w:szCs w:val="20"/>
        </w:rPr>
      </w:pPr>
      <w:r>
        <w:rPr>
          <w:sz w:val="20"/>
          <w:szCs w:val="20"/>
        </w:rPr>
        <w:lastRenderedPageBreak/>
        <w:t>Существует потребность не только в комплексном освоении новых территорий в целях жилищного строительства, но и в комплексном развитии застроенных те</w:t>
      </w:r>
      <w:r>
        <w:rPr>
          <w:sz w:val="20"/>
          <w:szCs w:val="20"/>
        </w:rPr>
        <w:t>р</w:t>
      </w:r>
      <w:r>
        <w:rPr>
          <w:sz w:val="20"/>
          <w:szCs w:val="20"/>
        </w:rPr>
        <w:t>риторий</w:t>
      </w:r>
      <w:r w:rsidRPr="00C45596">
        <w:rPr>
          <w:sz w:val="20"/>
          <w:szCs w:val="20"/>
        </w:rPr>
        <w:t xml:space="preserve">. </w:t>
      </w:r>
      <w:r w:rsidR="004F4797">
        <w:rPr>
          <w:sz w:val="20"/>
          <w:szCs w:val="20"/>
        </w:rPr>
        <w:t>В</w:t>
      </w:r>
      <w:r w:rsidR="004F4797" w:rsidRPr="00297713">
        <w:rPr>
          <w:sz w:val="20"/>
          <w:szCs w:val="20"/>
        </w:rPr>
        <w:t xml:space="preserve"> числе первостепенных</w:t>
      </w:r>
      <w:r w:rsidR="004F4797">
        <w:rPr>
          <w:sz w:val="20"/>
          <w:szCs w:val="20"/>
        </w:rPr>
        <w:t xml:space="preserve"> </w:t>
      </w:r>
      <w:r w:rsidR="004F4797" w:rsidRPr="00297713">
        <w:rPr>
          <w:sz w:val="20"/>
          <w:szCs w:val="20"/>
        </w:rPr>
        <w:t>продолжает оставаться</w:t>
      </w:r>
      <w:r w:rsidR="004F4797">
        <w:rPr>
          <w:sz w:val="20"/>
          <w:szCs w:val="20"/>
        </w:rPr>
        <w:t xml:space="preserve"> п</w:t>
      </w:r>
      <w:r w:rsidR="004F4797" w:rsidRPr="00297713">
        <w:rPr>
          <w:sz w:val="20"/>
          <w:szCs w:val="20"/>
        </w:rPr>
        <w:t xml:space="preserve">роблема обеспечения </w:t>
      </w:r>
      <w:r w:rsidR="004F4797">
        <w:rPr>
          <w:sz w:val="20"/>
          <w:szCs w:val="20"/>
        </w:rPr>
        <w:t xml:space="preserve">безопасным и комфортным </w:t>
      </w:r>
      <w:r w:rsidR="004F4797" w:rsidRPr="00297713">
        <w:rPr>
          <w:sz w:val="20"/>
          <w:szCs w:val="20"/>
        </w:rPr>
        <w:t xml:space="preserve">жильем </w:t>
      </w:r>
      <w:r w:rsidR="0080571C">
        <w:rPr>
          <w:sz w:val="20"/>
          <w:szCs w:val="20"/>
        </w:rPr>
        <w:t xml:space="preserve">граждан, проживающих </w:t>
      </w:r>
      <w:r w:rsidR="004F4797" w:rsidRPr="00297713">
        <w:rPr>
          <w:sz w:val="20"/>
          <w:szCs w:val="20"/>
        </w:rPr>
        <w:t xml:space="preserve">в </w:t>
      </w:r>
      <w:r w:rsidR="0080571C">
        <w:rPr>
          <w:sz w:val="20"/>
          <w:szCs w:val="20"/>
        </w:rPr>
        <w:t>жилищном фонде, нах</w:t>
      </w:r>
      <w:r w:rsidR="0080571C">
        <w:rPr>
          <w:sz w:val="20"/>
          <w:szCs w:val="20"/>
        </w:rPr>
        <w:t>о</w:t>
      </w:r>
      <w:r w:rsidR="0080571C">
        <w:rPr>
          <w:sz w:val="20"/>
          <w:szCs w:val="20"/>
        </w:rPr>
        <w:t>дящ</w:t>
      </w:r>
      <w:r w:rsidR="00966FD5">
        <w:rPr>
          <w:sz w:val="20"/>
          <w:szCs w:val="20"/>
        </w:rPr>
        <w:t>и</w:t>
      </w:r>
      <w:r w:rsidR="0080571C">
        <w:rPr>
          <w:sz w:val="20"/>
          <w:szCs w:val="20"/>
        </w:rPr>
        <w:t>мся в ограниченно-работоспособном состоянии вследствие изношенности основных характеристик зданий</w:t>
      </w:r>
      <w:r w:rsidR="004F4797">
        <w:rPr>
          <w:sz w:val="20"/>
          <w:szCs w:val="20"/>
        </w:rPr>
        <w:t xml:space="preserve"> в процессе эксплуатации</w:t>
      </w:r>
      <w:r w:rsidR="004F4797" w:rsidRPr="00297713">
        <w:rPr>
          <w:sz w:val="20"/>
          <w:szCs w:val="20"/>
        </w:rPr>
        <w:t>. Отмечается устойчивая те</w:t>
      </w:r>
      <w:r w:rsidR="004F4797" w:rsidRPr="00297713">
        <w:rPr>
          <w:sz w:val="20"/>
          <w:szCs w:val="20"/>
        </w:rPr>
        <w:t>н</w:t>
      </w:r>
      <w:r w:rsidR="004F4797" w:rsidRPr="00297713">
        <w:rPr>
          <w:sz w:val="20"/>
          <w:szCs w:val="20"/>
        </w:rPr>
        <w:t xml:space="preserve">денция роста </w:t>
      </w:r>
      <w:r w:rsidR="004F4797">
        <w:rPr>
          <w:sz w:val="20"/>
          <w:szCs w:val="20"/>
        </w:rPr>
        <w:t>аварийного</w:t>
      </w:r>
      <w:r w:rsidR="004F4797" w:rsidRPr="00297713">
        <w:rPr>
          <w:sz w:val="20"/>
          <w:szCs w:val="20"/>
        </w:rPr>
        <w:t xml:space="preserve"> жилищного фонда в силу естественного старения зданий и недостаточного выделения бюджетных сре</w:t>
      </w:r>
      <w:proofErr w:type="gramStart"/>
      <w:r w:rsidR="004F4797" w:rsidRPr="00297713">
        <w:rPr>
          <w:sz w:val="20"/>
          <w:szCs w:val="20"/>
        </w:rPr>
        <w:t>дств дл</w:t>
      </w:r>
      <w:proofErr w:type="gramEnd"/>
      <w:r w:rsidR="004F4797" w:rsidRPr="00297713">
        <w:rPr>
          <w:sz w:val="20"/>
          <w:szCs w:val="20"/>
        </w:rPr>
        <w:t>я надлежащего финансирования капитального ремонта и текущего содержания жилищного фонда.</w:t>
      </w:r>
    </w:p>
    <w:p w:rsidR="004F4797" w:rsidRDefault="004F4797" w:rsidP="004F4797">
      <w:pPr>
        <w:autoSpaceDE w:val="0"/>
        <w:autoSpaceDN w:val="0"/>
        <w:adjustRightInd w:val="0"/>
        <w:ind w:firstLine="540"/>
        <w:jc w:val="both"/>
        <w:rPr>
          <w:sz w:val="20"/>
          <w:szCs w:val="20"/>
        </w:rPr>
      </w:pPr>
      <w:r w:rsidRPr="00297713">
        <w:rPr>
          <w:sz w:val="20"/>
          <w:szCs w:val="20"/>
        </w:rPr>
        <w:t xml:space="preserve">По состоянию </w:t>
      </w:r>
      <w:r w:rsidRPr="00197ADA">
        <w:rPr>
          <w:sz w:val="20"/>
          <w:szCs w:val="20"/>
        </w:rPr>
        <w:t>на 01.0</w:t>
      </w:r>
      <w:r w:rsidR="00F73800">
        <w:rPr>
          <w:sz w:val="20"/>
          <w:szCs w:val="20"/>
        </w:rPr>
        <w:t>1</w:t>
      </w:r>
      <w:r w:rsidRPr="00197ADA">
        <w:rPr>
          <w:sz w:val="20"/>
          <w:szCs w:val="20"/>
        </w:rPr>
        <w:t>.201</w:t>
      </w:r>
      <w:r w:rsidR="00F73800">
        <w:rPr>
          <w:sz w:val="20"/>
          <w:szCs w:val="20"/>
        </w:rPr>
        <w:t>7</w:t>
      </w:r>
      <w:r w:rsidRPr="00197ADA">
        <w:rPr>
          <w:sz w:val="20"/>
          <w:szCs w:val="20"/>
        </w:rPr>
        <w:t xml:space="preserve"> </w:t>
      </w:r>
      <w:r w:rsidR="007054CE" w:rsidRPr="00197ADA">
        <w:rPr>
          <w:sz w:val="20"/>
          <w:szCs w:val="20"/>
        </w:rPr>
        <w:t>общая площадь жилых помещений в 1 </w:t>
      </w:r>
      <w:r w:rsidR="00F73800">
        <w:rPr>
          <w:sz w:val="20"/>
          <w:szCs w:val="20"/>
        </w:rPr>
        <w:t>160</w:t>
      </w:r>
      <w:r w:rsidR="007054CE" w:rsidRPr="00197ADA">
        <w:rPr>
          <w:sz w:val="20"/>
          <w:szCs w:val="20"/>
        </w:rPr>
        <w:t xml:space="preserve"> </w:t>
      </w:r>
      <w:r w:rsidRPr="00197ADA">
        <w:rPr>
          <w:sz w:val="20"/>
          <w:szCs w:val="20"/>
        </w:rPr>
        <w:t>многоквартирны</w:t>
      </w:r>
      <w:r w:rsidR="007054CE" w:rsidRPr="00197ADA">
        <w:rPr>
          <w:sz w:val="20"/>
          <w:szCs w:val="20"/>
        </w:rPr>
        <w:t>х</w:t>
      </w:r>
      <w:r w:rsidRPr="00197ADA">
        <w:rPr>
          <w:sz w:val="20"/>
          <w:szCs w:val="20"/>
        </w:rPr>
        <w:t xml:space="preserve"> </w:t>
      </w:r>
      <w:r w:rsidR="007054CE" w:rsidRPr="00197ADA">
        <w:rPr>
          <w:sz w:val="20"/>
          <w:szCs w:val="20"/>
        </w:rPr>
        <w:t>жилых домах</w:t>
      </w:r>
      <w:r w:rsidRPr="00197ADA">
        <w:rPr>
          <w:sz w:val="20"/>
          <w:szCs w:val="20"/>
        </w:rPr>
        <w:t xml:space="preserve"> по </w:t>
      </w:r>
      <w:r w:rsidR="00F73800">
        <w:rPr>
          <w:sz w:val="20"/>
          <w:szCs w:val="20"/>
        </w:rPr>
        <w:t>муниципальному образованию «Городской округ Истра Московской области»</w:t>
      </w:r>
      <w:r w:rsidRPr="00197ADA">
        <w:rPr>
          <w:sz w:val="20"/>
          <w:szCs w:val="20"/>
        </w:rPr>
        <w:t xml:space="preserve"> </w:t>
      </w:r>
      <w:r w:rsidR="007054CE" w:rsidRPr="00197ADA">
        <w:rPr>
          <w:sz w:val="20"/>
          <w:szCs w:val="20"/>
        </w:rPr>
        <w:t xml:space="preserve">(далее – МКД) </w:t>
      </w:r>
      <w:r w:rsidRPr="00197ADA">
        <w:rPr>
          <w:sz w:val="20"/>
          <w:szCs w:val="20"/>
        </w:rPr>
        <w:t>составляет 2</w:t>
      </w:r>
      <w:r w:rsidR="00F73800">
        <w:rPr>
          <w:sz w:val="20"/>
          <w:szCs w:val="20"/>
        </w:rPr>
        <w:t> 123 523,31</w:t>
      </w:r>
      <w:r w:rsidRPr="00197ADA">
        <w:rPr>
          <w:sz w:val="20"/>
          <w:szCs w:val="20"/>
        </w:rPr>
        <w:t xml:space="preserve"> кв.м, из которых </w:t>
      </w:r>
      <w:r w:rsidR="00F73800">
        <w:rPr>
          <w:sz w:val="20"/>
          <w:szCs w:val="20"/>
        </w:rPr>
        <w:t>85</w:t>
      </w:r>
      <w:r w:rsidR="00966FD5">
        <w:rPr>
          <w:sz w:val="20"/>
          <w:szCs w:val="20"/>
        </w:rPr>
        <w:t xml:space="preserve"> </w:t>
      </w:r>
      <w:r w:rsidRPr="00197ADA">
        <w:rPr>
          <w:sz w:val="20"/>
          <w:szCs w:val="20"/>
        </w:rPr>
        <w:t xml:space="preserve">многоквартирных жилых дома </w:t>
      </w:r>
      <w:r w:rsidR="00966FD5">
        <w:rPr>
          <w:sz w:val="20"/>
          <w:szCs w:val="20"/>
        </w:rPr>
        <w:t xml:space="preserve">находятся в ограниченно-работоспособном </w:t>
      </w:r>
      <w:r w:rsidRPr="00197ADA">
        <w:rPr>
          <w:sz w:val="20"/>
          <w:szCs w:val="20"/>
        </w:rPr>
        <w:t>и</w:t>
      </w:r>
      <w:r w:rsidR="008A79CA" w:rsidRPr="00197ADA">
        <w:rPr>
          <w:sz w:val="20"/>
          <w:szCs w:val="20"/>
        </w:rPr>
        <w:t>ли</w:t>
      </w:r>
      <w:r w:rsidRPr="00197ADA">
        <w:rPr>
          <w:sz w:val="20"/>
          <w:szCs w:val="20"/>
        </w:rPr>
        <w:t xml:space="preserve"> авари</w:t>
      </w:r>
      <w:r w:rsidRPr="00197ADA">
        <w:rPr>
          <w:sz w:val="20"/>
          <w:szCs w:val="20"/>
        </w:rPr>
        <w:t>й</w:t>
      </w:r>
      <w:r w:rsidRPr="00197ADA">
        <w:rPr>
          <w:sz w:val="20"/>
          <w:szCs w:val="20"/>
        </w:rPr>
        <w:t>н</w:t>
      </w:r>
      <w:r w:rsidR="00966FD5">
        <w:rPr>
          <w:sz w:val="20"/>
          <w:szCs w:val="20"/>
        </w:rPr>
        <w:t>о</w:t>
      </w:r>
      <w:r w:rsidRPr="00197ADA">
        <w:rPr>
          <w:sz w:val="20"/>
          <w:szCs w:val="20"/>
        </w:rPr>
        <w:t>м</w:t>
      </w:r>
      <w:r w:rsidR="00966FD5">
        <w:rPr>
          <w:sz w:val="20"/>
          <w:szCs w:val="20"/>
        </w:rPr>
        <w:t xml:space="preserve"> состоянии</w:t>
      </w:r>
      <w:r w:rsidRPr="00197ADA">
        <w:rPr>
          <w:sz w:val="20"/>
          <w:szCs w:val="20"/>
        </w:rPr>
        <w:t>. Общая площадь непригодн</w:t>
      </w:r>
      <w:r w:rsidR="007054CE" w:rsidRPr="00197ADA">
        <w:rPr>
          <w:sz w:val="20"/>
          <w:szCs w:val="20"/>
        </w:rPr>
        <w:t>ого</w:t>
      </w:r>
      <w:r w:rsidRPr="00197ADA">
        <w:rPr>
          <w:sz w:val="20"/>
          <w:szCs w:val="20"/>
        </w:rPr>
        <w:t xml:space="preserve"> для проживания жил</w:t>
      </w:r>
      <w:r w:rsidR="007054CE" w:rsidRPr="00197ADA">
        <w:rPr>
          <w:sz w:val="20"/>
          <w:szCs w:val="20"/>
        </w:rPr>
        <w:t>ищного фонда</w:t>
      </w:r>
      <w:r w:rsidRPr="00197ADA">
        <w:rPr>
          <w:sz w:val="20"/>
          <w:szCs w:val="20"/>
        </w:rPr>
        <w:t xml:space="preserve"> в МКД – </w:t>
      </w:r>
      <w:r w:rsidR="00F73800">
        <w:rPr>
          <w:sz w:val="20"/>
          <w:szCs w:val="20"/>
        </w:rPr>
        <w:t>18 238,3</w:t>
      </w:r>
      <w:r w:rsidRPr="00197ADA">
        <w:rPr>
          <w:sz w:val="20"/>
          <w:szCs w:val="20"/>
        </w:rPr>
        <w:t xml:space="preserve"> кв.м</w:t>
      </w:r>
      <w:r w:rsidR="008A79CA" w:rsidRPr="00197ADA">
        <w:rPr>
          <w:sz w:val="20"/>
          <w:szCs w:val="20"/>
        </w:rPr>
        <w:t xml:space="preserve"> (</w:t>
      </w:r>
      <w:r w:rsidR="00F73800">
        <w:rPr>
          <w:sz w:val="20"/>
          <w:szCs w:val="20"/>
        </w:rPr>
        <w:t>0,86</w:t>
      </w:r>
      <w:r w:rsidR="008A79CA" w:rsidRPr="00197ADA">
        <w:rPr>
          <w:sz w:val="20"/>
          <w:szCs w:val="20"/>
        </w:rPr>
        <w:t xml:space="preserve">% от объема всего </w:t>
      </w:r>
      <w:r w:rsidR="00022D0E">
        <w:rPr>
          <w:sz w:val="20"/>
          <w:szCs w:val="20"/>
        </w:rPr>
        <w:t xml:space="preserve">многоквартирного </w:t>
      </w:r>
      <w:r w:rsidR="008A79CA" w:rsidRPr="00197ADA">
        <w:rPr>
          <w:sz w:val="20"/>
          <w:szCs w:val="20"/>
        </w:rPr>
        <w:t>жилищного фонда)</w:t>
      </w:r>
      <w:r w:rsidRPr="00197ADA">
        <w:rPr>
          <w:sz w:val="20"/>
          <w:szCs w:val="20"/>
        </w:rPr>
        <w:t xml:space="preserve">, количество проживающих граждан – </w:t>
      </w:r>
      <w:r w:rsidR="00F73800">
        <w:rPr>
          <w:sz w:val="20"/>
          <w:szCs w:val="20"/>
        </w:rPr>
        <w:t>1224</w:t>
      </w:r>
      <w:r w:rsidRPr="00197ADA">
        <w:rPr>
          <w:sz w:val="20"/>
          <w:szCs w:val="20"/>
        </w:rPr>
        <w:t xml:space="preserve"> человек, из него: аварийный – </w:t>
      </w:r>
      <w:r w:rsidR="00A32CB0">
        <w:rPr>
          <w:sz w:val="20"/>
          <w:szCs w:val="20"/>
        </w:rPr>
        <w:t>2</w:t>
      </w:r>
      <w:r w:rsidR="00F73800">
        <w:rPr>
          <w:sz w:val="20"/>
          <w:szCs w:val="20"/>
        </w:rPr>
        <w:t> </w:t>
      </w:r>
      <w:r w:rsidR="00A32CB0">
        <w:rPr>
          <w:sz w:val="20"/>
          <w:szCs w:val="20"/>
        </w:rPr>
        <w:t>1</w:t>
      </w:r>
      <w:r w:rsidR="00F73800">
        <w:rPr>
          <w:sz w:val="20"/>
          <w:szCs w:val="20"/>
        </w:rPr>
        <w:t>66,4</w:t>
      </w:r>
      <w:r w:rsidRPr="00197ADA">
        <w:rPr>
          <w:sz w:val="20"/>
          <w:szCs w:val="20"/>
        </w:rPr>
        <w:t xml:space="preserve"> кв.м (</w:t>
      </w:r>
      <w:r w:rsidR="00F73800">
        <w:rPr>
          <w:sz w:val="20"/>
          <w:szCs w:val="20"/>
        </w:rPr>
        <w:t>5</w:t>
      </w:r>
      <w:r w:rsidRPr="00197ADA">
        <w:rPr>
          <w:sz w:val="20"/>
          <w:szCs w:val="20"/>
        </w:rPr>
        <w:t xml:space="preserve"> МКД, </w:t>
      </w:r>
      <w:r w:rsidR="002824D0">
        <w:rPr>
          <w:sz w:val="20"/>
          <w:szCs w:val="20"/>
        </w:rPr>
        <w:t>47</w:t>
      </w:r>
      <w:r w:rsidR="008D02B2" w:rsidRPr="00197ADA">
        <w:rPr>
          <w:sz w:val="20"/>
          <w:szCs w:val="20"/>
        </w:rPr>
        <w:t xml:space="preserve"> квартир, 16</w:t>
      </w:r>
      <w:r w:rsidR="00F73800">
        <w:rPr>
          <w:sz w:val="20"/>
          <w:szCs w:val="20"/>
        </w:rPr>
        <w:t>5</w:t>
      </w:r>
      <w:r w:rsidRPr="00197ADA">
        <w:rPr>
          <w:sz w:val="20"/>
          <w:szCs w:val="20"/>
        </w:rPr>
        <w:t xml:space="preserve"> человек</w:t>
      </w:r>
      <w:r w:rsidR="00A32CB0">
        <w:rPr>
          <w:sz w:val="20"/>
          <w:szCs w:val="20"/>
        </w:rPr>
        <w:t>а</w:t>
      </w:r>
      <w:r w:rsidRPr="00197ADA">
        <w:rPr>
          <w:sz w:val="20"/>
          <w:szCs w:val="20"/>
        </w:rPr>
        <w:t xml:space="preserve">), </w:t>
      </w:r>
      <w:r w:rsidR="007E0629">
        <w:rPr>
          <w:sz w:val="20"/>
          <w:szCs w:val="20"/>
        </w:rPr>
        <w:t>ограниченно-работоспособного состояния</w:t>
      </w:r>
      <w:r w:rsidRPr="00197ADA">
        <w:rPr>
          <w:sz w:val="20"/>
          <w:szCs w:val="20"/>
        </w:rPr>
        <w:t xml:space="preserve"> – </w:t>
      </w:r>
      <w:r w:rsidR="00F73800">
        <w:rPr>
          <w:sz w:val="20"/>
          <w:szCs w:val="20"/>
        </w:rPr>
        <w:t>16</w:t>
      </w:r>
      <w:r w:rsidR="007E0629">
        <w:rPr>
          <w:sz w:val="20"/>
          <w:szCs w:val="20"/>
        </w:rPr>
        <w:t>,</w:t>
      </w:r>
      <w:r w:rsidR="00F73800">
        <w:rPr>
          <w:sz w:val="20"/>
          <w:szCs w:val="20"/>
        </w:rPr>
        <w:t>072</w:t>
      </w:r>
      <w:r w:rsidRPr="00197ADA">
        <w:rPr>
          <w:sz w:val="20"/>
          <w:szCs w:val="20"/>
        </w:rPr>
        <w:t xml:space="preserve"> тыс. кв.м (</w:t>
      </w:r>
      <w:r w:rsidR="00F73800">
        <w:rPr>
          <w:sz w:val="20"/>
          <w:szCs w:val="20"/>
        </w:rPr>
        <w:t>80</w:t>
      </w:r>
      <w:r w:rsidRPr="00197ADA">
        <w:rPr>
          <w:sz w:val="20"/>
          <w:szCs w:val="20"/>
        </w:rPr>
        <w:t xml:space="preserve"> МКД, </w:t>
      </w:r>
      <w:r w:rsidR="007E0629">
        <w:rPr>
          <w:sz w:val="20"/>
          <w:szCs w:val="20"/>
        </w:rPr>
        <w:t>1</w:t>
      </w:r>
      <w:r w:rsidR="00F73800">
        <w:rPr>
          <w:sz w:val="20"/>
          <w:szCs w:val="20"/>
        </w:rPr>
        <w:t>059</w:t>
      </w:r>
      <w:r w:rsidR="008D02B2" w:rsidRPr="00197ADA">
        <w:rPr>
          <w:sz w:val="20"/>
          <w:szCs w:val="20"/>
        </w:rPr>
        <w:t xml:space="preserve"> </w:t>
      </w:r>
      <w:r w:rsidRPr="00197ADA">
        <w:rPr>
          <w:sz w:val="20"/>
          <w:szCs w:val="20"/>
        </w:rPr>
        <w:t xml:space="preserve">человек). </w:t>
      </w:r>
    </w:p>
    <w:p w:rsidR="004D18C2" w:rsidRPr="00197ADA" w:rsidRDefault="004D18C2" w:rsidP="004F4797">
      <w:pPr>
        <w:autoSpaceDE w:val="0"/>
        <w:autoSpaceDN w:val="0"/>
        <w:adjustRightInd w:val="0"/>
        <w:ind w:firstLine="540"/>
        <w:jc w:val="both"/>
        <w:rPr>
          <w:sz w:val="20"/>
          <w:szCs w:val="20"/>
        </w:rPr>
      </w:pPr>
      <w:r>
        <w:rPr>
          <w:sz w:val="20"/>
          <w:szCs w:val="20"/>
        </w:rPr>
        <w:t xml:space="preserve">Существует потребность инвентаризации и экспертной технической оценки состояния не менее </w:t>
      </w:r>
      <w:r w:rsidR="00F73800">
        <w:rPr>
          <w:sz w:val="20"/>
          <w:szCs w:val="20"/>
        </w:rPr>
        <w:t xml:space="preserve">31,027 </w:t>
      </w:r>
      <w:proofErr w:type="spellStart"/>
      <w:r w:rsidR="00F73800">
        <w:rPr>
          <w:sz w:val="20"/>
          <w:szCs w:val="20"/>
        </w:rPr>
        <w:t>тыс.</w:t>
      </w:r>
      <w:r>
        <w:rPr>
          <w:sz w:val="20"/>
          <w:szCs w:val="20"/>
        </w:rPr>
        <w:t>кв</w:t>
      </w:r>
      <w:proofErr w:type="gramStart"/>
      <w:r>
        <w:rPr>
          <w:sz w:val="20"/>
          <w:szCs w:val="20"/>
        </w:rPr>
        <w:t>.м</w:t>
      </w:r>
      <w:proofErr w:type="spellEnd"/>
      <w:proofErr w:type="gramEnd"/>
      <w:r>
        <w:rPr>
          <w:sz w:val="20"/>
          <w:szCs w:val="20"/>
        </w:rPr>
        <w:t xml:space="preserve"> жилищного фонда </w:t>
      </w:r>
      <w:r w:rsidR="00F73800">
        <w:rPr>
          <w:sz w:val="20"/>
          <w:szCs w:val="20"/>
        </w:rPr>
        <w:t>округа</w:t>
      </w:r>
      <w:r>
        <w:rPr>
          <w:sz w:val="20"/>
          <w:szCs w:val="20"/>
        </w:rPr>
        <w:t xml:space="preserve"> (</w:t>
      </w:r>
      <w:r w:rsidR="006D5B56">
        <w:rPr>
          <w:sz w:val="20"/>
          <w:szCs w:val="20"/>
        </w:rPr>
        <w:t>81</w:t>
      </w:r>
      <w:r>
        <w:rPr>
          <w:sz w:val="20"/>
          <w:szCs w:val="20"/>
        </w:rPr>
        <w:t xml:space="preserve"> </w:t>
      </w:r>
      <w:r w:rsidR="00F73800">
        <w:rPr>
          <w:sz w:val="20"/>
          <w:szCs w:val="20"/>
        </w:rPr>
        <w:t>МКД</w:t>
      </w:r>
      <w:r w:rsidR="006D5B56">
        <w:rPr>
          <w:sz w:val="20"/>
          <w:szCs w:val="20"/>
        </w:rPr>
        <w:t>).</w:t>
      </w:r>
    </w:p>
    <w:p w:rsidR="00F27056" w:rsidRPr="00C45596" w:rsidRDefault="00F27056" w:rsidP="00F27056">
      <w:pPr>
        <w:autoSpaceDE w:val="0"/>
        <w:autoSpaceDN w:val="0"/>
        <w:adjustRightInd w:val="0"/>
        <w:ind w:firstLine="540"/>
        <w:jc w:val="both"/>
        <w:rPr>
          <w:sz w:val="20"/>
          <w:szCs w:val="20"/>
        </w:rPr>
      </w:pPr>
      <w:r>
        <w:rPr>
          <w:sz w:val="20"/>
          <w:szCs w:val="20"/>
        </w:rPr>
        <w:t xml:space="preserve"> </w:t>
      </w:r>
      <w:r w:rsidRPr="00C45596">
        <w:rPr>
          <w:sz w:val="20"/>
          <w:szCs w:val="20"/>
        </w:rPr>
        <w:t xml:space="preserve">В сложившихся градостроительных условиях на территории </w:t>
      </w:r>
      <w:r>
        <w:rPr>
          <w:sz w:val="20"/>
          <w:szCs w:val="20"/>
        </w:rPr>
        <w:t>городск</w:t>
      </w:r>
      <w:r w:rsidR="006D5B56">
        <w:rPr>
          <w:sz w:val="20"/>
          <w:szCs w:val="20"/>
        </w:rPr>
        <w:t>ого округа Истра Московской области</w:t>
      </w:r>
      <w:r>
        <w:rPr>
          <w:sz w:val="20"/>
          <w:szCs w:val="20"/>
        </w:rPr>
        <w:t xml:space="preserve"> </w:t>
      </w:r>
      <w:r w:rsidRPr="00C45596">
        <w:rPr>
          <w:sz w:val="20"/>
          <w:szCs w:val="20"/>
        </w:rPr>
        <w:t>отсутствует резерв свободной территории для стро</w:t>
      </w:r>
      <w:r w:rsidRPr="00C45596">
        <w:rPr>
          <w:sz w:val="20"/>
          <w:szCs w:val="20"/>
        </w:rPr>
        <w:t>и</w:t>
      </w:r>
      <w:r w:rsidRPr="00C45596">
        <w:rPr>
          <w:sz w:val="20"/>
          <w:szCs w:val="20"/>
        </w:rPr>
        <w:t xml:space="preserve">тельства многоквартирных домов, в то время как наибольшую долю </w:t>
      </w:r>
      <w:r w:rsidR="007E0629">
        <w:rPr>
          <w:sz w:val="20"/>
          <w:szCs w:val="20"/>
        </w:rPr>
        <w:t>изношенного</w:t>
      </w:r>
      <w:r w:rsidRPr="00C45596">
        <w:rPr>
          <w:sz w:val="20"/>
          <w:szCs w:val="20"/>
        </w:rPr>
        <w:t xml:space="preserve"> жилищного фонда составляют малоэтажные жилые дома, расположенные внутри </w:t>
      </w:r>
      <w:r>
        <w:rPr>
          <w:sz w:val="20"/>
          <w:szCs w:val="20"/>
        </w:rPr>
        <w:t>населенных пунктов</w:t>
      </w:r>
      <w:r w:rsidRPr="00C45596">
        <w:rPr>
          <w:sz w:val="20"/>
          <w:szCs w:val="20"/>
        </w:rPr>
        <w:t xml:space="preserve"> на значительных площадях. </w:t>
      </w:r>
      <w:r w:rsidR="004954B6">
        <w:rPr>
          <w:sz w:val="20"/>
          <w:szCs w:val="20"/>
        </w:rPr>
        <w:t>Реализация мероприятий</w:t>
      </w:r>
      <w:r w:rsidRPr="00C45596">
        <w:rPr>
          <w:sz w:val="20"/>
          <w:szCs w:val="20"/>
        </w:rPr>
        <w:t xml:space="preserve"> Подпрограммы </w:t>
      </w:r>
      <w:r w:rsidR="007E0629">
        <w:rPr>
          <w:sz w:val="20"/>
          <w:szCs w:val="20"/>
        </w:rPr>
        <w:t xml:space="preserve">1 </w:t>
      </w:r>
      <w:r w:rsidRPr="00C45596">
        <w:rPr>
          <w:sz w:val="20"/>
          <w:szCs w:val="20"/>
        </w:rPr>
        <w:t xml:space="preserve">позволит осуществить снос </w:t>
      </w:r>
      <w:r w:rsidR="007E0629">
        <w:rPr>
          <w:sz w:val="20"/>
          <w:szCs w:val="20"/>
        </w:rPr>
        <w:t>непригодного для дальнейшего проживания</w:t>
      </w:r>
      <w:r w:rsidRPr="00C45596">
        <w:rPr>
          <w:sz w:val="20"/>
          <w:szCs w:val="20"/>
        </w:rPr>
        <w:t xml:space="preserve"> ж</w:t>
      </w:r>
      <w:r w:rsidRPr="00C45596">
        <w:rPr>
          <w:sz w:val="20"/>
          <w:szCs w:val="20"/>
        </w:rPr>
        <w:t>и</w:t>
      </w:r>
      <w:r w:rsidRPr="00C45596">
        <w:rPr>
          <w:sz w:val="20"/>
          <w:szCs w:val="20"/>
        </w:rPr>
        <w:t xml:space="preserve">лищного фонда, расположенного на территориях, подлежащих развитию, расселение граждан в новые благоустроенные </w:t>
      </w:r>
      <w:r w:rsidR="007E0629">
        <w:rPr>
          <w:sz w:val="20"/>
          <w:szCs w:val="20"/>
        </w:rPr>
        <w:t>квартиры</w:t>
      </w:r>
      <w:r w:rsidRPr="00C45596">
        <w:rPr>
          <w:sz w:val="20"/>
          <w:szCs w:val="20"/>
        </w:rPr>
        <w:t>, со строительством на освобожда</w:t>
      </w:r>
      <w:r w:rsidRPr="00C45596">
        <w:rPr>
          <w:sz w:val="20"/>
          <w:szCs w:val="20"/>
        </w:rPr>
        <w:t>ю</w:t>
      </w:r>
      <w:r w:rsidRPr="00C45596">
        <w:rPr>
          <w:sz w:val="20"/>
          <w:szCs w:val="20"/>
        </w:rPr>
        <w:t>щейся территории нового жилья, отвечающего современным требованиям, а также объектов социальной, коммунально-бытовой и инженерной инфраструктур. Реализ</w:t>
      </w:r>
      <w:r w:rsidRPr="00C45596">
        <w:rPr>
          <w:sz w:val="20"/>
          <w:szCs w:val="20"/>
        </w:rPr>
        <w:t>а</w:t>
      </w:r>
      <w:r w:rsidRPr="00C45596">
        <w:rPr>
          <w:sz w:val="20"/>
          <w:szCs w:val="20"/>
        </w:rPr>
        <w:t xml:space="preserve">ция мероприятий Подпрограммы </w:t>
      </w:r>
      <w:r w:rsidR="007E0629">
        <w:rPr>
          <w:sz w:val="20"/>
          <w:szCs w:val="20"/>
        </w:rPr>
        <w:t xml:space="preserve">1 </w:t>
      </w:r>
      <w:r w:rsidRPr="00C45596">
        <w:rPr>
          <w:sz w:val="20"/>
          <w:szCs w:val="20"/>
        </w:rPr>
        <w:t>повысит уровень жизни населения, улучшит градостроительные показатели и архитектурную выразительность застройки, инвестиц</w:t>
      </w:r>
      <w:r w:rsidRPr="00C45596">
        <w:rPr>
          <w:sz w:val="20"/>
          <w:szCs w:val="20"/>
        </w:rPr>
        <w:t>и</w:t>
      </w:r>
      <w:r w:rsidRPr="00C45596">
        <w:rPr>
          <w:sz w:val="20"/>
          <w:szCs w:val="20"/>
        </w:rPr>
        <w:t xml:space="preserve">онную привлекательность </w:t>
      </w:r>
      <w:r w:rsidR="006D5B56">
        <w:rPr>
          <w:sz w:val="20"/>
          <w:szCs w:val="20"/>
        </w:rPr>
        <w:t>муниципального образования</w:t>
      </w:r>
      <w:r w:rsidRPr="00C45596">
        <w:rPr>
          <w:sz w:val="20"/>
          <w:szCs w:val="20"/>
        </w:rPr>
        <w:t>, приведет к развитию отрасли строительства и смежных с ней отраслей экономики, увеличит количество раб</w:t>
      </w:r>
      <w:r w:rsidRPr="00C45596">
        <w:rPr>
          <w:sz w:val="20"/>
          <w:szCs w:val="20"/>
        </w:rPr>
        <w:t>о</w:t>
      </w:r>
      <w:r w:rsidRPr="00C45596">
        <w:rPr>
          <w:sz w:val="20"/>
          <w:szCs w:val="20"/>
        </w:rPr>
        <w:t>чих мест.</w:t>
      </w:r>
    </w:p>
    <w:p w:rsidR="00D24CC5" w:rsidRDefault="00D24CC5" w:rsidP="00F27056">
      <w:pPr>
        <w:pStyle w:val="1"/>
        <w:spacing w:before="0" w:after="0"/>
        <w:rPr>
          <w:rFonts w:ascii="Times New Roman" w:hAnsi="Times New Roman"/>
          <w:color w:val="333333"/>
        </w:rPr>
      </w:pPr>
      <w:bookmarkStart w:id="4" w:name="sub_1400"/>
    </w:p>
    <w:p w:rsidR="00D24CC5" w:rsidRDefault="00D24CC5" w:rsidP="00F27056">
      <w:pPr>
        <w:pStyle w:val="1"/>
        <w:spacing w:before="0" w:after="0"/>
        <w:rPr>
          <w:rFonts w:ascii="Times New Roman" w:hAnsi="Times New Roman"/>
          <w:color w:val="333333"/>
        </w:rPr>
      </w:pPr>
      <w:r>
        <w:rPr>
          <w:rFonts w:ascii="Times New Roman" w:hAnsi="Times New Roman"/>
          <w:color w:val="333333"/>
        </w:rPr>
        <w:t xml:space="preserve">1.3.1. Создание условий для развития рынка доступного жилья, развития жилищного строительства, </w:t>
      </w:r>
    </w:p>
    <w:p w:rsidR="00F27056" w:rsidRDefault="00D24CC5" w:rsidP="00F27056">
      <w:pPr>
        <w:pStyle w:val="1"/>
        <w:spacing w:before="0" w:after="0"/>
        <w:rPr>
          <w:rFonts w:ascii="Times New Roman" w:hAnsi="Times New Roman"/>
          <w:color w:val="333333"/>
        </w:rPr>
      </w:pPr>
      <w:r>
        <w:rPr>
          <w:rFonts w:ascii="Times New Roman" w:hAnsi="Times New Roman"/>
          <w:color w:val="333333"/>
        </w:rPr>
        <w:t>в том числе строительство жилья экономического класса</w:t>
      </w:r>
      <w:r w:rsidR="007E0629">
        <w:rPr>
          <w:rFonts w:ascii="Times New Roman" w:hAnsi="Times New Roman"/>
          <w:color w:val="333333"/>
        </w:rPr>
        <w:t xml:space="preserve"> </w:t>
      </w:r>
    </w:p>
    <w:p w:rsidR="00D24CC5" w:rsidRDefault="00D24CC5" w:rsidP="00D24CC5"/>
    <w:p w:rsidR="00E41677" w:rsidRDefault="00E41677" w:rsidP="00E41677">
      <w:pPr>
        <w:ind w:firstLine="708"/>
        <w:rPr>
          <w:sz w:val="20"/>
          <w:szCs w:val="20"/>
        </w:rPr>
      </w:pPr>
      <w:r w:rsidRPr="00B15C15">
        <w:rPr>
          <w:sz w:val="20"/>
          <w:szCs w:val="20"/>
        </w:rPr>
        <w:t xml:space="preserve">По данному основному мероприятию реализуются мероприятия </w:t>
      </w:r>
      <w:proofErr w:type="gramStart"/>
      <w:r w:rsidRPr="00B15C15">
        <w:rPr>
          <w:sz w:val="20"/>
          <w:szCs w:val="20"/>
        </w:rPr>
        <w:t>по</w:t>
      </w:r>
      <w:proofErr w:type="gramEnd"/>
      <w:r w:rsidRPr="00B15C15">
        <w:rPr>
          <w:sz w:val="20"/>
          <w:szCs w:val="20"/>
        </w:rPr>
        <w:t>:</w:t>
      </w:r>
    </w:p>
    <w:p w:rsidR="00847210" w:rsidRPr="00B15C15" w:rsidRDefault="008D31D6" w:rsidP="00847210">
      <w:pPr>
        <w:ind w:firstLine="708"/>
        <w:rPr>
          <w:sz w:val="20"/>
          <w:szCs w:val="20"/>
        </w:rPr>
      </w:pPr>
      <w:r>
        <w:rPr>
          <w:sz w:val="20"/>
          <w:szCs w:val="20"/>
        </w:rPr>
        <w:t xml:space="preserve">- поддержке массового жилищного строительства на территории </w:t>
      </w:r>
      <w:r w:rsidR="006D5B56">
        <w:rPr>
          <w:sz w:val="20"/>
          <w:szCs w:val="20"/>
        </w:rPr>
        <w:t>городского округа Истра</w:t>
      </w:r>
      <w:r w:rsidR="00847210">
        <w:rPr>
          <w:sz w:val="20"/>
          <w:szCs w:val="20"/>
        </w:rPr>
        <w:t xml:space="preserve"> путем исполнения государственных полномочий в области градостр</w:t>
      </w:r>
      <w:r w:rsidR="00847210">
        <w:rPr>
          <w:sz w:val="20"/>
          <w:szCs w:val="20"/>
        </w:rPr>
        <w:t>о</w:t>
      </w:r>
      <w:r w:rsidR="00847210">
        <w:rPr>
          <w:sz w:val="20"/>
          <w:szCs w:val="20"/>
        </w:rPr>
        <w:t>ительной деятельности;</w:t>
      </w:r>
    </w:p>
    <w:p w:rsidR="00D24CC5" w:rsidRPr="00B15C15" w:rsidRDefault="00E41677" w:rsidP="00B15C15">
      <w:pPr>
        <w:ind w:firstLine="708"/>
        <w:jc w:val="both"/>
        <w:rPr>
          <w:sz w:val="20"/>
          <w:szCs w:val="20"/>
        </w:rPr>
      </w:pPr>
      <w:r w:rsidRPr="00B15C15">
        <w:rPr>
          <w:sz w:val="20"/>
          <w:szCs w:val="20"/>
        </w:rPr>
        <w:t>- ф</w:t>
      </w:r>
      <w:r w:rsidR="008048F7" w:rsidRPr="00B15C15">
        <w:rPr>
          <w:sz w:val="20"/>
          <w:szCs w:val="20"/>
        </w:rPr>
        <w:t>ормировани</w:t>
      </w:r>
      <w:r w:rsidRPr="00B15C15">
        <w:rPr>
          <w:sz w:val="20"/>
          <w:szCs w:val="20"/>
        </w:rPr>
        <w:t xml:space="preserve">ю </w:t>
      </w:r>
      <w:r w:rsidR="008048F7" w:rsidRPr="00B15C15">
        <w:rPr>
          <w:sz w:val="20"/>
          <w:szCs w:val="20"/>
        </w:rPr>
        <w:t>списков граждан, имеющих право на приобретен</w:t>
      </w:r>
      <w:r w:rsidR="007E0629">
        <w:rPr>
          <w:sz w:val="20"/>
          <w:szCs w:val="20"/>
        </w:rPr>
        <w:t xml:space="preserve">ие жилья экономического класса </w:t>
      </w:r>
      <w:r w:rsidRPr="00B15C15">
        <w:rPr>
          <w:sz w:val="20"/>
          <w:szCs w:val="20"/>
        </w:rPr>
        <w:t>при реализации программы Российской Федерации «Обесп</w:t>
      </w:r>
      <w:r w:rsidRPr="00B15C15">
        <w:rPr>
          <w:sz w:val="20"/>
          <w:szCs w:val="20"/>
        </w:rPr>
        <w:t>е</w:t>
      </w:r>
      <w:r w:rsidRPr="00B15C15">
        <w:rPr>
          <w:sz w:val="20"/>
          <w:szCs w:val="20"/>
        </w:rPr>
        <w:t>чение доступным и комфортным жильем и коммунальными услугами граждан Российской Федерации»</w:t>
      </w:r>
      <w:r w:rsidR="00FD444E" w:rsidRPr="00B15C15">
        <w:rPr>
          <w:sz w:val="20"/>
          <w:szCs w:val="20"/>
        </w:rPr>
        <w:t xml:space="preserve">. </w:t>
      </w:r>
      <w:proofErr w:type="gramStart"/>
      <w:r w:rsidR="00FD444E" w:rsidRPr="00B15C15">
        <w:rPr>
          <w:sz w:val="20"/>
          <w:szCs w:val="20"/>
        </w:rPr>
        <w:t xml:space="preserve">Перечень категорий граждан, </w:t>
      </w:r>
      <w:r w:rsidR="00B15C15" w:rsidRPr="00B15C15">
        <w:rPr>
          <w:sz w:val="20"/>
          <w:szCs w:val="20"/>
        </w:rPr>
        <w:t>имеющих право на приобретение жилья эконом</w:t>
      </w:r>
      <w:r w:rsidR="00B77DB8">
        <w:rPr>
          <w:sz w:val="20"/>
          <w:szCs w:val="20"/>
        </w:rPr>
        <w:t>-</w:t>
      </w:r>
      <w:r w:rsidR="00B15C15" w:rsidRPr="00B15C15">
        <w:rPr>
          <w:sz w:val="20"/>
          <w:szCs w:val="20"/>
        </w:rPr>
        <w:t xml:space="preserve">класса при реализации программы «Жилье для российской семьи», </w:t>
      </w:r>
      <w:r w:rsidR="00FD444E" w:rsidRPr="00B15C15">
        <w:rPr>
          <w:sz w:val="20"/>
          <w:szCs w:val="20"/>
        </w:rPr>
        <w:t>порядок проверки органом местного самоуправления соответствия граждан-заявителей установленным категориям, порядок формирования списков, порядок ведения сводного по Московской области реестра граждан, включенных в списки</w:t>
      </w:r>
      <w:r w:rsidR="00994CC0" w:rsidRPr="00B15C15">
        <w:rPr>
          <w:sz w:val="20"/>
          <w:szCs w:val="20"/>
        </w:rPr>
        <w:t>, порядок пред</w:t>
      </w:r>
      <w:r w:rsidR="00994CC0" w:rsidRPr="00B15C15">
        <w:rPr>
          <w:sz w:val="20"/>
          <w:szCs w:val="20"/>
        </w:rPr>
        <w:t>о</w:t>
      </w:r>
      <w:r w:rsidR="00994CC0" w:rsidRPr="00B15C15">
        <w:rPr>
          <w:sz w:val="20"/>
          <w:szCs w:val="20"/>
        </w:rPr>
        <w:t>ставления застройщикам сведений, содержащихся в списках граждан, желающих приобрести жилье эконом</w:t>
      </w:r>
      <w:r w:rsidR="00B77DB8">
        <w:rPr>
          <w:sz w:val="20"/>
          <w:szCs w:val="20"/>
        </w:rPr>
        <w:t>-</w:t>
      </w:r>
      <w:r w:rsidR="00994CC0" w:rsidRPr="00B15C15">
        <w:rPr>
          <w:sz w:val="20"/>
          <w:szCs w:val="20"/>
        </w:rPr>
        <w:t xml:space="preserve">класса </w:t>
      </w:r>
      <w:r w:rsidR="00FD444E" w:rsidRPr="00B15C15">
        <w:rPr>
          <w:sz w:val="20"/>
          <w:szCs w:val="20"/>
        </w:rPr>
        <w:t>устан</w:t>
      </w:r>
      <w:r w:rsidR="00994CC0" w:rsidRPr="00B15C15">
        <w:rPr>
          <w:sz w:val="20"/>
          <w:szCs w:val="20"/>
        </w:rPr>
        <w:t>овлены постановлением Правительства Моско</w:t>
      </w:r>
      <w:r w:rsidR="00994CC0" w:rsidRPr="00B15C15">
        <w:rPr>
          <w:sz w:val="20"/>
          <w:szCs w:val="20"/>
        </w:rPr>
        <w:t>в</w:t>
      </w:r>
      <w:r w:rsidR="00994CC0" w:rsidRPr="00B15C15">
        <w:rPr>
          <w:sz w:val="20"/>
          <w:szCs w:val="20"/>
        </w:rPr>
        <w:t>ской области от 24.12.2015 № 1326/48</w:t>
      </w:r>
      <w:r w:rsidR="00FD444E" w:rsidRPr="00B15C15">
        <w:rPr>
          <w:sz w:val="20"/>
          <w:szCs w:val="20"/>
        </w:rPr>
        <w:t xml:space="preserve"> </w:t>
      </w:r>
      <w:proofErr w:type="gramEnd"/>
    </w:p>
    <w:p w:rsidR="00985DA5" w:rsidRDefault="00B15C15" w:rsidP="00D24CC5">
      <w:pPr>
        <w:rPr>
          <w:sz w:val="20"/>
          <w:szCs w:val="20"/>
        </w:rPr>
      </w:pPr>
      <w:r>
        <w:rPr>
          <w:b/>
          <w:sz w:val="20"/>
          <w:szCs w:val="20"/>
        </w:rPr>
        <w:tab/>
      </w:r>
      <w:r w:rsidRPr="00B15C15">
        <w:rPr>
          <w:sz w:val="20"/>
          <w:szCs w:val="20"/>
        </w:rPr>
        <w:t xml:space="preserve"> </w:t>
      </w:r>
      <w:r w:rsidR="00847210">
        <w:rPr>
          <w:sz w:val="20"/>
          <w:szCs w:val="20"/>
        </w:rPr>
        <w:t>- мониторингу ввода жилья.</w:t>
      </w:r>
    </w:p>
    <w:p w:rsidR="00847210" w:rsidRPr="00B15C15" w:rsidRDefault="00847210" w:rsidP="00D24CC5">
      <w:pPr>
        <w:rPr>
          <w:sz w:val="20"/>
          <w:szCs w:val="20"/>
        </w:rPr>
      </w:pPr>
    </w:p>
    <w:p w:rsidR="00985DA5" w:rsidRDefault="00985DA5" w:rsidP="00985DA5">
      <w:pPr>
        <w:jc w:val="center"/>
        <w:rPr>
          <w:b/>
          <w:sz w:val="20"/>
          <w:szCs w:val="20"/>
        </w:rPr>
      </w:pPr>
      <w:r w:rsidRPr="00985DA5">
        <w:rPr>
          <w:b/>
          <w:sz w:val="20"/>
          <w:szCs w:val="20"/>
        </w:rPr>
        <w:t>1.3.2</w:t>
      </w:r>
      <w:r>
        <w:rPr>
          <w:b/>
          <w:sz w:val="20"/>
          <w:szCs w:val="20"/>
        </w:rPr>
        <w:t xml:space="preserve">.Строительство (реконструкция) объектов </w:t>
      </w:r>
      <w:r w:rsidR="006C75BD">
        <w:rPr>
          <w:b/>
          <w:sz w:val="20"/>
          <w:szCs w:val="20"/>
        </w:rPr>
        <w:t xml:space="preserve">инженерной, </w:t>
      </w:r>
      <w:r>
        <w:rPr>
          <w:b/>
          <w:sz w:val="20"/>
          <w:szCs w:val="20"/>
        </w:rPr>
        <w:t>социальной и дорожной инфраструктуры</w:t>
      </w:r>
    </w:p>
    <w:p w:rsidR="00985DA5" w:rsidRPr="00985DA5" w:rsidRDefault="00985DA5" w:rsidP="00985DA5">
      <w:pPr>
        <w:jc w:val="center"/>
        <w:rPr>
          <w:b/>
          <w:sz w:val="20"/>
          <w:szCs w:val="20"/>
        </w:rPr>
      </w:pPr>
      <w:r>
        <w:rPr>
          <w:b/>
          <w:sz w:val="20"/>
          <w:szCs w:val="20"/>
        </w:rPr>
        <w:t xml:space="preserve"> в рамках реализации проектов по комплексному освоению территорий</w:t>
      </w:r>
    </w:p>
    <w:p w:rsidR="00D24CC5" w:rsidRDefault="00D24CC5" w:rsidP="00D24CC5"/>
    <w:p w:rsidR="00D432C0" w:rsidRDefault="00F50DA1" w:rsidP="00A364E9">
      <w:pPr>
        <w:ind w:firstLine="540"/>
        <w:jc w:val="center"/>
        <w:rPr>
          <w:bCs/>
          <w:sz w:val="20"/>
          <w:szCs w:val="20"/>
        </w:rPr>
      </w:pPr>
      <w:r w:rsidRPr="00A364E9">
        <w:rPr>
          <w:b/>
          <w:bCs/>
          <w:sz w:val="20"/>
          <w:szCs w:val="20"/>
        </w:rPr>
        <w:t>1</w:t>
      </w:r>
      <w:r w:rsidR="00621F3E" w:rsidRPr="00A364E9">
        <w:rPr>
          <w:b/>
          <w:bCs/>
          <w:sz w:val="20"/>
          <w:szCs w:val="20"/>
        </w:rPr>
        <w:t>.3</w:t>
      </w:r>
      <w:r w:rsidRPr="00A364E9">
        <w:rPr>
          <w:b/>
          <w:bCs/>
          <w:sz w:val="20"/>
          <w:szCs w:val="20"/>
        </w:rPr>
        <w:t>.</w:t>
      </w:r>
      <w:r w:rsidR="00621F3E" w:rsidRPr="00A364E9">
        <w:rPr>
          <w:b/>
          <w:bCs/>
          <w:sz w:val="20"/>
          <w:szCs w:val="20"/>
        </w:rPr>
        <w:t xml:space="preserve">2.1. </w:t>
      </w:r>
      <w:r w:rsidR="00D432C0" w:rsidRPr="00A364E9">
        <w:rPr>
          <w:b/>
          <w:bCs/>
          <w:sz w:val="20"/>
          <w:szCs w:val="20"/>
        </w:rPr>
        <w:t>Мероприяти</w:t>
      </w:r>
      <w:r w:rsidR="00A364E9">
        <w:rPr>
          <w:b/>
          <w:bCs/>
          <w:sz w:val="20"/>
          <w:szCs w:val="20"/>
        </w:rPr>
        <w:t>я, направленные на</w:t>
      </w:r>
      <w:r w:rsidR="00D432C0" w:rsidRPr="00A364E9">
        <w:rPr>
          <w:b/>
          <w:bCs/>
          <w:sz w:val="20"/>
          <w:szCs w:val="20"/>
        </w:rPr>
        <w:t xml:space="preserve"> строительств</w:t>
      </w:r>
      <w:r w:rsidR="00A364E9">
        <w:rPr>
          <w:b/>
          <w:bCs/>
          <w:sz w:val="20"/>
          <w:szCs w:val="20"/>
        </w:rPr>
        <w:t>о</w:t>
      </w:r>
      <w:r w:rsidR="00D432C0" w:rsidRPr="00A364E9">
        <w:rPr>
          <w:b/>
          <w:bCs/>
          <w:sz w:val="20"/>
          <w:szCs w:val="20"/>
        </w:rPr>
        <w:t xml:space="preserve"> объектов инженерной и дорожной инфраструктур на земельных участках, выделенным многоде</w:t>
      </w:r>
      <w:r w:rsidR="00D432C0" w:rsidRPr="00A364E9">
        <w:rPr>
          <w:b/>
          <w:bCs/>
          <w:sz w:val="20"/>
          <w:szCs w:val="20"/>
        </w:rPr>
        <w:t>т</w:t>
      </w:r>
      <w:r w:rsidR="00D432C0" w:rsidRPr="00A364E9">
        <w:rPr>
          <w:b/>
          <w:bCs/>
          <w:sz w:val="20"/>
          <w:szCs w:val="20"/>
        </w:rPr>
        <w:t>ным семьям</w:t>
      </w:r>
      <w:r w:rsidR="00D432C0" w:rsidRPr="00A364E9">
        <w:rPr>
          <w:b/>
          <w:sz w:val="20"/>
          <w:szCs w:val="20"/>
        </w:rPr>
        <w:t xml:space="preserve"> </w:t>
      </w:r>
    </w:p>
    <w:p w:rsidR="00A364E9" w:rsidRDefault="00A364E9" w:rsidP="00F50DA1">
      <w:pPr>
        <w:ind w:firstLine="540"/>
        <w:rPr>
          <w:bCs/>
          <w:sz w:val="20"/>
          <w:szCs w:val="20"/>
        </w:rPr>
      </w:pPr>
      <w:r>
        <w:rPr>
          <w:bCs/>
          <w:sz w:val="20"/>
          <w:szCs w:val="20"/>
        </w:rPr>
        <w:t>Механизмами реализации основного мероприятия являются:</w:t>
      </w:r>
    </w:p>
    <w:p w:rsidR="00985DA5" w:rsidRPr="00732ADB" w:rsidRDefault="00D432C0" w:rsidP="00F50DA1">
      <w:pPr>
        <w:ind w:firstLine="540"/>
        <w:rPr>
          <w:sz w:val="18"/>
          <w:szCs w:val="18"/>
        </w:rPr>
      </w:pPr>
      <w:r>
        <w:rPr>
          <w:bCs/>
          <w:sz w:val="20"/>
          <w:szCs w:val="20"/>
        </w:rPr>
        <w:t>ф</w:t>
      </w:r>
      <w:r w:rsidR="00143026">
        <w:rPr>
          <w:bCs/>
          <w:sz w:val="20"/>
          <w:szCs w:val="20"/>
        </w:rPr>
        <w:t>ормирование земельных участков и п</w:t>
      </w:r>
      <w:r w:rsidR="00143026">
        <w:rPr>
          <w:sz w:val="20"/>
          <w:szCs w:val="20"/>
        </w:rPr>
        <w:t>одготовка документации по планировке территории, выделенной многодетным семьям для осуществления индивидуального жилищного строительства</w:t>
      </w:r>
      <w:r w:rsidR="00E24649">
        <w:rPr>
          <w:sz w:val="20"/>
          <w:szCs w:val="20"/>
        </w:rPr>
        <w:t xml:space="preserve"> </w:t>
      </w:r>
      <w:r w:rsidR="00E24649" w:rsidRPr="00732ADB">
        <w:rPr>
          <w:sz w:val="18"/>
          <w:szCs w:val="18"/>
        </w:rPr>
        <w:t xml:space="preserve">в </w:t>
      </w:r>
      <w:proofErr w:type="spellStart"/>
      <w:r w:rsidR="00E24649" w:rsidRPr="00732ADB">
        <w:rPr>
          <w:sz w:val="18"/>
          <w:szCs w:val="18"/>
        </w:rPr>
        <w:t>д</w:t>
      </w:r>
      <w:proofErr w:type="gramStart"/>
      <w:r w:rsidR="00E24649" w:rsidRPr="00732ADB">
        <w:rPr>
          <w:sz w:val="18"/>
          <w:szCs w:val="18"/>
        </w:rPr>
        <w:t>.К</w:t>
      </w:r>
      <w:proofErr w:type="gramEnd"/>
      <w:r w:rsidR="00E24649" w:rsidRPr="00732ADB">
        <w:rPr>
          <w:sz w:val="18"/>
          <w:szCs w:val="18"/>
        </w:rPr>
        <w:t>арасино</w:t>
      </w:r>
      <w:proofErr w:type="spellEnd"/>
      <w:r w:rsidR="00E24649" w:rsidRPr="00732ADB">
        <w:rPr>
          <w:sz w:val="18"/>
          <w:szCs w:val="18"/>
        </w:rPr>
        <w:t xml:space="preserve">, </w:t>
      </w:r>
      <w:proofErr w:type="spellStart"/>
      <w:r w:rsidR="00E24649" w:rsidRPr="00732ADB">
        <w:rPr>
          <w:sz w:val="18"/>
          <w:szCs w:val="18"/>
        </w:rPr>
        <w:t>д.Дуплево</w:t>
      </w:r>
      <w:proofErr w:type="spellEnd"/>
      <w:r w:rsidR="00E24649" w:rsidRPr="00732ADB">
        <w:rPr>
          <w:sz w:val="18"/>
          <w:szCs w:val="18"/>
        </w:rPr>
        <w:t xml:space="preserve">, с.Новопетровское, </w:t>
      </w:r>
      <w:proofErr w:type="spellStart"/>
      <w:r w:rsidR="00E24649" w:rsidRPr="00732ADB">
        <w:rPr>
          <w:sz w:val="18"/>
          <w:szCs w:val="18"/>
        </w:rPr>
        <w:t>д.Бужарово</w:t>
      </w:r>
      <w:proofErr w:type="spellEnd"/>
      <w:r w:rsidR="00E24649" w:rsidRPr="00732ADB">
        <w:rPr>
          <w:sz w:val="18"/>
          <w:szCs w:val="18"/>
        </w:rPr>
        <w:t xml:space="preserve">, </w:t>
      </w:r>
      <w:proofErr w:type="spellStart"/>
      <w:r w:rsidR="00E24649" w:rsidRPr="00732ADB">
        <w:rPr>
          <w:sz w:val="18"/>
          <w:szCs w:val="18"/>
        </w:rPr>
        <w:t>д.Савельево</w:t>
      </w:r>
      <w:proofErr w:type="spellEnd"/>
      <w:r w:rsidR="00E24649" w:rsidRPr="00732ADB">
        <w:rPr>
          <w:sz w:val="18"/>
          <w:szCs w:val="18"/>
        </w:rPr>
        <w:t xml:space="preserve">, </w:t>
      </w:r>
      <w:proofErr w:type="spellStart"/>
      <w:r w:rsidR="00E24649" w:rsidRPr="00732ADB">
        <w:rPr>
          <w:sz w:val="18"/>
          <w:szCs w:val="18"/>
        </w:rPr>
        <w:t>д.Манихино</w:t>
      </w:r>
      <w:proofErr w:type="spellEnd"/>
      <w:r w:rsidR="00E24649" w:rsidRPr="00732ADB">
        <w:rPr>
          <w:sz w:val="18"/>
          <w:szCs w:val="18"/>
        </w:rPr>
        <w:t xml:space="preserve">, </w:t>
      </w:r>
      <w:proofErr w:type="spellStart"/>
      <w:r w:rsidR="00E24649" w:rsidRPr="00732ADB">
        <w:rPr>
          <w:sz w:val="18"/>
          <w:szCs w:val="18"/>
        </w:rPr>
        <w:t>д.Павловское</w:t>
      </w:r>
      <w:proofErr w:type="spellEnd"/>
      <w:r w:rsidRPr="00732ADB">
        <w:rPr>
          <w:sz w:val="18"/>
          <w:szCs w:val="18"/>
        </w:rPr>
        <w:t>;</w:t>
      </w:r>
    </w:p>
    <w:p w:rsidR="00621F3E" w:rsidRDefault="00D432C0" w:rsidP="00F50DA1">
      <w:pPr>
        <w:ind w:firstLine="540"/>
        <w:rPr>
          <w:sz w:val="20"/>
          <w:szCs w:val="20"/>
        </w:rPr>
      </w:pPr>
      <w:r>
        <w:rPr>
          <w:sz w:val="20"/>
          <w:szCs w:val="20"/>
        </w:rPr>
        <w:t>п</w:t>
      </w:r>
      <w:r w:rsidR="00621F3E">
        <w:rPr>
          <w:sz w:val="20"/>
          <w:szCs w:val="20"/>
        </w:rPr>
        <w:t>роектирование газопровода</w:t>
      </w:r>
      <w:r>
        <w:rPr>
          <w:sz w:val="20"/>
          <w:szCs w:val="20"/>
        </w:rPr>
        <w:t xml:space="preserve"> и</w:t>
      </w:r>
      <w:r w:rsidR="00621F3E">
        <w:rPr>
          <w:sz w:val="20"/>
          <w:szCs w:val="20"/>
        </w:rPr>
        <w:t xml:space="preserve"> водопровода</w:t>
      </w:r>
      <w:r>
        <w:rPr>
          <w:sz w:val="20"/>
          <w:szCs w:val="20"/>
        </w:rPr>
        <w:t xml:space="preserve"> в </w:t>
      </w:r>
      <w:proofErr w:type="spellStart"/>
      <w:r>
        <w:rPr>
          <w:sz w:val="20"/>
          <w:szCs w:val="20"/>
        </w:rPr>
        <w:t>д</w:t>
      </w:r>
      <w:proofErr w:type="gramStart"/>
      <w:r>
        <w:rPr>
          <w:sz w:val="20"/>
          <w:szCs w:val="20"/>
        </w:rPr>
        <w:t>.К</w:t>
      </w:r>
      <w:proofErr w:type="gramEnd"/>
      <w:r>
        <w:rPr>
          <w:sz w:val="20"/>
          <w:szCs w:val="20"/>
        </w:rPr>
        <w:t>арасино</w:t>
      </w:r>
      <w:proofErr w:type="spellEnd"/>
      <w:r>
        <w:rPr>
          <w:sz w:val="20"/>
          <w:szCs w:val="20"/>
        </w:rPr>
        <w:t xml:space="preserve"> протяженностью 3,1 км, в </w:t>
      </w:r>
      <w:proofErr w:type="spellStart"/>
      <w:r>
        <w:rPr>
          <w:sz w:val="20"/>
          <w:szCs w:val="20"/>
        </w:rPr>
        <w:t>д.Дуплево</w:t>
      </w:r>
      <w:proofErr w:type="spellEnd"/>
      <w:r>
        <w:rPr>
          <w:sz w:val="20"/>
          <w:szCs w:val="20"/>
        </w:rPr>
        <w:t xml:space="preserve"> – 6,2 км, в с.Новопетровское – 1,62 км</w:t>
      </w:r>
      <w:r w:rsidR="00636108">
        <w:rPr>
          <w:sz w:val="20"/>
          <w:szCs w:val="20"/>
        </w:rPr>
        <w:t>.</w:t>
      </w:r>
      <w:r w:rsidR="00621F3E">
        <w:rPr>
          <w:sz w:val="20"/>
          <w:szCs w:val="20"/>
        </w:rPr>
        <w:t xml:space="preserve"> дорожной сети</w:t>
      </w:r>
      <w:r w:rsidR="00510B81">
        <w:rPr>
          <w:sz w:val="20"/>
          <w:szCs w:val="20"/>
        </w:rPr>
        <w:t>;</w:t>
      </w:r>
    </w:p>
    <w:p w:rsidR="00621F3E" w:rsidRDefault="00510B81" w:rsidP="00F50DA1">
      <w:pPr>
        <w:ind w:firstLine="540"/>
        <w:rPr>
          <w:sz w:val="20"/>
          <w:szCs w:val="20"/>
        </w:rPr>
      </w:pPr>
      <w:r>
        <w:rPr>
          <w:sz w:val="20"/>
          <w:szCs w:val="20"/>
        </w:rPr>
        <w:t>с</w:t>
      </w:r>
      <w:r w:rsidR="00621F3E">
        <w:rPr>
          <w:sz w:val="20"/>
          <w:szCs w:val="20"/>
        </w:rPr>
        <w:t>троительство наружных инженерных коммуникаций и дорожной инфраструктуры</w:t>
      </w:r>
      <w:r w:rsidR="00D432C0">
        <w:rPr>
          <w:sz w:val="20"/>
          <w:szCs w:val="20"/>
        </w:rPr>
        <w:t>.</w:t>
      </w:r>
      <w:r w:rsidR="00621F3E">
        <w:rPr>
          <w:sz w:val="20"/>
          <w:szCs w:val="20"/>
        </w:rPr>
        <w:t xml:space="preserve"> </w:t>
      </w:r>
    </w:p>
    <w:p w:rsidR="00A364E9" w:rsidRPr="002007AD" w:rsidRDefault="00A364E9" w:rsidP="002007AD">
      <w:pPr>
        <w:ind w:firstLine="540"/>
        <w:jc w:val="center"/>
        <w:rPr>
          <w:b/>
          <w:bCs/>
          <w:sz w:val="20"/>
          <w:szCs w:val="20"/>
        </w:rPr>
      </w:pPr>
    </w:p>
    <w:p w:rsidR="00A364E9" w:rsidRPr="002007AD" w:rsidRDefault="00A364E9" w:rsidP="002007AD">
      <w:pPr>
        <w:ind w:firstLine="540"/>
        <w:jc w:val="center"/>
        <w:rPr>
          <w:b/>
        </w:rPr>
      </w:pPr>
      <w:r w:rsidRPr="002007AD">
        <w:rPr>
          <w:b/>
          <w:bCs/>
          <w:sz w:val="20"/>
          <w:szCs w:val="20"/>
        </w:rPr>
        <w:lastRenderedPageBreak/>
        <w:t>1.3.2.2.</w:t>
      </w:r>
      <w:r w:rsidR="00263563">
        <w:rPr>
          <w:b/>
          <w:bCs/>
          <w:sz w:val="20"/>
          <w:szCs w:val="20"/>
        </w:rPr>
        <w:t xml:space="preserve"> </w:t>
      </w:r>
      <w:r w:rsidR="002007AD" w:rsidRPr="002007AD">
        <w:rPr>
          <w:b/>
          <w:bCs/>
          <w:sz w:val="20"/>
          <w:szCs w:val="20"/>
        </w:rPr>
        <w:t xml:space="preserve">Мероприятия, направленные на получение мер государственной </w:t>
      </w:r>
      <w:proofErr w:type="gramStart"/>
      <w:r w:rsidR="002007AD" w:rsidRPr="002007AD">
        <w:rPr>
          <w:b/>
          <w:bCs/>
          <w:sz w:val="20"/>
          <w:szCs w:val="20"/>
        </w:rPr>
        <w:t>поддержки</w:t>
      </w:r>
      <w:proofErr w:type="gramEnd"/>
      <w:r w:rsidR="002007AD" w:rsidRPr="002007AD">
        <w:rPr>
          <w:b/>
          <w:bCs/>
          <w:sz w:val="20"/>
          <w:szCs w:val="20"/>
        </w:rPr>
        <w:t xml:space="preserve"> на строительство объектов </w:t>
      </w:r>
      <w:r w:rsidR="007E0629">
        <w:rPr>
          <w:b/>
          <w:bCs/>
          <w:sz w:val="20"/>
          <w:szCs w:val="20"/>
        </w:rPr>
        <w:t>социальной</w:t>
      </w:r>
      <w:r w:rsidR="002007AD" w:rsidRPr="002007AD">
        <w:rPr>
          <w:b/>
          <w:bCs/>
          <w:sz w:val="20"/>
          <w:szCs w:val="20"/>
        </w:rPr>
        <w:t xml:space="preserve"> инфраструктуры в рамках реализации проектов по комплексному </w:t>
      </w:r>
      <w:r w:rsidR="0000627E">
        <w:rPr>
          <w:b/>
          <w:bCs/>
          <w:sz w:val="20"/>
          <w:szCs w:val="20"/>
        </w:rPr>
        <w:t>освоению</w:t>
      </w:r>
      <w:r w:rsidR="002007AD" w:rsidRPr="002007AD">
        <w:rPr>
          <w:b/>
          <w:bCs/>
          <w:sz w:val="20"/>
          <w:szCs w:val="20"/>
        </w:rPr>
        <w:t xml:space="preserve"> территорий</w:t>
      </w:r>
    </w:p>
    <w:p w:rsidR="00A364E9" w:rsidRDefault="00A364E9" w:rsidP="00F625F0">
      <w:pPr>
        <w:autoSpaceDE w:val="0"/>
        <w:autoSpaceDN w:val="0"/>
        <w:adjustRightInd w:val="0"/>
        <w:ind w:firstLine="540"/>
        <w:jc w:val="both"/>
        <w:rPr>
          <w:sz w:val="20"/>
          <w:szCs w:val="20"/>
        </w:rPr>
      </w:pPr>
    </w:p>
    <w:p w:rsidR="00C64D52" w:rsidRDefault="008A029D" w:rsidP="00F625F0">
      <w:pPr>
        <w:autoSpaceDE w:val="0"/>
        <w:autoSpaceDN w:val="0"/>
        <w:adjustRightInd w:val="0"/>
        <w:ind w:firstLine="540"/>
        <w:jc w:val="both"/>
        <w:rPr>
          <w:sz w:val="20"/>
          <w:szCs w:val="20"/>
        </w:rPr>
      </w:pPr>
      <w:r>
        <w:rPr>
          <w:sz w:val="20"/>
          <w:szCs w:val="20"/>
        </w:rPr>
        <w:t>М</w:t>
      </w:r>
      <w:r>
        <w:rPr>
          <w:bCs/>
          <w:sz w:val="20"/>
          <w:szCs w:val="20"/>
        </w:rPr>
        <w:t>ероприятия включают</w:t>
      </w:r>
      <w:r w:rsidR="00B721E2">
        <w:rPr>
          <w:bCs/>
          <w:sz w:val="20"/>
          <w:szCs w:val="20"/>
        </w:rPr>
        <w:t xml:space="preserve"> о</w:t>
      </w:r>
      <w:r w:rsidR="00F15FBF">
        <w:rPr>
          <w:bCs/>
          <w:sz w:val="20"/>
          <w:szCs w:val="20"/>
        </w:rPr>
        <w:t>рганизационн</w:t>
      </w:r>
      <w:r w:rsidR="00B721E2">
        <w:rPr>
          <w:bCs/>
          <w:sz w:val="20"/>
          <w:szCs w:val="20"/>
        </w:rPr>
        <w:t>ое</w:t>
      </w:r>
      <w:r w:rsidR="00F15FBF">
        <w:rPr>
          <w:bCs/>
          <w:sz w:val="20"/>
          <w:szCs w:val="20"/>
        </w:rPr>
        <w:t xml:space="preserve"> обеспечение участия застройщиков </w:t>
      </w:r>
      <w:r w:rsidR="00937667">
        <w:rPr>
          <w:bCs/>
          <w:sz w:val="20"/>
          <w:szCs w:val="20"/>
        </w:rPr>
        <w:t>в</w:t>
      </w:r>
      <w:r w:rsidR="00F15FBF">
        <w:rPr>
          <w:bCs/>
          <w:sz w:val="20"/>
          <w:szCs w:val="20"/>
        </w:rPr>
        <w:t xml:space="preserve"> разработанных и утвержденных </w:t>
      </w:r>
      <w:r w:rsidR="00F15FBF" w:rsidRPr="008605A5">
        <w:rPr>
          <w:bCs/>
          <w:sz w:val="20"/>
          <w:szCs w:val="20"/>
        </w:rPr>
        <w:t>проект</w:t>
      </w:r>
      <w:r w:rsidR="00937667">
        <w:rPr>
          <w:bCs/>
          <w:sz w:val="20"/>
          <w:szCs w:val="20"/>
        </w:rPr>
        <w:t>ах</w:t>
      </w:r>
      <w:r w:rsidR="00F15FBF" w:rsidRPr="008605A5">
        <w:rPr>
          <w:bCs/>
          <w:sz w:val="20"/>
          <w:szCs w:val="20"/>
        </w:rPr>
        <w:t xml:space="preserve"> комплексного освоения </w:t>
      </w:r>
      <w:r w:rsidR="00937667">
        <w:rPr>
          <w:bCs/>
          <w:sz w:val="20"/>
          <w:szCs w:val="20"/>
        </w:rPr>
        <w:t>территорий в ц</w:t>
      </w:r>
      <w:r w:rsidR="00937667">
        <w:rPr>
          <w:bCs/>
          <w:sz w:val="20"/>
          <w:szCs w:val="20"/>
        </w:rPr>
        <w:t>е</w:t>
      </w:r>
      <w:r w:rsidR="00937667">
        <w:rPr>
          <w:bCs/>
          <w:sz w:val="20"/>
          <w:szCs w:val="20"/>
        </w:rPr>
        <w:t>лях жилищного строительства в рамках</w:t>
      </w:r>
      <w:r w:rsidR="00F15FBF">
        <w:rPr>
          <w:bCs/>
          <w:sz w:val="20"/>
          <w:szCs w:val="20"/>
        </w:rPr>
        <w:t xml:space="preserve"> </w:t>
      </w:r>
      <w:r w:rsidR="00F15FBF">
        <w:rPr>
          <w:sz w:val="20"/>
          <w:szCs w:val="20"/>
        </w:rPr>
        <w:t>программ</w:t>
      </w:r>
      <w:r w:rsidR="00937667">
        <w:rPr>
          <w:sz w:val="20"/>
          <w:szCs w:val="20"/>
        </w:rPr>
        <w:t>ы</w:t>
      </w:r>
      <w:r w:rsidR="00F15FBF">
        <w:rPr>
          <w:sz w:val="20"/>
          <w:szCs w:val="20"/>
        </w:rPr>
        <w:t xml:space="preserve"> «Жилье для российской семьи»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F15FBF">
        <w:rPr>
          <w:bCs/>
          <w:sz w:val="20"/>
          <w:szCs w:val="20"/>
        </w:rPr>
        <w:t>Основные условия и меры по реализации программы «Жилье для российской с</w:t>
      </w:r>
      <w:r w:rsidR="00F15FBF">
        <w:rPr>
          <w:bCs/>
          <w:sz w:val="20"/>
          <w:szCs w:val="20"/>
        </w:rPr>
        <w:t>е</w:t>
      </w:r>
      <w:r w:rsidR="00F15FBF">
        <w:rPr>
          <w:bCs/>
          <w:sz w:val="20"/>
          <w:szCs w:val="20"/>
        </w:rPr>
        <w:t xml:space="preserve">мьи», основные условия </w:t>
      </w:r>
      <w:proofErr w:type="gramStart"/>
      <w:r w:rsidR="00F15FBF">
        <w:rPr>
          <w:bCs/>
          <w:sz w:val="20"/>
          <w:szCs w:val="20"/>
        </w:rPr>
        <w:t>определения цены выкупа объекта инженерно-технического обеспечения</w:t>
      </w:r>
      <w:proofErr w:type="gramEnd"/>
      <w:r w:rsidR="00F15FBF">
        <w:rPr>
          <w:bCs/>
          <w:sz w:val="20"/>
          <w:szCs w:val="20"/>
        </w:rPr>
        <w:t xml:space="preserve"> и арендной платы (лизингового платежа) при передаче объекта в аре</w:t>
      </w:r>
      <w:r w:rsidR="00F15FBF">
        <w:rPr>
          <w:bCs/>
          <w:sz w:val="20"/>
          <w:szCs w:val="20"/>
        </w:rPr>
        <w:t>н</w:t>
      </w:r>
      <w:r w:rsidR="00F15FBF">
        <w:rPr>
          <w:bCs/>
          <w:sz w:val="20"/>
          <w:szCs w:val="20"/>
        </w:rPr>
        <w:t xml:space="preserve">ду ресурсоснабжающей организации, критерии отбора земельных участков, застройщиков, проектов </w:t>
      </w:r>
      <w:r w:rsidR="00F15FBF" w:rsidRPr="008605A5">
        <w:rPr>
          <w:bCs/>
          <w:sz w:val="20"/>
          <w:szCs w:val="20"/>
        </w:rPr>
        <w:t>устан</w:t>
      </w:r>
      <w:r w:rsidR="00F15FBF">
        <w:rPr>
          <w:bCs/>
          <w:sz w:val="20"/>
          <w:szCs w:val="20"/>
        </w:rPr>
        <w:t>о</w:t>
      </w:r>
      <w:r w:rsidR="00F15FBF" w:rsidRPr="008605A5">
        <w:rPr>
          <w:bCs/>
          <w:sz w:val="20"/>
          <w:szCs w:val="20"/>
        </w:rPr>
        <w:t>вл</w:t>
      </w:r>
      <w:r w:rsidR="00F15FBF">
        <w:rPr>
          <w:bCs/>
          <w:sz w:val="20"/>
          <w:szCs w:val="20"/>
        </w:rPr>
        <w:t>ены постановлени</w:t>
      </w:r>
      <w:r w:rsidR="00E41677">
        <w:rPr>
          <w:bCs/>
          <w:sz w:val="20"/>
          <w:szCs w:val="20"/>
        </w:rPr>
        <w:t>ем</w:t>
      </w:r>
      <w:r w:rsidR="00F15FBF">
        <w:rPr>
          <w:bCs/>
          <w:sz w:val="20"/>
          <w:szCs w:val="20"/>
        </w:rPr>
        <w:t xml:space="preserve"> Правительства Российской Федерации </w:t>
      </w:r>
      <w:r w:rsidR="00F15FBF">
        <w:rPr>
          <w:sz w:val="20"/>
          <w:szCs w:val="20"/>
        </w:rPr>
        <w:t xml:space="preserve">от 05.05.2014 </w:t>
      </w:r>
      <w:r w:rsidR="00636108">
        <w:rPr>
          <w:sz w:val="20"/>
          <w:szCs w:val="20"/>
        </w:rPr>
        <w:t>г. №</w:t>
      </w:r>
      <w:r w:rsidR="00F15FBF">
        <w:rPr>
          <w:sz w:val="20"/>
          <w:szCs w:val="20"/>
        </w:rPr>
        <w:t>404.</w:t>
      </w:r>
    </w:p>
    <w:p w:rsidR="002007AD" w:rsidRPr="008605A5" w:rsidRDefault="002007AD" w:rsidP="00F50DA1">
      <w:pPr>
        <w:autoSpaceDE w:val="0"/>
        <w:autoSpaceDN w:val="0"/>
        <w:adjustRightInd w:val="0"/>
        <w:ind w:firstLine="540"/>
        <w:jc w:val="both"/>
        <w:rPr>
          <w:bCs/>
          <w:sz w:val="20"/>
          <w:szCs w:val="20"/>
        </w:rPr>
      </w:pPr>
    </w:p>
    <w:p w:rsidR="002007AD" w:rsidRDefault="007F0CFD" w:rsidP="002007AD">
      <w:pPr>
        <w:autoSpaceDE w:val="0"/>
        <w:autoSpaceDN w:val="0"/>
        <w:adjustRightInd w:val="0"/>
        <w:ind w:firstLine="540"/>
        <w:jc w:val="center"/>
        <w:rPr>
          <w:sz w:val="20"/>
          <w:szCs w:val="20"/>
        </w:rPr>
      </w:pPr>
      <w:r w:rsidRPr="002007AD">
        <w:rPr>
          <w:b/>
          <w:bCs/>
          <w:sz w:val="20"/>
          <w:szCs w:val="20"/>
        </w:rPr>
        <w:t>1.3.2.3</w:t>
      </w:r>
      <w:r w:rsidR="00F50DA1" w:rsidRPr="002007AD">
        <w:rPr>
          <w:b/>
          <w:bCs/>
          <w:sz w:val="20"/>
          <w:szCs w:val="20"/>
        </w:rPr>
        <w:t xml:space="preserve">. </w:t>
      </w:r>
      <w:r w:rsidRPr="002007AD">
        <w:rPr>
          <w:b/>
          <w:bCs/>
          <w:sz w:val="20"/>
          <w:szCs w:val="20"/>
        </w:rPr>
        <w:t xml:space="preserve">Мероприятия по </w:t>
      </w:r>
      <w:r w:rsidR="00A364E9" w:rsidRPr="002007AD">
        <w:rPr>
          <w:b/>
          <w:sz w:val="20"/>
          <w:szCs w:val="20"/>
        </w:rPr>
        <w:t>заключению договоров</w:t>
      </w:r>
      <w:r w:rsidR="00F50DA1" w:rsidRPr="002007AD">
        <w:rPr>
          <w:b/>
          <w:sz w:val="20"/>
          <w:szCs w:val="20"/>
        </w:rPr>
        <w:t xml:space="preserve"> развити</w:t>
      </w:r>
      <w:r w:rsidR="00A364E9" w:rsidRPr="002007AD">
        <w:rPr>
          <w:b/>
          <w:sz w:val="20"/>
          <w:szCs w:val="20"/>
        </w:rPr>
        <w:t>я</w:t>
      </w:r>
      <w:r w:rsidR="00F50DA1" w:rsidRPr="002007AD">
        <w:rPr>
          <w:b/>
          <w:sz w:val="20"/>
          <w:szCs w:val="20"/>
        </w:rPr>
        <w:t xml:space="preserve"> застроенных территорий</w:t>
      </w:r>
      <w:r w:rsidR="00A364E9" w:rsidRPr="002007AD">
        <w:rPr>
          <w:b/>
          <w:sz w:val="20"/>
          <w:szCs w:val="20"/>
        </w:rPr>
        <w:t xml:space="preserve"> </w:t>
      </w:r>
    </w:p>
    <w:p w:rsidR="002007AD" w:rsidRDefault="002007AD" w:rsidP="002007AD">
      <w:pPr>
        <w:autoSpaceDE w:val="0"/>
        <w:autoSpaceDN w:val="0"/>
        <w:adjustRightInd w:val="0"/>
        <w:ind w:firstLine="540"/>
        <w:jc w:val="center"/>
        <w:rPr>
          <w:sz w:val="20"/>
          <w:szCs w:val="20"/>
        </w:rPr>
      </w:pPr>
    </w:p>
    <w:p w:rsidR="00F50DA1" w:rsidRDefault="002007AD" w:rsidP="002007AD">
      <w:pPr>
        <w:autoSpaceDE w:val="0"/>
        <w:autoSpaceDN w:val="0"/>
        <w:adjustRightInd w:val="0"/>
        <w:ind w:firstLine="540"/>
        <w:jc w:val="both"/>
        <w:rPr>
          <w:sz w:val="20"/>
          <w:szCs w:val="20"/>
        </w:rPr>
      </w:pPr>
      <w:r>
        <w:rPr>
          <w:sz w:val="20"/>
          <w:szCs w:val="20"/>
        </w:rPr>
        <w:t xml:space="preserve">Мероприятия </w:t>
      </w:r>
      <w:r w:rsidR="00A364E9">
        <w:rPr>
          <w:sz w:val="20"/>
          <w:szCs w:val="20"/>
        </w:rPr>
        <w:t xml:space="preserve">включают </w:t>
      </w:r>
      <w:r w:rsidR="00F50DA1">
        <w:rPr>
          <w:sz w:val="20"/>
          <w:szCs w:val="20"/>
        </w:rPr>
        <w:t>подготовк</w:t>
      </w:r>
      <w:r w:rsidR="00A364E9">
        <w:rPr>
          <w:sz w:val="20"/>
          <w:szCs w:val="20"/>
        </w:rPr>
        <w:t>у</w:t>
      </w:r>
      <w:r w:rsidR="00F50DA1">
        <w:rPr>
          <w:sz w:val="20"/>
          <w:szCs w:val="20"/>
        </w:rPr>
        <w:t xml:space="preserve"> и проведени</w:t>
      </w:r>
      <w:r w:rsidR="00A364E9">
        <w:rPr>
          <w:sz w:val="20"/>
          <w:szCs w:val="20"/>
        </w:rPr>
        <w:t>е</w:t>
      </w:r>
      <w:r w:rsidR="00F50DA1">
        <w:rPr>
          <w:sz w:val="20"/>
          <w:szCs w:val="20"/>
        </w:rPr>
        <w:t xml:space="preserve"> аукционов на право заключить договоры о развитии застроенных территорий, заключение и реализация закл</w:t>
      </w:r>
      <w:r w:rsidR="00F50DA1">
        <w:rPr>
          <w:sz w:val="20"/>
          <w:szCs w:val="20"/>
        </w:rPr>
        <w:t>ю</w:t>
      </w:r>
      <w:r w:rsidR="00F50DA1">
        <w:rPr>
          <w:sz w:val="20"/>
          <w:szCs w:val="20"/>
        </w:rPr>
        <w:t>ченных договоров о развитии застроенных территорий.</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.Обеспечение защиты прав граждан на жилище</w:t>
      </w:r>
    </w:p>
    <w:p w:rsidR="00985DA5" w:rsidRDefault="00985DA5" w:rsidP="00985DA5">
      <w:pPr>
        <w:jc w:val="center"/>
        <w:rPr>
          <w:b/>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 xml:space="preserve">.1.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404302">
        <w:rPr>
          <w:b/>
          <w:sz w:val="20"/>
          <w:szCs w:val="20"/>
        </w:rPr>
        <w:t xml:space="preserve">переселение граждан из </w:t>
      </w:r>
      <w:r>
        <w:rPr>
          <w:b/>
          <w:sz w:val="20"/>
          <w:szCs w:val="20"/>
        </w:rPr>
        <w:t>аварийного жилищного фонда</w:t>
      </w:r>
      <w:r w:rsidR="008D02B2">
        <w:rPr>
          <w:b/>
          <w:sz w:val="20"/>
          <w:szCs w:val="20"/>
        </w:rPr>
        <w:t>,</w:t>
      </w:r>
      <w:r w:rsidR="008D02B2" w:rsidRPr="008D02B2">
        <w:rPr>
          <w:b/>
          <w:sz w:val="20"/>
          <w:szCs w:val="20"/>
        </w:rPr>
        <w:t xml:space="preserve"> </w:t>
      </w:r>
      <w:r w:rsidR="008D02B2" w:rsidRPr="00F110FA">
        <w:rPr>
          <w:b/>
          <w:sz w:val="20"/>
          <w:szCs w:val="20"/>
        </w:rPr>
        <w:t>и механизм их реализации</w:t>
      </w:r>
    </w:p>
    <w:p w:rsidR="00404302" w:rsidRDefault="00404302" w:rsidP="00985DA5">
      <w:pPr>
        <w:jc w:val="center"/>
        <w:rPr>
          <w:b/>
          <w:sz w:val="20"/>
          <w:szCs w:val="20"/>
        </w:rPr>
      </w:pPr>
    </w:p>
    <w:p w:rsidR="00404302" w:rsidRDefault="00404302" w:rsidP="008D02B2">
      <w:pPr>
        <w:autoSpaceDE w:val="0"/>
        <w:autoSpaceDN w:val="0"/>
        <w:adjustRightInd w:val="0"/>
        <w:ind w:firstLine="540"/>
        <w:jc w:val="both"/>
        <w:rPr>
          <w:sz w:val="20"/>
          <w:szCs w:val="20"/>
        </w:rPr>
      </w:pPr>
      <w:r>
        <w:rPr>
          <w:b/>
          <w:sz w:val="20"/>
          <w:szCs w:val="20"/>
        </w:rPr>
        <w:tab/>
      </w:r>
      <w:r w:rsidR="008D02B2" w:rsidRPr="008D02B2">
        <w:rPr>
          <w:sz w:val="20"/>
          <w:szCs w:val="20"/>
        </w:rPr>
        <w:t>О</w:t>
      </w:r>
      <w:r w:rsidRPr="00297713">
        <w:rPr>
          <w:sz w:val="20"/>
          <w:szCs w:val="20"/>
        </w:rPr>
        <w:t>сновны</w:t>
      </w:r>
      <w:r w:rsidR="008D02B2">
        <w:rPr>
          <w:sz w:val="20"/>
          <w:szCs w:val="20"/>
        </w:rPr>
        <w:t xml:space="preserve">ми мероприятиями являются </w:t>
      </w:r>
      <w:r>
        <w:rPr>
          <w:sz w:val="20"/>
          <w:szCs w:val="20"/>
        </w:rPr>
        <w:t xml:space="preserve">финансовое и организационное обеспечение поэтапного переселения </w:t>
      </w:r>
      <w:r w:rsidRPr="00297713">
        <w:rPr>
          <w:sz w:val="20"/>
          <w:szCs w:val="20"/>
        </w:rPr>
        <w:t xml:space="preserve">граждан, проживающих в </w:t>
      </w:r>
      <w:r>
        <w:rPr>
          <w:sz w:val="20"/>
          <w:szCs w:val="20"/>
        </w:rPr>
        <w:t>аварийном</w:t>
      </w:r>
      <w:r w:rsidRPr="00297713">
        <w:rPr>
          <w:sz w:val="20"/>
          <w:szCs w:val="20"/>
        </w:rPr>
        <w:t xml:space="preserve"> жилищном фонде </w:t>
      </w:r>
      <w:r w:rsidR="006D5B56">
        <w:rPr>
          <w:sz w:val="20"/>
          <w:szCs w:val="20"/>
        </w:rPr>
        <w:t>муниципального образования «Городской округ Истра Московской области»</w:t>
      </w:r>
      <w:r w:rsidRPr="00297713">
        <w:rPr>
          <w:sz w:val="20"/>
          <w:szCs w:val="20"/>
        </w:rPr>
        <w:t xml:space="preserve">, </w:t>
      </w:r>
      <w:r>
        <w:rPr>
          <w:sz w:val="20"/>
          <w:szCs w:val="20"/>
        </w:rPr>
        <w:t xml:space="preserve">в </w:t>
      </w:r>
      <w:r w:rsidRPr="00297713">
        <w:rPr>
          <w:sz w:val="20"/>
          <w:szCs w:val="20"/>
        </w:rPr>
        <w:t>благоустроенны</w:t>
      </w:r>
      <w:r>
        <w:rPr>
          <w:sz w:val="20"/>
          <w:szCs w:val="20"/>
        </w:rPr>
        <w:t>е</w:t>
      </w:r>
      <w:r w:rsidRPr="00297713">
        <w:rPr>
          <w:sz w:val="20"/>
          <w:szCs w:val="20"/>
        </w:rPr>
        <w:t xml:space="preserve"> жилы</w:t>
      </w:r>
      <w:r>
        <w:rPr>
          <w:sz w:val="20"/>
          <w:szCs w:val="20"/>
        </w:rPr>
        <w:t xml:space="preserve">е </w:t>
      </w:r>
      <w:r w:rsidRPr="00297713">
        <w:rPr>
          <w:sz w:val="20"/>
          <w:szCs w:val="20"/>
        </w:rPr>
        <w:t xml:space="preserve"> помещения</w:t>
      </w:r>
      <w:r w:rsidR="008D02B2">
        <w:rPr>
          <w:sz w:val="20"/>
          <w:szCs w:val="20"/>
        </w:rPr>
        <w:t>.</w:t>
      </w:r>
      <w:r w:rsidRPr="00297713">
        <w:rPr>
          <w:sz w:val="20"/>
          <w:szCs w:val="20"/>
        </w:rPr>
        <w:t xml:space="preserve"> </w:t>
      </w:r>
    </w:p>
    <w:p w:rsidR="00404302" w:rsidRDefault="00404302" w:rsidP="00404302">
      <w:pPr>
        <w:autoSpaceDE w:val="0"/>
        <w:autoSpaceDN w:val="0"/>
        <w:adjustRightInd w:val="0"/>
        <w:ind w:firstLine="540"/>
        <w:jc w:val="both"/>
        <w:rPr>
          <w:sz w:val="20"/>
          <w:szCs w:val="20"/>
        </w:rPr>
      </w:pPr>
      <w:r>
        <w:rPr>
          <w:sz w:val="20"/>
          <w:szCs w:val="20"/>
        </w:rPr>
        <w:t>Механизм</w:t>
      </w:r>
      <w:r w:rsidR="008455B3">
        <w:rPr>
          <w:sz w:val="20"/>
          <w:szCs w:val="20"/>
        </w:rPr>
        <w:t>ы</w:t>
      </w:r>
      <w:r>
        <w:rPr>
          <w:sz w:val="20"/>
          <w:szCs w:val="20"/>
        </w:rPr>
        <w:t xml:space="preserve"> реализации </w:t>
      </w:r>
      <w:r w:rsidR="008455B3">
        <w:rPr>
          <w:sz w:val="20"/>
          <w:szCs w:val="20"/>
        </w:rPr>
        <w:t>мероприятия 1.3.</w:t>
      </w:r>
      <w:r w:rsidR="00937667">
        <w:rPr>
          <w:sz w:val="20"/>
          <w:szCs w:val="20"/>
        </w:rPr>
        <w:t>3</w:t>
      </w:r>
      <w:r w:rsidR="008455B3">
        <w:rPr>
          <w:sz w:val="20"/>
          <w:szCs w:val="20"/>
        </w:rPr>
        <w:t xml:space="preserve">.1 </w:t>
      </w:r>
      <w:r>
        <w:rPr>
          <w:sz w:val="20"/>
          <w:szCs w:val="20"/>
        </w:rPr>
        <w:t>Подпрограммы</w:t>
      </w:r>
      <w:r w:rsidR="008455B3">
        <w:rPr>
          <w:sz w:val="20"/>
          <w:szCs w:val="20"/>
        </w:rPr>
        <w:t xml:space="preserve"> </w:t>
      </w:r>
      <w:r w:rsidR="00636108">
        <w:rPr>
          <w:sz w:val="20"/>
          <w:szCs w:val="20"/>
        </w:rPr>
        <w:t>№</w:t>
      </w:r>
      <w:r w:rsidR="008455B3">
        <w:rPr>
          <w:sz w:val="20"/>
          <w:szCs w:val="20"/>
        </w:rPr>
        <w:t>1</w:t>
      </w:r>
      <w:r>
        <w:rPr>
          <w:sz w:val="20"/>
          <w:szCs w:val="20"/>
        </w:rPr>
        <w:t>:</w:t>
      </w:r>
    </w:p>
    <w:p w:rsidR="00404302" w:rsidRDefault="00404302" w:rsidP="00404302">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я для переселения граждан из аварийного жилищного фонда;</w:t>
      </w:r>
    </w:p>
    <w:p w:rsidR="00B87576" w:rsidRDefault="00B87576" w:rsidP="00B87576">
      <w:pPr>
        <w:pStyle w:val="ConsPlusNormal"/>
        <w:ind w:firstLine="540"/>
        <w:jc w:val="both"/>
        <w:rPr>
          <w:rFonts w:ascii="Times New Roman" w:hAnsi="Times New Roman" w:cs="Times New Roman"/>
        </w:rPr>
      </w:pPr>
      <w:proofErr w:type="gramStart"/>
      <w:r>
        <w:t xml:space="preserve">- </w:t>
      </w:r>
      <w:r w:rsidRPr="009C5C26">
        <w:rPr>
          <w:rFonts w:ascii="Times New Roman" w:hAnsi="Times New Roman" w:cs="Times New Roman"/>
        </w:rPr>
        <w:t>приобретени</w:t>
      </w:r>
      <w:r>
        <w:rPr>
          <w:rFonts w:ascii="Times New Roman" w:hAnsi="Times New Roman" w:cs="Times New Roman"/>
        </w:rPr>
        <w:t>е</w:t>
      </w:r>
      <w:r w:rsidRPr="009C5C26">
        <w:rPr>
          <w:rFonts w:ascii="Times New Roman" w:hAnsi="Times New Roman" w:cs="Times New Roman"/>
        </w:rPr>
        <w:t xml:space="preserve"> </w:t>
      </w:r>
      <w:r>
        <w:rPr>
          <w:rFonts w:ascii="Times New Roman" w:hAnsi="Times New Roman" w:cs="Times New Roman"/>
        </w:rPr>
        <w:t>муниципальным образованием «</w:t>
      </w:r>
      <w:r w:rsidR="006D5B56">
        <w:rPr>
          <w:rFonts w:ascii="Times New Roman" w:hAnsi="Times New Roman" w:cs="Times New Roman"/>
        </w:rPr>
        <w:t>Городской округ Истра Московской области</w:t>
      </w:r>
      <w:r>
        <w:rPr>
          <w:rFonts w:ascii="Times New Roman" w:hAnsi="Times New Roman" w:cs="Times New Roman"/>
        </w:rPr>
        <w:t xml:space="preserve">» </w:t>
      </w:r>
      <w:r w:rsidRPr="009C5C26">
        <w:rPr>
          <w:rFonts w:ascii="Times New Roman" w:hAnsi="Times New Roman" w:cs="Times New Roman"/>
        </w:rPr>
        <w:t>жилых помещений в многоквартирных жилых домах путем разм</w:t>
      </w:r>
      <w:r w:rsidRPr="009C5C26">
        <w:rPr>
          <w:rFonts w:ascii="Times New Roman" w:hAnsi="Times New Roman" w:cs="Times New Roman"/>
        </w:rPr>
        <w:t>е</w:t>
      </w:r>
      <w:r w:rsidRPr="009C5C26">
        <w:rPr>
          <w:rFonts w:ascii="Times New Roman" w:hAnsi="Times New Roman" w:cs="Times New Roman"/>
        </w:rPr>
        <w:t xml:space="preserve">щение муниципального заказа в порядке и способами, установленными Федеральным законом от 05.04.2013 </w:t>
      </w:r>
      <w:r w:rsidR="00636108">
        <w:rPr>
          <w:rFonts w:ascii="Times New Roman" w:hAnsi="Times New Roman" w:cs="Times New Roman"/>
        </w:rPr>
        <w:t>г. №</w:t>
      </w:r>
      <w:r w:rsidRPr="009C5C26">
        <w:rPr>
          <w:rFonts w:ascii="Times New Roman" w:hAnsi="Times New Roman" w:cs="Times New Roman"/>
        </w:rPr>
        <w:t>44-ФЗ "О контрактной системе в сфере закупок товаров, работ, услуг для обеспечения государственных и муниципальных нужд</w:t>
      </w:r>
      <w:r w:rsidR="00937667">
        <w:rPr>
          <w:rFonts w:ascii="Times New Roman" w:hAnsi="Times New Roman" w:cs="Times New Roman"/>
        </w:rPr>
        <w:t>»</w:t>
      </w:r>
      <w:r w:rsidR="008D31D6">
        <w:rPr>
          <w:rFonts w:ascii="Times New Roman" w:hAnsi="Times New Roman" w:cs="Times New Roman"/>
        </w:rPr>
        <w:t>, в том числе жилья эконом</w:t>
      </w:r>
      <w:r w:rsidR="00B82977">
        <w:rPr>
          <w:rFonts w:ascii="Times New Roman" w:hAnsi="Times New Roman" w:cs="Times New Roman"/>
        </w:rPr>
        <w:t>-</w:t>
      </w:r>
      <w:r w:rsidR="008D31D6">
        <w:rPr>
          <w:rFonts w:ascii="Times New Roman" w:hAnsi="Times New Roman" w:cs="Times New Roman"/>
        </w:rPr>
        <w:t>класса по договорам участия в долевом строительстве</w:t>
      </w:r>
      <w:r w:rsidR="008D31D6" w:rsidRPr="008D31D6">
        <w:rPr>
          <w:rFonts w:ascii="Times New Roman" w:hAnsi="Times New Roman" w:cs="Times New Roman"/>
        </w:rPr>
        <w:t xml:space="preserve"> </w:t>
      </w:r>
      <w:r w:rsidR="008D31D6">
        <w:rPr>
          <w:rFonts w:ascii="Times New Roman" w:hAnsi="Times New Roman" w:cs="Times New Roman"/>
        </w:rPr>
        <w:t>в рамках и на условиях</w:t>
      </w:r>
      <w:proofErr w:type="gramEnd"/>
      <w:r w:rsidR="008D31D6">
        <w:rPr>
          <w:rFonts w:ascii="Times New Roman" w:hAnsi="Times New Roman" w:cs="Times New Roman"/>
        </w:rPr>
        <w:t xml:space="preserve">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rPr>
        <w:t>;</w:t>
      </w:r>
    </w:p>
    <w:p w:rsidR="00B87576" w:rsidRDefault="00B87576" w:rsidP="00B87576">
      <w:pPr>
        <w:autoSpaceDE w:val="0"/>
        <w:autoSpaceDN w:val="0"/>
        <w:adjustRightInd w:val="0"/>
        <w:ind w:firstLine="540"/>
        <w:jc w:val="both"/>
        <w:rPr>
          <w:sz w:val="20"/>
          <w:szCs w:val="20"/>
        </w:rPr>
      </w:pPr>
      <w:r>
        <w:rPr>
          <w:sz w:val="20"/>
          <w:szCs w:val="20"/>
        </w:rPr>
        <w:t xml:space="preserve">- строительство за счет бюджетных средств муниципального образования  </w:t>
      </w:r>
      <w:r w:rsidR="000A38B5">
        <w:rPr>
          <w:sz w:val="20"/>
          <w:szCs w:val="20"/>
        </w:rPr>
        <w:t>многоэтажных многоквартирных домов</w:t>
      </w:r>
      <w:r>
        <w:rPr>
          <w:sz w:val="20"/>
          <w:szCs w:val="20"/>
        </w:rPr>
        <w:t>;</w:t>
      </w:r>
    </w:p>
    <w:p w:rsidR="00D13188" w:rsidRPr="00937667" w:rsidRDefault="00DE7F8A" w:rsidP="00AA6474">
      <w:pPr>
        <w:pStyle w:val="ConsPlusNormal"/>
        <w:ind w:firstLine="540"/>
        <w:jc w:val="both"/>
        <w:rPr>
          <w:rFonts w:ascii="Times New Roman" w:eastAsiaTheme="minorHAnsi" w:hAnsi="Times New Roman" w:cs="Times New Roman"/>
          <w:sz w:val="28"/>
          <w:szCs w:val="28"/>
        </w:rPr>
      </w:pPr>
      <w:proofErr w:type="gramStart"/>
      <w:r w:rsidRPr="00937667">
        <w:rPr>
          <w:rFonts w:ascii="Times New Roman" w:hAnsi="Times New Roman" w:cs="Times New Roman"/>
        </w:rPr>
        <w:t>- участие в адресной программе Московской области «Переселение граждан из аварийного жилищного фонда в Московской области на 2016-2020 годы», утв</w:t>
      </w:r>
      <w:r w:rsidR="00937667">
        <w:rPr>
          <w:rFonts w:ascii="Times New Roman" w:hAnsi="Times New Roman" w:cs="Times New Roman"/>
        </w:rPr>
        <w:t>е</w:t>
      </w:r>
      <w:r w:rsidR="00937667">
        <w:rPr>
          <w:rFonts w:ascii="Times New Roman" w:hAnsi="Times New Roman" w:cs="Times New Roman"/>
        </w:rPr>
        <w:t>р</w:t>
      </w:r>
      <w:r w:rsidR="00937667">
        <w:rPr>
          <w:rFonts w:ascii="Times New Roman" w:hAnsi="Times New Roman" w:cs="Times New Roman"/>
        </w:rPr>
        <w:t>жденной</w:t>
      </w:r>
      <w:r w:rsidRPr="00937667">
        <w:rPr>
          <w:rFonts w:ascii="Times New Roman" w:hAnsi="Times New Roman" w:cs="Times New Roman"/>
        </w:rPr>
        <w:t xml:space="preserve"> постановлением Правительства Московской области от 01.12.2015 </w:t>
      </w:r>
      <w:r w:rsidR="00636108">
        <w:rPr>
          <w:rFonts w:ascii="Times New Roman" w:hAnsi="Times New Roman" w:cs="Times New Roman"/>
        </w:rPr>
        <w:t>г. №</w:t>
      </w:r>
      <w:r w:rsidRPr="00937667">
        <w:rPr>
          <w:rFonts w:ascii="Times New Roman" w:hAnsi="Times New Roman" w:cs="Times New Roman"/>
        </w:rPr>
        <w:t>1151/46 (далее – адресная программа Московской области)</w:t>
      </w:r>
      <w:r w:rsidR="001811BE" w:rsidRPr="00937667">
        <w:rPr>
          <w:rFonts w:ascii="Times New Roman" w:hAnsi="Times New Roman" w:cs="Times New Roman"/>
        </w:rPr>
        <w:t>,</w:t>
      </w:r>
      <w:r w:rsidRPr="00937667">
        <w:rPr>
          <w:rFonts w:ascii="Times New Roman" w:hAnsi="Times New Roman" w:cs="Times New Roman"/>
        </w:rPr>
        <w:t xml:space="preserve"> </w:t>
      </w:r>
      <w:r w:rsidR="001811BE" w:rsidRPr="00937667">
        <w:rPr>
          <w:rFonts w:ascii="Times New Roman" w:hAnsi="Times New Roman" w:cs="Times New Roman"/>
        </w:rPr>
        <w:t xml:space="preserve">предоставляющей </w:t>
      </w:r>
      <w:r w:rsidR="00D13188" w:rsidRPr="00937667">
        <w:rPr>
          <w:rFonts w:ascii="Times New Roman" w:hAnsi="Times New Roman" w:cs="Times New Roman"/>
        </w:rPr>
        <w:t xml:space="preserve">органу местного самоуправления возможность получить </w:t>
      </w:r>
      <w:r w:rsidR="001811BE" w:rsidRPr="00937667">
        <w:rPr>
          <w:rFonts w:ascii="Times New Roman" w:hAnsi="Times New Roman" w:cs="Times New Roman"/>
        </w:rPr>
        <w:t xml:space="preserve">софинансирование </w:t>
      </w:r>
      <w:r w:rsidR="00AA6474" w:rsidRPr="00937667">
        <w:rPr>
          <w:rFonts w:ascii="Times New Roman" w:hAnsi="Times New Roman" w:cs="Times New Roman"/>
        </w:rPr>
        <w:t xml:space="preserve">на проведение </w:t>
      </w:r>
      <w:r w:rsidR="001811BE" w:rsidRPr="00937667">
        <w:rPr>
          <w:rFonts w:ascii="Times New Roman" w:hAnsi="Times New Roman" w:cs="Times New Roman"/>
        </w:rPr>
        <w:t>мероприятий по переселению граждан</w:t>
      </w:r>
      <w:r w:rsidR="00D13188" w:rsidRPr="00937667">
        <w:rPr>
          <w:rFonts w:ascii="Times New Roman" w:hAnsi="Times New Roman" w:cs="Times New Roman"/>
        </w:rPr>
        <w:t>,</w:t>
      </w:r>
      <w:r w:rsidR="001811BE" w:rsidRPr="00937667">
        <w:rPr>
          <w:rFonts w:ascii="Times New Roman" w:hAnsi="Times New Roman" w:cs="Times New Roman"/>
        </w:rPr>
        <w:t xml:space="preserve"> </w:t>
      </w:r>
      <w:r w:rsidR="00D13188" w:rsidRPr="00937667">
        <w:rPr>
          <w:rFonts w:ascii="Times New Roman" w:hAnsi="Times New Roman" w:cs="Times New Roman"/>
        </w:rPr>
        <w:t xml:space="preserve">проживающих в многоквартирных жилых домах, признанных аварийными до 01.01.2015 </w:t>
      </w:r>
      <w:r w:rsidR="00636108">
        <w:rPr>
          <w:rFonts w:ascii="Times New Roman" w:hAnsi="Times New Roman" w:cs="Times New Roman"/>
        </w:rPr>
        <w:t xml:space="preserve">г. </w:t>
      </w:r>
      <w:r w:rsidR="00D13188" w:rsidRPr="00937667">
        <w:rPr>
          <w:rFonts w:ascii="Times New Roman" w:hAnsi="Times New Roman" w:cs="Times New Roman"/>
        </w:rPr>
        <w:t>в соответствии с постановлением</w:t>
      </w:r>
      <w:proofErr w:type="gramEnd"/>
      <w:r w:rsidR="00D13188" w:rsidRPr="00937667">
        <w:rPr>
          <w:rFonts w:ascii="Times New Roman" w:hAnsi="Times New Roman" w:cs="Times New Roman"/>
        </w:rPr>
        <w:t xml:space="preserve"> </w:t>
      </w:r>
      <w:proofErr w:type="gramStart"/>
      <w:r w:rsidR="00D13188" w:rsidRPr="00937667">
        <w:rPr>
          <w:rFonts w:ascii="Times New Roman" w:hAnsi="Times New Roman" w:cs="Times New Roman"/>
        </w:rPr>
        <w:t xml:space="preserve">Правительства Российской Федерации от 28.01.2006 </w:t>
      </w:r>
      <w:r w:rsidR="00636108">
        <w:rPr>
          <w:rFonts w:ascii="Times New Roman" w:hAnsi="Times New Roman" w:cs="Times New Roman"/>
        </w:rPr>
        <w:t>г. №</w:t>
      </w:r>
      <w:r w:rsidR="00D13188" w:rsidRPr="00937667">
        <w:rPr>
          <w:rFonts w:ascii="Times New Roman" w:hAnsi="Times New Roman" w:cs="Times New Roman"/>
        </w:rPr>
        <w:t>47 «Об утверждении Пол</w:t>
      </w:r>
      <w:r w:rsidR="00D13188" w:rsidRPr="00937667">
        <w:rPr>
          <w:rFonts w:ascii="Times New Roman" w:hAnsi="Times New Roman" w:cs="Times New Roman"/>
        </w:rPr>
        <w:t>о</w:t>
      </w:r>
      <w:r w:rsidR="00D13188" w:rsidRPr="00937667">
        <w:rPr>
          <w:rFonts w:ascii="Times New Roman" w:hAnsi="Times New Roman" w:cs="Times New Roman"/>
        </w:rPr>
        <w:t>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а также из аварийных домов, представляющих угрозу жизни и здоровью граждан, согласно перечню, рекомендованному Государственной жилищной инспекцией Московской области в порядке государственного жилищного надзора к обязательному расселению</w:t>
      </w:r>
      <w:r w:rsidR="00AA6474" w:rsidRPr="00937667">
        <w:rPr>
          <w:rFonts w:ascii="Times New Roman" w:hAnsi="Times New Roman" w:cs="Times New Roman"/>
        </w:rPr>
        <w:t>;</w:t>
      </w:r>
      <w:proofErr w:type="gramEnd"/>
    </w:p>
    <w:p w:rsidR="00197ADA" w:rsidRPr="00E24649" w:rsidRDefault="00197ADA" w:rsidP="00404302">
      <w:pPr>
        <w:autoSpaceDE w:val="0"/>
        <w:autoSpaceDN w:val="0"/>
        <w:adjustRightInd w:val="0"/>
        <w:ind w:firstLine="540"/>
        <w:jc w:val="both"/>
        <w:rPr>
          <w:sz w:val="20"/>
          <w:szCs w:val="20"/>
        </w:rPr>
      </w:pPr>
      <w:r w:rsidRPr="00E24649">
        <w:rPr>
          <w:sz w:val="20"/>
          <w:szCs w:val="20"/>
        </w:rPr>
        <w:t xml:space="preserve">- </w:t>
      </w:r>
      <w:r w:rsidR="00F91CC3" w:rsidRPr="00E24649">
        <w:rPr>
          <w:sz w:val="20"/>
          <w:szCs w:val="20"/>
        </w:rPr>
        <w:t xml:space="preserve">проведение </w:t>
      </w:r>
      <w:r w:rsidR="00937667">
        <w:rPr>
          <w:sz w:val="20"/>
          <w:szCs w:val="20"/>
        </w:rPr>
        <w:t>ремонтно-</w:t>
      </w:r>
      <w:r w:rsidR="00F91CC3" w:rsidRPr="00E24649">
        <w:rPr>
          <w:sz w:val="20"/>
          <w:szCs w:val="20"/>
        </w:rPr>
        <w:t>отделочных работ в квартирах, предназначенных для переселения граждан;</w:t>
      </w:r>
    </w:p>
    <w:p w:rsidR="006D729A" w:rsidRPr="00E24649" w:rsidRDefault="006D729A" w:rsidP="00404302">
      <w:pPr>
        <w:autoSpaceDE w:val="0"/>
        <w:autoSpaceDN w:val="0"/>
        <w:adjustRightInd w:val="0"/>
        <w:ind w:firstLine="540"/>
        <w:jc w:val="both"/>
        <w:rPr>
          <w:sz w:val="20"/>
          <w:szCs w:val="20"/>
        </w:rPr>
      </w:pPr>
      <w:r w:rsidRPr="00E24649">
        <w:rPr>
          <w:sz w:val="20"/>
          <w:szCs w:val="20"/>
        </w:rPr>
        <w:t>- финансовое и организационное обеспечение мероприятий по сносу аварийных МКД;</w:t>
      </w:r>
    </w:p>
    <w:p w:rsidR="00404302" w:rsidRDefault="00404302" w:rsidP="00404302">
      <w:pPr>
        <w:autoSpaceDE w:val="0"/>
        <w:autoSpaceDN w:val="0"/>
        <w:adjustRightInd w:val="0"/>
        <w:ind w:firstLine="540"/>
        <w:jc w:val="both"/>
        <w:rPr>
          <w:sz w:val="20"/>
          <w:szCs w:val="20"/>
        </w:rPr>
      </w:pPr>
      <w:r w:rsidRPr="00297713">
        <w:rPr>
          <w:sz w:val="20"/>
          <w:szCs w:val="20"/>
        </w:rPr>
        <w:t xml:space="preserve">- </w:t>
      </w:r>
      <w:r w:rsidR="008455B3">
        <w:rPr>
          <w:sz w:val="20"/>
          <w:szCs w:val="20"/>
        </w:rPr>
        <w:t xml:space="preserve">выделение муниципальных жилых помещений, поступающих в казну </w:t>
      </w:r>
      <w:r w:rsidR="00400EEC" w:rsidRPr="00937667">
        <w:rPr>
          <w:sz w:val="20"/>
          <w:szCs w:val="20"/>
        </w:rPr>
        <w:t xml:space="preserve">органа местного самоуправления </w:t>
      </w:r>
      <w:r w:rsidR="008455B3">
        <w:rPr>
          <w:sz w:val="20"/>
          <w:szCs w:val="20"/>
        </w:rPr>
        <w:t>при реализации</w:t>
      </w:r>
      <w:r w:rsidR="00C96413">
        <w:rPr>
          <w:sz w:val="20"/>
          <w:szCs w:val="20"/>
        </w:rPr>
        <w:t xml:space="preserve"> действующи</w:t>
      </w:r>
      <w:r w:rsidR="006C254B">
        <w:rPr>
          <w:sz w:val="20"/>
          <w:szCs w:val="20"/>
        </w:rPr>
        <w:t>х</w:t>
      </w:r>
      <w:r w:rsidR="00C96413">
        <w:rPr>
          <w:sz w:val="20"/>
          <w:szCs w:val="20"/>
        </w:rPr>
        <w:t xml:space="preserve"> инвестиционны</w:t>
      </w:r>
      <w:r w:rsidR="008455B3">
        <w:rPr>
          <w:sz w:val="20"/>
          <w:szCs w:val="20"/>
        </w:rPr>
        <w:t>х</w:t>
      </w:r>
      <w:r w:rsidR="00C96413">
        <w:rPr>
          <w:sz w:val="20"/>
          <w:szCs w:val="20"/>
        </w:rPr>
        <w:t xml:space="preserve"> контра</w:t>
      </w:r>
      <w:r w:rsidR="00C96413">
        <w:rPr>
          <w:sz w:val="20"/>
          <w:szCs w:val="20"/>
        </w:rPr>
        <w:t>к</w:t>
      </w:r>
      <w:r w:rsidR="00C96413">
        <w:rPr>
          <w:sz w:val="20"/>
          <w:szCs w:val="20"/>
        </w:rPr>
        <w:t>т</w:t>
      </w:r>
      <w:r w:rsidR="008455B3">
        <w:rPr>
          <w:sz w:val="20"/>
          <w:szCs w:val="20"/>
        </w:rPr>
        <w:t>ов</w:t>
      </w:r>
      <w:r w:rsidR="00C96413">
        <w:rPr>
          <w:sz w:val="20"/>
          <w:szCs w:val="20"/>
        </w:rPr>
        <w:t xml:space="preserve"> и соглашени</w:t>
      </w:r>
      <w:r w:rsidR="008455B3">
        <w:rPr>
          <w:sz w:val="20"/>
          <w:szCs w:val="20"/>
        </w:rPr>
        <w:t>й</w:t>
      </w:r>
      <w:r>
        <w:rPr>
          <w:sz w:val="20"/>
          <w:szCs w:val="20"/>
        </w:rPr>
        <w:t>;</w:t>
      </w:r>
    </w:p>
    <w:p w:rsidR="00DE7F8A" w:rsidRDefault="00DE7F8A" w:rsidP="00DE7F8A">
      <w:pPr>
        <w:autoSpaceDE w:val="0"/>
        <w:autoSpaceDN w:val="0"/>
        <w:adjustRightInd w:val="0"/>
        <w:ind w:firstLine="540"/>
        <w:jc w:val="both"/>
        <w:rPr>
          <w:sz w:val="20"/>
          <w:szCs w:val="20"/>
        </w:rPr>
      </w:pPr>
      <w:r>
        <w:rPr>
          <w:sz w:val="20"/>
          <w:szCs w:val="20"/>
        </w:rPr>
        <w:t xml:space="preserve">- организационное обеспечение мероприятий по </w:t>
      </w:r>
      <w:r w:rsidR="001811BE">
        <w:rPr>
          <w:sz w:val="20"/>
          <w:szCs w:val="20"/>
        </w:rPr>
        <w:t>предоставлению</w:t>
      </w:r>
      <w:r>
        <w:rPr>
          <w:sz w:val="20"/>
          <w:szCs w:val="20"/>
        </w:rPr>
        <w:t xml:space="preserve"> граждан</w:t>
      </w:r>
      <w:r w:rsidR="001811BE">
        <w:rPr>
          <w:sz w:val="20"/>
          <w:szCs w:val="20"/>
        </w:rPr>
        <w:t>ам, переселяемым</w:t>
      </w:r>
      <w:r>
        <w:rPr>
          <w:sz w:val="20"/>
          <w:szCs w:val="20"/>
        </w:rPr>
        <w:t xml:space="preserve"> из аварийного жилищного фонда</w:t>
      </w:r>
      <w:r w:rsidR="001811BE" w:rsidRPr="001811BE">
        <w:rPr>
          <w:sz w:val="20"/>
          <w:szCs w:val="20"/>
        </w:rPr>
        <w:t xml:space="preserve"> </w:t>
      </w:r>
      <w:r w:rsidR="000A38B5">
        <w:rPr>
          <w:sz w:val="20"/>
          <w:szCs w:val="20"/>
        </w:rPr>
        <w:t xml:space="preserve">благоустроенных </w:t>
      </w:r>
      <w:r w:rsidR="001811BE">
        <w:rPr>
          <w:sz w:val="20"/>
          <w:szCs w:val="20"/>
        </w:rPr>
        <w:t xml:space="preserve">жилых помещений или </w:t>
      </w:r>
      <w:r w:rsidR="000A38B5">
        <w:rPr>
          <w:sz w:val="20"/>
          <w:szCs w:val="20"/>
        </w:rPr>
        <w:t xml:space="preserve">выплате собственникам </w:t>
      </w:r>
      <w:r w:rsidR="001811BE">
        <w:rPr>
          <w:sz w:val="20"/>
          <w:szCs w:val="20"/>
        </w:rPr>
        <w:t xml:space="preserve">денежного возмещения в соответствии со статьями 32, 86 и 89 </w:t>
      </w:r>
      <w:r w:rsidR="007436C5">
        <w:rPr>
          <w:sz w:val="20"/>
          <w:szCs w:val="20"/>
        </w:rPr>
        <w:t>Ж</w:t>
      </w:r>
      <w:r w:rsidR="001811BE">
        <w:rPr>
          <w:sz w:val="20"/>
          <w:szCs w:val="20"/>
        </w:rPr>
        <w:t>илищного кодекса Российской Федерации.</w:t>
      </w:r>
    </w:p>
    <w:p w:rsidR="005938B8" w:rsidRDefault="0060020D" w:rsidP="00404302">
      <w:pPr>
        <w:autoSpaceDE w:val="0"/>
        <w:autoSpaceDN w:val="0"/>
        <w:adjustRightInd w:val="0"/>
        <w:ind w:firstLine="540"/>
        <w:jc w:val="both"/>
        <w:rPr>
          <w:sz w:val="20"/>
          <w:szCs w:val="20"/>
        </w:rPr>
      </w:pPr>
      <w:r>
        <w:rPr>
          <w:sz w:val="20"/>
          <w:szCs w:val="20"/>
        </w:rPr>
        <w:t>Условия получения органами местного самоуправления субвенций из бюджета Московской области, обоснование объемов финансирования и порядок расчета субвенции, м</w:t>
      </w:r>
      <w:r w:rsidR="008455B3">
        <w:rPr>
          <w:sz w:val="20"/>
          <w:szCs w:val="20"/>
        </w:rPr>
        <w:t xml:space="preserve">еханизм </w:t>
      </w:r>
      <w:r>
        <w:rPr>
          <w:sz w:val="20"/>
          <w:szCs w:val="20"/>
        </w:rPr>
        <w:t>освоения финансовой поддержки</w:t>
      </w:r>
      <w:r w:rsidRPr="0060020D">
        <w:rPr>
          <w:sz w:val="20"/>
          <w:szCs w:val="20"/>
        </w:rPr>
        <w:t xml:space="preserve"> </w:t>
      </w:r>
      <w:r>
        <w:rPr>
          <w:sz w:val="20"/>
          <w:szCs w:val="20"/>
        </w:rPr>
        <w:t>устанавливается адресной программой Московской области и заключаемым соглашением о взаимодействия Го</w:t>
      </w:r>
      <w:r>
        <w:rPr>
          <w:sz w:val="20"/>
          <w:szCs w:val="20"/>
        </w:rPr>
        <w:t>с</w:t>
      </w:r>
      <w:r>
        <w:rPr>
          <w:sz w:val="20"/>
          <w:szCs w:val="20"/>
        </w:rPr>
        <w:t>ударственного заказчика адресной подпрограммы (Министерство строитель</w:t>
      </w:r>
      <w:r w:rsidR="007436C5">
        <w:rPr>
          <w:sz w:val="20"/>
          <w:szCs w:val="20"/>
        </w:rPr>
        <w:t>ного комплекса</w:t>
      </w:r>
      <w:r>
        <w:rPr>
          <w:sz w:val="20"/>
          <w:szCs w:val="20"/>
        </w:rPr>
        <w:t xml:space="preserve"> Московской области) с органом местного самоуправления. </w:t>
      </w:r>
    </w:p>
    <w:p w:rsidR="00DC1F37" w:rsidRDefault="0060020D" w:rsidP="00404302">
      <w:pPr>
        <w:autoSpaceDE w:val="0"/>
        <w:autoSpaceDN w:val="0"/>
        <w:adjustRightInd w:val="0"/>
        <w:ind w:firstLine="540"/>
        <w:jc w:val="both"/>
        <w:rPr>
          <w:sz w:val="20"/>
          <w:szCs w:val="20"/>
        </w:rPr>
      </w:pPr>
      <w:r>
        <w:rPr>
          <w:sz w:val="20"/>
          <w:szCs w:val="20"/>
        </w:rPr>
        <w:lastRenderedPageBreak/>
        <w:t>Расселение жителей аварийных многоквартирных домов</w:t>
      </w:r>
      <w:r w:rsidR="00D87E24">
        <w:rPr>
          <w:sz w:val="20"/>
          <w:szCs w:val="20"/>
        </w:rPr>
        <w:t xml:space="preserve">, осуществляется органам местного самоуправления </w:t>
      </w:r>
      <w:r w:rsidR="00D1533D">
        <w:rPr>
          <w:sz w:val="20"/>
          <w:szCs w:val="20"/>
        </w:rPr>
        <w:t>«</w:t>
      </w:r>
      <w:r w:rsidR="00D87E24">
        <w:rPr>
          <w:sz w:val="20"/>
          <w:szCs w:val="20"/>
        </w:rPr>
        <w:t>городск</w:t>
      </w:r>
      <w:r w:rsidR="00D1533D">
        <w:rPr>
          <w:sz w:val="20"/>
          <w:szCs w:val="20"/>
        </w:rPr>
        <w:t>ой округ Истра Московской области»</w:t>
      </w:r>
      <w:r w:rsidR="00D87E24">
        <w:rPr>
          <w:sz w:val="20"/>
          <w:szCs w:val="20"/>
        </w:rPr>
        <w:t xml:space="preserve"> </w:t>
      </w:r>
      <w:r w:rsidR="00400EEC" w:rsidRPr="00937667">
        <w:rPr>
          <w:sz w:val="20"/>
          <w:szCs w:val="20"/>
        </w:rPr>
        <w:t>соо</w:t>
      </w:r>
      <w:r w:rsidR="00400EEC" w:rsidRPr="00937667">
        <w:rPr>
          <w:sz w:val="20"/>
          <w:szCs w:val="20"/>
        </w:rPr>
        <w:t>б</w:t>
      </w:r>
      <w:r w:rsidR="00400EEC" w:rsidRPr="00937667">
        <w:rPr>
          <w:sz w:val="20"/>
          <w:szCs w:val="20"/>
        </w:rPr>
        <w:t>разно территориальному расположению объектов расселяемого жилищного фонда</w:t>
      </w:r>
      <w:r w:rsidR="00D87E24" w:rsidRPr="00937667">
        <w:rPr>
          <w:sz w:val="20"/>
          <w:szCs w:val="20"/>
        </w:rPr>
        <w:t xml:space="preserve"> </w:t>
      </w:r>
      <w:r w:rsidR="00D87E24">
        <w:rPr>
          <w:sz w:val="20"/>
          <w:szCs w:val="20"/>
        </w:rPr>
        <w:t xml:space="preserve">за счет собственных финансовых и материальных ресурсов. </w:t>
      </w:r>
    </w:p>
    <w:p w:rsidR="00985DA5" w:rsidRDefault="00571C1F" w:rsidP="00571C1F">
      <w:pPr>
        <w:jc w:val="both"/>
        <w:rPr>
          <w:sz w:val="20"/>
          <w:szCs w:val="20"/>
        </w:rPr>
      </w:pPr>
      <w:r>
        <w:rPr>
          <w:b/>
          <w:sz w:val="20"/>
          <w:szCs w:val="20"/>
        </w:rPr>
        <w:tab/>
      </w: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 xml:space="preserve">вания, способы переселения граждан, сроки сноса домов приведены в </w:t>
      </w:r>
      <w:r w:rsidR="00636108">
        <w:rPr>
          <w:sz w:val="20"/>
          <w:szCs w:val="20"/>
        </w:rPr>
        <w:t>приложении №</w:t>
      </w:r>
      <w:r>
        <w:rPr>
          <w:sz w:val="20"/>
          <w:szCs w:val="20"/>
        </w:rPr>
        <w:t>1 к Подпрограмме.</w:t>
      </w:r>
    </w:p>
    <w:p w:rsidR="00571C1F" w:rsidRPr="00571C1F" w:rsidRDefault="00571C1F" w:rsidP="00571C1F">
      <w:pPr>
        <w:jc w:val="both"/>
        <w:rPr>
          <w:sz w:val="20"/>
          <w:szCs w:val="20"/>
        </w:rPr>
      </w:pPr>
    </w:p>
    <w:p w:rsidR="00640340" w:rsidRPr="00640340" w:rsidRDefault="00985DA5" w:rsidP="00985DA5">
      <w:pPr>
        <w:jc w:val="center"/>
        <w:rPr>
          <w:b/>
          <w:sz w:val="20"/>
          <w:szCs w:val="20"/>
        </w:rPr>
      </w:pPr>
      <w:r>
        <w:rPr>
          <w:b/>
          <w:sz w:val="20"/>
          <w:szCs w:val="20"/>
        </w:rPr>
        <w:t>1.3.</w:t>
      </w:r>
      <w:r w:rsidR="002007AD">
        <w:rPr>
          <w:b/>
          <w:sz w:val="20"/>
          <w:szCs w:val="20"/>
        </w:rPr>
        <w:t>3</w:t>
      </w:r>
      <w:r>
        <w:rPr>
          <w:b/>
          <w:sz w:val="20"/>
          <w:szCs w:val="20"/>
        </w:rPr>
        <w:t xml:space="preserve">.2. </w:t>
      </w:r>
      <w:r w:rsidR="00404302">
        <w:rPr>
          <w:b/>
          <w:sz w:val="20"/>
          <w:szCs w:val="20"/>
        </w:rPr>
        <w:t>М</w:t>
      </w:r>
      <w:r>
        <w:rPr>
          <w:b/>
          <w:sz w:val="20"/>
          <w:szCs w:val="20"/>
        </w:rPr>
        <w:t>ероприяти</w:t>
      </w:r>
      <w:r w:rsidR="00404302">
        <w:rPr>
          <w:b/>
          <w:sz w:val="20"/>
          <w:szCs w:val="20"/>
        </w:rPr>
        <w:t>я</w:t>
      </w:r>
      <w:r>
        <w:rPr>
          <w:b/>
          <w:sz w:val="20"/>
          <w:szCs w:val="20"/>
        </w:rPr>
        <w:t>, направленны</w:t>
      </w:r>
      <w:r w:rsidR="00404302">
        <w:rPr>
          <w:b/>
          <w:sz w:val="20"/>
          <w:szCs w:val="20"/>
        </w:rPr>
        <w:t>е</w:t>
      </w:r>
      <w:r>
        <w:rPr>
          <w:b/>
          <w:sz w:val="20"/>
          <w:szCs w:val="20"/>
        </w:rPr>
        <w:t xml:space="preserve"> на </w:t>
      </w:r>
      <w:r w:rsidR="008A79CA">
        <w:rPr>
          <w:b/>
          <w:sz w:val="20"/>
          <w:szCs w:val="20"/>
        </w:rPr>
        <w:t xml:space="preserve">ликвидацию </w:t>
      </w:r>
      <w:r w:rsidR="00937667">
        <w:rPr>
          <w:b/>
          <w:sz w:val="20"/>
          <w:szCs w:val="20"/>
        </w:rPr>
        <w:t>жилищного фонда,</w:t>
      </w:r>
      <w:r w:rsidR="00640340" w:rsidRPr="00640340">
        <w:rPr>
          <w:b/>
          <w:sz w:val="20"/>
          <w:szCs w:val="20"/>
        </w:rPr>
        <w:t xml:space="preserve"> непригодн</w:t>
      </w:r>
      <w:r w:rsidR="00937667">
        <w:rPr>
          <w:b/>
          <w:sz w:val="20"/>
          <w:szCs w:val="20"/>
        </w:rPr>
        <w:t>ого</w:t>
      </w:r>
      <w:r w:rsidR="00640340" w:rsidRPr="00640340">
        <w:rPr>
          <w:b/>
          <w:sz w:val="20"/>
          <w:szCs w:val="20"/>
        </w:rPr>
        <w:t xml:space="preserve"> для проживания  </w:t>
      </w:r>
    </w:p>
    <w:p w:rsidR="00985DA5" w:rsidRPr="00640340" w:rsidRDefault="00640340" w:rsidP="00985DA5">
      <w:pPr>
        <w:jc w:val="center"/>
        <w:rPr>
          <w:b/>
          <w:sz w:val="20"/>
          <w:szCs w:val="20"/>
        </w:rPr>
      </w:pPr>
      <w:r w:rsidRPr="00640340">
        <w:rPr>
          <w:b/>
          <w:sz w:val="20"/>
          <w:szCs w:val="20"/>
        </w:rPr>
        <w:t xml:space="preserve">вследствие </w:t>
      </w:r>
      <w:r w:rsidR="00E1017F">
        <w:rPr>
          <w:b/>
          <w:sz w:val="20"/>
          <w:szCs w:val="20"/>
        </w:rPr>
        <w:t>снижения до недопустимого уровня эксплуатационных характеристик</w:t>
      </w:r>
      <w:r w:rsidR="00E1017F" w:rsidRPr="00640340">
        <w:rPr>
          <w:b/>
          <w:sz w:val="20"/>
          <w:szCs w:val="20"/>
        </w:rPr>
        <w:t xml:space="preserve"> здани</w:t>
      </w:r>
      <w:r w:rsidR="00E1017F">
        <w:rPr>
          <w:b/>
          <w:sz w:val="20"/>
          <w:szCs w:val="20"/>
        </w:rPr>
        <w:t xml:space="preserve">й </w:t>
      </w:r>
    </w:p>
    <w:p w:rsidR="00571C1F" w:rsidRDefault="00571C1F" w:rsidP="00985DA5">
      <w:pPr>
        <w:jc w:val="center"/>
        <w:rPr>
          <w:b/>
          <w:sz w:val="20"/>
          <w:szCs w:val="20"/>
        </w:rPr>
      </w:pPr>
    </w:p>
    <w:p w:rsidR="00571C1F" w:rsidRPr="00E24649" w:rsidRDefault="00571C1F" w:rsidP="00571C1F">
      <w:pPr>
        <w:autoSpaceDE w:val="0"/>
        <w:autoSpaceDN w:val="0"/>
        <w:adjustRightInd w:val="0"/>
        <w:ind w:firstLine="540"/>
        <w:jc w:val="both"/>
        <w:rPr>
          <w:sz w:val="20"/>
          <w:szCs w:val="20"/>
        </w:rPr>
      </w:pPr>
      <w:r>
        <w:rPr>
          <w:b/>
          <w:sz w:val="20"/>
          <w:szCs w:val="20"/>
        </w:rPr>
        <w:tab/>
      </w:r>
      <w:proofErr w:type="gramStart"/>
      <w:r w:rsidRPr="008D02B2">
        <w:rPr>
          <w:sz w:val="20"/>
          <w:szCs w:val="20"/>
        </w:rPr>
        <w:t>О</w:t>
      </w:r>
      <w:r w:rsidRPr="00297713">
        <w:rPr>
          <w:sz w:val="20"/>
          <w:szCs w:val="20"/>
        </w:rPr>
        <w:t>сновны</w:t>
      </w:r>
      <w:r>
        <w:rPr>
          <w:sz w:val="20"/>
          <w:szCs w:val="20"/>
        </w:rPr>
        <w:t xml:space="preserve">ми мероприятиями являются финансовое и организационное обеспечение поэтапного переселения </w:t>
      </w:r>
      <w:r w:rsidR="005B77D2">
        <w:rPr>
          <w:sz w:val="20"/>
          <w:szCs w:val="20"/>
        </w:rPr>
        <w:t xml:space="preserve">в </w:t>
      </w:r>
      <w:r w:rsidR="005B77D2" w:rsidRPr="00297713">
        <w:rPr>
          <w:sz w:val="20"/>
          <w:szCs w:val="20"/>
        </w:rPr>
        <w:t>благоустроенны</w:t>
      </w:r>
      <w:r w:rsidR="005B77D2">
        <w:rPr>
          <w:sz w:val="20"/>
          <w:szCs w:val="20"/>
        </w:rPr>
        <w:t>е</w:t>
      </w:r>
      <w:r w:rsidR="005B77D2" w:rsidRPr="00297713">
        <w:rPr>
          <w:sz w:val="20"/>
          <w:szCs w:val="20"/>
        </w:rPr>
        <w:t xml:space="preserve"> жилы</w:t>
      </w:r>
      <w:r w:rsidR="005B77D2">
        <w:rPr>
          <w:sz w:val="20"/>
          <w:szCs w:val="20"/>
        </w:rPr>
        <w:t xml:space="preserve">е </w:t>
      </w:r>
      <w:r w:rsidR="005B77D2" w:rsidRPr="00297713">
        <w:rPr>
          <w:sz w:val="20"/>
          <w:szCs w:val="20"/>
        </w:rPr>
        <w:t xml:space="preserve"> помещения </w:t>
      </w:r>
      <w:r w:rsidRPr="00297713">
        <w:rPr>
          <w:sz w:val="20"/>
          <w:szCs w:val="20"/>
        </w:rPr>
        <w:t xml:space="preserve">граждан, проживающих в </w:t>
      </w:r>
      <w:r w:rsidR="0053124B">
        <w:rPr>
          <w:sz w:val="20"/>
          <w:szCs w:val="20"/>
        </w:rPr>
        <w:t>жилых помещений, признанных непригодными для проживания и не подлежащи</w:t>
      </w:r>
      <w:r w:rsidR="00EB7337">
        <w:rPr>
          <w:sz w:val="20"/>
          <w:szCs w:val="20"/>
        </w:rPr>
        <w:t>х</w:t>
      </w:r>
      <w:r w:rsidR="0053124B">
        <w:rPr>
          <w:sz w:val="20"/>
          <w:szCs w:val="20"/>
        </w:rPr>
        <w:t xml:space="preserve"> ремонту или реконструкции</w:t>
      </w:r>
      <w:r w:rsidR="008A79CA">
        <w:rPr>
          <w:sz w:val="20"/>
          <w:szCs w:val="20"/>
        </w:rPr>
        <w:t xml:space="preserve"> и ликвидация многоквартирных домов</w:t>
      </w:r>
      <w:r w:rsidR="00A62582">
        <w:rPr>
          <w:sz w:val="20"/>
          <w:szCs w:val="20"/>
        </w:rPr>
        <w:t xml:space="preserve"> </w:t>
      </w:r>
      <w:r w:rsidR="00E1017F" w:rsidRPr="00E1017F">
        <w:rPr>
          <w:bCs/>
          <w:sz w:val="20"/>
          <w:szCs w:val="20"/>
        </w:rPr>
        <w:t>со</w:t>
      </w:r>
      <w:r w:rsidR="00640340">
        <w:rPr>
          <w:b/>
          <w:bCs/>
          <w:sz w:val="20"/>
          <w:szCs w:val="20"/>
        </w:rPr>
        <w:t xml:space="preserve"> </w:t>
      </w:r>
      <w:r w:rsidR="00E1017F">
        <w:rPr>
          <w:sz w:val="20"/>
          <w:szCs w:val="20"/>
        </w:rPr>
        <w:t>сниженными</w:t>
      </w:r>
      <w:r w:rsidR="00640340" w:rsidRPr="00E24649">
        <w:rPr>
          <w:sz w:val="20"/>
          <w:szCs w:val="20"/>
        </w:rPr>
        <w:t xml:space="preserve"> до недопустимого уровня эксплуатационными характеристиками</w:t>
      </w:r>
      <w:r w:rsidR="005B77D2" w:rsidRPr="00E24649">
        <w:rPr>
          <w:sz w:val="20"/>
          <w:szCs w:val="20"/>
        </w:rPr>
        <w:t xml:space="preserve">.  </w:t>
      </w:r>
      <w:proofErr w:type="gramEnd"/>
    </w:p>
    <w:p w:rsidR="00571C1F" w:rsidRDefault="00571C1F" w:rsidP="00571C1F">
      <w:pPr>
        <w:autoSpaceDE w:val="0"/>
        <w:autoSpaceDN w:val="0"/>
        <w:adjustRightInd w:val="0"/>
        <w:ind w:firstLine="540"/>
        <w:jc w:val="both"/>
        <w:rPr>
          <w:sz w:val="20"/>
          <w:szCs w:val="20"/>
        </w:rPr>
      </w:pPr>
      <w:r>
        <w:rPr>
          <w:sz w:val="20"/>
          <w:szCs w:val="20"/>
        </w:rPr>
        <w:t>Механизмы реализации мероприятия 1.3.</w:t>
      </w:r>
      <w:r w:rsidR="00937667">
        <w:rPr>
          <w:sz w:val="20"/>
          <w:szCs w:val="20"/>
        </w:rPr>
        <w:t>3</w:t>
      </w:r>
      <w:r>
        <w:rPr>
          <w:sz w:val="20"/>
          <w:szCs w:val="20"/>
        </w:rPr>
        <w:t>.</w:t>
      </w:r>
      <w:r w:rsidR="005B77D2">
        <w:rPr>
          <w:sz w:val="20"/>
          <w:szCs w:val="20"/>
        </w:rPr>
        <w:t>2</w:t>
      </w:r>
      <w:r>
        <w:rPr>
          <w:sz w:val="20"/>
          <w:szCs w:val="20"/>
        </w:rPr>
        <w:t xml:space="preserve"> Подпрограммы </w:t>
      </w:r>
      <w:r w:rsidR="00FC21D0">
        <w:rPr>
          <w:sz w:val="20"/>
          <w:szCs w:val="20"/>
        </w:rPr>
        <w:t>№</w:t>
      </w:r>
      <w:r>
        <w:rPr>
          <w:sz w:val="20"/>
          <w:szCs w:val="20"/>
        </w:rPr>
        <w:t>1:</w:t>
      </w:r>
    </w:p>
    <w:p w:rsidR="005B77D2" w:rsidRDefault="00697299" w:rsidP="005B77D2">
      <w:pPr>
        <w:autoSpaceDE w:val="0"/>
        <w:autoSpaceDN w:val="0"/>
        <w:adjustRightInd w:val="0"/>
        <w:ind w:firstLine="540"/>
        <w:jc w:val="both"/>
        <w:rPr>
          <w:sz w:val="20"/>
          <w:szCs w:val="20"/>
        </w:rPr>
      </w:pPr>
      <w:proofErr w:type="gramStart"/>
      <w:r>
        <w:rPr>
          <w:sz w:val="20"/>
          <w:szCs w:val="20"/>
        </w:rPr>
        <w:t xml:space="preserve">- </w:t>
      </w:r>
      <w:r w:rsidR="005B77D2" w:rsidRPr="00297713">
        <w:rPr>
          <w:sz w:val="20"/>
          <w:szCs w:val="20"/>
        </w:rPr>
        <w:t>бюджетно</w:t>
      </w:r>
      <w:r w:rsidR="005B77D2">
        <w:rPr>
          <w:sz w:val="20"/>
          <w:szCs w:val="20"/>
        </w:rPr>
        <w:t>е</w:t>
      </w:r>
      <w:r w:rsidR="005B77D2" w:rsidRPr="00297713">
        <w:rPr>
          <w:sz w:val="20"/>
          <w:szCs w:val="20"/>
        </w:rPr>
        <w:t xml:space="preserve"> </w:t>
      </w:r>
      <w:r w:rsidR="005B77D2">
        <w:rPr>
          <w:sz w:val="20"/>
          <w:szCs w:val="20"/>
        </w:rPr>
        <w:t xml:space="preserve">и внебюджетное </w:t>
      </w:r>
      <w:r w:rsidR="005B77D2" w:rsidRPr="00297713">
        <w:rPr>
          <w:sz w:val="20"/>
          <w:szCs w:val="20"/>
        </w:rPr>
        <w:t>финансировани</w:t>
      </w:r>
      <w:r w:rsidR="005B77D2">
        <w:rPr>
          <w:sz w:val="20"/>
          <w:szCs w:val="20"/>
        </w:rPr>
        <w:t xml:space="preserve">е, а также организационное обеспечение проведения мероприятий по </w:t>
      </w:r>
      <w:r w:rsidR="00654D04">
        <w:rPr>
          <w:sz w:val="20"/>
          <w:szCs w:val="20"/>
        </w:rPr>
        <w:t xml:space="preserve">технической </w:t>
      </w:r>
      <w:r w:rsidR="005B77D2">
        <w:rPr>
          <w:sz w:val="20"/>
          <w:szCs w:val="20"/>
        </w:rPr>
        <w:t xml:space="preserve">инвентаризации и </w:t>
      </w:r>
      <w:r w:rsidR="00654D04">
        <w:rPr>
          <w:sz w:val="20"/>
          <w:szCs w:val="20"/>
        </w:rPr>
        <w:t xml:space="preserve">экспертной </w:t>
      </w:r>
      <w:r w:rsidR="005B77D2">
        <w:rPr>
          <w:sz w:val="20"/>
          <w:szCs w:val="20"/>
        </w:rPr>
        <w:t xml:space="preserve">оценке </w:t>
      </w:r>
      <w:r w:rsidR="00F84F06">
        <w:rPr>
          <w:sz w:val="20"/>
          <w:szCs w:val="20"/>
        </w:rPr>
        <w:t>многоквартирных жилых домов с долей муниципальных жилых помещений и</w:t>
      </w:r>
      <w:r w:rsidR="005B77D2">
        <w:rPr>
          <w:sz w:val="20"/>
          <w:szCs w:val="20"/>
        </w:rPr>
        <w:t xml:space="preserve"> признаками </w:t>
      </w:r>
      <w:r w:rsidR="00F84F06">
        <w:rPr>
          <w:sz w:val="20"/>
          <w:szCs w:val="20"/>
        </w:rPr>
        <w:t>непригодности для проживания</w:t>
      </w:r>
      <w:r w:rsidR="006E56C0">
        <w:rPr>
          <w:sz w:val="20"/>
          <w:szCs w:val="20"/>
        </w:rPr>
        <w:t>, рассмотрени</w:t>
      </w:r>
      <w:r w:rsidR="00F84F06">
        <w:rPr>
          <w:sz w:val="20"/>
          <w:szCs w:val="20"/>
        </w:rPr>
        <w:t>е</w:t>
      </w:r>
      <w:r w:rsidR="006E56C0">
        <w:rPr>
          <w:sz w:val="20"/>
          <w:szCs w:val="20"/>
        </w:rPr>
        <w:t xml:space="preserve"> документов</w:t>
      </w:r>
      <w:r w:rsidR="00F84F06">
        <w:rPr>
          <w:sz w:val="20"/>
          <w:szCs w:val="20"/>
        </w:rPr>
        <w:t xml:space="preserve"> в порядке</w:t>
      </w:r>
      <w:r w:rsidR="006E56C0">
        <w:rPr>
          <w:sz w:val="20"/>
          <w:szCs w:val="20"/>
        </w:rPr>
        <w:t>, установленн</w:t>
      </w:r>
      <w:r w:rsidR="00F84F06">
        <w:rPr>
          <w:sz w:val="20"/>
          <w:szCs w:val="20"/>
        </w:rPr>
        <w:t>ом</w:t>
      </w:r>
      <w:r w:rsidR="006E56C0">
        <w:rPr>
          <w:sz w:val="20"/>
          <w:szCs w:val="20"/>
        </w:rPr>
        <w:t xml:space="preserve"> постановлением Правительства Российской Федерации от 28.01.2006 </w:t>
      </w:r>
      <w:r w:rsidR="00FC21D0">
        <w:rPr>
          <w:sz w:val="20"/>
          <w:szCs w:val="20"/>
        </w:rPr>
        <w:t>г. №</w:t>
      </w:r>
      <w:r w:rsidR="006E56C0">
        <w:rPr>
          <w:sz w:val="20"/>
          <w:szCs w:val="20"/>
        </w:rPr>
        <w:t>47 «Об утверждении Положения о признании помещения жилым помещением, жилого помещения непригодным для проживания и многоквартирного дома аварийным и</w:t>
      </w:r>
      <w:proofErr w:type="gramEnd"/>
      <w:r w:rsidR="006E56C0">
        <w:rPr>
          <w:sz w:val="20"/>
          <w:szCs w:val="20"/>
        </w:rPr>
        <w:t xml:space="preserve"> подлежащим сносу или реконструкции» </w:t>
      </w:r>
      <w:r w:rsidR="00F84F06">
        <w:rPr>
          <w:sz w:val="20"/>
          <w:szCs w:val="20"/>
        </w:rPr>
        <w:t>на Межведомственной комиссии при Администрации Истринского муниципального района</w:t>
      </w:r>
      <w:r w:rsidR="008A79CA">
        <w:rPr>
          <w:sz w:val="20"/>
          <w:szCs w:val="20"/>
        </w:rPr>
        <w:t>, формирование перечня МКД жилые помещения в которых признаны непригодными для проживания</w:t>
      </w:r>
      <w:r w:rsidR="00F84F06">
        <w:rPr>
          <w:sz w:val="20"/>
          <w:szCs w:val="20"/>
        </w:rPr>
        <w:t>;</w:t>
      </w:r>
      <w:r w:rsidR="006E56C0">
        <w:rPr>
          <w:sz w:val="20"/>
          <w:szCs w:val="20"/>
        </w:rPr>
        <w:t xml:space="preserve"> </w:t>
      </w:r>
    </w:p>
    <w:p w:rsidR="00571C1F" w:rsidRDefault="00571C1F" w:rsidP="00571C1F">
      <w:pPr>
        <w:autoSpaceDE w:val="0"/>
        <w:autoSpaceDN w:val="0"/>
        <w:adjustRightInd w:val="0"/>
        <w:ind w:firstLine="540"/>
        <w:jc w:val="both"/>
        <w:rPr>
          <w:sz w:val="20"/>
          <w:szCs w:val="20"/>
        </w:rPr>
      </w:pPr>
      <w:r>
        <w:rPr>
          <w:sz w:val="20"/>
          <w:szCs w:val="20"/>
        </w:rPr>
        <w:t xml:space="preserve">- </w:t>
      </w:r>
      <w:r w:rsidRPr="00297713">
        <w:rPr>
          <w:sz w:val="20"/>
          <w:szCs w:val="20"/>
        </w:rPr>
        <w:t>определение объемов и формирование финансовых и инвестиционных ресурсов для обеспечения потребности в строительстве или приобретении благоустрое</w:t>
      </w:r>
      <w:r w:rsidRPr="00297713">
        <w:rPr>
          <w:sz w:val="20"/>
          <w:szCs w:val="20"/>
        </w:rPr>
        <w:t>н</w:t>
      </w:r>
      <w:r w:rsidRPr="00297713">
        <w:rPr>
          <w:sz w:val="20"/>
          <w:szCs w:val="20"/>
        </w:rPr>
        <w:t>ного жиль</w:t>
      </w:r>
      <w:r>
        <w:rPr>
          <w:sz w:val="20"/>
          <w:szCs w:val="20"/>
        </w:rPr>
        <w:t xml:space="preserve">я для переселения граждан </w:t>
      </w:r>
      <w:r w:rsidR="00EB7337">
        <w:rPr>
          <w:sz w:val="20"/>
          <w:szCs w:val="20"/>
        </w:rPr>
        <w:t>из</w:t>
      </w:r>
      <w:r w:rsidR="0053124B">
        <w:rPr>
          <w:sz w:val="20"/>
          <w:szCs w:val="20"/>
        </w:rPr>
        <w:t xml:space="preserve"> жилы</w:t>
      </w:r>
      <w:r w:rsidR="00EB7337">
        <w:rPr>
          <w:sz w:val="20"/>
          <w:szCs w:val="20"/>
        </w:rPr>
        <w:t>х</w:t>
      </w:r>
      <w:r w:rsidR="0053124B">
        <w:rPr>
          <w:sz w:val="20"/>
          <w:szCs w:val="20"/>
        </w:rPr>
        <w:t xml:space="preserve"> помещени</w:t>
      </w:r>
      <w:r w:rsidR="00EB7337">
        <w:rPr>
          <w:sz w:val="20"/>
          <w:szCs w:val="20"/>
        </w:rPr>
        <w:t xml:space="preserve">й, </w:t>
      </w:r>
      <w:r w:rsidR="0053124B">
        <w:rPr>
          <w:sz w:val="20"/>
          <w:szCs w:val="20"/>
        </w:rPr>
        <w:t>признан</w:t>
      </w:r>
      <w:r w:rsidR="00EB7337">
        <w:rPr>
          <w:sz w:val="20"/>
          <w:szCs w:val="20"/>
        </w:rPr>
        <w:t>н</w:t>
      </w:r>
      <w:r w:rsidR="0053124B">
        <w:rPr>
          <w:sz w:val="20"/>
          <w:szCs w:val="20"/>
        </w:rPr>
        <w:t>ы</w:t>
      </w:r>
      <w:r w:rsidR="00EB7337">
        <w:rPr>
          <w:sz w:val="20"/>
          <w:szCs w:val="20"/>
        </w:rPr>
        <w:t>х</w:t>
      </w:r>
      <w:r w:rsidR="0053124B">
        <w:rPr>
          <w:sz w:val="20"/>
          <w:szCs w:val="20"/>
        </w:rPr>
        <w:t xml:space="preserve"> непригодными для проживания</w:t>
      </w:r>
      <w:r>
        <w:rPr>
          <w:sz w:val="20"/>
          <w:szCs w:val="20"/>
        </w:rPr>
        <w:t>;</w:t>
      </w:r>
    </w:p>
    <w:p w:rsidR="00654D04" w:rsidRDefault="00654D04" w:rsidP="00571C1F">
      <w:pPr>
        <w:autoSpaceDE w:val="0"/>
        <w:autoSpaceDN w:val="0"/>
        <w:adjustRightInd w:val="0"/>
        <w:ind w:firstLine="540"/>
        <w:jc w:val="both"/>
        <w:rPr>
          <w:sz w:val="20"/>
          <w:szCs w:val="20"/>
        </w:rPr>
      </w:pPr>
      <w:r>
        <w:rPr>
          <w:sz w:val="20"/>
          <w:szCs w:val="20"/>
        </w:rPr>
        <w:t xml:space="preserve">- </w:t>
      </w:r>
      <w:r w:rsidR="006C254B">
        <w:rPr>
          <w:sz w:val="20"/>
          <w:szCs w:val="20"/>
        </w:rPr>
        <w:t xml:space="preserve"> </w:t>
      </w:r>
      <w:r>
        <w:rPr>
          <w:sz w:val="20"/>
          <w:szCs w:val="20"/>
        </w:rPr>
        <w:t>заключение договоров</w:t>
      </w:r>
      <w:r w:rsidR="006C254B">
        <w:rPr>
          <w:sz w:val="20"/>
          <w:szCs w:val="20"/>
        </w:rPr>
        <w:t xml:space="preserve"> </w:t>
      </w:r>
      <w:r w:rsidR="00AA6474">
        <w:rPr>
          <w:sz w:val="20"/>
          <w:szCs w:val="20"/>
        </w:rPr>
        <w:t>развития</w:t>
      </w:r>
      <w:r w:rsidR="006C254B">
        <w:rPr>
          <w:sz w:val="20"/>
          <w:szCs w:val="20"/>
        </w:rPr>
        <w:t xml:space="preserve"> застроенных территорий;</w:t>
      </w:r>
    </w:p>
    <w:p w:rsidR="006D729A" w:rsidRPr="00E24649" w:rsidRDefault="006D729A" w:rsidP="006D729A">
      <w:pPr>
        <w:autoSpaceDE w:val="0"/>
        <w:autoSpaceDN w:val="0"/>
        <w:adjustRightInd w:val="0"/>
        <w:ind w:firstLine="540"/>
        <w:jc w:val="both"/>
        <w:rPr>
          <w:sz w:val="20"/>
          <w:szCs w:val="20"/>
        </w:rPr>
      </w:pPr>
      <w:r w:rsidRPr="00E24649">
        <w:rPr>
          <w:sz w:val="20"/>
          <w:szCs w:val="20"/>
        </w:rPr>
        <w:t>- проведение отделочных работ в квартирах, предназначенных для переселения граждан;</w:t>
      </w:r>
    </w:p>
    <w:p w:rsidR="00571C1F" w:rsidRDefault="006C254B" w:rsidP="006C254B">
      <w:pPr>
        <w:autoSpaceDE w:val="0"/>
        <w:autoSpaceDN w:val="0"/>
        <w:adjustRightInd w:val="0"/>
        <w:ind w:firstLine="540"/>
        <w:jc w:val="both"/>
        <w:rPr>
          <w:sz w:val="20"/>
          <w:szCs w:val="20"/>
        </w:rPr>
      </w:pPr>
      <w:proofErr w:type="gramStart"/>
      <w:r>
        <w:rPr>
          <w:sz w:val="20"/>
          <w:szCs w:val="20"/>
        </w:rPr>
        <w:t>-</w:t>
      </w:r>
      <w:r w:rsidR="00571C1F" w:rsidRPr="00297713">
        <w:rPr>
          <w:sz w:val="20"/>
          <w:szCs w:val="20"/>
        </w:rPr>
        <w:t xml:space="preserve"> </w:t>
      </w:r>
      <w:r>
        <w:rPr>
          <w:sz w:val="20"/>
          <w:szCs w:val="20"/>
        </w:rPr>
        <w:t>предоставление</w:t>
      </w:r>
      <w:r w:rsidR="00571C1F">
        <w:rPr>
          <w:sz w:val="20"/>
          <w:szCs w:val="20"/>
        </w:rPr>
        <w:t xml:space="preserve"> </w:t>
      </w:r>
      <w:r>
        <w:rPr>
          <w:sz w:val="20"/>
          <w:szCs w:val="20"/>
        </w:rPr>
        <w:t>гражданам</w:t>
      </w:r>
      <w:r w:rsidR="00E56994">
        <w:rPr>
          <w:sz w:val="20"/>
          <w:szCs w:val="20"/>
        </w:rPr>
        <w:t>-нанимателям непригодных для проживания муниципальных</w:t>
      </w:r>
      <w:r>
        <w:rPr>
          <w:sz w:val="20"/>
          <w:szCs w:val="20"/>
        </w:rPr>
        <w:t xml:space="preserve"> жилых помещений </w:t>
      </w:r>
      <w:r w:rsidR="00E56994">
        <w:rPr>
          <w:sz w:val="20"/>
          <w:szCs w:val="20"/>
        </w:rPr>
        <w:t xml:space="preserve">других благоустроенных жилых помещений </w:t>
      </w:r>
      <w:r>
        <w:rPr>
          <w:sz w:val="20"/>
          <w:szCs w:val="20"/>
        </w:rPr>
        <w:t>муниц</w:t>
      </w:r>
      <w:r>
        <w:rPr>
          <w:sz w:val="20"/>
          <w:szCs w:val="20"/>
        </w:rPr>
        <w:t>и</w:t>
      </w:r>
      <w:r>
        <w:rPr>
          <w:sz w:val="20"/>
          <w:szCs w:val="20"/>
        </w:rPr>
        <w:t>пального жилищного фонда</w:t>
      </w:r>
      <w:r w:rsidR="00EB7337">
        <w:rPr>
          <w:sz w:val="20"/>
          <w:szCs w:val="20"/>
        </w:rPr>
        <w:t xml:space="preserve"> </w:t>
      </w:r>
      <w:r w:rsidR="00E56994">
        <w:rPr>
          <w:sz w:val="20"/>
          <w:szCs w:val="20"/>
        </w:rPr>
        <w:t xml:space="preserve">по договорам социального найма </w:t>
      </w:r>
      <w:r w:rsidR="00EB7337">
        <w:rPr>
          <w:sz w:val="20"/>
          <w:szCs w:val="20"/>
        </w:rPr>
        <w:t>в соответствии со статьями 87,89 Жилищного кодекса РФ</w:t>
      </w:r>
      <w:r w:rsidR="00E56994">
        <w:rPr>
          <w:sz w:val="20"/>
          <w:szCs w:val="20"/>
        </w:rPr>
        <w:t>, собственникам жилых помещений многоква</w:t>
      </w:r>
      <w:r w:rsidR="00E56994">
        <w:rPr>
          <w:sz w:val="20"/>
          <w:szCs w:val="20"/>
        </w:rPr>
        <w:t>р</w:t>
      </w:r>
      <w:r w:rsidR="00E56994">
        <w:rPr>
          <w:sz w:val="20"/>
          <w:szCs w:val="20"/>
        </w:rPr>
        <w:t>тирного дома в случае вынесения решения об изъятии земельного участка для муниципальных нужд – равноценного жилого помещения или возмещения в порядке, предусмотренном статьей 32 ЖК РФ</w:t>
      </w:r>
      <w:r w:rsidR="006D729A">
        <w:rPr>
          <w:sz w:val="20"/>
          <w:szCs w:val="20"/>
        </w:rPr>
        <w:t>;</w:t>
      </w:r>
      <w:proofErr w:type="gramEnd"/>
    </w:p>
    <w:p w:rsidR="00D1533D" w:rsidRDefault="006D729A" w:rsidP="006D729A">
      <w:pPr>
        <w:autoSpaceDE w:val="0"/>
        <w:autoSpaceDN w:val="0"/>
        <w:adjustRightInd w:val="0"/>
        <w:ind w:firstLine="540"/>
        <w:jc w:val="both"/>
        <w:rPr>
          <w:sz w:val="20"/>
          <w:szCs w:val="20"/>
        </w:rPr>
      </w:pPr>
      <w:r w:rsidRPr="00E24649">
        <w:rPr>
          <w:sz w:val="20"/>
          <w:szCs w:val="20"/>
        </w:rPr>
        <w:t xml:space="preserve">- финансовое и организационное обеспечение мероприятий по сносу </w:t>
      </w:r>
      <w:r w:rsidR="00A62582" w:rsidRPr="00E24649">
        <w:rPr>
          <w:sz w:val="20"/>
          <w:szCs w:val="20"/>
        </w:rPr>
        <w:t>расселенных</w:t>
      </w:r>
      <w:r w:rsidRPr="00E24649">
        <w:rPr>
          <w:sz w:val="20"/>
          <w:szCs w:val="20"/>
        </w:rPr>
        <w:t xml:space="preserve"> МКД</w:t>
      </w:r>
      <w:r w:rsidR="00D1533D">
        <w:rPr>
          <w:sz w:val="20"/>
          <w:szCs w:val="20"/>
        </w:rPr>
        <w:t>;</w:t>
      </w:r>
    </w:p>
    <w:p w:rsidR="00400EEC" w:rsidRDefault="00571C1F" w:rsidP="00571C1F">
      <w:pPr>
        <w:autoSpaceDE w:val="0"/>
        <w:autoSpaceDN w:val="0"/>
        <w:adjustRightInd w:val="0"/>
        <w:ind w:firstLine="540"/>
        <w:jc w:val="both"/>
        <w:rPr>
          <w:sz w:val="20"/>
          <w:szCs w:val="20"/>
        </w:rPr>
      </w:pPr>
      <w:r>
        <w:rPr>
          <w:sz w:val="20"/>
          <w:szCs w:val="20"/>
        </w:rPr>
        <w:t xml:space="preserve">Расселение </w:t>
      </w:r>
      <w:r w:rsidR="00F84F06">
        <w:rPr>
          <w:sz w:val="20"/>
          <w:szCs w:val="20"/>
        </w:rPr>
        <w:t>граждан из непригодных для проживания жилых помещений</w:t>
      </w:r>
      <w:r w:rsidR="00A62582">
        <w:rPr>
          <w:sz w:val="20"/>
          <w:szCs w:val="20"/>
        </w:rPr>
        <w:t xml:space="preserve"> </w:t>
      </w:r>
      <w:r>
        <w:rPr>
          <w:sz w:val="20"/>
          <w:szCs w:val="20"/>
        </w:rPr>
        <w:t>осуществляется орган</w:t>
      </w:r>
      <w:r w:rsidR="00D1533D">
        <w:rPr>
          <w:sz w:val="20"/>
          <w:szCs w:val="20"/>
        </w:rPr>
        <w:t>о</w:t>
      </w:r>
      <w:r>
        <w:rPr>
          <w:sz w:val="20"/>
          <w:szCs w:val="20"/>
        </w:rPr>
        <w:t xml:space="preserve">м местного самоуправления </w:t>
      </w:r>
      <w:r w:rsidR="00D1533D">
        <w:rPr>
          <w:sz w:val="20"/>
          <w:szCs w:val="20"/>
        </w:rPr>
        <w:t>округа</w:t>
      </w:r>
      <w:r w:rsidR="0026536F">
        <w:rPr>
          <w:sz w:val="20"/>
          <w:szCs w:val="20"/>
        </w:rPr>
        <w:t>,</w:t>
      </w:r>
      <w:r w:rsidR="00400EEC" w:rsidRPr="0026536F">
        <w:rPr>
          <w:sz w:val="20"/>
          <w:szCs w:val="20"/>
        </w:rPr>
        <w:t xml:space="preserve"> сообразно территориальному расположению объектов расселяемого жилищного фонда </w:t>
      </w:r>
      <w:r>
        <w:rPr>
          <w:sz w:val="20"/>
          <w:szCs w:val="20"/>
        </w:rPr>
        <w:t>за счет собственных финансовых и материальных ресурсов</w:t>
      </w:r>
      <w:r w:rsidR="00D513EB">
        <w:rPr>
          <w:sz w:val="20"/>
          <w:szCs w:val="20"/>
        </w:rPr>
        <w:t xml:space="preserve">. </w:t>
      </w:r>
    </w:p>
    <w:p w:rsidR="00400EEC" w:rsidRDefault="00400EEC" w:rsidP="0026536F">
      <w:pPr>
        <w:ind w:firstLine="540"/>
        <w:jc w:val="both"/>
        <w:rPr>
          <w:sz w:val="20"/>
          <w:szCs w:val="20"/>
        </w:rPr>
      </w:pPr>
      <w:r w:rsidRPr="00571C1F">
        <w:rPr>
          <w:sz w:val="20"/>
          <w:szCs w:val="20"/>
        </w:rPr>
        <w:t xml:space="preserve">Объемы </w:t>
      </w:r>
      <w:r>
        <w:rPr>
          <w:sz w:val="20"/>
          <w:szCs w:val="20"/>
        </w:rPr>
        <w:t xml:space="preserve">и источники </w:t>
      </w:r>
      <w:r w:rsidRPr="00571C1F">
        <w:rPr>
          <w:sz w:val="20"/>
          <w:szCs w:val="20"/>
        </w:rPr>
        <w:t>финансиро</w:t>
      </w:r>
      <w:r>
        <w:rPr>
          <w:sz w:val="20"/>
          <w:szCs w:val="20"/>
        </w:rPr>
        <w:t>вания, способы переселения граждан, сроки сноса</w:t>
      </w:r>
      <w:r w:rsidR="00FC21D0">
        <w:rPr>
          <w:sz w:val="20"/>
          <w:szCs w:val="20"/>
        </w:rPr>
        <w:t xml:space="preserve"> домов приведены в приложении №</w:t>
      </w:r>
      <w:r>
        <w:rPr>
          <w:sz w:val="20"/>
          <w:szCs w:val="20"/>
        </w:rPr>
        <w:t>1 к Подпрограмме</w:t>
      </w:r>
      <w:r w:rsidR="0026536F">
        <w:rPr>
          <w:sz w:val="20"/>
          <w:szCs w:val="20"/>
        </w:rPr>
        <w:t xml:space="preserve"> </w:t>
      </w:r>
      <w:r w:rsidR="00FC21D0">
        <w:rPr>
          <w:sz w:val="20"/>
          <w:szCs w:val="20"/>
        </w:rPr>
        <w:t>№</w:t>
      </w:r>
      <w:r w:rsidR="0026536F">
        <w:rPr>
          <w:sz w:val="20"/>
          <w:szCs w:val="20"/>
        </w:rPr>
        <w:t>1</w:t>
      </w:r>
      <w:r>
        <w:rPr>
          <w:sz w:val="20"/>
          <w:szCs w:val="20"/>
        </w:rPr>
        <w:t>.</w:t>
      </w:r>
    </w:p>
    <w:p w:rsidR="00D513EB" w:rsidRPr="00AA6474" w:rsidRDefault="00D513EB" w:rsidP="00D513EB">
      <w:pPr>
        <w:jc w:val="center"/>
        <w:rPr>
          <w:b/>
          <w:strike/>
          <w:color w:val="FF0000"/>
          <w:sz w:val="20"/>
          <w:szCs w:val="20"/>
        </w:rPr>
      </w:pPr>
    </w:p>
    <w:p w:rsidR="00985DA5" w:rsidRDefault="00985DA5" w:rsidP="00985DA5">
      <w:pPr>
        <w:jc w:val="center"/>
        <w:rPr>
          <w:b/>
          <w:sz w:val="20"/>
          <w:szCs w:val="20"/>
        </w:rPr>
      </w:pPr>
      <w:r>
        <w:rPr>
          <w:b/>
          <w:sz w:val="20"/>
          <w:szCs w:val="20"/>
        </w:rPr>
        <w:t>1.3.</w:t>
      </w:r>
      <w:r w:rsidR="002007AD">
        <w:rPr>
          <w:b/>
          <w:sz w:val="20"/>
          <w:szCs w:val="20"/>
        </w:rPr>
        <w:t>3</w:t>
      </w:r>
      <w:r>
        <w:rPr>
          <w:b/>
          <w:sz w:val="20"/>
          <w:szCs w:val="20"/>
        </w:rPr>
        <w:t>.</w:t>
      </w:r>
      <w:r w:rsidR="006A6045">
        <w:rPr>
          <w:b/>
          <w:sz w:val="20"/>
          <w:szCs w:val="20"/>
        </w:rPr>
        <w:t>3</w:t>
      </w:r>
      <w:r>
        <w:rPr>
          <w:b/>
          <w:sz w:val="20"/>
          <w:szCs w:val="20"/>
        </w:rPr>
        <w:t>. Обеспечение прав пострадавших граждан-соинвесторов</w:t>
      </w:r>
      <w:r w:rsidR="0026536F">
        <w:rPr>
          <w:b/>
          <w:sz w:val="20"/>
          <w:szCs w:val="20"/>
        </w:rPr>
        <w:t xml:space="preserve"> </w:t>
      </w:r>
    </w:p>
    <w:p w:rsidR="00932B27" w:rsidRDefault="00932B27" w:rsidP="00985DA5">
      <w:pPr>
        <w:jc w:val="center"/>
        <w:rPr>
          <w:b/>
          <w:sz w:val="20"/>
          <w:szCs w:val="20"/>
        </w:rPr>
      </w:pPr>
    </w:p>
    <w:p w:rsidR="00932B27" w:rsidRDefault="00E76729" w:rsidP="00E76729">
      <w:pPr>
        <w:jc w:val="both"/>
        <w:rPr>
          <w:sz w:val="20"/>
          <w:szCs w:val="20"/>
        </w:rPr>
      </w:pPr>
      <w:r>
        <w:rPr>
          <w:sz w:val="20"/>
          <w:szCs w:val="20"/>
        </w:rPr>
        <w:tab/>
        <w:t xml:space="preserve">По данному мероприятию предусматривается обеспечение прав пострадавших граждан-соинвесторов по объектам, признанным проблемными в соответствии с Законом Московской области </w:t>
      </w:r>
      <w:r w:rsidR="00932B27">
        <w:rPr>
          <w:sz w:val="20"/>
          <w:szCs w:val="20"/>
        </w:rPr>
        <w:t xml:space="preserve">от 01.07.2010 </w:t>
      </w:r>
      <w:r w:rsidR="00FC21D0">
        <w:rPr>
          <w:sz w:val="20"/>
          <w:szCs w:val="20"/>
        </w:rPr>
        <w:t>г. №</w:t>
      </w:r>
      <w:r>
        <w:rPr>
          <w:sz w:val="20"/>
          <w:szCs w:val="20"/>
        </w:rPr>
        <w:t>84/2010-ОЗ «О защите прав граждан, инвестировавших денежные средства в строительство многоквартирных домов на территории Московской области»</w:t>
      </w:r>
      <w:r w:rsidR="00932B27">
        <w:rPr>
          <w:sz w:val="20"/>
          <w:szCs w:val="20"/>
        </w:rPr>
        <w:t xml:space="preserve">. </w:t>
      </w:r>
    </w:p>
    <w:p w:rsidR="00E76729" w:rsidRDefault="00932B27" w:rsidP="00932B27">
      <w:pPr>
        <w:ind w:firstLine="708"/>
        <w:jc w:val="both"/>
        <w:rPr>
          <w:sz w:val="20"/>
          <w:szCs w:val="20"/>
        </w:rPr>
      </w:pPr>
      <w:r>
        <w:rPr>
          <w:sz w:val="20"/>
          <w:szCs w:val="20"/>
        </w:rPr>
        <w:t>Основные механизмы, используемые для завершения строительства проблемных объектов и обеспечения прав пострадавших граждан –</w:t>
      </w:r>
      <w:r w:rsidR="00CD0212">
        <w:rPr>
          <w:sz w:val="20"/>
          <w:szCs w:val="20"/>
        </w:rPr>
        <w:t xml:space="preserve"> </w:t>
      </w:r>
      <w:r>
        <w:rPr>
          <w:sz w:val="20"/>
          <w:szCs w:val="20"/>
        </w:rPr>
        <w:t>соинвесторов:</w:t>
      </w:r>
    </w:p>
    <w:p w:rsidR="00F069B1" w:rsidRDefault="00F069B1" w:rsidP="00932B27">
      <w:pPr>
        <w:ind w:firstLine="708"/>
        <w:jc w:val="both"/>
        <w:rPr>
          <w:sz w:val="20"/>
          <w:szCs w:val="20"/>
        </w:rPr>
      </w:pPr>
      <w:r>
        <w:rPr>
          <w:sz w:val="20"/>
          <w:szCs w:val="20"/>
        </w:rPr>
        <w:t xml:space="preserve">- осуществление </w:t>
      </w:r>
      <w:proofErr w:type="gramStart"/>
      <w:r>
        <w:rPr>
          <w:sz w:val="20"/>
          <w:szCs w:val="20"/>
        </w:rPr>
        <w:t>контроля за</w:t>
      </w:r>
      <w:proofErr w:type="gramEnd"/>
      <w:r>
        <w:rPr>
          <w:sz w:val="20"/>
          <w:szCs w:val="20"/>
        </w:rPr>
        <w:t xml:space="preserve"> сроками строительства;</w:t>
      </w:r>
    </w:p>
    <w:p w:rsidR="00F069B1" w:rsidRDefault="00F069B1" w:rsidP="00932B27">
      <w:pPr>
        <w:ind w:firstLine="708"/>
        <w:jc w:val="both"/>
        <w:rPr>
          <w:sz w:val="20"/>
          <w:szCs w:val="20"/>
        </w:rPr>
      </w:pPr>
      <w:r>
        <w:rPr>
          <w:sz w:val="20"/>
          <w:szCs w:val="20"/>
        </w:rPr>
        <w:t xml:space="preserve">- признание объекта строительства </w:t>
      </w:r>
      <w:proofErr w:type="gramStart"/>
      <w:r>
        <w:rPr>
          <w:sz w:val="20"/>
          <w:szCs w:val="20"/>
        </w:rPr>
        <w:t>проблемным</w:t>
      </w:r>
      <w:proofErr w:type="gramEnd"/>
      <w:r>
        <w:rPr>
          <w:sz w:val="20"/>
          <w:szCs w:val="20"/>
        </w:rPr>
        <w:t>;</w:t>
      </w:r>
    </w:p>
    <w:p w:rsidR="00F069B1" w:rsidRDefault="00F069B1" w:rsidP="00932B27">
      <w:pPr>
        <w:ind w:firstLine="708"/>
        <w:jc w:val="both"/>
        <w:rPr>
          <w:sz w:val="20"/>
          <w:szCs w:val="20"/>
        </w:rPr>
      </w:pPr>
      <w:r>
        <w:rPr>
          <w:sz w:val="20"/>
          <w:szCs w:val="20"/>
        </w:rPr>
        <w:t>- разработка и согласование с Градостроительным советом Московской области плана мероприятий, направленных на завершение строительства объекта;</w:t>
      </w:r>
    </w:p>
    <w:p w:rsidR="00F069B1" w:rsidRDefault="00F069B1" w:rsidP="00932B27">
      <w:pPr>
        <w:ind w:firstLine="708"/>
        <w:jc w:val="both"/>
        <w:rPr>
          <w:sz w:val="20"/>
          <w:szCs w:val="20"/>
        </w:rPr>
      </w:pPr>
      <w:r>
        <w:rPr>
          <w:sz w:val="20"/>
          <w:szCs w:val="20"/>
        </w:rPr>
        <w:t>- оптимизация выданных технических условий на присоединение к инженерным сетям;</w:t>
      </w:r>
    </w:p>
    <w:p w:rsidR="00F069B1" w:rsidRDefault="00F069B1" w:rsidP="00932B27">
      <w:pPr>
        <w:ind w:firstLine="708"/>
        <w:jc w:val="both"/>
        <w:rPr>
          <w:sz w:val="20"/>
          <w:szCs w:val="20"/>
        </w:rPr>
      </w:pPr>
      <w:r>
        <w:rPr>
          <w:sz w:val="20"/>
          <w:szCs w:val="20"/>
        </w:rPr>
        <w:t>- регулирование арендной платы за предоставленный земельный участок;</w:t>
      </w:r>
    </w:p>
    <w:p w:rsidR="00932B27" w:rsidRDefault="00932B27" w:rsidP="00932B27">
      <w:pPr>
        <w:ind w:firstLine="708"/>
        <w:jc w:val="both"/>
        <w:rPr>
          <w:sz w:val="20"/>
          <w:szCs w:val="20"/>
        </w:rPr>
      </w:pPr>
      <w:r>
        <w:rPr>
          <w:sz w:val="20"/>
          <w:szCs w:val="20"/>
        </w:rPr>
        <w:t>- привлечение нового застройщика с целью завершения строительства;</w:t>
      </w:r>
    </w:p>
    <w:p w:rsidR="00932B27" w:rsidRDefault="00932B27" w:rsidP="00932B27">
      <w:pPr>
        <w:ind w:firstLine="708"/>
        <w:jc w:val="both"/>
        <w:rPr>
          <w:sz w:val="20"/>
          <w:szCs w:val="20"/>
        </w:rPr>
      </w:pPr>
      <w:r>
        <w:rPr>
          <w:sz w:val="20"/>
          <w:szCs w:val="20"/>
        </w:rPr>
        <w:t>- предоставление в соответствии с законодательством</w:t>
      </w:r>
      <w:r w:rsidR="00F069B1">
        <w:rPr>
          <w:sz w:val="20"/>
          <w:szCs w:val="20"/>
        </w:rPr>
        <w:t xml:space="preserve"> </w:t>
      </w:r>
      <w:r>
        <w:rPr>
          <w:sz w:val="20"/>
          <w:szCs w:val="20"/>
        </w:rPr>
        <w:t>Российской Федерации дополнительного земельного участка с целью компенсации</w:t>
      </w:r>
      <w:r w:rsidR="00F069B1">
        <w:rPr>
          <w:sz w:val="20"/>
          <w:szCs w:val="20"/>
        </w:rPr>
        <w:t xml:space="preserve"> затрат, связанных с удовлетворением требований пострадавших соинвесторов после завершения строительства проблемного объекта;</w:t>
      </w:r>
    </w:p>
    <w:p w:rsidR="00F069B1" w:rsidRPr="00E76729" w:rsidRDefault="00F069B1" w:rsidP="00932B27">
      <w:pPr>
        <w:ind w:firstLine="708"/>
        <w:jc w:val="both"/>
        <w:rPr>
          <w:sz w:val="20"/>
          <w:szCs w:val="20"/>
        </w:rPr>
      </w:pPr>
      <w:r>
        <w:rPr>
          <w:sz w:val="20"/>
          <w:szCs w:val="20"/>
        </w:rPr>
        <w:t>- изменение доли, подлежащей передаче в собственность муниципального образования.</w:t>
      </w:r>
    </w:p>
    <w:p w:rsidR="00D513EB" w:rsidRDefault="00D513EB" w:rsidP="00D513EB">
      <w:pPr>
        <w:jc w:val="center"/>
        <w:rPr>
          <w:b/>
          <w:sz w:val="20"/>
          <w:szCs w:val="20"/>
        </w:rPr>
      </w:pPr>
    </w:p>
    <w:bookmarkEnd w:id="4"/>
    <w:p w:rsidR="00F27056" w:rsidRDefault="00337261" w:rsidP="00F27056">
      <w:pPr>
        <w:autoSpaceDE w:val="0"/>
        <w:autoSpaceDN w:val="0"/>
        <w:adjustRightInd w:val="0"/>
        <w:jc w:val="center"/>
        <w:rPr>
          <w:sz w:val="20"/>
          <w:szCs w:val="20"/>
        </w:rPr>
      </w:pPr>
      <w:r>
        <w:rPr>
          <w:b/>
          <w:sz w:val="20"/>
          <w:szCs w:val="20"/>
        </w:rPr>
        <w:t>1.4</w:t>
      </w:r>
      <w:r w:rsidR="00F27056" w:rsidRPr="00463A39">
        <w:rPr>
          <w:b/>
          <w:sz w:val="20"/>
          <w:szCs w:val="20"/>
        </w:rPr>
        <w:t>.</w:t>
      </w:r>
      <w:r w:rsidR="00F27056">
        <w:rPr>
          <w:sz w:val="20"/>
          <w:szCs w:val="20"/>
        </w:rPr>
        <w:t xml:space="preserve"> </w:t>
      </w:r>
      <w:r w:rsidR="00F27056" w:rsidRPr="00F110FA">
        <w:rPr>
          <w:b/>
          <w:color w:val="333333"/>
          <w:sz w:val="20"/>
          <w:szCs w:val="20"/>
        </w:rPr>
        <w:t xml:space="preserve">Методика расчетов финансовых ресурсов на </w:t>
      </w:r>
      <w:r w:rsidR="00F27056">
        <w:rPr>
          <w:b/>
          <w:color w:val="333333"/>
          <w:sz w:val="20"/>
          <w:szCs w:val="20"/>
        </w:rPr>
        <w:t>реализацию</w:t>
      </w:r>
      <w:r w:rsidR="00F27056" w:rsidRPr="00F110FA">
        <w:rPr>
          <w:b/>
          <w:color w:val="333333"/>
          <w:sz w:val="20"/>
          <w:szCs w:val="20"/>
        </w:rPr>
        <w:t xml:space="preserve"> мероприятий Подпрограммы</w:t>
      </w:r>
      <w:r w:rsidR="00407A08">
        <w:rPr>
          <w:b/>
          <w:color w:val="333333"/>
          <w:sz w:val="20"/>
          <w:szCs w:val="20"/>
        </w:rPr>
        <w:t xml:space="preserve"> </w:t>
      </w:r>
      <w:r w:rsidR="00FC21D0">
        <w:rPr>
          <w:b/>
          <w:color w:val="333333"/>
          <w:sz w:val="20"/>
          <w:szCs w:val="20"/>
        </w:rPr>
        <w:t>№</w:t>
      </w:r>
      <w:r w:rsidR="00407A08">
        <w:rPr>
          <w:b/>
          <w:color w:val="333333"/>
          <w:sz w:val="20"/>
          <w:szCs w:val="20"/>
        </w:rPr>
        <w:t>1</w:t>
      </w:r>
      <w:r w:rsidR="00F27056" w:rsidRPr="00F110FA">
        <w:rPr>
          <w:b/>
          <w:color w:val="333333"/>
          <w:sz w:val="20"/>
          <w:szCs w:val="20"/>
        </w:rPr>
        <w:t>.</w:t>
      </w:r>
      <w:r w:rsidR="00F27056">
        <w:rPr>
          <w:b/>
          <w:color w:val="333333"/>
          <w:sz w:val="20"/>
          <w:szCs w:val="20"/>
        </w:rPr>
        <w:t xml:space="preserve"> </w:t>
      </w:r>
    </w:p>
    <w:p w:rsidR="00F27056" w:rsidRPr="0031698B" w:rsidRDefault="00F27056" w:rsidP="00F27056">
      <w:pPr>
        <w:autoSpaceDE w:val="0"/>
        <w:autoSpaceDN w:val="0"/>
        <w:adjustRightInd w:val="0"/>
        <w:jc w:val="both"/>
        <w:rPr>
          <w:sz w:val="20"/>
          <w:szCs w:val="20"/>
        </w:rPr>
      </w:pPr>
    </w:p>
    <w:p w:rsidR="00F27056" w:rsidRDefault="00F27056" w:rsidP="00F27056">
      <w:pPr>
        <w:autoSpaceDE w:val="0"/>
        <w:autoSpaceDN w:val="0"/>
        <w:adjustRightInd w:val="0"/>
        <w:ind w:firstLine="540"/>
        <w:jc w:val="both"/>
        <w:rPr>
          <w:sz w:val="20"/>
          <w:szCs w:val="20"/>
        </w:rPr>
      </w:pPr>
      <w:r w:rsidRPr="0031698B">
        <w:rPr>
          <w:sz w:val="20"/>
          <w:szCs w:val="20"/>
        </w:rPr>
        <w:t>Объемы бюджетных ассигнований подлежат ежегодному уточнению исходя из возможностей бюджет</w:t>
      </w:r>
      <w:r w:rsidR="00B721E2">
        <w:rPr>
          <w:sz w:val="20"/>
          <w:szCs w:val="20"/>
        </w:rPr>
        <w:t>а</w:t>
      </w:r>
      <w:r w:rsidRPr="0031698B">
        <w:rPr>
          <w:sz w:val="20"/>
          <w:szCs w:val="20"/>
        </w:rPr>
        <w:t xml:space="preserve"> на соответствующий финансовый год. </w:t>
      </w:r>
      <w:r w:rsidR="00B721E2">
        <w:rPr>
          <w:sz w:val="20"/>
          <w:szCs w:val="20"/>
        </w:rPr>
        <w:t>Р</w:t>
      </w:r>
      <w:r w:rsidRPr="0031698B">
        <w:rPr>
          <w:sz w:val="20"/>
          <w:szCs w:val="20"/>
        </w:rPr>
        <w:t>асчетная стоимость обеспечения земельных участков, предназначенных для комплексного освоения в целях жилищного строительства инженерной и транспортной инфраструктурой, вкл</w:t>
      </w:r>
      <w:r w:rsidRPr="0031698B">
        <w:rPr>
          <w:sz w:val="20"/>
          <w:szCs w:val="20"/>
        </w:rPr>
        <w:t>ю</w:t>
      </w:r>
      <w:r w:rsidRPr="0031698B">
        <w:rPr>
          <w:sz w:val="20"/>
          <w:szCs w:val="20"/>
        </w:rPr>
        <w:t xml:space="preserve">чая проектные работы, </w:t>
      </w:r>
      <w:r w:rsidR="00B721E2" w:rsidRPr="0031698B">
        <w:rPr>
          <w:sz w:val="20"/>
          <w:szCs w:val="20"/>
        </w:rPr>
        <w:t>строительство сетей водоснабжения и водоотведения; газоснабжения; дорог</w:t>
      </w:r>
      <w:r w:rsidR="00B721E2">
        <w:rPr>
          <w:sz w:val="20"/>
          <w:szCs w:val="20"/>
        </w:rPr>
        <w:t>, строительств</w:t>
      </w:r>
      <w:r w:rsidR="00D37140">
        <w:rPr>
          <w:sz w:val="20"/>
          <w:szCs w:val="20"/>
        </w:rPr>
        <w:t>а</w:t>
      </w:r>
      <w:r w:rsidR="00CD0212">
        <w:rPr>
          <w:sz w:val="20"/>
          <w:szCs w:val="20"/>
        </w:rPr>
        <w:t xml:space="preserve"> и приобретения жилых помещений, </w:t>
      </w:r>
      <w:r w:rsidR="00D92604">
        <w:rPr>
          <w:sz w:val="20"/>
          <w:szCs w:val="20"/>
        </w:rPr>
        <w:t>техническая и</w:t>
      </w:r>
      <w:r w:rsidR="00D92604">
        <w:rPr>
          <w:sz w:val="20"/>
          <w:szCs w:val="20"/>
        </w:rPr>
        <w:t>н</w:t>
      </w:r>
      <w:r w:rsidR="00D92604">
        <w:rPr>
          <w:sz w:val="20"/>
          <w:szCs w:val="20"/>
        </w:rPr>
        <w:t xml:space="preserve">вентаризация и экспертная оценка жилфонда, ремонт жилых помещений, снос МКД </w:t>
      </w:r>
      <w:r w:rsidRPr="0031698B">
        <w:rPr>
          <w:sz w:val="20"/>
          <w:szCs w:val="20"/>
        </w:rPr>
        <w:t xml:space="preserve">определяется </w:t>
      </w:r>
      <w:r w:rsidR="00B721E2">
        <w:rPr>
          <w:sz w:val="20"/>
          <w:szCs w:val="20"/>
        </w:rPr>
        <w:t>муниципальными контрактами</w:t>
      </w:r>
      <w:r w:rsidRPr="0031698B">
        <w:rPr>
          <w:sz w:val="20"/>
          <w:szCs w:val="20"/>
        </w:rPr>
        <w:t>.</w:t>
      </w:r>
      <w:r w:rsidR="00B721E2" w:rsidRPr="00B721E2">
        <w:rPr>
          <w:sz w:val="20"/>
          <w:szCs w:val="20"/>
        </w:rPr>
        <w:t xml:space="preserve"> </w:t>
      </w:r>
    </w:p>
    <w:p w:rsidR="00B721E2" w:rsidRPr="0031698B" w:rsidRDefault="00B721E2" w:rsidP="00F27056">
      <w:pPr>
        <w:autoSpaceDE w:val="0"/>
        <w:autoSpaceDN w:val="0"/>
        <w:adjustRightInd w:val="0"/>
        <w:ind w:firstLine="540"/>
        <w:jc w:val="both"/>
        <w:rPr>
          <w:sz w:val="20"/>
          <w:szCs w:val="20"/>
        </w:rPr>
      </w:pPr>
      <w:r>
        <w:rPr>
          <w:sz w:val="20"/>
          <w:szCs w:val="20"/>
        </w:rPr>
        <w:t>Расчет и</w:t>
      </w:r>
      <w:r w:rsidRPr="00B721E2">
        <w:rPr>
          <w:sz w:val="20"/>
          <w:szCs w:val="20"/>
        </w:rPr>
        <w:t xml:space="preserve"> </w:t>
      </w:r>
      <w:r>
        <w:rPr>
          <w:sz w:val="20"/>
          <w:szCs w:val="20"/>
        </w:rPr>
        <w:t xml:space="preserve">обоснование объемов финансирования, порядок расчета субвенции из бюджета Московской области на реализацию мероприятий </w:t>
      </w:r>
      <w:r w:rsidR="00D37140">
        <w:rPr>
          <w:sz w:val="20"/>
          <w:szCs w:val="20"/>
        </w:rPr>
        <w:t>по переселению гра</w:t>
      </w:r>
      <w:r w:rsidR="00D37140">
        <w:rPr>
          <w:sz w:val="20"/>
          <w:szCs w:val="20"/>
        </w:rPr>
        <w:t>ж</w:t>
      </w:r>
      <w:r w:rsidR="00D37140">
        <w:rPr>
          <w:sz w:val="20"/>
          <w:szCs w:val="20"/>
        </w:rPr>
        <w:t xml:space="preserve">дан из аварийного жилищного фонда </w:t>
      </w:r>
      <w:r>
        <w:rPr>
          <w:sz w:val="20"/>
          <w:szCs w:val="20"/>
        </w:rPr>
        <w:t>устанавливается адресной программой Московской области</w:t>
      </w:r>
      <w:r w:rsidR="00D37140">
        <w:rPr>
          <w:sz w:val="20"/>
          <w:szCs w:val="20"/>
        </w:rPr>
        <w:t>.</w:t>
      </w:r>
    </w:p>
    <w:p w:rsidR="00F27056" w:rsidRDefault="00F27056" w:rsidP="00F27056">
      <w:pPr>
        <w:autoSpaceDE w:val="0"/>
        <w:autoSpaceDN w:val="0"/>
        <w:adjustRightInd w:val="0"/>
        <w:jc w:val="both"/>
        <w:rPr>
          <w:sz w:val="20"/>
          <w:szCs w:val="20"/>
        </w:rPr>
      </w:pPr>
    </w:p>
    <w:p w:rsidR="00F27056" w:rsidRPr="00F110FA" w:rsidRDefault="00D37140" w:rsidP="00F27056">
      <w:pPr>
        <w:widowControl w:val="0"/>
        <w:autoSpaceDE w:val="0"/>
        <w:autoSpaceDN w:val="0"/>
        <w:adjustRightInd w:val="0"/>
        <w:jc w:val="center"/>
        <w:outlineLvl w:val="1"/>
        <w:rPr>
          <w:b/>
          <w:sz w:val="20"/>
          <w:szCs w:val="20"/>
        </w:rPr>
      </w:pPr>
      <w:r>
        <w:rPr>
          <w:b/>
          <w:sz w:val="20"/>
          <w:szCs w:val="20"/>
        </w:rPr>
        <w:t>1.5</w:t>
      </w:r>
      <w:r w:rsidR="00F27056" w:rsidRPr="00F110FA">
        <w:rPr>
          <w:b/>
          <w:sz w:val="20"/>
          <w:szCs w:val="20"/>
        </w:rPr>
        <w:t xml:space="preserve">. </w:t>
      </w:r>
      <w:r w:rsidR="00407A08">
        <w:rPr>
          <w:b/>
          <w:sz w:val="20"/>
          <w:szCs w:val="20"/>
        </w:rPr>
        <w:t xml:space="preserve">Концептуальные направления реформирования, модернизации, преобразования в сфере комплексного освоения земельных участков в целях жилищного строительства и развития застроенных территорий. </w:t>
      </w:r>
      <w:r w:rsidR="00F27056">
        <w:rPr>
          <w:b/>
          <w:sz w:val="20"/>
          <w:szCs w:val="20"/>
        </w:rPr>
        <w:t xml:space="preserve">Контроль и </w:t>
      </w:r>
      <w:r w:rsidR="00F27056" w:rsidRPr="00F110FA">
        <w:rPr>
          <w:b/>
          <w:sz w:val="20"/>
          <w:szCs w:val="20"/>
        </w:rPr>
        <w:t xml:space="preserve"> отчетност</w:t>
      </w:r>
      <w:r w:rsidR="00F27056">
        <w:rPr>
          <w:b/>
          <w:sz w:val="20"/>
          <w:szCs w:val="20"/>
        </w:rPr>
        <w:t>ь при</w:t>
      </w:r>
      <w:r w:rsidR="00F27056" w:rsidRPr="00F110FA">
        <w:rPr>
          <w:b/>
          <w:sz w:val="20"/>
          <w:szCs w:val="20"/>
        </w:rPr>
        <w:t xml:space="preserve"> реализации мероприятий Подпрограммы</w:t>
      </w:r>
      <w:r w:rsidR="00407A08">
        <w:rPr>
          <w:b/>
          <w:sz w:val="20"/>
          <w:szCs w:val="20"/>
        </w:rPr>
        <w:t xml:space="preserve"> </w:t>
      </w:r>
      <w:r w:rsidR="00FC21D0">
        <w:rPr>
          <w:b/>
          <w:sz w:val="20"/>
          <w:szCs w:val="20"/>
        </w:rPr>
        <w:t>№</w:t>
      </w:r>
      <w:r w:rsidR="00407A08">
        <w:rPr>
          <w:b/>
          <w:sz w:val="20"/>
          <w:szCs w:val="20"/>
        </w:rPr>
        <w:t>1</w:t>
      </w:r>
    </w:p>
    <w:p w:rsidR="00F27056" w:rsidRDefault="00F27056" w:rsidP="00F27056">
      <w:pPr>
        <w:widowControl w:val="0"/>
        <w:autoSpaceDE w:val="0"/>
        <w:autoSpaceDN w:val="0"/>
        <w:adjustRightInd w:val="0"/>
        <w:jc w:val="center"/>
        <w:outlineLvl w:val="1"/>
        <w:rPr>
          <w:sz w:val="20"/>
          <w:szCs w:val="20"/>
        </w:rPr>
      </w:pPr>
    </w:p>
    <w:p w:rsidR="00407A08" w:rsidRDefault="00F27056" w:rsidP="00F27056">
      <w:pPr>
        <w:widowControl w:val="0"/>
        <w:autoSpaceDE w:val="0"/>
        <w:autoSpaceDN w:val="0"/>
        <w:adjustRightInd w:val="0"/>
        <w:jc w:val="both"/>
        <w:outlineLvl w:val="1"/>
        <w:rPr>
          <w:sz w:val="20"/>
          <w:szCs w:val="20"/>
        </w:rPr>
      </w:pPr>
      <w:r>
        <w:rPr>
          <w:sz w:val="20"/>
          <w:szCs w:val="20"/>
        </w:rPr>
        <w:tab/>
      </w:r>
      <w:r w:rsidR="00407A08">
        <w:rPr>
          <w:sz w:val="20"/>
          <w:szCs w:val="20"/>
        </w:rPr>
        <w:t xml:space="preserve">Реализация мероприятий Подпрограммы </w:t>
      </w:r>
      <w:r w:rsidR="00FC21D0">
        <w:rPr>
          <w:sz w:val="20"/>
          <w:szCs w:val="20"/>
        </w:rPr>
        <w:t>№</w:t>
      </w:r>
      <w:r w:rsidR="00407A08">
        <w:rPr>
          <w:sz w:val="20"/>
          <w:szCs w:val="20"/>
        </w:rPr>
        <w:t>1 позволит обеспечить баланс между объемами жилищного строительства и создаваемой социальной и транспортной инфраструктурами в микрорайонах комплексной застройки. Комплексное развитие застроенных территорий позволяет в числе других решать вопросы ликвидации ав</w:t>
      </w:r>
      <w:r w:rsidR="00407A08">
        <w:rPr>
          <w:sz w:val="20"/>
          <w:szCs w:val="20"/>
        </w:rPr>
        <w:t>а</w:t>
      </w:r>
      <w:r w:rsidR="00407A08">
        <w:rPr>
          <w:sz w:val="20"/>
          <w:szCs w:val="20"/>
        </w:rPr>
        <w:t>рийного жилищного фонда. В условиях дефицита бюджетного жилищного строительства создание инфраструктуры в рамках реализации проектов по комплексному освоению земельных участков и развитию застроенных территорий осуществляется за счет средств инвесторов. При этом государственная поддержка за счет средств федерального бюджета является востребованной.</w:t>
      </w:r>
    </w:p>
    <w:p w:rsidR="00F27056" w:rsidRDefault="00407A08" w:rsidP="00407A08">
      <w:pPr>
        <w:widowControl w:val="0"/>
        <w:autoSpaceDE w:val="0"/>
        <w:autoSpaceDN w:val="0"/>
        <w:adjustRightInd w:val="0"/>
        <w:ind w:firstLine="708"/>
        <w:jc w:val="both"/>
        <w:outlineLvl w:val="1"/>
        <w:rPr>
          <w:sz w:val="20"/>
          <w:szCs w:val="20"/>
        </w:rPr>
      </w:pPr>
      <w:r>
        <w:rPr>
          <w:sz w:val="20"/>
          <w:szCs w:val="20"/>
        </w:rPr>
        <w:t xml:space="preserve"> </w:t>
      </w:r>
      <w:proofErr w:type="gramStart"/>
      <w:r w:rsidR="00F27056">
        <w:rPr>
          <w:sz w:val="20"/>
          <w:szCs w:val="20"/>
        </w:rPr>
        <w:t>Контроль за</w:t>
      </w:r>
      <w:proofErr w:type="gramEnd"/>
      <w:r w:rsidR="00F27056">
        <w:rPr>
          <w:sz w:val="20"/>
          <w:szCs w:val="20"/>
        </w:rPr>
        <w:t xml:space="preserve"> реализацией Подпрограммы </w:t>
      </w:r>
      <w:r w:rsidR="00FC21D0">
        <w:rPr>
          <w:sz w:val="20"/>
          <w:szCs w:val="20"/>
        </w:rPr>
        <w:t>№</w:t>
      </w:r>
      <w:r>
        <w:rPr>
          <w:sz w:val="20"/>
          <w:szCs w:val="20"/>
        </w:rPr>
        <w:t xml:space="preserve">1 </w:t>
      </w:r>
      <w:r w:rsidR="00F27056">
        <w:rPr>
          <w:sz w:val="20"/>
          <w:szCs w:val="20"/>
        </w:rPr>
        <w:t xml:space="preserve">осуществляет </w:t>
      </w:r>
      <w:r w:rsidR="00D92604">
        <w:rPr>
          <w:sz w:val="20"/>
          <w:szCs w:val="20"/>
        </w:rPr>
        <w:t>а</w:t>
      </w:r>
      <w:r w:rsidR="00F27056">
        <w:rPr>
          <w:sz w:val="20"/>
          <w:szCs w:val="20"/>
        </w:rPr>
        <w:t xml:space="preserve">дминистрация муниципального </w:t>
      </w:r>
      <w:r w:rsidR="00D92604">
        <w:rPr>
          <w:sz w:val="20"/>
          <w:szCs w:val="20"/>
        </w:rPr>
        <w:t>образования «Городской округ Истра Московской области»</w:t>
      </w:r>
      <w:r w:rsidR="00F27056">
        <w:rPr>
          <w:sz w:val="20"/>
          <w:szCs w:val="20"/>
        </w:rPr>
        <w:t xml:space="preserve"> и М</w:t>
      </w:r>
      <w:r w:rsidR="00F27056">
        <w:rPr>
          <w:sz w:val="20"/>
          <w:szCs w:val="20"/>
        </w:rPr>
        <w:t>и</w:t>
      </w:r>
      <w:r w:rsidR="00F27056">
        <w:rPr>
          <w:sz w:val="20"/>
          <w:szCs w:val="20"/>
        </w:rPr>
        <w:t xml:space="preserve">нистерство строительного комплекса Московской области. </w:t>
      </w:r>
    </w:p>
    <w:p w:rsidR="00D37140" w:rsidRDefault="00F27056" w:rsidP="00D37140">
      <w:pPr>
        <w:widowControl w:val="0"/>
        <w:autoSpaceDE w:val="0"/>
        <w:autoSpaceDN w:val="0"/>
        <w:adjustRightInd w:val="0"/>
        <w:jc w:val="both"/>
        <w:outlineLvl w:val="1"/>
        <w:rPr>
          <w:sz w:val="20"/>
          <w:szCs w:val="20"/>
        </w:rPr>
      </w:pPr>
      <w:r>
        <w:rPr>
          <w:sz w:val="20"/>
          <w:szCs w:val="20"/>
        </w:rPr>
        <w:tab/>
      </w:r>
      <w:proofErr w:type="gramStart"/>
      <w:r w:rsidR="00D37140">
        <w:rPr>
          <w:sz w:val="20"/>
          <w:szCs w:val="20"/>
        </w:rPr>
        <w:t xml:space="preserve">Заказчик муниципальной подпрограммы представляет в </w:t>
      </w:r>
      <w:r w:rsidR="00D92604">
        <w:rPr>
          <w:sz w:val="20"/>
          <w:szCs w:val="20"/>
        </w:rPr>
        <w:t>у</w:t>
      </w:r>
      <w:r w:rsidR="00D37140">
        <w:rPr>
          <w:sz w:val="20"/>
          <w:szCs w:val="20"/>
        </w:rPr>
        <w:t xml:space="preserve">правление экономического развития </w:t>
      </w:r>
      <w:r w:rsidR="00D92604">
        <w:rPr>
          <w:sz w:val="20"/>
          <w:szCs w:val="20"/>
        </w:rPr>
        <w:t>администрации округа</w:t>
      </w:r>
      <w:r w:rsidR="00D37140">
        <w:rPr>
          <w:sz w:val="20"/>
          <w:szCs w:val="20"/>
        </w:rPr>
        <w:t xml:space="preserve"> оперативный отчет за 1 полугодие до 15 июля, за 9 месяцев до 15 октября и год до 10 февраля</w:t>
      </w:r>
      <w:r w:rsidR="00D37140" w:rsidRPr="009A5A9C">
        <w:rPr>
          <w:sz w:val="20"/>
          <w:szCs w:val="20"/>
        </w:rPr>
        <w:t xml:space="preserve"> </w:t>
      </w:r>
      <w:r w:rsidR="00D37140">
        <w:rPr>
          <w:sz w:val="20"/>
          <w:szCs w:val="20"/>
        </w:rPr>
        <w:t>года следующего</w:t>
      </w:r>
      <w:r w:rsidR="00D37140" w:rsidRPr="009A5A9C">
        <w:rPr>
          <w:sz w:val="20"/>
          <w:szCs w:val="20"/>
        </w:rPr>
        <w:t xml:space="preserve"> за отчетным периодом, о реализации Подпрограммы по форме согласно приложению № </w:t>
      </w:r>
      <w:r w:rsidR="00D37140">
        <w:rPr>
          <w:sz w:val="20"/>
          <w:szCs w:val="20"/>
        </w:rPr>
        <w:t xml:space="preserve">6, </w:t>
      </w:r>
      <w:r w:rsidR="00D37140"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sidR="00D37140">
        <w:rPr>
          <w:sz w:val="20"/>
          <w:szCs w:val="20"/>
        </w:rPr>
        <w:t>администрации Истринского м</w:t>
      </w:r>
      <w:r w:rsidR="00D37140">
        <w:rPr>
          <w:sz w:val="20"/>
          <w:szCs w:val="20"/>
        </w:rPr>
        <w:t>у</w:t>
      </w:r>
      <w:r w:rsidR="00D37140">
        <w:rPr>
          <w:sz w:val="20"/>
          <w:szCs w:val="20"/>
        </w:rPr>
        <w:t>ниципального района от</w:t>
      </w:r>
      <w:proofErr w:type="gramEnd"/>
      <w:r w:rsidR="00D37140">
        <w:rPr>
          <w:sz w:val="20"/>
          <w:szCs w:val="20"/>
        </w:rPr>
        <w:t xml:space="preserve"> </w:t>
      </w:r>
      <w:r w:rsidR="00D37140" w:rsidRPr="00325D39">
        <w:rPr>
          <w:sz w:val="20"/>
          <w:szCs w:val="20"/>
        </w:rPr>
        <w:t xml:space="preserve">22.09.2015 </w:t>
      </w:r>
      <w:r w:rsidR="00FC21D0">
        <w:rPr>
          <w:sz w:val="20"/>
          <w:szCs w:val="20"/>
        </w:rPr>
        <w:t>г. №</w:t>
      </w:r>
      <w:r w:rsidR="00D37140" w:rsidRPr="00325D39">
        <w:rPr>
          <w:sz w:val="20"/>
          <w:szCs w:val="20"/>
        </w:rPr>
        <w:t>4539/9</w:t>
      </w:r>
      <w:r w:rsidR="00D37140" w:rsidRPr="00274C88">
        <w:rPr>
          <w:b/>
          <w:sz w:val="20"/>
          <w:szCs w:val="20"/>
        </w:rPr>
        <w:t xml:space="preserve"> </w:t>
      </w:r>
      <w:r w:rsidR="00D37140">
        <w:rPr>
          <w:sz w:val="20"/>
          <w:szCs w:val="20"/>
        </w:rPr>
        <w:t>(далее – Порядок).</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sidR="00FC21D0">
        <w:rPr>
          <w:sz w:val="20"/>
          <w:szCs w:val="20"/>
        </w:rPr>
        <w:t>ложений №7,</w:t>
      </w:r>
      <w:r>
        <w:rPr>
          <w:sz w:val="20"/>
          <w:szCs w:val="20"/>
        </w:rPr>
        <w:t>8 к Порядку</w:t>
      </w:r>
      <w:r w:rsidRPr="009A5A9C">
        <w:rPr>
          <w:sz w:val="20"/>
          <w:szCs w:val="20"/>
        </w:rPr>
        <w:t xml:space="preserve">. </w:t>
      </w: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D37140" w:rsidRPr="009A5A9C" w:rsidRDefault="00D37140" w:rsidP="00D37140">
      <w:pPr>
        <w:widowControl w:val="0"/>
        <w:autoSpaceDE w:val="0"/>
        <w:autoSpaceDN w:val="0"/>
        <w:adjustRightInd w:val="0"/>
        <w:jc w:val="both"/>
        <w:outlineLvl w:val="1"/>
        <w:rPr>
          <w:sz w:val="20"/>
          <w:szCs w:val="20"/>
        </w:rPr>
      </w:pPr>
    </w:p>
    <w:p w:rsidR="00D37140" w:rsidRPr="009A5A9C" w:rsidRDefault="00D37140" w:rsidP="00D37140">
      <w:pPr>
        <w:widowControl w:val="0"/>
        <w:autoSpaceDE w:val="0"/>
        <w:autoSpaceDN w:val="0"/>
        <w:adjustRightInd w:val="0"/>
        <w:jc w:val="center"/>
        <w:outlineLvl w:val="1"/>
        <w:rPr>
          <w:b/>
          <w:sz w:val="20"/>
          <w:szCs w:val="20"/>
        </w:rPr>
      </w:pPr>
      <w:r>
        <w:rPr>
          <w:b/>
          <w:sz w:val="20"/>
          <w:szCs w:val="20"/>
        </w:rPr>
        <w:t>1.6</w:t>
      </w:r>
      <w:r w:rsidRPr="009A5A9C">
        <w:rPr>
          <w:b/>
          <w:sz w:val="20"/>
          <w:szCs w:val="20"/>
        </w:rPr>
        <w:t>. Оценка эффективности реализации Подпрограммы</w:t>
      </w:r>
      <w:r w:rsidR="008E2CBA">
        <w:rPr>
          <w:b/>
          <w:sz w:val="20"/>
          <w:szCs w:val="20"/>
        </w:rPr>
        <w:t xml:space="preserve"> </w:t>
      </w:r>
      <w:r w:rsidR="00FC21D0">
        <w:rPr>
          <w:b/>
          <w:sz w:val="20"/>
          <w:szCs w:val="20"/>
        </w:rPr>
        <w:t>№</w:t>
      </w:r>
      <w:r w:rsidR="008E2CBA">
        <w:rPr>
          <w:b/>
          <w:sz w:val="20"/>
          <w:szCs w:val="20"/>
        </w:rPr>
        <w:t>1</w:t>
      </w:r>
    </w:p>
    <w:p w:rsidR="00D37140" w:rsidRPr="009A5A9C" w:rsidRDefault="00D37140" w:rsidP="00D37140">
      <w:pPr>
        <w:widowControl w:val="0"/>
        <w:autoSpaceDE w:val="0"/>
        <w:autoSpaceDN w:val="0"/>
        <w:adjustRightInd w:val="0"/>
        <w:jc w:val="center"/>
        <w:outlineLvl w:val="1"/>
        <w:rPr>
          <w:sz w:val="20"/>
          <w:szCs w:val="20"/>
        </w:rPr>
      </w:pPr>
    </w:p>
    <w:p w:rsidR="00D37140" w:rsidRPr="009A5A9C" w:rsidRDefault="00D37140" w:rsidP="00D37140">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осуществляется </w:t>
      </w:r>
      <w:r w:rsidR="00B82977">
        <w:rPr>
          <w:sz w:val="20"/>
          <w:szCs w:val="20"/>
        </w:rPr>
        <w:t>управлением</w:t>
      </w:r>
      <w:r w:rsidRPr="009A5A9C">
        <w:rPr>
          <w:sz w:val="20"/>
          <w:szCs w:val="20"/>
        </w:rPr>
        <w:t xml:space="preserve"> экономическо</w:t>
      </w:r>
      <w:r w:rsidR="00B82977">
        <w:rPr>
          <w:sz w:val="20"/>
          <w:szCs w:val="20"/>
        </w:rPr>
        <w:t>го</w:t>
      </w:r>
      <w:r w:rsidRPr="009A5A9C">
        <w:rPr>
          <w:sz w:val="20"/>
          <w:szCs w:val="20"/>
        </w:rPr>
        <w:t xml:space="preserve"> развития </w:t>
      </w:r>
      <w:r w:rsidR="00B82977">
        <w:rPr>
          <w:sz w:val="20"/>
          <w:szCs w:val="20"/>
        </w:rPr>
        <w:t>а</w:t>
      </w:r>
      <w:r w:rsidRPr="009A5A9C">
        <w:rPr>
          <w:sz w:val="20"/>
          <w:szCs w:val="20"/>
        </w:rPr>
        <w:t xml:space="preserve">дминистрации </w:t>
      </w:r>
      <w:r w:rsidR="00D92604">
        <w:rPr>
          <w:sz w:val="20"/>
          <w:szCs w:val="20"/>
        </w:rPr>
        <w:t>муниципального о</w:t>
      </w:r>
      <w:r w:rsidR="00D92604">
        <w:rPr>
          <w:sz w:val="20"/>
          <w:szCs w:val="20"/>
        </w:rPr>
        <w:t>б</w:t>
      </w:r>
      <w:r w:rsidR="00D92604">
        <w:rPr>
          <w:sz w:val="20"/>
          <w:szCs w:val="20"/>
        </w:rPr>
        <w:t>разования</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w:t>
      </w:r>
      <w:r w:rsidR="00FC21D0">
        <w:rPr>
          <w:sz w:val="20"/>
          <w:szCs w:val="20"/>
        </w:rPr>
        <w:t>программ, согласно приложению №</w:t>
      </w:r>
      <w:r w:rsidRPr="009A5A9C">
        <w:rPr>
          <w:sz w:val="20"/>
          <w:szCs w:val="20"/>
        </w:rPr>
        <w:t xml:space="preserve">10 к Порядку. </w:t>
      </w:r>
    </w:p>
    <w:p w:rsidR="00C5165E" w:rsidRDefault="00D37140" w:rsidP="00407A08">
      <w:pPr>
        <w:widowControl w:val="0"/>
        <w:autoSpaceDE w:val="0"/>
        <w:autoSpaceDN w:val="0"/>
        <w:adjustRightInd w:val="0"/>
        <w:jc w:val="both"/>
        <w:outlineLvl w:val="1"/>
        <w:rPr>
          <w:sz w:val="20"/>
          <w:szCs w:val="20"/>
        </w:rPr>
      </w:pPr>
      <w:r w:rsidRPr="009A5A9C">
        <w:rPr>
          <w:sz w:val="20"/>
          <w:szCs w:val="20"/>
        </w:rPr>
        <w:tab/>
      </w:r>
    </w:p>
    <w:p w:rsidR="00F27056" w:rsidRPr="00D37140" w:rsidRDefault="00D37140" w:rsidP="00C5165E">
      <w:pPr>
        <w:widowControl w:val="0"/>
        <w:autoSpaceDE w:val="0"/>
        <w:autoSpaceDN w:val="0"/>
        <w:adjustRightInd w:val="0"/>
        <w:jc w:val="center"/>
        <w:outlineLvl w:val="1"/>
        <w:rPr>
          <w:b/>
          <w:sz w:val="20"/>
          <w:szCs w:val="20"/>
        </w:rPr>
      </w:pPr>
      <w:r w:rsidRPr="00D37140">
        <w:rPr>
          <w:b/>
          <w:sz w:val="20"/>
          <w:szCs w:val="20"/>
        </w:rPr>
        <w:t xml:space="preserve">1.7. </w:t>
      </w:r>
      <w:r w:rsidR="0000627E">
        <w:rPr>
          <w:b/>
          <w:sz w:val="20"/>
          <w:szCs w:val="20"/>
        </w:rPr>
        <w:t>П</w:t>
      </w:r>
      <w:r w:rsidRPr="00D37140">
        <w:rPr>
          <w:b/>
          <w:sz w:val="20"/>
          <w:szCs w:val="20"/>
        </w:rPr>
        <w:t xml:space="preserve">еречень мероприятий </w:t>
      </w:r>
      <w:r w:rsidR="00C5165E">
        <w:rPr>
          <w:b/>
          <w:sz w:val="20"/>
          <w:szCs w:val="20"/>
        </w:rPr>
        <w:t>П</w:t>
      </w:r>
      <w:r w:rsidRPr="00D37140">
        <w:rPr>
          <w:b/>
          <w:sz w:val="20"/>
          <w:szCs w:val="20"/>
        </w:rPr>
        <w:t xml:space="preserve">одпрограммы </w:t>
      </w:r>
      <w:r w:rsidR="00FC21D0">
        <w:rPr>
          <w:b/>
          <w:sz w:val="20"/>
          <w:szCs w:val="20"/>
        </w:rPr>
        <w:t>№</w:t>
      </w:r>
      <w:r w:rsidR="00C5165E">
        <w:rPr>
          <w:b/>
          <w:sz w:val="20"/>
          <w:szCs w:val="20"/>
        </w:rPr>
        <w:t>1</w:t>
      </w:r>
      <w:r w:rsidRPr="00D37140">
        <w:rPr>
          <w:b/>
          <w:sz w:val="20"/>
          <w:szCs w:val="20"/>
        </w:rPr>
        <w:t xml:space="preserve"> </w:t>
      </w:r>
    </w:p>
    <w:p w:rsidR="00633033" w:rsidRDefault="00633033" w:rsidP="00F27056">
      <w:pPr>
        <w:widowControl w:val="0"/>
        <w:autoSpaceDE w:val="0"/>
        <w:autoSpaceDN w:val="0"/>
        <w:adjustRightInd w:val="0"/>
        <w:ind w:firstLine="540"/>
        <w:jc w:val="center"/>
        <w:rPr>
          <w:sz w:val="20"/>
          <w:szCs w:val="20"/>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137"/>
        <w:gridCol w:w="3260"/>
        <w:gridCol w:w="1700"/>
        <w:gridCol w:w="708"/>
        <w:gridCol w:w="991"/>
        <w:gridCol w:w="997"/>
        <w:gridCol w:w="857"/>
        <w:gridCol w:w="134"/>
        <w:gridCol w:w="6"/>
        <w:gridCol w:w="863"/>
        <w:gridCol w:w="122"/>
        <w:gridCol w:w="863"/>
        <w:gridCol w:w="12"/>
        <w:gridCol w:w="1018"/>
        <w:gridCol w:w="851"/>
        <w:gridCol w:w="941"/>
      </w:tblGrid>
      <w:tr w:rsidR="002913EF" w:rsidRPr="008E7B3F" w:rsidTr="004711B5">
        <w:trPr>
          <w:trHeight w:val="115"/>
        </w:trPr>
        <w:tc>
          <w:tcPr>
            <w:tcW w:w="14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 xml:space="preserve">№ </w:t>
            </w:r>
            <w:proofErr w:type="gramStart"/>
            <w:r w:rsidRPr="008E7B3F">
              <w:rPr>
                <w:sz w:val="16"/>
                <w:szCs w:val="16"/>
              </w:rPr>
              <w:t>п</w:t>
            </w:r>
            <w:proofErr w:type="gramEnd"/>
            <w:r w:rsidRPr="008E7B3F">
              <w:rPr>
                <w:sz w:val="16"/>
                <w:szCs w:val="16"/>
              </w:rPr>
              <w:t>/п</w:t>
            </w:r>
          </w:p>
        </w:tc>
        <w:tc>
          <w:tcPr>
            <w:tcW w:w="382"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Меропри</w:t>
            </w:r>
            <w:r w:rsidRPr="008E7B3F">
              <w:rPr>
                <w:sz w:val="16"/>
                <w:szCs w:val="16"/>
              </w:rPr>
              <w:t>я</w:t>
            </w:r>
            <w:r w:rsidRPr="008E7B3F">
              <w:rPr>
                <w:sz w:val="16"/>
                <w:szCs w:val="16"/>
              </w:rPr>
              <w:t>тия по ре</w:t>
            </w:r>
            <w:r w:rsidRPr="008E7B3F">
              <w:rPr>
                <w:sz w:val="16"/>
                <w:szCs w:val="16"/>
              </w:rPr>
              <w:t>а</w:t>
            </w:r>
            <w:r w:rsidRPr="008E7B3F">
              <w:rPr>
                <w:sz w:val="16"/>
                <w:szCs w:val="16"/>
              </w:rPr>
              <w:t>лизации Подпр</w:t>
            </w:r>
            <w:r w:rsidRPr="008E7B3F">
              <w:rPr>
                <w:sz w:val="16"/>
                <w:szCs w:val="16"/>
              </w:rPr>
              <w:t>о</w:t>
            </w:r>
            <w:r w:rsidRPr="008E7B3F">
              <w:rPr>
                <w:sz w:val="16"/>
                <w:szCs w:val="16"/>
              </w:rPr>
              <w:t>граммы</w:t>
            </w:r>
          </w:p>
        </w:tc>
        <w:tc>
          <w:tcPr>
            <w:tcW w:w="1095"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Перечень стандартных процедур, обеспеч</w:t>
            </w:r>
            <w:r w:rsidRPr="008E7B3F">
              <w:rPr>
                <w:sz w:val="16"/>
                <w:szCs w:val="16"/>
              </w:rPr>
              <w:t>и</w:t>
            </w:r>
            <w:r w:rsidRPr="008E7B3F">
              <w:rPr>
                <w:sz w:val="16"/>
                <w:szCs w:val="16"/>
              </w:rPr>
              <w:t>вающих выполнение мероприятия с указ</w:t>
            </w:r>
            <w:r w:rsidRPr="008E7B3F">
              <w:rPr>
                <w:sz w:val="16"/>
                <w:szCs w:val="16"/>
              </w:rPr>
              <w:t>а</w:t>
            </w:r>
            <w:r w:rsidRPr="008E7B3F">
              <w:rPr>
                <w:sz w:val="16"/>
                <w:szCs w:val="16"/>
              </w:rPr>
              <w:t>нием предельных сроков их исполнения</w:t>
            </w:r>
          </w:p>
        </w:tc>
        <w:tc>
          <w:tcPr>
            <w:tcW w:w="571"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Источники финанс</w:t>
            </w:r>
            <w:r w:rsidRPr="008E7B3F">
              <w:rPr>
                <w:sz w:val="16"/>
                <w:szCs w:val="16"/>
              </w:rPr>
              <w:t>и</w:t>
            </w:r>
            <w:r w:rsidRPr="008E7B3F">
              <w:rPr>
                <w:sz w:val="16"/>
                <w:szCs w:val="16"/>
              </w:rPr>
              <w:t>рования</w:t>
            </w:r>
          </w:p>
        </w:tc>
        <w:tc>
          <w:tcPr>
            <w:tcW w:w="238"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Срок испо</w:t>
            </w:r>
            <w:r w:rsidRPr="008E7B3F">
              <w:rPr>
                <w:sz w:val="16"/>
                <w:szCs w:val="16"/>
              </w:rPr>
              <w:t>л</w:t>
            </w:r>
            <w:r w:rsidRPr="008E7B3F">
              <w:rPr>
                <w:sz w:val="16"/>
                <w:szCs w:val="16"/>
              </w:rPr>
              <w:t>нения мер</w:t>
            </w:r>
            <w:r w:rsidRPr="008E7B3F">
              <w:rPr>
                <w:sz w:val="16"/>
                <w:szCs w:val="16"/>
              </w:rPr>
              <w:t>о</w:t>
            </w:r>
            <w:r w:rsidRPr="008E7B3F">
              <w:rPr>
                <w:sz w:val="16"/>
                <w:szCs w:val="16"/>
              </w:rPr>
              <w:t>при</w:t>
            </w:r>
            <w:r w:rsidRPr="008E7B3F">
              <w:rPr>
                <w:sz w:val="16"/>
                <w:szCs w:val="16"/>
              </w:rPr>
              <w:t>я</w:t>
            </w:r>
            <w:r w:rsidRPr="008E7B3F">
              <w:rPr>
                <w:sz w:val="16"/>
                <w:szCs w:val="16"/>
              </w:rPr>
              <w:t>тия</w:t>
            </w:r>
          </w:p>
        </w:tc>
        <w:tc>
          <w:tcPr>
            <w:tcW w:w="333"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Всего (тыс.руб)</w:t>
            </w:r>
          </w:p>
        </w:tc>
        <w:tc>
          <w:tcPr>
            <w:tcW w:w="1637" w:type="pct"/>
            <w:gridSpan w:val="9"/>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Объемы финансирования по годам (тыс.руб.)</w:t>
            </w:r>
          </w:p>
        </w:tc>
        <w:tc>
          <w:tcPr>
            <w:tcW w:w="28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proofErr w:type="gramStart"/>
            <w:r w:rsidRPr="008E7B3F">
              <w:rPr>
                <w:sz w:val="16"/>
                <w:szCs w:val="16"/>
              </w:rPr>
              <w:t>Отве</w:t>
            </w:r>
            <w:r w:rsidRPr="008E7B3F">
              <w:rPr>
                <w:sz w:val="16"/>
                <w:szCs w:val="16"/>
              </w:rPr>
              <w:t>т</w:t>
            </w:r>
            <w:r w:rsidRPr="008E7B3F">
              <w:rPr>
                <w:sz w:val="16"/>
                <w:szCs w:val="16"/>
              </w:rPr>
              <w:t>стве</w:t>
            </w:r>
            <w:r w:rsidRPr="008E7B3F">
              <w:rPr>
                <w:sz w:val="16"/>
                <w:szCs w:val="16"/>
              </w:rPr>
              <w:t>н</w:t>
            </w:r>
            <w:r w:rsidRPr="008E7B3F">
              <w:rPr>
                <w:sz w:val="16"/>
                <w:szCs w:val="16"/>
              </w:rPr>
              <w:t>ный</w:t>
            </w:r>
            <w:proofErr w:type="gramEnd"/>
            <w:r w:rsidRPr="008E7B3F">
              <w:rPr>
                <w:sz w:val="16"/>
                <w:szCs w:val="16"/>
              </w:rPr>
              <w:t xml:space="preserve"> за выпо</w:t>
            </w:r>
            <w:r w:rsidRPr="008E7B3F">
              <w:rPr>
                <w:sz w:val="16"/>
                <w:szCs w:val="16"/>
              </w:rPr>
              <w:t>л</w:t>
            </w:r>
            <w:r w:rsidRPr="008E7B3F">
              <w:rPr>
                <w:sz w:val="16"/>
                <w:szCs w:val="16"/>
              </w:rPr>
              <w:t>нение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c>
          <w:tcPr>
            <w:tcW w:w="316" w:type="pct"/>
            <w:vMerge w:val="restart"/>
            <w:shd w:val="clear" w:color="auto" w:fill="auto"/>
          </w:tcPr>
          <w:p w:rsidR="00524F92" w:rsidRPr="008E7B3F" w:rsidRDefault="00524F92" w:rsidP="00E95D63">
            <w:pPr>
              <w:widowControl w:val="0"/>
              <w:autoSpaceDE w:val="0"/>
              <w:autoSpaceDN w:val="0"/>
              <w:adjustRightInd w:val="0"/>
              <w:jc w:val="both"/>
              <w:rPr>
                <w:sz w:val="16"/>
                <w:szCs w:val="16"/>
              </w:rPr>
            </w:pPr>
            <w:r w:rsidRPr="008E7B3F">
              <w:rPr>
                <w:sz w:val="16"/>
                <w:szCs w:val="16"/>
              </w:rPr>
              <w:t>Результат выполн</w:t>
            </w:r>
            <w:r w:rsidRPr="008E7B3F">
              <w:rPr>
                <w:sz w:val="16"/>
                <w:szCs w:val="16"/>
              </w:rPr>
              <w:t>е</w:t>
            </w:r>
            <w:r w:rsidRPr="008E7B3F">
              <w:rPr>
                <w:sz w:val="16"/>
                <w:szCs w:val="16"/>
              </w:rPr>
              <w:t>ния мер</w:t>
            </w:r>
            <w:r w:rsidRPr="008E7B3F">
              <w:rPr>
                <w:sz w:val="16"/>
                <w:szCs w:val="16"/>
              </w:rPr>
              <w:t>о</w:t>
            </w:r>
            <w:r w:rsidRPr="008E7B3F">
              <w:rPr>
                <w:sz w:val="16"/>
                <w:szCs w:val="16"/>
              </w:rPr>
              <w:t>приятия Подпр</w:t>
            </w:r>
            <w:r w:rsidRPr="008E7B3F">
              <w:rPr>
                <w:sz w:val="16"/>
                <w:szCs w:val="16"/>
              </w:rPr>
              <w:t>о</w:t>
            </w:r>
            <w:r w:rsidRPr="008E7B3F">
              <w:rPr>
                <w:sz w:val="16"/>
                <w:szCs w:val="16"/>
              </w:rPr>
              <w:t>граммы</w:t>
            </w:r>
          </w:p>
        </w:tc>
      </w:tr>
      <w:tr w:rsidR="002913EF" w:rsidRPr="008E7B3F" w:rsidTr="004711B5">
        <w:tc>
          <w:tcPr>
            <w:tcW w:w="14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82"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1095"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571"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238"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3"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35" w:type="pct"/>
            <w:shd w:val="clear" w:color="auto" w:fill="auto"/>
          </w:tcPr>
          <w:p w:rsidR="00524F92" w:rsidRPr="008E7B3F" w:rsidRDefault="004711B5" w:rsidP="00E95D63">
            <w:pPr>
              <w:widowControl w:val="0"/>
              <w:autoSpaceDE w:val="0"/>
              <w:autoSpaceDN w:val="0"/>
              <w:adjustRightInd w:val="0"/>
              <w:jc w:val="center"/>
              <w:rPr>
                <w:sz w:val="16"/>
                <w:szCs w:val="16"/>
              </w:rPr>
            </w:pPr>
            <w:r>
              <w:rPr>
                <w:sz w:val="16"/>
                <w:szCs w:val="16"/>
              </w:rPr>
              <w:t>2017</w:t>
            </w:r>
            <w:r w:rsidR="00524F92">
              <w:rPr>
                <w:sz w:val="16"/>
                <w:szCs w:val="16"/>
              </w:rPr>
              <w:t xml:space="preserve"> год</w:t>
            </w:r>
          </w:p>
        </w:tc>
        <w:tc>
          <w:tcPr>
            <w:tcW w:w="288"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8</w:t>
            </w:r>
            <w:r>
              <w:rPr>
                <w:sz w:val="16"/>
                <w:szCs w:val="16"/>
              </w:rPr>
              <w:t xml:space="preserve"> год</w:t>
            </w:r>
          </w:p>
        </w:tc>
        <w:tc>
          <w:tcPr>
            <w:tcW w:w="337"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201</w:t>
            </w:r>
            <w:r w:rsidR="004711B5">
              <w:rPr>
                <w:sz w:val="16"/>
                <w:szCs w:val="16"/>
              </w:rPr>
              <w:t>9</w:t>
            </w:r>
            <w:r>
              <w:rPr>
                <w:sz w:val="16"/>
                <w:szCs w:val="16"/>
              </w:rPr>
              <w:t xml:space="preserve"> год</w:t>
            </w:r>
          </w:p>
        </w:tc>
        <w:tc>
          <w:tcPr>
            <w:tcW w:w="335" w:type="pct"/>
            <w:gridSpan w:val="3"/>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20</w:t>
            </w:r>
            <w:r>
              <w:rPr>
                <w:sz w:val="16"/>
                <w:szCs w:val="16"/>
              </w:rPr>
              <w:t xml:space="preserve"> год</w:t>
            </w:r>
          </w:p>
        </w:tc>
        <w:tc>
          <w:tcPr>
            <w:tcW w:w="342" w:type="pct"/>
            <w:shd w:val="clear" w:color="auto" w:fill="auto"/>
          </w:tcPr>
          <w:p w:rsidR="00524F92" w:rsidRPr="008E7B3F" w:rsidRDefault="00524F92" w:rsidP="004711B5">
            <w:pPr>
              <w:widowControl w:val="0"/>
              <w:autoSpaceDE w:val="0"/>
              <w:autoSpaceDN w:val="0"/>
              <w:adjustRightInd w:val="0"/>
              <w:jc w:val="center"/>
              <w:rPr>
                <w:sz w:val="16"/>
                <w:szCs w:val="16"/>
              </w:rPr>
            </w:pPr>
            <w:r>
              <w:rPr>
                <w:sz w:val="16"/>
                <w:szCs w:val="16"/>
              </w:rPr>
              <w:t>20</w:t>
            </w:r>
            <w:r w:rsidR="004711B5">
              <w:rPr>
                <w:sz w:val="16"/>
                <w:szCs w:val="16"/>
              </w:rPr>
              <w:t>21</w:t>
            </w:r>
            <w:r>
              <w:rPr>
                <w:sz w:val="16"/>
                <w:szCs w:val="16"/>
              </w:rPr>
              <w:t xml:space="preserve"> год</w:t>
            </w:r>
          </w:p>
        </w:tc>
        <w:tc>
          <w:tcPr>
            <w:tcW w:w="28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c>
          <w:tcPr>
            <w:tcW w:w="316" w:type="pct"/>
            <w:vMerge/>
            <w:shd w:val="clear" w:color="auto" w:fill="auto"/>
          </w:tcPr>
          <w:p w:rsidR="00524F92" w:rsidRPr="008E7B3F" w:rsidRDefault="00524F92" w:rsidP="00E95D63">
            <w:pPr>
              <w:widowControl w:val="0"/>
              <w:autoSpaceDE w:val="0"/>
              <w:autoSpaceDN w:val="0"/>
              <w:adjustRightInd w:val="0"/>
              <w:jc w:val="center"/>
              <w:rPr>
                <w:sz w:val="16"/>
                <w:szCs w:val="16"/>
              </w:rPr>
            </w:pPr>
          </w:p>
        </w:tc>
      </w:tr>
      <w:tr w:rsidR="002913EF" w:rsidRPr="008E7B3F" w:rsidTr="004711B5">
        <w:tc>
          <w:tcPr>
            <w:tcW w:w="1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w:t>
            </w:r>
          </w:p>
        </w:tc>
        <w:tc>
          <w:tcPr>
            <w:tcW w:w="38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2</w:t>
            </w:r>
          </w:p>
        </w:tc>
        <w:tc>
          <w:tcPr>
            <w:tcW w:w="109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3</w:t>
            </w:r>
          </w:p>
        </w:tc>
        <w:tc>
          <w:tcPr>
            <w:tcW w:w="571"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4</w:t>
            </w:r>
          </w:p>
        </w:tc>
        <w:tc>
          <w:tcPr>
            <w:tcW w:w="23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5</w:t>
            </w:r>
          </w:p>
        </w:tc>
        <w:tc>
          <w:tcPr>
            <w:tcW w:w="333"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7</w:t>
            </w:r>
          </w:p>
        </w:tc>
        <w:tc>
          <w:tcPr>
            <w:tcW w:w="335"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8</w:t>
            </w:r>
          </w:p>
        </w:tc>
        <w:tc>
          <w:tcPr>
            <w:tcW w:w="288"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9</w:t>
            </w:r>
          </w:p>
        </w:tc>
        <w:tc>
          <w:tcPr>
            <w:tcW w:w="337"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10</w:t>
            </w:r>
          </w:p>
        </w:tc>
        <w:tc>
          <w:tcPr>
            <w:tcW w:w="335" w:type="pct"/>
            <w:gridSpan w:val="3"/>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11</w:t>
            </w:r>
          </w:p>
        </w:tc>
        <w:tc>
          <w:tcPr>
            <w:tcW w:w="342"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12</w:t>
            </w:r>
          </w:p>
        </w:tc>
        <w:tc>
          <w:tcPr>
            <w:tcW w:w="28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13</w:t>
            </w:r>
          </w:p>
        </w:tc>
        <w:tc>
          <w:tcPr>
            <w:tcW w:w="316" w:type="pct"/>
            <w:shd w:val="clear" w:color="auto" w:fill="auto"/>
          </w:tcPr>
          <w:p w:rsidR="00524F92" w:rsidRPr="008E7B3F" w:rsidRDefault="00524F92" w:rsidP="00E95D63">
            <w:pPr>
              <w:widowControl w:val="0"/>
              <w:autoSpaceDE w:val="0"/>
              <w:autoSpaceDN w:val="0"/>
              <w:adjustRightInd w:val="0"/>
              <w:jc w:val="center"/>
              <w:rPr>
                <w:sz w:val="16"/>
                <w:szCs w:val="16"/>
              </w:rPr>
            </w:pPr>
            <w:r w:rsidRPr="008E7B3F">
              <w:rPr>
                <w:sz w:val="16"/>
                <w:szCs w:val="16"/>
              </w:rPr>
              <w:t>14</w:t>
            </w:r>
          </w:p>
        </w:tc>
      </w:tr>
      <w:tr w:rsidR="00203049" w:rsidRPr="004711B5" w:rsidTr="004711B5">
        <w:tc>
          <w:tcPr>
            <w:tcW w:w="142" w:type="pct"/>
            <w:vMerge w:val="restart"/>
            <w:shd w:val="clear" w:color="auto" w:fill="auto"/>
          </w:tcPr>
          <w:p w:rsidR="00203049" w:rsidRPr="004711B5" w:rsidRDefault="00203049" w:rsidP="00290E2C">
            <w:pPr>
              <w:widowControl w:val="0"/>
              <w:autoSpaceDE w:val="0"/>
              <w:autoSpaceDN w:val="0"/>
              <w:adjustRightInd w:val="0"/>
              <w:jc w:val="center"/>
              <w:rPr>
                <w:sz w:val="16"/>
                <w:szCs w:val="16"/>
              </w:rPr>
            </w:pPr>
          </w:p>
        </w:tc>
        <w:tc>
          <w:tcPr>
            <w:tcW w:w="382" w:type="pct"/>
            <w:vMerge w:val="restart"/>
            <w:shd w:val="clear" w:color="auto" w:fill="auto"/>
          </w:tcPr>
          <w:p w:rsidR="00203049" w:rsidRPr="004711B5" w:rsidRDefault="00203049" w:rsidP="00C16641">
            <w:pPr>
              <w:widowControl w:val="0"/>
              <w:autoSpaceDE w:val="0"/>
              <w:autoSpaceDN w:val="0"/>
              <w:adjustRightInd w:val="0"/>
              <w:rPr>
                <w:sz w:val="16"/>
                <w:szCs w:val="16"/>
              </w:rPr>
            </w:pPr>
            <w:r w:rsidRPr="004711B5">
              <w:rPr>
                <w:sz w:val="16"/>
                <w:szCs w:val="16"/>
              </w:rPr>
              <w:t>Обеспечение безопасных и комфор</w:t>
            </w:r>
            <w:r w:rsidRPr="004711B5">
              <w:rPr>
                <w:sz w:val="16"/>
                <w:szCs w:val="16"/>
              </w:rPr>
              <w:t>т</w:t>
            </w:r>
            <w:r w:rsidRPr="004711B5">
              <w:rPr>
                <w:sz w:val="16"/>
                <w:szCs w:val="16"/>
              </w:rPr>
              <w:t xml:space="preserve">ных условий проживания населения </w:t>
            </w:r>
            <w:r w:rsidRPr="004711B5">
              <w:rPr>
                <w:sz w:val="16"/>
                <w:szCs w:val="16"/>
              </w:rPr>
              <w:lastRenderedPageBreak/>
              <w:t>муниципал</w:t>
            </w:r>
            <w:r w:rsidRPr="004711B5">
              <w:rPr>
                <w:sz w:val="16"/>
                <w:szCs w:val="16"/>
              </w:rPr>
              <w:t>ь</w:t>
            </w:r>
            <w:r w:rsidRPr="004711B5">
              <w:rPr>
                <w:sz w:val="16"/>
                <w:szCs w:val="16"/>
              </w:rPr>
              <w:t xml:space="preserve">ного </w:t>
            </w:r>
            <w:r w:rsidR="00C16641">
              <w:rPr>
                <w:sz w:val="16"/>
                <w:szCs w:val="16"/>
              </w:rPr>
              <w:t>образ</w:t>
            </w:r>
            <w:r w:rsidR="00C16641">
              <w:rPr>
                <w:sz w:val="16"/>
                <w:szCs w:val="16"/>
              </w:rPr>
              <w:t>о</w:t>
            </w:r>
            <w:r w:rsidR="00C16641">
              <w:rPr>
                <w:sz w:val="16"/>
                <w:szCs w:val="16"/>
              </w:rPr>
              <w:t>вания</w:t>
            </w:r>
          </w:p>
        </w:tc>
        <w:tc>
          <w:tcPr>
            <w:tcW w:w="1095" w:type="pct"/>
            <w:vMerge w:val="restart"/>
            <w:shd w:val="clear" w:color="auto" w:fill="auto"/>
          </w:tcPr>
          <w:p w:rsidR="00203049" w:rsidRPr="004711B5" w:rsidRDefault="00203049" w:rsidP="001C546C">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lastRenderedPageBreak/>
              <w:t>Задача 1. Повышение уровня обеспеченн</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 xml:space="preserve">сти населения </w:t>
            </w:r>
            <w:r w:rsidR="00C16641">
              <w:rPr>
                <w:rFonts w:ascii="Times New Roman" w:hAnsi="Times New Roman"/>
                <w:b w:val="0"/>
                <w:color w:val="auto"/>
                <w:sz w:val="16"/>
                <w:szCs w:val="16"/>
              </w:rPr>
              <w:t>городского округа Истра</w:t>
            </w:r>
            <w:r w:rsidRPr="004711B5">
              <w:rPr>
                <w:rFonts w:ascii="Times New Roman" w:hAnsi="Times New Roman"/>
                <w:b w:val="0"/>
                <w:color w:val="auto"/>
                <w:sz w:val="16"/>
                <w:szCs w:val="16"/>
              </w:rPr>
              <w:t xml:space="preserve"> жильем</w:t>
            </w:r>
          </w:p>
          <w:p w:rsidR="00203049" w:rsidRPr="004711B5" w:rsidRDefault="00203049" w:rsidP="007571D6">
            <w:pPr>
              <w:jc w:val="both"/>
              <w:rPr>
                <w:sz w:val="16"/>
                <w:szCs w:val="16"/>
              </w:rPr>
            </w:pPr>
            <w:r w:rsidRPr="004711B5">
              <w:rPr>
                <w:sz w:val="16"/>
                <w:szCs w:val="16"/>
              </w:rPr>
              <w:t>Задача 2. Обеспечение защиты прав гра</w:t>
            </w:r>
            <w:r w:rsidRPr="004711B5">
              <w:rPr>
                <w:sz w:val="16"/>
                <w:szCs w:val="16"/>
              </w:rPr>
              <w:t>ж</w:t>
            </w:r>
            <w:r w:rsidRPr="004711B5">
              <w:rPr>
                <w:sz w:val="16"/>
                <w:szCs w:val="16"/>
              </w:rPr>
              <w:t>дан на жилище</w:t>
            </w:r>
          </w:p>
          <w:p w:rsidR="00203049" w:rsidRPr="004711B5" w:rsidRDefault="00203049" w:rsidP="007571D6">
            <w:pPr>
              <w:rPr>
                <w:sz w:val="16"/>
                <w:szCs w:val="16"/>
              </w:rPr>
            </w:pPr>
          </w:p>
        </w:tc>
        <w:tc>
          <w:tcPr>
            <w:tcW w:w="571" w:type="pct"/>
            <w:shd w:val="clear" w:color="auto" w:fill="auto"/>
          </w:tcPr>
          <w:p w:rsidR="00203049" w:rsidRPr="004711B5" w:rsidRDefault="00203049" w:rsidP="007571D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203049" w:rsidRPr="004711B5" w:rsidRDefault="00203049"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203049" w:rsidRPr="00E65A3B" w:rsidRDefault="00203049" w:rsidP="00760FFA">
            <w:pPr>
              <w:widowControl w:val="0"/>
              <w:autoSpaceDE w:val="0"/>
              <w:autoSpaceDN w:val="0"/>
              <w:adjustRightInd w:val="0"/>
              <w:jc w:val="center"/>
              <w:rPr>
                <w:sz w:val="16"/>
                <w:szCs w:val="16"/>
              </w:rPr>
            </w:pPr>
            <w:r>
              <w:rPr>
                <w:sz w:val="16"/>
                <w:szCs w:val="16"/>
              </w:rPr>
              <w:t>75 705,1</w:t>
            </w:r>
          </w:p>
        </w:tc>
        <w:tc>
          <w:tcPr>
            <w:tcW w:w="335" w:type="pct"/>
            <w:shd w:val="clear" w:color="auto" w:fill="auto"/>
          </w:tcPr>
          <w:p w:rsidR="00203049" w:rsidRPr="00E65A3B" w:rsidRDefault="00203049" w:rsidP="00760FFA">
            <w:pPr>
              <w:widowControl w:val="0"/>
              <w:autoSpaceDE w:val="0"/>
              <w:autoSpaceDN w:val="0"/>
              <w:adjustRightInd w:val="0"/>
              <w:jc w:val="center"/>
              <w:rPr>
                <w:sz w:val="16"/>
                <w:szCs w:val="16"/>
              </w:rPr>
            </w:pPr>
            <w:r>
              <w:rPr>
                <w:sz w:val="16"/>
                <w:szCs w:val="16"/>
              </w:rPr>
              <w:t>75 705,1</w:t>
            </w:r>
          </w:p>
        </w:tc>
        <w:tc>
          <w:tcPr>
            <w:tcW w:w="288" w:type="pct"/>
            <w:shd w:val="clear" w:color="auto" w:fill="auto"/>
          </w:tcPr>
          <w:p w:rsidR="00203049" w:rsidRPr="00F668CC" w:rsidRDefault="00203049" w:rsidP="007571D6">
            <w:pPr>
              <w:pStyle w:val="a9"/>
              <w:jc w:val="center"/>
              <w:rPr>
                <w:rFonts w:ascii="Times New Roman" w:hAnsi="Times New Roman"/>
                <w:sz w:val="16"/>
                <w:szCs w:val="16"/>
              </w:rPr>
            </w:pPr>
          </w:p>
        </w:tc>
        <w:tc>
          <w:tcPr>
            <w:tcW w:w="337" w:type="pct"/>
            <w:gridSpan w:val="3"/>
            <w:shd w:val="clear" w:color="auto" w:fill="auto"/>
          </w:tcPr>
          <w:p w:rsidR="00203049" w:rsidRPr="004711B5" w:rsidRDefault="00203049" w:rsidP="00F1393B">
            <w:pPr>
              <w:pStyle w:val="a9"/>
              <w:jc w:val="center"/>
              <w:rPr>
                <w:rFonts w:ascii="Times New Roman" w:hAnsi="Times New Roman"/>
                <w:sz w:val="16"/>
                <w:szCs w:val="16"/>
              </w:rPr>
            </w:pPr>
          </w:p>
        </w:tc>
        <w:tc>
          <w:tcPr>
            <w:tcW w:w="335" w:type="pct"/>
            <w:gridSpan w:val="3"/>
            <w:shd w:val="clear" w:color="auto" w:fill="auto"/>
          </w:tcPr>
          <w:p w:rsidR="00203049" w:rsidRPr="004711B5" w:rsidRDefault="00203049" w:rsidP="00F436A8">
            <w:pPr>
              <w:widowControl w:val="0"/>
              <w:autoSpaceDE w:val="0"/>
              <w:autoSpaceDN w:val="0"/>
              <w:adjustRightInd w:val="0"/>
              <w:jc w:val="center"/>
              <w:rPr>
                <w:sz w:val="16"/>
                <w:szCs w:val="16"/>
              </w:rPr>
            </w:pPr>
          </w:p>
        </w:tc>
        <w:tc>
          <w:tcPr>
            <w:tcW w:w="342" w:type="pct"/>
            <w:shd w:val="clear" w:color="auto" w:fill="auto"/>
          </w:tcPr>
          <w:p w:rsidR="00203049" w:rsidRPr="004711B5" w:rsidRDefault="00203049" w:rsidP="007571D6">
            <w:pPr>
              <w:widowControl w:val="0"/>
              <w:autoSpaceDE w:val="0"/>
              <w:autoSpaceDN w:val="0"/>
              <w:adjustRightInd w:val="0"/>
              <w:jc w:val="center"/>
              <w:rPr>
                <w:sz w:val="16"/>
                <w:szCs w:val="16"/>
              </w:rPr>
            </w:pPr>
          </w:p>
        </w:tc>
        <w:tc>
          <w:tcPr>
            <w:tcW w:w="286" w:type="pct"/>
            <w:shd w:val="clear" w:color="auto" w:fill="auto"/>
          </w:tcPr>
          <w:p w:rsidR="00203049" w:rsidRPr="004711B5" w:rsidRDefault="00203049" w:rsidP="007721A7">
            <w:pPr>
              <w:widowControl w:val="0"/>
              <w:autoSpaceDE w:val="0"/>
              <w:autoSpaceDN w:val="0"/>
              <w:adjustRightInd w:val="0"/>
              <w:jc w:val="both"/>
              <w:rPr>
                <w:sz w:val="16"/>
                <w:szCs w:val="16"/>
              </w:rPr>
            </w:pPr>
          </w:p>
        </w:tc>
        <w:tc>
          <w:tcPr>
            <w:tcW w:w="316" w:type="pct"/>
            <w:shd w:val="clear" w:color="auto" w:fill="auto"/>
          </w:tcPr>
          <w:p w:rsidR="00203049" w:rsidRPr="004711B5" w:rsidRDefault="00203049" w:rsidP="00290E2C">
            <w:pPr>
              <w:widowControl w:val="0"/>
              <w:autoSpaceDE w:val="0"/>
              <w:autoSpaceDN w:val="0"/>
              <w:adjustRightInd w:val="0"/>
              <w:jc w:val="both"/>
              <w:rPr>
                <w:sz w:val="16"/>
                <w:szCs w:val="16"/>
              </w:rPr>
            </w:pPr>
          </w:p>
        </w:tc>
      </w:tr>
      <w:tr w:rsidR="00203049" w:rsidRPr="004711B5" w:rsidTr="004711B5">
        <w:tc>
          <w:tcPr>
            <w:tcW w:w="142" w:type="pct"/>
            <w:vMerge/>
            <w:shd w:val="clear" w:color="auto" w:fill="auto"/>
          </w:tcPr>
          <w:p w:rsidR="00203049" w:rsidRPr="004711B5" w:rsidRDefault="00203049" w:rsidP="00290E2C">
            <w:pPr>
              <w:widowControl w:val="0"/>
              <w:autoSpaceDE w:val="0"/>
              <w:autoSpaceDN w:val="0"/>
              <w:adjustRightInd w:val="0"/>
              <w:jc w:val="center"/>
              <w:rPr>
                <w:sz w:val="16"/>
                <w:szCs w:val="16"/>
              </w:rPr>
            </w:pPr>
          </w:p>
        </w:tc>
        <w:tc>
          <w:tcPr>
            <w:tcW w:w="382" w:type="pct"/>
            <w:vMerge/>
            <w:shd w:val="clear" w:color="auto" w:fill="auto"/>
          </w:tcPr>
          <w:p w:rsidR="00203049" w:rsidRPr="004711B5" w:rsidRDefault="00203049" w:rsidP="00290E2C">
            <w:pPr>
              <w:widowControl w:val="0"/>
              <w:autoSpaceDE w:val="0"/>
              <w:autoSpaceDN w:val="0"/>
              <w:adjustRightInd w:val="0"/>
              <w:rPr>
                <w:sz w:val="16"/>
                <w:szCs w:val="16"/>
              </w:rPr>
            </w:pPr>
          </w:p>
        </w:tc>
        <w:tc>
          <w:tcPr>
            <w:tcW w:w="1095" w:type="pct"/>
            <w:vMerge/>
            <w:shd w:val="clear" w:color="auto" w:fill="auto"/>
          </w:tcPr>
          <w:p w:rsidR="00203049" w:rsidRPr="004711B5" w:rsidRDefault="00203049"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03049" w:rsidRPr="004711B5" w:rsidRDefault="00203049" w:rsidP="00C16641">
            <w:pPr>
              <w:widowControl w:val="0"/>
              <w:autoSpaceDE w:val="0"/>
              <w:autoSpaceDN w:val="0"/>
              <w:adjustRightInd w:val="0"/>
              <w:jc w:val="center"/>
              <w:rPr>
                <w:sz w:val="16"/>
                <w:szCs w:val="16"/>
              </w:rPr>
            </w:pPr>
            <w:r w:rsidRPr="004711B5">
              <w:rPr>
                <w:sz w:val="16"/>
                <w:szCs w:val="16"/>
              </w:rPr>
              <w:t xml:space="preserve">Средства бюджета </w:t>
            </w:r>
            <w:r w:rsidR="00C16641">
              <w:rPr>
                <w:sz w:val="16"/>
                <w:szCs w:val="16"/>
              </w:rPr>
              <w:t>г.о.Истра</w:t>
            </w:r>
          </w:p>
        </w:tc>
        <w:tc>
          <w:tcPr>
            <w:tcW w:w="238" w:type="pct"/>
            <w:vMerge/>
            <w:shd w:val="clear" w:color="auto" w:fill="auto"/>
          </w:tcPr>
          <w:p w:rsidR="00203049" w:rsidRPr="004711B5" w:rsidRDefault="00203049" w:rsidP="007E2013">
            <w:pPr>
              <w:widowControl w:val="0"/>
              <w:autoSpaceDE w:val="0"/>
              <w:autoSpaceDN w:val="0"/>
              <w:adjustRightInd w:val="0"/>
              <w:jc w:val="center"/>
              <w:rPr>
                <w:sz w:val="16"/>
                <w:szCs w:val="16"/>
              </w:rPr>
            </w:pPr>
          </w:p>
        </w:tc>
        <w:tc>
          <w:tcPr>
            <w:tcW w:w="333" w:type="pct"/>
            <w:shd w:val="clear" w:color="auto" w:fill="auto"/>
          </w:tcPr>
          <w:p w:rsidR="00203049" w:rsidRPr="00E65A3B" w:rsidRDefault="00203049" w:rsidP="00760FFA">
            <w:pPr>
              <w:widowControl w:val="0"/>
              <w:autoSpaceDE w:val="0"/>
              <w:autoSpaceDN w:val="0"/>
              <w:adjustRightInd w:val="0"/>
              <w:jc w:val="center"/>
              <w:rPr>
                <w:sz w:val="16"/>
                <w:szCs w:val="16"/>
              </w:rPr>
            </w:pPr>
            <w:r>
              <w:rPr>
                <w:sz w:val="16"/>
                <w:szCs w:val="16"/>
              </w:rPr>
              <w:t>9 355,1</w:t>
            </w:r>
          </w:p>
        </w:tc>
        <w:tc>
          <w:tcPr>
            <w:tcW w:w="335" w:type="pct"/>
            <w:shd w:val="clear" w:color="auto" w:fill="auto"/>
          </w:tcPr>
          <w:p w:rsidR="00203049" w:rsidRPr="00E65A3B" w:rsidRDefault="00203049" w:rsidP="00760FFA">
            <w:pPr>
              <w:widowControl w:val="0"/>
              <w:autoSpaceDE w:val="0"/>
              <w:autoSpaceDN w:val="0"/>
              <w:adjustRightInd w:val="0"/>
              <w:jc w:val="center"/>
              <w:rPr>
                <w:sz w:val="16"/>
                <w:szCs w:val="16"/>
              </w:rPr>
            </w:pPr>
            <w:r>
              <w:rPr>
                <w:sz w:val="16"/>
                <w:szCs w:val="16"/>
              </w:rPr>
              <w:t>9 355,1</w:t>
            </w:r>
          </w:p>
        </w:tc>
        <w:tc>
          <w:tcPr>
            <w:tcW w:w="288" w:type="pct"/>
            <w:shd w:val="clear" w:color="auto" w:fill="auto"/>
          </w:tcPr>
          <w:p w:rsidR="00203049" w:rsidRPr="00F668CC" w:rsidRDefault="00203049" w:rsidP="007571D6">
            <w:pPr>
              <w:pStyle w:val="a9"/>
              <w:jc w:val="center"/>
              <w:rPr>
                <w:rFonts w:ascii="Times New Roman" w:hAnsi="Times New Roman"/>
                <w:sz w:val="16"/>
                <w:szCs w:val="16"/>
              </w:rPr>
            </w:pPr>
          </w:p>
        </w:tc>
        <w:tc>
          <w:tcPr>
            <w:tcW w:w="337" w:type="pct"/>
            <w:gridSpan w:val="3"/>
            <w:shd w:val="clear" w:color="auto" w:fill="auto"/>
          </w:tcPr>
          <w:p w:rsidR="00203049" w:rsidRPr="004711B5" w:rsidRDefault="00203049" w:rsidP="00F436A8">
            <w:pPr>
              <w:pStyle w:val="a9"/>
              <w:jc w:val="center"/>
              <w:rPr>
                <w:rFonts w:ascii="Times New Roman" w:hAnsi="Times New Roman"/>
                <w:sz w:val="16"/>
                <w:szCs w:val="16"/>
              </w:rPr>
            </w:pPr>
          </w:p>
        </w:tc>
        <w:tc>
          <w:tcPr>
            <w:tcW w:w="335" w:type="pct"/>
            <w:gridSpan w:val="3"/>
            <w:shd w:val="clear" w:color="auto" w:fill="auto"/>
          </w:tcPr>
          <w:p w:rsidR="00203049" w:rsidRPr="004711B5" w:rsidRDefault="00203049" w:rsidP="007571D6">
            <w:pPr>
              <w:widowControl w:val="0"/>
              <w:autoSpaceDE w:val="0"/>
              <w:autoSpaceDN w:val="0"/>
              <w:adjustRightInd w:val="0"/>
              <w:jc w:val="center"/>
              <w:rPr>
                <w:sz w:val="16"/>
                <w:szCs w:val="16"/>
              </w:rPr>
            </w:pPr>
          </w:p>
        </w:tc>
        <w:tc>
          <w:tcPr>
            <w:tcW w:w="342" w:type="pct"/>
            <w:shd w:val="clear" w:color="auto" w:fill="auto"/>
          </w:tcPr>
          <w:p w:rsidR="00203049" w:rsidRPr="004711B5" w:rsidRDefault="00203049" w:rsidP="007571D6">
            <w:pPr>
              <w:widowControl w:val="0"/>
              <w:autoSpaceDE w:val="0"/>
              <w:autoSpaceDN w:val="0"/>
              <w:adjustRightInd w:val="0"/>
              <w:jc w:val="center"/>
              <w:rPr>
                <w:sz w:val="16"/>
                <w:szCs w:val="16"/>
              </w:rPr>
            </w:pPr>
          </w:p>
        </w:tc>
        <w:tc>
          <w:tcPr>
            <w:tcW w:w="286" w:type="pct"/>
            <w:shd w:val="clear" w:color="auto" w:fill="auto"/>
          </w:tcPr>
          <w:p w:rsidR="00203049" w:rsidRPr="004711B5" w:rsidRDefault="00203049" w:rsidP="007721A7">
            <w:pPr>
              <w:widowControl w:val="0"/>
              <w:autoSpaceDE w:val="0"/>
              <w:autoSpaceDN w:val="0"/>
              <w:adjustRightInd w:val="0"/>
              <w:jc w:val="both"/>
              <w:rPr>
                <w:sz w:val="16"/>
                <w:szCs w:val="16"/>
              </w:rPr>
            </w:pPr>
          </w:p>
        </w:tc>
        <w:tc>
          <w:tcPr>
            <w:tcW w:w="316" w:type="pct"/>
            <w:shd w:val="clear" w:color="auto" w:fill="auto"/>
          </w:tcPr>
          <w:p w:rsidR="00203049" w:rsidRPr="004711B5" w:rsidRDefault="00203049" w:rsidP="00290E2C">
            <w:pPr>
              <w:widowControl w:val="0"/>
              <w:autoSpaceDE w:val="0"/>
              <w:autoSpaceDN w:val="0"/>
              <w:adjustRightInd w:val="0"/>
              <w:jc w:val="both"/>
              <w:rPr>
                <w:sz w:val="16"/>
                <w:szCs w:val="16"/>
              </w:rPr>
            </w:pPr>
          </w:p>
        </w:tc>
      </w:tr>
      <w:tr w:rsidR="0029181D" w:rsidRPr="004711B5" w:rsidTr="004711B5">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7571D6">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29181D" w:rsidRPr="004711B5"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F668CC" w:rsidRDefault="0029181D" w:rsidP="006965F2">
            <w:pPr>
              <w:pStyle w:val="a9"/>
              <w:jc w:val="center"/>
              <w:rPr>
                <w:rFonts w:ascii="Times New Roman" w:hAnsi="Times New Roman"/>
                <w:sz w:val="16"/>
                <w:szCs w:val="16"/>
              </w:rPr>
            </w:pPr>
          </w:p>
        </w:tc>
        <w:tc>
          <w:tcPr>
            <w:tcW w:w="335" w:type="pct"/>
            <w:shd w:val="clear" w:color="auto" w:fill="auto"/>
          </w:tcPr>
          <w:p w:rsidR="0029181D" w:rsidRPr="00F668CC" w:rsidRDefault="0029181D" w:rsidP="004711B5">
            <w:pPr>
              <w:pStyle w:val="a9"/>
              <w:jc w:val="center"/>
              <w:rPr>
                <w:rFonts w:ascii="Times New Roman" w:hAnsi="Times New Roman"/>
                <w:sz w:val="16"/>
                <w:szCs w:val="16"/>
              </w:rPr>
            </w:pPr>
          </w:p>
        </w:tc>
        <w:tc>
          <w:tcPr>
            <w:tcW w:w="288" w:type="pct"/>
            <w:shd w:val="clear" w:color="auto" w:fill="auto"/>
          </w:tcPr>
          <w:p w:rsidR="0029181D" w:rsidRPr="00F668CC" w:rsidRDefault="0029181D" w:rsidP="007571D6">
            <w:pPr>
              <w:pStyle w:val="a9"/>
              <w:jc w:val="center"/>
              <w:rPr>
                <w:rFonts w:ascii="Times New Roman" w:hAnsi="Times New Roman"/>
                <w:sz w:val="16"/>
                <w:szCs w:val="16"/>
              </w:rPr>
            </w:pPr>
          </w:p>
        </w:tc>
        <w:tc>
          <w:tcPr>
            <w:tcW w:w="337"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3"/>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6"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29181D" w:rsidRPr="004711B5" w:rsidTr="004711B5">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7571D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lastRenderedPageBreak/>
              <w:t>ного бюджета</w:t>
            </w:r>
          </w:p>
        </w:tc>
        <w:tc>
          <w:tcPr>
            <w:tcW w:w="238" w:type="pct"/>
            <w:vMerge/>
            <w:shd w:val="clear" w:color="auto" w:fill="auto"/>
          </w:tcPr>
          <w:p w:rsidR="0029181D" w:rsidRPr="004711B5"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F668CC" w:rsidRDefault="0029181D" w:rsidP="006965F2">
            <w:pPr>
              <w:pStyle w:val="a9"/>
              <w:jc w:val="center"/>
              <w:rPr>
                <w:rFonts w:ascii="Times New Roman" w:hAnsi="Times New Roman"/>
                <w:sz w:val="16"/>
                <w:szCs w:val="16"/>
              </w:rPr>
            </w:pPr>
          </w:p>
        </w:tc>
        <w:tc>
          <w:tcPr>
            <w:tcW w:w="335" w:type="pct"/>
            <w:shd w:val="clear" w:color="auto" w:fill="auto"/>
          </w:tcPr>
          <w:p w:rsidR="0029181D" w:rsidRPr="00F668CC" w:rsidRDefault="0029181D" w:rsidP="004711B5">
            <w:pPr>
              <w:pStyle w:val="a9"/>
              <w:jc w:val="center"/>
              <w:rPr>
                <w:rFonts w:ascii="Times New Roman" w:hAnsi="Times New Roman"/>
                <w:sz w:val="16"/>
                <w:szCs w:val="16"/>
              </w:rPr>
            </w:pPr>
          </w:p>
        </w:tc>
        <w:tc>
          <w:tcPr>
            <w:tcW w:w="288" w:type="pct"/>
            <w:shd w:val="clear" w:color="auto" w:fill="auto"/>
          </w:tcPr>
          <w:p w:rsidR="0029181D" w:rsidRPr="00F668CC" w:rsidRDefault="0029181D" w:rsidP="007571D6">
            <w:pPr>
              <w:pStyle w:val="a9"/>
              <w:jc w:val="center"/>
              <w:rPr>
                <w:rFonts w:ascii="Times New Roman" w:hAnsi="Times New Roman"/>
                <w:sz w:val="16"/>
                <w:szCs w:val="16"/>
              </w:rPr>
            </w:pPr>
          </w:p>
        </w:tc>
        <w:tc>
          <w:tcPr>
            <w:tcW w:w="337"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3"/>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6"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29181D" w:rsidRPr="004711B5" w:rsidTr="004711B5">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524F92">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29181D" w:rsidRPr="004711B5" w:rsidRDefault="0029181D" w:rsidP="00524F92">
            <w:pPr>
              <w:widowControl w:val="0"/>
              <w:autoSpaceDE w:val="0"/>
              <w:autoSpaceDN w:val="0"/>
              <w:adjustRightInd w:val="0"/>
              <w:jc w:val="center"/>
              <w:rPr>
                <w:sz w:val="16"/>
                <w:szCs w:val="16"/>
              </w:rPr>
            </w:pPr>
          </w:p>
        </w:tc>
        <w:tc>
          <w:tcPr>
            <w:tcW w:w="333" w:type="pct"/>
            <w:shd w:val="clear" w:color="auto" w:fill="auto"/>
          </w:tcPr>
          <w:p w:rsidR="0029181D" w:rsidRPr="00F668CC" w:rsidRDefault="00F668CC" w:rsidP="000757BB">
            <w:pPr>
              <w:pStyle w:val="a9"/>
              <w:jc w:val="center"/>
              <w:rPr>
                <w:rFonts w:ascii="Times New Roman" w:hAnsi="Times New Roman"/>
                <w:sz w:val="16"/>
                <w:szCs w:val="16"/>
              </w:rPr>
            </w:pPr>
            <w:r w:rsidRPr="00F668CC">
              <w:rPr>
                <w:rFonts w:ascii="Times New Roman" w:hAnsi="Times New Roman"/>
                <w:sz w:val="16"/>
                <w:szCs w:val="16"/>
              </w:rPr>
              <w:t>66 3</w:t>
            </w:r>
            <w:r w:rsidR="000757BB">
              <w:rPr>
                <w:rFonts w:ascii="Times New Roman" w:hAnsi="Times New Roman"/>
                <w:sz w:val="16"/>
                <w:szCs w:val="16"/>
              </w:rPr>
              <w:t>5</w:t>
            </w:r>
            <w:r w:rsidRPr="00F668CC">
              <w:rPr>
                <w:rFonts w:ascii="Times New Roman" w:hAnsi="Times New Roman"/>
                <w:sz w:val="16"/>
                <w:szCs w:val="16"/>
              </w:rPr>
              <w:t>0,0</w:t>
            </w:r>
          </w:p>
        </w:tc>
        <w:tc>
          <w:tcPr>
            <w:tcW w:w="335" w:type="pct"/>
            <w:shd w:val="clear" w:color="auto" w:fill="auto"/>
          </w:tcPr>
          <w:p w:rsidR="0029181D" w:rsidRPr="00F668CC" w:rsidRDefault="00F668CC" w:rsidP="000757BB">
            <w:pPr>
              <w:pStyle w:val="a9"/>
              <w:jc w:val="center"/>
              <w:rPr>
                <w:rFonts w:ascii="Times New Roman" w:hAnsi="Times New Roman"/>
                <w:sz w:val="16"/>
                <w:szCs w:val="16"/>
              </w:rPr>
            </w:pPr>
            <w:r w:rsidRPr="00F668CC">
              <w:rPr>
                <w:rFonts w:ascii="Times New Roman" w:hAnsi="Times New Roman"/>
                <w:sz w:val="16"/>
                <w:szCs w:val="16"/>
              </w:rPr>
              <w:t>66 3</w:t>
            </w:r>
            <w:r w:rsidR="000757BB">
              <w:rPr>
                <w:rFonts w:ascii="Times New Roman" w:hAnsi="Times New Roman"/>
                <w:sz w:val="16"/>
                <w:szCs w:val="16"/>
              </w:rPr>
              <w:t>5</w:t>
            </w:r>
            <w:r w:rsidRPr="00F668CC">
              <w:rPr>
                <w:rFonts w:ascii="Times New Roman" w:hAnsi="Times New Roman"/>
                <w:sz w:val="16"/>
                <w:szCs w:val="16"/>
              </w:rPr>
              <w:t>0,0</w:t>
            </w:r>
          </w:p>
        </w:tc>
        <w:tc>
          <w:tcPr>
            <w:tcW w:w="288" w:type="pct"/>
            <w:shd w:val="clear" w:color="auto" w:fill="auto"/>
          </w:tcPr>
          <w:p w:rsidR="0029181D" w:rsidRPr="00F668CC" w:rsidRDefault="0029181D" w:rsidP="00524F92">
            <w:pPr>
              <w:pStyle w:val="a9"/>
              <w:jc w:val="center"/>
              <w:rPr>
                <w:rFonts w:ascii="Times New Roman" w:hAnsi="Times New Roman"/>
                <w:sz w:val="16"/>
                <w:szCs w:val="16"/>
              </w:rPr>
            </w:pPr>
          </w:p>
        </w:tc>
        <w:tc>
          <w:tcPr>
            <w:tcW w:w="337" w:type="pct"/>
            <w:gridSpan w:val="3"/>
            <w:shd w:val="clear" w:color="auto" w:fill="auto"/>
          </w:tcPr>
          <w:p w:rsidR="0029181D" w:rsidRPr="004711B5" w:rsidRDefault="0029181D" w:rsidP="00524F92">
            <w:pPr>
              <w:pStyle w:val="a9"/>
              <w:jc w:val="center"/>
              <w:rPr>
                <w:rFonts w:ascii="Times New Roman" w:hAnsi="Times New Roman"/>
                <w:sz w:val="16"/>
                <w:szCs w:val="16"/>
              </w:rPr>
            </w:pPr>
          </w:p>
        </w:tc>
        <w:tc>
          <w:tcPr>
            <w:tcW w:w="335" w:type="pct"/>
            <w:gridSpan w:val="3"/>
            <w:shd w:val="clear" w:color="auto" w:fill="auto"/>
          </w:tcPr>
          <w:p w:rsidR="0029181D" w:rsidRPr="004711B5" w:rsidRDefault="0029181D" w:rsidP="00524F92">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6"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29181D" w:rsidRPr="004711B5" w:rsidTr="004711B5">
        <w:tc>
          <w:tcPr>
            <w:tcW w:w="142" w:type="pct"/>
            <w:vMerge/>
            <w:shd w:val="clear" w:color="auto" w:fill="auto"/>
          </w:tcPr>
          <w:p w:rsidR="0029181D" w:rsidRPr="004711B5" w:rsidRDefault="0029181D" w:rsidP="00290E2C">
            <w:pPr>
              <w:widowControl w:val="0"/>
              <w:autoSpaceDE w:val="0"/>
              <w:autoSpaceDN w:val="0"/>
              <w:adjustRightInd w:val="0"/>
              <w:jc w:val="center"/>
              <w:rPr>
                <w:sz w:val="16"/>
                <w:szCs w:val="16"/>
              </w:rPr>
            </w:pPr>
          </w:p>
        </w:tc>
        <w:tc>
          <w:tcPr>
            <w:tcW w:w="382" w:type="pct"/>
            <w:vMerge/>
            <w:shd w:val="clear" w:color="auto" w:fill="auto"/>
          </w:tcPr>
          <w:p w:rsidR="0029181D" w:rsidRPr="004711B5" w:rsidRDefault="0029181D" w:rsidP="00290E2C">
            <w:pPr>
              <w:widowControl w:val="0"/>
              <w:autoSpaceDE w:val="0"/>
              <w:autoSpaceDN w:val="0"/>
              <w:adjustRightInd w:val="0"/>
              <w:rPr>
                <w:sz w:val="16"/>
                <w:szCs w:val="16"/>
              </w:rPr>
            </w:pPr>
          </w:p>
        </w:tc>
        <w:tc>
          <w:tcPr>
            <w:tcW w:w="1095" w:type="pct"/>
            <w:vMerge/>
            <w:shd w:val="clear" w:color="auto" w:fill="auto"/>
          </w:tcPr>
          <w:p w:rsidR="0029181D" w:rsidRPr="004711B5" w:rsidRDefault="0029181D" w:rsidP="001C546C">
            <w:pPr>
              <w:pStyle w:val="1"/>
              <w:spacing w:before="0" w:after="0"/>
              <w:jc w:val="both"/>
              <w:rPr>
                <w:rFonts w:ascii="Times New Roman" w:hAnsi="Times New Roman"/>
                <w:b w:val="0"/>
                <w:color w:val="auto"/>
                <w:sz w:val="16"/>
                <w:szCs w:val="16"/>
              </w:rPr>
            </w:pPr>
          </w:p>
        </w:tc>
        <w:tc>
          <w:tcPr>
            <w:tcW w:w="571" w:type="pct"/>
            <w:shd w:val="clear" w:color="auto" w:fill="auto"/>
          </w:tcPr>
          <w:p w:rsidR="0029181D" w:rsidRPr="004711B5" w:rsidRDefault="0029181D" w:rsidP="007571D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29181D" w:rsidRPr="004711B5" w:rsidRDefault="0029181D" w:rsidP="007E2013">
            <w:pPr>
              <w:widowControl w:val="0"/>
              <w:autoSpaceDE w:val="0"/>
              <w:autoSpaceDN w:val="0"/>
              <w:adjustRightInd w:val="0"/>
              <w:jc w:val="center"/>
              <w:rPr>
                <w:sz w:val="16"/>
                <w:szCs w:val="16"/>
              </w:rPr>
            </w:pPr>
          </w:p>
        </w:tc>
        <w:tc>
          <w:tcPr>
            <w:tcW w:w="333" w:type="pct"/>
            <w:shd w:val="clear" w:color="auto" w:fill="auto"/>
          </w:tcPr>
          <w:p w:rsidR="0029181D" w:rsidRPr="004711B5" w:rsidRDefault="0029181D" w:rsidP="006965F2">
            <w:pPr>
              <w:pStyle w:val="a9"/>
              <w:jc w:val="center"/>
              <w:rPr>
                <w:rFonts w:ascii="Times New Roman" w:hAnsi="Times New Roman"/>
                <w:sz w:val="16"/>
                <w:szCs w:val="16"/>
              </w:rPr>
            </w:pPr>
          </w:p>
        </w:tc>
        <w:tc>
          <w:tcPr>
            <w:tcW w:w="335" w:type="pct"/>
            <w:shd w:val="clear" w:color="auto" w:fill="auto"/>
          </w:tcPr>
          <w:p w:rsidR="0029181D" w:rsidRPr="004711B5" w:rsidRDefault="0029181D" w:rsidP="004711B5">
            <w:pPr>
              <w:pStyle w:val="a9"/>
              <w:jc w:val="center"/>
              <w:rPr>
                <w:rFonts w:ascii="Times New Roman" w:hAnsi="Times New Roman"/>
                <w:sz w:val="16"/>
                <w:szCs w:val="16"/>
              </w:rPr>
            </w:pPr>
          </w:p>
        </w:tc>
        <w:tc>
          <w:tcPr>
            <w:tcW w:w="288" w:type="pct"/>
            <w:shd w:val="clear" w:color="auto" w:fill="auto"/>
          </w:tcPr>
          <w:p w:rsidR="0029181D" w:rsidRPr="004711B5" w:rsidRDefault="0029181D" w:rsidP="007571D6">
            <w:pPr>
              <w:pStyle w:val="a9"/>
              <w:jc w:val="center"/>
              <w:rPr>
                <w:rFonts w:ascii="Times New Roman" w:hAnsi="Times New Roman"/>
                <w:sz w:val="16"/>
                <w:szCs w:val="16"/>
              </w:rPr>
            </w:pPr>
          </w:p>
        </w:tc>
        <w:tc>
          <w:tcPr>
            <w:tcW w:w="337" w:type="pct"/>
            <w:gridSpan w:val="3"/>
            <w:shd w:val="clear" w:color="auto" w:fill="auto"/>
          </w:tcPr>
          <w:p w:rsidR="0029181D" w:rsidRPr="004711B5" w:rsidRDefault="0029181D" w:rsidP="007571D6">
            <w:pPr>
              <w:pStyle w:val="a9"/>
              <w:jc w:val="center"/>
              <w:rPr>
                <w:rFonts w:ascii="Times New Roman" w:hAnsi="Times New Roman"/>
                <w:sz w:val="16"/>
                <w:szCs w:val="16"/>
              </w:rPr>
            </w:pPr>
          </w:p>
        </w:tc>
        <w:tc>
          <w:tcPr>
            <w:tcW w:w="335" w:type="pct"/>
            <w:gridSpan w:val="3"/>
            <w:shd w:val="clear" w:color="auto" w:fill="auto"/>
          </w:tcPr>
          <w:p w:rsidR="0029181D" w:rsidRPr="004711B5" w:rsidRDefault="0029181D" w:rsidP="007571D6">
            <w:pPr>
              <w:widowControl w:val="0"/>
              <w:autoSpaceDE w:val="0"/>
              <w:autoSpaceDN w:val="0"/>
              <w:adjustRightInd w:val="0"/>
              <w:jc w:val="center"/>
              <w:rPr>
                <w:sz w:val="16"/>
                <w:szCs w:val="16"/>
              </w:rPr>
            </w:pPr>
          </w:p>
        </w:tc>
        <w:tc>
          <w:tcPr>
            <w:tcW w:w="342" w:type="pct"/>
            <w:shd w:val="clear" w:color="auto" w:fill="auto"/>
          </w:tcPr>
          <w:p w:rsidR="0029181D" w:rsidRPr="004711B5" w:rsidRDefault="0029181D" w:rsidP="007571D6">
            <w:pPr>
              <w:widowControl w:val="0"/>
              <w:autoSpaceDE w:val="0"/>
              <w:autoSpaceDN w:val="0"/>
              <w:adjustRightInd w:val="0"/>
              <w:jc w:val="center"/>
              <w:rPr>
                <w:sz w:val="16"/>
                <w:szCs w:val="16"/>
              </w:rPr>
            </w:pPr>
          </w:p>
        </w:tc>
        <w:tc>
          <w:tcPr>
            <w:tcW w:w="286" w:type="pct"/>
            <w:shd w:val="clear" w:color="auto" w:fill="auto"/>
          </w:tcPr>
          <w:p w:rsidR="0029181D" w:rsidRPr="004711B5" w:rsidRDefault="0029181D" w:rsidP="007721A7">
            <w:pPr>
              <w:widowControl w:val="0"/>
              <w:autoSpaceDE w:val="0"/>
              <w:autoSpaceDN w:val="0"/>
              <w:adjustRightInd w:val="0"/>
              <w:jc w:val="both"/>
              <w:rPr>
                <w:sz w:val="16"/>
                <w:szCs w:val="16"/>
              </w:rPr>
            </w:pPr>
          </w:p>
        </w:tc>
        <w:tc>
          <w:tcPr>
            <w:tcW w:w="316" w:type="pct"/>
            <w:shd w:val="clear" w:color="auto" w:fill="auto"/>
          </w:tcPr>
          <w:p w:rsidR="0029181D" w:rsidRPr="004711B5" w:rsidRDefault="0029181D" w:rsidP="00290E2C">
            <w:pPr>
              <w:widowControl w:val="0"/>
              <w:autoSpaceDE w:val="0"/>
              <w:autoSpaceDN w:val="0"/>
              <w:adjustRightInd w:val="0"/>
              <w:jc w:val="both"/>
              <w:rPr>
                <w:sz w:val="16"/>
                <w:szCs w:val="16"/>
              </w:rPr>
            </w:pPr>
          </w:p>
        </w:tc>
      </w:tr>
      <w:tr w:rsidR="004711B5" w:rsidRPr="004711B5" w:rsidTr="004711B5">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w:t>
            </w:r>
          </w:p>
        </w:tc>
        <w:tc>
          <w:tcPr>
            <w:tcW w:w="382" w:type="pct"/>
            <w:vMerge w:val="restart"/>
            <w:shd w:val="clear" w:color="auto" w:fill="auto"/>
          </w:tcPr>
          <w:p w:rsidR="004711B5" w:rsidRPr="00774062" w:rsidRDefault="004711B5" w:rsidP="00290E2C">
            <w:pPr>
              <w:widowControl w:val="0"/>
              <w:autoSpaceDE w:val="0"/>
              <w:autoSpaceDN w:val="0"/>
              <w:adjustRightInd w:val="0"/>
              <w:rPr>
                <w:b/>
                <w:sz w:val="16"/>
                <w:szCs w:val="16"/>
              </w:rPr>
            </w:pPr>
            <w:r w:rsidRPr="00774062">
              <w:rPr>
                <w:b/>
                <w:sz w:val="16"/>
                <w:szCs w:val="16"/>
              </w:rPr>
              <w:t>Задача 1.</w:t>
            </w:r>
          </w:p>
          <w:p w:rsidR="004711B5" w:rsidRPr="004711B5" w:rsidRDefault="004711B5" w:rsidP="00C16641">
            <w:pPr>
              <w:widowControl w:val="0"/>
              <w:autoSpaceDE w:val="0"/>
              <w:autoSpaceDN w:val="0"/>
              <w:adjustRightInd w:val="0"/>
              <w:rPr>
                <w:sz w:val="16"/>
                <w:szCs w:val="16"/>
              </w:rPr>
            </w:pPr>
            <w:r w:rsidRPr="004711B5">
              <w:rPr>
                <w:sz w:val="16"/>
                <w:szCs w:val="16"/>
              </w:rPr>
              <w:t>Повышение уровня обе</w:t>
            </w:r>
            <w:r w:rsidRPr="004711B5">
              <w:rPr>
                <w:sz w:val="16"/>
                <w:szCs w:val="16"/>
              </w:rPr>
              <w:t>с</w:t>
            </w:r>
            <w:r w:rsidRPr="004711B5">
              <w:rPr>
                <w:sz w:val="16"/>
                <w:szCs w:val="16"/>
              </w:rPr>
              <w:t xml:space="preserve">печенности населения </w:t>
            </w:r>
            <w:r w:rsidR="00C16641">
              <w:rPr>
                <w:sz w:val="16"/>
                <w:szCs w:val="16"/>
              </w:rPr>
              <w:t xml:space="preserve">г.о.Истра </w:t>
            </w:r>
            <w:r w:rsidRPr="004711B5">
              <w:rPr>
                <w:sz w:val="16"/>
                <w:szCs w:val="16"/>
              </w:rPr>
              <w:t>жильем</w:t>
            </w:r>
          </w:p>
        </w:tc>
        <w:tc>
          <w:tcPr>
            <w:tcW w:w="1095" w:type="pct"/>
            <w:vMerge w:val="restart"/>
            <w:shd w:val="clear" w:color="auto" w:fill="auto"/>
          </w:tcPr>
          <w:p w:rsidR="004711B5" w:rsidRPr="004711B5" w:rsidRDefault="004711B5" w:rsidP="001C546C">
            <w:pPr>
              <w:pStyle w:val="1"/>
              <w:spacing w:before="0" w:after="0"/>
              <w:jc w:val="both"/>
              <w:rPr>
                <w:b w:val="0"/>
                <w:color w:val="auto"/>
                <w:sz w:val="16"/>
                <w:szCs w:val="16"/>
              </w:rPr>
            </w:pPr>
            <w:r w:rsidRPr="004711B5">
              <w:rPr>
                <w:rFonts w:ascii="Times New Roman" w:hAnsi="Times New Roman"/>
                <w:b w:val="0"/>
                <w:color w:val="auto"/>
                <w:sz w:val="16"/>
                <w:szCs w:val="16"/>
              </w:rPr>
              <w:t>1. Создание условий для развития рынка доступного жилья, развития жилищного строительства, в том числе строительство жилья экономического класса, включая малоэтажное строительство</w:t>
            </w:r>
          </w:p>
          <w:p w:rsidR="004711B5" w:rsidRPr="004711B5" w:rsidRDefault="004711B5" w:rsidP="001C546C">
            <w:pPr>
              <w:jc w:val="both"/>
              <w:rPr>
                <w:sz w:val="16"/>
                <w:szCs w:val="16"/>
              </w:rPr>
            </w:pPr>
            <w:r w:rsidRPr="004711B5">
              <w:rPr>
                <w:sz w:val="16"/>
                <w:szCs w:val="16"/>
              </w:rPr>
              <w:t>2. Строительство (реконструкция) объектов инженерной, социальной и дорожной и</w:t>
            </w:r>
            <w:r w:rsidRPr="004711B5">
              <w:rPr>
                <w:sz w:val="16"/>
                <w:szCs w:val="16"/>
              </w:rPr>
              <w:t>н</w:t>
            </w:r>
            <w:r w:rsidRPr="004711B5">
              <w:rPr>
                <w:sz w:val="16"/>
                <w:szCs w:val="16"/>
              </w:rPr>
              <w:t>фраструктуры в рамках реализации прое</w:t>
            </w:r>
            <w:r w:rsidRPr="004711B5">
              <w:rPr>
                <w:sz w:val="16"/>
                <w:szCs w:val="16"/>
              </w:rPr>
              <w:t>к</w:t>
            </w:r>
            <w:r w:rsidRPr="004711B5">
              <w:rPr>
                <w:sz w:val="16"/>
                <w:szCs w:val="16"/>
              </w:rPr>
              <w:t>тов по комплексному освоению и развитию территорий</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774062" w:rsidP="004843E7">
            <w:pPr>
              <w:widowControl w:val="0"/>
              <w:autoSpaceDE w:val="0"/>
              <w:autoSpaceDN w:val="0"/>
              <w:adjustRightInd w:val="0"/>
              <w:jc w:val="center"/>
              <w:rPr>
                <w:sz w:val="16"/>
                <w:szCs w:val="16"/>
              </w:rPr>
            </w:pPr>
            <w:r>
              <w:rPr>
                <w:sz w:val="16"/>
                <w:szCs w:val="16"/>
              </w:rPr>
              <w:t>400,0</w:t>
            </w:r>
          </w:p>
        </w:tc>
        <w:tc>
          <w:tcPr>
            <w:tcW w:w="335" w:type="pct"/>
            <w:shd w:val="clear" w:color="auto" w:fill="auto"/>
          </w:tcPr>
          <w:p w:rsidR="004711B5" w:rsidRPr="004711B5" w:rsidRDefault="00774062" w:rsidP="004843E7">
            <w:pPr>
              <w:pStyle w:val="a9"/>
              <w:jc w:val="center"/>
              <w:rPr>
                <w:rFonts w:ascii="Times New Roman" w:hAnsi="Times New Roman"/>
                <w:sz w:val="16"/>
                <w:szCs w:val="16"/>
              </w:rPr>
            </w:pPr>
            <w:r>
              <w:rPr>
                <w:rFonts w:ascii="Times New Roman" w:hAnsi="Times New Roman"/>
                <w:sz w:val="16"/>
                <w:szCs w:val="16"/>
              </w:rPr>
              <w:t>400,0</w:t>
            </w:r>
          </w:p>
        </w:tc>
        <w:tc>
          <w:tcPr>
            <w:tcW w:w="288" w:type="pct"/>
            <w:shd w:val="clear" w:color="auto" w:fill="auto"/>
          </w:tcPr>
          <w:p w:rsidR="004711B5" w:rsidRPr="004711B5" w:rsidRDefault="004711B5" w:rsidP="004843E7">
            <w:pPr>
              <w:pStyle w:val="a9"/>
              <w:jc w:val="center"/>
              <w:rPr>
                <w:rFonts w:ascii="Times New Roman" w:hAnsi="Times New Roman"/>
                <w:sz w:val="16"/>
                <w:szCs w:val="16"/>
              </w:rPr>
            </w:pPr>
          </w:p>
        </w:tc>
        <w:tc>
          <w:tcPr>
            <w:tcW w:w="337" w:type="pct"/>
            <w:gridSpan w:val="3"/>
            <w:shd w:val="clear" w:color="auto" w:fill="auto"/>
          </w:tcPr>
          <w:p w:rsidR="004711B5" w:rsidRPr="004711B5" w:rsidRDefault="004711B5" w:rsidP="004843E7">
            <w:pPr>
              <w:pStyle w:val="a9"/>
              <w:jc w:val="center"/>
              <w:rPr>
                <w:rFonts w:ascii="Times New Roman" w:hAnsi="Times New Roman"/>
                <w:sz w:val="16"/>
                <w:szCs w:val="16"/>
              </w:rPr>
            </w:pPr>
          </w:p>
        </w:tc>
        <w:tc>
          <w:tcPr>
            <w:tcW w:w="335" w:type="pct"/>
            <w:gridSpan w:val="3"/>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4843E7">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 xml:space="preserve">ние </w:t>
            </w:r>
          </w:p>
        </w:tc>
        <w:tc>
          <w:tcPr>
            <w:tcW w:w="316" w:type="pct"/>
            <w:vMerge w:val="restart"/>
            <w:shd w:val="clear" w:color="auto" w:fill="auto"/>
          </w:tcPr>
          <w:p w:rsidR="004711B5" w:rsidRPr="004711B5" w:rsidRDefault="004711B5" w:rsidP="00C16641">
            <w:pPr>
              <w:widowControl w:val="0"/>
              <w:autoSpaceDE w:val="0"/>
              <w:autoSpaceDN w:val="0"/>
              <w:adjustRightInd w:val="0"/>
              <w:jc w:val="both"/>
              <w:rPr>
                <w:sz w:val="16"/>
                <w:szCs w:val="16"/>
              </w:rPr>
            </w:pPr>
            <w:r w:rsidRPr="004711B5">
              <w:rPr>
                <w:sz w:val="16"/>
                <w:szCs w:val="16"/>
              </w:rPr>
              <w:t>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w:t>
            </w:r>
            <w:r w:rsidR="00C16641">
              <w:rPr>
                <w:sz w:val="16"/>
                <w:szCs w:val="16"/>
              </w:rPr>
              <w:t>г.о.Истра</w:t>
            </w:r>
            <w:r w:rsidRPr="004711B5">
              <w:rPr>
                <w:sz w:val="16"/>
                <w:szCs w:val="16"/>
              </w:rPr>
              <w:t xml:space="preserve"> жильем</w:t>
            </w: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1393B">
            <w:pPr>
              <w:widowControl w:val="0"/>
              <w:autoSpaceDE w:val="0"/>
              <w:autoSpaceDN w:val="0"/>
              <w:adjustRightInd w:val="0"/>
              <w:jc w:val="center"/>
              <w:rPr>
                <w:sz w:val="18"/>
                <w:szCs w:val="18"/>
              </w:rPr>
            </w:pPr>
          </w:p>
        </w:tc>
        <w:tc>
          <w:tcPr>
            <w:tcW w:w="335" w:type="pct"/>
            <w:shd w:val="clear" w:color="auto" w:fill="auto"/>
          </w:tcPr>
          <w:p w:rsidR="004711B5" w:rsidRPr="004711B5"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7"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4843E7">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4843E7">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4843E7">
            <w:pPr>
              <w:widowControl w:val="0"/>
              <w:autoSpaceDE w:val="0"/>
              <w:autoSpaceDN w:val="0"/>
              <w:adjustRightInd w:val="0"/>
              <w:jc w:val="center"/>
              <w:rPr>
                <w:sz w:val="18"/>
                <w:szCs w:val="18"/>
              </w:rPr>
            </w:pPr>
          </w:p>
        </w:tc>
        <w:tc>
          <w:tcPr>
            <w:tcW w:w="335" w:type="pct"/>
            <w:shd w:val="clear" w:color="auto" w:fill="auto"/>
          </w:tcPr>
          <w:p w:rsidR="004711B5" w:rsidRPr="004711B5"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7"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4843E7">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4843E7">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4843E7">
            <w:pPr>
              <w:pStyle w:val="a9"/>
              <w:jc w:val="center"/>
              <w:rPr>
                <w:rFonts w:ascii="Times New Roman" w:hAnsi="Times New Roman"/>
                <w:sz w:val="18"/>
                <w:szCs w:val="18"/>
              </w:rPr>
            </w:pPr>
          </w:p>
        </w:tc>
        <w:tc>
          <w:tcPr>
            <w:tcW w:w="335" w:type="pct"/>
            <w:shd w:val="clear" w:color="auto" w:fill="auto"/>
          </w:tcPr>
          <w:p w:rsidR="004711B5" w:rsidRPr="004711B5"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7"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42" w:type="pct"/>
            <w:shd w:val="clear" w:color="auto" w:fill="auto"/>
          </w:tcPr>
          <w:p w:rsidR="004711B5" w:rsidRPr="004711B5" w:rsidRDefault="004711B5" w:rsidP="004843E7">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774062" w:rsidRPr="004711B5" w:rsidTr="00C16641">
        <w:trPr>
          <w:trHeight w:val="407"/>
        </w:trPr>
        <w:tc>
          <w:tcPr>
            <w:tcW w:w="142"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333"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288" w:type="pct"/>
            <w:shd w:val="clear" w:color="auto" w:fill="auto"/>
          </w:tcPr>
          <w:p w:rsidR="00774062" w:rsidRPr="004711B5" w:rsidRDefault="00774062" w:rsidP="004843E7">
            <w:pPr>
              <w:pStyle w:val="a9"/>
              <w:jc w:val="center"/>
              <w:rPr>
                <w:rFonts w:ascii="Times New Roman" w:hAnsi="Times New Roman"/>
                <w:sz w:val="18"/>
                <w:szCs w:val="18"/>
              </w:rPr>
            </w:pPr>
          </w:p>
        </w:tc>
        <w:tc>
          <w:tcPr>
            <w:tcW w:w="337" w:type="pct"/>
            <w:gridSpan w:val="3"/>
            <w:shd w:val="clear" w:color="auto" w:fill="auto"/>
          </w:tcPr>
          <w:p w:rsidR="00774062" w:rsidRPr="004711B5" w:rsidRDefault="00774062" w:rsidP="004843E7">
            <w:pPr>
              <w:pStyle w:val="a9"/>
              <w:jc w:val="center"/>
              <w:rPr>
                <w:rFonts w:ascii="Times New Roman" w:hAnsi="Times New Roman"/>
                <w:sz w:val="18"/>
                <w:szCs w:val="18"/>
              </w:rPr>
            </w:pPr>
          </w:p>
        </w:tc>
        <w:tc>
          <w:tcPr>
            <w:tcW w:w="335" w:type="pct"/>
            <w:gridSpan w:val="3"/>
            <w:shd w:val="clear" w:color="auto" w:fill="auto"/>
          </w:tcPr>
          <w:p w:rsidR="00774062" w:rsidRPr="004711B5" w:rsidRDefault="00774062" w:rsidP="004843E7">
            <w:pPr>
              <w:pStyle w:val="a9"/>
              <w:jc w:val="center"/>
              <w:rPr>
                <w:rFonts w:ascii="Times New Roman" w:hAnsi="Times New Roman"/>
                <w:sz w:val="18"/>
                <w:szCs w:val="18"/>
              </w:rPr>
            </w:pPr>
          </w:p>
        </w:tc>
        <w:tc>
          <w:tcPr>
            <w:tcW w:w="342" w:type="pct"/>
            <w:shd w:val="clear" w:color="auto" w:fill="auto"/>
          </w:tcPr>
          <w:p w:rsidR="00774062" w:rsidRPr="004711B5" w:rsidRDefault="00774062" w:rsidP="004843E7">
            <w:pPr>
              <w:pStyle w:val="a9"/>
              <w:jc w:val="center"/>
              <w:rPr>
                <w:rFonts w:ascii="Times New Roman" w:hAnsi="Times New Roman"/>
                <w:sz w:val="18"/>
                <w:szCs w:val="18"/>
              </w:rPr>
            </w:pPr>
          </w:p>
        </w:tc>
        <w:tc>
          <w:tcPr>
            <w:tcW w:w="286"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c>
          <w:tcPr>
            <w:tcW w:w="316" w:type="pct"/>
            <w:vMerge/>
            <w:shd w:val="clear" w:color="auto" w:fill="auto"/>
          </w:tcPr>
          <w:p w:rsidR="00774062" w:rsidRPr="004711B5" w:rsidRDefault="00774062" w:rsidP="00290E2C">
            <w:pPr>
              <w:widowControl w:val="0"/>
              <w:autoSpaceDE w:val="0"/>
              <w:autoSpaceDN w:val="0"/>
              <w:adjustRightInd w:val="0"/>
              <w:jc w:val="center"/>
              <w:rPr>
                <w:sz w:val="16"/>
                <w:szCs w:val="16"/>
              </w:rPr>
            </w:pPr>
          </w:p>
        </w:tc>
      </w:tr>
      <w:tr w:rsidR="004711B5" w:rsidRPr="004711B5" w:rsidTr="00C16641">
        <w:trPr>
          <w:trHeight w:val="259"/>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4843E7">
            <w:pPr>
              <w:pStyle w:val="a9"/>
              <w:jc w:val="center"/>
              <w:rPr>
                <w:rFonts w:ascii="Times New Roman" w:hAnsi="Times New Roman"/>
                <w:sz w:val="18"/>
                <w:szCs w:val="18"/>
              </w:rPr>
            </w:pPr>
          </w:p>
        </w:tc>
        <w:tc>
          <w:tcPr>
            <w:tcW w:w="335" w:type="pct"/>
            <w:shd w:val="clear" w:color="auto" w:fill="auto"/>
          </w:tcPr>
          <w:p w:rsidR="004711B5" w:rsidRPr="004711B5" w:rsidRDefault="004711B5" w:rsidP="004843E7">
            <w:pPr>
              <w:pStyle w:val="a9"/>
              <w:jc w:val="center"/>
              <w:rPr>
                <w:rFonts w:ascii="Times New Roman" w:hAnsi="Times New Roman"/>
                <w:sz w:val="18"/>
                <w:szCs w:val="18"/>
              </w:rPr>
            </w:pPr>
          </w:p>
        </w:tc>
        <w:tc>
          <w:tcPr>
            <w:tcW w:w="288" w:type="pct"/>
            <w:shd w:val="clear" w:color="auto" w:fill="auto"/>
          </w:tcPr>
          <w:p w:rsidR="004711B5" w:rsidRPr="004711B5" w:rsidRDefault="004711B5" w:rsidP="004843E7">
            <w:pPr>
              <w:pStyle w:val="a9"/>
              <w:jc w:val="center"/>
              <w:rPr>
                <w:rFonts w:ascii="Times New Roman" w:hAnsi="Times New Roman"/>
                <w:sz w:val="18"/>
                <w:szCs w:val="18"/>
              </w:rPr>
            </w:pPr>
          </w:p>
        </w:tc>
        <w:tc>
          <w:tcPr>
            <w:tcW w:w="337"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4843E7">
            <w:pPr>
              <w:pStyle w:val="a9"/>
              <w:jc w:val="center"/>
              <w:rPr>
                <w:rFonts w:ascii="Times New Roman" w:hAnsi="Times New Roman"/>
                <w:sz w:val="18"/>
                <w:szCs w:val="18"/>
              </w:rPr>
            </w:pPr>
          </w:p>
        </w:tc>
        <w:tc>
          <w:tcPr>
            <w:tcW w:w="342" w:type="pct"/>
            <w:shd w:val="clear" w:color="auto" w:fill="auto"/>
          </w:tcPr>
          <w:p w:rsidR="004711B5" w:rsidRPr="004711B5" w:rsidRDefault="004711B5" w:rsidP="004843E7">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w:t>
            </w:r>
          </w:p>
        </w:tc>
        <w:tc>
          <w:tcPr>
            <w:tcW w:w="382" w:type="pct"/>
            <w:vMerge w:val="restart"/>
            <w:shd w:val="clear" w:color="auto" w:fill="auto"/>
          </w:tcPr>
          <w:p w:rsidR="004711B5" w:rsidRPr="004711B5" w:rsidRDefault="004711B5" w:rsidP="0092240A">
            <w:pPr>
              <w:pStyle w:val="1"/>
              <w:spacing w:before="0" w:after="0"/>
              <w:rPr>
                <w:rFonts w:ascii="Times New Roman" w:hAnsi="Times New Roman"/>
                <w:b w:val="0"/>
                <w:color w:val="auto"/>
                <w:sz w:val="16"/>
                <w:szCs w:val="16"/>
              </w:rPr>
            </w:pPr>
            <w:r w:rsidRPr="004711B5">
              <w:rPr>
                <w:rFonts w:ascii="Times New Roman" w:hAnsi="Times New Roman"/>
                <w:b w:val="0"/>
                <w:color w:val="auto"/>
                <w:sz w:val="16"/>
                <w:szCs w:val="16"/>
              </w:rPr>
              <w:t>Основное мероприятие 1.</w:t>
            </w:r>
          </w:p>
          <w:p w:rsidR="004711B5" w:rsidRPr="004711B5" w:rsidRDefault="004711B5" w:rsidP="00524F92">
            <w:pPr>
              <w:pStyle w:val="1"/>
              <w:spacing w:before="0" w:after="0"/>
              <w:jc w:val="both"/>
              <w:rPr>
                <w:rFonts w:ascii="Times New Roman" w:hAnsi="Times New Roman"/>
                <w:b w:val="0"/>
                <w:color w:val="auto"/>
                <w:sz w:val="16"/>
                <w:szCs w:val="16"/>
              </w:rPr>
            </w:pPr>
            <w:r w:rsidRPr="004711B5">
              <w:rPr>
                <w:rFonts w:ascii="Times New Roman" w:hAnsi="Times New Roman"/>
                <w:b w:val="0"/>
                <w:color w:val="auto"/>
                <w:sz w:val="16"/>
                <w:szCs w:val="16"/>
              </w:rPr>
              <w:t xml:space="preserve"> Создание условий для развития рынка д</w:t>
            </w:r>
            <w:r w:rsidRPr="004711B5">
              <w:rPr>
                <w:rFonts w:ascii="Times New Roman" w:hAnsi="Times New Roman"/>
                <w:b w:val="0"/>
                <w:color w:val="auto"/>
                <w:sz w:val="16"/>
                <w:szCs w:val="16"/>
              </w:rPr>
              <w:t>о</w:t>
            </w:r>
            <w:r w:rsidRPr="004711B5">
              <w:rPr>
                <w:rFonts w:ascii="Times New Roman" w:hAnsi="Times New Roman"/>
                <w:b w:val="0"/>
                <w:color w:val="auto"/>
                <w:sz w:val="16"/>
                <w:szCs w:val="16"/>
              </w:rPr>
              <w:t>ступного жилья, ра</w:t>
            </w:r>
            <w:r w:rsidRPr="004711B5">
              <w:rPr>
                <w:rFonts w:ascii="Times New Roman" w:hAnsi="Times New Roman"/>
                <w:b w:val="0"/>
                <w:color w:val="auto"/>
                <w:sz w:val="16"/>
                <w:szCs w:val="16"/>
              </w:rPr>
              <w:t>з</w:t>
            </w:r>
            <w:r w:rsidRPr="004711B5">
              <w:rPr>
                <w:rFonts w:ascii="Times New Roman" w:hAnsi="Times New Roman"/>
                <w:b w:val="0"/>
                <w:color w:val="auto"/>
                <w:sz w:val="16"/>
                <w:szCs w:val="16"/>
              </w:rPr>
              <w:t>вития ж</w:t>
            </w:r>
            <w:r w:rsidRPr="004711B5">
              <w:rPr>
                <w:rFonts w:ascii="Times New Roman" w:hAnsi="Times New Roman"/>
                <w:b w:val="0"/>
                <w:color w:val="auto"/>
                <w:sz w:val="16"/>
                <w:szCs w:val="16"/>
              </w:rPr>
              <w:t>и</w:t>
            </w:r>
            <w:r w:rsidRPr="004711B5">
              <w:rPr>
                <w:rFonts w:ascii="Times New Roman" w:hAnsi="Times New Roman"/>
                <w:b w:val="0"/>
                <w:color w:val="auto"/>
                <w:sz w:val="16"/>
                <w:szCs w:val="16"/>
              </w:rPr>
              <w:t>лищного строител</w:t>
            </w:r>
            <w:r w:rsidRPr="004711B5">
              <w:rPr>
                <w:rFonts w:ascii="Times New Roman" w:hAnsi="Times New Roman"/>
                <w:b w:val="0"/>
                <w:color w:val="auto"/>
                <w:sz w:val="16"/>
                <w:szCs w:val="16"/>
              </w:rPr>
              <w:t>ь</w:t>
            </w:r>
            <w:r w:rsidRPr="004711B5">
              <w:rPr>
                <w:rFonts w:ascii="Times New Roman" w:hAnsi="Times New Roman"/>
                <w:b w:val="0"/>
                <w:color w:val="auto"/>
                <w:sz w:val="16"/>
                <w:szCs w:val="16"/>
              </w:rPr>
              <w:t xml:space="preserve">ства, </w:t>
            </w:r>
          </w:p>
          <w:p w:rsidR="004711B5" w:rsidRPr="004711B5" w:rsidRDefault="004711B5" w:rsidP="004711B5">
            <w:pPr>
              <w:jc w:val="both"/>
              <w:rPr>
                <w:sz w:val="16"/>
                <w:szCs w:val="16"/>
              </w:rPr>
            </w:pPr>
            <w:r w:rsidRPr="004711B5">
              <w:rPr>
                <w:sz w:val="16"/>
                <w:szCs w:val="16"/>
              </w:rPr>
              <w:t>в том числе строител</w:t>
            </w:r>
            <w:r w:rsidRPr="004711B5">
              <w:rPr>
                <w:sz w:val="16"/>
                <w:szCs w:val="16"/>
              </w:rPr>
              <w:t>ь</w:t>
            </w:r>
            <w:r w:rsidRPr="004711B5">
              <w:rPr>
                <w:sz w:val="16"/>
                <w:szCs w:val="16"/>
              </w:rPr>
              <w:t>ство жилья экономич</w:t>
            </w:r>
            <w:r w:rsidRPr="004711B5">
              <w:rPr>
                <w:sz w:val="16"/>
                <w:szCs w:val="16"/>
              </w:rPr>
              <w:t>е</w:t>
            </w:r>
            <w:r w:rsidRPr="004711B5">
              <w:rPr>
                <w:sz w:val="16"/>
                <w:szCs w:val="16"/>
              </w:rPr>
              <w:t>ского класса, включая малоэтажное строител</w:t>
            </w:r>
            <w:r w:rsidRPr="004711B5">
              <w:rPr>
                <w:sz w:val="16"/>
                <w:szCs w:val="16"/>
              </w:rPr>
              <w:t>ь</w:t>
            </w:r>
            <w:r w:rsidRPr="004711B5">
              <w:rPr>
                <w:sz w:val="16"/>
                <w:szCs w:val="16"/>
              </w:rPr>
              <w:t>ство</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1.Создание эффективных, прозрачных и устойчивых организационных и финанс</w:t>
            </w:r>
            <w:r w:rsidRPr="004711B5">
              <w:rPr>
                <w:sz w:val="16"/>
                <w:szCs w:val="16"/>
              </w:rPr>
              <w:t>о</w:t>
            </w:r>
            <w:r w:rsidRPr="004711B5">
              <w:rPr>
                <w:sz w:val="16"/>
                <w:szCs w:val="16"/>
              </w:rPr>
              <w:t>вых механизмов государственн</w:t>
            </w:r>
            <w:proofErr w:type="gramStart"/>
            <w:r w:rsidRPr="004711B5">
              <w:rPr>
                <w:sz w:val="16"/>
                <w:szCs w:val="16"/>
              </w:rPr>
              <w:t>о-</w:t>
            </w:r>
            <w:proofErr w:type="gramEnd"/>
            <w:r w:rsidRPr="004711B5">
              <w:rPr>
                <w:sz w:val="16"/>
                <w:szCs w:val="16"/>
              </w:rPr>
              <w:t xml:space="preserve"> частного партнерства в вопросах обеспечения з</w:t>
            </w:r>
            <w:r w:rsidRPr="004711B5">
              <w:rPr>
                <w:sz w:val="16"/>
                <w:szCs w:val="16"/>
              </w:rPr>
              <w:t>е</w:t>
            </w:r>
            <w:r w:rsidRPr="004711B5">
              <w:rPr>
                <w:sz w:val="16"/>
                <w:szCs w:val="16"/>
              </w:rPr>
              <w:t>мельных участков инженерной и социал</w:t>
            </w:r>
            <w:r w:rsidRPr="004711B5">
              <w:rPr>
                <w:sz w:val="16"/>
                <w:szCs w:val="16"/>
              </w:rPr>
              <w:t>ь</w:t>
            </w:r>
            <w:r w:rsidRPr="004711B5">
              <w:rPr>
                <w:sz w:val="16"/>
                <w:szCs w:val="16"/>
              </w:rPr>
              <w:t>ной инфраструктурой при строительстве жилья.</w:t>
            </w:r>
          </w:p>
          <w:p w:rsidR="004711B5" w:rsidRPr="004711B5" w:rsidRDefault="004711B5" w:rsidP="007C6033">
            <w:pPr>
              <w:autoSpaceDE w:val="0"/>
              <w:autoSpaceDN w:val="0"/>
              <w:adjustRightInd w:val="0"/>
              <w:rPr>
                <w:sz w:val="16"/>
                <w:szCs w:val="16"/>
              </w:rPr>
            </w:pPr>
            <w:r w:rsidRPr="004711B5">
              <w:rPr>
                <w:sz w:val="16"/>
                <w:szCs w:val="16"/>
              </w:rPr>
              <w:t>2.Проведение независимой оценки для определения стоимости права на заключ</w:t>
            </w:r>
            <w:r w:rsidRPr="004711B5">
              <w:rPr>
                <w:sz w:val="16"/>
                <w:szCs w:val="16"/>
              </w:rPr>
              <w:t>е</w:t>
            </w:r>
            <w:r w:rsidRPr="004711B5">
              <w:rPr>
                <w:sz w:val="16"/>
                <w:szCs w:val="16"/>
              </w:rPr>
              <w:t>ние договора аренды, цены выкупа земел</w:t>
            </w:r>
            <w:r w:rsidRPr="004711B5">
              <w:rPr>
                <w:sz w:val="16"/>
                <w:szCs w:val="16"/>
              </w:rPr>
              <w:t>ь</w:t>
            </w:r>
            <w:r w:rsidRPr="004711B5">
              <w:rPr>
                <w:sz w:val="16"/>
                <w:szCs w:val="16"/>
              </w:rPr>
              <w:t>ного участка, размера арендной платы. Описание выполнения работ по обустро</w:t>
            </w:r>
            <w:r w:rsidRPr="004711B5">
              <w:rPr>
                <w:sz w:val="16"/>
                <w:szCs w:val="16"/>
              </w:rPr>
              <w:t>й</w:t>
            </w:r>
            <w:r w:rsidRPr="004711B5">
              <w:rPr>
                <w:sz w:val="16"/>
                <w:szCs w:val="16"/>
              </w:rPr>
              <w:t>ству территории посредством строительства объектов инженерной инфраструктуры, подлежащих по окончании строительства передаче в государственную или муниц</w:t>
            </w:r>
            <w:r w:rsidRPr="004711B5">
              <w:rPr>
                <w:sz w:val="16"/>
                <w:szCs w:val="16"/>
              </w:rPr>
              <w:t>и</w:t>
            </w:r>
            <w:r w:rsidRPr="004711B5">
              <w:rPr>
                <w:sz w:val="16"/>
                <w:szCs w:val="16"/>
              </w:rPr>
              <w:t>пальную собственность, а также условия такой передачи</w:t>
            </w:r>
          </w:p>
          <w:p w:rsidR="004711B5" w:rsidRPr="004711B5" w:rsidRDefault="004711B5" w:rsidP="007C6033">
            <w:pPr>
              <w:widowControl w:val="0"/>
              <w:autoSpaceDE w:val="0"/>
              <w:autoSpaceDN w:val="0"/>
              <w:adjustRightInd w:val="0"/>
              <w:jc w:val="both"/>
              <w:rPr>
                <w:sz w:val="16"/>
                <w:szCs w:val="16"/>
              </w:rPr>
            </w:pPr>
            <w:r w:rsidRPr="004711B5">
              <w:rPr>
                <w:sz w:val="16"/>
                <w:szCs w:val="16"/>
              </w:rPr>
              <w:t>3.Строительство и реконструкция объектов социальной, инженерной и дорожной и</w:t>
            </w:r>
            <w:r w:rsidRPr="004711B5">
              <w:rPr>
                <w:sz w:val="16"/>
                <w:szCs w:val="16"/>
              </w:rPr>
              <w:t>н</w:t>
            </w:r>
            <w:r w:rsidRPr="004711B5">
              <w:rPr>
                <w:sz w:val="16"/>
                <w:szCs w:val="16"/>
              </w:rPr>
              <w:t>фраструктуры, строительство жилья</w:t>
            </w: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7" w:type="pct"/>
            <w:gridSpan w:val="9"/>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widowControl w:val="0"/>
              <w:autoSpaceDE w:val="0"/>
              <w:autoSpaceDN w:val="0"/>
              <w:adjustRightInd w:val="0"/>
              <w:jc w:val="center"/>
              <w:rPr>
                <w:sz w:val="16"/>
                <w:szCs w:val="16"/>
              </w:rPr>
            </w:pPr>
            <w:r w:rsidRPr="004711B5">
              <w:rPr>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6"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Увелич</w:t>
            </w:r>
            <w:r w:rsidRPr="004711B5">
              <w:rPr>
                <w:sz w:val="16"/>
                <w:szCs w:val="16"/>
              </w:rPr>
              <w:t>е</w:t>
            </w:r>
            <w:r w:rsidRPr="004711B5">
              <w:rPr>
                <w:sz w:val="16"/>
                <w:szCs w:val="16"/>
              </w:rPr>
              <w:t>ние объ</w:t>
            </w:r>
            <w:r w:rsidRPr="004711B5">
              <w:rPr>
                <w:sz w:val="16"/>
                <w:szCs w:val="16"/>
              </w:rPr>
              <w:t>е</w:t>
            </w:r>
            <w:r w:rsidRPr="004711B5">
              <w:rPr>
                <w:sz w:val="16"/>
                <w:szCs w:val="16"/>
              </w:rPr>
              <w:t>мов ж</w:t>
            </w:r>
            <w:r w:rsidRPr="004711B5">
              <w:rPr>
                <w:sz w:val="16"/>
                <w:szCs w:val="16"/>
              </w:rPr>
              <w:t>и</w:t>
            </w:r>
            <w:r w:rsidRPr="004711B5">
              <w:rPr>
                <w:sz w:val="16"/>
                <w:szCs w:val="16"/>
              </w:rPr>
              <w:t>лищного стро</w:t>
            </w:r>
            <w:r w:rsidRPr="004711B5">
              <w:rPr>
                <w:sz w:val="16"/>
                <w:szCs w:val="16"/>
              </w:rPr>
              <w:t>и</w:t>
            </w:r>
            <w:r w:rsidRPr="004711B5">
              <w:rPr>
                <w:sz w:val="16"/>
                <w:szCs w:val="16"/>
              </w:rPr>
              <w:t>тельства, повыш</w:t>
            </w:r>
            <w:r w:rsidRPr="004711B5">
              <w:rPr>
                <w:sz w:val="16"/>
                <w:szCs w:val="16"/>
              </w:rPr>
              <w:t>е</w:t>
            </w:r>
            <w:r w:rsidRPr="004711B5">
              <w:rPr>
                <w:sz w:val="16"/>
                <w:szCs w:val="16"/>
              </w:rPr>
              <w:t>ние уро</w:t>
            </w:r>
            <w:r w:rsidRPr="004711B5">
              <w:rPr>
                <w:sz w:val="16"/>
                <w:szCs w:val="16"/>
              </w:rPr>
              <w:t>в</w:t>
            </w:r>
            <w:r w:rsidRPr="004711B5">
              <w:rPr>
                <w:sz w:val="16"/>
                <w:szCs w:val="16"/>
              </w:rPr>
              <w:t>ня обе</w:t>
            </w:r>
            <w:r w:rsidRPr="004711B5">
              <w:rPr>
                <w:sz w:val="16"/>
                <w:szCs w:val="16"/>
              </w:rPr>
              <w:t>с</w:t>
            </w:r>
            <w:r w:rsidRPr="004711B5">
              <w:rPr>
                <w:sz w:val="16"/>
                <w:szCs w:val="16"/>
              </w:rPr>
              <w:t>печенн</w:t>
            </w:r>
            <w:r w:rsidRPr="004711B5">
              <w:rPr>
                <w:sz w:val="16"/>
                <w:szCs w:val="16"/>
              </w:rPr>
              <w:t>о</w:t>
            </w:r>
            <w:r w:rsidRPr="004711B5">
              <w:rPr>
                <w:sz w:val="16"/>
                <w:szCs w:val="16"/>
              </w:rPr>
              <w:t>сти нас</w:t>
            </w:r>
            <w:r w:rsidRPr="004711B5">
              <w:rPr>
                <w:sz w:val="16"/>
                <w:szCs w:val="16"/>
              </w:rPr>
              <w:t>е</w:t>
            </w:r>
            <w:r w:rsidRPr="004711B5">
              <w:rPr>
                <w:sz w:val="16"/>
                <w:szCs w:val="16"/>
              </w:rPr>
              <w:t xml:space="preserve">ления жильем </w:t>
            </w: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7" w:type="pct"/>
            <w:gridSpan w:val="9"/>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7" w:type="pct"/>
            <w:gridSpan w:val="9"/>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1637" w:type="pct"/>
            <w:gridSpan w:val="9"/>
            <w:vMerge/>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7" w:type="pct"/>
            <w:gridSpan w:val="9"/>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1.1.1</w:t>
            </w:r>
          </w:p>
        </w:tc>
        <w:tc>
          <w:tcPr>
            <w:tcW w:w="382" w:type="pct"/>
            <w:vMerge w:val="restart"/>
            <w:shd w:val="clear" w:color="auto" w:fill="auto"/>
          </w:tcPr>
          <w:p w:rsidR="004711B5" w:rsidRPr="004711B5" w:rsidRDefault="004711B5" w:rsidP="00290E2C">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C16641">
            <w:pPr>
              <w:widowControl w:val="0"/>
              <w:autoSpaceDE w:val="0"/>
              <w:autoSpaceDN w:val="0"/>
              <w:adjustRightInd w:val="0"/>
              <w:jc w:val="both"/>
              <w:rPr>
                <w:sz w:val="16"/>
                <w:szCs w:val="16"/>
              </w:rPr>
            </w:pPr>
            <w:r w:rsidRPr="004711B5">
              <w:rPr>
                <w:sz w:val="16"/>
                <w:szCs w:val="16"/>
              </w:rPr>
              <w:t>Поддержка массового жилищного строител</w:t>
            </w:r>
            <w:r w:rsidRPr="004711B5">
              <w:rPr>
                <w:sz w:val="16"/>
                <w:szCs w:val="16"/>
              </w:rPr>
              <w:t>ь</w:t>
            </w:r>
            <w:r w:rsidRPr="004711B5">
              <w:rPr>
                <w:sz w:val="16"/>
                <w:szCs w:val="16"/>
              </w:rPr>
              <w:t>ства на те</w:t>
            </w:r>
            <w:r w:rsidRPr="004711B5">
              <w:rPr>
                <w:sz w:val="16"/>
                <w:szCs w:val="16"/>
              </w:rPr>
              <w:t>р</w:t>
            </w:r>
            <w:r w:rsidRPr="004711B5">
              <w:rPr>
                <w:sz w:val="16"/>
                <w:szCs w:val="16"/>
              </w:rPr>
              <w:t>ритории муниципал</w:t>
            </w:r>
            <w:r w:rsidRPr="004711B5">
              <w:rPr>
                <w:sz w:val="16"/>
                <w:szCs w:val="16"/>
              </w:rPr>
              <w:t>ь</w:t>
            </w:r>
            <w:r w:rsidRPr="004711B5">
              <w:rPr>
                <w:sz w:val="16"/>
                <w:szCs w:val="16"/>
              </w:rPr>
              <w:t xml:space="preserve">ного </w:t>
            </w:r>
            <w:r w:rsidR="00C16641">
              <w:rPr>
                <w:sz w:val="16"/>
                <w:szCs w:val="16"/>
              </w:rPr>
              <w:t>образ</w:t>
            </w:r>
            <w:r w:rsidR="00C16641">
              <w:rPr>
                <w:sz w:val="16"/>
                <w:szCs w:val="16"/>
              </w:rPr>
              <w:t>о</w:t>
            </w:r>
            <w:r w:rsidR="00C16641">
              <w:rPr>
                <w:sz w:val="16"/>
                <w:szCs w:val="16"/>
              </w:rPr>
              <w:t>вания «г.о.Истра»</w:t>
            </w:r>
            <w:r w:rsidRPr="004711B5">
              <w:rPr>
                <w:sz w:val="16"/>
                <w:szCs w:val="16"/>
              </w:rPr>
              <w:t xml:space="preserve"> путем и</w:t>
            </w:r>
            <w:r w:rsidRPr="004711B5">
              <w:rPr>
                <w:sz w:val="16"/>
                <w:szCs w:val="16"/>
              </w:rPr>
              <w:t>с</w:t>
            </w:r>
            <w:r w:rsidRPr="004711B5">
              <w:rPr>
                <w:sz w:val="16"/>
                <w:szCs w:val="16"/>
              </w:rPr>
              <w:t>полнения полномочий в области градостро</w:t>
            </w:r>
            <w:r w:rsidRPr="004711B5">
              <w:rPr>
                <w:sz w:val="16"/>
                <w:szCs w:val="16"/>
              </w:rPr>
              <w:t>и</w:t>
            </w:r>
            <w:r w:rsidRPr="004711B5">
              <w:rPr>
                <w:sz w:val="16"/>
                <w:szCs w:val="16"/>
              </w:rPr>
              <w:t xml:space="preserve">тельной </w:t>
            </w:r>
            <w:r w:rsidRPr="004711B5">
              <w:rPr>
                <w:sz w:val="16"/>
                <w:szCs w:val="16"/>
              </w:rPr>
              <w:lastRenderedPageBreak/>
              <w:t>деятельности</w:t>
            </w:r>
          </w:p>
        </w:tc>
        <w:tc>
          <w:tcPr>
            <w:tcW w:w="1095"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lastRenderedPageBreak/>
              <w:t>1.Создание организационных условий для массового строительства жилья, в том числе экономического класса</w:t>
            </w:r>
          </w:p>
          <w:p w:rsidR="004711B5" w:rsidRPr="004711B5" w:rsidRDefault="004711B5" w:rsidP="00290E2C">
            <w:pPr>
              <w:widowControl w:val="0"/>
              <w:autoSpaceDE w:val="0"/>
              <w:autoSpaceDN w:val="0"/>
              <w:adjustRightInd w:val="0"/>
              <w:jc w:val="both"/>
              <w:rPr>
                <w:sz w:val="16"/>
                <w:szCs w:val="16"/>
              </w:rPr>
            </w:pPr>
            <w:r w:rsidRPr="004711B5">
              <w:rPr>
                <w:sz w:val="16"/>
                <w:szCs w:val="16"/>
              </w:rPr>
              <w:t>2.Заключение и создание условий для успешной реализации инвестиционных контрактов, соглашений, договоров на д</w:t>
            </w:r>
            <w:r w:rsidRPr="004711B5">
              <w:rPr>
                <w:sz w:val="16"/>
                <w:szCs w:val="16"/>
              </w:rPr>
              <w:t>о</w:t>
            </w:r>
            <w:r w:rsidRPr="004711B5">
              <w:rPr>
                <w:sz w:val="16"/>
                <w:szCs w:val="16"/>
              </w:rPr>
              <w:t xml:space="preserve">левое строительство многоэтажного жилья с долей администрации муниципального </w:t>
            </w:r>
            <w:r w:rsidR="00C16641">
              <w:rPr>
                <w:sz w:val="16"/>
                <w:szCs w:val="16"/>
              </w:rPr>
              <w:t>образования</w:t>
            </w:r>
          </w:p>
          <w:p w:rsidR="004711B5" w:rsidRPr="004711B5" w:rsidRDefault="004711B5" w:rsidP="007B1FF2">
            <w:pPr>
              <w:widowControl w:val="0"/>
              <w:autoSpaceDE w:val="0"/>
              <w:autoSpaceDN w:val="0"/>
              <w:adjustRightInd w:val="0"/>
              <w:jc w:val="both"/>
              <w:rPr>
                <w:sz w:val="16"/>
                <w:szCs w:val="16"/>
              </w:rPr>
            </w:pPr>
            <w:r w:rsidRPr="004711B5">
              <w:rPr>
                <w:sz w:val="16"/>
                <w:szCs w:val="16"/>
              </w:rPr>
              <w:t xml:space="preserve">3. Участие в заседаниях МВК и </w:t>
            </w:r>
            <w:proofErr w:type="spellStart"/>
            <w:r w:rsidRPr="004711B5">
              <w:rPr>
                <w:sz w:val="16"/>
                <w:szCs w:val="16"/>
              </w:rPr>
              <w:t>Градсовета</w:t>
            </w:r>
            <w:proofErr w:type="spellEnd"/>
            <w:r w:rsidRPr="004711B5">
              <w:rPr>
                <w:sz w:val="16"/>
                <w:szCs w:val="16"/>
              </w:rPr>
              <w:t xml:space="preserve"> Минстроя Московской обл. в целях оказ</w:t>
            </w:r>
            <w:r w:rsidRPr="004711B5">
              <w:rPr>
                <w:sz w:val="16"/>
                <w:szCs w:val="16"/>
              </w:rPr>
              <w:t>а</w:t>
            </w:r>
            <w:r w:rsidRPr="004711B5">
              <w:rPr>
                <w:sz w:val="16"/>
                <w:szCs w:val="16"/>
              </w:rPr>
              <w:t>ния застройщикам содействия в подготовке документации по проектированию, стро</w:t>
            </w:r>
            <w:r w:rsidRPr="004711B5">
              <w:rPr>
                <w:sz w:val="16"/>
                <w:szCs w:val="16"/>
              </w:rPr>
              <w:t>и</w:t>
            </w:r>
            <w:r w:rsidRPr="004711B5">
              <w:rPr>
                <w:sz w:val="16"/>
                <w:szCs w:val="16"/>
              </w:rPr>
              <w:t>тельству и вводу в эксплуатацию объектов</w:t>
            </w:r>
          </w:p>
          <w:p w:rsidR="004711B5" w:rsidRPr="004711B5" w:rsidRDefault="004711B5" w:rsidP="0046784D">
            <w:pPr>
              <w:widowControl w:val="0"/>
              <w:autoSpaceDE w:val="0"/>
              <w:autoSpaceDN w:val="0"/>
              <w:adjustRightInd w:val="0"/>
              <w:jc w:val="both"/>
              <w:rPr>
                <w:sz w:val="16"/>
                <w:szCs w:val="16"/>
              </w:rPr>
            </w:pPr>
            <w:proofErr w:type="gramStart"/>
            <w:r w:rsidRPr="004711B5">
              <w:rPr>
                <w:sz w:val="16"/>
                <w:szCs w:val="16"/>
              </w:rPr>
              <w:t>4.Приобретение у застройщиков жилых помещений для обеспечения нужд админ</w:t>
            </w:r>
            <w:r w:rsidRPr="004711B5">
              <w:rPr>
                <w:sz w:val="16"/>
                <w:szCs w:val="16"/>
              </w:rPr>
              <w:t>и</w:t>
            </w:r>
            <w:r w:rsidRPr="004711B5">
              <w:rPr>
                <w:sz w:val="16"/>
                <w:szCs w:val="16"/>
              </w:rPr>
              <w:t>страции по предоставлению квартир оч</w:t>
            </w:r>
            <w:r w:rsidRPr="004711B5">
              <w:rPr>
                <w:sz w:val="16"/>
                <w:szCs w:val="16"/>
              </w:rPr>
              <w:t>е</w:t>
            </w:r>
            <w:r w:rsidRPr="004711B5">
              <w:rPr>
                <w:sz w:val="16"/>
                <w:szCs w:val="16"/>
              </w:rPr>
              <w:t xml:space="preserve">редникам, обеспечение участия в долевом </w:t>
            </w:r>
            <w:r w:rsidRPr="004711B5">
              <w:rPr>
                <w:sz w:val="16"/>
                <w:szCs w:val="16"/>
              </w:rPr>
              <w:lastRenderedPageBreak/>
              <w:t>строительстве или приобретении жилых помещений участниками муниципальных подпрограмм «Социальная ипотека», «Обеспечение жильем молодых семей», «Обеспечение жильем детей-сирот», «Пер</w:t>
            </w:r>
            <w:r w:rsidRPr="004711B5">
              <w:rPr>
                <w:sz w:val="16"/>
                <w:szCs w:val="16"/>
              </w:rPr>
              <w:t>е</w:t>
            </w:r>
            <w:r w:rsidRPr="004711B5">
              <w:rPr>
                <w:sz w:val="16"/>
                <w:szCs w:val="16"/>
              </w:rPr>
              <w:t>селение граждан из аварийного жилищного фонда», «Обеспечение доступным и ко</w:t>
            </w:r>
            <w:r w:rsidRPr="004711B5">
              <w:rPr>
                <w:sz w:val="16"/>
                <w:szCs w:val="16"/>
              </w:rPr>
              <w:t>м</w:t>
            </w:r>
            <w:r w:rsidRPr="004711B5">
              <w:rPr>
                <w:sz w:val="16"/>
                <w:szCs w:val="16"/>
              </w:rPr>
              <w:t>фортным жильем и коммунальными усл</w:t>
            </w:r>
            <w:r w:rsidRPr="004711B5">
              <w:rPr>
                <w:sz w:val="16"/>
                <w:szCs w:val="16"/>
              </w:rPr>
              <w:t>у</w:t>
            </w:r>
            <w:r w:rsidRPr="004711B5">
              <w:rPr>
                <w:sz w:val="16"/>
                <w:szCs w:val="16"/>
              </w:rPr>
              <w:t xml:space="preserve">гами граждан Российской Федерации», др. </w:t>
            </w:r>
            <w:proofErr w:type="gramEnd"/>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290E2C">
            <w:pPr>
              <w:widowControl w:val="0"/>
              <w:autoSpaceDE w:val="0"/>
              <w:autoSpaceDN w:val="0"/>
              <w:adjustRightInd w:val="0"/>
              <w:jc w:val="center"/>
              <w:rPr>
                <w:sz w:val="16"/>
                <w:szCs w:val="16"/>
              </w:rPr>
            </w:pPr>
          </w:p>
        </w:tc>
        <w:tc>
          <w:tcPr>
            <w:tcW w:w="1637" w:type="pct"/>
            <w:gridSpan w:val="9"/>
            <w:vMerge w:val="restart"/>
            <w:shd w:val="clear" w:color="auto" w:fill="auto"/>
          </w:tcPr>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p>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6" w:type="pct"/>
            <w:vMerge w:val="restart"/>
            <w:shd w:val="clear" w:color="auto" w:fill="auto"/>
          </w:tcPr>
          <w:p w:rsidR="004711B5" w:rsidRPr="004711B5" w:rsidRDefault="004711B5" w:rsidP="00290E2C">
            <w:pPr>
              <w:widowControl w:val="0"/>
              <w:autoSpaceDE w:val="0"/>
              <w:autoSpaceDN w:val="0"/>
              <w:adjustRightInd w:val="0"/>
              <w:jc w:val="both"/>
              <w:rPr>
                <w:sz w:val="16"/>
                <w:szCs w:val="16"/>
              </w:rPr>
            </w:pPr>
            <w:r w:rsidRPr="004711B5">
              <w:rPr>
                <w:sz w:val="16"/>
                <w:szCs w:val="16"/>
              </w:rPr>
              <w:t>Создание организ</w:t>
            </w:r>
            <w:r w:rsidRPr="004711B5">
              <w:rPr>
                <w:sz w:val="16"/>
                <w:szCs w:val="16"/>
              </w:rPr>
              <w:t>а</w:t>
            </w:r>
            <w:r w:rsidRPr="004711B5">
              <w:rPr>
                <w:sz w:val="16"/>
                <w:szCs w:val="16"/>
              </w:rPr>
              <w:t>ционных условий для ма</w:t>
            </w:r>
            <w:r w:rsidRPr="004711B5">
              <w:rPr>
                <w:sz w:val="16"/>
                <w:szCs w:val="16"/>
              </w:rPr>
              <w:t>с</w:t>
            </w:r>
            <w:r w:rsidRPr="004711B5">
              <w:rPr>
                <w:sz w:val="16"/>
                <w:szCs w:val="16"/>
              </w:rPr>
              <w:t>сового стро</w:t>
            </w:r>
            <w:r w:rsidRPr="004711B5">
              <w:rPr>
                <w:sz w:val="16"/>
                <w:szCs w:val="16"/>
              </w:rPr>
              <w:t>и</w:t>
            </w:r>
            <w:r w:rsidRPr="004711B5">
              <w:rPr>
                <w:sz w:val="16"/>
                <w:szCs w:val="16"/>
              </w:rPr>
              <w:t>тельства жилья</w:t>
            </w:r>
          </w:p>
        </w:tc>
      </w:tr>
      <w:tr w:rsidR="004711B5" w:rsidRPr="004711B5" w:rsidTr="00C16641">
        <w:trPr>
          <w:trHeight w:val="353"/>
        </w:trPr>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290E2C">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7" w:type="pct"/>
            <w:gridSpan w:val="9"/>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widowControl w:val="0"/>
              <w:autoSpaceDE w:val="0"/>
              <w:autoSpaceDN w:val="0"/>
              <w:adjustRightInd w:val="0"/>
              <w:jc w:val="center"/>
              <w:rPr>
                <w:sz w:val="18"/>
                <w:szCs w:val="18"/>
              </w:rPr>
            </w:pPr>
          </w:p>
        </w:tc>
        <w:tc>
          <w:tcPr>
            <w:tcW w:w="1637" w:type="pct"/>
            <w:gridSpan w:val="9"/>
            <w:vMerge/>
            <w:shd w:val="clear" w:color="auto" w:fill="auto"/>
          </w:tcPr>
          <w:p w:rsidR="004711B5" w:rsidRPr="004711B5" w:rsidRDefault="004711B5" w:rsidP="00290E2C">
            <w:pPr>
              <w:pStyle w:val="a9"/>
              <w:jc w:val="center"/>
              <w:rPr>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290E2C">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290E2C">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290E2C">
            <w:pPr>
              <w:pStyle w:val="a9"/>
              <w:jc w:val="center"/>
              <w:rPr>
                <w:rFonts w:ascii="Times New Roman" w:hAnsi="Times New Roman"/>
                <w:sz w:val="18"/>
                <w:szCs w:val="18"/>
              </w:rPr>
            </w:pPr>
          </w:p>
        </w:tc>
        <w:tc>
          <w:tcPr>
            <w:tcW w:w="28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290E2C">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361280">
            <w:pPr>
              <w:widowControl w:val="0"/>
              <w:autoSpaceDE w:val="0"/>
              <w:autoSpaceDN w:val="0"/>
              <w:adjustRightInd w:val="0"/>
              <w:jc w:val="center"/>
              <w:rPr>
                <w:sz w:val="16"/>
                <w:szCs w:val="16"/>
              </w:rPr>
            </w:pPr>
            <w:r w:rsidRPr="004711B5">
              <w:rPr>
                <w:sz w:val="16"/>
                <w:szCs w:val="16"/>
              </w:rPr>
              <w:lastRenderedPageBreak/>
              <w:t>1.1.2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2.</w:t>
            </w:r>
          </w:p>
          <w:p w:rsidR="004711B5" w:rsidRPr="004711B5" w:rsidRDefault="004711B5" w:rsidP="00361280">
            <w:pPr>
              <w:widowControl w:val="0"/>
              <w:autoSpaceDE w:val="0"/>
              <w:autoSpaceDN w:val="0"/>
              <w:adjustRightInd w:val="0"/>
              <w:jc w:val="both"/>
              <w:rPr>
                <w:sz w:val="16"/>
                <w:szCs w:val="16"/>
              </w:rPr>
            </w:pPr>
            <w:r w:rsidRPr="004711B5">
              <w:rPr>
                <w:sz w:val="16"/>
                <w:szCs w:val="16"/>
              </w:rPr>
              <w:t>Формиров</w:t>
            </w:r>
            <w:r w:rsidRPr="004711B5">
              <w:rPr>
                <w:sz w:val="16"/>
                <w:szCs w:val="16"/>
              </w:rPr>
              <w:t>а</w:t>
            </w:r>
            <w:r w:rsidRPr="004711B5">
              <w:rPr>
                <w:sz w:val="16"/>
                <w:szCs w:val="16"/>
              </w:rPr>
              <w:t>нию списков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построенн</w:t>
            </w:r>
            <w:r w:rsidRPr="004711B5">
              <w:rPr>
                <w:sz w:val="16"/>
                <w:szCs w:val="16"/>
              </w:rPr>
              <w:t>о</w:t>
            </w:r>
            <w:r w:rsidRPr="004711B5">
              <w:rPr>
                <w:sz w:val="16"/>
                <w:szCs w:val="16"/>
              </w:rPr>
              <w:t>го или стр</w:t>
            </w:r>
            <w:r w:rsidRPr="004711B5">
              <w:rPr>
                <w:sz w:val="16"/>
                <w:szCs w:val="16"/>
              </w:rPr>
              <w:t>о</w:t>
            </w:r>
            <w:r w:rsidRPr="004711B5">
              <w:rPr>
                <w:sz w:val="16"/>
                <w:szCs w:val="16"/>
              </w:rPr>
              <w:t>ящегося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w:t>
            </w:r>
            <w:r w:rsidRPr="004711B5">
              <w:rPr>
                <w:sz w:val="16"/>
                <w:szCs w:val="16"/>
              </w:rPr>
              <w:t>ь</w:t>
            </w:r>
            <w:r w:rsidRPr="004711B5">
              <w:rPr>
                <w:sz w:val="16"/>
                <w:szCs w:val="16"/>
              </w:rPr>
              <w:t>ства, и спи</w:t>
            </w:r>
            <w:r w:rsidRPr="004711B5">
              <w:rPr>
                <w:sz w:val="16"/>
                <w:szCs w:val="16"/>
              </w:rPr>
              <w:t>с</w:t>
            </w:r>
            <w:r w:rsidRPr="004711B5">
              <w:rPr>
                <w:sz w:val="16"/>
                <w:szCs w:val="16"/>
              </w:rPr>
              <w:t>ка граждан, имеющих право на приобрет</w:t>
            </w:r>
            <w:r w:rsidRPr="004711B5">
              <w:rPr>
                <w:sz w:val="16"/>
                <w:szCs w:val="16"/>
              </w:rPr>
              <w:t>е</w:t>
            </w:r>
            <w:r w:rsidRPr="004711B5">
              <w:rPr>
                <w:sz w:val="16"/>
                <w:szCs w:val="16"/>
              </w:rPr>
              <w:t>ние жилья экономич</w:t>
            </w:r>
            <w:r w:rsidRPr="004711B5">
              <w:rPr>
                <w:sz w:val="16"/>
                <w:szCs w:val="16"/>
              </w:rPr>
              <w:t>е</w:t>
            </w:r>
            <w:r w:rsidRPr="004711B5">
              <w:rPr>
                <w:sz w:val="16"/>
                <w:szCs w:val="16"/>
              </w:rPr>
              <w:t>ского класса при реализ</w:t>
            </w:r>
            <w:r w:rsidRPr="004711B5">
              <w:rPr>
                <w:sz w:val="16"/>
                <w:szCs w:val="16"/>
              </w:rPr>
              <w:t>а</w:t>
            </w:r>
            <w:r w:rsidRPr="004711B5">
              <w:rPr>
                <w:sz w:val="16"/>
                <w:szCs w:val="16"/>
              </w:rPr>
              <w:t>ции пр</w:t>
            </w:r>
            <w:r w:rsidRPr="004711B5">
              <w:rPr>
                <w:sz w:val="16"/>
                <w:szCs w:val="16"/>
              </w:rPr>
              <w:t>о</w:t>
            </w:r>
            <w:r w:rsidRPr="004711B5">
              <w:rPr>
                <w:sz w:val="16"/>
                <w:szCs w:val="16"/>
              </w:rPr>
              <w:t>граммы Российской Федерации «Обеспеч</w:t>
            </w:r>
            <w:r w:rsidRPr="004711B5">
              <w:rPr>
                <w:sz w:val="16"/>
                <w:szCs w:val="16"/>
              </w:rPr>
              <w:t>е</w:t>
            </w:r>
            <w:r w:rsidRPr="004711B5">
              <w:rPr>
                <w:sz w:val="16"/>
                <w:szCs w:val="16"/>
              </w:rPr>
              <w:t>ние досту</w:t>
            </w:r>
            <w:r w:rsidRPr="004711B5">
              <w:rPr>
                <w:sz w:val="16"/>
                <w:szCs w:val="16"/>
              </w:rPr>
              <w:t>п</w:t>
            </w:r>
            <w:r w:rsidRPr="004711B5">
              <w:rPr>
                <w:sz w:val="16"/>
                <w:szCs w:val="16"/>
              </w:rPr>
              <w:t>ным и ко</w:t>
            </w:r>
            <w:r w:rsidRPr="004711B5">
              <w:rPr>
                <w:sz w:val="16"/>
                <w:szCs w:val="16"/>
              </w:rPr>
              <w:t>м</w:t>
            </w:r>
            <w:r w:rsidRPr="004711B5">
              <w:rPr>
                <w:sz w:val="16"/>
                <w:szCs w:val="16"/>
              </w:rPr>
              <w:t>фортным жильем и коммунал</w:t>
            </w:r>
            <w:r w:rsidRPr="004711B5">
              <w:rPr>
                <w:sz w:val="16"/>
                <w:szCs w:val="16"/>
              </w:rPr>
              <w:t>ь</w:t>
            </w:r>
            <w:r w:rsidRPr="004711B5">
              <w:rPr>
                <w:sz w:val="16"/>
                <w:szCs w:val="16"/>
              </w:rPr>
              <w:t>ными усл</w:t>
            </w:r>
            <w:r w:rsidRPr="004711B5">
              <w:rPr>
                <w:sz w:val="16"/>
                <w:szCs w:val="16"/>
              </w:rPr>
              <w:t>у</w:t>
            </w:r>
            <w:r w:rsidRPr="004711B5">
              <w:rPr>
                <w:sz w:val="16"/>
                <w:szCs w:val="16"/>
              </w:rPr>
              <w:t>гами гра</w:t>
            </w:r>
            <w:r w:rsidRPr="004711B5">
              <w:rPr>
                <w:sz w:val="16"/>
                <w:szCs w:val="16"/>
              </w:rPr>
              <w:t>ж</w:t>
            </w:r>
            <w:r w:rsidRPr="004711B5">
              <w:rPr>
                <w:sz w:val="16"/>
                <w:szCs w:val="16"/>
              </w:rPr>
              <w:t>дан Росси</w:t>
            </w:r>
            <w:r w:rsidRPr="004711B5">
              <w:rPr>
                <w:sz w:val="16"/>
                <w:szCs w:val="16"/>
              </w:rPr>
              <w:t>й</w:t>
            </w:r>
            <w:r w:rsidRPr="004711B5">
              <w:rPr>
                <w:sz w:val="16"/>
                <w:szCs w:val="16"/>
              </w:rPr>
              <w:t>ской Фед</w:t>
            </w:r>
            <w:r w:rsidRPr="004711B5">
              <w:rPr>
                <w:sz w:val="16"/>
                <w:szCs w:val="16"/>
              </w:rPr>
              <w:t>е</w:t>
            </w:r>
            <w:r w:rsidRPr="004711B5">
              <w:rPr>
                <w:sz w:val="16"/>
                <w:szCs w:val="16"/>
              </w:rPr>
              <w:t xml:space="preserve">рации». </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 xml:space="preserve">1. </w:t>
            </w:r>
            <w:proofErr w:type="gramStart"/>
            <w:r w:rsidRPr="004711B5">
              <w:rPr>
                <w:sz w:val="16"/>
                <w:szCs w:val="16"/>
              </w:rPr>
              <w:t>Проверка органом местного самоупра</w:t>
            </w:r>
            <w:r w:rsidRPr="004711B5">
              <w:rPr>
                <w:sz w:val="16"/>
                <w:szCs w:val="16"/>
              </w:rPr>
              <w:t>в</w:t>
            </w:r>
            <w:r w:rsidRPr="004711B5">
              <w:rPr>
                <w:sz w:val="16"/>
                <w:szCs w:val="16"/>
              </w:rPr>
              <w:t>ления соответствия граждан-заявителей установленным категориям</w:t>
            </w:r>
            <w:r w:rsidR="00C16641">
              <w:rPr>
                <w:sz w:val="16"/>
                <w:szCs w:val="16"/>
              </w:rPr>
              <w:t>.</w:t>
            </w:r>
            <w:r w:rsidRPr="004711B5">
              <w:rPr>
                <w:sz w:val="16"/>
                <w:szCs w:val="16"/>
              </w:rPr>
              <w:t xml:space="preserve"> 2.Формированию списка граждан, име</w:t>
            </w:r>
            <w:r w:rsidRPr="004711B5">
              <w:rPr>
                <w:sz w:val="16"/>
                <w:szCs w:val="16"/>
              </w:rPr>
              <w:t>ю</w:t>
            </w:r>
            <w:r w:rsidRPr="004711B5">
              <w:rPr>
                <w:sz w:val="16"/>
                <w:szCs w:val="16"/>
              </w:rPr>
              <w:t>щих право на приобретение жилья экон</w:t>
            </w:r>
            <w:r w:rsidRPr="004711B5">
              <w:rPr>
                <w:sz w:val="16"/>
                <w:szCs w:val="16"/>
              </w:rPr>
              <w:t>о</w:t>
            </w:r>
            <w:r w:rsidRPr="004711B5">
              <w:rPr>
                <w:sz w:val="16"/>
                <w:szCs w:val="16"/>
              </w:rPr>
              <w:t>мического класса, построенного или стро</w:t>
            </w:r>
            <w:r w:rsidRPr="004711B5">
              <w:rPr>
                <w:sz w:val="16"/>
                <w:szCs w:val="16"/>
              </w:rPr>
              <w:t>я</w:t>
            </w:r>
            <w:r w:rsidRPr="004711B5">
              <w:rPr>
                <w:sz w:val="16"/>
                <w:szCs w:val="16"/>
              </w:rPr>
              <w:t>щегося на земельных участках Федеральн</w:t>
            </w:r>
            <w:r w:rsidRPr="004711B5">
              <w:rPr>
                <w:sz w:val="16"/>
                <w:szCs w:val="16"/>
              </w:rPr>
              <w:t>о</w:t>
            </w:r>
            <w:r w:rsidRPr="004711B5">
              <w:rPr>
                <w:sz w:val="16"/>
                <w:szCs w:val="16"/>
              </w:rPr>
              <w:t>го фонда содействия развитию жилищного строительства</w:t>
            </w:r>
            <w:proofErr w:type="gramEnd"/>
          </w:p>
          <w:p w:rsidR="004711B5" w:rsidRPr="004711B5" w:rsidRDefault="004711B5" w:rsidP="00177D0B">
            <w:pPr>
              <w:widowControl w:val="0"/>
              <w:autoSpaceDE w:val="0"/>
              <w:autoSpaceDN w:val="0"/>
              <w:adjustRightInd w:val="0"/>
              <w:jc w:val="both"/>
              <w:rPr>
                <w:sz w:val="16"/>
                <w:szCs w:val="16"/>
              </w:rPr>
            </w:pPr>
            <w:r w:rsidRPr="004711B5">
              <w:rPr>
                <w:sz w:val="16"/>
                <w:szCs w:val="16"/>
              </w:rPr>
              <w:t>3. Формирование списка граждан, имеющих право на приобретение жилья экономич</w:t>
            </w:r>
            <w:r w:rsidRPr="004711B5">
              <w:rPr>
                <w:sz w:val="16"/>
                <w:szCs w:val="16"/>
              </w:rPr>
              <w:t>е</w:t>
            </w:r>
            <w:r w:rsidRPr="004711B5">
              <w:rPr>
                <w:sz w:val="16"/>
                <w:szCs w:val="16"/>
              </w:rPr>
              <w:t>ского класса при реализации программы Российской Федерации «Обеспечение д</w:t>
            </w:r>
            <w:r w:rsidRPr="004711B5">
              <w:rPr>
                <w:sz w:val="16"/>
                <w:szCs w:val="16"/>
              </w:rPr>
              <w:t>о</w:t>
            </w:r>
            <w:r w:rsidRPr="004711B5">
              <w:rPr>
                <w:sz w:val="16"/>
                <w:szCs w:val="16"/>
              </w:rPr>
              <w:t>ступным и комфортным жильем и комм</w:t>
            </w:r>
            <w:r w:rsidRPr="004711B5">
              <w:rPr>
                <w:sz w:val="16"/>
                <w:szCs w:val="16"/>
              </w:rPr>
              <w:t>у</w:t>
            </w:r>
            <w:r w:rsidRPr="004711B5">
              <w:rPr>
                <w:sz w:val="16"/>
                <w:szCs w:val="16"/>
              </w:rPr>
              <w:t>нальными услугами граждан Российской Федерации»</w:t>
            </w:r>
          </w:p>
          <w:p w:rsidR="004711B5" w:rsidRPr="004711B5" w:rsidRDefault="004711B5" w:rsidP="00177D0B">
            <w:pPr>
              <w:widowControl w:val="0"/>
              <w:autoSpaceDE w:val="0"/>
              <w:autoSpaceDN w:val="0"/>
              <w:adjustRightInd w:val="0"/>
              <w:jc w:val="both"/>
              <w:rPr>
                <w:sz w:val="16"/>
                <w:szCs w:val="16"/>
              </w:rPr>
            </w:pPr>
            <w:r w:rsidRPr="004711B5">
              <w:rPr>
                <w:sz w:val="16"/>
                <w:szCs w:val="16"/>
              </w:rPr>
              <w:t>4. Ведение списков и учетных дел</w:t>
            </w:r>
          </w:p>
          <w:p w:rsidR="004711B5" w:rsidRPr="004711B5" w:rsidRDefault="004711B5" w:rsidP="00177D0B">
            <w:pPr>
              <w:widowControl w:val="0"/>
              <w:autoSpaceDE w:val="0"/>
              <w:autoSpaceDN w:val="0"/>
              <w:adjustRightInd w:val="0"/>
              <w:jc w:val="both"/>
              <w:rPr>
                <w:sz w:val="16"/>
                <w:szCs w:val="16"/>
              </w:rPr>
            </w:pPr>
            <w:r w:rsidRPr="004711B5">
              <w:rPr>
                <w:sz w:val="16"/>
                <w:szCs w:val="16"/>
              </w:rPr>
              <w:t>5. Направление списков в Министерство строительного комплекса для формиров</w:t>
            </w:r>
            <w:r w:rsidRPr="004711B5">
              <w:rPr>
                <w:sz w:val="16"/>
                <w:szCs w:val="16"/>
              </w:rPr>
              <w:t>а</w:t>
            </w:r>
            <w:r w:rsidRPr="004711B5">
              <w:rPr>
                <w:sz w:val="16"/>
                <w:szCs w:val="16"/>
              </w:rPr>
              <w:t>ния сводного по Московской области р</w:t>
            </w:r>
            <w:r w:rsidRPr="004711B5">
              <w:rPr>
                <w:sz w:val="16"/>
                <w:szCs w:val="16"/>
              </w:rPr>
              <w:t>е</w:t>
            </w:r>
            <w:r w:rsidRPr="004711B5">
              <w:rPr>
                <w:sz w:val="16"/>
                <w:szCs w:val="16"/>
              </w:rPr>
              <w:t>естра граждан</w:t>
            </w:r>
          </w:p>
          <w:p w:rsidR="004711B5" w:rsidRPr="004711B5" w:rsidRDefault="004711B5" w:rsidP="00177D0B">
            <w:pPr>
              <w:widowControl w:val="0"/>
              <w:autoSpaceDE w:val="0"/>
              <w:autoSpaceDN w:val="0"/>
              <w:adjustRightInd w:val="0"/>
              <w:jc w:val="both"/>
              <w:rPr>
                <w:sz w:val="16"/>
                <w:szCs w:val="16"/>
              </w:rPr>
            </w:pPr>
            <w:r w:rsidRPr="004711B5">
              <w:rPr>
                <w:sz w:val="16"/>
                <w:szCs w:val="16"/>
              </w:rPr>
              <w:t>6. Предоставления застройщикам сведений, содержащихся в списках граждан, жела</w:t>
            </w:r>
            <w:r w:rsidRPr="004711B5">
              <w:rPr>
                <w:sz w:val="16"/>
                <w:szCs w:val="16"/>
              </w:rPr>
              <w:t>ю</w:t>
            </w:r>
            <w:r w:rsidRPr="004711B5">
              <w:rPr>
                <w:sz w:val="16"/>
                <w:szCs w:val="16"/>
              </w:rPr>
              <w:t>щих приобрести жилье экономкласса</w:t>
            </w:r>
          </w:p>
          <w:p w:rsidR="004711B5" w:rsidRPr="004711B5" w:rsidRDefault="004711B5" w:rsidP="00833C0E">
            <w:pPr>
              <w:widowControl w:val="0"/>
              <w:autoSpaceDE w:val="0"/>
              <w:autoSpaceDN w:val="0"/>
              <w:adjustRightInd w:val="0"/>
              <w:jc w:val="both"/>
              <w:rPr>
                <w:sz w:val="16"/>
                <w:szCs w:val="16"/>
              </w:rPr>
            </w:pPr>
            <w:r w:rsidRPr="004711B5">
              <w:rPr>
                <w:sz w:val="16"/>
                <w:szCs w:val="16"/>
              </w:rPr>
              <w:t>7.Создание нормативных правовых док</w:t>
            </w:r>
            <w:r w:rsidRPr="004711B5">
              <w:rPr>
                <w:sz w:val="16"/>
                <w:szCs w:val="16"/>
              </w:rPr>
              <w:t>у</w:t>
            </w:r>
            <w:r w:rsidRPr="004711B5">
              <w:rPr>
                <w:sz w:val="16"/>
                <w:szCs w:val="16"/>
              </w:rPr>
              <w:t>ментов для обеспечения реализации мер</w:t>
            </w:r>
            <w:r w:rsidRPr="004711B5">
              <w:rPr>
                <w:sz w:val="16"/>
                <w:szCs w:val="16"/>
              </w:rPr>
              <w:t>о</w:t>
            </w:r>
            <w:r w:rsidRPr="004711B5">
              <w:rPr>
                <w:sz w:val="16"/>
                <w:szCs w:val="16"/>
              </w:rPr>
              <w:t>приятия подпрограммы</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7" w:type="pct"/>
            <w:gridSpan w:val="9"/>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877700">
            <w:pPr>
              <w:widowControl w:val="0"/>
              <w:autoSpaceDE w:val="0"/>
              <w:autoSpaceDN w:val="0"/>
              <w:adjustRightInd w:val="0"/>
              <w:jc w:val="both"/>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6"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Формир</w:t>
            </w:r>
            <w:r w:rsidRPr="004711B5">
              <w:rPr>
                <w:sz w:val="16"/>
                <w:szCs w:val="16"/>
              </w:rPr>
              <w:t>о</w:t>
            </w:r>
            <w:r w:rsidRPr="004711B5">
              <w:rPr>
                <w:sz w:val="16"/>
                <w:szCs w:val="16"/>
              </w:rPr>
              <w:t>вание и направл</w:t>
            </w:r>
            <w:r w:rsidRPr="004711B5">
              <w:rPr>
                <w:sz w:val="16"/>
                <w:szCs w:val="16"/>
              </w:rPr>
              <w:t>е</w:t>
            </w:r>
            <w:r w:rsidRPr="004711B5">
              <w:rPr>
                <w:sz w:val="16"/>
                <w:szCs w:val="16"/>
              </w:rPr>
              <w:t>ние спи</w:t>
            </w:r>
            <w:r w:rsidRPr="004711B5">
              <w:rPr>
                <w:sz w:val="16"/>
                <w:szCs w:val="16"/>
              </w:rPr>
              <w:t>с</w:t>
            </w:r>
            <w:r w:rsidRPr="004711B5">
              <w:rPr>
                <w:sz w:val="16"/>
                <w:szCs w:val="16"/>
              </w:rPr>
              <w:t>ков в Ми</w:t>
            </w:r>
            <w:r w:rsidRPr="004711B5">
              <w:rPr>
                <w:sz w:val="16"/>
                <w:szCs w:val="16"/>
              </w:rPr>
              <w:t>н</w:t>
            </w:r>
            <w:r w:rsidRPr="004711B5">
              <w:rPr>
                <w:sz w:val="16"/>
                <w:szCs w:val="16"/>
              </w:rPr>
              <w:t>строй, обеспеч</w:t>
            </w:r>
            <w:r w:rsidRPr="004711B5">
              <w:rPr>
                <w:sz w:val="16"/>
                <w:szCs w:val="16"/>
              </w:rPr>
              <w:t>е</w:t>
            </w:r>
            <w:r w:rsidRPr="004711B5">
              <w:rPr>
                <w:sz w:val="16"/>
                <w:szCs w:val="16"/>
              </w:rPr>
              <w:t>ние права отдел</w:t>
            </w:r>
            <w:r w:rsidRPr="004711B5">
              <w:rPr>
                <w:sz w:val="16"/>
                <w:szCs w:val="16"/>
              </w:rPr>
              <w:t>ь</w:t>
            </w:r>
            <w:r w:rsidRPr="004711B5">
              <w:rPr>
                <w:sz w:val="16"/>
                <w:szCs w:val="16"/>
              </w:rPr>
              <w:t>ных кат</w:t>
            </w:r>
            <w:r w:rsidRPr="004711B5">
              <w:rPr>
                <w:sz w:val="16"/>
                <w:szCs w:val="16"/>
              </w:rPr>
              <w:t>е</w:t>
            </w:r>
            <w:r w:rsidRPr="004711B5">
              <w:rPr>
                <w:sz w:val="16"/>
                <w:szCs w:val="16"/>
              </w:rPr>
              <w:t>горий граждан на прио</w:t>
            </w:r>
            <w:r w:rsidRPr="004711B5">
              <w:rPr>
                <w:sz w:val="16"/>
                <w:szCs w:val="16"/>
              </w:rPr>
              <w:t>б</w:t>
            </w:r>
            <w:r w:rsidRPr="004711B5">
              <w:rPr>
                <w:sz w:val="16"/>
                <w:szCs w:val="16"/>
              </w:rPr>
              <w:t>ретение жилья эк</w:t>
            </w:r>
            <w:r w:rsidRPr="004711B5">
              <w:rPr>
                <w:sz w:val="16"/>
                <w:szCs w:val="16"/>
              </w:rPr>
              <w:t>о</w:t>
            </w:r>
            <w:r w:rsidRPr="004711B5">
              <w:rPr>
                <w:sz w:val="16"/>
                <w:szCs w:val="16"/>
              </w:rPr>
              <w:t>номкласса</w:t>
            </w:r>
          </w:p>
        </w:tc>
      </w:tr>
      <w:tr w:rsidR="004711B5" w:rsidRPr="0006359B" w:rsidTr="004711B5">
        <w:trPr>
          <w:trHeight w:val="647"/>
        </w:trPr>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7" w:type="pct"/>
            <w:gridSpan w:val="9"/>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4711B5">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бюджета Московской области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widowControl w:val="0"/>
              <w:autoSpaceDE w:val="0"/>
              <w:autoSpaceDN w:val="0"/>
              <w:adjustRightInd w:val="0"/>
              <w:jc w:val="center"/>
              <w:rPr>
                <w:sz w:val="18"/>
                <w:szCs w:val="18"/>
              </w:rPr>
            </w:pPr>
          </w:p>
        </w:tc>
        <w:tc>
          <w:tcPr>
            <w:tcW w:w="1637" w:type="pct"/>
            <w:gridSpan w:val="9"/>
            <w:vMerge/>
            <w:shd w:val="clear" w:color="auto" w:fill="auto"/>
          </w:tcPr>
          <w:p w:rsidR="004711B5" w:rsidRPr="0006359B" w:rsidRDefault="004711B5" w:rsidP="00177D0B">
            <w:pPr>
              <w:pStyle w:val="a9"/>
              <w:jc w:val="center"/>
              <w:rPr>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4711B5">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федерал</w:t>
            </w:r>
            <w:r w:rsidRPr="0029181D">
              <w:rPr>
                <w:sz w:val="16"/>
                <w:szCs w:val="16"/>
              </w:rPr>
              <w:t>ь</w:t>
            </w:r>
            <w:r w:rsidRPr="0029181D">
              <w:rPr>
                <w:sz w:val="16"/>
                <w:szCs w:val="16"/>
              </w:rPr>
              <w:t>ного бюджета</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4711B5">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Средства бюджетов поселений</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06359B" w:rsidTr="004711B5">
        <w:tc>
          <w:tcPr>
            <w:tcW w:w="14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82"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1095"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571" w:type="pct"/>
            <w:shd w:val="clear" w:color="auto" w:fill="auto"/>
          </w:tcPr>
          <w:p w:rsidR="004711B5" w:rsidRPr="0029181D" w:rsidRDefault="004711B5" w:rsidP="00177D0B">
            <w:pPr>
              <w:widowControl w:val="0"/>
              <w:autoSpaceDE w:val="0"/>
              <w:autoSpaceDN w:val="0"/>
              <w:adjustRightInd w:val="0"/>
              <w:jc w:val="center"/>
              <w:rPr>
                <w:sz w:val="16"/>
                <w:szCs w:val="16"/>
              </w:rPr>
            </w:pPr>
            <w:r w:rsidRPr="0029181D">
              <w:rPr>
                <w:sz w:val="16"/>
                <w:szCs w:val="16"/>
              </w:rPr>
              <w:t>Внебюджетные и</w:t>
            </w:r>
            <w:r w:rsidRPr="0029181D">
              <w:rPr>
                <w:sz w:val="16"/>
                <w:szCs w:val="16"/>
              </w:rPr>
              <w:t>с</w:t>
            </w:r>
            <w:r w:rsidRPr="0029181D">
              <w:rPr>
                <w:sz w:val="16"/>
                <w:szCs w:val="16"/>
              </w:rPr>
              <w:t>точники</w:t>
            </w:r>
          </w:p>
        </w:tc>
        <w:tc>
          <w:tcPr>
            <w:tcW w:w="238" w:type="pct"/>
            <w:vMerge/>
            <w:shd w:val="clear" w:color="auto" w:fill="auto"/>
          </w:tcPr>
          <w:p w:rsidR="004711B5" w:rsidRPr="0029181D"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29181D"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06359B" w:rsidRDefault="004711B5" w:rsidP="00177D0B">
            <w:pPr>
              <w:pStyle w:val="a9"/>
              <w:jc w:val="center"/>
              <w:rPr>
                <w:rFonts w:ascii="Times New Roman" w:hAnsi="Times New Roman"/>
                <w:b/>
                <w:color w:val="00B0F0"/>
                <w:sz w:val="18"/>
                <w:szCs w:val="18"/>
              </w:rPr>
            </w:pPr>
          </w:p>
        </w:tc>
        <w:tc>
          <w:tcPr>
            <w:tcW w:w="28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c>
          <w:tcPr>
            <w:tcW w:w="316" w:type="pct"/>
            <w:vMerge/>
            <w:shd w:val="clear" w:color="auto" w:fill="auto"/>
          </w:tcPr>
          <w:p w:rsidR="004711B5" w:rsidRPr="0006359B" w:rsidRDefault="004711B5" w:rsidP="00177D0B">
            <w:pPr>
              <w:widowControl w:val="0"/>
              <w:autoSpaceDE w:val="0"/>
              <w:autoSpaceDN w:val="0"/>
              <w:adjustRightInd w:val="0"/>
              <w:jc w:val="center"/>
              <w:rPr>
                <w:b/>
                <w:color w:val="00B0F0"/>
                <w:sz w:val="16"/>
                <w:szCs w:val="16"/>
              </w:rPr>
            </w:pPr>
          </w:p>
        </w:tc>
      </w:tr>
      <w:tr w:rsidR="004711B5" w:rsidRPr="004711B5" w:rsidTr="004711B5">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t>1.1.3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1C546C">
            <w:pPr>
              <w:widowControl w:val="0"/>
              <w:autoSpaceDE w:val="0"/>
              <w:autoSpaceDN w:val="0"/>
              <w:adjustRightInd w:val="0"/>
              <w:jc w:val="both"/>
              <w:rPr>
                <w:sz w:val="16"/>
                <w:szCs w:val="16"/>
              </w:rPr>
            </w:pPr>
            <w:r w:rsidRPr="004711B5">
              <w:rPr>
                <w:sz w:val="16"/>
                <w:szCs w:val="16"/>
              </w:rPr>
              <w:lastRenderedPageBreak/>
              <w:t>Мониторинг жилищного строител</w:t>
            </w:r>
            <w:r w:rsidRPr="004711B5">
              <w:rPr>
                <w:sz w:val="16"/>
                <w:szCs w:val="16"/>
              </w:rPr>
              <w:t>ь</w:t>
            </w:r>
            <w:r w:rsidRPr="004711B5">
              <w:rPr>
                <w:sz w:val="16"/>
                <w:szCs w:val="16"/>
              </w:rPr>
              <w:t>ства</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 xml:space="preserve">1.Проведение </w:t>
            </w:r>
            <w:r w:rsidR="00C16641">
              <w:rPr>
                <w:sz w:val="16"/>
                <w:szCs w:val="16"/>
              </w:rPr>
              <w:t xml:space="preserve">заседаний рабочей группы и </w:t>
            </w:r>
            <w:r w:rsidRPr="004711B5">
              <w:rPr>
                <w:sz w:val="16"/>
                <w:szCs w:val="16"/>
              </w:rPr>
              <w:t>выездных заседаний комиссии по монит</w:t>
            </w:r>
            <w:r w:rsidRPr="004711B5">
              <w:rPr>
                <w:sz w:val="16"/>
                <w:szCs w:val="16"/>
              </w:rPr>
              <w:t>о</w:t>
            </w:r>
            <w:r w:rsidRPr="004711B5">
              <w:rPr>
                <w:sz w:val="16"/>
                <w:szCs w:val="16"/>
              </w:rPr>
              <w:lastRenderedPageBreak/>
              <w:t>рингу объектов многоэтажного жилищного строительства, принятие оперативных р</w:t>
            </w:r>
            <w:r w:rsidRPr="004711B5">
              <w:rPr>
                <w:sz w:val="16"/>
                <w:szCs w:val="16"/>
              </w:rPr>
              <w:t>е</w:t>
            </w:r>
            <w:r w:rsidRPr="004711B5">
              <w:rPr>
                <w:sz w:val="16"/>
                <w:szCs w:val="16"/>
              </w:rPr>
              <w:t>шений, анализ ситуации</w:t>
            </w:r>
          </w:p>
          <w:p w:rsidR="004711B5" w:rsidRPr="004711B5" w:rsidRDefault="004711B5" w:rsidP="0046784D">
            <w:pPr>
              <w:widowControl w:val="0"/>
              <w:autoSpaceDE w:val="0"/>
              <w:autoSpaceDN w:val="0"/>
              <w:adjustRightInd w:val="0"/>
              <w:jc w:val="both"/>
              <w:rPr>
                <w:sz w:val="16"/>
                <w:szCs w:val="16"/>
              </w:rPr>
            </w:pPr>
            <w:r w:rsidRPr="004711B5">
              <w:rPr>
                <w:sz w:val="16"/>
                <w:szCs w:val="16"/>
              </w:rPr>
              <w:t>2.Ежемесячный сбор сведений и подготовка отчетности по объемам строительства и ввода жилья, в том числе индивидуального, в том числе экономического класса за счет внебюджетных источников финансиров</w:t>
            </w:r>
            <w:r w:rsidRPr="004711B5">
              <w:rPr>
                <w:sz w:val="16"/>
                <w:szCs w:val="16"/>
              </w:rPr>
              <w:t>а</w:t>
            </w:r>
            <w:r w:rsidRPr="004711B5">
              <w:rPr>
                <w:sz w:val="16"/>
                <w:szCs w:val="16"/>
              </w:rPr>
              <w:t>ния</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37" w:type="pct"/>
            <w:gridSpan w:val="9"/>
            <w:vMerge w:val="restart"/>
            <w:shd w:val="clear" w:color="auto" w:fill="auto"/>
          </w:tcPr>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p>
          <w:p w:rsidR="004711B5" w:rsidRPr="004711B5" w:rsidRDefault="004711B5" w:rsidP="00F4266A">
            <w:pPr>
              <w:pStyle w:val="a9"/>
              <w:jc w:val="center"/>
              <w:rPr>
                <w:rFonts w:ascii="Times New Roman" w:hAnsi="Times New Roman"/>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lastRenderedPageBreak/>
              <w:t>отдел архите</w:t>
            </w:r>
            <w:r w:rsidRPr="004711B5">
              <w:rPr>
                <w:sz w:val="16"/>
                <w:szCs w:val="16"/>
              </w:rPr>
              <w:t>к</w:t>
            </w:r>
            <w:r w:rsidRPr="004711B5">
              <w:rPr>
                <w:sz w:val="16"/>
                <w:szCs w:val="16"/>
              </w:rPr>
              <w:lastRenderedPageBreak/>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 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w:t>
            </w:r>
          </w:p>
        </w:tc>
        <w:tc>
          <w:tcPr>
            <w:tcW w:w="316"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lastRenderedPageBreak/>
              <w:t>Ежем</w:t>
            </w:r>
            <w:r w:rsidRPr="004711B5">
              <w:rPr>
                <w:sz w:val="16"/>
                <w:szCs w:val="16"/>
              </w:rPr>
              <w:t>е</w:t>
            </w:r>
            <w:r w:rsidRPr="004711B5">
              <w:rPr>
                <w:sz w:val="16"/>
                <w:szCs w:val="16"/>
              </w:rPr>
              <w:t xml:space="preserve">сячный </w:t>
            </w:r>
            <w:r w:rsidRPr="004711B5">
              <w:rPr>
                <w:sz w:val="16"/>
                <w:szCs w:val="16"/>
              </w:rPr>
              <w:lastRenderedPageBreak/>
              <w:t>статист</w:t>
            </w:r>
            <w:r w:rsidRPr="004711B5">
              <w:rPr>
                <w:sz w:val="16"/>
                <w:szCs w:val="16"/>
              </w:rPr>
              <w:t>и</w:t>
            </w:r>
            <w:r w:rsidRPr="004711B5">
              <w:rPr>
                <w:sz w:val="16"/>
                <w:szCs w:val="16"/>
              </w:rPr>
              <w:t>ческий монит</w:t>
            </w:r>
            <w:r w:rsidRPr="004711B5">
              <w:rPr>
                <w:sz w:val="16"/>
                <w:szCs w:val="16"/>
              </w:rPr>
              <w:t>о</w:t>
            </w:r>
            <w:r w:rsidRPr="004711B5">
              <w:rPr>
                <w:sz w:val="16"/>
                <w:szCs w:val="16"/>
              </w:rPr>
              <w:t>ринг</w:t>
            </w:r>
          </w:p>
        </w:tc>
      </w:tr>
      <w:tr w:rsidR="004711B5" w:rsidRPr="004711B5" w:rsidTr="00C16641">
        <w:trPr>
          <w:trHeight w:val="253"/>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lastRenderedPageBreak/>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7" w:type="pct"/>
            <w:gridSpan w:val="9"/>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7" w:type="pct"/>
            <w:gridSpan w:val="9"/>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C16641">
        <w:trPr>
          <w:trHeight w:val="507"/>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833C0E">
            <w:pPr>
              <w:widowControl w:val="0"/>
              <w:autoSpaceDE w:val="0"/>
              <w:autoSpaceDN w:val="0"/>
              <w:adjustRightInd w:val="0"/>
              <w:jc w:val="center"/>
              <w:rPr>
                <w:sz w:val="16"/>
                <w:szCs w:val="16"/>
              </w:rPr>
            </w:pPr>
            <w:r w:rsidRPr="004711B5">
              <w:rPr>
                <w:sz w:val="16"/>
                <w:szCs w:val="16"/>
              </w:rPr>
              <w:t>1.2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Основное мероприятие 2.</w:t>
            </w:r>
          </w:p>
          <w:p w:rsidR="004711B5" w:rsidRPr="004711B5" w:rsidRDefault="004711B5" w:rsidP="00D31272">
            <w:pPr>
              <w:jc w:val="both"/>
              <w:rPr>
                <w:sz w:val="16"/>
                <w:szCs w:val="16"/>
              </w:rPr>
            </w:pPr>
            <w:r w:rsidRPr="004711B5">
              <w:rPr>
                <w:sz w:val="16"/>
                <w:szCs w:val="16"/>
              </w:rPr>
              <w:t>Строител</w:t>
            </w:r>
            <w:r w:rsidRPr="004711B5">
              <w:rPr>
                <w:sz w:val="16"/>
                <w:szCs w:val="16"/>
              </w:rPr>
              <w:t>ь</w:t>
            </w:r>
            <w:r w:rsidRPr="004711B5">
              <w:rPr>
                <w:sz w:val="16"/>
                <w:szCs w:val="16"/>
              </w:rPr>
              <w:t>ство (реко</w:t>
            </w:r>
            <w:r w:rsidRPr="004711B5">
              <w:rPr>
                <w:sz w:val="16"/>
                <w:szCs w:val="16"/>
              </w:rPr>
              <w:t>н</w:t>
            </w:r>
            <w:r w:rsidRPr="004711B5">
              <w:rPr>
                <w:sz w:val="16"/>
                <w:szCs w:val="16"/>
              </w:rPr>
              <w:t>струкция) объектов инженерной, социальной и дорожной инфрастру</w:t>
            </w:r>
            <w:r w:rsidRPr="004711B5">
              <w:rPr>
                <w:sz w:val="16"/>
                <w:szCs w:val="16"/>
              </w:rPr>
              <w:t>к</w:t>
            </w:r>
            <w:r w:rsidRPr="004711B5">
              <w:rPr>
                <w:sz w:val="16"/>
                <w:szCs w:val="16"/>
              </w:rPr>
              <w:t>туры в ра</w:t>
            </w:r>
            <w:r w:rsidRPr="004711B5">
              <w:rPr>
                <w:sz w:val="16"/>
                <w:szCs w:val="16"/>
              </w:rPr>
              <w:t>м</w:t>
            </w:r>
            <w:r w:rsidRPr="004711B5">
              <w:rPr>
                <w:sz w:val="16"/>
                <w:szCs w:val="16"/>
              </w:rPr>
              <w:t>ках реализ</w:t>
            </w:r>
            <w:r w:rsidRPr="004711B5">
              <w:rPr>
                <w:sz w:val="16"/>
                <w:szCs w:val="16"/>
              </w:rPr>
              <w:t>а</w:t>
            </w:r>
            <w:r w:rsidRPr="004711B5">
              <w:rPr>
                <w:sz w:val="16"/>
                <w:szCs w:val="16"/>
              </w:rPr>
              <w:t>ции проектов по ко</w:t>
            </w:r>
            <w:r w:rsidRPr="004711B5">
              <w:rPr>
                <w:sz w:val="16"/>
                <w:szCs w:val="16"/>
              </w:rPr>
              <w:t>м</w:t>
            </w:r>
            <w:r w:rsidRPr="004711B5">
              <w:rPr>
                <w:sz w:val="16"/>
                <w:szCs w:val="16"/>
              </w:rPr>
              <w:t>плексному освоению и развитию территорий</w:t>
            </w:r>
          </w:p>
        </w:tc>
        <w:tc>
          <w:tcPr>
            <w:tcW w:w="1095"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1.</w:t>
            </w:r>
            <w:r w:rsidRPr="004711B5">
              <w:rPr>
                <w:bCs/>
                <w:sz w:val="16"/>
                <w:szCs w:val="16"/>
              </w:rPr>
              <w:t xml:space="preserve"> Строительство объектов инженерной и дорожной инфраструктур на земельных участках, выделенным многодетным сем</w:t>
            </w:r>
            <w:r w:rsidRPr="004711B5">
              <w:rPr>
                <w:bCs/>
                <w:sz w:val="16"/>
                <w:szCs w:val="16"/>
              </w:rPr>
              <w:t>ь</w:t>
            </w:r>
            <w:r w:rsidRPr="004711B5">
              <w:rPr>
                <w:bCs/>
                <w:sz w:val="16"/>
                <w:szCs w:val="16"/>
              </w:rPr>
              <w:t>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xml:space="preserve">, с.Новопетровское, </w:t>
            </w:r>
            <w:proofErr w:type="spellStart"/>
            <w:r w:rsidRPr="004711B5">
              <w:rPr>
                <w:sz w:val="16"/>
                <w:szCs w:val="16"/>
              </w:rPr>
              <w:t>д.Бужарово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p w:rsidR="004711B5" w:rsidRPr="004711B5" w:rsidRDefault="004711B5" w:rsidP="00177D0B">
            <w:pPr>
              <w:widowControl w:val="0"/>
              <w:autoSpaceDE w:val="0"/>
              <w:autoSpaceDN w:val="0"/>
              <w:adjustRightInd w:val="0"/>
              <w:jc w:val="both"/>
              <w:rPr>
                <w:bCs/>
                <w:sz w:val="16"/>
                <w:szCs w:val="16"/>
              </w:rPr>
            </w:pPr>
            <w:r w:rsidRPr="004711B5">
              <w:rPr>
                <w:sz w:val="16"/>
                <w:szCs w:val="16"/>
              </w:rPr>
              <w:t>2.</w:t>
            </w:r>
            <w:r w:rsidRPr="004711B5">
              <w:rPr>
                <w:bCs/>
                <w:sz w:val="16"/>
                <w:szCs w:val="16"/>
              </w:rPr>
              <w:t xml:space="preserve"> Получение мер государственной по</w:t>
            </w:r>
            <w:r w:rsidRPr="004711B5">
              <w:rPr>
                <w:bCs/>
                <w:sz w:val="16"/>
                <w:szCs w:val="16"/>
              </w:rPr>
              <w:t>д</w:t>
            </w:r>
            <w:r w:rsidRPr="004711B5">
              <w:rPr>
                <w:bCs/>
                <w:sz w:val="16"/>
                <w:szCs w:val="16"/>
              </w:rPr>
              <w:t>держки на строительство объектов инж</w:t>
            </w:r>
            <w:r w:rsidRPr="004711B5">
              <w:rPr>
                <w:bCs/>
                <w:sz w:val="16"/>
                <w:szCs w:val="16"/>
              </w:rPr>
              <w:t>е</w:t>
            </w:r>
            <w:r w:rsidRPr="004711B5">
              <w:rPr>
                <w:bCs/>
                <w:sz w:val="16"/>
                <w:szCs w:val="16"/>
              </w:rPr>
              <w:t>нерной инфраструктуры в рамках реализ</w:t>
            </w:r>
            <w:r w:rsidRPr="004711B5">
              <w:rPr>
                <w:bCs/>
                <w:sz w:val="16"/>
                <w:szCs w:val="16"/>
              </w:rPr>
              <w:t>а</w:t>
            </w:r>
            <w:r w:rsidRPr="004711B5">
              <w:rPr>
                <w:bCs/>
                <w:sz w:val="16"/>
                <w:szCs w:val="16"/>
              </w:rPr>
              <w:t>ции проектов комплексного освоения те</w:t>
            </w:r>
            <w:r w:rsidRPr="004711B5">
              <w:rPr>
                <w:bCs/>
                <w:sz w:val="16"/>
                <w:szCs w:val="16"/>
              </w:rPr>
              <w:t>р</w:t>
            </w:r>
            <w:r w:rsidRPr="004711B5">
              <w:rPr>
                <w:bCs/>
                <w:sz w:val="16"/>
                <w:szCs w:val="16"/>
              </w:rPr>
              <w:t>риторий</w:t>
            </w:r>
          </w:p>
          <w:p w:rsidR="004711B5" w:rsidRPr="004711B5" w:rsidRDefault="004711B5" w:rsidP="0046784D">
            <w:pPr>
              <w:autoSpaceDE w:val="0"/>
              <w:autoSpaceDN w:val="0"/>
              <w:adjustRightInd w:val="0"/>
              <w:jc w:val="both"/>
              <w:rPr>
                <w:sz w:val="16"/>
                <w:szCs w:val="16"/>
              </w:rPr>
            </w:pPr>
            <w:r w:rsidRPr="004711B5">
              <w:rPr>
                <w:bCs/>
                <w:sz w:val="16"/>
                <w:szCs w:val="16"/>
              </w:rPr>
              <w:t>3. З</w:t>
            </w:r>
            <w:r w:rsidRPr="004711B5">
              <w:rPr>
                <w:sz w:val="16"/>
                <w:szCs w:val="16"/>
              </w:rPr>
              <w:t>аключение договоров развития застр</w:t>
            </w:r>
            <w:r w:rsidRPr="004711B5">
              <w:rPr>
                <w:sz w:val="16"/>
                <w:szCs w:val="16"/>
              </w:rPr>
              <w:t>о</w:t>
            </w:r>
            <w:r w:rsidRPr="004711B5">
              <w:rPr>
                <w:sz w:val="16"/>
                <w:szCs w:val="16"/>
              </w:rPr>
              <w:t xml:space="preserve">енных территорий </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774062" w:rsidP="004843E7">
            <w:pPr>
              <w:widowControl w:val="0"/>
              <w:autoSpaceDE w:val="0"/>
              <w:autoSpaceDN w:val="0"/>
              <w:adjustRightInd w:val="0"/>
              <w:jc w:val="center"/>
              <w:rPr>
                <w:sz w:val="16"/>
                <w:szCs w:val="16"/>
              </w:rPr>
            </w:pPr>
            <w:r>
              <w:rPr>
                <w:sz w:val="16"/>
                <w:szCs w:val="16"/>
              </w:rPr>
              <w:t>400,0</w:t>
            </w:r>
          </w:p>
        </w:tc>
        <w:tc>
          <w:tcPr>
            <w:tcW w:w="335" w:type="pct"/>
            <w:shd w:val="clear" w:color="auto" w:fill="auto"/>
          </w:tcPr>
          <w:p w:rsidR="004711B5" w:rsidRPr="004711B5" w:rsidRDefault="00774062" w:rsidP="00177D0B">
            <w:pPr>
              <w:pStyle w:val="a9"/>
              <w:jc w:val="center"/>
              <w:rPr>
                <w:rFonts w:ascii="Times New Roman" w:hAnsi="Times New Roman"/>
                <w:sz w:val="16"/>
                <w:szCs w:val="16"/>
              </w:rPr>
            </w:pPr>
            <w:r>
              <w:rPr>
                <w:rFonts w:ascii="Times New Roman" w:hAnsi="Times New Roman"/>
                <w:sz w:val="16"/>
                <w:szCs w:val="16"/>
              </w:rPr>
              <w:t>400,0</w:t>
            </w:r>
          </w:p>
        </w:tc>
        <w:tc>
          <w:tcPr>
            <w:tcW w:w="335" w:type="pct"/>
            <w:gridSpan w:val="3"/>
            <w:shd w:val="clear" w:color="auto" w:fill="auto"/>
          </w:tcPr>
          <w:p w:rsidR="004711B5" w:rsidRPr="004711B5" w:rsidRDefault="004711B5" w:rsidP="00F7281F">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35" w:type="pct"/>
            <w:gridSpan w:val="3"/>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6" w:type="pct"/>
            <w:vMerge w:val="restart"/>
            <w:shd w:val="clear" w:color="auto" w:fill="auto"/>
          </w:tcPr>
          <w:p w:rsidR="004711B5" w:rsidRPr="004711B5" w:rsidRDefault="004711B5" w:rsidP="008E2CBA">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4711B5" w:rsidRPr="004711B5" w:rsidTr="004711B5">
        <w:trPr>
          <w:trHeight w:val="58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1393B">
            <w:pPr>
              <w:widowControl w:val="0"/>
              <w:autoSpaceDE w:val="0"/>
              <w:autoSpaceDN w:val="0"/>
              <w:adjustRightInd w:val="0"/>
              <w:jc w:val="center"/>
              <w:rPr>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F7281F">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бюджета Московской области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4711B5">
        <w:trPr>
          <w:trHeight w:val="362"/>
        </w:trPr>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4711B5">
        <w:trPr>
          <w:trHeight w:val="626"/>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4843E7">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rPr>
          <w:trHeight w:val="122"/>
        </w:trPr>
        <w:tc>
          <w:tcPr>
            <w:tcW w:w="142" w:type="pct"/>
            <w:vMerge w:val="restart"/>
            <w:shd w:val="clear" w:color="auto" w:fill="auto"/>
          </w:tcPr>
          <w:p w:rsidR="004711B5" w:rsidRPr="004711B5" w:rsidRDefault="004711B5" w:rsidP="009F72B0">
            <w:pPr>
              <w:widowControl w:val="0"/>
              <w:autoSpaceDE w:val="0"/>
              <w:autoSpaceDN w:val="0"/>
              <w:adjustRightInd w:val="0"/>
              <w:jc w:val="center"/>
              <w:rPr>
                <w:sz w:val="16"/>
                <w:szCs w:val="16"/>
              </w:rPr>
            </w:pPr>
            <w:r w:rsidRPr="004711B5">
              <w:rPr>
                <w:sz w:val="16"/>
                <w:szCs w:val="16"/>
              </w:rPr>
              <w:t>1.2.1</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w:t>
            </w:r>
          </w:p>
          <w:p w:rsidR="004711B5" w:rsidRPr="004711B5" w:rsidRDefault="004711B5" w:rsidP="009F72B0">
            <w:pPr>
              <w:widowControl w:val="0"/>
              <w:autoSpaceDE w:val="0"/>
              <w:autoSpaceDN w:val="0"/>
              <w:adjustRightInd w:val="0"/>
              <w:jc w:val="both"/>
              <w:rPr>
                <w:sz w:val="16"/>
                <w:szCs w:val="16"/>
              </w:rPr>
            </w:pPr>
            <w:r w:rsidRPr="004711B5">
              <w:rPr>
                <w:bCs/>
                <w:sz w:val="16"/>
                <w:szCs w:val="16"/>
              </w:rPr>
              <w:t>Строител</w:t>
            </w:r>
            <w:r w:rsidRPr="004711B5">
              <w:rPr>
                <w:bCs/>
                <w:sz w:val="16"/>
                <w:szCs w:val="16"/>
              </w:rPr>
              <w:t>ь</w:t>
            </w:r>
            <w:r w:rsidRPr="004711B5">
              <w:rPr>
                <w:bCs/>
                <w:sz w:val="16"/>
                <w:szCs w:val="16"/>
              </w:rPr>
              <w:t>ство объе</w:t>
            </w:r>
            <w:r w:rsidRPr="004711B5">
              <w:rPr>
                <w:bCs/>
                <w:sz w:val="16"/>
                <w:szCs w:val="16"/>
              </w:rPr>
              <w:t>к</w:t>
            </w:r>
            <w:r w:rsidRPr="004711B5">
              <w:rPr>
                <w:bCs/>
                <w:sz w:val="16"/>
                <w:szCs w:val="16"/>
              </w:rPr>
              <w:t>тов инж</w:t>
            </w:r>
            <w:r w:rsidRPr="004711B5">
              <w:rPr>
                <w:bCs/>
                <w:sz w:val="16"/>
                <w:szCs w:val="16"/>
              </w:rPr>
              <w:t>е</w:t>
            </w:r>
            <w:r w:rsidRPr="004711B5">
              <w:rPr>
                <w:bCs/>
                <w:sz w:val="16"/>
                <w:szCs w:val="16"/>
              </w:rPr>
              <w:t>нерной и дорожной инфрастру</w:t>
            </w:r>
            <w:r w:rsidRPr="004711B5">
              <w:rPr>
                <w:bCs/>
                <w:sz w:val="16"/>
                <w:szCs w:val="16"/>
              </w:rPr>
              <w:t>к</w:t>
            </w:r>
            <w:r w:rsidRPr="004711B5">
              <w:rPr>
                <w:bCs/>
                <w:sz w:val="16"/>
                <w:szCs w:val="16"/>
              </w:rPr>
              <w:t>тур на з</w:t>
            </w:r>
            <w:r w:rsidRPr="004711B5">
              <w:rPr>
                <w:bCs/>
                <w:sz w:val="16"/>
                <w:szCs w:val="16"/>
              </w:rPr>
              <w:t>е</w:t>
            </w:r>
            <w:r w:rsidRPr="004711B5">
              <w:rPr>
                <w:bCs/>
                <w:sz w:val="16"/>
                <w:szCs w:val="16"/>
              </w:rPr>
              <w:t>мельных участках, выделенным многоде</w:t>
            </w:r>
            <w:r w:rsidRPr="004711B5">
              <w:rPr>
                <w:bCs/>
                <w:sz w:val="16"/>
                <w:szCs w:val="16"/>
              </w:rPr>
              <w:t>т</w:t>
            </w:r>
            <w:r w:rsidRPr="004711B5">
              <w:rPr>
                <w:bCs/>
                <w:sz w:val="16"/>
                <w:szCs w:val="16"/>
              </w:rPr>
              <w:t>ным семьям</w:t>
            </w:r>
            <w:r w:rsidRPr="004711B5">
              <w:rPr>
                <w:sz w:val="16"/>
                <w:szCs w:val="16"/>
              </w:rPr>
              <w:t xml:space="preserve">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w:t>
            </w:r>
            <w:proofErr w:type="spellStart"/>
            <w:r w:rsidRPr="004711B5">
              <w:rPr>
                <w:sz w:val="16"/>
                <w:szCs w:val="16"/>
              </w:rPr>
              <w:t>д.Дуплево</w:t>
            </w:r>
            <w:proofErr w:type="spellEnd"/>
            <w:r w:rsidRPr="004711B5">
              <w:rPr>
                <w:sz w:val="16"/>
                <w:szCs w:val="16"/>
              </w:rPr>
              <w:t>, с.Новопетровское</w:t>
            </w:r>
          </w:p>
        </w:tc>
        <w:tc>
          <w:tcPr>
            <w:tcW w:w="1095" w:type="pct"/>
            <w:vMerge w:val="restart"/>
            <w:shd w:val="clear" w:color="auto" w:fill="auto"/>
          </w:tcPr>
          <w:p w:rsidR="004711B5" w:rsidRPr="004711B5" w:rsidRDefault="004711B5" w:rsidP="009F72B0">
            <w:pP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4711B5" w:rsidRPr="004711B5" w:rsidRDefault="00774062" w:rsidP="00F7281F">
            <w:pPr>
              <w:widowControl w:val="0"/>
              <w:autoSpaceDE w:val="0"/>
              <w:autoSpaceDN w:val="0"/>
              <w:adjustRightInd w:val="0"/>
              <w:jc w:val="center"/>
              <w:rPr>
                <w:sz w:val="16"/>
                <w:szCs w:val="16"/>
              </w:rPr>
            </w:pPr>
            <w:r>
              <w:rPr>
                <w:sz w:val="16"/>
                <w:szCs w:val="16"/>
              </w:rPr>
              <w:t>400,0</w:t>
            </w:r>
          </w:p>
        </w:tc>
        <w:tc>
          <w:tcPr>
            <w:tcW w:w="335" w:type="pct"/>
            <w:shd w:val="clear" w:color="auto" w:fill="auto"/>
          </w:tcPr>
          <w:p w:rsidR="004711B5" w:rsidRPr="004711B5" w:rsidRDefault="00774062" w:rsidP="00F4266A">
            <w:pPr>
              <w:pStyle w:val="a9"/>
              <w:jc w:val="center"/>
              <w:rPr>
                <w:rFonts w:ascii="Times New Roman" w:hAnsi="Times New Roman"/>
                <w:sz w:val="16"/>
                <w:szCs w:val="16"/>
              </w:rPr>
            </w:pPr>
            <w:r>
              <w:rPr>
                <w:rFonts w:ascii="Times New Roman" w:hAnsi="Times New Roman"/>
                <w:sz w:val="16"/>
                <w:szCs w:val="16"/>
              </w:rPr>
              <w:t>400,0</w:t>
            </w:r>
          </w:p>
        </w:tc>
        <w:tc>
          <w:tcPr>
            <w:tcW w:w="335" w:type="pct"/>
            <w:gridSpan w:val="3"/>
            <w:shd w:val="clear" w:color="auto" w:fill="auto"/>
          </w:tcPr>
          <w:p w:rsidR="004711B5" w:rsidRPr="004711B5" w:rsidRDefault="004711B5" w:rsidP="00F7281F">
            <w:pPr>
              <w:pStyle w:val="a9"/>
              <w:jc w:val="center"/>
              <w:rPr>
                <w:rFonts w:ascii="Times New Roman" w:hAnsi="Times New Roman"/>
                <w:sz w:val="16"/>
                <w:szCs w:val="16"/>
              </w:rPr>
            </w:pPr>
          </w:p>
        </w:tc>
        <w:tc>
          <w:tcPr>
            <w:tcW w:w="290" w:type="pct"/>
            <w:shd w:val="clear" w:color="auto" w:fill="auto"/>
          </w:tcPr>
          <w:p w:rsidR="004711B5" w:rsidRPr="004711B5" w:rsidRDefault="004711B5" w:rsidP="00F7281F">
            <w:pPr>
              <w:pStyle w:val="a9"/>
              <w:jc w:val="center"/>
              <w:rPr>
                <w:rFonts w:ascii="Times New Roman" w:hAnsi="Times New Roman"/>
                <w:sz w:val="16"/>
                <w:szCs w:val="16"/>
              </w:rPr>
            </w:pPr>
          </w:p>
        </w:tc>
        <w:tc>
          <w:tcPr>
            <w:tcW w:w="335" w:type="pct"/>
            <w:gridSpan w:val="3"/>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2" w:type="pct"/>
            <w:shd w:val="clear" w:color="auto" w:fill="auto"/>
          </w:tcPr>
          <w:p w:rsidR="004711B5" w:rsidRPr="004711B5" w:rsidRDefault="004711B5" w:rsidP="00F4266A">
            <w:pPr>
              <w:widowControl w:val="0"/>
              <w:autoSpaceDE w:val="0"/>
              <w:autoSpaceDN w:val="0"/>
              <w:adjustRightInd w:val="0"/>
              <w:jc w:val="center"/>
              <w:rPr>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6"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Проект</w:t>
            </w:r>
            <w:r w:rsidRPr="004711B5">
              <w:rPr>
                <w:sz w:val="16"/>
                <w:szCs w:val="16"/>
              </w:rPr>
              <w:t>и</w:t>
            </w:r>
            <w:r w:rsidRPr="004711B5">
              <w:rPr>
                <w:sz w:val="16"/>
                <w:szCs w:val="16"/>
              </w:rPr>
              <w:t>рование и с</w:t>
            </w:r>
            <w:r w:rsidRPr="004711B5">
              <w:rPr>
                <w:bCs/>
                <w:sz w:val="16"/>
                <w:szCs w:val="16"/>
              </w:rPr>
              <w:t>тро</w:t>
            </w:r>
            <w:r w:rsidRPr="004711B5">
              <w:rPr>
                <w:bCs/>
                <w:sz w:val="16"/>
                <w:szCs w:val="16"/>
              </w:rPr>
              <w:t>и</w:t>
            </w:r>
            <w:r w:rsidRPr="004711B5">
              <w:rPr>
                <w:bCs/>
                <w:sz w:val="16"/>
                <w:szCs w:val="16"/>
              </w:rPr>
              <w:t>тельство объектов инжене</w:t>
            </w:r>
            <w:r w:rsidRPr="004711B5">
              <w:rPr>
                <w:bCs/>
                <w:sz w:val="16"/>
                <w:szCs w:val="16"/>
              </w:rPr>
              <w:t>р</w:t>
            </w:r>
            <w:r w:rsidRPr="004711B5">
              <w:rPr>
                <w:bCs/>
                <w:sz w:val="16"/>
                <w:szCs w:val="16"/>
              </w:rPr>
              <w:t>ной и дорожной инфр</w:t>
            </w:r>
            <w:r w:rsidRPr="004711B5">
              <w:rPr>
                <w:bCs/>
                <w:sz w:val="16"/>
                <w:szCs w:val="16"/>
              </w:rPr>
              <w:t>а</w:t>
            </w:r>
            <w:r w:rsidRPr="004711B5">
              <w:rPr>
                <w:bCs/>
                <w:sz w:val="16"/>
                <w:szCs w:val="16"/>
              </w:rPr>
              <w:t>структур</w:t>
            </w:r>
          </w:p>
        </w:tc>
      </w:tr>
      <w:tr w:rsidR="004711B5" w:rsidRPr="004711B5" w:rsidTr="004711B5">
        <w:trPr>
          <w:trHeight w:val="522"/>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7281F">
            <w:pPr>
              <w:widowControl w:val="0"/>
              <w:autoSpaceDE w:val="0"/>
              <w:autoSpaceDN w:val="0"/>
              <w:adjustRightInd w:val="0"/>
              <w:jc w:val="center"/>
              <w:rPr>
                <w:sz w:val="18"/>
                <w:szCs w:val="18"/>
              </w:rPr>
            </w:pPr>
          </w:p>
        </w:tc>
        <w:tc>
          <w:tcPr>
            <w:tcW w:w="335" w:type="pct"/>
            <w:shd w:val="clear" w:color="auto" w:fill="auto"/>
          </w:tcPr>
          <w:p w:rsidR="004711B5" w:rsidRPr="004711B5" w:rsidRDefault="004711B5" w:rsidP="00F4266A">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F7281F">
            <w:pPr>
              <w:pStyle w:val="a9"/>
              <w:jc w:val="center"/>
              <w:rPr>
                <w:rFonts w:ascii="Times New Roman" w:hAnsi="Times New Roman"/>
                <w:sz w:val="18"/>
                <w:szCs w:val="18"/>
              </w:rPr>
            </w:pPr>
          </w:p>
        </w:tc>
        <w:tc>
          <w:tcPr>
            <w:tcW w:w="290" w:type="pct"/>
            <w:shd w:val="clear" w:color="auto" w:fill="auto"/>
          </w:tcPr>
          <w:p w:rsidR="004711B5" w:rsidRPr="004711B5" w:rsidRDefault="004711B5" w:rsidP="00F4266A">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F4266A">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F4266A">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widowControl w:val="0"/>
              <w:autoSpaceDE w:val="0"/>
              <w:autoSpaceDN w:val="0"/>
              <w:adjustRightInd w:val="0"/>
              <w:jc w:val="center"/>
              <w:rPr>
                <w:sz w:val="18"/>
                <w:szCs w:val="18"/>
              </w:rPr>
            </w:pPr>
          </w:p>
        </w:tc>
        <w:tc>
          <w:tcPr>
            <w:tcW w:w="342"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4711B5">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F7281F">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1.1.</w:t>
            </w:r>
          </w:p>
        </w:tc>
        <w:tc>
          <w:tcPr>
            <w:tcW w:w="1095" w:type="pct"/>
            <w:vMerge w:val="restart"/>
            <w:shd w:val="clear" w:color="auto" w:fill="auto"/>
          </w:tcPr>
          <w:p w:rsidR="004711B5" w:rsidRPr="004711B5" w:rsidRDefault="004711B5" w:rsidP="00185E8E">
            <w:pPr>
              <w:widowControl w:val="0"/>
              <w:autoSpaceDE w:val="0"/>
              <w:autoSpaceDN w:val="0"/>
              <w:adjustRightInd w:val="0"/>
              <w:rPr>
                <w:sz w:val="16"/>
                <w:szCs w:val="16"/>
              </w:rPr>
            </w:pPr>
            <w:r w:rsidRPr="004711B5">
              <w:rPr>
                <w:sz w:val="16"/>
                <w:szCs w:val="16"/>
              </w:rPr>
              <w:t xml:space="preserve">1. Разработка, согласования и утверждение документации по планировке территорий, выделенных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(58 шт., земля 22,5828 га), </w:t>
            </w:r>
            <w:proofErr w:type="spellStart"/>
            <w:r w:rsidRPr="004711B5">
              <w:rPr>
                <w:sz w:val="16"/>
                <w:szCs w:val="16"/>
              </w:rPr>
              <w:t>д.Карасино</w:t>
            </w:r>
            <w:proofErr w:type="spellEnd"/>
            <w:r w:rsidRPr="004711B5">
              <w:rPr>
                <w:sz w:val="16"/>
                <w:szCs w:val="16"/>
              </w:rPr>
              <w:t xml:space="preserve"> (11 шт., земля – 2,3325 га), </w:t>
            </w:r>
            <w:proofErr w:type="spellStart"/>
            <w:r w:rsidRPr="004711B5">
              <w:rPr>
                <w:sz w:val="16"/>
                <w:szCs w:val="16"/>
              </w:rPr>
              <w:t>д.Дуплево</w:t>
            </w:r>
            <w:proofErr w:type="spellEnd"/>
            <w:r w:rsidRPr="004711B5">
              <w:rPr>
                <w:sz w:val="16"/>
                <w:szCs w:val="16"/>
              </w:rPr>
              <w:t xml:space="preserve"> (180 </w:t>
            </w:r>
            <w:proofErr w:type="spellStart"/>
            <w:r w:rsidRPr="004711B5">
              <w:rPr>
                <w:sz w:val="16"/>
                <w:szCs w:val="16"/>
              </w:rPr>
              <w:t>шт</w:t>
            </w:r>
            <w:proofErr w:type="spellEnd"/>
            <w:r w:rsidRPr="004711B5">
              <w:rPr>
                <w:sz w:val="16"/>
                <w:szCs w:val="16"/>
              </w:rPr>
              <w:t xml:space="preserve">, земля – 40,7740 га), с.Новопетровское (60 </w:t>
            </w:r>
            <w:proofErr w:type="spellStart"/>
            <w:r w:rsidRPr="004711B5">
              <w:rPr>
                <w:sz w:val="16"/>
                <w:szCs w:val="16"/>
              </w:rPr>
              <w:t>шт</w:t>
            </w:r>
            <w:proofErr w:type="spellEnd"/>
            <w:r w:rsidRPr="004711B5">
              <w:rPr>
                <w:sz w:val="16"/>
                <w:szCs w:val="16"/>
              </w:rPr>
              <w:t>, земля – 12,0506 га). Получение распоряжения Минстроя о подготовке проекта  планировке террит</w:t>
            </w:r>
            <w:r w:rsidRPr="004711B5">
              <w:rPr>
                <w:sz w:val="16"/>
                <w:szCs w:val="16"/>
              </w:rPr>
              <w:t>о</w:t>
            </w:r>
            <w:r w:rsidRPr="004711B5">
              <w:rPr>
                <w:sz w:val="16"/>
                <w:szCs w:val="16"/>
              </w:rPr>
              <w:lastRenderedPageBreak/>
              <w:t xml:space="preserve">рий, выделенных многодетным семьям в </w:t>
            </w:r>
            <w:proofErr w:type="spellStart"/>
            <w:r w:rsidRPr="004711B5">
              <w:rPr>
                <w:sz w:val="16"/>
                <w:szCs w:val="16"/>
              </w:rPr>
              <w:t>д</w:t>
            </w:r>
            <w:proofErr w:type="gramStart"/>
            <w:r w:rsidRPr="004711B5">
              <w:rPr>
                <w:sz w:val="16"/>
                <w:szCs w:val="16"/>
              </w:rPr>
              <w:t>.Б</w:t>
            </w:r>
            <w:proofErr w:type="gramEnd"/>
            <w:r w:rsidRPr="004711B5">
              <w:rPr>
                <w:sz w:val="16"/>
                <w:szCs w:val="16"/>
              </w:rPr>
              <w:t>ужарово</w:t>
            </w:r>
            <w:proofErr w:type="spellEnd"/>
            <w:r w:rsidRPr="004711B5">
              <w:rPr>
                <w:sz w:val="16"/>
                <w:szCs w:val="16"/>
              </w:rPr>
              <w:t xml:space="preserve">, </w:t>
            </w:r>
            <w:proofErr w:type="spellStart"/>
            <w:r w:rsidRPr="004711B5">
              <w:rPr>
                <w:sz w:val="16"/>
                <w:szCs w:val="16"/>
              </w:rPr>
              <w:t>д.Савельево</w:t>
            </w:r>
            <w:proofErr w:type="spellEnd"/>
            <w:r w:rsidRPr="004711B5">
              <w:rPr>
                <w:sz w:val="16"/>
                <w:szCs w:val="16"/>
              </w:rPr>
              <w:t xml:space="preserve">, </w:t>
            </w:r>
            <w:proofErr w:type="spellStart"/>
            <w:r w:rsidRPr="004711B5">
              <w:rPr>
                <w:sz w:val="16"/>
                <w:szCs w:val="16"/>
              </w:rPr>
              <w:t>д.Манихино</w:t>
            </w:r>
            <w:proofErr w:type="spellEnd"/>
            <w:r w:rsidRPr="004711B5">
              <w:rPr>
                <w:sz w:val="16"/>
                <w:szCs w:val="16"/>
              </w:rPr>
              <w:t xml:space="preserve">, </w:t>
            </w:r>
            <w:proofErr w:type="spellStart"/>
            <w:r w:rsidRPr="004711B5">
              <w:rPr>
                <w:sz w:val="16"/>
                <w:szCs w:val="16"/>
              </w:rPr>
              <w:t>д.Павловское</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w:t>
            </w:r>
            <w:r>
              <w:rPr>
                <w:sz w:val="16"/>
                <w:szCs w:val="16"/>
              </w:rPr>
              <w:t>7</w:t>
            </w:r>
            <w:r w:rsidRPr="004711B5">
              <w:rPr>
                <w:sz w:val="16"/>
                <w:szCs w:val="16"/>
              </w:rPr>
              <w:t>-20</w:t>
            </w:r>
            <w:r>
              <w:rPr>
                <w:sz w:val="16"/>
                <w:szCs w:val="16"/>
              </w:rPr>
              <w:t>21</w:t>
            </w:r>
          </w:p>
        </w:tc>
        <w:tc>
          <w:tcPr>
            <w:tcW w:w="333" w:type="pct"/>
            <w:shd w:val="clear" w:color="auto" w:fill="auto"/>
          </w:tcPr>
          <w:p w:rsidR="004711B5" w:rsidRPr="004711B5" w:rsidRDefault="00774062" w:rsidP="00F1393B">
            <w:pPr>
              <w:pStyle w:val="a9"/>
              <w:jc w:val="center"/>
              <w:rPr>
                <w:rFonts w:ascii="Times New Roman" w:hAnsi="Times New Roman"/>
                <w:sz w:val="18"/>
                <w:szCs w:val="18"/>
              </w:rPr>
            </w:pPr>
            <w:r>
              <w:rPr>
                <w:rFonts w:ascii="Times New Roman" w:hAnsi="Times New Roman"/>
                <w:sz w:val="18"/>
                <w:szCs w:val="18"/>
              </w:rPr>
              <w:t>400,0</w:t>
            </w:r>
          </w:p>
        </w:tc>
        <w:tc>
          <w:tcPr>
            <w:tcW w:w="335" w:type="pct"/>
            <w:shd w:val="clear" w:color="auto" w:fill="auto"/>
          </w:tcPr>
          <w:p w:rsidR="004711B5" w:rsidRPr="004711B5" w:rsidRDefault="00774062" w:rsidP="00177D0B">
            <w:pPr>
              <w:pStyle w:val="a9"/>
              <w:jc w:val="center"/>
              <w:rPr>
                <w:rFonts w:ascii="Times New Roman" w:hAnsi="Times New Roman"/>
                <w:sz w:val="18"/>
                <w:szCs w:val="18"/>
              </w:rPr>
            </w:pPr>
            <w:r>
              <w:rPr>
                <w:rFonts w:ascii="Times New Roman" w:hAnsi="Times New Roman"/>
                <w:sz w:val="18"/>
                <w:szCs w:val="18"/>
              </w:rPr>
              <w:t>400,0</w:t>
            </w:r>
          </w:p>
        </w:tc>
        <w:tc>
          <w:tcPr>
            <w:tcW w:w="335"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6"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Получе</w:t>
            </w:r>
            <w:r w:rsidRPr="004711B5">
              <w:rPr>
                <w:sz w:val="16"/>
                <w:szCs w:val="16"/>
              </w:rPr>
              <w:t>н</w:t>
            </w:r>
            <w:r w:rsidRPr="004711B5">
              <w:rPr>
                <w:sz w:val="16"/>
                <w:szCs w:val="16"/>
              </w:rPr>
              <w:t>ное ра</w:t>
            </w:r>
            <w:r w:rsidRPr="004711B5">
              <w:rPr>
                <w:sz w:val="16"/>
                <w:szCs w:val="16"/>
              </w:rPr>
              <w:t>с</w:t>
            </w:r>
            <w:r w:rsidRPr="004711B5">
              <w:rPr>
                <w:sz w:val="16"/>
                <w:szCs w:val="16"/>
              </w:rPr>
              <w:t>поряж</w:t>
            </w:r>
            <w:r w:rsidRPr="004711B5">
              <w:rPr>
                <w:sz w:val="16"/>
                <w:szCs w:val="16"/>
              </w:rPr>
              <w:t>е</w:t>
            </w:r>
            <w:r w:rsidRPr="004711B5">
              <w:rPr>
                <w:sz w:val="16"/>
                <w:szCs w:val="16"/>
              </w:rPr>
              <w:t>ние Ми</w:t>
            </w:r>
            <w:r w:rsidRPr="004711B5">
              <w:rPr>
                <w:sz w:val="16"/>
                <w:szCs w:val="16"/>
              </w:rPr>
              <w:t>н</w:t>
            </w:r>
            <w:r w:rsidRPr="004711B5">
              <w:rPr>
                <w:sz w:val="16"/>
                <w:szCs w:val="16"/>
              </w:rPr>
              <w:t>строя МО на ППТ</w:t>
            </w: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06359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774062" w:rsidRPr="004711B5" w:rsidTr="004711B5">
        <w:tc>
          <w:tcPr>
            <w:tcW w:w="14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82"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1095"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571" w:type="pct"/>
            <w:shd w:val="clear" w:color="auto" w:fill="auto"/>
          </w:tcPr>
          <w:p w:rsidR="00774062" w:rsidRPr="004711B5" w:rsidRDefault="00774062"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33"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shd w:val="clear" w:color="auto" w:fill="auto"/>
          </w:tcPr>
          <w:p w:rsidR="00774062" w:rsidRPr="004711B5" w:rsidRDefault="00774062" w:rsidP="001D764D">
            <w:pPr>
              <w:pStyle w:val="a9"/>
              <w:jc w:val="center"/>
              <w:rPr>
                <w:rFonts w:ascii="Times New Roman" w:hAnsi="Times New Roman"/>
                <w:sz w:val="18"/>
                <w:szCs w:val="18"/>
              </w:rPr>
            </w:pPr>
            <w:r>
              <w:rPr>
                <w:rFonts w:ascii="Times New Roman" w:hAnsi="Times New Roman"/>
                <w:sz w:val="18"/>
                <w:szCs w:val="18"/>
              </w:rPr>
              <w:t>400,0</w:t>
            </w:r>
          </w:p>
        </w:tc>
        <w:tc>
          <w:tcPr>
            <w:tcW w:w="335"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290" w:type="pct"/>
            <w:shd w:val="clear" w:color="auto" w:fill="auto"/>
          </w:tcPr>
          <w:p w:rsidR="00774062" w:rsidRPr="004711B5" w:rsidRDefault="00774062" w:rsidP="00177D0B">
            <w:pPr>
              <w:pStyle w:val="a9"/>
              <w:jc w:val="center"/>
              <w:rPr>
                <w:rFonts w:ascii="Times New Roman" w:hAnsi="Times New Roman"/>
                <w:sz w:val="18"/>
                <w:szCs w:val="18"/>
              </w:rPr>
            </w:pPr>
          </w:p>
        </w:tc>
        <w:tc>
          <w:tcPr>
            <w:tcW w:w="335" w:type="pct"/>
            <w:gridSpan w:val="3"/>
            <w:shd w:val="clear" w:color="auto" w:fill="auto"/>
          </w:tcPr>
          <w:p w:rsidR="00774062" w:rsidRPr="004711B5" w:rsidRDefault="00774062" w:rsidP="00177D0B">
            <w:pPr>
              <w:pStyle w:val="a9"/>
              <w:jc w:val="center"/>
              <w:rPr>
                <w:rFonts w:ascii="Times New Roman" w:hAnsi="Times New Roman"/>
                <w:sz w:val="18"/>
                <w:szCs w:val="18"/>
              </w:rPr>
            </w:pPr>
          </w:p>
        </w:tc>
        <w:tc>
          <w:tcPr>
            <w:tcW w:w="342" w:type="pct"/>
            <w:shd w:val="clear" w:color="auto" w:fill="auto"/>
          </w:tcPr>
          <w:p w:rsidR="00774062" w:rsidRPr="004711B5" w:rsidRDefault="00774062" w:rsidP="00177D0B">
            <w:pPr>
              <w:pStyle w:val="a9"/>
              <w:jc w:val="center"/>
              <w:rPr>
                <w:rFonts w:ascii="Times New Roman" w:hAnsi="Times New Roman"/>
                <w:sz w:val="18"/>
                <w:szCs w:val="18"/>
              </w:rPr>
            </w:pPr>
          </w:p>
        </w:tc>
        <w:tc>
          <w:tcPr>
            <w:tcW w:w="28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c>
          <w:tcPr>
            <w:tcW w:w="316" w:type="pct"/>
            <w:vMerge/>
            <w:shd w:val="clear" w:color="auto" w:fill="auto"/>
          </w:tcPr>
          <w:p w:rsidR="00774062" w:rsidRPr="004711B5" w:rsidRDefault="00774062"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1.2</w:t>
            </w:r>
          </w:p>
        </w:tc>
        <w:tc>
          <w:tcPr>
            <w:tcW w:w="1095" w:type="pct"/>
            <w:vMerge w:val="restart"/>
            <w:shd w:val="clear" w:color="auto" w:fill="auto"/>
          </w:tcPr>
          <w:p w:rsidR="004711B5" w:rsidRPr="004711B5" w:rsidRDefault="004711B5" w:rsidP="00EF32AD">
            <w:pPr>
              <w:widowControl w:val="0"/>
              <w:autoSpaceDE w:val="0"/>
              <w:autoSpaceDN w:val="0"/>
              <w:adjustRightInd w:val="0"/>
              <w:jc w:val="center"/>
              <w:rPr>
                <w:sz w:val="16"/>
                <w:szCs w:val="16"/>
              </w:rPr>
            </w:pPr>
            <w:r w:rsidRPr="004711B5">
              <w:rPr>
                <w:sz w:val="16"/>
                <w:szCs w:val="16"/>
              </w:rPr>
              <w:t>Проектирование объектов инженерной инфраструктуры (водоснабжения, водоо</w:t>
            </w:r>
            <w:r w:rsidRPr="004711B5">
              <w:rPr>
                <w:sz w:val="16"/>
                <w:szCs w:val="16"/>
              </w:rPr>
              <w:t>т</w:t>
            </w:r>
            <w:r w:rsidRPr="004711B5">
              <w:rPr>
                <w:sz w:val="16"/>
                <w:szCs w:val="16"/>
              </w:rPr>
              <w:t xml:space="preserve">ведения, газоснабжения, электроосвещения, дороги) на земельных участках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протяженностью 3,1 км, в </w:t>
            </w:r>
            <w:proofErr w:type="spellStart"/>
            <w:r w:rsidRPr="004711B5">
              <w:rPr>
                <w:sz w:val="16"/>
                <w:szCs w:val="16"/>
              </w:rPr>
              <w:t>д.Дуплево</w:t>
            </w:r>
            <w:proofErr w:type="spellEnd"/>
            <w:r w:rsidRPr="004711B5">
              <w:rPr>
                <w:sz w:val="16"/>
                <w:szCs w:val="16"/>
              </w:rPr>
              <w:t xml:space="preserve"> – 6,2 км, в с.Новопетровское – 1,62 км, дорожной сети</w:t>
            </w: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2017</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6"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Утве</w:t>
            </w:r>
            <w:r w:rsidRPr="004711B5">
              <w:rPr>
                <w:sz w:val="16"/>
                <w:szCs w:val="16"/>
              </w:rPr>
              <w:t>р</w:t>
            </w:r>
            <w:r w:rsidRPr="004711B5">
              <w:rPr>
                <w:sz w:val="16"/>
                <w:szCs w:val="16"/>
              </w:rPr>
              <w:t>жденные проекты</w:t>
            </w: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C1664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1.3.</w:t>
            </w:r>
          </w:p>
        </w:tc>
        <w:tc>
          <w:tcPr>
            <w:tcW w:w="1095" w:type="pct"/>
            <w:vMerge w:val="restart"/>
            <w:shd w:val="clear" w:color="auto" w:fill="auto"/>
          </w:tcPr>
          <w:p w:rsidR="004711B5" w:rsidRPr="004711B5" w:rsidRDefault="004711B5" w:rsidP="001D6521">
            <w:pPr>
              <w:widowControl w:val="0"/>
              <w:autoSpaceDE w:val="0"/>
              <w:autoSpaceDN w:val="0"/>
              <w:adjustRightInd w:val="0"/>
              <w:jc w:val="center"/>
              <w:rPr>
                <w:sz w:val="16"/>
                <w:szCs w:val="16"/>
              </w:rPr>
            </w:pPr>
            <w:r w:rsidRPr="004711B5">
              <w:rPr>
                <w:sz w:val="16"/>
                <w:szCs w:val="16"/>
              </w:rPr>
              <w:t xml:space="preserve"> Строительство наружных инженерных коммуникаций и дорожной инфраструкт</w:t>
            </w:r>
            <w:r w:rsidRPr="004711B5">
              <w:rPr>
                <w:sz w:val="16"/>
                <w:szCs w:val="16"/>
              </w:rPr>
              <w:t>у</w:t>
            </w:r>
            <w:r w:rsidRPr="004711B5">
              <w:rPr>
                <w:sz w:val="16"/>
                <w:szCs w:val="16"/>
              </w:rPr>
              <w:t>ры на земельных участках, предоставле</w:t>
            </w:r>
            <w:r w:rsidRPr="004711B5">
              <w:rPr>
                <w:sz w:val="16"/>
                <w:szCs w:val="16"/>
              </w:rPr>
              <w:t>н</w:t>
            </w:r>
            <w:r w:rsidRPr="004711B5">
              <w:rPr>
                <w:sz w:val="16"/>
                <w:szCs w:val="16"/>
              </w:rPr>
              <w:t xml:space="preserve">ных многодетным семьям в </w:t>
            </w:r>
            <w:proofErr w:type="spellStart"/>
            <w:r w:rsidRPr="004711B5">
              <w:rPr>
                <w:sz w:val="16"/>
                <w:szCs w:val="16"/>
              </w:rPr>
              <w:t>д</w:t>
            </w:r>
            <w:proofErr w:type="gramStart"/>
            <w:r w:rsidRPr="004711B5">
              <w:rPr>
                <w:sz w:val="16"/>
                <w:szCs w:val="16"/>
              </w:rPr>
              <w:t>.К</w:t>
            </w:r>
            <w:proofErr w:type="gramEnd"/>
            <w:r w:rsidRPr="004711B5">
              <w:rPr>
                <w:sz w:val="16"/>
                <w:szCs w:val="16"/>
              </w:rPr>
              <w:t>арасино</w:t>
            </w:r>
            <w:proofErr w:type="spellEnd"/>
            <w:r w:rsidRPr="004711B5">
              <w:rPr>
                <w:sz w:val="16"/>
                <w:szCs w:val="16"/>
              </w:rPr>
              <w:t xml:space="preserve">, с.Новопетровское, </w:t>
            </w:r>
            <w:proofErr w:type="spellStart"/>
            <w:r w:rsidRPr="004711B5">
              <w:rPr>
                <w:sz w:val="16"/>
                <w:szCs w:val="16"/>
              </w:rPr>
              <w:t>д.Дуплево</w:t>
            </w:r>
            <w:proofErr w:type="spellEnd"/>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2018-2019</w:t>
            </w: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val="restart"/>
            <w:shd w:val="clear" w:color="auto" w:fill="auto"/>
          </w:tcPr>
          <w:p w:rsidR="004711B5" w:rsidRPr="004711B5" w:rsidRDefault="004711B5" w:rsidP="002913EF">
            <w:pPr>
              <w:widowControl w:val="0"/>
              <w:autoSpaceDE w:val="0"/>
              <w:autoSpaceDN w:val="0"/>
              <w:adjustRightInd w:val="0"/>
              <w:jc w:val="center"/>
              <w:rPr>
                <w:sz w:val="16"/>
                <w:szCs w:val="16"/>
              </w:rPr>
            </w:pPr>
            <w:r w:rsidRPr="004711B5">
              <w:rPr>
                <w:sz w:val="16"/>
                <w:szCs w:val="16"/>
              </w:rPr>
              <w:t>МКУ УКС</w:t>
            </w:r>
          </w:p>
        </w:tc>
        <w:tc>
          <w:tcPr>
            <w:tcW w:w="316" w:type="pct"/>
            <w:vMerge w:val="restar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Стро</w:t>
            </w:r>
            <w:r w:rsidRPr="004711B5">
              <w:rPr>
                <w:sz w:val="16"/>
                <w:szCs w:val="16"/>
              </w:rPr>
              <w:t>и</w:t>
            </w:r>
            <w:r w:rsidRPr="004711B5">
              <w:rPr>
                <w:sz w:val="16"/>
                <w:szCs w:val="16"/>
              </w:rPr>
              <w:t>тельство наружных инжене</w:t>
            </w:r>
            <w:r w:rsidRPr="004711B5">
              <w:rPr>
                <w:sz w:val="16"/>
                <w:szCs w:val="16"/>
              </w:rPr>
              <w:t>р</w:t>
            </w:r>
            <w:r w:rsidRPr="004711B5">
              <w:rPr>
                <w:sz w:val="16"/>
                <w:szCs w:val="16"/>
              </w:rPr>
              <w:t>ных сетей</w:t>
            </w: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690D16">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290" w:type="pct"/>
            <w:shd w:val="clear" w:color="auto" w:fill="auto"/>
          </w:tcPr>
          <w:p w:rsidR="004711B5" w:rsidRPr="004711B5" w:rsidRDefault="004711B5" w:rsidP="00177D0B">
            <w:pPr>
              <w:pStyle w:val="a9"/>
              <w:jc w:val="center"/>
              <w:rPr>
                <w:rFonts w:ascii="Times New Roman" w:hAnsi="Times New Roman"/>
                <w:sz w:val="18"/>
                <w:szCs w:val="18"/>
              </w:rPr>
            </w:pPr>
          </w:p>
        </w:tc>
        <w:tc>
          <w:tcPr>
            <w:tcW w:w="335" w:type="pct"/>
            <w:gridSpan w:val="3"/>
            <w:shd w:val="clear" w:color="auto" w:fill="auto"/>
          </w:tcPr>
          <w:p w:rsidR="004711B5" w:rsidRPr="004711B5" w:rsidRDefault="004711B5" w:rsidP="00177D0B">
            <w:pPr>
              <w:pStyle w:val="a9"/>
              <w:jc w:val="center"/>
              <w:rPr>
                <w:rFonts w:ascii="Times New Roman" w:hAnsi="Times New Roman"/>
                <w:sz w:val="18"/>
                <w:szCs w:val="18"/>
              </w:rPr>
            </w:pPr>
          </w:p>
        </w:tc>
        <w:tc>
          <w:tcPr>
            <w:tcW w:w="342" w:type="pct"/>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9F72B0">
            <w:pPr>
              <w:widowControl w:val="0"/>
              <w:autoSpaceDE w:val="0"/>
              <w:autoSpaceDN w:val="0"/>
              <w:adjustRightInd w:val="0"/>
              <w:jc w:val="center"/>
              <w:rPr>
                <w:sz w:val="16"/>
                <w:szCs w:val="16"/>
              </w:rPr>
            </w:pPr>
            <w:r w:rsidRPr="004711B5">
              <w:rPr>
                <w:sz w:val="16"/>
                <w:szCs w:val="16"/>
              </w:rPr>
              <w:t>1.2.2</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2.</w:t>
            </w:r>
          </w:p>
          <w:p w:rsidR="004711B5" w:rsidRPr="004711B5" w:rsidRDefault="004711B5" w:rsidP="009F72B0">
            <w:pPr>
              <w:widowControl w:val="0"/>
              <w:autoSpaceDE w:val="0"/>
              <w:autoSpaceDN w:val="0"/>
              <w:adjustRightInd w:val="0"/>
              <w:jc w:val="both"/>
              <w:rPr>
                <w:sz w:val="16"/>
                <w:szCs w:val="16"/>
              </w:rPr>
            </w:pPr>
            <w:r w:rsidRPr="004711B5">
              <w:rPr>
                <w:bCs/>
                <w:sz w:val="16"/>
                <w:szCs w:val="16"/>
              </w:rPr>
              <w:t>Получение мер госуда</w:t>
            </w:r>
            <w:r w:rsidRPr="004711B5">
              <w:rPr>
                <w:bCs/>
                <w:sz w:val="16"/>
                <w:szCs w:val="16"/>
              </w:rPr>
              <w:t>р</w:t>
            </w:r>
            <w:r w:rsidRPr="004711B5">
              <w:rPr>
                <w:bCs/>
                <w:sz w:val="16"/>
                <w:szCs w:val="16"/>
              </w:rPr>
              <w:t>ственной поддержки на стро</w:t>
            </w:r>
            <w:r w:rsidRPr="004711B5">
              <w:rPr>
                <w:bCs/>
                <w:sz w:val="16"/>
                <w:szCs w:val="16"/>
              </w:rPr>
              <w:t>и</w:t>
            </w:r>
            <w:r w:rsidRPr="004711B5">
              <w:rPr>
                <w:bCs/>
                <w:sz w:val="16"/>
                <w:szCs w:val="16"/>
              </w:rPr>
              <w:t>тельство объектов инженерной инфрастру</w:t>
            </w:r>
            <w:r w:rsidRPr="004711B5">
              <w:rPr>
                <w:bCs/>
                <w:sz w:val="16"/>
                <w:szCs w:val="16"/>
              </w:rPr>
              <w:t>к</w:t>
            </w:r>
            <w:r w:rsidRPr="004711B5">
              <w:rPr>
                <w:bCs/>
                <w:sz w:val="16"/>
                <w:szCs w:val="16"/>
              </w:rPr>
              <w:t>туры в ра</w:t>
            </w:r>
            <w:r w:rsidRPr="004711B5">
              <w:rPr>
                <w:bCs/>
                <w:sz w:val="16"/>
                <w:szCs w:val="16"/>
              </w:rPr>
              <w:t>м</w:t>
            </w:r>
            <w:r w:rsidRPr="004711B5">
              <w:rPr>
                <w:bCs/>
                <w:sz w:val="16"/>
                <w:szCs w:val="16"/>
              </w:rPr>
              <w:t>ках реализ</w:t>
            </w:r>
            <w:r w:rsidRPr="004711B5">
              <w:rPr>
                <w:bCs/>
                <w:sz w:val="16"/>
                <w:szCs w:val="16"/>
              </w:rPr>
              <w:t>а</w:t>
            </w:r>
            <w:r w:rsidRPr="004711B5">
              <w:rPr>
                <w:bCs/>
                <w:sz w:val="16"/>
                <w:szCs w:val="16"/>
              </w:rPr>
              <w:t>ции проектов по ко</w:t>
            </w:r>
            <w:r w:rsidRPr="004711B5">
              <w:rPr>
                <w:bCs/>
                <w:sz w:val="16"/>
                <w:szCs w:val="16"/>
              </w:rPr>
              <w:t>м</w:t>
            </w:r>
            <w:r w:rsidRPr="004711B5">
              <w:rPr>
                <w:bCs/>
                <w:sz w:val="16"/>
                <w:szCs w:val="16"/>
              </w:rPr>
              <w:t>плексному освоению территорий</w:t>
            </w:r>
          </w:p>
        </w:tc>
        <w:tc>
          <w:tcPr>
            <w:tcW w:w="1095" w:type="pct"/>
            <w:vMerge w:val="restart"/>
            <w:shd w:val="clear" w:color="auto" w:fill="auto"/>
          </w:tcPr>
          <w:p w:rsidR="004711B5" w:rsidRPr="004711B5" w:rsidRDefault="004711B5" w:rsidP="009F72B0">
            <w:pPr>
              <w:rPr>
                <w:sz w:val="16"/>
                <w:szCs w:val="16"/>
              </w:rPr>
            </w:pPr>
            <w:r w:rsidRPr="004711B5">
              <w:rPr>
                <w:sz w:val="16"/>
                <w:szCs w:val="16"/>
              </w:rPr>
              <w:t xml:space="preserve"> О</w:t>
            </w:r>
            <w:r w:rsidRPr="004711B5">
              <w:rPr>
                <w:bCs/>
                <w:sz w:val="16"/>
                <w:szCs w:val="16"/>
              </w:rPr>
              <w:t>рганизационное обеспечение участия застройщиков  разработанных и утве</w:t>
            </w:r>
            <w:r w:rsidRPr="004711B5">
              <w:rPr>
                <w:bCs/>
                <w:sz w:val="16"/>
                <w:szCs w:val="16"/>
              </w:rPr>
              <w:t>р</w:t>
            </w:r>
            <w:r w:rsidRPr="004711B5">
              <w:rPr>
                <w:bCs/>
                <w:sz w:val="16"/>
                <w:szCs w:val="16"/>
              </w:rPr>
              <w:t xml:space="preserve">жденных проектов комплексного освоения в </w:t>
            </w:r>
            <w:r w:rsidRPr="004711B5">
              <w:rPr>
                <w:sz w:val="16"/>
                <w:szCs w:val="16"/>
              </w:rPr>
              <w:t>программе «Жилье для российской с</w:t>
            </w:r>
            <w:r w:rsidRPr="004711B5">
              <w:rPr>
                <w:sz w:val="16"/>
                <w:szCs w:val="16"/>
              </w:rPr>
              <w:t>е</w:t>
            </w:r>
            <w:r w:rsidRPr="004711B5">
              <w:rPr>
                <w:sz w:val="16"/>
                <w:szCs w:val="16"/>
              </w:rPr>
              <w:t>мьи» государственной программы Росси</w:t>
            </w:r>
            <w:r w:rsidRPr="004711B5">
              <w:rPr>
                <w:sz w:val="16"/>
                <w:szCs w:val="16"/>
              </w:rPr>
              <w:t>й</w:t>
            </w:r>
            <w:r w:rsidRPr="004711B5">
              <w:rPr>
                <w:sz w:val="16"/>
                <w:szCs w:val="16"/>
              </w:rPr>
              <w:t>ской Федерации «Обеспечение доступным и комфортным жильем и коммунальными услугами граждан Российской Федерации»</w:t>
            </w: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1637" w:type="pct"/>
            <w:gridSpan w:val="9"/>
            <w:vMerge w:val="restart"/>
            <w:shd w:val="clear" w:color="auto" w:fill="auto"/>
          </w:tcPr>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rFonts w:ascii="Times New Roman" w:hAnsi="Times New Roman"/>
                <w:sz w:val="16"/>
                <w:szCs w:val="16"/>
              </w:rPr>
            </w:pPr>
          </w:p>
          <w:p w:rsidR="004711B5" w:rsidRPr="004711B5" w:rsidRDefault="004711B5" w:rsidP="00177D0B">
            <w:pPr>
              <w:pStyle w:val="a9"/>
              <w:jc w:val="center"/>
              <w:rPr>
                <w:sz w:val="16"/>
                <w:szCs w:val="16"/>
              </w:rPr>
            </w:pPr>
            <w:r w:rsidRPr="004711B5">
              <w:rPr>
                <w:rFonts w:ascii="Times New Roman" w:hAnsi="Times New Roman"/>
                <w:sz w:val="16"/>
                <w:szCs w:val="16"/>
              </w:rPr>
              <w:t>В пределах финансовых средств, предусмотренных на основную деятельность исполнителей</w:t>
            </w: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6" w:type="pct"/>
            <w:vMerge w:val="restart"/>
            <w:shd w:val="clear" w:color="auto" w:fill="auto"/>
          </w:tcPr>
          <w:p w:rsidR="004711B5" w:rsidRPr="004711B5" w:rsidRDefault="004711B5" w:rsidP="00177D0B">
            <w:pPr>
              <w:widowControl w:val="0"/>
              <w:autoSpaceDE w:val="0"/>
              <w:autoSpaceDN w:val="0"/>
              <w:adjustRightInd w:val="0"/>
              <w:jc w:val="both"/>
              <w:rPr>
                <w:sz w:val="16"/>
                <w:szCs w:val="16"/>
              </w:rPr>
            </w:pPr>
            <w:r w:rsidRPr="004711B5">
              <w:rPr>
                <w:sz w:val="16"/>
                <w:szCs w:val="16"/>
              </w:rPr>
              <w:t>Участие в програ</w:t>
            </w:r>
            <w:r w:rsidRPr="004711B5">
              <w:rPr>
                <w:sz w:val="16"/>
                <w:szCs w:val="16"/>
              </w:rPr>
              <w:t>м</w:t>
            </w:r>
            <w:r w:rsidRPr="004711B5">
              <w:rPr>
                <w:sz w:val="16"/>
                <w:szCs w:val="16"/>
              </w:rPr>
              <w:t>ме «Ж</w:t>
            </w:r>
            <w:r w:rsidRPr="004711B5">
              <w:rPr>
                <w:sz w:val="16"/>
                <w:szCs w:val="16"/>
              </w:rPr>
              <w:t>и</w:t>
            </w:r>
            <w:r w:rsidRPr="004711B5">
              <w:rPr>
                <w:sz w:val="16"/>
                <w:szCs w:val="16"/>
              </w:rPr>
              <w:t>лье для росси</w:t>
            </w:r>
            <w:r w:rsidRPr="004711B5">
              <w:rPr>
                <w:sz w:val="16"/>
                <w:szCs w:val="16"/>
              </w:rPr>
              <w:t>й</w:t>
            </w:r>
            <w:r w:rsidRPr="004711B5">
              <w:rPr>
                <w:sz w:val="16"/>
                <w:szCs w:val="16"/>
              </w:rPr>
              <w:t>ской с</w:t>
            </w:r>
            <w:r w:rsidRPr="004711B5">
              <w:rPr>
                <w:sz w:val="16"/>
                <w:szCs w:val="16"/>
              </w:rPr>
              <w:t>е</w:t>
            </w:r>
            <w:r w:rsidRPr="004711B5">
              <w:rPr>
                <w:sz w:val="16"/>
                <w:szCs w:val="16"/>
              </w:rPr>
              <w:t>мьи»</w:t>
            </w:r>
          </w:p>
        </w:tc>
      </w:tr>
      <w:tr w:rsidR="004711B5" w:rsidRPr="004711B5" w:rsidTr="005438C1">
        <w:trPr>
          <w:trHeight w:val="431"/>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7" w:type="pct"/>
            <w:gridSpan w:val="9"/>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8"/>
                <w:szCs w:val="18"/>
              </w:rPr>
            </w:pPr>
          </w:p>
        </w:tc>
        <w:tc>
          <w:tcPr>
            <w:tcW w:w="1637" w:type="pct"/>
            <w:gridSpan w:val="9"/>
            <w:vMerge/>
            <w:shd w:val="clear" w:color="auto" w:fill="auto"/>
          </w:tcPr>
          <w:p w:rsidR="004711B5" w:rsidRPr="004711B5" w:rsidRDefault="004711B5" w:rsidP="00177D0B">
            <w:pPr>
              <w:pStyle w:val="a9"/>
              <w:jc w:val="center"/>
              <w:rPr>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8"/>
                <w:szCs w:val="18"/>
              </w:rPr>
            </w:pPr>
          </w:p>
        </w:tc>
        <w:tc>
          <w:tcPr>
            <w:tcW w:w="1637" w:type="pct"/>
            <w:gridSpan w:val="9"/>
            <w:vMerge/>
            <w:shd w:val="clear" w:color="auto" w:fill="auto"/>
          </w:tcPr>
          <w:p w:rsidR="004711B5" w:rsidRPr="004711B5" w:rsidRDefault="004711B5" w:rsidP="00177D0B">
            <w:pPr>
              <w:pStyle w:val="a9"/>
              <w:jc w:val="center"/>
              <w:rPr>
                <w:rFonts w:ascii="Times New Roman" w:hAnsi="Times New Roman"/>
                <w:sz w:val="18"/>
                <w:szCs w:val="18"/>
              </w:rPr>
            </w:pPr>
          </w:p>
        </w:tc>
        <w:tc>
          <w:tcPr>
            <w:tcW w:w="28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val="restart"/>
            <w:shd w:val="clear" w:color="auto" w:fill="auto"/>
          </w:tcPr>
          <w:p w:rsidR="004711B5" w:rsidRPr="004711B5" w:rsidRDefault="004711B5" w:rsidP="009F72B0">
            <w:pPr>
              <w:widowControl w:val="0"/>
              <w:autoSpaceDE w:val="0"/>
              <w:autoSpaceDN w:val="0"/>
              <w:adjustRightInd w:val="0"/>
              <w:jc w:val="center"/>
              <w:rPr>
                <w:sz w:val="16"/>
                <w:szCs w:val="16"/>
              </w:rPr>
            </w:pPr>
            <w:r w:rsidRPr="004711B5">
              <w:rPr>
                <w:sz w:val="16"/>
                <w:szCs w:val="16"/>
              </w:rPr>
              <w:t>1.2.3</w:t>
            </w:r>
          </w:p>
        </w:tc>
        <w:tc>
          <w:tcPr>
            <w:tcW w:w="382" w:type="pct"/>
            <w:vMerge w:val="restart"/>
            <w:shd w:val="clear" w:color="auto" w:fill="auto"/>
          </w:tcPr>
          <w:p w:rsidR="004711B5" w:rsidRPr="004711B5" w:rsidRDefault="004711B5" w:rsidP="00177D0B">
            <w:pPr>
              <w:widowControl w:val="0"/>
              <w:autoSpaceDE w:val="0"/>
              <w:autoSpaceDN w:val="0"/>
              <w:adjustRightInd w:val="0"/>
              <w:jc w:val="center"/>
              <w:rPr>
                <w:i/>
                <w:sz w:val="16"/>
                <w:szCs w:val="16"/>
              </w:rPr>
            </w:pPr>
            <w:r w:rsidRPr="004711B5">
              <w:rPr>
                <w:i/>
                <w:sz w:val="16"/>
                <w:szCs w:val="16"/>
              </w:rPr>
              <w:t>Меропри</w:t>
            </w:r>
            <w:r w:rsidRPr="004711B5">
              <w:rPr>
                <w:i/>
                <w:sz w:val="16"/>
                <w:szCs w:val="16"/>
              </w:rPr>
              <w:t>я</w:t>
            </w:r>
            <w:r w:rsidRPr="004711B5">
              <w:rPr>
                <w:i/>
                <w:sz w:val="16"/>
                <w:szCs w:val="16"/>
              </w:rPr>
              <w:t>тие 3.</w:t>
            </w:r>
          </w:p>
          <w:p w:rsidR="004711B5" w:rsidRPr="004711B5" w:rsidRDefault="004711B5" w:rsidP="009F72B0">
            <w:pPr>
              <w:autoSpaceDE w:val="0"/>
              <w:autoSpaceDN w:val="0"/>
              <w:adjustRightInd w:val="0"/>
              <w:jc w:val="both"/>
              <w:rPr>
                <w:sz w:val="16"/>
                <w:szCs w:val="16"/>
              </w:rPr>
            </w:pPr>
            <w:r w:rsidRPr="004711B5">
              <w:rPr>
                <w:bCs/>
                <w:sz w:val="16"/>
                <w:szCs w:val="16"/>
              </w:rPr>
              <w:t>Комплексное</w:t>
            </w:r>
            <w:r w:rsidRPr="004711B5">
              <w:rPr>
                <w:sz w:val="16"/>
                <w:szCs w:val="16"/>
              </w:rPr>
              <w:t xml:space="preserve"> развитие территорий </w:t>
            </w:r>
          </w:p>
          <w:p w:rsidR="004711B5" w:rsidRPr="004711B5" w:rsidRDefault="004711B5" w:rsidP="009F72B0">
            <w:pPr>
              <w:autoSpaceDE w:val="0"/>
              <w:autoSpaceDN w:val="0"/>
              <w:adjustRightInd w:val="0"/>
              <w:ind w:firstLine="540"/>
              <w:jc w:val="center"/>
              <w:rPr>
                <w:sz w:val="16"/>
                <w:szCs w:val="16"/>
              </w:rPr>
            </w:pPr>
          </w:p>
          <w:p w:rsidR="004711B5" w:rsidRPr="004711B5" w:rsidRDefault="004711B5" w:rsidP="009F72B0">
            <w:pPr>
              <w:autoSpaceDE w:val="0"/>
              <w:autoSpaceDN w:val="0"/>
              <w:adjustRightInd w:val="0"/>
              <w:ind w:firstLine="540"/>
              <w:jc w:val="both"/>
              <w:rPr>
                <w:sz w:val="16"/>
                <w:szCs w:val="16"/>
              </w:rPr>
            </w:pPr>
          </w:p>
        </w:tc>
        <w:tc>
          <w:tcPr>
            <w:tcW w:w="1095" w:type="pct"/>
            <w:vMerge w:val="restart"/>
            <w:shd w:val="clear" w:color="auto" w:fill="auto"/>
          </w:tcPr>
          <w:p w:rsidR="004711B5" w:rsidRPr="004711B5" w:rsidRDefault="004711B5" w:rsidP="00177D0B">
            <w:pPr>
              <w:rPr>
                <w:sz w:val="16"/>
                <w:szCs w:val="16"/>
              </w:rPr>
            </w:pPr>
            <w:proofErr w:type="gramStart"/>
            <w:r w:rsidRPr="004711B5">
              <w:rPr>
                <w:sz w:val="16"/>
                <w:szCs w:val="16"/>
              </w:rPr>
              <w:t xml:space="preserve">1.Определение границ территории элемента планировочной или его части (частей), границ смежных элементов планировочной структуры или их частей), подлежащей развитию  </w:t>
            </w:r>
            <w:proofErr w:type="gramEnd"/>
          </w:p>
          <w:p w:rsidR="004711B5" w:rsidRPr="004711B5" w:rsidRDefault="004711B5" w:rsidP="00177D0B">
            <w:pPr>
              <w:rPr>
                <w:sz w:val="16"/>
                <w:szCs w:val="16"/>
              </w:rPr>
            </w:pPr>
            <w:r w:rsidRPr="004711B5">
              <w:rPr>
                <w:sz w:val="16"/>
                <w:szCs w:val="16"/>
              </w:rPr>
              <w:t>2.Сбор и систематизация сведений о з</w:t>
            </w:r>
            <w:r w:rsidRPr="004711B5">
              <w:rPr>
                <w:sz w:val="16"/>
                <w:szCs w:val="16"/>
              </w:rPr>
              <w:t>е</w:t>
            </w:r>
            <w:r w:rsidRPr="004711B5">
              <w:rPr>
                <w:sz w:val="16"/>
                <w:szCs w:val="16"/>
              </w:rPr>
              <w:t xml:space="preserve">мельных участках и объектах капитального строительства, расположенных в границах застроенной территории. </w:t>
            </w:r>
          </w:p>
          <w:p w:rsidR="004711B5" w:rsidRPr="004711B5" w:rsidRDefault="005438C1" w:rsidP="00177D0B">
            <w:pPr>
              <w:rPr>
                <w:sz w:val="16"/>
                <w:szCs w:val="16"/>
              </w:rPr>
            </w:pPr>
            <w:r>
              <w:rPr>
                <w:sz w:val="16"/>
                <w:szCs w:val="16"/>
              </w:rPr>
              <w:t>3</w:t>
            </w:r>
            <w:r w:rsidR="004711B5" w:rsidRPr="004711B5">
              <w:rPr>
                <w:sz w:val="16"/>
                <w:szCs w:val="16"/>
              </w:rPr>
              <w:t>. Составление адресного списка жилых домов и иных объектов, подлежащих сносу (реконструкции)</w:t>
            </w:r>
          </w:p>
          <w:p w:rsidR="004711B5" w:rsidRPr="004711B5" w:rsidRDefault="005438C1" w:rsidP="00FB6B28">
            <w:pPr>
              <w:autoSpaceDE w:val="0"/>
              <w:autoSpaceDN w:val="0"/>
              <w:adjustRightInd w:val="0"/>
              <w:rPr>
                <w:sz w:val="16"/>
                <w:szCs w:val="16"/>
              </w:rPr>
            </w:pPr>
            <w:r>
              <w:rPr>
                <w:sz w:val="16"/>
                <w:szCs w:val="16"/>
              </w:rPr>
              <w:t>4</w:t>
            </w:r>
            <w:r w:rsidR="004711B5" w:rsidRPr="004711B5">
              <w:rPr>
                <w:sz w:val="16"/>
                <w:szCs w:val="16"/>
              </w:rPr>
              <w:t>. Подготовка и утверждение расчетных показателей обеспечения застроенной те</w:t>
            </w:r>
            <w:r w:rsidR="004711B5" w:rsidRPr="004711B5">
              <w:rPr>
                <w:sz w:val="16"/>
                <w:szCs w:val="16"/>
              </w:rPr>
              <w:t>р</w:t>
            </w:r>
            <w:r w:rsidR="004711B5" w:rsidRPr="004711B5">
              <w:rPr>
                <w:sz w:val="16"/>
                <w:szCs w:val="16"/>
              </w:rPr>
              <w:lastRenderedPageBreak/>
              <w:t>ритории объектами социальной и инжене</w:t>
            </w:r>
            <w:r w:rsidR="004711B5" w:rsidRPr="004711B5">
              <w:rPr>
                <w:sz w:val="16"/>
                <w:szCs w:val="16"/>
              </w:rPr>
              <w:t>р</w:t>
            </w:r>
            <w:r w:rsidR="004711B5" w:rsidRPr="004711B5">
              <w:rPr>
                <w:sz w:val="16"/>
                <w:szCs w:val="16"/>
              </w:rPr>
              <w:t xml:space="preserve">ной инфраструктур </w:t>
            </w:r>
          </w:p>
          <w:p w:rsidR="004711B5" w:rsidRPr="004711B5" w:rsidRDefault="005438C1" w:rsidP="00FB6B28">
            <w:pPr>
              <w:autoSpaceDE w:val="0"/>
              <w:autoSpaceDN w:val="0"/>
              <w:adjustRightInd w:val="0"/>
              <w:rPr>
                <w:sz w:val="16"/>
                <w:szCs w:val="16"/>
              </w:rPr>
            </w:pPr>
            <w:r>
              <w:rPr>
                <w:sz w:val="16"/>
                <w:szCs w:val="16"/>
              </w:rPr>
              <w:t>5</w:t>
            </w:r>
            <w:r w:rsidR="004711B5" w:rsidRPr="004711B5">
              <w:rPr>
                <w:sz w:val="16"/>
                <w:szCs w:val="16"/>
              </w:rPr>
              <w:t>.Получение информации (предварител</w:t>
            </w:r>
            <w:r w:rsidR="004711B5" w:rsidRPr="004711B5">
              <w:rPr>
                <w:sz w:val="16"/>
                <w:szCs w:val="16"/>
              </w:rPr>
              <w:t>ь</w:t>
            </w:r>
            <w:r w:rsidR="004711B5" w:rsidRPr="004711B5">
              <w:rPr>
                <w:sz w:val="16"/>
                <w:szCs w:val="16"/>
              </w:rPr>
              <w:t>ных технических условий) о возможности присоединения планируемых объектов строительства к сетям инженерно- технич</w:t>
            </w:r>
            <w:r w:rsidR="004711B5" w:rsidRPr="004711B5">
              <w:rPr>
                <w:sz w:val="16"/>
                <w:szCs w:val="16"/>
              </w:rPr>
              <w:t>е</w:t>
            </w:r>
            <w:r w:rsidR="004711B5" w:rsidRPr="004711B5">
              <w:rPr>
                <w:sz w:val="16"/>
                <w:szCs w:val="16"/>
              </w:rPr>
              <w:t xml:space="preserve">ского обеспечения </w:t>
            </w:r>
          </w:p>
          <w:p w:rsidR="004711B5" w:rsidRPr="004711B5" w:rsidRDefault="005438C1" w:rsidP="00FB6B28">
            <w:pPr>
              <w:autoSpaceDE w:val="0"/>
              <w:autoSpaceDN w:val="0"/>
              <w:adjustRightInd w:val="0"/>
              <w:rPr>
                <w:sz w:val="16"/>
                <w:szCs w:val="16"/>
              </w:rPr>
            </w:pPr>
            <w:r>
              <w:rPr>
                <w:sz w:val="16"/>
                <w:szCs w:val="16"/>
              </w:rPr>
              <w:t>6</w:t>
            </w:r>
            <w:r w:rsidR="004711B5" w:rsidRPr="004711B5">
              <w:rPr>
                <w:sz w:val="16"/>
                <w:szCs w:val="16"/>
              </w:rPr>
              <w:t>. Принятие решения о проведен</w:t>
            </w:r>
            <w:proofErr w:type="gramStart"/>
            <w:r w:rsidR="004711B5" w:rsidRPr="004711B5">
              <w:rPr>
                <w:sz w:val="16"/>
                <w:szCs w:val="16"/>
              </w:rPr>
              <w:t>ии ау</w:t>
            </w:r>
            <w:proofErr w:type="gramEnd"/>
            <w:r w:rsidR="004711B5" w:rsidRPr="004711B5">
              <w:rPr>
                <w:sz w:val="16"/>
                <w:szCs w:val="16"/>
              </w:rPr>
              <w:t>кци</w:t>
            </w:r>
            <w:r w:rsidR="004711B5" w:rsidRPr="004711B5">
              <w:rPr>
                <w:sz w:val="16"/>
                <w:szCs w:val="16"/>
              </w:rPr>
              <w:t>о</w:t>
            </w:r>
            <w:r w:rsidR="004711B5" w:rsidRPr="004711B5">
              <w:rPr>
                <w:sz w:val="16"/>
                <w:szCs w:val="16"/>
              </w:rPr>
              <w:t>нов, формирование существенных условий договоров о развитии застроенных террит</w:t>
            </w:r>
            <w:r w:rsidR="004711B5" w:rsidRPr="004711B5">
              <w:rPr>
                <w:sz w:val="16"/>
                <w:szCs w:val="16"/>
              </w:rPr>
              <w:t>о</w:t>
            </w:r>
            <w:r w:rsidR="004711B5" w:rsidRPr="004711B5">
              <w:rPr>
                <w:sz w:val="16"/>
                <w:szCs w:val="16"/>
              </w:rPr>
              <w:t>рий, обеспечение независимой оценки начальной цены предмета аукциона, пров</w:t>
            </w:r>
            <w:r w:rsidR="004711B5" w:rsidRPr="004711B5">
              <w:rPr>
                <w:sz w:val="16"/>
                <w:szCs w:val="16"/>
              </w:rPr>
              <w:t>е</w:t>
            </w:r>
            <w:r w:rsidR="004711B5" w:rsidRPr="004711B5">
              <w:rPr>
                <w:sz w:val="16"/>
                <w:szCs w:val="16"/>
              </w:rPr>
              <w:t>дение аукционов на право заключить дог</w:t>
            </w:r>
            <w:r w:rsidR="004711B5" w:rsidRPr="004711B5">
              <w:rPr>
                <w:sz w:val="16"/>
                <w:szCs w:val="16"/>
              </w:rPr>
              <w:t>о</w:t>
            </w:r>
            <w:r w:rsidR="004711B5" w:rsidRPr="004711B5">
              <w:rPr>
                <w:sz w:val="16"/>
                <w:szCs w:val="16"/>
              </w:rPr>
              <w:t xml:space="preserve">воры о развитии застроенных территорий </w:t>
            </w:r>
          </w:p>
          <w:p w:rsidR="004711B5" w:rsidRPr="004711B5" w:rsidRDefault="005438C1" w:rsidP="005438C1">
            <w:pPr>
              <w:autoSpaceDE w:val="0"/>
              <w:autoSpaceDN w:val="0"/>
              <w:adjustRightInd w:val="0"/>
              <w:rPr>
                <w:sz w:val="16"/>
                <w:szCs w:val="16"/>
              </w:rPr>
            </w:pPr>
            <w:r>
              <w:rPr>
                <w:sz w:val="16"/>
                <w:szCs w:val="16"/>
              </w:rPr>
              <w:t>7</w:t>
            </w:r>
            <w:r w:rsidR="004711B5" w:rsidRPr="004711B5">
              <w:rPr>
                <w:sz w:val="16"/>
                <w:szCs w:val="16"/>
              </w:rPr>
              <w:t>.Разработка концепции развития террит</w:t>
            </w:r>
            <w:r w:rsidR="004711B5" w:rsidRPr="004711B5">
              <w:rPr>
                <w:sz w:val="16"/>
                <w:szCs w:val="16"/>
              </w:rPr>
              <w:t>о</w:t>
            </w:r>
            <w:r w:rsidR="004711B5" w:rsidRPr="004711B5">
              <w:rPr>
                <w:sz w:val="16"/>
                <w:szCs w:val="16"/>
              </w:rPr>
              <w:t>рии, получение распоряжения Минстроя, заключение и реализация договоров о ра</w:t>
            </w:r>
            <w:r w:rsidR="004711B5" w:rsidRPr="004711B5">
              <w:rPr>
                <w:sz w:val="16"/>
                <w:szCs w:val="16"/>
              </w:rPr>
              <w:t>з</w:t>
            </w:r>
            <w:r w:rsidR="004711B5" w:rsidRPr="004711B5">
              <w:rPr>
                <w:sz w:val="16"/>
                <w:szCs w:val="16"/>
              </w:rPr>
              <w:t>витии застроенных территорий в соотве</w:t>
            </w:r>
            <w:r w:rsidR="004711B5" w:rsidRPr="004711B5">
              <w:rPr>
                <w:sz w:val="16"/>
                <w:szCs w:val="16"/>
              </w:rPr>
              <w:t>т</w:t>
            </w:r>
            <w:r w:rsidR="004711B5" w:rsidRPr="004711B5">
              <w:rPr>
                <w:sz w:val="16"/>
                <w:szCs w:val="16"/>
              </w:rPr>
              <w:t xml:space="preserve">ствии с нормами ГК РФ с.Новопетровское, </w:t>
            </w:r>
            <w:proofErr w:type="spellStart"/>
            <w:r w:rsidR="004711B5" w:rsidRPr="004711B5">
              <w:rPr>
                <w:sz w:val="16"/>
                <w:szCs w:val="16"/>
              </w:rPr>
              <w:t>г</w:t>
            </w:r>
            <w:proofErr w:type="gramStart"/>
            <w:r w:rsidR="004711B5" w:rsidRPr="004711B5">
              <w:rPr>
                <w:sz w:val="16"/>
                <w:szCs w:val="16"/>
              </w:rPr>
              <w:t>.Д</w:t>
            </w:r>
            <w:proofErr w:type="gramEnd"/>
            <w:r w:rsidR="004711B5" w:rsidRPr="004711B5">
              <w:rPr>
                <w:sz w:val="16"/>
                <w:szCs w:val="16"/>
              </w:rPr>
              <w:t>едовска</w:t>
            </w:r>
            <w:proofErr w:type="spellEnd"/>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lastRenderedPageBreak/>
              <w:t>Итого</w:t>
            </w:r>
          </w:p>
        </w:tc>
        <w:tc>
          <w:tcPr>
            <w:tcW w:w="238" w:type="pct"/>
            <w:vMerge w:val="restart"/>
            <w:shd w:val="clear" w:color="auto" w:fill="auto"/>
          </w:tcPr>
          <w:p w:rsidR="004711B5" w:rsidRPr="004711B5" w:rsidRDefault="004711B5"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4711B5" w:rsidRPr="004711B5" w:rsidRDefault="004711B5" w:rsidP="003F64DE">
            <w:pPr>
              <w:widowControl w:val="0"/>
              <w:autoSpaceDE w:val="0"/>
              <w:autoSpaceDN w:val="0"/>
              <w:adjustRightInd w:val="0"/>
              <w:jc w:val="center"/>
              <w:rPr>
                <w:sz w:val="16"/>
                <w:szCs w:val="16"/>
              </w:rPr>
            </w:pPr>
          </w:p>
        </w:tc>
        <w:tc>
          <w:tcPr>
            <w:tcW w:w="335" w:type="pct"/>
            <w:shd w:val="clear" w:color="auto" w:fill="auto"/>
          </w:tcPr>
          <w:p w:rsidR="004711B5" w:rsidRPr="004711B5" w:rsidRDefault="004711B5" w:rsidP="00DD79E6">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F07B0C">
            <w:pPr>
              <w:pStyle w:val="a9"/>
              <w:jc w:val="center"/>
              <w:rPr>
                <w:rFonts w:ascii="Times New Roman" w:hAnsi="Times New Roman"/>
                <w:sz w:val="16"/>
                <w:szCs w:val="16"/>
              </w:rPr>
            </w:pPr>
          </w:p>
        </w:tc>
        <w:tc>
          <w:tcPr>
            <w:tcW w:w="333" w:type="pct"/>
            <w:gridSpan w:val="3"/>
            <w:shd w:val="clear" w:color="auto" w:fill="auto"/>
          </w:tcPr>
          <w:p w:rsidR="004711B5" w:rsidRPr="004711B5" w:rsidRDefault="004711B5" w:rsidP="00DD79E6">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6" w:type="pct"/>
            <w:gridSpan w:val="2"/>
            <w:shd w:val="clear" w:color="auto" w:fill="auto"/>
          </w:tcPr>
          <w:p w:rsidR="004711B5" w:rsidRPr="004711B5" w:rsidRDefault="004711B5" w:rsidP="00DD79E6">
            <w:pPr>
              <w:pStyle w:val="a9"/>
              <w:jc w:val="center"/>
              <w:rPr>
                <w:rFonts w:ascii="Times New Roman" w:hAnsi="Times New Roman"/>
                <w:sz w:val="16"/>
                <w:szCs w:val="16"/>
              </w:rPr>
            </w:pPr>
          </w:p>
        </w:tc>
        <w:tc>
          <w:tcPr>
            <w:tcW w:w="286" w:type="pct"/>
            <w:vMerge w:val="restart"/>
            <w:shd w:val="clear" w:color="auto" w:fill="auto"/>
          </w:tcPr>
          <w:p w:rsidR="004711B5" w:rsidRPr="004711B5" w:rsidRDefault="004711B5" w:rsidP="002913EF">
            <w:pPr>
              <w:widowControl w:val="0"/>
              <w:autoSpaceDE w:val="0"/>
              <w:autoSpaceDN w:val="0"/>
              <w:adjustRightInd w:val="0"/>
              <w:jc w:val="both"/>
              <w:rPr>
                <w:sz w:val="16"/>
                <w:szCs w:val="16"/>
              </w:rPr>
            </w:pPr>
            <w:r w:rsidRPr="004711B5">
              <w:rPr>
                <w:sz w:val="16"/>
                <w:szCs w:val="16"/>
              </w:rPr>
              <w:t>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отдел МКУ УКС</w:t>
            </w:r>
          </w:p>
        </w:tc>
        <w:tc>
          <w:tcPr>
            <w:tcW w:w="316" w:type="pct"/>
            <w:vMerge w:val="restart"/>
            <w:shd w:val="clear" w:color="auto" w:fill="auto"/>
          </w:tcPr>
          <w:p w:rsidR="004711B5" w:rsidRPr="004711B5" w:rsidRDefault="004711B5" w:rsidP="00ED5EC3">
            <w:pPr>
              <w:widowControl w:val="0"/>
              <w:autoSpaceDE w:val="0"/>
              <w:autoSpaceDN w:val="0"/>
              <w:adjustRightInd w:val="0"/>
              <w:jc w:val="both"/>
              <w:rPr>
                <w:sz w:val="16"/>
                <w:szCs w:val="16"/>
              </w:rPr>
            </w:pPr>
            <w:r w:rsidRPr="004711B5">
              <w:rPr>
                <w:sz w:val="16"/>
                <w:szCs w:val="16"/>
              </w:rPr>
              <w:t xml:space="preserve"> </w:t>
            </w:r>
          </w:p>
        </w:tc>
      </w:tr>
      <w:tr w:rsidR="004711B5" w:rsidRPr="004711B5" w:rsidTr="005438C1">
        <w:trPr>
          <w:trHeight w:val="364"/>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5438C1"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3"/>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6"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rPr>
          <w:trHeight w:val="410"/>
        </w:trPr>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06359B">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5" w:type="pct"/>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3"/>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p>
        </w:tc>
        <w:tc>
          <w:tcPr>
            <w:tcW w:w="346"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6"/>
                <w:szCs w:val="16"/>
              </w:rPr>
            </w:pPr>
          </w:p>
        </w:tc>
        <w:tc>
          <w:tcPr>
            <w:tcW w:w="335" w:type="pct"/>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333" w:type="pct"/>
            <w:gridSpan w:val="3"/>
            <w:shd w:val="clear" w:color="auto" w:fill="auto"/>
          </w:tcPr>
          <w:p w:rsidR="004711B5" w:rsidRPr="004711B5" w:rsidRDefault="004711B5" w:rsidP="00ED5EC3">
            <w:pPr>
              <w:pStyle w:val="a9"/>
              <w:jc w:val="center"/>
              <w:rPr>
                <w:rFonts w:ascii="Times New Roman" w:hAnsi="Times New Roman"/>
                <w:sz w:val="16"/>
                <w:szCs w:val="16"/>
              </w:rPr>
            </w:pPr>
          </w:p>
        </w:tc>
        <w:tc>
          <w:tcPr>
            <w:tcW w:w="290" w:type="pct"/>
            <w:shd w:val="clear" w:color="auto" w:fill="auto"/>
          </w:tcPr>
          <w:p w:rsidR="004711B5" w:rsidRPr="004711B5" w:rsidRDefault="004711B5" w:rsidP="00DD79E6">
            <w:pPr>
              <w:pStyle w:val="a9"/>
              <w:jc w:val="center"/>
              <w:rPr>
                <w:rFonts w:ascii="Times New Roman" w:hAnsi="Times New Roman"/>
                <w:sz w:val="16"/>
                <w:szCs w:val="16"/>
              </w:rPr>
            </w:pPr>
            <w:r w:rsidRPr="004711B5">
              <w:rPr>
                <w:rFonts w:ascii="Times New Roman" w:hAnsi="Times New Roman"/>
                <w:sz w:val="16"/>
                <w:szCs w:val="16"/>
              </w:rPr>
              <w:t xml:space="preserve"> </w:t>
            </w:r>
          </w:p>
        </w:tc>
        <w:tc>
          <w:tcPr>
            <w:tcW w:w="346" w:type="pct"/>
            <w:gridSpan w:val="2"/>
            <w:shd w:val="clear" w:color="auto" w:fill="auto"/>
          </w:tcPr>
          <w:p w:rsidR="004711B5" w:rsidRPr="004711B5" w:rsidRDefault="004711B5" w:rsidP="00ED5EC3">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6"/>
                <w:szCs w:val="16"/>
              </w:rPr>
            </w:pPr>
          </w:p>
        </w:tc>
        <w:tc>
          <w:tcPr>
            <w:tcW w:w="335" w:type="pct"/>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3"/>
            <w:shd w:val="clear" w:color="auto" w:fill="auto"/>
          </w:tcPr>
          <w:p w:rsidR="004711B5" w:rsidRPr="004711B5" w:rsidRDefault="004711B5" w:rsidP="00177D0B">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46"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4711B5" w:rsidRPr="004711B5" w:rsidTr="004711B5">
        <w:tc>
          <w:tcPr>
            <w:tcW w:w="14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177D0B">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177D0B">
            <w:pPr>
              <w:pStyle w:val="a9"/>
              <w:jc w:val="center"/>
              <w:rPr>
                <w:rFonts w:ascii="Times New Roman" w:hAnsi="Times New Roman"/>
                <w:sz w:val="16"/>
                <w:szCs w:val="16"/>
              </w:rPr>
            </w:pPr>
          </w:p>
        </w:tc>
        <w:tc>
          <w:tcPr>
            <w:tcW w:w="335" w:type="pct"/>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333" w:type="pct"/>
            <w:gridSpan w:val="3"/>
            <w:shd w:val="clear" w:color="auto" w:fill="auto"/>
          </w:tcPr>
          <w:p w:rsidR="004711B5" w:rsidRPr="004711B5" w:rsidRDefault="004711B5" w:rsidP="00177D0B">
            <w:pPr>
              <w:pStyle w:val="a9"/>
              <w:jc w:val="center"/>
              <w:rPr>
                <w:rFonts w:ascii="Times New Roman" w:hAnsi="Times New Roman"/>
                <w:sz w:val="16"/>
                <w:szCs w:val="16"/>
              </w:rPr>
            </w:pPr>
          </w:p>
        </w:tc>
        <w:tc>
          <w:tcPr>
            <w:tcW w:w="290" w:type="pct"/>
            <w:shd w:val="clear" w:color="auto" w:fill="auto"/>
          </w:tcPr>
          <w:p w:rsidR="004711B5" w:rsidRPr="004711B5" w:rsidRDefault="004711B5" w:rsidP="00177D0B">
            <w:pPr>
              <w:pStyle w:val="a9"/>
              <w:jc w:val="center"/>
              <w:rPr>
                <w:rFonts w:ascii="Times New Roman" w:hAnsi="Times New Roman"/>
                <w:sz w:val="16"/>
                <w:szCs w:val="16"/>
              </w:rPr>
            </w:pPr>
          </w:p>
        </w:tc>
        <w:tc>
          <w:tcPr>
            <w:tcW w:w="346" w:type="pct"/>
            <w:gridSpan w:val="2"/>
            <w:shd w:val="clear" w:color="auto" w:fill="auto"/>
          </w:tcPr>
          <w:p w:rsidR="004711B5" w:rsidRPr="004711B5" w:rsidRDefault="004711B5" w:rsidP="00177D0B">
            <w:pPr>
              <w:pStyle w:val="a9"/>
              <w:jc w:val="center"/>
              <w:rPr>
                <w:rFonts w:ascii="Times New Roman" w:hAnsi="Times New Roman"/>
                <w:sz w:val="16"/>
                <w:szCs w:val="16"/>
              </w:rPr>
            </w:pPr>
          </w:p>
        </w:tc>
        <w:tc>
          <w:tcPr>
            <w:tcW w:w="286" w:type="pct"/>
            <w:vMerge/>
            <w:shd w:val="clear" w:color="auto" w:fill="auto"/>
          </w:tcPr>
          <w:p w:rsidR="004711B5" w:rsidRPr="004711B5" w:rsidRDefault="004711B5" w:rsidP="009B79AF">
            <w:pPr>
              <w:pStyle w:val="a9"/>
              <w:rPr>
                <w:sz w:val="16"/>
                <w:szCs w:val="16"/>
              </w:rPr>
            </w:pPr>
          </w:p>
        </w:tc>
        <w:tc>
          <w:tcPr>
            <w:tcW w:w="316" w:type="pct"/>
            <w:vMerge/>
            <w:shd w:val="clear" w:color="auto" w:fill="auto"/>
          </w:tcPr>
          <w:p w:rsidR="004711B5" w:rsidRPr="004711B5" w:rsidRDefault="004711B5" w:rsidP="00177D0B">
            <w:pPr>
              <w:widowControl w:val="0"/>
              <w:autoSpaceDE w:val="0"/>
              <w:autoSpaceDN w:val="0"/>
              <w:adjustRightInd w:val="0"/>
              <w:jc w:val="center"/>
              <w:rPr>
                <w:sz w:val="16"/>
                <w:szCs w:val="16"/>
              </w:rPr>
            </w:pPr>
          </w:p>
        </w:tc>
      </w:tr>
      <w:tr w:rsidR="000757BB" w:rsidRPr="004711B5" w:rsidTr="00E65A3B">
        <w:trPr>
          <w:trHeight w:val="291"/>
        </w:trPr>
        <w:tc>
          <w:tcPr>
            <w:tcW w:w="142" w:type="pct"/>
            <w:vMerge w:val="restart"/>
            <w:shd w:val="clear" w:color="auto" w:fill="auto"/>
          </w:tcPr>
          <w:p w:rsidR="000757BB" w:rsidRPr="004711B5" w:rsidRDefault="000757BB" w:rsidP="00877700">
            <w:pPr>
              <w:widowControl w:val="0"/>
              <w:autoSpaceDE w:val="0"/>
              <w:autoSpaceDN w:val="0"/>
              <w:adjustRightInd w:val="0"/>
              <w:jc w:val="center"/>
              <w:rPr>
                <w:sz w:val="16"/>
                <w:szCs w:val="16"/>
              </w:rPr>
            </w:pPr>
            <w:r w:rsidRPr="004711B5">
              <w:rPr>
                <w:sz w:val="16"/>
                <w:szCs w:val="16"/>
              </w:rPr>
              <w:lastRenderedPageBreak/>
              <w:t>2.</w:t>
            </w:r>
          </w:p>
        </w:tc>
        <w:tc>
          <w:tcPr>
            <w:tcW w:w="382" w:type="pct"/>
            <w:vMerge w:val="restart"/>
            <w:shd w:val="clear" w:color="auto" w:fill="auto"/>
          </w:tcPr>
          <w:p w:rsidR="000757BB" w:rsidRPr="005438C1" w:rsidRDefault="000757BB" w:rsidP="00877700">
            <w:pPr>
              <w:widowControl w:val="0"/>
              <w:autoSpaceDE w:val="0"/>
              <w:autoSpaceDN w:val="0"/>
              <w:adjustRightInd w:val="0"/>
              <w:rPr>
                <w:b/>
                <w:sz w:val="16"/>
                <w:szCs w:val="16"/>
              </w:rPr>
            </w:pPr>
            <w:r w:rsidRPr="005438C1">
              <w:rPr>
                <w:b/>
                <w:sz w:val="16"/>
                <w:szCs w:val="16"/>
              </w:rPr>
              <w:t>Задача 2.</w:t>
            </w:r>
          </w:p>
          <w:p w:rsidR="000757BB" w:rsidRPr="004711B5" w:rsidRDefault="000757BB" w:rsidP="00877700">
            <w:pPr>
              <w:jc w:val="both"/>
              <w:rPr>
                <w:sz w:val="16"/>
                <w:szCs w:val="16"/>
              </w:rPr>
            </w:pPr>
            <w:r w:rsidRPr="004711B5">
              <w:rPr>
                <w:sz w:val="16"/>
                <w:szCs w:val="16"/>
              </w:rPr>
              <w:t>Обеспечение защиты прав граждан на жилище</w:t>
            </w:r>
          </w:p>
          <w:p w:rsidR="000757BB" w:rsidRPr="004711B5" w:rsidRDefault="000757BB" w:rsidP="00877700">
            <w:pPr>
              <w:autoSpaceDE w:val="0"/>
              <w:autoSpaceDN w:val="0"/>
              <w:adjustRightInd w:val="0"/>
              <w:ind w:firstLine="540"/>
              <w:jc w:val="both"/>
              <w:rPr>
                <w:sz w:val="16"/>
                <w:szCs w:val="16"/>
              </w:rPr>
            </w:pPr>
          </w:p>
        </w:tc>
        <w:tc>
          <w:tcPr>
            <w:tcW w:w="1095" w:type="pct"/>
            <w:vMerge w:val="restart"/>
            <w:shd w:val="clear" w:color="auto" w:fill="auto"/>
          </w:tcPr>
          <w:p w:rsidR="000757BB" w:rsidRPr="004711B5" w:rsidRDefault="000757BB" w:rsidP="008716D7">
            <w:pPr>
              <w:jc w:val="both"/>
              <w:rPr>
                <w:sz w:val="16"/>
                <w:szCs w:val="16"/>
              </w:rPr>
            </w:pPr>
            <w:r w:rsidRPr="004711B5">
              <w:rPr>
                <w:sz w:val="16"/>
                <w:szCs w:val="16"/>
              </w:rPr>
              <w:t>Финансовое и организационное обеспеч</w:t>
            </w:r>
            <w:r w:rsidRPr="004711B5">
              <w:rPr>
                <w:sz w:val="16"/>
                <w:szCs w:val="16"/>
              </w:rPr>
              <w:t>е</w:t>
            </w:r>
            <w:r w:rsidRPr="004711B5">
              <w:rPr>
                <w:sz w:val="16"/>
                <w:szCs w:val="16"/>
              </w:rPr>
              <w:t>ние защиты прав граждан на жилище</w:t>
            </w:r>
          </w:p>
          <w:p w:rsidR="000757BB" w:rsidRPr="004711B5" w:rsidRDefault="000757BB" w:rsidP="00877700">
            <w:pPr>
              <w:widowControl w:val="0"/>
              <w:autoSpaceDE w:val="0"/>
              <w:autoSpaceDN w:val="0"/>
              <w:adjustRightInd w:val="0"/>
              <w:jc w:val="both"/>
              <w:rPr>
                <w:sz w:val="16"/>
                <w:szCs w:val="16"/>
              </w:rPr>
            </w:pPr>
          </w:p>
        </w:tc>
        <w:tc>
          <w:tcPr>
            <w:tcW w:w="571" w:type="pct"/>
            <w:shd w:val="clear" w:color="auto" w:fill="auto"/>
          </w:tcPr>
          <w:p w:rsidR="000757BB" w:rsidRPr="004711B5" w:rsidRDefault="000757BB" w:rsidP="00877700">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0757BB" w:rsidRPr="004711B5" w:rsidRDefault="000757BB"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75 305,1</w:t>
            </w: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75 305,1</w:t>
            </w:r>
          </w:p>
        </w:tc>
        <w:tc>
          <w:tcPr>
            <w:tcW w:w="333" w:type="pct"/>
            <w:gridSpan w:val="2"/>
            <w:shd w:val="clear" w:color="auto" w:fill="auto"/>
          </w:tcPr>
          <w:p w:rsidR="000757BB" w:rsidRPr="004711B5"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4711B5"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4711B5"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4711B5" w:rsidRDefault="000757BB" w:rsidP="00F4266A">
            <w:pPr>
              <w:widowControl w:val="0"/>
              <w:autoSpaceDE w:val="0"/>
              <w:autoSpaceDN w:val="0"/>
              <w:adjustRightInd w:val="0"/>
              <w:jc w:val="center"/>
              <w:rPr>
                <w:sz w:val="16"/>
                <w:szCs w:val="16"/>
              </w:rPr>
            </w:pPr>
          </w:p>
        </w:tc>
        <w:tc>
          <w:tcPr>
            <w:tcW w:w="286" w:type="pct"/>
            <w:vMerge w:val="restart"/>
            <w:shd w:val="clear" w:color="auto" w:fill="auto"/>
          </w:tcPr>
          <w:p w:rsidR="000757BB" w:rsidRPr="004711B5" w:rsidRDefault="000757BB"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МКУ УКС</w:t>
            </w:r>
          </w:p>
        </w:tc>
        <w:tc>
          <w:tcPr>
            <w:tcW w:w="316" w:type="pct"/>
            <w:vMerge w:val="restart"/>
            <w:shd w:val="clear" w:color="auto" w:fill="auto"/>
          </w:tcPr>
          <w:p w:rsidR="000757BB" w:rsidRPr="004711B5" w:rsidRDefault="000757BB" w:rsidP="002913EF">
            <w:pPr>
              <w:jc w:val="both"/>
              <w:rPr>
                <w:sz w:val="16"/>
                <w:szCs w:val="16"/>
              </w:rPr>
            </w:pPr>
            <w:r w:rsidRPr="004711B5">
              <w:rPr>
                <w:sz w:val="16"/>
                <w:szCs w:val="16"/>
              </w:rPr>
              <w:t>Пересел</w:t>
            </w:r>
            <w:r w:rsidRPr="004711B5">
              <w:rPr>
                <w:sz w:val="16"/>
                <w:szCs w:val="16"/>
              </w:rPr>
              <w:t>е</w:t>
            </w:r>
            <w:r w:rsidRPr="004711B5">
              <w:rPr>
                <w:sz w:val="16"/>
                <w:szCs w:val="16"/>
              </w:rPr>
              <w:t>ние гра</w:t>
            </w:r>
            <w:r w:rsidRPr="004711B5">
              <w:rPr>
                <w:sz w:val="16"/>
                <w:szCs w:val="16"/>
              </w:rPr>
              <w:t>ж</w:t>
            </w:r>
            <w:r w:rsidRPr="004711B5">
              <w:rPr>
                <w:sz w:val="16"/>
                <w:szCs w:val="16"/>
              </w:rPr>
              <w:t>дан из аварийн</w:t>
            </w:r>
            <w:r w:rsidRPr="004711B5">
              <w:rPr>
                <w:sz w:val="16"/>
                <w:szCs w:val="16"/>
              </w:rPr>
              <w:t>о</w:t>
            </w:r>
            <w:r w:rsidRPr="004711B5">
              <w:rPr>
                <w:sz w:val="16"/>
                <w:szCs w:val="16"/>
              </w:rPr>
              <w:t>го и ве</w:t>
            </w:r>
            <w:r w:rsidRPr="004711B5">
              <w:rPr>
                <w:sz w:val="16"/>
                <w:szCs w:val="16"/>
              </w:rPr>
              <w:t>т</w:t>
            </w:r>
            <w:r w:rsidRPr="004711B5">
              <w:rPr>
                <w:sz w:val="16"/>
                <w:szCs w:val="16"/>
              </w:rPr>
              <w:t>хого  жилищн</w:t>
            </w:r>
            <w:r w:rsidRPr="004711B5">
              <w:rPr>
                <w:sz w:val="16"/>
                <w:szCs w:val="16"/>
              </w:rPr>
              <w:t>о</w:t>
            </w:r>
            <w:r w:rsidRPr="004711B5">
              <w:rPr>
                <w:sz w:val="16"/>
                <w:szCs w:val="16"/>
              </w:rPr>
              <w:t>го фонда, ликвид</w:t>
            </w:r>
            <w:r w:rsidRPr="004711B5">
              <w:rPr>
                <w:sz w:val="16"/>
                <w:szCs w:val="16"/>
              </w:rPr>
              <w:t>а</w:t>
            </w:r>
            <w:r w:rsidRPr="004711B5">
              <w:rPr>
                <w:sz w:val="16"/>
                <w:szCs w:val="16"/>
              </w:rPr>
              <w:t>ция пр</w:t>
            </w:r>
            <w:r w:rsidRPr="004711B5">
              <w:rPr>
                <w:sz w:val="16"/>
                <w:szCs w:val="16"/>
              </w:rPr>
              <w:t>о</w:t>
            </w:r>
            <w:r w:rsidRPr="004711B5">
              <w:rPr>
                <w:sz w:val="16"/>
                <w:szCs w:val="16"/>
              </w:rPr>
              <w:t>блемных объектов</w:t>
            </w:r>
          </w:p>
        </w:tc>
      </w:tr>
      <w:tr w:rsidR="000757BB" w:rsidRPr="004711B5" w:rsidTr="004711B5">
        <w:tc>
          <w:tcPr>
            <w:tcW w:w="14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8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1095"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571" w:type="pct"/>
            <w:shd w:val="clear" w:color="auto" w:fill="auto"/>
          </w:tcPr>
          <w:p w:rsidR="000757BB" w:rsidRPr="004711B5" w:rsidRDefault="000757BB" w:rsidP="00877700">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9 355,1</w:t>
            </w: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9 355,1</w:t>
            </w:r>
          </w:p>
        </w:tc>
        <w:tc>
          <w:tcPr>
            <w:tcW w:w="333" w:type="pct"/>
            <w:gridSpan w:val="2"/>
            <w:shd w:val="clear" w:color="auto" w:fill="auto"/>
          </w:tcPr>
          <w:p w:rsidR="000757BB" w:rsidRPr="004711B5"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4711B5"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4711B5"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4711B5" w:rsidRDefault="000757BB" w:rsidP="00F4266A">
            <w:pPr>
              <w:widowControl w:val="0"/>
              <w:autoSpaceDE w:val="0"/>
              <w:autoSpaceDN w:val="0"/>
              <w:adjustRightInd w:val="0"/>
              <w:jc w:val="center"/>
              <w:rPr>
                <w:sz w:val="16"/>
                <w:szCs w:val="16"/>
              </w:rPr>
            </w:pPr>
          </w:p>
        </w:tc>
        <w:tc>
          <w:tcPr>
            <w:tcW w:w="28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1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r>
      <w:tr w:rsidR="000757BB" w:rsidRPr="004711B5" w:rsidTr="004711B5">
        <w:tc>
          <w:tcPr>
            <w:tcW w:w="14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8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1095"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571" w:type="pct"/>
            <w:shd w:val="clear" w:color="auto" w:fill="auto"/>
          </w:tcPr>
          <w:p w:rsidR="000757BB" w:rsidRPr="004711B5" w:rsidRDefault="000757BB" w:rsidP="004F3131">
            <w:pPr>
              <w:widowControl w:val="0"/>
              <w:autoSpaceDE w:val="0"/>
              <w:autoSpaceDN w:val="0"/>
              <w:adjustRightInd w:val="0"/>
              <w:jc w:val="center"/>
              <w:rPr>
                <w:sz w:val="16"/>
                <w:szCs w:val="16"/>
              </w:rPr>
            </w:pPr>
            <w:r w:rsidRPr="004711B5">
              <w:rPr>
                <w:sz w:val="16"/>
                <w:szCs w:val="16"/>
              </w:rPr>
              <w:t xml:space="preserve">Средства бюджета Московской </w:t>
            </w:r>
            <w:proofErr w:type="spellStart"/>
            <w:proofErr w:type="gramStart"/>
            <w:r w:rsidRPr="004711B5">
              <w:rPr>
                <w:sz w:val="16"/>
                <w:szCs w:val="16"/>
              </w:rPr>
              <w:t>обл</w:t>
            </w:r>
            <w:proofErr w:type="spellEnd"/>
            <w:proofErr w:type="gramEnd"/>
          </w:p>
        </w:tc>
        <w:tc>
          <w:tcPr>
            <w:tcW w:w="238"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3" w:type="pct"/>
            <w:gridSpan w:val="2"/>
            <w:shd w:val="clear" w:color="auto" w:fill="auto"/>
          </w:tcPr>
          <w:p w:rsidR="000757BB" w:rsidRPr="004711B5"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4711B5"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4711B5"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4711B5" w:rsidRDefault="000757BB" w:rsidP="00F4266A">
            <w:pPr>
              <w:widowControl w:val="0"/>
              <w:autoSpaceDE w:val="0"/>
              <w:autoSpaceDN w:val="0"/>
              <w:adjustRightInd w:val="0"/>
              <w:jc w:val="center"/>
              <w:rPr>
                <w:sz w:val="16"/>
                <w:szCs w:val="16"/>
              </w:rPr>
            </w:pPr>
          </w:p>
        </w:tc>
        <w:tc>
          <w:tcPr>
            <w:tcW w:w="28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1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r>
      <w:tr w:rsidR="000757BB" w:rsidRPr="004711B5" w:rsidTr="004711B5">
        <w:tc>
          <w:tcPr>
            <w:tcW w:w="14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8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1095"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571" w:type="pct"/>
            <w:shd w:val="clear" w:color="auto" w:fill="auto"/>
          </w:tcPr>
          <w:p w:rsidR="000757BB" w:rsidRPr="004711B5" w:rsidRDefault="000757BB" w:rsidP="00877700">
            <w:pPr>
              <w:widowControl w:val="0"/>
              <w:autoSpaceDE w:val="0"/>
              <w:autoSpaceDN w:val="0"/>
              <w:adjustRightInd w:val="0"/>
              <w:jc w:val="center"/>
              <w:rPr>
                <w:sz w:val="16"/>
                <w:szCs w:val="16"/>
              </w:rPr>
            </w:pPr>
            <w:r w:rsidRPr="004711B5">
              <w:rPr>
                <w:sz w:val="16"/>
                <w:szCs w:val="16"/>
              </w:rPr>
              <w:t>Средства федерал</w:t>
            </w:r>
            <w:r w:rsidRPr="004711B5">
              <w:rPr>
                <w:sz w:val="16"/>
                <w:szCs w:val="16"/>
              </w:rPr>
              <w:t>ь</w:t>
            </w:r>
            <w:r w:rsidRPr="004711B5">
              <w:rPr>
                <w:sz w:val="16"/>
                <w:szCs w:val="16"/>
              </w:rPr>
              <w:t>ного бюджета</w:t>
            </w:r>
          </w:p>
        </w:tc>
        <w:tc>
          <w:tcPr>
            <w:tcW w:w="238"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3" w:type="pct"/>
            <w:gridSpan w:val="2"/>
            <w:shd w:val="clear" w:color="auto" w:fill="auto"/>
          </w:tcPr>
          <w:p w:rsidR="000757BB" w:rsidRPr="004711B5"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4711B5"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4711B5"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4711B5" w:rsidRDefault="000757BB" w:rsidP="00F4266A">
            <w:pPr>
              <w:widowControl w:val="0"/>
              <w:autoSpaceDE w:val="0"/>
              <w:autoSpaceDN w:val="0"/>
              <w:adjustRightInd w:val="0"/>
              <w:jc w:val="center"/>
              <w:rPr>
                <w:sz w:val="16"/>
                <w:szCs w:val="16"/>
              </w:rPr>
            </w:pPr>
          </w:p>
        </w:tc>
        <w:tc>
          <w:tcPr>
            <w:tcW w:w="28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1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r>
      <w:tr w:rsidR="000757BB" w:rsidRPr="004711B5" w:rsidTr="004711B5">
        <w:trPr>
          <w:trHeight w:val="259"/>
        </w:trPr>
        <w:tc>
          <w:tcPr>
            <w:tcW w:w="14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82"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1095"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571" w:type="pct"/>
            <w:shd w:val="clear" w:color="auto" w:fill="auto"/>
          </w:tcPr>
          <w:p w:rsidR="000757BB" w:rsidRPr="004711B5" w:rsidRDefault="000757BB" w:rsidP="00877700">
            <w:pPr>
              <w:widowControl w:val="0"/>
              <w:autoSpaceDE w:val="0"/>
              <w:autoSpaceDN w:val="0"/>
              <w:adjustRightInd w:val="0"/>
              <w:jc w:val="center"/>
              <w:rPr>
                <w:sz w:val="16"/>
                <w:szCs w:val="16"/>
              </w:rPr>
            </w:pPr>
            <w:r w:rsidRPr="004711B5">
              <w:rPr>
                <w:sz w:val="16"/>
                <w:szCs w:val="16"/>
              </w:rPr>
              <w:t>Средства бюджетов поселений</w:t>
            </w:r>
          </w:p>
        </w:tc>
        <w:tc>
          <w:tcPr>
            <w:tcW w:w="238"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65 950,0</w:t>
            </w: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65 950,0</w:t>
            </w:r>
          </w:p>
        </w:tc>
        <w:tc>
          <w:tcPr>
            <w:tcW w:w="333" w:type="pct"/>
            <w:gridSpan w:val="2"/>
            <w:shd w:val="clear" w:color="auto" w:fill="auto"/>
          </w:tcPr>
          <w:p w:rsidR="000757BB" w:rsidRPr="004711B5"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4711B5"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4711B5"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4711B5" w:rsidRDefault="000757BB" w:rsidP="00877700">
            <w:pPr>
              <w:widowControl w:val="0"/>
              <w:autoSpaceDE w:val="0"/>
              <w:autoSpaceDN w:val="0"/>
              <w:adjustRightInd w:val="0"/>
              <w:jc w:val="center"/>
              <w:rPr>
                <w:sz w:val="16"/>
                <w:szCs w:val="16"/>
              </w:rPr>
            </w:pPr>
          </w:p>
        </w:tc>
        <w:tc>
          <w:tcPr>
            <w:tcW w:w="28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c>
          <w:tcPr>
            <w:tcW w:w="316" w:type="pct"/>
            <w:vMerge/>
            <w:shd w:val="clear" w:color="auto" w:fill="auto"/>
          </w:tcPr>
          <w:p w:rsidR="000757BB" w:rsidRPr="004711B5" w:rsidRDefault="000757BB" w:rsidP="00877700">
            <w:pPr>
              <w:widowControl w:val="0"/>
              <w:autoSpaceDE w:val="0"/>
              <w:autoSpaceDN w:val="0"/>
              <w:adjustRightInd w:val="0"/>
              <w:jc w:val="center"/>
              <w:rPr>
                <w:sz w:val="16"/>
                <w:szCs w:val="16"/>
              </w:rPr>
            </w:pPr>
          </w:p>
        </w:tc>
      </w:tr>
      <w:tr w:rsidR="004711B5" w:rsidRPr="004711B5" w:rsidTr="004711B5">
        <w:trPr>
          <w:trHeight w:val="413"/>
        </w:trPr>
        <w:tc>
          <w:tcPr>
            <w:tcW w:w="142"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82"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1095"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571" w:type="pct"/>
            <w:shd w:val="clear" w:color="auto" w:fill="auto"/>
          </w:tcPr>
          <w:p w:rsidR="004711B5" w:rsidRPr="004711B5" w:rsidRDefault="004711B5" w:rsidP="00877700">
            <w:pPr>
              <w:widowControl w:val="0"/>
              <w:autoSpaceDE w:val="0"/>
              <w:autoSpaceDN w:val="0"/>
              <w:adjustRightInd w:val="0"/>
              <w:jc w:val="center"/>
              <w:rPr>
                <w:sz w:val="16"/>
                <w:szCs w:val="16"/>
              </w:rPr>
            </w:pPr>
            <w:r w:rsidRPr="004711B5">
              <w:rPr>
                <w:sz w:val="16"/>
                <w:szCs w:val="16"/>
              </w:rPr>
              <w:t>Внебюджетные и</w:t>
            </w:r>
            <w:r w:rsidRPr="004711B5">
              <w:rPr>
                <w:sz w:val="16"/>
                <w:szCs w:val="16"/>
              </w:rPr>
              <w:t>с</w:t>
            </w:r>
            <w:r w:rsidRPr="004711B5">
              <w:rPr>
                <w:sz w:val="16"/>
                <w:szCs w:val="16"/>
              </w:rPr>
              <w:t>точники</w:t>
            </w:r>
          </w:p>
        </w:tc>
        <w:tc>
          <w:tcPr>
            <w:tcW w:w="238"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33" w:type="pct"/>
            <w:shd w:val="clear" w:color="auto" w:fill="auto"/>
          </w:tcPr>
          <w:p w:rsidR="004711B5" w:rsidRPr="004711B5" w:rsidRDefault="004711B5" w:rsidP="00860774">
            <w:pPr>
              <w:widowControl w:val="0"/>
              <w:autoSpaceDE w:val="0"/>
              <w:autoSpaceDN w:val="0"/>
              <w:adjustRightInd w:val="0"/>
              <w:jc w:val="center"/>
              <w:rPr>
                <w:sz w:val="16"/>
                <w:szCs w:val="16"/>
              </w:rPr>
            </w:pPr>
          </w:p>
        </w:tc>
        <w:tc>
          <w:tcPr>
            <w:tcW w:w="335" w:type="pct"/>
            <w:shd w:val="clear" w:color="auto" w:fill="auto"/>
          </w:tcPr>
          <w:p w:rsidR="004711B5" w:rsidRPr="004711B5" w:rsidRDefault="004711B5" w:rsidP="004711B5">
            <w:pPr>
              <w:widowControl w:val="0"/>
              <w:autoSpaceDE w:val="0"/>
              <w:autoSpaceDN w:val="0"/>
              <w:adjustRightInd w:val="0"/>
              <w:jc w:val="center"/>
              <w:rPr>
                <w:sz w:val="16"/>
                <w:szCs w:val="16"/>
              </w:rPr>
            </w:pPr>
          </w:p>
        </w:tc>
        <w:tc>
          <w:tcPr>
            <w:tcW w:w="333" w:type="pct"/>
            <w:gridSpan w:val="2"/>
            <w:shd w:val="clear" w:color="auto" w:fill="auto"/>
          </w:tcPr>
          <w:p w:rsidR="004711B5" w:rsidRPr="004711B5" w:rsidRDefault="004711B5" w:rsidP="00860774">
            <w:pPr>
              <w:widowControl w:val="0"/>
              <w:autoSpaceDE w:val="0"/>
              <w:autoSpaceDN w:val="0"/>
              <w:adjustRightInd w:val="0"/>
              <w:jc w:val="center"/>
              <w:rPr>
                <w:sz w:val="16"/>
                <w:szCs w:val="16"/>
              </w:rPr>
            </w:pPr>
          </w:p>
        </w:tc>
        <w:tc>
          <w:tcPr>
            <w:tcW w:w="333" w:type="pct"/>
            <w:gridSpan w:val="3"/>
            <w:shd w:val="clear" w:color="auto" w:fill="auto"/>
          </w:tcPr>
          <w:p w:rsidR="004711B5" w:rsidRPr="004711B5" w:rsidRDefault="004711B5" w:rsidP="00860774">
            <w:pPr>
              <w:widowControl w:val="0"/>
              <w:autoSpaceDE w:val="0"/>
              <w:autoSpaceDN w:val="0"/>
              <w:adjustRightInd w:val="0"/>
              <w:jc w:val="center"/>
              <w:rPr>
                <w:sz w:val="16"/>
                <w:szCs w:val="16"/>
              </w:rPr>
            </w:pPr>
          </w:p>
        </w:tc>
        <w:tc>
          <w:tcPr>
            <w:tcW w:w="290" w:type="pct"/>
            <w:shd w:val="clear" w:color="auto" w:fill="auto"/>
          </w:tcPr>
          <w:p w:rsidR="004711B5" w:rsidRPr="004711B5" w:rsidRDefault="004711B5" w:rsidP="004843E7">
            <w:pPr>
              <w:widowControl w:val="0"/>
              <w:autoSpaceDE w:val="0"/>
              <w:autoSpaceDN w:val="0"/>
              <w:adjustRightInd w:val="0"/>
              <w:jc w:val="center"/>
              <w:rPr>
                <w:sz w:val="16"/>
                <w:szCs w:val="16"/>
              </w:rPr>
            </w:pPr>
          </w:p>
        </w:tc>
        <w:tc>
          <w:tcPr>
            <w:tcW w:w="346" w:type="pct"/>
            <w:gridSpan w:val="2"/>
            <w:shd w:val="clear" w:color="auto" w:fill="auto"/>
          </w:tcPr>
          <w:p w:rsidR="004711B5" w:rsidRPr="004711B5" w:rsidRDefault="004711B5" w:rsidP="00877700">
            <w:pPr>
              <w:widowControl w:val="0"/>
              <w:autoSpaceDE w:val="0"/>
              <w:autoSpaceDN w:val="0"/>
              <w:adjustRightInd w:val="0"/>
              <w:jc w:val="center"/>
              <w:rPr>
                <w:sz w:val="16"/>
                <w:szCs w:val="16"/>
              </w:rPr>
            </w:pPr>
          </w:p>
        </w:tc>
        <w:tc>
          <w:tcPr>
            <w:tcW w:w="286"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c>
          <w:tcPr>
            <w:tcW w:w="316" w:type="pct"/>
            <w:vMerge/>
            <w:shd w:val="clear" w:color="auto" w:fill="auto"/>
          </w:tcPr>
          <w:p w:rsidR="004711B5" w:rsidRPr="004711B5" w:rsidRDefault="004711B5" w:rsidP="00877700">
            <w:pPr>
              <w:widowControl w:val="0"/>
              <w:autoSpaceDE w:val="0"/>
              <w:autoSpaceDN w:val="0"/>
              <w:adjustRightInd w:val="0"/>
              <w:jc w:val="center"/>
              <w:rPr>
                <w:sz w:val="16"/>
                <w:szCs w:val="16"/>
              </w:rPr>
            </w:pPr>
          </w:p>
        </w:tc>
      </w:tr>
      <w:tr w:rsidR="000757BB" w:rsidRPr="004711B5" w:rsidTr="004711B5">
        <w:trPr>
          <w:trHeight w:val="278"/>
        </w:trPr>
        <w:tc>
          <w:tcPr>
            <w:tcW w:w="142" w:type="pct"/>
            <w:vMerge w:val="restart"/>
            <w:shd w:val="clear" w:color="auto" w:fill="auto"/>
          </w:tcPr>
          <w:p w:rsidR="000757BB" w:rsidRPr="004711B5" w:rsidRDefault="000757BB" w:rsidP="00177D0B">
            <w:pPr>
              <w:widowControl w:val="0"/>
              <w:autoSpaceDE w:val="0"/>
              <w:autoSpaceDN w:val="0"/>
              <w:adjustRightInd w:val="0"/>
              <w:jc w:val="center"/>
              <w:rPr>
                <w:sz w:val="16"/>
                <w:szCs w:val="16"/>
              </w:rPr>
            </w:pPr>
            <w:r>
              <w:rPr>
                <w:sz w:val="16"/>
                <w:szCs w:val="16"/>
              </w:rPr>
              <w:t>2.1</w:t>
            </w:r>
          </w:p>
        </w:tc>
        <w:tc>
          <w:tcPr>
            <w:tcW w:w="382" w:type="pct"/>
            <w:vMerge w:val="restart"/>
            <w:shd w:val="clear" w:color="auto" w:fill="auto"/>
          </w:tcPr>
          <w:p w:rsidR="000757BB" w:rsidRPr="004711B5" w:rsidRDefault="000757BB" w:rsidP="00177D0B">
            <w:pPr>
              <w:widowControl w:val="0"/>
              <w:autoSpaceDE w:val="0"/>
              <w:autoSpaceDN w:val="0"/>
              <w:adjustRightInd w:val="0"/>
              <w:rPr>
                <w:sz w:val="16"/>
                <w:szCs w:val="16"/>
              </w:rPr>
            </w:pPr>
            <w:r w:rsidRPr="004711B5">
              <w:rPr>
                <w:sz w:val="16"/>
                <w:szCs w:val="16"/>
              </w:rPr>
              <w:t>Основное меропри</w:t>
            </w:r>
            <w:r w:rsidRPr="004711B5">
              <w:rPr>
                <w:sz w:val="16"/>
                <w:szCs w:val="16"/>
              </w:rPr>
              <w:t>я</w:t>
            </w:r>
            <w:r w:rsidRPr="004711B5">
              <w:rPr>
                <w:sz w:val="16"/>
                <w:szCs w:val="16"/>
              </w:rPr>
              <w:t>тие.</w:t>
            </w:r>
          </w:p>
          <w:p w:rsidR="000757BB" w:rsidRPr="004711B5" w:rsidRDefault="000757BB" w:rsidP="001A6F4B">
            <w:pPr>
              <w:jc w:val="both"/>
              <w:rPr>
                <w:sz w:val="16"/>
                <w:szCs w:val="16"/>
              </w:rPr>
            </w:pPr>
            <w:r w:rsidRPr="004711B5">
              <w:rPr>
                <w:sz w:val="16"/>
                <w:szCs w:val="16"/>
              </w:rPr>
              <w:t>Обеспечение защиты прав граждан на жилище</w:t>
            </w:r>
          </w:p>
          <w:p w:rsidR="000757BB" w:rsidRPr="004711B5" w:rsidRDefault="000757BB" w:rsidP="004711B5">
            <w:pPr>
              <w:autoSpaceDE w:val="0"/>
              <w:autoSpaceDN w:val="0"/>
              <w:adjustRightInd w:val="0"/>
              <w:ind w:firstLine="540"/>
              <w:jc w:val="both"/>
              <w:rPr>
                <w:sz w:val="16"/>
                <w:szCs w:val="16"/>
              </w:rPr>
            </w:pPr>
          </w:p>
        </w:tc>
        <w:tc>
          <w:tcPr>
            <w:tcW w:w="1095" w:type="pct"/>
            <w:vMerge w:val="restart"/>
            <w:shd w:val="clear" w:color="auto" w:fill="auto"/>
          </w:tcPr>
          <w:p w:rsidR="000757BB" w:rsidRPr="004711B5" w:rsidRDefault="000757BB" w:rsidP="00177D0B">
            <w:pPr>
              <w:widowControl w:val="0"/>
              <w:autoSpaceDE w:val="0"/>
              <w:autoSpaceDN w:val="0"/>
              <w:adjustRightInd w:val="0"/>
              <w:jc w:val="both"/>
              <w:rPr>
                <w:sz w:val="16"/>
                <w:szCs w:val="16"/>
              </w:rPr>
            </w:pPr>
            <w:r w:rsidRPr="004711B5">
              <w:rPr>
                <w:sz w:val="16"/>
                <w:szCs w:val="16"/>
              </w:rPr>
              <w:t>1. Финансовое и организационное обесп</w:t>
            </w:r>
            <w:r w:rsidRPr="004711B5">
              <w:rPr>
                <w:sz w:val="16"/>
                <w:szCs w:val="16"/>
              </w:rPr>
              <w:t>е</w:t>
            </w:r>
            <w:r w:rsidRPr="004711B5">
              <w:rPr>
                <w:sz w:val="16"/>
                <w:szCs w:val="16"/>
              </w:rPr>
              <w:t xml:space="preserve">чение поэтапного переселения граждан, проживающих в аварийном жилищном фонде </w:t>
            </w:r>
            <w:r>
              <w:rPr>
                <w:sz w:val="16"/>
                <w:szCs w:val="16"/>
              </w:rPr>
              <w:t>г.о.Истра</w:t>
            </w:r>
            <w:r w:rsidRPr="004711B5">
              <w:rPr>
                <w:sz w:val="16"/>
                <w:szCs w:val="16"/>
              </w:rPr>
              <w:t>.</w:t>
            </w:r>
          </w:p>
          <w:p w:rsidR="000757BB" w:rsidRPr="004711B5" w:rsidRDefault="000757BB" w:rsidP="00177D0B">
            <w:pPr>
              <w:widowControl w:val="0"/>
              <w:autoSpaceDE w:val="0"/>
              <w:autoSpaceDN w:val="0"/>
              <w:adjustRightInd w:val="0"/>
              <w:jc w:val="both"/>
              <w:rPr>
                <w:sz w:val="16"/>
                <w:szCs w:val="16"/>
              </w:rPr>
            </w:pPr>
            <w:r w:rsidRPr="004711B5">
              <w:rPr>
                <w:sz w:val="16"/>
                <w:szCs w:val="16"/>
              </w:rPr>
              <w:t>2. Финансовое и организационное обесп</w:t>
            </w:r>
            <w:r w:rsidRPr="004711B5">
              <w:rPr>
                <w:sz w:val="16"/>
                <w:szCs w:val="16"/>
              </w:rPr>
              <w:t>е</w:t>
            </w:r>
            <w:r w:rsidRPr="004711B5">
              <w:rPr>
                <w:sz w:val="16"/>
                <w:szCs w:val="16"/>
              </w:rPr>
              <w:t>чение поэтапного переселения в благ</w:t>
            </w:r>
            <w:r w:rsidRPr="004711B5">
              <w:rPr>
                <w:sz w:val="16"/>
                <w:szCs w:val="16"/>
              </w:rPr>
              <w:t>о</w:t>
            </w:r>
            <w:r w:rsidRPr="004711B5">
              <w:rPr>
                <w:sz w:val="16"/>
                <w:szCs w:val="16"/>
              </w:rPr>
              <w:t>устроенные жилые  помещения граждан, проживающих в жилых помещений, пр</w:t>
            </w:r>
            <w:r w:rsidRPr="004711B5">
              <w:rPr>
                <w:sz w:val="16"/>
                <w:szCs w:val="16"/>
              </w:rPr>
              <w:t>и</w:t>
            </w:r>
            <w:r w:rsidRPr="004711B5">
              <w:rPr>
                <w:sz w:val="16"/>
                <w:szCs w:val="16"/>
              </w:rPr>
              <w:t xml:space="preserve">знанных непригодными для проживания и не подлежащих ремонту или реконструкции и ликвидация </w:t>
            </w:r>
            <w:r>
              <w:rPr>
                <w:sz w:val="16"/>
                <w:szCs w:val="16"/>
              </w:rPr>
              <w:t>расселенных</w:t>
            </w:r>
            <w:r w:rsidRPr="004711B5">
              <w:rPr>
                <w:sz w:val="16"/>
                <w:szCs w:val="16"/>
              </w:rPr>
              <w:t xml:space="preserve"> многокварти</w:t>
            </w:r>
            <w:r w:rsidRPr="004711B5">
              <w:rPr>
                <w:sz w:val="16"/>
                <w:szCs w:val="16"/>
              </w:rPr>
              <w:t>р</w:t>
            </w:r>
            <w:r w:rsidRPr="004711B5">
              <w:rPr>
                <w:sz w:val="16"/>
                <w:szCs w:val="16"/>
              </w:rPr>
              <w:t xml:space="preserve">ных домов.  </w:t>
            </w:r>
          </w:p>
          <w:p w:rsidR="000757BB" w:rsidRPr="004711B5" w:rsidRDefault="000757BB" w:rsidP="005438C1">
            <w:pPr>
              <w:widowControl w:val="0"/>
              <w:autoSpaceDE w:val="0"/>
              <w:autoSpaceDN w:val="0"/>
              <w:adjustRightInd w:val="0"/>
              <w:jc w:val="both"/>
              <w:rPr>
                <w:sz w:val="16"/>
                <w:szCs w:val="16"/>
              </w:rPr>
            </w:pPr>
            <w:r>
              <w:rPr>
                <w:sz w:val="16"/>
                <w:szCs w:val="16"/>
              </w:rPr>
              <w:t>3</w:t>
            </w:r>
            <w:r w:rsidRPr="004711B5">
              <w:rPr>
                <w:sz w:val="16"/>
                <w:szCs w:val="16"/>
              </w:rPr>
              <w:t>. Обеспечение прав пострадавших гра</w:t>
            </w:r>
            <w:r w:rsidRPr="004711B5">
              <w:rPr>
                <w:sz w:val="16"/>
                <w:szCs w:val="16"/>
              </w:rPr>
              <w:t>ж</w:t>
            </w:r>
            <w:r w:rsidRPr="004711B5">
              <w:rPr>
                <w:sz w:val="16"/>
                <w:szCs w:val="16"/>
              </w:rPr>
              <w:t>дан-соинвесторов по объектам, признанным проблемными.</w:t>
            </w:r>
          </w:p>
        </w:tc>
        <w:tc>
          <w:tcPr>
            <w:tcW w:w="571" w:type="pct"/>
            <w:shd w:val="clear" w:color="auto" w:fill="auto"/>
          </w:tcPr>
          <w:p w:rsidR="000757BB" w:rsidRPr="004711B5" w:rsidRDefault="000757BB" w:rsidP="00177D0B">
            <w:pPr>
              <w:widowControl w:val="0"/>
              <w:autoSpaceDE w:val="0"/>
              <w:autoSpaceDN w:val="0"/>
              <w:adjustRightInd w:val="0"/>
              <w:jc w:val="center"/>
              <w:rPr>
                <w:sz w:val="16"/>
                <w:szCs w:val="16"/>
              </w:rPr>
            </w:pPr>
            <w:r w:rsidRPr="004711B5">
              <w:rPr>
                <w:sz w:val="16"/>
                <w:szCs w:val="16"/>
              </w:rPr>
              <w:t>Итого</w:t>
            </w:r>
          </w:p>
        </w:tc>
        <w:tc>
          <w:tcPr>
            <w:tcW w:w="238" w:type="pct"/>
            <w:vMerge w:val="restart"/>
            <w:shd w:val="clear" w:color="auto" w:fill="auto"/>
          </w:tcPr>
          <w:p w:rsidR="000757BB" w:rsidRPr="004711B5" w:rsidRDefault="000757BB" w:rsidP="004711B5">
            <w:pPr>
              <w:widowControl w:val="0"/>
              <w:autoSpaceDE w:val="0"/>
              <w:autoSpaceDN w:val="0"/>
              <w:adjustRightInd w:val="0"/>
              <w:jc w:val="center"/>
              <w:rPr>
                <w:sz w:val="16"/>
                <w:szCs w:val="16"/>
              </w:rPr>
            </w:pPr>
            <w:r w:rsidRPr="004711B5">
              <w:rPr>
                <w:sz w:val="16"/>
                <w:szCs w:val="16"/>
              </w:rPr>
              <w:t>2017-2021</w:t>
            </w: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75 305,1</w:t>
            </w: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75 305,1</w:t>
            </w:r>
          </w:p>
        </w:tc>
        <w:tc>
          <w:tcPr>
            <w:tcW w:w="333" w:type="pct"/>
            <w:gridSpan w:val="2"/>
            <w:shd w:val="clear" w:color="auto" w:fill="auto"/>
          </w:tcPr>
          <w:p w:rsidR="000757BB" w:rsidRPr="004711B5"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4711B5"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4711B5"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4711B5" w:rsidRDefault="000757BB" w:rsidP="00F4266A">
            <w:pPr>
              <w:widowControl w:val="0"/>
              <w:autoSpaceDE w:val="0"/>
              <w:autoSpaceDN w:val="0"/>
              <w:adjustRightInd w:val="0"/>
              <w:jc w:val="center"/>
              <w:rPr>
                <w:sz w:val="16"/>
                <w:szCs w:val="16"/>
              </w:rPr>
            </w:pPr>
          </w:p>
        </w:tc>
        <w:tc>
          <w:tcPr>
            <w:tcW w:w="286" w:type="pct"/>
            <w:vMerge w:val="restart"/>
            <w:shd w:val="clear" w:color="auto" w:fill="auto"/>
          </w:tcPr>
          <w:p w:rsidR="000757BB" w:rsidRPr="004711B5" w:rsidRDefault="000757BB" w:rsidP="002913EF">
            <w:pPr>
              <w:widowControl w:val="0"/>
              <w:autoSpaceDE w:val="0"/>
              <w:autoSpaceDN w:val="0"/>
              <w:adjustRightInd w:val="0"/>
              <w:jc w:val="center"/>
              <w:rPr>
                <w:sz w:val="16"/>
                <w:szCs w:val="16"/>
              </w:rPr>
            </w:pPr>
            <w:r w:rsidRPr="004711B5">
              <w:rPr>
                <w:sz w:val="16"/>
                <w:szCs w:val="16"/>
              </w:rPr>
              <w:t>Жили</w:t>
            </w:r>
            <w:r w:rsidRPr="004711B5">
              <w:rPr>
                <w:sz w:val="16"/>
                <w:szCs w:val="16"/>
              </w:rPr>
              <w:t>щ</w:t>
            </w:r>
            <w:r w:rsidRPr="004711B5">
              <w:rPr>
                <w:sz w:val="16"/>
                <w:szCs w:val="16"/>
              </w:rPr>
              <w:t>ное управл</w:t>
            </w:r>
            <w:r w:rsidRPr="004711B5">
              <w:rPr>
                <w:sz w:val="16"/>
                <w:szCs w:val="16"/>
              </w:rPr>
              <w:t>е</w:t>
            </w:r>
            <w:r w:rsidRPr="004711B5">
              <w:rPr>
                <w:sz w:val="16"/>
                <w:szCs w:val="16"/>
              </w:rPr>
              <w:t>ние, отдел архите</w:t>
            </w:r>
            <w:r w:rsidRPr="004711B5">
              <w:rPr>
                <w:sz w:val="16"/>
                <w:szCs w:val="16"/>
              </w:rPr>
              <w:t>к</w:t>
            </w:r>
            <w:r w:rsidRPr="004711B5">
              <w:rPr>
                <w:sz w:val="16"/>
                <w:szCs w:val="16"/>
              </w:rPr>
              <w:t>туры и град</w:t>
            </w:r>
            <w:r w:rsidRPr="004711B5">
              <w:rPr>
                <w:sz w:val="16"/>
                <w:szCs w:val="16"/>
              </w:rPr>
              <w:t>о</w:t>
            </w:r>
            <w:r w:rsidRPr="004711B5">
              <w:rPr>
                <w:sz w:val="16"/>
                <w:szCs w:val="16"/>
              </w:rPr>
              <w:t>стро</w:t>
            </w:r>
            <w:r w:rsidRPr="004711B5">
              <w:rPr>
                <w:sz w:val="16"/>
                <w:szCs w:val="16"/>
              </w:rPr>
              <w:t>и</w:t>
            </w:r>
            <w:r w:rsidRPr="004711B5">
              <w:rPr>
                <w:sz w:val="16"/>
                <w:szCs w:val="16"/>
              </w:rPr>
              <w:t>тельства и МКУ УКС</w:t>
            </w:r>
          </w:p>
        </w:tc>
        <w:tc>
          <w:tcPr>
            <w:tcW w:w="316" w:type="pct"/>
            <w:vMerge w:val="restart"/>
            <w:shd w:val="clear" w:color="auto" w:fill="auto"/>
          </w:tcPr>
          <w:p w:rsidR="000757BB" w:rsidRPr="004711B5" w:rsidRDefault="000757BB" w:rsidP="00177D0B">
            <w:pPr>
              <w:widowControl w:val="0"/>
              <w:autoSpaceDE w:val="0"/>
              <w:autoSpaceDN w:val="0"/>
              <w:adjustRightInd w:val="0"/>
              <w:jc w:val="both"/>
              <w:rPr>
                <w:sz w:val="16"/>
                <w:szCs w:val="16"/>
              </w:rPr>
            </w:pPr>
            <w:r w:rsidRPr="004711B5">
              <w:rPr>
                <w:sz w:val="16"/>
                <w:szCs w:val="16"/>
              </w:rPr>
              <w:t>Финанс</w:t>
            </w:r>
            <w:r w:rsidRPr="004711B5">
              <w:rPr>
                <w:sz w:val="16"/>
                <w:szCs w:val="16"/>
              </w:rPr>
              <w:t>о</w:t>
            </w:r>
            <w:r w:rsidRPr="004711B5">
              <w:rPr>
                <w:sz w:val="16"/>
                <w:szCs w:val="16"/>
              </w:rPr>
              <w:t>вое и организ</w:t>
            </w:r>
            <w:r w:rsidRPr="004711B5">
              <w:rPr>
                <w:sz w:val="16"/>
                <w:szCs w:val="16"/>
              </w:rPr>
              <w:t>а</w:t>
            </w:r>
            <w:r w:rsidRPr="004711B5">
              <w:rPr>
                <w:sz w:val="16"/>
                <w:szCs w:val="16"/>
              </w:rPr>
              <w:t>ционное обеспеч</w:t>
            </w:r>
            <w:r w:rsidRPr="004711B5">
              <w:rPr>
                <w:sz w:val="16"/>
                <w:szCs w:val="16"/>
              </w:rPr>
              <w:t>е</w:t>
            </w:r>
            <w:r w:rsidRPr="004711B5">
              <w:rPr>
                <w:sz w:val="16"/>
                <w:szCs w:val="16"/>
              </w:rPr>
              <w:t>ние мер</w:t>
            </w:r>
            <w:r w:rsidRPr="004711B5">
              <w:rPr>
                <w:sz w:val="16"/>
                <w:szCs w:val="16"/>
              </w:rPr>
              <w:t>о</w:t>
            </w:r>
            <w:r w:rsidRPr="004711B5">
              <w:rPr>
                <w:sz w:val="16"/>
                <w:szCs w:val="16"/>
              </w:rPr>
              <w:t>приятий</w:t>
            </w:r>
          </w:p>
        </w:tc>
      </w:tr>
      <w:tr w:rsidR="000757BB" w:rsidRPr="00D0412F" w:rsidTr="004711B5">
        <w:tc>
          <w:tcPr>
            <w:tcW w:w="14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8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1095"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571" w:type="pct"/>
            <w:shd w:val="clear" w:color="auto" w:fill="auto"/>
          </w:tcPr>
          <w:p w:rsidR="000757BB" w:rsidRPr="00E65A3B" w:rsidRDefault="000757BB"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0757BB" w:rsidRPr="00E65A3B" w:rsidRDefault="000757BB" w:rsidP="00177D0B">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9 355,1</w:t>
            </w: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9 355,1</w:t>
            </w:r>
          </w:p>
        </w:tc>
        <w:tc>
          <w:tcPr>
            <w:tcW w:w="333" w:type="pct"/>
            <w:gridSpan w:val="2"/>
            <w:shd w:val="clear" w:color="auto" w:fill="auto"/>
          </w:tcPr>
          <w:p w:rsidR="000757BB" w:rsidRPr="00E65A3B"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E65A3B"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E65A3B"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D0412F" w:rsidRDefault="000757BB" w:rsidP="00F4266A">
            <w:pPr>
              <w:widowControl w:val="0"/>
              <w:autoSpaceDE w:val="0"/>
              <w:autoSpaceDN w:val="0"/>
              <w:adjustRightInd w:val="0"/>
              <w:jc w:val="center"/>
              <w:rPr>
                <w:sz w:val="16"/>
                <w:szCs w:val="16"/>
              </w:rPr>
            </w:pPr>
          </w:p>
        </w:tc>
        <w:tc>
          <w:tcPr>
            <w:tcW w:w="28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1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r>
      <w:tr w:rsidR="000757BB" w:rsidRPr="00D0412F" w:rsidTr="004711B5">
        <w:tc>
          <w:tcPr>
            <w:tcW w:w="14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8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1095"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571" w:type="pct"/>
            <w:shd w:val="clear" w:color="auto" w:fill="auto"/>
          </w:tcPr>
          <w:p w:rsidR="000757BB" w:rsidRPr="00E65A3B" w:rsidRDefault="000757BB" w:rsidP="00177D0B">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0757BB" w:rsidRPr="00E65A3B" w:rsidRDefault="000757BB" w:rsidP="00177D0B">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3" w:type="pct"/>
            <w:gridSpan w:val="2"/>
            <w:shd w:val="clear" w:color="auto" w:fill="auto"/>
          </w:tcPr>
          <w:p w:rsidR="000757BB" w:rsidRPr="00E65A3B"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E65A3B"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E65A3B"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D0412F" w:rsidRDefault="000757BB" w:rsidP="00F4266A">
            <w:pPr>
              <w:widowControl w:val="0"/>
              <w:autoSpaceDE w:val="0"/>
              <w:autoSpaceDN w:val="0"/>
              <w:adjustRightInd w:val="0"/>
              <w:jc w:val="center"/>
              <w:rPr>
                <w:sz w:val="16"/>
                <w:szCs w:val="16"/>
              </w:rPr>
            </w:pPr>
          </w:p>
        </w:tc>
        <w:tc>
          <w:tcPr>
            <w:tcW w:w="28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1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r>
      <w:tr w:rsidR="000757BB" w:rsidRPr="00D0412F" w:rsidTr="004711B5">
        <w:tc>
          <w:tcPr>
            <w:tcW w:w="14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8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1095"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571" w:type="pct"/>
            <w:shd w:val="clear" w:color="auto" w:fill="auto"/>
          </w:tcPr>
          <w:p w:rsidR="000757BB" w:rsidRPr="00E65A3B" w:rsidRDefault="000757BB" w:rsidP="00177D0B">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0757BB" w:rsidRPr="00E65A3B" w:rsidRDefault="000757BB" w:rsidP="00177D0B">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p>
        </w:tc>
        <w:tc>
          <w:tcPr>
            <w:tcW w:w="333" w:type="pct"/>
            <w:gridSpan w:val="2"/>
            <w:shd w:val="clear" w:color="auto" w:fill="auto"/>
          </w:tcPr>
          <w:p w:rsidR="000757BB" w:rsidRPr="00E65A3B"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E65A3B"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E65A3B"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D0412F" w:rsidRDefault="000757BB" w:rsidP="00F4266A">
            <w:pPr>
              <w:widowControl w:val="0"/>
              <w:autoSpaceDE w:val="0"/>
              <w:autoSpaceDN w:val="0"/>
              <w:adjustRightInd w:val="0"/>
              <w:jc w:val="center"/>
              <w:rPr>
                <w:sz w:val="16"/>
                <w:szCs w:val="16"/>
              </w:rPr>
            </w:pPr>
          </w:p>
        </w:tc>
        <w:tc>
          <w:tcPr>
            <w:tcW w:w="28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1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r>
      <w:tr w:rsidR="000757BB" w:rsidRPr="00D0412F" w:rsidTr="004711B5">
        <w:trPr>
          <w:trHeight w:val="370"/>
        </w:trPr>
        <w:tc>
          <w:tcPr>
            <w:tcW w:w="14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82"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1095"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571" w:type="pct"/>
            <w:shd w:val="clear" w:color="auto" w:fill="auto"/>
          </w:tcPr>
          <w:p w:rsidR="000757BB" w:rsidRPr="00E65A3B" w:rsidRDefault="000757BB" w:rsidP="00177D0B">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0757BB" w:rsidRPr="00E65A3B" w:rsidRDefault="000757BB" w:rsidP="00177D0B">
            <w:pPr>
              <w:widowControl w:val="0"/>
              <w:autoSpaceDE w:val="0"/>
              <w:autoSpaceDN w:val="0"/>
              <w:adjustRightInd w:val="0"/>
              <w:jc w:val="center"/>
              <w:rPr>
                <w:sz w:val="16"/>
                <w:szCs w:val="16"/>
              </w:rPr>
            </w:pPr>
          </w:p>
        </w:tc>
        <w:tc>
          <w:tcPr>
            <w:tcW w:w="333"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65 950,0</w:t>
            </w:r>
          </w:p>
        </w:tc>
        <w:tc>
          <w:tcPr>
            <w:tcW w:w="335" w:type="pct"/>
            <w:shd w:val="clear" w:color="auto" w:fill="auto"/>
          </w:tcPr>
          <w:p w:rsidR="000757BB" w:rsidRPr="00E65A3B" w:rsidRDefault="000757BB" w:rsidP="001D764D">
            <w:pPr>
              <w:widowControl w:val="0"/>
              <w:autoSpaceDE w:val="0"/>
              <w:autoSpaceDN w:val="0"/>
              <w:adjustRightInd w:val="0"/>
              <w:jc w:val="center"/>
              <w:rPr>
                <w:sz w:val="16"/>
                <w:szCs w:val="16"/>
              </w:rPr>
            </w:pPr>
            <w:r>
              <w:rPr>
                <w:sz w:val="16"/>
                <w:szCs w:val="16"/>
              </w:rPr>
              <w:t>65 950,0</w:t>
            </w:r>
          </w:p>
        </w:tc>
        <w:tc>
          <w:tcPr>
            <w:tcW w:w="333" w:type="pct"/>
            <w:gridSpan w:val="2"/>
            <w:shd w:val="clear" w:color="auto" w:fill="auto"/>
          </w:tcPr>
          <w:p w:rsidR="000757BB" w:rsidRPr="00E65A3B" w:rsidRDefault="000757BB" w:rsidP="00860774">
            <w:pPr>
              <w:widowControl w:val="0"/>
              <w:autoSpaceDE w:val="0"/>
              <w:autoSpaceDN w:val="0"/>
              <w:adjustRightInd w:val="0"/>
              <w:jc w:val="center"/>
              <w:rPr>
                <w:sz w:val="16"/>
                <w:szCs w:val="16"/>
              </w:rPr>
            </w:pPr>
          </w:p>
        </w:tc>
        <w:tc>
          <w:tcPr>
            <w:tcW w:w="333" w:type="pct"/>
            <w:gridSpan w:val="3"/>
            <w:shd w:val="clear" w:color="auto" w:fill="auto"/>
          </w:tcPr>
          <w:p w:rsidR="000757BB" w:rsidRPr="00E65A3B" w:rsidRDefault="000757BB" w:rsidP="00860774">
            <w:pPr>
              <w:widowControl w:val="0"/>
              <w:autoSpaceDE w:val="0"/>
              <w:autoSpaceDN w:val="0"/>
              <w:adjustRightInd w:val="0"/>
              <w:jc w:val="center"/>
              <w:rPr>
                <w:sz w:val="16"/>
                <w:szCs w:val="16"/>
              </w:rPr>
            </w:pPr>
          </w:p>
        </w:tc>
        <w:tc>
          <w:tcPr>
            <w:tcW w:w="290" w:type="pct"/>
            <w:shd w:val="clear" w:color="auto" w:fill="auto"/>
          </w:tcPr>
          <w:p w:rsidR="000757BB" w:rsidRPr="00E65A3B" w:rsidRDefault="000757BB" w:rsidP="004843E7">
            <w:pPr>
              <w:widowControl w:val="0"/>
              <w:autoSpaceDE w:val="0"/>
              <w:autoSpaceDN w:val="0"/>
              <w:adjustRightInd w:val="0"/>
              <w:jc w:val="center"/>
              <w:rPr>
                <w:sz w:val="16"/>
                <w:szCs w:val="16"/>
              </w:rPr>
            </w:pPr>
          </w:p>
        </w:tc>
        <w:tc>
          <w:tcPr>
            <w:tcW w:w="346" w:type="pct"/>
            <w:gridSpan w:val="2"/>
            <w:shd w:val="clear" w:color="auto" w:fill="auto"/>
          </w:tcPr>
          <w:p w:rsidR="000757BB" w:rsidRPr="00D0412F" w:rsidRDefault="000757BB" w:rsidP="00177D0B">
            <w:pPr>
              <w:widowControl w:val="0"/>
              <w:autoSpaceDE w:val="0"/>
              <w:autoSpaceDN w:val="0"/>
              <w:adjustRightInd w:val="0"/>
              <w:jc w:val="center"/>
              <w:rPr>
                <w:sz w:val="16"/>
                <w:szCs w:val="16"/>
              </w:rPr>
            </w:pPr>
          </w:p>
        </w:tc>
        <w:tc>
          <w:tcPr>
            <w:tcW w:w="28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c>
          <w:tcPr>
            <w:tcW w:w="316" w:type="pct"/>
            <w:vMerge/>
            <w:shd w:val="clear" w:color="auto" w:fill="auto"/>
          </w:tcPr>
          <w:p w:rsidR="000757BB" w:rsidRPr="00D0412F" w:rsidRDefault="000757BB" w:rsidP="00177D0B">
            <w:pPr>
              <w:widowControl w:val="0"/>
              <w:autoSpaceDE w:val="0"/>
              <w:autoSpaceDN w:val="0"/>
              <w:adjustRightInd w:val="0"/>
              <w:jc w:val="center"/>
              <w:rPr>
                <w:sz w:val="16"/>
                <w:szCs w:val="16"/>
              </w:rPr>
            </w:pPr>
          </w:p>
        </w:tc>
      </w:tr>
      <w:tr w:rsidR="004711B5" w:rsidRPr="00D0412F" w:rsidTr="004711B5">
        <w:trPr>
          <w:trHeight w:val="562"/>
        </w:trPr>
        <w:tc>
          <w:tcPr>
            <w:tcW w:w="142"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382"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1095"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571" w:type="pct"/>
            <w:shd w:val="clear" w:color="auto" w:fill="auto"/>
          </w:tcPr>
          <w:p w:rsidR="004711B5" w:rsidRPr="00E65A3B" w:rsidRDefault="004711B5" w:rsidP="00177D0B">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4711B5" w:rsidRPr="00E65A3B" w:rsidRDefault="004711B5" w:rsidP="00177D0B">
            <w:pPr>
              <w:widowControl w:val="0"/>
              <w:autoSpaceDE w:val="0"/>
              <w:autoSpaceDN w:val="0"/>
              <w:adjustRightInd w:val="0"/>
              <w:jc w:val="center"/>
              <w:rPr>
                <w:sz w:val="16"/>
                <w:szCs w:val="16"/>
              </w:rPr>
            </w:pPr>
          </w:p>
        </w:tc>
        <w:tc>
          <w:tcPr>
            <w:tcW w:w="333" w:type="pct"/>
            <w:shd w:val="clear" w:color="auto" w:fill="auto"/>
          </w:tcPr>
          <w:p w:rsidR="004711B5" w:rsidRPr="00E65A3B" w:rsidRDefault="004711B5" w:rsidP="00860774">
            <w:pPr>
              <w:widowControl w:val="0"/>
              <w:autoSpaceDE w:val="0"/>
              <w:autoSpaceDN w:val="0"/>
              <w:adjustRightInd w:val="0"/>
              <w:jc w:val="center"/>
              <w:rPr>
                <w:sz w:val="16"/>
                <w:szCs w:val="16"/>
              </w:rPr>
            </w:pPr>
          </w:p>
        </w:tc>
        <w:tc>
          <w:tcPr>
            <w:tcW w:w="335" w:type="pct"/>
            <w:shd w:val="clear" w:color="auto" w:fill="auto"/>
          </w:tcPr>
          <w:p w:rsidR="004711B5" w:rsidRPr="00E65A3B" w:rsidRDefault="004711B5" w:rsidP="004711B5">
            <w:pPr>
              <w:widowControl w:val="0"/>
              <w:autoSpaceDE w:val="0"/>
              <w:autoSpaceDN w:val="0"/>
              <w:adjustRightInd w:val="0"/>
              <w:jc w:val="center"/>
              <w:rPr>
                <w:sz w:val="16"/>
                <w:szCs w:val="16"/>
              </w:rPr>
            </w:pPr>
          </w:p>
        </w:tc>
        <w:tc>
          <w:tcPr>
            <w:tcW w:w="333" w:type="pct"/>
            <w:gridSpan w:val="2"/>
            <w:shd w:val="clear" w:color="auto" w:fill="auto"/>
          </w:tcPr>
          <w:p w:rsidR="004711B5" w:rsidRPr="00E65A3B" w:rsidRDefault="004711B5" w:rsidP="00860774">
            <w:pPr>
              <w:widowControl w:val="0"/>
              <w:autoSpaceDE w:val="0"/>
              <w:autoSpaceDN w:val="0"/>
              <w:adjustRightInd w:val="0"/>
              <w:jc w:val="center"/>
              <w:rPr>
                <w:sz w:val="16"/>
                <w:szCs w:val="16"/>
              </w:rPr>
            </w:pPr>
          </w:p>
        </w:tc>
        <w:tc>
          <w:tcPr>
            <w:tcW w:w="333" w:type="pct"/>
            <w:gridSpan w:val="3"/>
            <w:shd w:val="clear" w:color="auto" w:fill="auto"/>
          </w:tcPr>
          <w:p w:rsidR="004711B5" w:rsidRPr="00E65A3B" w:rsidRDefault="004711B5" w:rsidP="00860774">
            <w:pPr>
              <w:widowControl w:val="0"/>
              <w:autoSpaceDE w:val="0"/>
              <w:autoSpaceDN w:val="0"/>
              <w:adjustRightInd w:val="0"/>
              <w:jc w:val="center"/>
              <w:rPr>
                <w:sz w:val="16"/>
                <w:szCs w:val="16"/>
              </w:rPr>
            </w:pPr>
          </w:p>
        </w:tc>
        <w:tc>
          <w:tcPr>
            <w:tcW w:w="290" w:type="pct"/>
            <w:shd w:val="clear" w:color="auto" w:fill="auto"/>
          </w:tcPr>
          <w:p w:rsidR="004711B5" w:rsidRPr="00E65A3B" w:rsidRDefault="004711B5" w:rsidP="004843E7">
            <w:pPr>
              <w:widowControl w:val="0"/>
              <w:autoSpaceDE w:val="0"/>
              <w:autoSpaceDN w:val="0"/>
              <w:adjustRightInd w:val="0"/>
              <w:jc w:val="center"/>
              <w:rPr>
                <w:sz w:val="16"/>
                <w:szCs w:val="16"/>
              </w:rPr>
            </w:pPr>
          </w:p>
        </w:tc>
        <w:tc>
          <w:tcPr>
            <w:tcW w:w="346" w:type="pct"/>
            <w:gridSpan w:val="2"/>
            <w:shd w:val="clear" w:color="auto" w:fill="auto"/>
          </w:tcPr>
          <w:p w:rsidR="004711B5" w:rsidRPr="00D0412F" w:rsidRDefault="004711B5" w:rsidP="00177D0B">
            <w:pPr>
              <w:widowControl w:val="0"/>
              <w:autoSpaceDE w:val="0"/>
              <w:autoSpaceDN w:val="0"/>
              <w:adjustRightInd w:val="0"/>
              <w:jc w:val="center"/>
              <w:rPr>
                <w:sz w:val="16"/>
                <w:szCs w:val="16"/>
              </w:rPr>
            </w:pPr>
          </w:p>
        </w:tc>
        <w:tc>
          <w:tcPr>
            <w:tcW w:w="286"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c>
          <w:tcPr>
            <w:tcW w:w="316" w:type="pct"/>
            <w:vMerge/>
            <w:shd w:val="clear" w:color="auto" w:fill="auto"/>
          </w:tcPr>
          <w:p w:rsidR="004711B5" w:rsidRPr="00D0412F" w:rsidRDefault="004711B5"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2.1.1</w:t>
            </w:r>
          </w:p>
        </w:tc>
        <w:tc>
          <w:tcPr>
            <w:tcW w:w="382" w:type="pct"/>
            <w:vMerge w:val="restart"/>
            <w:shd w:val="clear" w:color="auto" w:fill="auto"/>
          </w:tcPr>
          <w:p w:rsidR="00E65A3B" w:rsidRPr="00E65A3B" w:rsidRDefault="00E65A3B" w:rsidP="007E6103">
            <w:pPr>
              <w:pStyle w:val="1"/>
              <w:spacing w:before="0" w:after="0"/>
              <w:jc w:val="both"/>
              <w:rPr>
                <w:rFonts w:ascii="Times New Roman" w:hAnsi="Times New Roman"/>
                <w:b w:val="0"/>
                <w:i/>
                <w:color w:val="auto"/>
                <w:sz w:val="16"/>
                <w:szCs w:val="16"/>
              </w:rPr>
            </w:pPr>
            <w:r w:rsidRPr="00E65A3B">
              <w:rPr>
                <w:rFonts w:ascii="Times New Roman" w:hAnsi="Times New Roman"/>
                <w:b w:val="0"/>
                <w:i/>
                <w:color w:val="auto"/>
                <w:sz w:val="16"/>
                <w:szCs w:val="16"/>
              </w:rPr>
              <w:t>Меропри</w:t>
            </w:r>
            <w:r w:rsidRPr="00E65A3B">
              <w:rPr>
                <w:rFonts w:ascii="Times New Roman" w:hAnsi="Times New Roman"/>
                <w:b w:val="0"/>
                <w:i/>
                <w:color w:val="auto"/>
                <w:sz w:val="16"/>
                <w:szCs w:val="16"/>
              </w:rPr>
              <w:t>я</w:t>
            </w:r>
            <w:r w:rsidRPr="00E65A3B">
              <w:rPr>
                <w:rFonts w:ascii="Times New Roman" w:hAnsi="Times New Roman"/>
                <w:b w:val="0"/>
                <w:i/>
                <w:color w:val="auto"/>
                <w:sz w:val="16"/>
                <w:szCs w:val="16"/>
              </w:rPr>
              <w:t>тие 2.1.1</w:t>
            </w:r>
          </w:p>
          <w:p w:rsidR="00E65A3B" w:rsidRPr="00E65A3B" w:rsidRDefault="00E65A3B" w:rsidP="005438C1">
            <w:pPr>
              <w:widowControl w:val="0"/>
              <w:autoSpaceDE w:val="0"/>
              <w:autoSpaceDN w:val="0"/>
              <w:adjustRightInd w:val="0"/>
              <w:jc w:val="both"/>
              <w:rPr>
                <w:i/>
                <w:sz w:val="16"/>
                <w:szCs w:val="16"/>
              </w:rPr>
            </w:pPr>
            <w:r w:rsidRPr="00E65A3B">
              <w:rPr>
                <w:sz w:val="16"/>
                <w:szCs w:val="16"/>
              </w:rPr>
              <w:t>Финансовое и организ</w:t>
            </w:r>
            <w:r w:rsidRPr="00E65A3B">
              <w:rPr>
                <w:sz w:val="16"/>
                <w:szCs w:val="16"/>
              </w:rPr>
              <w:t>а</w:t>
            </w:r>
            <w:r w:rsidRPr="00E65A3B">
              <w:rPr>
                <w:sz w:val="16"/>
                <w:szCs w:val="16"/>
              </w:rPr>
              <w:t>ционное обеспечение поэтапного переселения граждан, прожива</w:t>
            </w:r>
            <w:r w:rsidRPr="00E65A3B">
              <w:rPr>
                <w:sz w:val="16"/>
                <w:szCs w:val="16"/>
              </w:rPr>
              <w:t>ю</w:t>
            </w:r>
            <w:r w:rsidRPr="00E65A3B">
              <w:rPr>
                <w:sz w:val="16"/>
                <w:szCs w:val="16"/>
              </w:rPr>
              <w:lastRenderedPageBreak/>
              <w:t>щих в ав</w:t>
            </w:r>
            <w:r w:rsidRPr="00E65A3B">
              <w:rPr>
                <w:sz w:val="16"/>
                <w:szCs w:val="16"/>
              </w:rPr>
              <w:t>а</w:t>
            </w:r>
            <w:r w:rsidRPr="00E65A3B">
              <w:rPr>
                <w:sz w:val="16"/>
                <w:szCs w:val="16"/>
              </w:rPr>
              <w:t>рийном ж</w:t>
            </w:r>
            <w:r w:rsidRPr="00E65A3B">
              <w:rPr>
                <w:sz w:val="16"/>
                <w:szCs w:val="16"/>
              </w:rPr>
              <w:t>и</w:t>
            </w:r>
            <w:r w:rsidRPr="00E65A3B">
              <w:rPr>
                <w:sz w:val="16"/>
                <w:szCs w:val="16"/>
              </w:rPr>
              <w:t xml:space="preserve">лищном фонде </w:t>
            </w:r>
            <w:r w:rsidR="005438C1">
              <w:rPr>
                <w:sz w:val="16"/>
                <w:szCs w:val="16"/>
              </w:rPr>
              <w:t>г.о.Истра</w:t>
            </w:r>
            <w:r w:rsidRPr="00E65A3B">
              <w:rPr>
                <w:sz w:val="16"/>
                <w:szCs w:val="16"/>
              </w:rPr>
              <w:t>, в благоустр</w:t>
            </w:r>
            <w:r w:rsidRPr="00E65A3B">
              <w:rPr>
                <w:sz w:val="16"/>
                <w:szCs w:val="16"/>
              </w:rPr>
              <w:t>о</w:t>
            </w:r>
            <w:r w:rsidRPr="00E65A3B">
              <w:rPr>
                <w:sz w:val="16"/>
                <w:szCs w:val="16"/>
              </w:rPr>
              <w:t>енные жилые  помещения.</w:t>
            </w:r>
          </w:p>
        </w:tc>
        <w:tc>
          <w:tcPr>
            <w:tcW w:w="1095" w:type="pct"/>
            <w:vMerge w:val="restart"/>
            <w:shd w:val="clear" w:color="auto" w:fill="auto"/>
          </w:tcPr>
          <w:p w:rsidR="00E65A3B" w:rsidRPr="00E65A3B" w:rsidRDefault="00E65A3B" w:rsidP="00DA3C67">
            <w:pPr>
              <w:pStyle w:val="ConsPlusNormal"/>
              <w:ind w:firstLine="0"/>
              <w:jc w:val="both"/>
              <w:rPr>
                <w:rFonts w:ascii="Times New Roman" w:hAnsi="Times New Roman" w:cs="Times New Roman"/>
                <w:sz w:val="16"/>
                <w:szCs w:val="16"/>
              </w:rPr>
            </w:pPr>
            <w:r w:rsidRPr="00E65A3B">
              <w:rPr>
                <w:rFonts w:ascii="Times New Roman" w:hAnsi="Times New Roman" w:cs="Times New Roman"/>
                <w:sz w:val="16"/>
                <w:szCs w:val="16"/>
              </w:rPr>
              <w:lastRenderedPageBreak/>
              <w:t>Определение объемов и формирование финансовых и инвестиционных ресурсов для обеспечения потребности в строител</w:t>
            </w:r>
            <w:r w:rsidRPr="00E65A3B">
              <w:rPr>
                <w:rFonts w:ascii="Times New Roman" w:hAnsi="Times New Roman" w:cs="Times New Roman"/>
                <w:sz w:val="16"/>
                <w:szCs w:val="16"/>
              </w:rPr>
              <w:t>ь</w:t>
            </w:r>
            <w:r w:rsidRPr="00E65A3B">
              <w:rPr>
                <w:rFonts w:ascii="Times New Roman" w:hAnsi="Times New Roman" w:cs="Times New Roman"/>
                <w:sz w:val="16"/>
                <w:szCs w:val="16"/>
              </w:rPr>
              <w:t>стве или приобретении благоустроенного жилья для переселения граждан из авари</w:t>
            </w:r>
            <w:r w:rsidRPr="00E65A3B">
              <w:rPr>
                <w:rFonts w:ascii="Times New Roman" w:hAnsi="Times New Roman" w:cs="Times New Roman"/>
                <w:sz w:val="16"/>
                <w:szCs w:val="16"/>
              </w:rPr>
              <w:t>й</w:t>
            </w:r>
            <w:r w:rsidRPr="00E65A3B">
              <w:rPr>
                <w:rFonts w:ascii="Times New Roman" w:hAnsi="Times New Roman" w:cs="Times New Roman"/>
                <w:sz w:val="16"/>
                <w:szCs w:val="16"/>
              </w:rPr>
              <w:t>ного жилищного фонда</w:t>
            </w: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203049" w:rsidP="000757BB">
            <w:pPr>
              <w:widowControl w:val="0"/>
              <w:autoSpaceDE w:val="0"/>
              <w:autoSpaceDN w:val="0"/>
              <w:adjustRightInd w:val="0"/>
              <w:jc w:val="center"/>
              <w:rPr>
                <w:sz w:val="16"/>
                <w:szCs w:val="16"/>
              </w:rPr>
            </w:pPr>
            <w:r>
              <w:rPr>
                <w:sz w:val="16"/>
                <w:szCs w:val="16"/>
              </w:rPr>
              <w:t>75 </w:t>
            </w:r>
            <w:r w:rsidR="000757BB">
              <w:rPr>
                <w:sz w:val="16"/>
                <w:szCs w:val="16"/>
              </w:rPr>
              <w:t>305</w:t>
            </w:r>
            <w:r>
              <w:rPr>
                <w:sz w:val="16"/>
                <w:szCs w:val="16"/>
              </w:rPr>
              <w:t>,1</w:t>
            </w:r>
          </w:p>
        </w:tc>
        <w:tc>
          <w:tcPr>
            <w:tcW w:w="335" w:type="pct"/>
            <w:shd w:val="clear" w:color="auto" w:fill="auto"/>
          </w:tcPr>
          <w:p w:rsidR="00E65A3B" w:rsidRPr="00E65A3B" w:rsidRDefault="00203049" w:rsidP="000757BB">
            <w:pPr>
              <w:widowControl w:val="0"/>
              <w:autoSpaceDE w:val="0"/>
              <w:autoSpaceDN w:val="0"/>
              <w:adjustRightInd w:val="0"/>
              <w:jc w:val="center"/>
              <w:rPr>
                <w:sz w:val="16"/>
                <w:szCs w:val="16"/>
              </w:rPr>
            </w:pPr>
            <w:r>
              <w:rPr>
                <w:sz w:val="16"/>
                <w:szCs w:val="16"/>
              </w:rPr>
              <w:t>75</w:t>
            </w:r>
            <w:r w:rsidR="000757BB">
              <w:rPr>
                <w:sz w:val="16"/>
                <w:szCs w:val="16"/>
              </w:rPr>
              <w:t> 305,1</w:t>
            </w:r>
          </w:p>
        </w:tc>
        <w:tc>
          <w:tcPr>
            <w:tcW w:w="333" w:type="pct"/>
            <w:gridSpan w:val="2"/>
            <w:shd w:val="clear" w:color="auto" w:fill="auto"/>
          </w:tcPr>
          <w:p w:rsidR="00E65A3B" w:rsidRPr="00E65A3B" w:rsidRDefault="00E65A3B" w:rsidP="004F3131">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690D16">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70F9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690D16">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 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 xml:space="preserve">тельства </w:t>
            </w:r>
            <w:r w:rsidRPr="00E65A3B">
              <w:rPr>
                <w:sz w:val="16"/>
                <w:szCs w:val="16"/>
              </w:rPr>
              <w:lastRenderedPageBreak/>
              <w:t>и МКУ УКС</w:t>
            </w:r>
          </w:p>
        </w:tc>
        <w:tc>
          <w:tcPr>
            <w:tcW w:w="316" w:type="pct"/>
            <w:vMerge w:val="restart"/>
            <w:shd w:val="clear" w:color="auto" w:fill="auto"/>
          </w:tcPr>
          <w:p w:rsidR="00E65A3B" w:rsidRPr="00E65A3B" w:rsidRDefault="00E65A3B" w:rsidP="00690D16">
            <w:pPr>
              <w:autoSpaceDE w:val="0"/>
              <w:autoSpaceDN w:val="0"/>
              <w:adjustRightInd w:val="0"/>
              <w:rPr>
                <w:sz w:val="14"/>
                <w:szCs w:val="14"/>
              </w:rPr>
            </w:pPr>
            <w:r w:rsidRPr="00E65A3B">
              <w:rPr>
                <w:sz w:val="14"/>
                <w:szCs w:val="14"/>
              </w:rPr>
              <w:lastRenderedPageBreak/>
              <w:t>Покупка  и строител</w:t>
            </w:r>
            <w:r w:rsidRPr="00E65A3B">
              <w:rPr>
                <w:sz w:val="14"/>
                <w:szCs w:val="14"/>
              </w:rPr>
              <w:t>ь</w:t>
            </w:r>
            <w:r w:rsidRPr="00E65A3B">
              <w:rPr>
                <w:sz w:val="14"/>
                <w:szCs w:val="14"/>
              </w:rPr>
              <w:t>ство 2х МКД, издание  постано</w:t>
            </w:r>
            <w:r w:rsidRPr="00E65A3B">
              <w:rPr>
                <w:sz w:val="14"/>
                <w:szCs w:val="14"/>
              </w:rPr>
              <w:t>в</w:t>
            </w:r>
            <w:r w:rsidRPr="00E65A3B">
              <w:rPr>
                <w:sz w:val="14"/>
                <w:szCs w:val="14"/>
              </w:rPr>
              <w:t>лений о предоста</w:t>
            </w:r>
            <w:r w:rsidRPr="00E65A3B">
              <w:rPr>
                <w:sz w:val="14"/>
                <w:szCs w:val="14"/>
              </w:rPr>
              <w:t>в</w:t>
            </w:r>
            <w:r w:rsidRPr="00E65A3B">
              <w:rPr>
                <w:sz w:val="14"/>
                <w:szCs w:val="14"/>
              </w:rPr>
              <w:t>лении жилья, о сносе ав</w:t>
            </w:r>
            <w:r w:rsidRPr="00E65A3B">
              <w:rPr>
                <w:sz w:val="14"/>
                <w:szCs w:val="14"/>
              </w:rPr>
              <w:t>а</w:t>
            </w:r>
            <w:r w:rsidRPr="00E65A3B">
              <w:rPr>
                <w:sz w:val="14"/>
                <w:szCs w:val="14"/>
              </w:rPr>
              <w:t xml:space="preserve">рийных </w:t>
            </w:r>
            <w:r w:rsidRPr="00E65A3B">
              <w:rPr>
                <w:sz w:val="14"/>
                <w:szCs w:val="14"/>
              </w:rPr>
              <w:lastRenderedPageBreak/>
              <w:t>МКД, расселение аварийных многоква</w:t>
            </w:r>
            <w:r w:rsidRPr="00E65A3B">
              <w:rPr>
                <w:sz w:val="14"/>
                <w:szCs w:val="14"/>
              </w:rPr>
              <w:t>р</w:t>
            </w:r>
            <w:r w:rsidRPr="00E65A3B">
              <w:rPr>
                <w:sz w:val="14"/>
                <w:szCs w:val="14"/>
              </w:rPr>
              <w:t xml:space="preserve">тирных домов </w:t>
            </w:r>
          </w:p>
          <w:p w:rsidR="00E65A3B" w:rsidRPr="00E65A3B" w:rsidRDefault="00E65A3B" w:rsidP="00690D16">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690D16">
            <w:pPr>
              <w:widowControl w:val="0"/>
              <w:autoSpaceDE w:val="0"/>
              <w:autoSpaceDN w:val="0"/>
              <w:adjustRightInd w:val="0"/>
              <w:jc w:val="center"/>
              <w:rPr>
                <w:sz w:val="16"/>
                <w:szCs w:val="16"/>
              </w:rPr>
            </w:pPr>
          </w:p>
        </w:tc>
        <w:tc>
          <w:tcPr>
            <w:tcW w:w="333" w:type="pct"/>
            <w:shd w:val="clear" w:color="auto" w:fill="auto"/>
          </w:tcPr>
          <w:p w:rsidR="00E65A3B" w:rsidRPr="00E65A3B" w:rsidRDefault="00203049" w:rsidP="00860774">
            <w:pPr>
              <w:widowControl w:val="0"/>
              <w:autoSpaceDE w:val="0"/>
              <w:autoSpaceDN w:val="0"/>
              <w:adjustRightInd w:val="0"/>
              <w:jc w:val="center"/>
              <w:rPr>
                <w:sz w:val="16"/>
                <w:szCs w:val="16"/>
              </w:rPr>
            </w:pPr>
            <w:r>
              <w:rPr>
                <w:sz w:val="16"/>
                <w:szCs w:val="16"/>
              </w:rPr>
              <w:t>9 355,1</w:t>
            </w:r>
          </w:p>
        </w:tc>
        <w:tc>
          <w:tcPr>
            <w:tcW w:w="335" w:type="pct"/>
            <w:shd w:val="clear" w:color="auto" w:fill="auto"/>
          </w:tcPr>
          <w:p w:rsidR="00E65A3B" w:rsidRPr="00E65A3B" w:rsidRDefault="00203049" w:rsidP="006965F2">
            <w:pPr>
              <w:widowControl w:val="0"/>
              <w:autoSpaceDE w:val="0"/>
              <w:autoSpaceDN w:val="0"/>
              <w:adjustRightInd w:val="0"/>
              <w:jc w:val="center"/>
              <w:rPr>
                <w:sz w:val="16"/>
                <w:szCs w:val="16"/>
              </w:rPr>
            </w:pPr>
            <w:r>
              <w:rPr>
                <w:sz w:val="16"/>
                <w:szCs w:val="16"/>
              </w:rPr>
              <w:t>9 355,1</w:t>
            </w:r>
          </w:p>
        </w:tc>
        <w:tc>
          <w:tcPr>
            <w:tcW w:w="333" w:type="pct"/>
            <w:gridSpan w:val="2"/>
            <w:shd w:val="clear" w:color="auto" w:fill="auto"/>
          </w:tcPr>
          <w:p w:rsidR="00E65A3B" w:rsidRPr="00E65A3B" w:rsidRDefault="00E65A3B" w:rsidP="00860774">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690D16">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690D16">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690D16">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E65A3B"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shd w:val="clear" w:color="auto" w:fill="auto"/>
          </w:tcPr>
          <w:p w:rsidR="00E65A3B" w:rsidRPr="00E65A3B" w:rsidRDefault="00F668CC" w:rsidP="000757BB">
            <w:pPr>
              <w:widowControl w:val="0"/>
              <w:autoSpaceDE w:val="0"/>
              <w:autoSpaceDN w:val="0"/>
              <w:adjustRightInd w:val="0"/>
              <w:jc w:val="center"/>
              <w:rPr>
                <w:sz w:val="16"/>
                <w:szCs w:val="16"/>
              </w:rPr>
            </w:pPr>
            <w:r>
              <w:rPr>
                <w:sz w:val="16"/>
                <w:szCs w:val="16"/>
              </w:rPr>
              <w:t>6</w:t>
            </w:r>
            <w:r w:rsidR="008038AC">
              <w:rPr>
                <w:sz w:val="16"/>
                <w:szCs w:val="16"/>
              </w:rPr>
              <w:t>5</w:t>
            </w:r>
            <w:r>
              <w:rPr>
                <w:sz w:val="16"/>
                <w:szCs w:val="16"/>
              </w:rPr>
              <w:t> </w:t>
            </w:r>
            <w:r w:rsidR="008038AC">
              <w:rPr>
                <w:sz w:val="16"/>
                <w:szCs w:val="16"/>
              </w:rPr>
              <w:t>9</w:t>
            </w:r>
            <w:r w:rsidR="000757BB">
              <w:rPr>
                <w:sz w:val="16"/>
                <w:szCs w:val="16"/>
              </w:rPr>
              <w:t>5</w:t>
            </w:r>
            <w:r>
              <w:rPr>
                <w:sz w:val="16"/>
                <w:szCs w:val="16"/>
              </w:rPr>
              <w:t>0,0</w:t>
            </w:r>
          </w:p>
        </w:tc>
        <w:tc>
          <w:tcPr>
            <w:tcW w:w="335" w:type="pct"/>
            <w:shd w:val="clear" w:color="auto" w:fill="auto"/>
          </w:tcPr>
          <w:p w:rsidR="00E65A3B" w:rsidRPr="00E65A3B" w:rsidRDefault="00F668CC" w:rsidP="000757BB">
            <w:pPr>
              <w:widowControl w:val="0"/>
              <w:autoSpaceDE w:val="0"/>
              <w:autoSpaceDN w:val="0"/>
              <w:adjustRightInd w:val="0"/>
              <w:jc w:val="center"/>
              <w:rPr>
                <w:sz w:val="16"/>
                <w:szCs w:val="16"/>
              </w:rPr>
            </w:pPr>
            <w:r>
              <w:rPr>
                <w:sz w:val="16"/>
                <w:szCs w:val="16"/>
              </w:rPr>
              <w:t>6</w:t>
            </w:r>
            <w:r w:rsidR="008038AC">
              <w:rPr>
                <w:sz w:val="16"/>
                <w:szCs w:val="16"/>
              </w:rPr>
              <w:t>5</w:t>
            </w:r>
            <w:r>
              <w:rPr>
                <w:sz w:val="16"/>
                <w:szCs w:val="16"/>
              </w:rPr>
              <w:t> </w:t>
            </w:r>
            <w:r w:rsidR="008038AC">
              <w:rPr>
                <w:sz w:val="16"/>
                <w:szCs w:val="16"/>
              </w:rPr>
              <w:t>9</w:t>
            </w:r>
            <w:r w:rsidR="000757BB">
              <w:rPr>
                <w:sz w:val="16"/>
                <w:szCs w:val="16"/>
              </w:rPr>
              <w:t>5</w:t>
            </w:r>
            <w:r>
              <w:rPr>
                <w:sz w:val="16"/>
                <w:szCs w:val="16"/>
              </w:rPr>
              <w:t>0,0</w:t>
            </w:r>
          </w:p>
        </w:tc>
        <w:tc>
          <w:tcPr>
            <w:tcW w:w="333" w:type="pct"/>
            <w:gridSpan w:val="2"/>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477E02">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DA3C67">
            <w:pPr>
              <w:pStyle w:val="ConsPlusNormal"/>
              <w:ind w:firstLine="0"/>
              <w:jc w:val="both"/>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lastRenderedPageBreak/>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70F9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2.1.1.1</w:t>
            </w:r>
          </w:p>
        </w:tc>
        <w:tc>
          <w:tcPr>
            <w:tcW w:w="1095" w:type="pct"/>
            <w:vMerge w:val="restart"/>
            <w:shd w:val="clear" w:color="auto" w:fill="auto"/>
          </w:tcPr>
          <w:p w:rsidR="00E65A3B" w:rsidRPr="00E65A3B" w:rsidRDefault="00E65A3B" w:rsidP="00DA3C67">
            <w:pPr>
              <w:pStyle w:val="ConsPlusNormal"/>
              <w:ind w:firstLine="0"/>
              <w:jc w:val="both"/>
              <w:rPr>
                <w:rFonts w:ascii="Times New Roman" w:hAnsi="Times New Roman" w:cs="Times New Roman"/>
                <w:sz w:val="16"/>
                <w:szCs w:val="16"/>
              </w:rPr>
            </w:pPr>
            <w:r w:rsidRPr="00E65A3B">
              <w:rPr>
                <w:sz w:val="16"/>
                <w:szCs w:val="16"/>
              </w:rPr>
              <w:t>П</w:t>
            </w:r>
            <w:r w:rsidRPr="00E65A3B">
              <w:rPr>
                <w:rFonts w:ascii="Times New Roman" w:hAnsi="Times New Roman" w:cs="Times New Roman"/>
                <w:sz w:val="16"/>
                <w:szCs w:val="16"/>
              </w:rPr>
              <w:t>риобретение жилых помещений в мног</w:t>
            </w:r>
            <w:r w:rsidRPr="00E65A3B">
              <w:rPr>
                <w:rFonts w:ascii="Times New Roman" w:hAnsi="Times New Roman" w:cs="Times New Roman"/>
                <w:sz w:val="16"/>
                <w:szCs w:val="16"/>
              </w:rPr>
              <w:t>о</w:t>
            </w:r>
            <w:r w:rsidRPr="00E65A3B">
              <w:rPr>
                <w:rFonts w:ascii="Times New Roman" w:hAnsi="Times New Roman" w:cs="Times New Roman"/>
                <w:sz w:val="16"/>
                <w:szCs w:val="16"/>
              </w:rPr>
              <w:t>квартирных жилых домах путем размещ</w:t>
            </w:r>
            <w:r w:rsidRPr="00E65A3B">
              <w:rPr>
                <w:rFonts w:ascii="Times New Roman" w:hAnsi="Times New Roman" w:cs="Times New Roman"/>
                <w:sz w:val="16"/>
                <w:szCs w:val="16"/>
              </w:rPr>
              <w:t>е</w:t>
            </w:r>
            <w:r w:rsidRPr="00E65A3B">
              <w:rPr>
                <w:rFonts w:ascii="Times New Roman" w:hAnsi="Times New Roman" w:cs="Times New Roman"/>
                <w:sz w:val="16"/>
                <w:szCs w:val="16"/>
              </w:rPr>
              <w:t>ния муниципального заказа в порядке и способами, установленными Федеральным законом от 05.04.2013 N 44-ФЗ "О ко</w:t>
            </w:r>
            <w:r w:rsidRPr="00E65A3B">
              <w:rPr>
                <w:rFonts w:ascii="Times New Roman" w:hAnsi="Times New Roman" w:cs="Times New Roman"/>
                <w:sz w:val="16"/>
                <w:szCs w:val="16"/>
              </w:rPr>
              <w:t>н</w:t>
            </w:r>
            <w:r w:rsidRPr="00E65A3B">
              <w:rPr>
                <w:rFonts w:ascii="Times New Roman" w:hAnsi="Times New Roman" w:cs="Times New Roman"/>
                <w:sz w:val="16"/>
                <w:szCs w:val="16"/>
              </w:rPr>
              <w:t>трактной системе в сфере закупок товаров, работ, услуг для обеспечения государстве</w:t>
            </w:r>
            <w:r w:rsidRPr="00E65A3B">
              <w:rPr>
                <w:rFonts w:ascii="Times New Roman" w:hAnsi="Times New Roman" w:cs="Times New Roman"/>
                <w:sz w:val="16"/>
                <w:szCs w:val="16"/>
              </w:rPr>
              <w:t>н</w:t>
            </w:r>
            <w:r w:rsidRPr="00E65A3B">
              <w:rPr>
                <w:rFonts w:ascii="Times New Roman" w:hAnsi="Times New Roman" w:cs="Times New Roman"/>
                <w:sz w:val="16"/>
                <w:szCs w:val="16"/>
              </w:rPr>
              <w:t>ных и муниципальных нужд";</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20</w:t>
            </w:r>
            <w:r w:rsidR="00E65A3B" w:rsidRPr="00E65A3B">
              <w:rPr>
                <w:sz w:val="16"/>
                <w:szCs w:val="16"/>
              </w:rPr>
              <w:t xml:space="preserve"> 000,0</w:t>
            </w:r>
          </w:p>
        </w:tc>
        <w:tc>
          <w:tcPr>
            <w:tcW w:w="335"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20</w:t>
            </w:r>
            <w:r w:rsidR="00E65A3B" w:rsidRPr="00E65A3B">
              <w:rPr>
                <w:sz w:val="16"/>
                <w:szCs w:val="16"/>
              </w:rPr>
              <w:t xml:space="preserve"> 000,0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Покупка квартир</w:t>
            </w: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i/>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20</w:t>
            </w:r>
            <w:r w:rsidR="00E65A3B" w:rsidRPr="00E65A3B">
              <w:rPr>
                <w:sz w:val="16"/>
                <w:szCs w:val="16"/>
              </w:rPr>
              <w:t> 000,0</w:t>
            </w:r>
          </w:p>
        </w:tc>
        <w:tc>
          <w:tcPr>
            <w:tcW w:w="335"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20</w:t>
            </w:r>
            <w:r w:rsidR="00E65A3B" w:rsidRPr="00E65A3B">
              <w:rPr>
                <w:sz w:val="16"/>
                <w:szCs w:val="16"/>
              </w:rPr>
              <w:t> 000,0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2.1.1.2</w:t>
            </w:r>
          </w:p>
        </w:tc>
        <w:tc>
          <w:tcPr>
            <w:tcW w:w="1095" w:type="pct"/>
            <w:vMerge w:val="restart"/>
            <w:shd w:val="clear" w:color="auto" w:fill="auto"/>
          </w:tcPr>
          <w:p w:rsidR="00E65A3B" w:rsidRPr="00E65A3B" w:rsidRDefault="00E65A3B" w:rsidP="00DA3C67">
            <w:pPr>
              <w:autoSpaceDE w:val="0"/>
              <w:autoSpaceDN w:val="0"/>
              <w:adjustRightInd w:val="0"/>
              <w:jc w:val="both"/>
              <w:rPr>
                <w:sz w:val="16"/>
                <w:szCs w:val="16"/>
              </w:rPr>
            </w:pPr>
            <w:r w:rsidRPr="00E65A3B">
              <w:rPr>
                <w:sz w:val="16"/>
                <w:szCs w:val="16"/>
              </w:rPr>
              <w:t xml:space="preserve">Проектирование, проведение, </w:t>
            </w:r>
            <w:proofErr w:type="spellStart"/>
            <w:r w:rsidRPr="00E65A3B">
              <w:rPr>
                <w:sz w:val="16"/>
                <w:szCs w:val="16"/>
              </w:rPr>
              <w:t>госэкспертиза</w:t>
            </w:r>
            <w:proofErr w:type="spellEnd"/>
            <w:r w:rsidRPr="00E65A3B">
              <w:rPr>
                <w:sz w:val="16"/>
                <w:szCs w:val="16"/>
              </w:rPr>
              <w:t xml:space="preserve"> по объекту капитального строительства и изысканиям, оформление разрешения на строительство 2-х 5-ти этажных МКД в </w:t>
            </w:r>
            <w:proofErr w:type="spellStart"/>
            <w:r w:rsidRPr="00E65A3B">
              <w:rPr>
                <w:sz w:val="16"/>
                <w:szCs w:val="16"/>
              </w:rPr>
              <w:t>п</w:t>
            </w:r>
            <w:proofErr w:type="gramStart"/>
            <w:r w:rsidRPr="00E65A3B">
              <w:rPr>
                <w:sz w:val="16"/>
                <w:szCs w:val="16"/>
              </w:rPr>
              <w:t>.С</w:t>
            </w:r>
            <w:proofErr w:type="gramEnd"/>
            <w:r w:rsidRPr="00E65A3B">
              <w:rPr>
                <w:sz w:val="16"/>
                <w:szCs w:val="16"/>
              </w:rPr>
              <w:t>негири</w:t>
            </w:r>
            <w:proofErr w:type="spellEnd"/>
            <w:r w:rsidRPr="00E65A3B">
              <w:rPr>
                <w:sz w:val="16"/>
                <w:szCs w:val="16"/>
              </w:rPr>
              <w:t>, ул.Школьная в установленном порядке</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E65A3B" w:rsidP="00774062">
            <w:pPr>
              <w:widowControl w:val="0"/>
              <w:autoSpaceDE w:val="0"/>
              <w:autoSpaceDN w:val="0"/>
              <w:adjustRightInd w:val="0"/>
              <w:jc w:val="center"/>
              <w:rPr>
                <w:sz w:val="16"/>
                <w:szCs w:val="16"/>
              </w:rPr>
            </w:pPr>
            <w:r w:rsidRPr="00E65A3B">
              <w:rPr>
                <w:sz w:val="16"/>
                <w:szCs w:val="16"/>
              </w:rPr>
              <w:t>7 </w:t>
            </w:r>
            <w:r w:rsidR="00774062">
              <w:rPr>
                <w:sz w:val="16"/>
                <w:szCs w:val="16"/>
              </w:rPr>
              <w:t>3</w:t>
            </w:r>
            <w:r w:rsidRPr="00E65A3B">
              <w:rPr>
                <w:sz w:val="16"/>
                <w:szCs w:val="16"/>
              </w:rPr>
              <w:t>00,0</w:t>
            </w:r>
          </w:p>
        </w:tc>
        <w:tc>
          <w:tcPr>
            <w:tcW w:w="335" w:type="pct"/>
            <w:shd w:val="clear" w:color="auto" w:fill="auto"/>
          </w:tcPr>
          <w:p w:rsidR="00E65A3B" w:rsidRPr="00E65A3B" w:rsidRDefault="00E65A3B" w:rsidP="00774062">
            <w:pPr>
              <w:widowControl w:val="0"/>
              <w:autoSpaceDE w:val="0"/>
              <w:autoSpaceDN w:val="0"/>
              <w:adjustRightInd w:val="0"/>
              <w:jc w:val="center"/>
              <w:rPr>
                <w:sz w:val="16"/>
                <w:szCs w:val="16"/>
              </w:rPr>
            </w:pPr>
            <w:r w:rsidRPr="00E65A3B">
              <w:rPr>
                <w:sz w:val="16"/>
                <w:szCs w:val="16"/>
              </w:rPr>
              <w:t>7 </w:t>
            </w:r>
            <w:r w:rsidR="00774062">
              <w:rPr>
                <w:sz w:val="16"/>
                <w:szCs w:val="16"/>
              </w:rPr>
              <w:t>3</w:t>
            </w:r>
            <w:r w:rsidRPr="00E65A3B">
              <w:rPr>
                <w:sz w:val="16"/>
                <w:szCs w:val="16"/>
              </w:rPr>
              <w:t>00,0</w:t>
            </w:r>
          </w:p>
        </w:tc>
        <w:tc>
          <w:tcPr>
            <w:tcW w:w="333" w:type="pct"/>
            <w:gridSpan w:val="2"/>
            <w:shd w:val="clear" w:color="auto" w:fill="auto"/>
          </w:tcPr>
          <w:p w:rsidR="00E65A3B" w:rsidRPr="00E65A3B" w:rsidRDefault="00E65A3B" w:rsidP="007571D6">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860774">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Отдел архите</w:t>
            </w:r>
            <w:r w:rsidRPr="00E65A3B">
              <w:rPr>
                <w:sz w:val="16"/>
                <w:szCs w:val="16"/>
              </w:rPr>
              <w:t>к</w:t>
            </w:r>
            <w:r w:rsidRPr="00E65A3B">
              <w:rPr>
                <w:sz w:val="16"/>
                <w:szCs w:val="16"/>
              </w:rPr>
              <w:t>туры и град</w:t>
            </w:r>
            <w:r w:rsidRPr="00E65A3B">
              <w:rPr>
                <w:sz w:val="16"/>
                <w:szCs w:val="16"/>
              </w:rPr>
              <w:t>о</w:t>
            </w:r>
            <w:r w:rsidRPr="00E65A3B">
              <w:rPr>
                <w:sz w:val="16"/>
                <w:szCs w:val="16"/>
              </w:rPr>
              <w:t>стро</w:t>
            </w:r>
            <w:r w:rsidRPr="00E65A3B">
              <w:rPr>
                <w:sz w:val="16"/>
                <w:szCs w:val="16"/>
              </w:rPr>
              <w:t>и</w:t>
            </w:r>
            <w:r w:rsidRPr="00E65A3B">
              <w:rPr>
                <w:sz w:val="16"/>
                <w:szCs w:val="16"/>
              </w:rPr>
              <w:t>тельства</w:t>
            </w:r>
          </w:p>
        </w:tc>
        <w:tc>
          <w:tcPr>
            <w:tcW w:w="31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Выполн</w:t>
            </w:r>
            <w:r w:rsidRPr="00E65A3B">
              <w:rPr>
                <w:sz w:val="16"/>
                <w:szCs w:val="16"/>
              </w:rPr>
              <w:t>е</w:t>
            </w:r>
            <w:r w:rsidRPr="00E65A3B">
              <w:rPr>
                <w:sz w:val="16"/>
                <w:szCs w:val="16"/>
              </w:rPr>
              <w:t>ние пр</w:t>
            </w:r>
            <w:r w:rsidRPr="00E65A3B">
              <w:rPr>
                <w:sz w:val="16"/>
                <w:szCs w:val="16"/>
              </w:rPr>
              <w:t>о</w:t>
            </w:r>
            <w:r w:rsidRPr="00E65A3B">
              <w:rPr>
                <w:sz w:val="16"/>
                <w:szCs w:val="16"/>
              </w:rPr>
              <w:t>ектных работ</w:t>
            </w: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774062">
            <w:pPr>
              <w:widowControl w:val="0"/>
              <w:autoSpaceDE w:val="0"/>
              <w:autoSpaceDN w:val="0"/>
              <w:adjustRightInd w:val="0"/>
              <w:jc w:val="center"/>
              <w:rPr>
                <w:sz w:val="16"/>
                <w:szCs w:val="16"/>
              </w:rPr>
            </w:pPr>
            <w:r w:rsidRPr="00E65A3B">
              <w:rPr>
                <w:sz w:val="16"/>
                <w:szCs w:val="16"/>
              </w:rPr>
              <w:t>7 </w:t>
            </w:r>
            <w:r w:rsidR="00774062">
              <w:rPr>
                <w:sz w:val="16"/>
                <w:szCs w:val="16"/>
              </w:rPr>
              <w:t>3</w:t>
            </w:r>
            <w:r w:rsidRPr="00E65A3B">
              <w:rPr>
                <w:sz w:val="16"/>
                <w:szCs w:val="16"/>
              </w:rPr>
              <w:t>00,0</w:t>
            </w:r>
          </w:p>
        </w:tc>
        <w:tc>
          <w:tcPr>
            <w:tcW w:w="335" w:type="pct"/>
            <w:shd w:val="clear" w:color="auto" w:fill="auto"/>
          </w:tcPr>
          <w:p w:rsidR="00E65A3B" w:rsidRPr="00E65A3B" w:rsidRDefault="00E65A3B" w:rsidP="00774062">
            <w:pPr>
              <w:widowControl w:val="0"/>
              <w:autoSpaceDE w:val="0"/>
              <w:autoSpaceDN w:val="0"/>
              <w:adjustRightInd w:val="0"/>
              <w:jc w:val="center"/>
              <w:rPr>
                <w:sz w:val="16"/>
                <w:szCs w:val="16"/>
              </w:rPr>
            </w:pPr>
            <w:r w:rsidRPr="00E65A3B">
              <w:rPr>
                <w:sz w:val="16"/>
                <w:szCs w:val="16"/>
              </w:rPr>
              <w:t>7 </w:t>
            </w:r>
            <w:r w:rsidR="00774062">
              <w:rPr>
                <w:sz w:val="16"/>
                <w:szCs w:val="16"/>
              </w:rPr>
              <w:t>3</w:t>
            </w:r>
            <w:r w:rsidRPr="00E65A3B">
              <w:rPr>
                <w:sz w:val="16"/>
                <w:szCs w:val="16"/>
              </w:rPr>
              <w:t>00,0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2.1.1.3</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Строительство за счет бюджетных средств многоэтажных многоквартирных домов в пос.Снегири, ул.Школьная,</w:t>
            </w: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B65839">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B65839">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МКУ УКС, отдел архите</w:t>
            </w:r>
            <w:r w:rsidRPr="00E65A3B">
              <w:rPr>
                <w:sz w:val="16"/>
                <w:szCs w:val="16"/>
              </w:rPr>
              <w:t>к</w:t>
            </w:r>
            <w:r w:rsidRPr="00E65A3B">
              <w:rPr>
                <w:sz w:val="16"/>
                <w:szCs w:val="16"/>
              </w:rPr>
              <w:t>туры</w:t>
            </w:r>
          </w:p>
        </w:tc>
        <w:tc>
          <w:tcPr>
            <w:tcW w:w="31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Ввод в эксплу</w:t>
            </w:r>
            <w:r w:rsidRPr="00E65A3B">
              <w:rPr>
                <w:sz w:val="16"/>
                <w:szCs w:val="16"/>
              </w:rPr>
              <w:t>а</w:t>
            </w:r>
            <w:r w:rsidRPr="00E65A3B">
              <w:rPr>
                <w:sz w:val="16"/>
                <w:szCs w:val="16"/>
              </w:rPr>
              <w:t>тацию МКД</w:t>
            </w: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477E02">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477E02">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477E02">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F62A81">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2.1.1.4</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Участие в адресной программе Московской области «Переселение граждан из авари</w:t>
            </w:r>
            <w:r w:rsidRPr="00E65A3B">
              <w:rPr>
                <w:sz w:val="16"/>
                <w:szCs w:val="16"/>
              </w:rPr>
              <w:t>й</w:t>
            </w:r>
            <w:r w:rsidRPr="00E65A3B">
              <w:rPr>
                <w:sz w:val="16"/>
                <w:szCs w:val="16"/>
              </w:rPr>
              <w:t>ного жилищного фонда в Московской обл</w:t>
            </w:r>
            <w:r w:rsidRPr="00E65A3B">
              <w:rPr>
                <w:sz w:val="16"/>
                <w:szCs w:val="16"/>
              </w:rPr>
              <w:t>а</w:t>
            </w:r>
            <w:r w:rsidRPr="00E65A3B">
              <w:rPr>
                <w:sz w:val="16"/>
                <w:szCs w:val="16"/>
              </w:rPr>
              <w:t>сти на 2016-2020 годы»;</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Получ</w:t>
            </w:r>
            <w:r w:rsidRPr="00E65A3B">
              <w:rPr>
                <w:sz w:val="16"/>
                <w:szCs w:val="16"/>
              </w:rPr>
              <w:t>е</w:t>
            </w:r>
            <w:r w:rsidRPr="00E65A3B">
              <w:rPr>
                <w:sz w:val="16"/>
                <w:szCs w:val="16"/>
              </w:rPr>
              <w:t>ние ф</w:t>
            </w:r>
            <w:r w:rsidRPr="00E65A3B">
              <w:rPr>
                <w:sz w:val="16"/>
                <w:szCs w:val="16"/>
              </w:rPr>
              <w:t>и</w:t>
            </w:r>
            <w:r w:rsidRPr="00E65A3B">
              <w:rPr>
                <w:sz w:val="16"/>
                <w:szCs w:val="16"/>
              </w:rPr>
              <w:t>нансовой поддер</w:t>
            </w:r>
            <w:r w:rsidRPr="00E65A3B">
              <w:rPr>
                <w:sz w:val="16"/>
                <w:szCs w:val="16"/>
              </w:rPr>
              <w:t>ж</w:t>
            </w:r>
            <w:r w:rsidRPr="00E65A3B">
              <w:rPr>
                <w:sz w:val="16"/>
                <w:szCs w:val="16"/>
              </w:rPr>
              <w:t>ки Мо</w:t>
            </w:r>
            <w:r w:rsidRPr="00E65A3B">
              <w:rPr>
                <w:sz w:val="16"/>
                <w:szCs w:val="16"/>
              </w:rPr>
              <w:t>с</w:t>
            </w:r>
            <w:r w:rsidRPr="00E65A3B">
              <w:rPr>
                <w:sz w:val="16"/>
                <w:szCs w:val="16"/>
              </w:rPr>
              <w:t>ковской обл.</w:t>
            </w: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бюджета Московской области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177D0B">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2.1.1.5</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Организационное и финансовое обеспеч</w:t>
            </w:r>
            <w:r w:rsidRPr="00E65A3B">
              <w:rPr>
                <w:sz w:val="16"/>
                <w:szCs w:val="16"/>
              </w:rPr>
              <w:t>е</w:t>
            </w:r>
            <w:r w:rsidRPr="00E65A3B">
              <w:rPr>
                <w:sz w:val="16"/>
                <w:szCs w:val="16"/>
              </w:rPr>
              <w:t xml:space="preserve">ние мероприятий по проведению ремонтно-отделочных работ в квартирах, выделяемых гражданам под переселение из аварийного </w:t>
            </w:r>
            <w:r w:rsidRPr="00E65A3B">
              <w:rPr>
                <w:sz w:val="16"/>
                <w:szCs w:val="16"/>
              </w:rPr>
              <w:lastRenderedPageBreak/>
              <w:t>жилищного фонда</w:t>
            </w:r>
            <w:r w:rsidR="00203049">
              <w:rPr>
                <w:sz w:val="16"/>
                <w:szCs w:val="16"/>
              </w:rPr>
              <w:t xml:space="preserve">, в </w:t>
            </w:r>
            <w:proofErr w:type="spellStart"/>
            <w:r w:rsidR="00203049">
              <w:rPr>
                <w:sz w:val="16"/>
                <w:szCs w:val="16"/>
              </w:rPr>
              <w:t>т.ч</w:t>
            </w:r>
            <w:proofErr w:type="spellEnd"/>
            <w:r w:rsidR="00203049">
              <w:rPr>
                <w:sz w:val="16"/>
                <w:szCs w:val="16"/>
              </w:rPr>
              <w:t xml:space="preserve">. оплата </w:t>
            </w:r>
            <w:proofErr w:type="spellStart"/>
            <w:r w:rsidR="00203049">
              <w:rPr>
                <w:sz w:val="16"/>
                <w:szCs w:val="16"/>
              </w:rPr>
              <w:t>мун</w:t>
            </w:r>
            <w:proofErr w:type="gramStart"/>
            <w:r w:rsidR="00203049">
              <w:rPr>
                <w:sz w:val="16"/>
                <w:szCs w:val="16"/>
              </w:rPr>
              <w:t>.к</w:t>
            </w:r>
            <w:proofErr w:type="gramEnd"/>
            <w:r w:rsidR="00203049">
              <w:rPr>
                <w:sz w:val="16"/>
                <w:szCs w:val="16"/>
              </w:rPr>
              <w:t>онтракта</w:t>
            </w:r>
            <w:proofErr w:type="spellEnd"/>
            <w:r w:rsidR="00203049">
              <w:rPr>
                <w:sz w:val="16"/>
                <w:szCs w:val="16"/>
              </w:rPr>
              <w:t xml:space="preserve"> от 31.10.2016 № 0148300050716001126</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lastRenderedPageBreak/>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203049" w:rsidP="000757BB">
            <w:pPr>
              <w:widowControl w:val="0"/>
              <w:autoSpaceDE w:val="0"/>
              <w:autoSpaceDN w:val="0"/>
              <w:adjustRightInd w:val="0"/>
              <w:jc w:val="center"/>
              <w:rPr>
                <w:sz w:val="16"/>
                <w:szCs w:val="16"/>
              </w:rPr>
            </w:pPr>
            <w:r>
              <w:rPr>
                <w:sz w:val="16"/>
                <w:szCs w:val="16"/>
              </w:rPr>
              <w:t>45 </w:t>
            </w:r>
            <w:r w:rsidR="000757BB">
              <w:rPr>
                <w:sz w:val="16"/>
                <w:szCs w:val="16"/>
              </w:rPr>
              <w:t>505</w:t>
            </w:r>
            <w:r>
              <w:rPr>
                <w:sz w:val="16"/>
                <w:szCs w:val="16"/>
              </w:rPr>
              <w:t>5,1</w:t>
            </w:r>
          </w:p>
        </w:tc>
        <w:tc>
          <w:tcPr>
            <w:tcW w:w="335" w:type="pct"/>
            <w:shd w:val="clear" w:color="auto" w:fill="auto"/>
          </w:tcPr>
          <w:p w:rsidR="00E65A3B" w:rsidRPr="00E65A3B" w:rsidRDefault="00203049" w:rsidP="000757BB">
            <w:pPr>
              <w:widowControl w:val="0"/>
              <w:autoSpaceDE w:val="0"/>
              <w:autoSpaceDN w:val="0"/>
              <w:adjustRightInd w:val="0"/>
              <w:jc w:val="center"/>
              <w:rPr>
                <w:sz w:val="16"/>
                <w:szCs w:val="16"/>
              </w:rPr>
            </w:pPr>
            <w:r>
              <w:rPr>
                <w:sz w:val="16"/>
                <w:szCs w:val="16"/>
              </w:rPr>
              <w:t>45 </w:t>
            </w:r>
            <w:r w:rsidR="000757BB">
              <w:rPr>
                <w:sz w:val="16"/>
                <w:szCs w:val="16"/>
              </w:rPr>
              <w:t>505</w:t>
            </w:r>
            <w:r>
              <w:rPr>
                <w:sz w:val="16"/>
                <w:szCs w:val="16"/>
              </w:rPr>
              <w:t>,1</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w:t>
            </w:r>
          </w:p>
        </w:tc>
        <w:tc>
          <w:tcPr>
            <w:tcW w:w="333" w:type="pct"/>
            <w:gridSpan w:val="3"/>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МКУ УКС</w:t>
            </w:r>
          </w:p>
        </w:tc>
        <w:tc>
          <w:tcPr>
            <w:tcW w:w="31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провед</w:t>
            </w:r>
            <w:r w:rsidRPr="00E65A3B">
              <w:rPr>
                <w:sz w:val="16"/>
                <w:szCs w:val="16"/>
              </w:rPr>
              <w:t>е</w:t>
            </w:r>
            <w:r w:rsidRPr="00E65A3B">
              <w:rPr>
                <w:sz w:val="16"/>
                <w:szCs w:val="16"/>
              </w:rPr>
              <w:t>ние отд</w:t>
            </w:r>
            <w:r w:rsidRPr="00E65A3B">
              <w:rPr>
                <w:sz w:val="16"/>
                <w:szCs w:val="16"/>
              </w:rPr>
              <w:t>е</w:t>
            </w:r>
            <w:r w:rsidRPr="00E65A3B">
              <w:rPr>
                <w:sz w:val="16"/>
                <w:szCs w:val="16"/>
              </w:rPr>
              <w:t>лочных работ</w:t>
            </w: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5438C1"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203049" w:rsidP="00177D0B">
            <w:pPr>
              <w:widowControl w:val="0"/>
              <w:autoSpaceDE w:val="0"/>
              <w:autoSpaceDN w:val="0"/>
              <w:adjustRightInd w:val="0"/>
              <w:jc w:val="center"/>
              <w:rPr>
                <w:sz w:val="16"/>
                <w:szCs w:val="16"/>
              </w:rPr>
            </w:pPr>
            <w:r>
              <w:rPr>
                <w:sz w:val="16"/>
                <w:szCs w:val="16"/>
              </w:rPr>
              <w:t>9 355,1</w:t>
            </w:r>
          </w:p>
        </w:tc>
        <w:tc>
          <w:tcPr>
            <w:tcW w:w="335" w:type="pct"/>
            <w:shd w:val="clear" w:color="auto" w:fill="auto"/>
          </w:tcPr>
          <w:p w:rsidR="00E65A3B" w:rsidRPr="00E65A3B" w:rsidRDefault="00203049" w:rsidP="006965F2">
            <w:pPr>
              <w:widowControl w:val="0"/>
              <w:autoSpaceDE w:val="0"/>
              <w:autoSpaceDN w:val="0"/>
              <w:adjustRightInd w:val="0"/>
              <w:jc w:val="center"/>
              <w:rPr>
                <w:sz w:val="16"/>
                <w:szCs w:val="16"/>
              </w:rPr>
            </w:pPr>
            <w:r>
              <w:rPr>
                <w:sz w:val="16"/>
                <w:szCs w:val="16"/>
              </w:rPr>
              <w:t>9 355,1</w:t>
            </w:r>
          </w:p>
        </w:tc>
        <w:tc>
          <w:tcPr>
            <w:tcW w:w="333" w:type="pct"/>
            <w:gridSpan w:val="2"/>
            <w:shd w:val="clear" w:color="auto" w:fill="auto"/>
          </w:tcPr>
          <w:p w:rsidR="00E65A3B" w:rsidRPr="00E65A3B" w:rsidRDefault="00E65A3B" w:rsidP="00EE0147">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C132AA">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w:t>
            </w:r>
            <w:r w:rsidRPr="00E65A3B">
              <w:rPr>
                <w:sz w:val="16"/>
                <w:szCs w:val="16"/>
              </w:rPr>
              <w:lastRenderedPageBreak/>
              <w:t xml:space="preserve">Московской </w:t>
            </w:r>
            <w:proofErr w:type="spellStart"/>
            <w:proofErr w:type="gramStart"/>
            <w:r w:rsidRPr="00E65A3B">
              <w:rPr>
                <w:sz w:val="16"/>
                <w:szCs w:val="16"/>
              </w:rPr>
              <w:t>обл</w:t>
            </w:r>
            <w:proofErr w:type="spellEnd"/>
            <w:proofErr w:type="gram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F668CC" w:rsidP="000757BB">
            <w:pPr>
              <w:widowControl w:val="0"/>
              <w:autoSpaceDE w:val="0"/>
              <w:autoSpaceDN w:val="0"/>
              <w:adjustRightInd w:val="0"/>
              <w:jc w:val="center"/>
              <w:rPr>
                <w:sz w:val="16"/>
                <w:szCs w:val="16"/>
              </w:rPr>
            </w:pPr>
            <w:r>
              <w:rPr>
                <w:sz w:val="16"/>
                <w:szCs w:val="16"/>
              </w:rPr>
              <w:t>36 1</w:t>
            </w:r>
            <w:r w:rsidR="000757BB">
              <w:rPr>
                <w:sz w:val="16"/>
                <w:szCs w:val="16"/>
              </w:rPr>
              <w:t>5</w:t>
            </w:r>
            <w:r>
              <w:rPr>
                <w:sz w:val="16"/>
                <w:szCs w:val="16"/>
              </w:rPr>
              <w:t>0,0</w:t>
            </w:r>
          </w:p>
        </w:tc>
        <w:tc>
          <w:tcPr>
            <w:tcW w:w="335" w:type="pct"/>
            <w:shd w:val="clear" w:color="auto" w:fill="auto"/>
          </w:tcPr>
          <w:p w:rsidR="00E65A3B" w:rsidRPr="00E65A3B" w:rsidRDefault="00F668CC" w:rsidP="000757BB">
            <w:pPr>
              <w:widowControl w:val="0"/>
              <w:autoSpaceDE w:val="0"/>
              <w:autoSpaceDN w:val="0"/>
              <w:adjustRightInd w:val="0"/>
              <w:jc w:val="center"/>
              <w:rPr>
                <w:sz w:val="16"/>
                <w:szCs w:val="16"/>
              </w:rPr>
            </w:pPr>
            <w:r>
              <w:rPr>
                <w:sz w:val="16"/>
                <w:szCs w:val="16"/>
              </w:rPr>
              <w:t>36 1</w:t>
            </w:r>
            <w:r w:rsidR="000757BB">
              <w:rPr>
                <w:sz w:val="16"/>
                <w:szCs w:val="16"/>
              </w:rPr>
              <w:t>5</w:t>
            </w:r>
            <w:r>
              <w:rPr>
                <w:sz w:val="16"/>
                <w:szCs w:val="16"/>
              </w:rPr>
              <w:t>0,0</w:t>
            </w: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CE39CC">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C132AA">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5438C1" w:rsidRPr="00E65A3B" w:rsidTr="004711B5">
        <w:tc>
          <w:tcPr>
            <w:tcW w:w="142"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val="restart"/>
            <w:shd w:val="clear" w:color="auto" w:fill="auto"/>
          </w:tcPr>
          <w:p w:rsidR="005438C1" w:rsidRPr="00E65A3B" w:rsidRDefault="005438C1" w:rsidP="00177D0B">
            <w:pPr>
              <w:widowControl w:val="0"/>
              <w:autoSpaceDE w:val="0"/>
              <w:autoSpaceDN w:val="0"/>
              <w:adjustRightInd w:val="0"/>
              <w:jc w:val="center"/>
              <w:rPr>
                <w:sz w:val="16"/>
                <w:szCs w:val="16"/>
              </w:rPr>
            </w:pPr>
            <w:r w:rsidRPr="00E65A3B">
              <w:rPr>
                <w:i/>
                <w:sz w:val="16"/>
                <w:szCs w:val="16"/>
              </w:rPr>
              <w:t>Меропри</w:t>
            </w:r>
            <w:r w:rsidRPr="00E65A3B">
              <w:rPr>
                <w:i/>
                <w:sz w:val="16"/>
                <w:szCs w:val="16"/>
              </w:rPr>
              <w:t>я</w:t>
            </w:r>
            <w:r w:rsidRPr="00E65A3B">
              <w:rPr>
                <w:i/>
                <w:sz w:val="16"/>
                <w:szCs w:val="16"/>
              </w:rPr>
              <w:t>тие 2.1.1.</w:t>
            </w:r>
            <w:r>
              <w:rPr>
                <w:i/>
                <w:sz w:val="16"/>
                <w:szCs w:val="16"/>
              </w:rPr>
              <w:t>6</w:t>
            </w:r>
          </w:p>
        </w:tc>
        <w:tc>
          <w:tcPr>
            <w:tcW w:w="1095" w:type="pct"/>
            <w:vMerge w:val="restart"/>
            <w:shd w:val="clear" w:color="auto" w:fill="auto"/>
          </w:tcPr>
          <w:p w:rsidR="005438C1" w:rsidRPr="005438C1" w:rsidRDefault="008038AC" w:rsidP="008038AC">
            <w:pPr>
              <w:widowControl w:val="0"/>
              <w:autoSpaceDE w:val="0"/>
              <w:autoSpaceDN w:val="0"/>
              <w:adjustRightInd w:val="0"/>
              <w:jc w:val="center"/>
              <w:rPr>
                <w:sz w:val="16"/>
                <w:szCs w:val="16"/>
              </w:rPr>
            </w:pPr>
            <w:r>
              <w:rPr>
                <w:sz w:val="16"/>
                <w:szCs w:val="16"/>
              </w:rPr>
              <w:t>О</w:t>
            </w:r>
            <w:r w:rsidR="005438C1" w:rsidRPr="005438C1">
              <w:rPr>
                <w:sz w:val="16"/>
                <w:szCs w:val="16"/>
              </w:rPr>
              <w:t>рганизационное обеспечение мероприятий по предоставлению гражданам, переселя</w:t>
            </w:r>
            <w:r w:rsidR="005438C1" w:rsidRPr="005438C1">
              <w:rPr>
                <w:sz w:val="16"/>
                <w:szCs w:val="16"/>
              </w:rPr>
              <w:t>е</w:t>
            </w:r>
            <w:r w:rsidR="005438C1" w:rsidRPr="005438C1">
              <w:rPr>
                <w:sz w:val="16"/>
                <w:szCs w:val="16"/>
              </w:rPr>
              <w:t>мым из аварийного жилищного фонда бл</w:t>
            </w:r>
            <w:r w:rsidR="005438C1" w:rsidRPr="005438C1">
              <w:rPr>
                <w:sz w:val="16"/>
                <w:szCs w:val="16"/>
              </w:rPr>
              <w:t>а</w:t>
            </w:r>
            <w:r w:rsidR="005438C1" w:rsidRPr="005438C1">
              <w:rPr>
                <w:sz w:val="16"/>
                <w:szCs w:val="16"/>
              </w:rPr>
              <w:t>гоустроенных жилых помещений или в</w:t>
            </w:r>
            <w:r w:rsidR="005438C1" w:rsidRPr="005438C1">
              <w:rPr>
                <w:sz w:val="16"/>
                <w:szCs w:val="16"/>
              </w:rPr>
              <w:t>ы</w:t>
            </w:r>
            <w:r w:rsidR="005438C1" w:rsidRPr="005438C1">
              <w:rPr>
                <w:sz w:val="16"/>
                <w:szCs w:val="16"/>
              </w:rPr>
              <w:t>плате собственникам денежного возмещ</w:t>
            </w:r>
            <w:r w:rsidR="005438C1" w:rsidRPr="005438C1">
              <w:rPr>
                <w:sz w:val="16"/>
                <w:szCs w:val="16"/>
              </w:rPr>
              <w:t>е</w:t>
            </w:r>
            <w:r w:rsidR="005438C1" w:rsidRPr="005438C1">
              <w:rPr>
                <w:sz w:val="16"/>
                <w:szCs w:val="16"/>
              </w:rPr>
              <w:t>ния в соответствии со статьями 32, 86 и 89 Жилищного кодекса Российской Федерации</w:t>
            </w: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3"/>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6"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6" w:type="pct"/>
            <w:vMerge w:val="restart"/>
            <w:shd w:val="clear" w:color="auto" w:fill="auto"/>
          </w:tcPr>
          <w:p w:rsidR="005438C1" w:rsidRPr="00E65A3B" w:rsidRDefault="008038AC" w:rsidP="00177D0B">
            <w:pPr>
              <w:widowControl w:val="0"/>
              <w:autoSpaceDE w:val="0"/>
              <w:autoSpaceDN w:val="0"/>
              <w:adjustRightInd w:val="0"/>
              <w:jc w:val="center"/>
              <w:rPr>
                <w:sz w:val="16"/>
                <w:szCs w:val="16"/>
              </w:rPr>
            </w:pPr>
            <w:r>
              <w:rPr>
                <w:sz w:val="16"/>
                <w:szCs w:val="16"/>
              </w:rPr>
              <w:t>Закл</w:t>
            </w:r>
            <w:r>
              <w:rPr>
                <w:sz w:val="16"/>
                <w:szCs w:val="16"/>
              </w:rPr>
              <w:t>ю</w:t>
            </w:r>
            <w:r>
              <w:rPr>
                <w:sz w:val="16"/>
                <w:szCs w:val="16"/>
              </w:rPr>
              <w:t xml:space="preserve">ченные ДСН, </w:t>
            </w:r>
            <w:proofErr w:type="spellStart"/>
            <w:r>
              <w:rPr>
                <w:sz w:val="16"/>
                <w:szCs w:val="16"/>
              </w:rPr>
              <w:t>дог</w:t>
            </w:r>
            <w:proofErr w:type="gramStart"/>
            <w:r>
              <w:rPr>
                <w:sz w:val="16"/>
                <w:szCs w:val="16"/>
              </w:rPr>
              <w:t>.м</w:t>
            </w:r>
            <w:proofErr w:type="gramEnd"/>
            <w:r>
              <w:rPr>
                <w:sz w:val="16"/>
                <w:szCs w:val="16"/>
              </w:rPr>
              <w:t>ены</w:t>
            </w:r>
            <w:proofErr w:type="spellEnd"/>
            <w:r>
              <w:rPr>
                <w:sz w:val="16"/>
                <w:szCs w:val="16"/>
              </w:rPr>
              <w:t>, пред</w:t>
            </w:r>
            <w:r>
              <w:rPr>
                <w:sz w:val="16"/>
                <w:szCs w:val="16"/>
              </w:rPr>
              <w:t>о</w:t>
            </w:r>
            <w:r>
              <w:rPr>
                <w:sz w:val="16"/>
                <w:szCs w:val="16"/>
              </w:rPr>
              <w:t>ставлены выплаты</w:t>
            </w:r>
          </w:p>
        </w:tc>
      </w:tr>
      <w:tr w:rsidR="005438C1" w:rsidRPr="00E65A3B" w:rsidTr="004711B5">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3"/>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6"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4711B5">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 xml:space="preserve">Средства бюджета Московской </w:t>
            </w:r>
            <w:proofErr w:type="spellStart"/>
            <w:proofErr w:type="gramStart"/>
            <w:r w:rsidRPr="00E65A3B">
              <w:rPr>
                <w:sz w:val="16"/>
                <w:szCs w:val="16"/>
              </w:rPr>
              <w:t>обл</w:t>
            </w:r>
            <w:proofErr w:type="spellEnd"/>
            <w:proofErr w:type="gramEnd"/>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3"/>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6"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4711B5">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3"/>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6"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4711B5">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3"/>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6"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5438C1" w:rsidRPr="00E65A3B" w:rsidTr="004711B5">
        <w:tc>
          <w:tcPr>
            <w:tcW w:w="14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82"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1095"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571" w:type="pct"/>
            <w:shd w:val="clear" w:color="auto" w:fill="auto"/>
          </w:tcPr>
          <w:p w:rsidR="005438C1" w:rsidRPr="00E65A3B" w:rsidRDefault="005438C1" w:rsidP="005438C1">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5" w:type="pct"/>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333" w:type="pct"/>
            <w:gridSpan w:val="3"/>
            <w:shd w:val="clear" w:color="auto" w:fill="auto"/>
          </w:tcPr>
          <w:p w:rsidR="005438C1" w:rsidRPr="00E65A3B" w:rsidRDefault="005438C1" w:rsidP="00177D0B">
            <w:pPr>
              <w:widowControl w:val="0"/>
              <w:autoSpaceDE w:val="0"/>
              <w:autoSpaceDN w:val="0"/>
              <w:adjustRightInd w:val="0"/>
              <w:jc w:val="center"/>
              <w:rPr>
                <w:sz w:val="16"/>
                <w:szCs w:val="16"/>
              </w:rPr>
            </w:pPr>
          </w:p>
        </w:tc>
        <w:tc>
          <w:tcPr>
            <w:tcW w:w="290" w:type="pct"/>
            <w:shd w:val="clear" w:color="auto" w:fill="auto"/>
          </w:tcPr>
          <w:p w:rsidR="005438C1" w:rsidRPr="00E65A3B" w:rsidRDefault="005438C1" w:rsidP="00C132AA">
            <w:pPr>
              <w:widowControl w:val="0"/>
              <w:autoSpaceDE w:val="0"/>
              <w:autoSpaceDN w:val="0"/>
              <w:adjustRightInd w:val="0"/>
              <w:jc w:val="center"/>
              <w:rPr>
                <w:sz w:val="16"/>
                <w:szCs w:val="16"/>
              </w:rPr>
            </w:pPr>
          </w:p>
        </w:tc>
        <w:tc>
          <w:tcPr>
            <w:tcW w:w="346" w:type="pct"/>
            <w:gridSpan w:val="2"/>
            <w:shd w:val="clear" w:color="auto" w:fill="auto"/>
          </w:tcPr>
          <w:p w:rsidR="005438C1" w:rsidRPr="00E65A3B" w:rsidRDefault="005438C1" w:rsidP="00177D0B">
            <w:pPr>
              <w:widowControl w:val="0"/>
              <w:autoSpaceDE w:val="0"/>
              <w:autoSpaceDN w:val="0"/>
              <w:adjustRightInd w:val="0"/>
              <w:jc w:val="center"/>
              <w:rPr>
                <w:sz w:val="16"/>
                <w:szCs w:val="16"/>
              </w:rPr>
            </w:pPr>
          </w:p>
        </w:tc>
        <w:tc>
          <w:tcPr>
            <w:tcW w:w="28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c>
          <w:tcPr>
            <w:tcW w:w="316" w:type="pct"/>
            <w:vMerge/>
            <w:shd w:val="clear" w:color="auto" w:fill="auto"/>
          </w:tcPr>
          <w:p w:rsidR="005438C1" w:rsidRPr="00E65A3B" w:rsidRDefault="005438C1"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тие 2.1.1.</w:t>
            </w:r>
            <w:r w:rsidR="008038AC">
              <w:rPr>
                <w:i/>
                <w:sz w:val="16"/>
                <w:szCs w:val="16"/>
              </w:rPr>
              <w:t>7</w:t>
            </w:r>
          </w:p>
        </w:tc>
        <w:tc>
          <w:tcPr>
            <w:tcW w:w="1095" w:type="pct"/>
            <w:vMerge w:val="restart"/>
            <w:shd w:val="clear" w:color="auto" w:fill="auto"/>
          </w:tcPr>
          <w:p w:rsidR="00E65A3B" w:rsidRPr="00E65A3B" w:rsidRDefault="00E65A3B" w:rsidP="00A05589">
            <w:pPr>
              <w:autoSpaceDE w:val="0"/>
              <w:autoSpaceDN w:val="0"/>
              <w:adjustRightInd w:val="0"/>
              <w:jc w:val="both"/>
              <w:rPr>
                <w:sz w:val="16"/>
                <w:szCs w:val="16"/>
              </w:rPr>
            </w:pPr>
            <w:r w:rsidRPr="00E65A3B">
              <w:rPr>
                <w:sz w:val="16"/>
                <w:szCs w:val="16"/>
              </w:rPr>
              <w:t>Организационное и финансовое обеспеч</w:t>
            </w:r>
            <w:r w:rsidRPr="00E65A3B">
              <w:rPr>
                <w:sz w:val="16"/>
                <w:szCs w:val="16"/>
              </w:rPr>
              <w:t>е</w:t>
            </w:r>
            <w:r w:rsidRPr="00E65A3B">
              <w:rPr>
                <w:sz w:val="16"/>
                <w:szCs w:val="16"/>
              </w:rPr>
              <w:t>ние мероприятий по сносу расселенных МКД:</w:t>
            </w:r>
          </w:p>
          <w:p w:rsidR="00E65A3B" w:rsidRPr="00E65A3B" w:rsidRDefault="00E65A3B" w:rsidP="00A05589">
            <w:pPr>
              <w:autoSpaceDE w:val="0"/>
              <w:autoSpaceDN w:val="0"/>
              <w:adjustRightInd w:val="0"/>
              <w:jc w:val="both"/>
              <w:rPr>
                <w:sz w:val="16"/>
                <w:szCs w:val="16"/>
              </w:rPr>
            </w:pPr>
            <w:r w:rsidRPr="00E65A3B">
              <w:rPr>
                <w:sz w:val="16"/>
                <w:szCs w:val="16"/>
              </w:rPr>
              <w:t>- разработка проектно-сметной документ</w:t>
            </w:r>
            <w:r w:rsidRPr="00E65A3B">
              <w:rPr>
                <w:sz w:val="16"/>
                <w:szCs w:val="16"/>
              </w:rPr>
              <w:t>а</w:t>
            </w:r>
            <w:r w:rsidRPr="00E65A3B">
              <w:rPr>
                <w:sz w:val="16"/>
                <w:szCs w:val="16"/>
              </w:rPr>
              <w:t>ции организации работ по демонтажу зд</w:t>
            </w:r>
            <w:r w:rsidRPr="00E65A3B">
              <w:rPr>
                <w:sz w:val="16"/>
                <w:szCs w:val="16"/>
              </w:rPr>
              <w:t>а</w:t>
            </w:r>
            <w:r w:rsidRPr="00E65A3B">
              <w:rPr>
                <w:sz w:val="16"/>
                <w:szCs w:val="16"/>
              </w:rPr>
              <w:t xml:space="preserve">ния (жилого помещения) по адресу: </w:t>
            </w:r>
            <w:proofErr w:type="spellStart"/>
            <w:r w:rsidRPr="00E65A3B">
              <w:rPr>
                <w:sz w:val="16"/>
                <w:szCs w:val="16"/>
              </w:rPr>
              <w:t>п</w:t>
            </w:r>
            <w:proofErr w:type="gramStart"/>
            <w:r w:rsidRPr="00E65A3B">
              <w:rPr>
                <w:sz w:val="16"/>
                <w:szCs w:val="16"/>
              </w:rPr>
              <w:t>.П</w:t>
            </w:r>
            <w:proofErr w:type="spellEnd"/>
            <w:proofErr w:type="gramEnd"/>
            <w:r w:rsidRPr="00E65A3B">
              <w:rPr>
                <w:sz w:val="16"/>
                <w:szCs w:val="16"/>
              </w:rPr>
              <w:t xml:space="preserve">-Слобода, ул. Больница, д.1;д.22 ул.Ленина </w:t>
            </w:r>
            <w:proofErr w:type="spellStart"/>
            <w:r w:rsidRPr="00E65A3B">
              <w:rPr>
                <w:sz w:val="16"/>
                <w:szCs w:val="16"/>
              </w:rPr>
              <w:t>п.Снегири</w:t>
            </w:r>
            <w:proofErr w:type="spellEnd"/>
            <w:r w:rsidRPr="00E65A3B">
              <w:rPr>
                <w:sz w:val="16"/>
                <w:szCs w:val="16"/>
              </w:rPr>
              <w:t xml:space="preserve">, д.26 ул.Ленина </w:t>
            </w:r>
            <w:proofErr w:type="spellStart"/>
            <w:r w:rsidRPr="00E65A3B">
              <w:rPr>
                <w:sz w:val="16"/>
                <w:szCs w:val="16"/>
              </w:rPr>
              <w:t>п.Снегири</w:t>
            </w:r>
            <w:proofErr w:type="spellEnd"/>
            <w:r w:rsidRPr="00E65A3B">
              <w:rPr>
                <w:sz w:val="16"/>
                <w:szCs w:val="16"/>
              </w:rPr>
              <w:t>, № 20,16,14,12,10,8 ул.Ногина г.Дедовск, № 3 ул.Фабричная ветка г.Дедовск;</w:t>
            </w:r>
          </w:p>
          <w:p w:rsidR="00E65A3B" w:rsidRPr="00E65A3B" w:rsidRDefault="00E65A3B" w:rsidP="002913EF">
            <w:pPr>
              <w:autoSpaceDE w:val="0"/>
              <w:autoSpaceDN w:val="0"/>
              <w:adjustRightInd w:val="0"/>
              <w:jc w:val="both"/>
              <w:rPr>
                <w:sz w:val="16"/>
                <w:szCs w:val="16"/>
              </w:rPr>
            </w:pPr>
            <w:r w:rsidRPr="00E65A3B">
              <w:rPr>
                <w:sz w:val="16"/>
                <w:szCs w:val="16"/>
              </w:rPr>
              <w:t xml:space="preserve">- демонтаж зданий </w:t>
            </w: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2 500,0</w:t>
            </w:r>
          </w:p>
        </w:tc>
        <w:tc>
          <w:tcPr>
            <w:tcW w:w="335"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2 500,0</w:t>
            </w:r>
          </w:p>
        </w:tc>
        <w:tc>
          <w:tcPr>
            <w:tcW w:w="333" w:type="pct"/>
            <w:gridSpan w:val="2"/>
            <w:shd w:val="clear" w:color="auto" w:fill="auto"/>
          </w:tcPr>
          <w:p w:rsidR="00E65A3B" w:rsidRPr="00E65A3B" w:rsidRDefault="00E65A3B" w:rsidP="00CE39CC">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МКУ УКС</w:t>
            </w:r>
          </w:p>
        </w:tc>
        <w:tc>
          <w:tcPr>
            <w:tcW w:w="31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Снос МКД</w:t>
            </w: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8038AC"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CE39CC">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Московской </w:t>
            </w:r>
            <w:proofErr w:type="spellStart"/>
            <w:proofErr w:type="gramStart"/>
            <w:r w:rsidRPr="00E65A3B">
              <w:rPr>
                <w:sz w:val="16"/>
                <w:szCs w:val="16"/>
              </w:rPr>
              <w:t>обл</w:t>
            </w:r>
            <w:proofErr w:type="spellEnd"/>
            <w:proofErr w:type="gramEnd"/>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6965F2">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2913EF">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2913EF">
            <w:pPr>
              <w:widowControl w:val="0"/>
              <w:autoSpaceDE w:val="0"/>
              <w:autoSpaceDN w:val="0"/>
              <w:adjustRightInd w:val="0"/>
              <w:jc w:val="center"/>
              <w:rPr>
                <w:sz w:val="16"/>
                <w:szCs w:val="16"/>
              </w:rPr>
            </w:pPr>
          </w:p>
        </w:tc>
        <w:tc>
          <w:tcPr>
            <w:tcW w:w="333"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2 500,0</w:t>
            </w:r>
          </w:p>
        </w:tc>
        <w:tc>
          <w:tcPr>
            <w:tcW w:w="335" w:type="pct"/>
            <w:shd w:val="clear" w:color="auto" w:fill="auto"/>
          </w:tcPr>
          <w:p w:rsidR="00E65A3B" w:rsidRPr="00E65A3B" w:rsidRDefault="00D22AC0" w:rsidP="00D22AC0">
            <w:pPr>
              <w:widowControl w:val="0"/>
              <w:autoSpaceDE w:val="0"/>
              <w:autoSpaceDN w:val="0"/>
              <w:adjustRightInd w:val="0"/>
              <w:jc w:val="center"/>
              <w:rPr>
                <w:sz w:val="16"/>
                <w:szCs w:val="16"/>
              </w:rPr>
            </w:pPr>
            <w:r>
              <w:rPr>
                <w:sz w:val="16"/>
                <w:szCs w:val="16"/>
              </w:rPr>
              <w:t>2 500,0</w:t>
            </w:r>
          </w:p>
        </w:tc>
        <w:tc>
          <w:tcPr>
            <w:tcW w:w="333" w:type="pct"/>
            <w:gridSpan w:val="2"/>
            <w:shd w:val="clear" w:color="auto" w:fill="auto"/>
          </w:tcPr>
          <w:p w:rsidR="00E65A3B" w:rsidRPr="00E65A3B" w:rsidRDefault="00E65A3B" w:rsidP="002913EF">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2913EF">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rPr>
          <w:trHeight w:val="271"/>
        </w:trPr>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val="restart"/>
            <w:shd w:val="clear" w:color="auto" w:fill="auto"/>
          </w:tcPr>
          <w:p w:rsidR="00E65A3B" w:rsidRPr="00E65A3B" w:rsidRDefault="00E65A3B" w:rsidP="008038AC">
            <w:pPr>
              <w:widowControl w:val="0"/>
              <w:autoSpaceDE w:val="0"/>
              <w:autoSpaceDN w:val="0"/>
              <w:adjustRightInd w:val="0"/>
              <w:jc w:val="center"/>
              <w:rPr>
                <w:i/>
                <w:sz w:val="16"/>
                <w:szCs w:val="16"/>
              </w:rPr>
            </w:pPr>
            <w:r w:rsidRPr="00E65A3B">
              <w:rPr>
                <w:i/>
                <w:sz w:val="16"/>
                <w:szCs w:val="16"/>
              </w:rPr>
              <w:t>Меропри</w:t>
            </w:r>
            <w:r w:rsidRPr="00E65A3B">
              <w:rPr>
                <w:i/>
                <w:sz w:val="16"/>
                <w:szCs w:val="16"/>
              </w:rPr>
              <w:t>я</w:t>
            </w:r>
            <w:r w:rsidRPr="00E65A3B">
              <w:rPr>
                <w:i/>
                <w:sz w:val="16"/>
                <w:szCs w:val="16"/>
              </w:rPr>
              <w:t>тия 2.1.1.</w:t>
            </w:r>
            <w:r w:rsidR="008038AC">
              <w:rPr>
                <w:i/>
                <w:sz w:val="16"/>
                <w:szCs w:val="16"/>
              </w:rPr>
              <w:t>8</w:t>
            </w:r>
          </w:p>
        </w:tc>
        <w:tc>
          <w:tcPr>
            <w:tcW w:w="1095" w:type="pct"/>
            <w:vMerge w:val="restart"/>
            <w:shd w:val="clear" w:color="auto" w:fill="auto"/>
          </w:tcPr>
          <w:p w:rsidR="00E65A3B" w:rsidRPr="00E65A3B" w:rsidRDefault="00E65A3B" w:rsidP="00496C54">
            <w:pPr>
              <w:autoSpaceDE w:val="0"/>
              <w:autoSpaceDN w:val="0"/>
              <w:adjustRightInd w:val="0"/>
              <w:jc w:val="both"/>
              <w:rPr>
                <w:sz w:val="16"/>
                <w:szCs w:val="16"/>
              </w:rPr>
            </w:pPr>
            <w:r w:rsidRPr="00E65A3B">
              <w:rPr>
                <w:sz w:val="16"/>
                <w:szCs w:val="16"/>
              </w:rPr>
              <w:t>Распределение доли  муниципальных ж</w:t>
            </w:r>
            <w:r w:rsidRPr="00E65A3B">
              <w:rPr>
                <w:sz w:val="16"/>
                <w:szCs w:val="16"/>
              </w:rPr>
              <w:t>и</w:t>
            </w:r>
            <w:r w:rsidRPr="00E65A3B">
              <w:rPr>
                <w:sz w:val="16"/>
                <w:szCs w:val="16"/>
              </w:rPr>
              <w:t>лых помещений;</w:t>
            </w:r>
          </w:p>
          <w:p w:rsidR="00E65A3B" w:rsidRPr="00E65A3B" w:rsidRDefault="00E65A3B" w:rsidP="00496C54">
            <w:pPr>
              <w:autoSpaceDE w:val="0"/>
              <w:autoSpaceDN w:val="0"/>
              <w:adjustRightInd w:val="0"/>
              <w:jc w:val="both"/>
              <w:rPr>
                <w:sz w:val="16"/>
                <w:szCs w:val="16"/>
              </w:rPr>
            </w:pPr>
            <w:r w:rsidRPr="00E65A3B">
              <w:rPr>
                <w:sz w:val="16"/>
                <w:szCs w:val="16"/>
              </w:rPr>
              <w:t>Организационное обеспечение мероприятий по предоставлению гражданам, переселя</w:t>
            </w:r>
            <w:r w:rsidRPr="00E65A3B">
              <w:rPr>
                <w:sz w:val="16"/>
                <w:szCs w:val="16"/>
              </w:rPr>
              <w:t>е</w:t>
            </w:r>
            <w:r w:rsidRPr="00E65A3B">
              <w:rPr>
                <w:sz w:val="16"/>
                <w:szCs w:val="16"/>
              </w:rPr>
              <w:t>мым из аварийного жилищного фонда бл</w:t>
            </w:r>
            <w:r w:rsidRPr="00E65A3B">
              <w:rPr>
                <w:sz w:val="16"/>
                <w:szCs w:val="16"/>
              </w:rPr>
              <w:t>а</w:t>
            </w:r>
            <w:r w:rsidRPr="00E65A3B">
              <w:rPr>
                <w:sz w:val="16"/>
                <w:szCs w:val="16"/>
              </w:rPr>
              <w:t>гоустроенных жилых помещений или в</w:t>
            </w:r>
            <w:r w:rsidRPr="00E65A3B">
              <w:rPr>
                <w:sz w:val="16"/>
                <w:szCs w:val="16"/>
              </w:rPr>
              <w:t>ы</w:t>
            </w:r>
            <w:r w:rsidRPr="00E65A3B">
              <w:rPr>
                <w:sz w:val="16"/>
                <w:szCs w:val="16"/>
              </w:rPr>
              <w:t>плате собственникам денежного возмещ</w:t>
            </w:r>
            <w:r w:rsidRPr="00E65A3B">
              <w:rPr>
                <w:sz w:val="16"/>
                <w:szCs w:val="16"/>
              </w:rPr>
              <w:t>е</w:t>
            </w:r>
            <w:r w:rsidRPr="00E65A3B">
              <w:rPr>
                <w:sz w:val="16"/>
                <w:szCs w:val="16"/>
              </w:rPr>
              <w:t>ния в соответствии со статьями 32, 86 и 89 жилищного кодекса Российской Федерации.</w:t>
            </w:r>
          </w:p>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 xml:space="preserve">Итого </w:t>
            </w:r>
          </w:p>
        </w:tc>
        <w:tc>
          <w:tcPr>
            <w:tcW w:w="238" w:type="pct"/>
            <w:vMerge w:val="restart"/>
            <w:shd w:val="clear" w:color="auto" w:fill="auto"/>
          </w:tcPr>
          <w:p w:rsidR="00E65A3B" w:rsidRPr="00E65A3B" w:rsidRDefault="00E65A3B" w:rsidP="00E65A3B">
            <w:pPr>
              <w:widowControl w:val="0"/>
              <w:autoSpaceDE w:val="0"/>
              <w:autoSpaceDN w:val="0"/>
              <w:adjustRightInd w:val="0"/>
              <w:jc w:val="center"/>
              <w:rPr>
                <w:sz w:val="16"/>
                <w:szCs w:val="16"/>
              </w:rPr>
            </w:pPr>
            <w:r w:rsidRPr="00E65A3B">
              <w:rPr>
                <w:sz w:val="16"/>
                <w:szCs w:val="16"/>
              </w:rPr>
              <w:t>2017-2021</w:t>
            </w: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жили</w:t>
            </w:r>
            <w:r w:rsidRPr="00E65A3B">
              <w:rPr>
                <w:sz w:val="16"/>
                <w:szCs w:val="16"/>
              </w:rPr>
              <w:t>щ</w:t>
            </w:r>
            <w:r w:rsidRPr="00E65A3B">
              <w:rPr>
                <w:sz w:val="16"/>
                <w:szCs w:val="16"/>
              </w:rPr>
              <w:t>ное управл</w:t>
            </w:r>
            <w:r w:rsidRPr="00E65A3B">
              <w:rPr>
                <w:sz w:val="16"/>
                <w:szCs w:val="16"/>
              </w:rPr>
              <w:t>е</w:t>
            </w:r>
            <w:r w:rsidRPr="00E65A3B">
              <w:rPr>
                <w:sz w:val="16"/>
                <w:szCs w:val="16"/>
              </w:rPr>
              <w:t>ние</w:t>
            </w:r>
          </w:p>
        </w:tc>
        <w:tc>
          <w:tcPr>
            <w:tcW w:w="316" w:type="pct"/>
            <w:vMerge w:val="restart"/>
            <w:shd w:val="clear" w:color="auto" w:fill="auto"/>
          </w:tcPr>
          <w:p w:rsidR="00E65A3B" w:rsidRPr="00E65A3B" w:rsidRDefault="00E65A3B" w:rsidP="00177D0B">
            <w:pPr>
              <w:widowControl w:val="0"/>
              <w:autoSpaceDE w:val="0"/>
              <w:autoSpaceDN w:val="0"/>
              <w:adjustRightInd w:val="0"/>
              <w:jc w:val="center"/>
              <w:rPr>
                <w:sz w:val="16"/>
                <w:szCs w:val="16"/>
              </w:rPr>
            </w:pPr>
            <w:r w:rsidRPr="00E65A3B">
              <w:rPr>
                <w:sz w:val="16"/>
                <w:szCs w:val="16"/>
              </w:rPr>
              <w:t>пред</w:t>
            </w:r>
            <w:r w:rsidRPr="00E65A3B">
              <w:rPr>
                <w:sz w:val="16"/>
                <w:szCs w:val="16"/>
              </w:rPr>
              <w:t>о</w:t>
            </w:r>
            <w:r w:rsidRPr="00E65A3B">
              <w:rPr>
                <w:sz w:val="16"/>
                <w:szCs w:val="16"/>
              </w:rPr>
              <w:t>ставление гражд</w:t>
            </w:r>
            <w:r w:rsidRPr="00E65A3B">
              <w:rPr>
                <w:sz w:val="16"/>
                <w:szCs w:val="16"/>
              </w:rPr>
              <w:t>а</w:t>
            </w:r>
            <w:r w:rsidRPr="00E65A3B">
              <w:rPr>
                <w:sz w:val="16"/>
                <w:szCs w:val="16"/>
              </w:rPr>
              <w:t>нам ж</w:t>
            </w:r>
            <w:r w:rsidRPr="00E65A3B">
              <w:rPr>
                <w:sz w:val="16"/>
                <w:szCs w:val="16"/>
              </w:rPr>
              <w:t>и</w:t>
            </w:r>
            <w:r w:rsidRPr="00E65A3B">
              <w:rPr>
                <w:sz w:val="16"/>
                <w:szCs w:val="16"/>
              </w:rPr>
              <w:t>лых п</w:t>
            </w:r>
            <w:r w:rsidRPr="00E65A3B">
              <w:rPr>
                <w:sz w:val="16"/>
                <w:szCs w:val="16"/>
              </w:rPr>
              <w:t>о</w:t>
            </w:r>
            <w:r w:rsidRPr="00E65A3B">
              <w:rPr>
                <w:sz w:val="16"/>
                <w:szCs w:val="16"/>
              </w:rPr>
              <w:t>мещений</w:t>
            </w: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8038AC" w:rsidP="00690D16">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BE1401">
            <w:pPr>
              <w:widowControl w:val="0"/>
              <w:autoSpaceDE w:val="0"/>
              <w:autoSpaceDN w:val="0"/>
              <w:adjustRightInd w:val="0"/>
              <w:jc w:val="center"/>
              <w:rPr>
                <w:sz w:val="16"/>
                <w:szCs w:val="16"/>
              </w:rPr>
            </w:pPr>
            <w:r w:rsidRPr="00E65A3B">
              <w:rPr>
                <w:sz w:val="16"/>
                <w:szCs w:val="16"/>
              </w:rPr>
              <w:t xml:space="preserve">Средства бюджета Московской </w:t>
            </w:r>
            <w:proofErr w:type="spellStart"/>
            <w:proofErr w:type="gramStart"/>
            <w:r w:rsidRPr="00E65A3B">
              <w:rPr>
                <w:sz w:val="16"/>
                <w:szCs w:val="16"/>
              </w:rPr>
              <w:t>обл</w:t>
            </w:r>
            <w:proofErr w:type="spellEnd"/>
            <w:proofErr w:type="gramEnd"/>
            <w:r w:rsidRPr="00E65A3B">
              <w:rPr>
                <w:sz w:val="16"/>
                <w:szCs w:val="16"/>
              </w:rPr>
              <w:t xml:space="preserve"> </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федерал</w:t>
            </w:r>
            <w:r w:rsidRPr="00E65A3B">
              <w:rPr>
                <w:sz w:val="16"/>
                <w:szCs w:val="16"/>
              </w:rPr>
              <w:t>ь</w:t>
            </w:r>
            <w:r w:rsidRPr="00E65A3B">
              <w:rPr>
                <w:sz w:val="16"/>
                <w:szCs w:val="16"/>
              </w:rPr>
              <w:t>ного бюджета</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Средства бюджетов поселений</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E65A3B" w:rsidTr="004711B5">
        <w:tc>
          <w:tcPr>
            <w:tcW w:w="14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E65A3B" w:rsidRDefault="00E65A3B" w:rsidP="00690D16">
            <w:pPr>
              <w:widowControl w:val="0"/>
              <w:autoSpaceDE w:val="0"/>
              <w:autoSpaceDN w:val="0"/>
              <w:adjustRightInd w:val="0"/>
              <w:jc w:val="center"/>
              <w:rPr>
                <w:sz w:val="16"/>
                <w:szCs w:val="16"/>
              </w:rPr>
            </w:pPr>
            <w:r w:rsidRPr="00E65A3B">
              <w:rPr>
                <w:sz w:val="16"/>
                <w:szCs w:val="16"/>
              </w:rPr>
              <w:t>Внебюджетные и</w:t>
            </w:r>
            <w:r w:rsidRPr="00E65A3B">
              <w:rPr>
                <w:sz w:val="16"/>
                <w:szCs w:val="16"/>
              </w:rPr>
              <w:t>с</w:t>
            </w:r>
            <w:r w:rsidRPr="00E65A3B">
              <w:rPr>
                <w:sz w:val="16"/>
                <w:szCs w:val="16"/>
              </w:rPr>
              <w:t>точники</w:t>
            </w:r>
          </w:p>
        </w:tc>
        <w:tc>
          <w:tcPr>
            <w:tcW w:w="238"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333" w:type="pct"/>
            <w:gridSpan w:val="3"/>
            <w:shd w:val="clear" w:color="auto" w:fill="auto"/>
          </w:tcPr>
          <w:p w:rsidR="00E65A3B" w:rsidRPr="00E65A3B" w:rsidRDefault="00E65A3B" w:rsidP="00177D0B">
            <w:pPr>
              <w:widowControl w:val="0"/>
              <w:autoSpaceDE w:val="0"/>
              <w:autoSpaceDN w:val="0"/>
              <w:adjustRightInd w:val="0"/>
              <w:jc w:val="center"/>
              <w:rPr>
                <w:sz w:val="16"/>
                <w:szCs w:val="16"/>
              </w:rPr>
            </w:pPr>
          </w:p>
        </w:tc>
        <w:tc>
          <w:tcPr>
            <w:tcW w:w="290" w:type="pct"/>
            <w:shd w:val="clear" w:color="auto" w:fill="auto"/>
          </w:tcPr>
          <w:p w:rsidR="00E65A3B" w:rsidRPr="00E65A3B"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E65A3B" w:rsidRDefault="00E65A3B" w:rsidP="00177D0B">
            <w:pPr>
              <w:widowControl w:val="0"/>
              <w:autoSpaceDE w:val="0"/>
              <w:autoSpaceDN w:val="0"/>
              <w:adjustRightInd w:val="0"/>
              <w:jc w:val="center"/>
              <w:rPr>
                <w:sz w:val="16"/>
                <w:szCs w:val="16"/>
              </w:rPr>
            </w:pPr>
          </w:p>
        </w:tc>
        <w:tc>
          <w:tcPr>
            <w:tcW w:w="28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E65A3B" w:rsidRDefault="00E65A3B" w:rsidP="00177D0B">
            <w:pPr>
              <w:widowControl w:val="0"/>
              <w:autoSpaceDE w:val="0"/>
              <w:autoSpaceDN w:val="0"/>
              <w:adjustRightInd w:val="0"/>
              <w:jc w:val="center"/>
              <w:rPr>
                <w:sz w:val="16"/>
                <w:szCs w:val="16"/>
              </w:rPr>
            </w:pPr>
          </w:p>
        </w:tc>
      </w:tr>
      <w:tr w:rsidR="00E65A3B" w:rsidRPr="00833C0E" w:rsidTr="004711B5">
        <w:tc>
          <w:tcPr>
            <w:tcW w:w="142" w:type="pct"/>
            <w:vMerge w:val="restart"/>
            <w:shd w:val="clear" w:color="auto" w:fill="auto"/>
          </w:tcPr>
          <w:p w:rsidR="00E65A3B" w:rsidRPr="00833C0E" w:rsidRDefault="00E65A3B" w:rsidP="001A6F4B">
            <w:pPr>
              <w:widowControl w:val="0"/>
              <w:autoSpaceDE w:val="0"/>
              <w:autoSpaceDN w:val="0"/>
              <w:adjustRightInd w:val="0"/>
              <w:jc w:val="center"/>
              <w:rPr>
                <w:sz w:val="16"/>
                <w:szCs w:val="16"/>
              </w:rPr>
            </w:pPr>
            <w:r>
              <w:rPr>
                <w:sz w:val="16"/>
                <w:szCs w:val="16"/>
              </w:rPr>
              <w:t>2</w:t>
            </w:r>
            <w:r w:rsidRPr="00833C0E">
              <w:rPr>
                <w:sz w:val="16"/>
                <w:szCs w:val="16"/>
              </w:rPr>
              <w:t>.</w:t>
            </w:r>
            <w:r>
              <w:rPr>
                <w:sz w:val="16"/>
                <w:szCs w:val="16"/>
              </w:rPr>
              <w:t>1.2</w:t>
            </w:r>
          </w:p>
        </w:tc>
        <w:tc>
          <w:tcPr>
            <w:tcW w:w="382" w:type="pct"/>
            <w:vMerge w:val="restart"/>
            <w:shd w:val="clear" w:color="auto" w:fill="auto"/>
          </w:tcPr>
          <w:p w:rsidR="00E65A3B" w:rsidRPr="008716D7" w:rsidRDefault="00E65A3B" w:rsidP="00A56582">
            <w:pPr>
              <w:widowControl w:val="0"/>
              <w:autoSpaceDE w:val="0"/>
              <w:autoSpaceDN w:val="0"/>
              <w:adjustRightInd w:val="0"/>
              <w:jc w:val="both"/>
              <w:rPr>
                <w:i/>
                <w:sz w:val="16"/>
                <w:szCs w:val="16"/>
              </w:rPr>
            </w:pPr>
            <w:r w:rsidRPr="008716D7">
              <w:rPr>
                <w:i/>
                <w:sz w:val="16"/>
                <w:szCs w:val="16"/>
              </w:rPr>
              <w:t>Меропри</w:t>
            </w:r>
            <w:r w:rsidRPr="008716D7">
              <w:rPr>
                <w:i/>
                <w:sz w:val="16"/>
                <w:szCs w:val="16"/>
              </w:rPr>
              <w:t>я</w:t>
            </w:r>
            <w:r w:rsidRPr="008716D7">
              <w:rPr>
                <w:i/>
                <w:sz w:val="16"/>
                <w:szCs w:val="16"/>
              </w:rPr>
              <w:t>тие 2.</w:t>
            </w:r>
            <w:r>
              <w:rPr>
                <w:i/>
                <w:sz w:val="16"/>
                <w:szCs w:val="16"/>
              </w:rPr>
              <w:t>1.2.</w:t>
            </w:r>
          </w:p>
          <w:p w:rsidR="00E65A3B" w:rsidRPr="001A6F4B" w:rsidRDefault="00E65A3B" w:rsidP="00A56582">
            <w:pPr>
              <w:jc w:val="both"/>
              <w:rPr>
                <w:sz w:val="16"/>
                <w:szCs w:val="16"/>
              </w:rPr>
            </w:pPr>
            <w:r>
              <w:rPr>
                <w:sz w:val="16"/>
                <w:szCs w:val="16"/>
              </w:rPr>
              <w:t>Ф</w:t>
            </w:r>
            <w:r w:rsidRPr="001A6F4B">
              <w:rPr>
                <w:sz w:val="16"/>
                <w:szCs w:val="16"/>
              </w:rPr>
              <w:t>инансовое и организ</w:t>
            </w:r>
            <w:r w:rsidRPr="001A6F4B">
              <w:rPr>
                <w:sz w:val="16"/>
                <w:szCs w:val="16"/>
              </w:rPr>
              <w:t>а</w:t>
            </w:r>
            <w:r w:rsidRPr="001A6F4B">
              <w:rPr>
                <w:sz w:val="16"/>
                <w:szCs w:val="16"/>
              </w:rPr>
              <w:t>ционное обеспечение поэтапного переселения в благ</w:t>
            </w:r>
            <w:r w:rsidRPr="001A6F4B">
              <w:rPr>
                <w:sz w:val="16"/>
                <w:szCs w:val="16"/>
              </w:rPr>
              <w:t>о</w:t>
            </w:r>
            <w:r w:rsidRPr="001A6F4B">
              <w:rPr>
                <w:sz w:val="16"/>
                <w:szCs w:val="16"/>
              </w:rPr>
              <w:t>устроенные жилые  п</w:t>
            </w:r>
            <w:r w:rsidRPr="001A6F4B">
              <w:rPr>
                <w:sz w:val="16"/>
                <w:szCs w:val="16"/>
              </w:rPr>
              <w:t>о</w:t>
            </w:r>
            <w:r w:rsidRPr="001A6F4B">
              <w:rPr>
                <w:sz w:val="16"/>
                <w:szCs w:val="16"/>
              </w:rPr>
              <w:t>мещения граждан, прожива</w:t>
            </w:r>
            <w:r w:rsidRPr="001A6F4B">
              <w:rPr>
                <w:sz w:val="16"/>
                <w:szCs w:val="16"/>
              </w:rPr>
              <w:t>ю</w:t>
            </w:r>
            <w:r w:rsidRPr="001A6F4B">
              <w:rPr>
                <w:sz w:val="16"/>
                <w:szCs w:val="16"/>
              </w:rPr>
              <w:t xml:space="preserve">щих в жилых помещений, </w:t>
            </w:r>
            <w:r w:rsidRPr="001A6F4B">
              <w:rPr>
                <w:sz w:val="16"/>
                <w:szCs w:val="16"/>
              </w:rPr>
              <w:lastRenderedPageBreak/>
              <w:t>признанных неприго</w:t>
            </w:r>
            <w:r w:rsidRPr="001A6F4B">
              <w:rPr>
                <w:sz w:val="16"/>
                <w:szCs w:val="16"/>
              </w:rPr>
              <w:t>д</w:t>
            </w:r>
            <w:r w:rsidRPr="001A6F4B">
              <w:rPr>
                <w:sz w:val="16"/>
                <w:szCs w:val="16"/>
              </w:rPr>
              <w:t>ными для проживания и не подл</w:t>
            </w:r>
            <w:r w:rsidRPr="001A6F4B">
              <w:rPr>
                <w:sz w:val="16"/>
                <w:szCs w:val="16"/>
              </w:rPr>
              <w:t>е</w:t>
            </w:r>
            <w:r w:rsidRPr="001A6F4B">
              <w:rPr>
                <w:sz w:val="16"/>
                <w:szCs w:val="16"/>
              </w:rPr>
              <w:t>жащих р</w:t>
            </w:r>
            <w:r w:rsidRPr="001A6F4B">
              <w:rPr>
                <w:sz w:val="16"/>
                <w:szCs w:val="16"/>
              </w:rPr>
              <w:t>е</w:t>
            </w:r>
            <w:r w:rsidRPr="001A6F4B">
              <w:rPr>
                <w:sz w:val="16"/>
                <w:szCs w:val="16"/>
              </w:rPr>
              <w:t xml:space="preserve">монту </w:t>
            </w:r>
            <w:r w:rsidRPr="00690D16">
              <w:rPr>
                <w:sz w:val="16"/>
                <w:szCs w:val="16"/>
              </w:rPr>
              <w:t>всле</w:t>
            </w:r>
            <w:r w:rsidRPr="00690D16">
              <w:rPr>
                <w:sz w:val="16"/>
                <w:szCs w:val="16"/>
              </w:rPr>
              <w:t>д</w:t>
            </w:r>
            <w:r w:rsidRPr="00690D16">
              <w:rPr>
                <w:sz w:val="16"/>
                <w:szCs w:val="16"/>
              </w:rPr>
              <w:t>ствие уху</w:t>
            </w:r>
            <w:r w:rsidRPr="00690D16">
              <w:rPr>
                <w:sz w:val="16"/>
                <w:szCs w:val="16"/>
              </w:rPr>
              <w:t>д</w:t>
            </w:r>
            <w:r w:rsidRPr="00690D16">
              <w:rPr>
                <w:sz w:val="16"/>
                <w:szCs w:val="16"/>
              </w:rPr>
              <w:t>шения эк</w:t>
            </w:r>
            <w:r w:rsidRPr="00690D16">
              <w:rPr>
                <w:sz w:val="16"/>
                <w:szCs w:val="16"/>
              </w:rPr>
              <w:t>с</w:t>
            </w:r>
            <w:r w:rsidRPr="00690D16">
              <w:rPr>
                <w:sz w:val="16"/>
                <w:szCs w:val="16"/>
              </w:rPr>
              <w:t>плуатацио</w:t>
            </w:r>
            <w:r w:rsidRPr="00690D16">
              <w:rPr>
                <w:sz w:val="16"/>
                <w:szCs w:val="16"/>
              </w:rPr>
              <w:t>н</w:t>
            </w:r>
            <w:r w:rsidRPr="00690D16">
              <w:rPr>
                <w:sz w:val="16"/>
                <w:szCs w:val="16"/>
              </w:rPr>
              <w:t>ных характ</w:t>
            </w:r>
            <w:r w:rsidRPr="00690D16">
              <w:rPr>
                <w:sz w:val="16"/>
                <w:szCs w:val="16"/>
              </w:rPr>
              <w:t>е</w:t>
            </w:r>
            <w:r w:rsidRPr="00690D16">
              <w:rPr>
                <w:sz w:val="16"/>
                <w:szCs w:val="16"/>
              </w:rPr>
              <w:t>ристик  зд</w:t>
            </w:r>
            <w:r w:rsidRPr="00690D16">
              <w:rPr>
                <w:sz w:val="16"/>
                <w:szCs w:val="16"/>
              </w:rPr>
              <w:t>а</w:t>
            </w:r>
            <w:r w:rsidRPr="00690D16">
              <w:rPr>
                <w:sz w:val="16"/>
                <w:szCs w:val="16"/>
              </w:rPr>
              <w:t>ния</w:t>
            </w:r>
            <w:r w:rsidRPr="001A6F4B">
              <w:rPr>
                <w:sz w:val="16"/>
                <w:szCs w:val="16"/>
              </w:rPr>
              <w:t xml:space="preserve">  </w:t>
            </w:r>
          </w:p>
          <w:p w:rsidR="00E65A3B" w:rsidRPr="00833C0E" w:rsidRDefault="00E65A3B" w:rsidP="00177D0B">
            <w:pPr>
              <w:widowControl w:val="0"/>
              <w:autoSpaceDE w:val="0"/>
              <w:autoSpaceDN w:val="0"/>
              <w:adjustRightInd w:val="0"/>
              <w:jc w:val="both"/>
              <w:rPr>
                <w:sz w:val="16"/>
                <w:szCs w:val="16"/>
              </w:rPr>
            </w:pPr>
          </w:p>
        </w:tc>
        <w:tc>
          <w:tcPr>
            <w:tcW w:w="1095" w:type="pct"/>
            <w:vMerge w:val="restart"/>
            <w:shd w:val="clear" w:color="auto" w:fill="auto"/>
          </w:tcPr>
          <w:p w:rsidR="00E65A3B" w:rsidRPr="001A6F4B" w:rsidRDefault="00E65A3B" w:rsidP="001A6F4B">
            <w:pPr>
              <w:autoSpaceDE w:val="0"/>
              <w:autoSpaceDN w:val="0"/>
              <w:adjustRightInd w:val="0"/>
              <w:jc w:val="both"/>
              <w:rPr>
                <w:sz w:val="16"/>
                <w:szCs w:val="16"/>
              </w:rPr>
            </w:pPr>
            <w:proofErr w:type="gramStart"/>
            <w:r>
              <w:rPr>
                <w:sz w:val="16"/>
                <w:szCs w:val="16"/>
              </w:rPr>
              <w:lastRenderedPageBreak/>
              <w:t>1.Б</w:t>
            </w:r>
            <w:r w:rsidRPr="001A6F4B">
              <w:rPr>
                <w:sz w:val="16"/>
                <w:szCs w:val="16"/>
              </w:rPr>
              <w:t>юджетное и внебюджетное финансир</w:t>
            </w:r>
            <w:r w:rsidRPr="001A6F4B">
              <w:rPr>
                <w:sz w:val="16"/>
                <w:szCs w:val="16"/>
              </w:rPr>
              <w:t>о</w:t>
            </w:r>
            <w:r w:rsidRPr="001A6F4B">
              <w:rPr>
                <w:sz w:val="16"/>
                <w:szCs w:val="16"/>
              </w:rPr>
              <w:t>вание, а также организационное обеспеч</w:t>
            </w:r>
            <w:r w:rsidRPr="001A6F4B">
              <w:rPr>
                <w:sz w:val="16"/>
                <w:szCs w:val="16"/>
              </w:rPr>
              <w:t>е</w:t>
            </w:r>
            <w:r w:rsidRPr="001A6F4B">
              <w:rPr>
                <w:sz w:val="16"/>
                <w:szCs w:val="16"/>
              </w:rPr>
              <w:t>ние проведения мероприятий по технич</w:t>
            </w:r>
            <w:r w:rsidRPr="001A6F4B">
              <w:rPr>
                <w:sz w:val="16"/>
                <w:szCs w:val="16"/>
              </w:rPr>
              <w:t>е</w:t>
            </w:r>
            <w:r w:rsidRPr="001A6F4B">
              <w:rPr>
                <w:sz w:val="16"/>
                <w:szCs w:val="16"/>
              </w:rPr>
              <w:t>ской инвентаризации и экспертной оценке многоквартирных жилых домов с долей муниципальных жилых помещений и пр</w:t>
            </w:r>
            <w:r w:rsidRPr="001A6F4B">
              <w:rPr>
                <w:sz w:val="16"/>
                <w:szCs w:val="16"/>
              </w:rPr>
              <w:t>и</w:t>
            </w:r>
            <w:r w:rsidRPr="001A6F4B">
              <w:rPr>
                <w:sz w:val="16"/>
                <w:szCs w:val="16"/>
              </w:rPr>
              <w:t>знаками непригодности для проживания, рассмотрение документов в порядке, уст</w:t>
            </w:r>
            <w:r w:rsidRPr="001A6F4B">
              <w:rPr>
                <w:sz w:val="16"/>
                <w:szCs w:val="16"/>
              </w:rPr>
              <w:t>а</w:t>
            </w:r>
            <w:r w:rsidRPr="001A6F4B">
              <w:rPr>
                <w:sz w:val="16"/>
                <w:szCs w:val="16"/>
              </w:rPr>
              <w:t>новленном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w:t>
            </w:r>
            <w:proofErr w:type="gramEnd"/>
            <w:r w:rsidRPr="001A6F4B">
              <w:rPr>
                <w:sz w:val="16"/>
                <w:szCs w:val="16"/>
              </w:rPr>
              <w:t xml:space="preserve"> по</w:t>
            </w:r>
            <w:r w:rsidRPr="001A6F4B">
              <w:rPr>
                <w:sz w:val="16"/>
                <w:szCs w:val="16"/>
              </w:rPr>
              <w:t>д</w:t>
            </w:r>
            <w:r w:rsidRPr="001A6F4B">
              <w:rPr>
                <w:sz w:val="16"/>
                <w:szCs w:val="16"/>
              </w:rPr>
              <w:t>лежащим сносу или реконструкции» на Межведомственной комиссии при Админ</w:t>
            </w:r>
            <w:r w:rsidRPr="001A6F4B">
              <w:rPr>
                <w:sz w:val="16"/>
                <w:szCs w:val="16"/>
              </w:rPr>
              <w:t>и</w:t>
            </w:r>
            <w:r w:rsidRPr="001A6F4B">
              <w:rPr>
                <w:sz w:val="16"/>
                <w:szCs w:val="16"/>
              </w:rPr>
              <w:lastRenderedPageBreak/>
              <w:t>страции</w:t>
            </w:r>
            <w:r>
              <w:rPr>
                <w:sz w:val="20"/>
                <w:szCs w:val="20"/>
              </w:rPr>
              <w:t xml:space="preserve"> </w:t>
            </w:r>
            <w:r w:rsidR="00DE4A05">
              <w:rPr>
                <w:sz w:val="16"/>
                <w:szCs w:val="16"/>
              </w:rPr>
              <w:t>муниципального образования</w:t>
            </w:r>
            <w:r w:rsidRPr="001A6F4B">
              <w:rPr>
                <w:sz w:val="16"/>
                <w:szCs w:val="16"/>
              </w:rPr>
              <w:t>, формирование перечня МКД жилые пом</w:t>
            </w:r>
            <w:r w:rsidRPr="001A6F4B">
              <w:rPr>
                <w:sz w:val="16"/>
                <w:szCs w:val="16"/>
              </w:rPr>
              <w:t>е</w:t>
            </w:r>
            <w:r w:rsidRPr="001A6F4B">
              <w:rPr>
                <w:sz w:val="16"/>
                <w:szCs w:val="16"/>
              </w:rPr>
              <w:t xml:space="preserve">щения в которых признаны непригодными для проживания; </w:t>
            </w:r>
          </w:p>
          <w:p w:rsidR="00E65A3B" w:rsidRPr="001A6F4B" w:rsidRDefault="00E65A3B" w:rsidP="00665EF7">
            <w:pPr>
              <w:autoSpaceDE w:val="0"/>
              <w:autoSpaceDN w:val="0"/>
              <w:adjustRightInd w:val="0"/>
              <w:jc w:val="both"/>
              <w:rPr>
                <w:sz w:val="16"/>
                <w:szCs w:val="16"/>
              </w:rPr>
            </w:pPr>
            <w:r>
              <w:rPr>
                <w:sz w:val="16"/>
                <w:szCs w:val="16"/>
              </w:rPr>
              <w:t>2.О</w:t>
            </w:r>
            <w:r w:rsidRPr="001A6F4B">
              <w:rPr>
                <w:sz w:val="16"/>
                <w:szCs w:val="16"/>
              </w:rPr>
              <w:t>пределение объемов и формирование финансовых и инвестиционных ресурсов для обеспечения потребности в строител</w:t>
            </w:r>
            <w:r w:rsidRPr="001A6F4B">
              <w:rPr>
                <w:sz w:val="16"/>
                <w:szCs w:val="16"/>
              </w:rPr>
              <w:t>ь</w:t>
            </w:r>
            <w:r w:rsidRPr="001A6F4B">
              <w:rPr>
                <w:sz w:val="16"/>
                <w:szCs w:val="16"/>
              </w:rPr>
              <w:t>стве или приобретении благоустроенного жилья для переселения граждан из жилых помещений, признанных непригодными для проживания;</w:t>
            </w:r>
          </w:p>
          <w:p w:rsidR="00E65A3B" w:rsidRPr="00665EF7" w:rsidRDefault="00E65A3B" w:rsidP="00665EF7">
            <w:pPr>
              <w:autoSpaceDE w:val="0"/>
              <w:autoSpaceDN w:val="0"/>
              <w:adjustRightInd w:val="0"/>
              <w:jc w:val="both"/>
              <w:rPr>
                <w:sz w:val="16"/>
                <w:szCs w:val="16"/>
              </w:rPr>
            </w:pPr>
            <w:r w:rsidRPr="00665EF7">
              <w:rPr>
                <w:sz w:val="16"/>
                <w:szCs w:val="16"/>
              </w:rPr>
              <w:t>3.Заключение договоров комплексного освоения застроенных территорий;</w:t>
            </w:r>
          </w:p>
          <w:p w:rsidR="00E65A3B" w:rsidRPr="00833C0E" w:rsidRDefault="00E65A3B" w:rsidP="00690D16">
            <w:pPr>
              <w:autoSpaceDE w:val="0"/>
              <w:autoSpaceDN w:val="0"/>
              <w:adjustRightInd w:val="0"/>
              <w:jc w:val="both"/>
              <w:rPr>
                <w:sz w:val="16"/>
                <w:szCs w:val="16"/>
              </w:rPr>
            </w:pPr>
            <w:r w:rsidRPr="00665EF7">
              <w:rPr>
                <w:sz w:val="16"/>
                <w:szCs w:val="16"/>
              </w:rPr>
              <w:t xml:space="preserve">4. </w:t>
            </w:r>
            <w:proofErr w:type="gramStart"/>
            <w:r w:rsidRPr="00665EF7">
              <w:rPr>
                <w:sz w:val="16"/>
                <w:szCs w:val="16"/>
              </w:rPr>
              <w:t>Предоставление нанимателям неприго</w:t>
            </w:r>
            <w:r w:rsidRPr="00665EF7">
              <w:rPr>
                <w:sz w:val="16"/>
                <w:szCs w:val="16"/>
              </w:rPr>
              <w:t>д</w:t>
            </w:r>
            <w:r w:rsidRPr="00665EF7">
              <w:rPr>
                <w:sz w:val="16"/>
                <w:szCs w:val="16"/>
              </w:rPr>
              <w:t>ных для проживания муниципальных ж</w:t>
            </w:r>
            <w:r w:rsidRPr="00665EF7">
              <w:rPr>
                <w:sz w:val="16"/>
                <w:szCs w:val="16"/>
              </w:rPr>
              <w:t>и</w:t>
            </w:r>
            <w:r w:rsidRPr="00665EF7">
              <w:rPr>
                <w:sz w:val="16"/>
                <w:szCs w:val="16"/>
              </w:rPr>
              <w:t>лых помещений других благоустроенных жилых помещений муниципального ж</w:t>
            </w:r>
            <w:r w:rsidRPr="00665EF7">
              <w:rPr>
                <w:sz w:val="16"/>
                <w:szCs w:val="16"/>
              </w:rPr>
              <w:t>и</w:t>
            </w:r>
            <w:r w:rsidRPr="00665EF7">
              <w:rPr>
                <w:sz w:val="16"/>
                <w:szCs w:val="16"/>
              </w:rPr>
              <w:t>лищного фонда по договорам социального найма в соответствии со статьями 87,89 Жилищного кодекса РФ, собственникам жилых помещений многоквартирного дома в случае вынесения решения об изъятии земельного участка для государственных или муниципальных нужд – равноценного жилого помещения или выкупной цены (возмещения) в порядке, предусмотренном статьей 32 ЖК РФ.</w:t>
            </w:r>
            <w:proofErr w:type="gramEnd"/>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lastRenderedPageBreak/>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35" w:type="pct"/>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2"/>
            <w:shd w:val="clear" w:color="auto" w:fill="auto"/>
          </w:tcPr>
          <w:p w:rsidR="00E65A3B" w:rsidRPr="00833C0E" w:rsidRDefault="00E65A3B" w:rsidP="00177D0B">
            <w:pPr>
              <w:pStyle w:val="a9"/>
              <w:jc w:val="center"/>
              <w:rPr>
                <w:rFonts w:ascii="Times New Roman" w:hAnsi="Times New Roman"/>
                <w:sz w:val="16"/>
                <w:szCs w:val="16"/>
              </w:rPr>
            </w:pPr>
          </w:p>
        </w:tc>
        <w:tc>
          <w:tcPr>
            <w:tcW w:w="333" w:type="pct"/>
            <w:gridSpan w:val="3"/>
            <w:shd w:val="clear" w:color="auto" w:fill="auto"/>
          </w:tcPr>
          <w:p w:rsidR="00E65A3B" w:rsidRPr="00833C0E" w:rsidRDefault="00E65A3B" w:rsidP="00177D0B">
            <w:pPr>
              <w:pStyle w:val="a9"/>
              <w:jc w:val="center"/>
              <w:rPr>
                <w:rFonts w:ascii="Times New Roman" w:hAnsi="Times New Roman"/>
                <w:sz w:val="16"/>
                <w:szCs w:val="16"/>
              </w:rPr>
            </w:pPr>
          </w:p>
        </w:tc>
        <w:tc>
          <w:tcPr>
            <w:tcW w:w="290"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346" w:type="pct"/>
            <w:gridSpan w:val="2"/>
            <w:shd w:val="clear" w:color="auto" w:fill="auto"/>
          </w:tcPr>
          <w:p w:rsidR="00E65A3B" w:rsidRPr="00833C0E" w:rsidRDefault="00E65A3B" w:rsidP="00177D0B">
            <w:pPr>
              <w:widowControl w:val="0"/>
              <w:autoSpaceDE w:val="0"/>
              <w:autoSpaceDN w:val="0"/>
              <w:adjustRightInd w:val="0"/>
              <w:jc w:val="center"/>
              <w:rPr>
                <w:sz w:val="16"/>
                <w:szCs w:val="16"/>
              </w:rPr>
            </w:pPr>
          </w:p>
        </w:tc>
        <w:tc>
          <w:tcPr>
            <w:tcW w:w="286" w:type="pct"/>
            <w:vMerge w:val="restart"/>
            <w:shd w:val="clear" w:color="auto" w:fill="auto"/>
          </w:tcPr>
          <w:p w:rsidR="00E65A3B" w:rsidRPr="00833C0E" w:rsidRDefault="00E65A3B" w:rsidP="007721A7">
            <w:pPr>
              <w:widowControl w:val="0"/>
              <w:autoSpaceDE w:val="0"/>
              <w:autoSpaceDN w:val="0"/>
              <w:adjustRightInd w:val="0"/>
              <w:jc w:val="center"/>
              <w:rPr>
                <w:sz w:val="16"/>
                <w:szCs w:val="16"/>
              </w:rPr>
            </w:pPr>
            <w:r w:rsidRPr="00833C0E">
              <w:rPr>
                <w:sz w:val="16"/>
                <w:szCs w:val="16"/>
              </w:rPr>
              <w:t>Жили</w:t>
            </w:r>
            <w:r w:rsidRPr="00833C0E">
              <w:rPr>
                <w:sz w:val="16"/>
                <w:szCs w:val="16"/>
              </w:rPr>
              <w:t>щ</w:t>
            </w:r>
            <w:r w:rsidRPr="00833C0E">
              <w:rPr>
                <w:sz w:val="16"/>
                <w:szCs w:val="16"/>
              </w:rPr>
              <w:t>ное управл</w:t>
            </w:r>
            <w:r w:rsidRPr="00833C0E">
              <w:rPr>
                <w:sz w:val="16"/>
                <w:szCs w:val="16"/>
              </w:rPr>
              <w:t>е</w:t>
            </w:r>
            <w:r w:rsidRPr="00833C0E">
              <w:rPr>
                <w:sz w:val="16"/>
                <w:szCs w:val="16"/>
              </w:rPr>
              <w:t>ние</w:t>
            </w:r>
            <w:r>
              <w:rPr>
                <w:sz w:val="16"/>
                <w:szCs w:val="16"/>
              </w:rPr>
              <w:t>, 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отдел МУК УКС</w:t>
            </w:r>
          </w:p>
        </w:tc>
        <w:tc>
          <w:tcPr>
            <w:tcW w:w="316" w:type="pct"/>
            <w:vMerge w:val="restart"/>
            <w:shd w:val="clear" w:color="auto" w:fill="auto"/>
          </w:tcPr>
          <w:p w:rsidR="00E65A3B" w:rsidRDefault="00E65A3B" w:rsidP="008E735A">
            <w:pPr>
              <w:autoSpaceDE w:val="0"/>
              <w:autoSpaceDN w:val="0"/>
              <w:adjustRightInd w:val="0"/>
              <w:rPr>
                <w:sz w:val="14"/>
                <w:szCs w:val="14"/>
              </w:rPr>
            </w:pPr>
            <w:r>
              <w:rPr>
                <w:sz w:val="14"/>
                <w:szCs w:val="14"/>
              </w:rPr>
              <w:t>Покупка  и строител</w:t>
            </w:r>
            <w:r>
              <w:rPr>
                <w:sz w:val="14"/>
                <w:szCs w:val="14"/>
              </w:rPr>
              <w:t>ь</w:t>
            </w:r>
            <w:r>
              <w:rPr>
                <w:sz w:val="14"/>
                <w:szCs w:val="14"/>
              </w:rPr>
              <w:t>ство 2х МКД, издание  п</w:t>
            </w:r>
            <w:r w:rsidRPr="00E94266">
              <w:rPr>
                <w:sz w:val="14"/>
                <w:szCs w:val="14"/>
              </w:rPr>
              <w:t>остано</w:t>
            </w:r>
            <w:r w:rsidRPr="00E94266">
              <w:rPr>
                <w:sz w:val="14"/>
                <w:szCs w:val="14"/>
              </w:rPr>
              <w:t>в</w:t>
            </w:r>
            <w:r w:rsidRPr="00E94266">
              <w:rPr>
                <w:sz w:val="14"/>
                <w:szCs w:val="14"/>
              </w:rPr>
              <w:t>лени</w:t>
            </w:r>
            <w:r>
              <w:rPr>
                <w:sz w:val="14"/>
                <w:szCs w:val="14"/>
              </w:rPr>
              <w:t>й</w:t>
            </w:r>
            <w:r w:rsidRPr="00E94266">
              <w:rPr>
                <w:sz w:val="14"/>
                <w:szCs w:val="14"/>
              </w:rPr>
              <w:t xml:space="preserve"> </w:t>
            </w:r>
            <w:r>
              <w:rPr>
                <w:sz w:val="14"/>
                <w:szCs w:val="14"/>
              </w:rPr>
              <w:t>о предоста</w:t>
            </w:r>
            <w:r>
              <w:rPr>
                <w:sz w:val="14"/>
                <w:szCs w:val="14"/>
              </w:rPr>
              <w:t>в</w:t>
            </w:r>
            <w:r>
              <w:rPr>
                <w:sz w:val="14"/>
                <w:szCs w:val="14"/>
              </w:rPr>
              <w:t xml:space="preserve">лении жилья, </w:t>
            </w:r>
            <w:r w:rsidRPr="00E94266">
              <w:rPr>
                <w:sz w:val="14"/>
                <w:szCs w:val="14"/>
              </w:rPr>
              <w:t xml:space="preserve">о сносе </w:t>
            </w:r>
            <w:r>
              <w:rPr>
                <w:sz w:val="14"/>
                <w:szCs w:val="14"/>
              </w:rPr>
              <w:t>ве</w:t>
            </w:r>
            <w:r>
              <w:rPr>
                <w:sz w:val="14"/>
                <w:szCs w:val="14"/>
              </w:rPr>
              <w:t>т</w:t>
            </w:r>
            <w:r>
              <w:rPr>
                <w:sz w:val="14"/>
                <w:szCs w:val="14"/>
              </w:rPr>
              <w:t>хи</w:t>
            </w:r>
            <w:r w:rsidRPr="00E94266">
              <w:rPr>
                <w:sz w:val="14"/>
                <w:szCs w:val="14"/>
              </w:rPr>
              <w:t xml:space="preserve">х </w:t>
            </w:r>
            <w:r>
              <w:rPr>
                <w:sz w:val="14"/>
                <w:szCs w:val="14"/>
              </w:rPr>
              <w:t>МКД, р</w:t>
            </w:r>
            <w:r w:rsidRPr="00E94266">
              <w:rPr>
                <w:sz w:val="14"/>
                <w:szCs w:val="14"/>
              </w:rPr>
              <w:t>асселен</w:t>
            </w:r>
            <w:r>
              <w:rPr>
                <w:sz w:val="14"/>
                <w:szCs w:val="14"/>
              </w:rPr>
              <w:t>ие</w:t>
            </w:r>
            <w:r w:rsidRPr="00E94266">
              <w:rPr>
                <w:sz w:val="14"/>
                <w:szCs w:val="14"/>
              </w:rPr>
              <w:t xml:space="preserve"> </w:t>
            </w:r>
            <w:r>
              <w:rPr>
                <w:sz w:val="14"/>
                <w:szCs w:val="14"/>
              </w:rPr>
              <w:t>ветхих</w:t>
            </w:r>
            <w:r w:rsidRPr="00E94266">
              <w:rPr>
                <w:sz w:val="14"/>
                <w:szCs w:val="14"/>
              </w:rPr>
              <w:t xml:space="preserve"> многоква</w:t>
            </w:r>
            <w:r w:rsidRPr="00E94266">
              <w:rPr>
                <w:sz w:val="14"/>
                <w:szCs w:val="14"/>
              </w:rPr>
              <w:t>р</w:t>
            </w:r>
            <w:r w:rsidRPr="00E94266">
              <w:rPr>
                <w:sz w:val="14"/>
                <w:szCs w:val="14"/>
              </w:rPr>
              <w:t>тирны</w:t>
            </w:r>
            <w:r>
              <w:rPr>
                <w:sz w:val="14"/>
                <w:szCs w:val="14"/>
              </w:rPr>
              <w:t>х</w:t>
            </w:r>
            <w:r w:rsidRPr="00E94266">
              <w:rPr>
                <w:sz w:val="14"/>
                <w:szCs w:val="14"/>
              </w:rPr>
              <w:t xml:space="preserve"> дом</w:t>
            </w:r>
            <w:r>
              <w:rPr>
                <w:sz w:val="14"/>
                <w:szCs w:val="14"/>
              </w:rPr>
              <w:t>ов</w:t>
            </w:r>
            <w:r w:rsidRPr="00E94266">
              <w:rPr>
                <w:sz w:val="14"/>
                <w:szCs w:val="14"/>
              </w:rPr>
              <w:t xml:space="preserve"> </w:t>
            </w:r>
          </w:p>
          <w:p w:rsidR="00E65A3B" w:rsidRPr="00EB7521" w:rsidRDefault="00E65A3B" w:rsidP="008E735A">
            <w:pPr>
              <w:widowControl w:val="0"/>
              <w:autoSpaceDE w:val="0"/>
              <w:autoSpaceDN w:val="0"/>
              <w:adjustRightInd w:val="0"/>
              <w:jc w:val="center"/>
              <w:rPr>
                <w:sz w:val="16"/>
                <w:szCs w:val="16"/>
              </w:rPr>
            </w:pPr>
          </w:p>
        </w:tc>
      </w:tr>
      <w:tr w:rsidR="00E65A3B" w:rsidRPr="00D0412F" w:rsidTr="004711B5">
        <w:trPr>
          <w:trHeight w:val="498"/>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DE4A05"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3"/>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6"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 xml:space="preserve">Средства бюджета Московской </w:t>
            </w:r>
            <w:proofErr w:type="spellStart"/>
            <w:proofErr w:type="gramStart"/>
            <w:r w:rsidRPr="00D0412F">
              <w:rPr>
                <w:sz w:val="16"/>
                <w:szCs w:val="16"/>
              </w:rPr>
              <w:t>обл</w:t>
            </w:r>
            <w:proofErr w:type="spellEnd"/>
            <w:proofErr w:type="gramEnd"/>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3"/>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6"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3"/>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6"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35" w:type="pct"/>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3"/>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346" w:type="pct"/>
            <w:gridSpan w:val="2"/>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335" w:type="pct"/>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333" w:type="pct"/>
            <w:gridSpan w:val="3"/>
            <w:shd w:val="clear" w:color="auto" w:fill="auto"/>
          </w:tcPr>
          <w:p w:rsidR="00E65A3B" w:rsidRPr="005A73B0" w:rsidRDefault="00E65A3B" w:rsidP="00177D0B">
            <w:pPr>
              <w:pStyle w:val="a9"/>
              <w:jc w:val="center"/>
              <w:rPr>
                <w:rFonts w:ascii="Times New Roman" w:hAnsi="Times New Roman"/>
                <w:sz w:val="18"/>
                <w:szCs w:val="18"/>
              </w:rPr>
            </w:pPr>
          </w:p>
        </w:tc>
        <w:tc>
          <w:tcPr>
            <w:tcW w:w="290" w:type="pct"/>
            <w:shd w:val="clear" w:color="auto" w:fill="auto"/>
          </w:tcPr>
          <w:p w:rsidR="00E65A3B" w:rsidRPr="005A73B0" w:rsidRDefault="00E65A3B" w:rsidP="00177D0B">
            <w:pPr>
              <w:pStyle w:val="a9"/>
              <w:jc w:val="center"/>
              <w:rPr>
                <w:rFonts w:ascii="Times New Roman" w:hAnsi="Times New Roman"/>
                <w:sz w:val="18"/>
                <w:szCs w:val="18"/>
              </w:rPr>
            </w:pPr>
          </w:p>
        </w:tc>
        <w:tc>
          <w:tcPr>
            <w:tcW w:w="346" w:type="pct"/>
            <w:gridSpan w:val="2"/>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833C0E" w:rsidTr="004711B5">
        <w:tc>
          <w:tcPr>
            <w:tcW w:w="142" w:type="pct"/>
            <w:vMerge w:val="restart"/>
            <w:shd w:val="clear" w:color="auto" w:fill="auto"/>
          </w:tcPr>
          <w:p w:rsidR="00E65A3B" w:rsidRPr="00833C0E" w:rsidRDefault="00E65A3B" w:rsidP="006965F2">
            <w:pPr>
              <w:widowControl w:val="0"/>
              <w:autoSpaceDE w:val="0"/>
              <w:autoSpaceDN w:val="0"/>
              <w:adjustRightInd w:val="0"/>
              <w:jc w:val="center"/>
              <w:rPr>
                <w:sz w:val="16"/>
                <w:szCs w:val="16"/>
              </w:rPr>
            </w:pPr>
            <w:r>
              <w:rPr>
                <w:sz w:val="16"/>
                <w:szCs w:val="16"/>
              </w:rPr>
              <w:lastRenderedPageBreak/>
              <w:t>2</w:t>
            </w:r>
            <w:r w:rsidRPr="00833C0E">
              <w:rPr>
                <w:sz w:val="16"/>
                <w:szCs w:val="16"/>
              </w:rPr>
              <w:t>.</w:t>
            </w:r>
            <w:r>
              <w:rPr>
                <w:sz w:val="16"/>
                <w:szCs w:val="16"/>
              </w:rPr>
              <w:t>1.</w:t>
            </w:r>
            <w:r w:rsidR="006965F2">
              <w:rPr>
                <w:sz w:val="16"/>
                <w:szCs w:val="16"/>
              </w:rPr>
              <w:t>3</w:t>
            </w:r>
          </w:p>
        </w:tc>
        <w:tc>
          <w:tcPr>
            <w:tcW w:w="382" w:type="pct"/>
            <w:vMerge w:val="restart"/>
            <w:shd w:val="clear" w:color="auto" w:fill="auto"/>
          </w:tcPr>
          <w:p w:rsidR="00E65A3B" w:rsidRPr="008716D7" w:rsidRDefault="00E65A3B" w:rsidP="0046784D">
            <w:pPr>
              <w:widowControl w:val="0"/>
              <w:autoSpaceDE w:val="0"/>
              <w:autoSpaceDN w:val="0"/>
              <w:adjustRightInd w:val="0"/>
              <w:jc w:val="center"/>
              <w:rPr>
                <w:i/>
                <w:sz w:val="16"/>
                <w:szCs w:val="16"/>
              </w:rPr>
            </w:pPr>
            <w:r w:rsidRPr="008716D7">
              <w:rPr>
                <w:i/>
                <w:sz w:val="16"/>
                <w:szCs w:val="16"/>
              </w:rPr>
              <w:t>Меропри</w:t>
            </w:r>
            <w:r w:rsidRPr="008716D7">
              <w:rPr>
                <w:i/>
                <w:sz w:val="16"/>
                <w:szCs w:val="16"/>
              </w:rPr>
              <w:t>я</w:t>
            </w:r>
            <w:r w:rsidRPr="008716D7">
              <w:rPr>
                <w:i/>
                <w:sz w:val="16"/>
                <w:szCs w:val="16"/>
              </w:rPr>
              <w:t xml:space="preserve">тие </w:t>
            </w:r>
            <w:r>
              <w:rPr>
                <w:i/>
                <w:sz w:val="16"/>
                <w:szCs w:val="16"/>
              </w:rPr>
              <w:t>2.1.</w:t>
            </w:r>
            <w:r w:rsidR="00ED7727">
              <w:rPr>
                <w:i/>
                <w:sz w:val="16"/>
                <w:szCs w:val="16"/>
              </w:rPr>
              <w:t>3</w:t>
            </w:r>
            <w:r w:rsidRPr="008716D7">
              <w:rPr>
                <w:i/>
                <w:sz w:val="16"/>
                <w:szCs w:val="16"/>
              </w:rPr>
              <w:t>.</w:t>
            </w:r>
          </w:p>
          <w:p w:rsidR="00E65A3B" w:rsidRPr="00665EF7" w:rsidRDefault="00E65A3B" w:rsidP="001B0B01">
            <w:pPr>
              <w:autoSpaceDE w:val="0"/>
              <w:autoSpaceDN w:val="0"/>
              <w:adjustRightInd w:val="0"/>
              <w:jc w:val="both"/>
              <w:rPr>
                <w:sz w:val="16"/>
                <w:szCs w:val="16"/>
              </w:rPr>
            </w:pPr>
            <w:r w:rsidRPr="00665EF7">
              <w:rPr>
                <w:sz w:val="16"/>
                <w:szCs w:val="16"/>
              </w:rPr>
              <w:t>Обеспечение прав постр</w:t>
            </w:r>
            <w:r w:rsidRPr="00665EF7">
              <w:rPr>
                <w:sz w:val="16"/>
                <w:szCs w:val="16"/>
              </w:rPr>
              <w:t>а</w:t>
            </w:r>
            <w:r w:rsidRPr="00665EF7">
              <w:rPr>
                <w:sz w:val="16"/>
                <w:szCs w:val="16"/>
              </w:rPr>
              <w:t>давших граждан-соинвест</w:t>
            </w:r>
            <w:r w:rsidRPr="00665EF7">
              <w:rPr>
                <w:sz w:val="16"/>
                <w:szCs w:val="16"/>
              </w:rPr>
              <w:t>о</w:t>
            </w:r>
            <w:r w:rsidRPr="00665EF7">
              <w:rPr>
                <w:sz w:val="16"/>
                <w:szCs w:val="16"/>
              </w:rPr>
              <w:t>ров по об</w:t>
            </w:r>
            <w:r w:rsidRPr="00665EF7">
              <w:rPr>
                <w:sz w:val="16"/>
                <w:szCs w:val="16"/>
              </w:rPr>
              <w:t>ъ</w:t>
            </w:r>
            <w:r w:rsidRPr="00665EF7">
              <w:rPr>
                <w:sz w:val="16"/>
                <w:szCs w:val="16"/>
              </w:rPr>
              <w:t>ектам, пр</w:t>
            </w:r>
            <w:r w:rsidRPr="00665EF7">
              <w:rPr>
                <w:sz w:val="16"/>
                <w:szCs w:val="16"/>
              </w:rPr>
              <w:t>и</w:t>
            </w:r>
            <w:r w:rsidRPr="00665EF7">
              <w:rPr>
                <w:sz w:val="16"/>
                <w:szCs w:val="16"/>
              </w:rPr>
              <w:t>знанным проблемн</w:t>
            </w:r>
            <w:r w:rsidRPr="00665EF7">
              <w:rPr>
                <w:sz w:val="16"/>
                <w:szCs w:val="16"/>
              </w:rPr>
              <w:t>ы</w:t>
            </w:r>
            <w:r w:rsidRPr="00665EF7">
              <w:rPr>
                <w:sz w:val="16"/>
                <w:szCs w:val="16"/>
              </w:rPr>
              <w:t>ми.</w:t>
            </w:r>
          </w:p>
        </w:tc>
        <w:tc>
          <w:tcPr>
            <w:tcW w:w="1095" w:type="pct"/>
            <w:vMerge w:val="restart"/>
            <w:shd w:val="clear" w:color="auto" w:fill="auto"/>
          </w:tcPr>
          <w:p w:rsidR="00E65A3B" w:rsidRPr="001B0B01" w:rsidRDefault="00E65A3B" w:rsidP="001B0B01">
            <w:pPr>
              <w:jc w:val="both"/>
              <w:rPr>
                <w:sz w:val="16"/>
                <w:szCs w:val="16"/>
              </w:rPr>
            </w:pPr>
            <w:r>
              <w:rPr>
                <w:sz w:val="16"/>
                <w:szCs w:val="16"/>
              </w:rPr>
              <w:t>1.О</w:t>
            </w:r>
            <w:r w:rsidRPr="001B0B01">
              <w:rPr>
                <w:sz w:val="16"/>
                <w:szCs w:val="16"/>
              </w:rPr>
              <w:t xml:space="preserve">существление </w:t>
            </w:r>
            <w:proofErr w:type="gramStart"/>
            <w:r w:rsidRPr="001B0B01">
              <w:rPr>
                <w:sz w:val="16"/>
                <w:szCs w:val="16"/>
              </w:rPr>
              <w:t>контроля за</w:t>
            </w:r>
            <w:proofErr w:type="gramEnd"/>
            <w:r w:rsidRPr="001B0B01">
              <w:rPr>
                <w:sz w:val="16"/>
                <w:szCs w:val="16"/>
              </w:rPr>
              <w:t xml:space="preserve"> сроками строительства</w:t>
            </w:r>
            <w:r>
              <w:rPr>
                <w:sz w:val="16"/>
                <w:szCs w:val="16"/>
              </w:rPr>
              <w:t>, проведение заседаний к</w:t>
            </w:r>
            <w:r>
              <w:rPr>
                <w:sz w:val="16"/>
                <w:szCs w:val="16"/>
              </w:rPr>
              <w:t>о</w:t>
            </w:r>
            <w:r>
              <w:rPr>
                <w:sz w:val="16"/>
                <w:szCs w:val="16"/>
              </w:rPr>
              <w:t>миссии по мониторингу объектов, согласно утвержденного плана-графика, анализ сит</w:t>
            </w:r>
            <w:r>
              <w:rPr>
                <w:sz w:val="16"/>
                <w:szCs w:val="16"/>
              </w:rPr>
              <w:t>у</w:t>
            </w:r>
            <w:r>
              <w:rPr>
                <w:sz w:val="16"/>
                <w:szCs w:val="16"/>
              </w:rPr>
              <w:t>ации</w:t>
            </w:r>
            <w:r w:rsidRPr="001B0B01">
              <w:rPr>
                <w:sz w:val="16"/>
                <w:szCs w:val="16"/>
              </w:rPr>
              <w:t>;</w:t>
            </w:r>
          </w:p>
          <w:p w:rsidR="00E65A3B" w:rsidRPr="001B0B01" w:rsidRDefault="00E65A3B" w:rsidP="001B0B01">
            <w:pPr>
              <w:jc w:val="both"/>
              <w:rPr>
                <w:sz w:val="16"/>
                <w:szCs w:val="16"/>
              </w:rPr>
            </w:pPr>
            <w:r>
              <w:rPr>
                <w:sz w:val="16"/>
                <w:szCs w:val="16"/>
              </w:rPr>
              <w:t>2.П</w:t>
            </w:r>
            <w:r w:rsidRPr="001B0B01">
              <w:rPr>
                <w:sz w:val="16"/>
                <w:szCs w:val="16"/>
              </w:rPr>
              <w:t xml:space="preserve">ризнание объекта строительства </w:t>
            </w:r>
            <w:proofErr w:type="gramStart"/>
            <w:r w:rsidRPr="001B0B01">
              <w:rPr>
                <w:sz w:val="16"/>
                <w:szCs w:val="16"/>
              </w:rPr>
              <w:t>пр</w:t>
            </w:r>
            <w:r w:rsidRPr="001B0B01">
              <w:rPr>
                <w:sz w:val="16"/>
                <w:szCs w:val="16"/>
              </w:rPr>
              <w:t>о</w:t>
            </w:r>
            <w:r w:rsidRPr="001B0B01">
              <w:rPr>
                <w:sz w:val="16"/>
                <w:szCs w:val="16"/>
              </w:rPr>
              <w:t>блемным</w:t>
            </w:r>
            <w:proofErr w:type="gramEnd"/>
            <w:r w:rsidRPr="001B0B01">
              <w:rPr>
                <w:sz w:val="16"/>
                <w:szCs w:val="16"/>
              </w:rPr>
              <w:t>;</w:t>
            </w:r>
          </w:p>
          <w:p w:rsidR="00E65A3B" w:rsidRPr="001B0B01" w:rsidRDefault="00E65A3B" w:rsidP="001B0B01">
            <w:pPr>
              <w:jc w:val="both"/>
              <w:rPr>
                <w:sz w:val="16"/>
                <w:szCs w:val="16"/>
              </w:rPr>
            </w:pPr>
            <w:r>
              <w:rPr>
                <w:sz w:val="16"/>
                <w:szCs w:val="16"/>
              </w:rPr>
              <w:t>3.Р</w:t>
            </w:r>
            <w:r w:rsidRPr="001B0B01">
              <w:rPr>
                <w:sz w:val="16"/>
                <w:szCs w:val="16"/>
              </w:rPr>
              <w:t>азработка и согласование с Градостро</w:t>
            </w:r>
            <w:r w:rsidRPr="001B0B01">
              <w:rPr>
                <w:sz w:val="16"/>
                <w:szCs w:val="16"/>
              </w:rPr>
              <w:t>и</w:t>
            </w:r>
            <w:r w:rsidRPr="001B0B01">
              <w:rPr>
                <w:sz w:val="16"/>
                <w:szCs w:val="16"/>
              </w:rPr>
              <w:t>тельным советом Московской области пл</w:t>
            </w:r>
            <w:r w:rsidRPr="001B0B01">
              <w:rPr>
                <w:sz w:val="16"/>
                <w:szCs w:val="16"/>
              </w:rPr>
              <w:t>а</w:t>
            </w:r>
            <w:r w:rsidRPr="001B0B01">
              <w:rPr>
                <w:sz w:val="16"/>
                <w:szCs w:val="16"/>
              </w:rPr>
              <w:t>на мероприятий, направленных на заверш</w:t>
            </w:r>
            <w:r w:rsidRPr="001B0B01">
              <w:rPr>
                <w:sz w:val="16"/>
                <w:szCs w:val="16"/>
              </w:rPr>
              <w:t>е</w:t>
            </w:r>
            <w:r w:rsidRPr="001B0B01">
              <w:rPr>
                <w:sz w:val="16"/>
                <w:szCs w:val="16"/>
              </w:rPr>
              <w:t>ние строительства объекта;</w:t>
            </w:r>
          </w:p>
          <w:p w:rsidR="00E65A3B" w:rsidRPr="001B0B01" w:rsidRDefault="00E65A3B" w:rsidP="001B0B01">
            <w:pPr>
              <w:jc w:val="both"/>
              <w:rPr>
                <w:sz w:val="16"/>
                <w:szCs w:val="16"/>
              </w:rPr>
            </w:pPr>
            <w:r>
              <w:rPr>
                <w:sz w:val="16"/>
                <w:szCs w:val="16"/>
              </w:rPr>
              <w:t>4.О</w:t>
            </w:r>
            <w:r w:rsidRPr="001B0B01">
              <w:rPr>
                <w:sz w:val="16"/>
                <w:szCs w:val="16"/>
              </w:rPr>
              <w:t>птимизация выданных технических условий на присоединение к инженерным сетям;</w:t>
            </w:r>
          </w:p>
          <w:p w:rsidR="00E65A3B" w:rsidRPr="001B0B01" w:rsidRDefault="00E65A3B" w:rsidP="001B0B01">
            <w:pPr>
              <w:jc w:val="both"/>
              <w:rPr>
                <w:sz w:val="16"/>
                <w:szCs w:val="16"/>
              </w:rPr>
            </w:pPr>
            <w:r>
              <w:rPr>
                <w:sz w:val="16"/>
                <w:szCs w:val="16"/>
              </w:rPr>
              <w:t>5.Р</w:t>
            </w:r>
            <w:r w:rsidRPr="001B0B01">
              <w:rPr>
                <w:sz w:val="16"/>
                <w:szCs w:val="16"/>
              </w:rPr>
              <w:t>егулирование арендной платы за пред</w:t>
            </w:r>
            <w:r w:rsidRPr="001B0B01">
              <w:rPr>
                <w:sz w:val="16"/>
                <w:szCs w:val="16"/>
              </w:rPr>
              <w:t>о</w:t>
            </w:r>
            <w:r w:rsidRPr="001B0B01">
              <w:rPr>
                <w:sz w:val="16"/>
                <w:szCs w:val="16"/>
              </w:rPr>
              <w:t>ставленный земельный участок;</w:t>
            </w:r>
          </w:p>
          <w:p w:rsidR="00E65A3B" w:rsidRPr="001B0B01" w:rsidRDefault="00E65A3B" w:rsidP="001B0B01">
            <w:pPr>
              <w:jc w:val="both"/>
              <w:rPr>
                <w:sz w:val="16"/>
                <w:szCs w:val="16"/>
              </w:rPr>
            </w:pPr>
            <w:r>
              <w:rPr>
                <w:sz w:val="16"/>
                <w:szCs w:val="16"/>
              </w:rPr>
              <w:t>6.П</w:t>
            </w:r>
            <w:r w:rsidRPr="001B0B01">
              <w:rPr>
                <w:sz w:val="16"/>
                <w:szCs w:val="16"/>
              </w:rPr>
              <w:t>ривлечение нового застройщика с целью завершения строительства;</w:t>
            </w:r>
          </w:p>
          <w:p w:rsidR="00E65A3B" w:rsidRPr="001B0B01" w:rsidRDefault="00E65A3B" w:rsidP="001B0B01">
            <w:pPr>
              <w:jc w:val="both"/>
              <w:rPr>
                <w:sz w:val="16"/>
                <w:szCs w:val="16"/>
              </w:rPr>
            </w:pPr>
            <w:r>
              <w:rPr>
                <w:sz w:val="16"/>
                <w:szCs w:val="16"/>
              </w:rPr>
              <w:t>7.П</w:t>
            </w:r>
            <w:r w:rsidRPr="001B0B01">
              <w:rPr>
                <w:sz w:val="16"/>
                <w:szCs w:val="16"/>
              </w:rPr>
              <w:t>редоставление в соответствии с закон</w:t>
            </w:r>
            <w:r w:rsidRPr="001B0B01">
              <w:rPr>
                <w:sz w:val="16"/>
                <w:szCs w:val="16"/>
              </w:rPr>
              <w:t>о</w:t>
            </w:r>
            <w:r w:rsidRPr="001B0B01">
              <w:rPr>
                <w:sz w:val="16"/>
                <w:szCs w:val="16"/>
              </w:rPr>
              <w:t>дательством Российской Федерации допо</w:t>
            </w:r>
            <w:r w:rsidRPr="001B0B01">
              <w:rPr>
                <w:sz w:val="16"/>
                <w:szCs w:val="16"/>
              </w:rPr>
              <w:t>л</w:t>
            </w:r>
            <w:r w:rsidRPr="001B0B01">
              <w:rPr>
                <w:sz w:val="16"/>
                <w:szCs w:val="16"/>
              </w:rPr>
              <w:t>нительного земельного участка с целью компенсации затрат, связанных с удовл</w:t>
            </w:r>
            <w:r w:rsidRPr="001B0B01">
              <w:rPr>
                <w:sz w:val="16"/>
                <w:szCs w:val="16"/>
              </w:rPr>
              <w:t>е</w:t>
            </w:r>
            <w:r w:rsidRPr="001B0B01">
              <w:rPr>
                <w:sz w:val="16"/>
                <w:szCs w:val="16"/>
              </w:rPr>
              <w:t>творением требований пострадавших сои</w:t>
            </w:r>
            <w:r w:rsidRPr="001B0B01">
              <w:rPr>
                <w:sz w:val="16"/>
                <w:szCs w:val="16"/>
              </w:rPr>
              <w:t>н</w:t>
            </w:r>
            <w:r w:rsidRPr="001B0B01">
              <w:rPr>
                <w:sz w:val="16"/>
                <w:szCs w:val="16"/>
              </w:rPr>
              <w:t>весторов после завершения строительства проблемного объекта;</w:t>
            </w:r>
          </w:p>
          <w:p w:rsidR="00E65A3B" w:rsidRPr="001B0B01" w:rsidRDefault="00E65A3B" w:rsidP="00A56582">
            <w:pPr>
              <w:jc w:val="both"/>
              <w:rPr>
                <w:sz w:val="16"/>
                <w:szCs w:val="16"/>
              </w:rPr>
            </w:pPr>
            <w:r>
              <w:rPr>
                <w:sz w:val="16"/>
                <w:szCs w:val="16"/>
              </w:rPr>
              <w:t>8.Из</w:t>
            </w:r>
            <w:r w:rsidRPr="001B0B01">
              <w:rPr>
                <w:sz w:val="16"/>
                <w:szCs w:val="16"/>
              </w:rPr>
              <w:t>менение доли, подлежащей передаче в собственность муниципального образов</w:t>
            </w:r>
            <w:r w:rsidRPr="001B0B01">
              <w:rPr>
                <w:sz w:val="16"/>
                <w:szCs w:val="16"/>
              </w:rPr>
              <w:t>а</w:t>
            </w:r>
            <w:r w:rsidRPr="001B0B01">
              <w:rPr>
                <w:sz w:val="16"/>
                <w:szCs w:val="16"/>
              </w:rPr>
              <w:t>ния.</w:t>
            </w:r>
          </w:p>
        </w:tc>
        <w:tc>
          <w:tcPr>
            <w:tcW w:w="571" w:type="pct"/>
            <w:shd w:val="clear" w:color="auto" w:fill="auto"/>
          </w:tcPr>
          <w:p w:rsidR="00E65A3B" w:rsidRPr="00833C0E" w:rsidRDefault="00E65A3B" w:rsidP="00177D0B">
            <w:pPr>
              <w:widowControl w:val="0"/>
              <w:autoSpaceDE w:val="0"/>
              <w:autoSpaceDN w:val="0"/>
              <w:adjustRightInd w:val="0"/>
              <w:jc w:val="center"/>
              <w:rPr>
                <w:sz w:val="16"/>
                <w:szCs w:val="16"/>
              </w:rPr>
            </w:pPr>
            <w:r w:rsidRPr="00833C0E">
              <w:rPr>
                <w:sz w:val="16"/>
                <w:szCs w:val="16"/>
              </w:rPr>
              <w:t>Итого</w:t>
            </w:r>
          </w:p>
        </w:tc>
        <w:tc>
          <w:tcPr>
            <w:tcW w:w="238" w:type="pct"/>
            <w:vMerge w:val="restart"/>
            <w:shd w:val="clear" w:color="auto" w:fill="auto"/>
          </w:tcPr>
          <w:p w:rsidR="00E65A3B" w:rsidRPr="00833C0E" w:rsidRDefault="00E65A3B" w:rsidP="00E65A3B">
            <w:pPr>
              <w:widowControl w:val="0"/>
              <w:autoSpaceDE w:val="0"/>
              <w:autoSpaceDN w:val="0"/>
              <w:adjustRightInd w:val="0"/>
              <w:jc w:val="center"/>
              <w:rPr>
                <w:sz w:val="16"/>
                <w:szCs w:val="16"/>
              </w:rPr>
            </w:pPr>
            <w:r>
              <w:rPr>
                <w:sz w:val="16"/>
                <w:szCs w:val="16"/>
              </w:rPr>
              <w:t>2017-2021</w:t>
            </w:r>
          </w:p>
        </w:tc>
        <w:tc>
          <w:tcPr>
            <w:tcW w:w="333" w:type="pct"/>
            <w:shd w:val="clear" w:color="auto" w:fill="auto"/>
          </w:tcPr>
          <w:p w:rsidR="00E65A3B" w:rsidRPr="00833C0E" w:rsidRDefault="00E65A3B" w:rsidP="00177D0B">
            <w:pPr>
              <w:widowControl w:val="0"/>
              <w:autoSpaceDE w:val="0"/>
              <w:autoSpaceDN w:val="0"/>
              <w:adjustRightInd w:val="0"/>
              <w:jc w:val="center"/>
              <w:rPr>
                <w:sz w:val="16"/>
                <w:szCs w:val="16"/>
              </w:rPr>
            </w:pPr>
          </w:p>
        </w:tc>
        <w:tc>
          <w:tcPr>
            <w:tcW w:w="1637" w:type="pct"/>
            <w:gridSpan w:val="9"/>
            <w:vMerge w:val="restart"/>
            <w:shd w:val="clear" w:color="auto" w:fill="auto"/>
          </w:tcPr>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Default="00E65A3B" w:rsidP="006C6481">
            <w:pPr>
              <w:pStyle w:val="a9"/>
              <w:jc w:val="center"/>
              <w:rPr>
                <w:rFonts w:ascii="Times New Roman" w:hAnsi="Times New Roman"/>
                <w:sz w:val="16"/>
                <w:szCs w:val="16"/>
              </w:rPr>
            </w:pPr>
          </w:p>
          <w:p w:rsidR="00E65A3B" w:rsidRPr="00833C0E" w:rsidRDefault="00E65A3B" w:rsidP="006C6481">
            <w:pPr>
              <w:widowControl w:val="0"/>
              <w:autoSpaceDE w:val="0"/>
              <w:autoSpaceDN w:val="0"/>
              <w:adjustRightInd w:val="0"/>
              <w:jc w:val="center"/>
              <w:rPr>
                <w:sz w:val="16"/>
                <w:szCs w:val="16"/>
              </w:rPr>
            </w:pPr>
            <w:r w:rsidRPr="00DD79E6">
              <w:rPr>
                <w:sz w:val="16"/>
                <w:szCs w:val="16"/>
              </w:rPr>
              <w:t>В пределах</w:t>
            </w:r>
            <w:r>
              <w:rPr>
                <w:sz w:val="16"/>
                <w:szCs w:val="16"/>
              </w:rPr>
              <w:t xml:space="preserve"> финансовых средств, предусмотренных на основную деятельность исполнителей</w:t>
            </w:r>
          </w:p>
        </w:tc>
        <w:tc>
          <w:tcPr>
            <w:tcW w:w="286" w:type="pct"/>
            <w:vMerge w:val="restart"/>
            <w:shd w:val="clear" w:color="auto" w:fill="auto"/>
          </w:tcPr>
          <w:p w:rsidR="00E65A3B" w:rsidRPr="00833C0E" w:rsidRDefault="00E65A3B" w:rsidP="007721A7">
            <w:pPr>
              <w:widowControl w:val="0"/>
              <w:autoSpaceDE w:val="0"/>
              <w:autoSpaceDN w:val="0"/>
              <w:adjustRightInd w:val="0"/>
              <w:jc w:val="both"/>
              <w:rPr>
                <w:sz w:val="16"/>
                <w:szCs w:val="16"/>
              </w:rPr>
            </w:pPr>
            <w:r>
              <w:rPr>
                <w:sz w:val="16"/>
                <w:szCs w:val="16"/>
              </w:rPr>
              <w:t>отдел</w:t>
            </w:r>
            <w:r w:rsidRPr="00E13AAA">
              <w:rPr>
                <w:sz w:val="16"/>
                <w:szCs w:val="16"/>
              </w:rPr>
              <w:t xml:space="preserve"> архите</w:t>
            </w:r>
            <w:r w:rsidRPr="00E13AAA">
              <w:rPr>
                <w:sz w:val="16"/>
                <w:szCs w:val="16"/>
              </w:rPr>
              <w:t>к</w:t>
            </w:r>
            <w:r w:rsidRPr="00E13AAA">
              <w:rPr>
                <w:sz w:val="16"/>
                <w:szCs w:val="16"/>
              </w:rPr>
              <w:t>туры и град</w:t>
            </w:r>
            <w:r w:rsidRPr="00E13AAA">
              <w:rPr>
                <w:sz w:val="16"/>
                <w:szCs w:val="16"/>
              </w:rPr>
              <w:t>о</w:t>
            </w:r>
            <w:r w:rsidRPr="00E13AAA">
              <w:rPr>
                <w:sz w:val="16"/>
                <w:szCs w:val="16"/>
              </w:rPr>
              <w:t>стро</w:t>
            </w:r>
            <w:r w:rsidRPr="00E13AAA">
              <w:rPr>
                <w:sz w:val="16"/>
                <w:szCs w:val="16"/>
              </w:rPr>
              <w:t>и</w:t>
            </w:r>
            <w:r w:rsidRPr="00E13AAA">
              <w:rPr>
                <w:sz w:val="16"/>
                <w:szCs w:val="16"/>
              </w:rPr>
              <w:t>тельства</w:t>
            </w:r>
            <w:r>
              <w:rPr>
                <w:sz w:val="16"/>
                <w:szCs w:val="16"/>
              </w:rPr>
              <w:t xml:space="preserve"> и МУК УКС, жили</w:t>
            </w:r>
            <w:r>
              <w:rPr>
                <w:sz w:val="16"/>
                <w:szCs w:val="16"/>
              </w:rPr>
              <w:t>щ</w:t>
            </w:r>
            <w:r>
              <w:rPr>
                <w:sz w:val="16"/>
                <w:szCs w:val="16"/>
              </w:rPr>
              <w:t>ное управл</w:t>
            </w:r>
            <w:r>
              <w:rPr>
                <w:sz w:val="16"/>
                <w:szCs w:val="16"/>
              </w:rPr>
              <w:t>е</w:t>
            </w:r>
            <w:r>
              <w:rPr>
                <w:sz w:val="16"/>
                <w:szCs w:val="16"/>
              </w:rPr>
              <w:t>ние</w:t>
            </w:r>
          </w:p>
        </w:tc>
        <w:tc>
          <w:tcPr>
            <w:tcW w:w="316" w:type="pct"/>
            <w:vMerge w:val="restart"/>
            <w:shd w:val="clear" w:color="auto" w:fill="auto"/>
          </w:tcPr>
          <w:p w:rsidR="00E65A3B" w:rsidRPr="00833C0E" w:rsidRDefault="00E65A3B" w:rsidP="00177D0B">
            <w:pPr>
              <w:widowControl w:val="0"/>
              <w:autoSpaceDE w:val="0"/>
              <w:autoSpaceDN w:val="0"/>
              <w:adjustRightInd w:val="0"/>
              <w:jc w:val="both"/>
              <w:rPr>
                <w:sz w:val="16"/>
                <w:szCs w:val="16"/>
              </w:rPr>
            </w:pPr>
            <w:r>
              <w:rPr>
                <w:sz w:val="16"/>
                <w:szCs w:val="16"/>
              </w:rPr>
              <w:t>ликвид</w:t>
            </w:r>
            <w:r>
              <w:rPr>
                <w:sz w:val="16"/>
                <w:szCs w:val="16"/>
              </w:rPr>
              <w:t>а</w:t>
            </w:r>
            <w:r>
              <w:rPr>
                <w:sz w:val="16"/>
                <w:szCs w:val="16"/>
              </w:rPr>
              <w:t>ция пр</w:t>
            </w:r>
            <w:r>
              <w:rPr>
                <w:sz w:val="16"/>
                <w:szCs w:val="16"/>
              </w:rPr>
              <w:t>о</w:t>
            </w:r>
            <w:r>
              <w:rPr>
                <w:sz w:val="16"/>
                <w:szCs w:val="16"/>
              </w:rPr>
              <w:t>блем обман</w:t>
            </w:r>
            <w:r>
              <w:rPr>
                <w:sz w:val="16"/>
                <w:szCs w:val="16"/>
              </w:rPr>
              <w:t>у</w:t>
            </w:r>
            <w:r>
              <w:rPr>
                <w:sz w:val="16"/>
                <w:szCs w:val="16"/>
              </w:rPr>
              <w:t>тых дольщ</w:t>
            </w:r>
            <w:r>
              <w:rPr>
                <w:sz w:val="16"/>
                <w:szCs w:val="16"/>
              </w:rPr>
              <w:t>и</w:t>
            </w:r>
            <w:r>
              <w:rPr>
                <w:sz w:val="16"/>
                <w:szCs w:val="16"/>
              </w:rPr>
              <w:t>ков</w:t>
            </w:r>
          </w:p>
        </w:tc>
      </w:tr>
      <w:tr w:rsidR="00E65A3B" w:rsidRPr="00D0412F" w:rsidTr="004711B5">
        <w:trPr>
          <w:trHeight w:val="686"/>
        </w:trPr>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D7727" w:rsidP="00177D0B">
            <w:pPr>
              <w:widowControl w:val="0"/>
              <w:autoSpaceDE w:val="0"/>
              <w:autoSpaceDN w:val="0"/>
              <w:adjustRightInd w:val="0"/>
              <w:jc w:val="center"/>
              <w:rPr>
                <w:sz w:val="16"/>
                <w:szCs w:val="16"/>
              </w:rPr>
            </w:pPr>
            <w:r w:rsidRPr="004711B5">
              <w:rPr>
                <w:sz w:val="16"/>
                <w:szCs w:val="16"/>
              </w:rPr>
              <w:t xml:space="preserve">Средства бюджета </w:t>
            </w:r>
            <w:r>
              <w:rPr>
                <w:sz w:val="16"/>
                <w:szCs w:val="16"/>
              </w:rPr>
              <w:t>г.о.Истра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7" w:type="pct"/>
            <w:gridSpan w:val="9"/>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7" w:type="pct"/>
            <w:gridSpan w:val="9"/>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177D0B">
            <w:pPr>
              <w:widowControl w:val="0"/>
              <w:autoSpaceDE w:val="0"/>
              <w:autoSpaceDN w:val="0"/>
              <w:adjustRightInd w:val="0"/>
              <w:jc w:val="center"/>
              <w:rPr>
                <w:sz w:val="16"/>
                <w:szCs w:val="16"/>
              </w:rPr>
            </w:pPr>
            <w:r w:rsidRPr="00D0412F">
              <w:rPr>
                <w:sz w:val="16"/>
                <w:szCs w:val="16"/>
              </w:rPr>
              <w:t>Средства федерал</w:t>
            </w:r>
            <w:r w:rsidRPr="00D0412F">
              <w:rPr>
                <w:sz w:val="16"/>
                <w:szCs w:val="16"/>
              </w:rPr>
              <w:t>ь</w:t>
            </w:r>
            <w:r w:rsidRPr="00D0412F">
              <w:rPr>
                <w:sz w:val="16"/>
                <w:szCs w:val="16"/>
              </w:rPr>
              <w:t>ного бюджета</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7" w:type="pct"/>
            <w:gridSpan w:val="9"/>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Pr>
                <w:sz w:val="16"/>
                <w:szCs w:val="16"/>
              </w:rPr>
              <w:t>Средства бюджетов поселений</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widowControl w:val="0"/>
              <w:autoSpaceDE w:val="0"/>
              <w:autoSpaceDN w:val="0"/>
              <w:adjustRightInd w:val="0"/>
              <w:jc w:val="center"/>
              <w:rPr>
                <w:sz w:val="18"/>
                <w:szCs w:val="18"/>
              </w:rPr>
            </w:pPr>
          </w:p>
        </w:tc>
        <w:tc>
          <w:tcPr>
            <w:tcW w:w="1637" w:type="pct"/>
            <w:gridSpan w:val="9"/>
            <w:vMerge/>
            <w:shd w:val="clear" w:color="auto" w:fill="auto"/>
          </w:tcPr>
          <w:p w:rsidR="00E65A3B" w:rsidRPr="005A73B0" w:rsidRDefault="00E65A3B" w:rsidP="00177D0B">
            <w:pPr>
              <w:widowControl w:val="0"/>
              <w:autoSpaceDE w:val="0"/>
              <w:autoSpaceDN w:val="0"/>
              <w:adjustRightInd w:val="0"/>
              <w:jc w:val="center"/>
              <w:rPr>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r w:rsidR="00E65A3B" w:rsidRPr="00D0412F" w:rsidTr="004711B5">
        <w:tc>
          <w:tcPr>
            <w:tcW w:w="14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82"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1095"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571" w:type="pct"/>
            <w:shd w:val="clear" w:color="auto" w:fill="auto"/>
          </w:tcPr>
          <w:p w:rsidR="00E65A3B" w:rsidRPr="00D0412F" w:rsidRDefault="00E65A3B" w:rsidP="00BE1401">
            <w:pPr>
              <w:widowControl w:val="0"/>
              <w:autoSpaceDE w:val="0"/>
              <w:autoSpaceDN w:val="0"/>
              <w:adjustRightInd w:val="0"/>
              <w:jc w:val="center"/>
              <w:rPr>
                <w:sz w:val="16"/>
                <w:szCs w:val="16"/>
              </w:rPr>
            </w:pPr>
            <w:r w:rsidRPr="00D0412F">
              <w:rPr>
                <w:sz w:val="16"/>
                <w:szCs w:val="16"/>
              </w:rPr>
              <w:t>Внебюджетные и</w:t>
            </w:r>
            <w:r w:rsidRPr="00D0412F">
              <w:rPr>
                <w:sz w:val="16"/>
                <w:szCs w:val="16"/>
              </w:rPr>
              <w:t>с</w:t>
            </w:r>
            <w:r w:rsidRPr="00D0412F">
              <w:rPr>
                <w:sz w:val="16"/>
                <w:szCs w:val="16"/>
              </w:rPr>
              <w:t>точники</w:t>
            </w:r>
          </w:p>
        </w:tc>
        <w:tc>
          <w:tcPr>
            <w:tcW w:w="238"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33" w:type="pct"/>
            <w:shd w:val="clear" w:color="auto" w:fill="auto"/>
          </w:tcPr>
          <w:p w:rsidR="00E65A3B" w:rsidRPr="005A73B0" w:rsidRDefault="00E65A3B" w:rsidP="00177D0B">
            <w:pPr>
              <w:pStyle w:val="a9"/>
              <w:jc w:val="center"/>
              <w:rPr>
                <w:rFonts w:ascii="Times New Roman" w:hAnsi="Times New Roman"/>
                <w:sz w:val="18"/>
                <w:szCs w:val="18"/>
              </w:rPr>
            </w:pPr>
          </w:p>
        </w:tc>
        <w:tc>
          <w:tcPr>
            <w:tcW w:w="1637" w:type="pct"/>
            <w:gridSpan w:val="9"/>
            <w:vMerge/>
            <w:shd w:val="clear" w:color="auto" w:fill="auto"/>
          </w:tcPr>
          <w:p w:rsidR="00E65A3B" w:rsidRPr="005A73B0" w:rsidRDefault="00E65A3B" w:rsidP="00177D0B">
            <w:pPr>
              <w:pStyle w:val="a9"/>
              <w:jc w:val="center"/>
              <w:rPr>
                <w:rFonts w:ascii="Times New Roman" w:hAnsi="Times New Roman"/>
                <w:sz w:val="18"/>
                <w:szCs w:val="18"/>
              </w:rPr>
            </w:pPr>
          </w:p>
        </w:tc>
        <w:tc>
          <w:tcPr>
            <w:tcW w:w="28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c>
          <w:tcPr>
            <w:tcW w:w="316" w:type="pct"/>
            <w:vMerge/>
            <w:shd w:val="clear" w:color="auto" w:fill="auto"/>
          </w:tcPr>
          <w:p w:rsidR="00E65A3B" w:rsidRPr="00D0412F" w:rsidRDefault="00E65A3B" w:rsidP="00177D0B">
            <w:pPr>
              <w:widowControl w:val="0"/>
              <w:autoSpaceDE w:val="0"/>
              <w:autoSpaceDN w:val="0"/>
              <w:adjustRightInd w:val="0"/>
              <w:jc w:val="center"/>
              <w:rPr>
                <w:sz w:val="16"/>
                <w:szCs w:val="16"/>
              </w:rPr>
            </w:pPr>
          </w:p>
        </w:tc>
      </w:tr>
    </w:tbl>
    <w:p w:rsidR="007C6033" w:rsidRDefault="007C6033" w:rsidP="00D37140">
      <w:pPr>
        <w:autoSpaceDE w:val="0"/>
        <w:autoSpaceDN w:val="0"/>
        <w:adjustRightInd w:val="0"/>
        <w:jc w:val="center"/>
        <w:rPr>
          <w:b/>
          <w:sz w:val="20"/>
          <w:szCs w:val="20"/>
        </w:rPr>
      </w:pPr>
    </w:p>
    <w:p w:rsidR="00F27056" w:rsidRDefault="00D37140" w:rsidP="00D37140">
      <w:pPr>
        <w:autoSpaceDE w:val="0"/>
        <w:autoSpaceDN w:val="0"/>
        <w:adjustRightInd w:val="0"/>
        <w:jc w:val="center"/>
        <w:rPr>
          <w:b/>
          <w:sz w:val="20"/>
          <w:szCs w:val="20"/>
        </w:rPr>
      </w:pPr>
      <w:r w:rsidRPr="00D37140">
        <w:rPr>
          <w:b/>
          <w:sz w:val="20"/>
          <w:szCs w:val="20"/>
        </w:rPr>
        <w:t>1.8. Адресный перечень аварийных многоквартирных домов</w:t>
      </w:r>
    </w:p>
    <w:p w:rsidR="007C6033" w:rsidRDefault="007C6033" w:rsidP="00D37140">
      <w:pPr>
        <w:autoSpaceDE w:val="0"/>
        <w:autoSpaceDN w:val="0"/>
        <w:adjustRightInd w:val="0"/>
        <w:jc w:val="center"/>
        <w:rPr>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892"/>
        <w:gridCol w:w="1843"/>
      </w:tblGrid>
      <w:tr w:rsidR="007C6033" w:rsidRPr="007C6033" w:rsidTr="00736AE1">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 xml:space="preserve">№ </w:t>
            </w:r>
            <w:proofErr w:type="gramStart"/>
            <w:r w:rsidRPr="007C6033">
              <w:rPr>
                <w:sz w:val="14"/>
                <w:szCs w:val="14"/>
              </w:rPr>
              <w:t>п</w:t>
            </w:r>
            <w:proofErr w:type="gramEnd"/>
            <w:r w:rsidRPr="007C6033">
              <w:rPr>
                <w:sz w:val="14"/>
                <w:szCs w:val="14"/>
              </w:rPr>
              <w:t>/п</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Адрес МКД</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помещений</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proofErr w:type="spellStart"/>
            <w:r w:rsidRPr="007C6033">
              <w:rPr>
                <w:sz w:val="14"/>
                <w:szCs w:val="14"/>
              </w:rPr>
              <w:t>Общ</w:t>
            </w:r>
            <w:proofErr w:type="gramStart"/>
            <w:r w:rsidRPr="007C6033">
              <w:rPr>
                <w:sz w:val="14"/>
                <w:szCs w:val="14"/>
              </w:rPr>
              <w:t>.п</w:t>
            </w:r>
            <w:proofErr w:type="gramEnd"/>
            <w:r w:rsidRPr="007C6033">
              <w:rPr>
                <w:sz w:val="14"/>
                <w:szCs w:val="14"/>
              </w:rPr>
              <w:t>лощадь</w:t>
            </w:r>
            <w:proofErr w:type="spellEnd"/>
            <w:r w:rsidRPr="007C6033">
              <w:rPr>
                <w:sz w:val="14"/>
                <w:szCs w:val="14"/>
              </w:rPr>
              <w:t xml:space="preserve"> квартир, кв.м</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Количество прож</w:t>
            </w:r>
            <w:r w:rsidRPr="007C6033">
              <w:rPr>
                <w:sz w:val="14"/>
                <w:szCs w:val="14"/>
              </w:rPr>
              <w:t>и</w:t>
            </w:r>
            <w:r w:rsidRPr="007C6033">
              <w:rPr>
                <w:sz w:val="14"/>
                <w:szCs w:val="14"/>
              </w:rPr>
              <w:t>вающих чел.</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Способ переселения</w:t>
            </w:r>
          </w:p>
        </w:tc>
        <w:tc>
          <w:tcPr>
            <w:tcW w:w="1843" w:type="dxa"/>
            <w:shd w:val="clear" w:color="auto" w:fill="auto"/>
          </w:tcPr>
          <w:p w:rsidR="007C6033" w:rsidRPr="007C6033" w:rsidRDefault="007C6033" w:rsidP="007C6033">
            <w:pPr>
              <w:widowControl w:val="0"/>
              <w:autoSpaceDE w:val="0"/>
              <w:autoSpaceDN w:val="0"/>
              <w:adjustRightInd w:val="0"/>
              <w:jc w:val="center"/>
              <w:rPr>
                <w:sz w:val="14"/>
                <w:szCs w:val="14"/>
              </w:rPr>
            </w:pPr>
            <w:r w:rsidRPr="007C6033">
              <w:rPr>
                <w:sz w:val="14"/>
                <w:szCs w:val="14"/>
              </w:rPr>
              <w:t>Срок пересел</w:t>
            </w:r>
            <w:r>
              <w:rPr>
                <w:sz w:val="14"/>
                <w:szCs w:val="14"/>
              </w:rPr>
              <w:t>ени</w:t>
            </w:r>
            <w:r w:rsidRPr="007C6033">
              <w:rPr>
                <w:sz w:val="14"/>
                <w:szCs w:val="14"/>
              </w:rPr>
              <w:t>я</w:t>
            </w:r>
          </w:p>
        </w:tc>
      </w:tr>
      <w:tr w:rsidR="007C6033" w:rsidRPr="007C6033" w:rsidTr="00736AE1">
        <w:tc>
          <w:tcPr>
            <w:tcW w:w="43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3</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w:t>
            </w:r>
          </w:p>
        </w:tc>
        <w:tc>
          <w:tcPr>
            <w:tcW w:w="5892"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6</w:t>
            </w:r>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7</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1</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г.Истра, ул.Урицкого, д.42</w:t>
            </w:r>
          </w:p>
        </w:tc>
        <w:tc>
          <w:tcPr>
            <w:tcW w:w="1275"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8</w:t>
            </w:r>
          </w:p>
        </w:tc>
        <w:tc>
          <w:tcPr>
            <w:tcW w:w="1134" w:type="dxa"/>
            <w:shd w:val="clear" w:color="auto" w:fill="auto"/>
          </w:tcPr>
          <w:p w:rsidR="007C6033" w:rsidRPr="007C6033" w:rsidRDefault="003F709F" w:rsidP="00177D0B">
            <w:pPr>
              <w:widowControl w:val="0"/>
              <w:autoSpaceDE w:val="0"/>
              <w:autoSpaceDN w:val="0"/>
              <w:adjustRightInd w:val="0"/>
              <w:jc w:val="center"/>
              <w:rPr>
                <w:sz w:val="14"/>
                <w:szCs w:val="14"/>
              </w:rPr>
            </w:pPr>
            <w:r>
              <w:rPr>
                <w:sz w:val="14"/>
                <w:szCs w:val="14"/>
              </w:rPr>
              <w:t>368,3</w:t>
            </w:r>
          </w:p>
        </w:tc>
        <w:tc>
          <w:tcPr>
            <w:tcW w:w="1479" w:type="dxa"/>
            <w:shd w:val="clear" w:color="auto" w:fill="auto"/>
          </w:tcPr>
          <w:p w:rsidR="007C6033" w:rsidRPr="007C6033" w:rsidRDefault="007C6033" w:rsidP="003F709F">
            <w:pPr>
              <w:widowControl w:val="0"/>
              <w:autoSpaceDE w:val="0"/>
              <w:autoSpaceDN w:val="0"/>
              <w:adjustRightInd w:val="0"/>
              <w:jc w:val="center"/>
              <w:rPr>
                <w:sz w:val="14"/>
                <w:szCs w:val="14"/>
              </w:rPr>
            </w:pPr>
            <w:r w:rsidRPr="007C6033">
              <w:rPr>
                <w:sz w:val="14"/>
                <w:szCs w:val="14"/>
              </w:rPr>
              <w:t>3</w:t>
            </w:r>
            <w:r w:rsidR="003F709F">
              <w:rPr>
                <w:sz w:val="14"/>
                <w:szCs w:val="14"/>
              </w:rPr>
              <w:t>3</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proofErr w:type="gramStart"/>
            <w:r>
              <w:rPr>
                <w:sz w:val="14"/>
                <w:szCs w:val="14"/>
              </w:rPr>
              <w:t xml:space="preserve">В рамках мероприятий  </w:t>
            </w:r>
            <w:r w:rsidR="003E07A1">
              <w:rPr>
                <w:sz w:val="14"/>
                <w:szCs w:val="14"/>
              </w:rPr>
              <w:t>муниципальной под</w:t>
            </w:r>
            <w:r>
              <w:rPr>
                <w:sz w:val="14"/>
                <w:szCs w:val="14"/>
              </w:rPr>
              <w:t xml:space="preserve"> программы, п</w:t>
            </w:r>
            <w:r w:rsidR="007C6033" w:rsidRPr="007C6033">
              <w:rPr>
                <w:sz w:val="14"/>
                <w:szCs w:val="14"/>
              </w:rPr>
              <w:t xml:space="preserve">окупка квартир за счет бюджета г.п.Истра, или </w:t>
            </w:r>
            <w:r>
              <w:rPr>
                <w:sz w:val="14"/>
                <w:szCs w:val="14"/>
              </w:rPr>
              <w:t xml:space="preserve">предоставление жилых помещений </w:t>
            </w:r>
            <w:r w:rsidR="007C6033" w:rsidRPr="007C6033">
              <w:rPr>
                <w:sz w:val="14"/>
                <w:szCs w:val="14"/>
              </w:rPr>
              <w:t xml:space="preserve"> из казны </w:t>
            </w:r>
            <w:r w:rsidR="00B951D8">
              <w:rPr>
                <w:sz w:val="14"/>
                <w:szCs w:val="14"/>
              </w:rPr>
              <w:t>городского округа Истра,</w:t>
            </w:r>
            <w:r w:rsidR="007C6033" w:rsidRPr="007C6033">
              <w:rPr>
                <w:sz w:val="14"/>
                <w:szCs w:val="14"/>
              </w:rPr>
              <w:t xml:space="preserve"> </w:t>
            </w:r>
            <w:r>
              <w:rPr>
                <w:sz w:val="14"/>
                <w:szCs w:val="14"/>
              </w:rPr>
              <w:t>перед</w:t>
            </w:r>
            <w:r>
              <w:rPr>
                <w:sz w:val="14"/>
                <w:szCs w:val="14"/>
              </w:rPr>
              <w:t>а</w:t>
            </w:r>
            <w:r>
              <w:rPr>
                <w:sz w:val="14"/>
                <w:szCs w:val="14"/>
              </w:rPr>
              <w:t>ч</w:t>
            </w:r>
            <w:r w:rsidR="00B951D8">
              <w:rPr>
                <w:sz w:val="14"/>
                <w:szCs w:val="14"/>
              </w:rPr>
              <w:t>а</w:t>
            </w:r>
            <w:r>
              <w:rPr>
                <w:sz w:val="14"/>
                <w:szCs w:val="14"/>
              </w:rPr>
              <w:t xml:space="preserve"> </w:t>
            </w:r>
            <w:r w:rsidR="007C6033" w:rsidRPr="007C6033">
              <w:rPr>
                <w:sz w:val="14"/>
                <w:szCs w:val="14"/>
              </w:rPr>
              <w:t xml:space="preserve"> </w:t>
            </w:r>
            <w:r>
              <w:rPr>
                <w:sz w:val="14"/>
                <w:szCs w:val="14"/>
              </w:rPr>
              <w:t>квартир от реализации</w:t>
            </w:r>
            <w:r w:rsidR="007C6033" w:rsidRPr="007C6033">
              <w:rPr>
                <w:sz w:val="14"/>
                <w:szCs w:val="14"/>
              </w:rPr>
              <w:t xml:space="preserve"> Соглашения с ООО «Компания Промсервис»</w:t>
            </w:r>
            <w:proofErr w:type="gramEnd"/>
          </w:p>
        </w:tc>
        <w:tc>
          <w:tcPr>
            <w:tcW w:w="1843"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2017</w:t>
            </w:r>
            <w:r w:rsidR="007E2013">
              <w:rPr>
                <w:sz w:val="14"/>
                <w:szCs w:val="14"/>
              </w:rPr>
              <w:t>-2018</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2</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пос.Снегири, ул.Ленина, д.34</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8</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415,5</w:t>
            </w:r>
          </w:p>
        </w:tc>
        <w:tc>
          <w:tcPr>
            <w:tcW w:w="1479"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25</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настоящей подпрограммы за счет квартир, получаемых </w:t>
            </w:r>
            <w:r w:rsidR="00B951D8">
              <w:rPr>
                <w:sz w:val="14"/>
                <w:szCs w:val="14"/>
              </w:rPr>
              <w:t>городским округом</w:t>
            </w:r>
            <w:r>
              <w:rPr>
                <w:sz w:val="14"/>
                <w:szCs w:val="14"/>
              </w:rPr>
              <w:t xml:space="preserve"> от ре</w:t>
            </w:r>
            <w:r>
              <w:rPr>
                <w:sz w:val="14"/>
                <w:szCs w:val="14"/>
              </w:rPr>
              <w:t>а</w:t>
            </w:r>
            <w:r>
              <w:rPr>
                <w:sz w:val="14"/>
                <w:szCs w:val="14"/>
              </w:rPr>
              <w:t xml:space="preserve">лизации </w:t>
            </w:r>
            <w:r w:rsidR="007C6033" w:rsidRPr="007C6033">
              <w:rPr>
                <w:sz w:val="14"/>
                <w:szCs w:val="14"/>
              </w:rPr>
              <w:t>Соглашени</w:t>
            </w:r>
            <w:r>
              <w:rPr>
                <w:sz w:val="14"/>
                <w:szCs w:val="14"/>
              </w:rPr>
              <w:t>я с ООО</w:t>
            </w:r>
            <w:r w:rsidR="007C6033" w:rsidRPr="007C6033">
              <w:rPr>
                <w:sz w:val="14"/>
                <w:szCs w:val="14"/>
              </w:rPr>
              <w:t xml:space="preserve"> «Истринские дали»</w:t>
            </w:r>
          </w:p>
        </w:tc>
        <w:tc>
          <w:tcPr>
            <w:tcW w:w="1843" w:type="dxa"/>
            <w:shd w:val="clear" w:color="auto" w:fill="auto"/>
          </w:tcPr>
          <w:p w:rsidR="007C6033" w:rsidRPr="007C6033" w:rsidRDefault="007E2013" w:rsidP="00177D0B">
            <w:pPr>
              <w:widowControl w:val="0"/>
              <w:autoSpaceDE w:val="0"/>
              <w:autoSpaceDN w:val="0"/>
              <w:adjustRightInd w:val="0"/>
              <w:jc w:val="center"/>
              <w:rPr>
                <w:sz w:val="14"/>
                <w:szCs w:val="14"/>
              </w:rPr>
            </w:pPr>
            <w:r>
              <w:rPr>
                <w:sz w:val="14"/>
                <w:szCs w:val="14"/>
              </w:rPr>
              <w:t>2018</w:t>
            </w:r>
          </w:p>
        </w:tc>
      </w:tr>
      <w:tr w:rsidR="007C6033" w:rsidRPr="007C6033" w:rsidTr="00736AE1">
        <w:tc>
          <w:tcPr>
            <w:tcW w:w="432" w:type="dxa"/>
            <w:shd w:val="clear" w:color="auto" w:fill="auto"/>
          </w:tcPr>
          <w:p w:rsidR="007C6033" w:rsidRPr="007C6033" w:rsidRDefault="00066C03" w:rsidP="00177D0B">
            <w:pPr>
              <w:widowControl w:val="0"/>
              <w:autoSpaceDE w:val="0"/>
              <w:autoSpaceDN w:val="0"/>
              <w:adjustRightInd w:val="0"/>
              <w:jc w:val="center"/>
              <w:rPr>
                <w:sz w:val="14"/>
                <w:szCs w:val="14"/>
              </w:rPr>
            </w:pPr>
            <w:r>
              <w:rPr>
                <w:sz w:val="14"/>
                <w:szCs w:val="14"/>
              </w:rPr>
              <w:t>3</w:t>
            </w:r>
          </w:p>
        </w:tc>
        <w:tc>
          <w:tcPr>
            <w:tcW w:w="2937"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п</w:t>
            </w:r>
            <w:r w:rsidR="00835A1A">
              <w:rPr>
                <w:sz w:val="14"/>
                <w:szCs w:val="14"/>
              </w:rPr>
              <w:t>ос</w:t>
            </w:r>
            <w:r w:rsidRPr="007C6033">
              <w:rPr>
                <w:sz w:val="14"/>
                <w:szCs w:val="14"/>
              </w:rPr>
              <w:t>.Снегири, ул.Ленина, д.26</w:t>
            </w:r>
          </w:p>
        </w:tc>
        <w:tc>
          <w:tcPr>
            <w:tcW w:w="1275"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12</w:t>
            </w:r>
          </w:p>
        </w:tc>
        <w:tc>
          <w:tcPr>
            <w:tcW w:w="1134" w:type="dxa"/>
            <w:shd w:val="clear" w:color="auto" w:fill="auto"/>
          </w:tcPr>
          <w:p w:rsidR="007C6033" w:rsidRPr="007C6033" w:rsidRDefault="007C6033" w:rsidP="00177D0B">
            <w:pPr>
              <w:widowControl w:val="0"/>
              <w:autoSpaceDE w:val="0"/>
              <w:autoSpaceDN w:val="0"/>
              <w:adjustRightInd w:val="0"/>
              <w:jc w:val="center"/>
              <w:rPr>
                <w:sz w:val="14"/>
                <w:szCs w:val="14"/>
              </w:rPr>
            </w:pPr>
            <w:r w:rsidRPr="007C6033">
              <w:rPr>
                <w:sz w:val="14"/>
                <w:szCs w:val="14"/>
              </w:rPr>
              <w:t>560,1</w:t>
            </w:r>
          </w:p>
        </w:tc>
        <w:tc>
          <w:tcPr>
            <w:tcW w:w="1479" w:type="dxa"/>
            <w:shd w:val="clear" w:color="auto" w:fill="auto"/>
          </w:tcPr>
          <w:p w:rsidR="007C6033" w:rsidRPr="007C6033" w:rsidRDefault="007C6033" w:rsidP="00863876">
            <w:pPr>
              <w:widowControl w:val="0"/>
              <w:autoSpaceDE w:val="0"/>
              <w:autoSpaceDN w:val="0"/>
              <w:adjustRightInd w:val="0"/>
              <w:jc w:val="center"/>
              <w:rPr>
                <w:sz w:val="14"/>
                <w:szCs w:val="14"/>
              </w:rPr>
            </w:pPr>
            <w:r w:rsidRPr="007C6033">
              <w:rPr>
                <w:sz w:val="14"/>
                <w:szCs w:val="14"/>
              </w:rPr>
              <w:t>4</w:t>
            </w:r>
            <w:r w:rsidR="00863876">
              <w:rPr>
                <w:sz w:val="14"/>
                <w:szCs w:val="14"/>
              </w:rPr>
              <w:t>2</w:t>
            </w:r>
          </w:p>
        </w:tc>
        <w:tc>
          <w:tcPr>
            <w:tcW w:w="5892" w:type="dxa"/>
            <w:shd w:val="clear" w:color="auto" w:fill="auto"/>
          </w:tcPr>
          <w:p w:rsidR="007C6033" w:rsidRPr="007C6033" w:rsidRDefault="007E2013" w:rsidP="00B951D8">
            <w:pPr>
              <w:widowControl w:val="0"/>
              <w:autoSpaceDE w:val="0"/>
              <w:autoSpaceDN w:val="0"/>
              <w:adjustRightInd w:val="0"/>
              <w:jc w:val="center"/>
              <w:rPr>
                <w:sz w:val="14"/>
                <w:szCs w:val="14"/>
              </w:rPr>
            </w:pPr>
            <w:r>
              <w:rPr>
                <w:sz w:val="14"/>
                <w:szCs w:val="14"/>
              </w:rPr>
              <w:t xml:space="preserve">В рамках </w:t>
            </w:r>
            <w:r w:rsidR="00835A1A">
              <w:rPr>
                <w:sz w:val="14"/>
                <w:szCs w:val="14"/>
              </w:rPr>
              <w:t xml:space="preserve"> </w:t>
            </w:r>
            <w:r w:rsidR="003E07A1">
              <w:rPr>
                <w:sz w:val="14"/>
                <w:szCs w:val="14"/>
              </w:rPr>
              <w:t xml:space="preserve">адресной </w:t>
            </w:r>
            <w:r>
              <w:rPr>
                <w:sz w:val="14"/>
                <w:szCs w:val="14"/>
              </w:rPr>
              <w:t xml:space="preserve">программы </w:t>
            </w:r>
            <w:r w:rsidR="003E07A1">
              <w:rPr>
                <w:sz w:val="14"/>
                <w:szCs w:val="14"/>
              </w:rPr>
              <w:t xml:space="preserve">Московской области </w:t>
            </w:r>
            <w:r>
              <w:rPr>
                <w:sz w:val="14"/>
                <w:szCs w:val="14"/>
              </w:rPr>
              <w:t xml:space="preserve">за счет квартир, получаемых </w:t>
            </w:r>
            <w:r w:rsidR="00B951D8">
              <w:rPr>
                <w:sz w:val="14"/>
                <w:szCs w:val="14"/>
              </w:rPr>
              <w:t xml:space="preserve">городским округом </w:t>
            </w:r>
            <w:r>
              <w:rPr>
                <w:sz w:val="14"/>
                <w:szCs w:val="14"/>
              </w:rPr>
              <w:t xml:space="preserve"> от реализации </w:t>
            </w:r>
            <w:r w:rsidRPr="007C6033">
              <w:rPr>
                <w:sz w:val="14"/>
                <w:szCs w:val="14"/>
              </w:rPr>
              <w:t>Соглашени</w:t>
            </w:r>
            <w:r>
              <w:rPr>
                <w:sz w:val="14"/>
                <w:szCs w:val="14"/>
              </w:rPr>
              <w:t>я с ООО</w:t>
            </w:r>
            <w:r w:rsidR="007C6033" w:rsidRPr="007C6033">
              <w:rPr>
                <w:sz w:val="14"/>
                <w:szCs w:val="14"/>
              </w:rPr>
              <w:t xml:space="preserve"> «Компания Промсервис»</w:t>
            </w:r>
            <w:r w:rsidRPr="007C6033">
              <w:rPr>
                <w:sz w:val="14"/>
                <w:szCs w:val="14"/>
              </w:rPr>
              <w:t xml:space="preserve"> </w:t>
            </w:r>
            <w:r>
              <w:rPr>
                <w:sz w:val="14"/>
                <w:szCs w:val="14"/>
              </w:rPr>
              <w:t xml:space="preserve">или путем </w:t>
            </w:r>
            <w:r w:rsidR="003E07A1">
              <w:rPr>
                <w:sz w:val="14"/>
                <w:szCs w:val="14"/>
              </w:rPr>
              <w:t>приобретения на торгах</w:t>
            </w:r>
            <w:r w:rsidRPr="007C6033">
              <w:rPr>
                <w:sz w:val="14"/>
                <w:szCs w:val="14"/>
              </w:rPr>
              <w:t xml:space="preserve"> </w:t>
            </w:r>
          </w:p>
        </w:tc>
        <w:tc>
          <w:tcPr>
            <w:tcW w:w="1843" w:type="dxa"/>
            <w:shd w:val="clear" w:color="auto" w:fill="auto"/>
          </w:tcPr>
          <w:p w:rsidR="007C6033" w:rsidRPr="00022D0E" w:rsidRDefault="00835A1A" w:rsidP="003E07A1">
            <w:pPr>
              <w:widowControl w:val="0"/>
              <w:autoSpaceDE w:val="0"/>
              <w:autoSpaceDN w:val="0"/>
              <w:adjustRightInd w:val="0"/>
              <w:jc w:val="center"/>
              <w:rPr>
                <w:sz w:val="14"/>
                <w:szCs w:val="14"/>
              </w:rPr>
            </w:pPr>
            <w:r w:rsidRPr="00022D0E">
              <w:rPr>
                <w:sz w:val="14"/>
                <w:szCs w:val="14"/>
              </w:rPr>
              <w:t>201</w:t>
            </w:r>
            <w:r w:rsidR="003E07A1">
              <w:rPr>
                <w:sz w:val="14"/>
                <w:szCs w:val="14"/>
              </w:rPr>
              <w:t>6</w:t>
            </w:r>
          </w:p>
        </w:tc>
      </w:tr>
      <w:tr w:rsidR="007E2013" w:rsidRPr="007C6033" w:rsidTr="00736AE1">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4</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пос. Снегири, ул.Ленина, д.22</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8</w:t>
            </w:r>
          </w:p>
        </w:tc>
        <w:tc>
          <w:tcPr>
            <w:tcW w:w="1134" w:type="dxa"/>
            <w:shd w:val="clear" w:color="auto" w:fill="auto"/>
          </w:tcPr>
          <w:p w:rsidR="007E2013" w:rsidRPr="007C6033" w:rsidRDefault="007E2013" w:rsidP="008B4470">
            <w:pPr>
              <w:widowControl w:val="0"/>
              <w:autoSpaceDE w:val="0"/>
              <w:autoSpaceDN w:val="0"/>
              <w:adjustRightInd w:val="0"/>
              <w:jc w:val="center"/>
              <w:rPr>
                <w:sz w:val="14"/>
                <w:szCs w:val="14"/>
              </w:rPr>
            </w:pPr>
            <w:r w:rsidRPr="007C6033">
              <w:rPr>
                <w:sz w:val="14"/>
                <w:szCs w:val="14"/>
              </w:rPr>
              <w:t>41</w:t>
            </w:r>
            <w:r w:rsidR="008B4470">
              <w:rPr>
                <w:sz w:val="14"/>
                <w:szCs w:val="14"/>
              </w:rPr>
              <w:t>4,9</w:t>
            </w:r>
          </w:p>
        </w:tc>
        <w:tc>
          <w:tcPr>
            <w:tcW w:w="1479" w:type="dxa"/>
            <w:shd w:val="clear" w:color="auto" w:fill="auto"/>
          </w:tcPr>
          <w:p w:rsidR="007E2013" w:rsidRPr="007C6033" w:rsidRDefault="007E2013" w:rsidP="00863876">
            <w:pPr>
              <w:widowControl w:val="0"/>
              <w:autoSpaceDE w:val="0"/>
              <w:autoSpaceDN w:val="0"/>
              <w:adjustRightInd w:val="0"/>
              <w:jc w:val="center"/>
              <w:rPr>
                <w:sz w:val="14"/>
                <w:szCs w:val="14"/>
              </w:rPr>
            </w:pPr>
            <w:r w:rsidRPr="007C6033">
              <w:rPr>
                <w:sz w:val="14"/>
                <w:szCs w:val="14"/>
              </w:rPr>
              <w:t>2</w:t>
            </w:r>
            <w:r w:rsidR="00863876">
              <w:rPr>
                <w:sz w:val="14"/>
                <w:szCs w:val="14"/>
              </w:rPr>
              <w:t>2</w:t>
            </w:r>
          </w:p>
        </w:tc>
        <w:tc>
          <w:tcPr>
            <w:tcW w:w="5892" w:type="dxa"/>
            <w:shd w:val="clear" w:color="auto" w:fill="auto"/>
          </w:tcPr>
          <w:p w:rsidR="007E2013" w:rsidRPr="007C6033" w:rsidRDefault="00B951D8" w:rsidP="002B161F">
            <w:pPr>
              <w:widowControl w:val="0"/>
              <w:autoSpaceDE w:val="0"/>
              <w:autoSpaceDN w:val="0"/>
              <w:adjustRightInd w:val="0"/>
              <w:jc w:val="center"/>
              <w:rPr>
                <w:sz w:val="14"/>
                <w:szCs w:val="14"/>
              </w:rPr>
            </w:pPr>
            <w:r>
              <w:rPr>
                <w:sz w:val="14"/>
                <w:szCs w:val="14"/>
              </w:rPr>
              <w:t xml:space="preserve">В рамках  адресной программы Московской области за счет квартир, получаемых городским округом  от реализации </w:t>
            </w:r>
            <w:r w:rsidRPr="007C6033">
              <w:rPr>
                <w:sz w:val="14"/>
                <w:szCs w:val="14"/>
              </w:rPr>
              <w:t>Соглашени</w:t>
            </w:r>
            <w:r>
              <w:rPr>
                <w:sz w:val="14"/>
                <w:szCs w:val="14"/>
              </w:rPr>
              <w:t>я с ООО</w:t>
            </w:r>
            <w:r w:rsidRPr="007C6033">
              <w:rPr>
                <w:sz w:val="14"/>
                <w:szCs w:val="14"/>
              </w:rPr>
              <w:t xml:space="preserve"> «Компания Промсервис» </w:t>
            </w:r>
            <w:r>
              <w:rPr>
                <w:sz w:val="14"/>
                <w:szCs w:val="14"/>
              </w:rPr>
              <w:t>или путем приобретения на торгах</w:t>
            </w:r>
          </w:p>
        </w:tc>
        <w:tc>
          <w:tcPr>
            <w:tcW w:w="1843" w:type="dxa"/>
            <w:shd w:val="clear" w:color="auto" w:fill="auto"/>
          </w:tcPr>
          <w:p w:rsidR="007E2013" w:rsidRPr="00022D0E" w:rsidRDefault="00835A1A" w:rsidP="003E07A1">
            <w:pPr>
              <w:widowControl w:val="0"/>
              <w:autoSpaceDE w:val="0"/>
              <w:autoSpaceDN w:val="0"/>
              <w:adjustRightInd w:val="0"/>
              <w:jc w:val="center"/>
              <w:rPr>
                <w:sz w:val="14"/>
                <w:szCs w:val="14"/>
              </w:rPr>
            </w:pPr>
            <w:r w:rsidRPr="00022D0E">
              <w:rPr>
                <w:sz w:val="14"/>
                <w:szCs w:val="14"/>
              </w:rPr>
              <w:t>20</w:t>
            </w:r>
            <w:r w:rsidR="00111612" w:rsidRPr="00022D0E">
              <w:rPr>
                <w:sz w:val="14"/>
                <w:szCs w:val="14"/>
              </w:rPr>
              <w:t>1</w:t>
            </w:r>
            <w:r w:rsidR="003E07A1">
              <w:rPr>
                <w:sz w:val="14"/>
                <w:szCs w:val="14"/>
              </w:rPr>
              <w:t>6</w:t>
            </w:r>
          </w:p>
        </w:tc>
      </w:tr>
      <w:tr w:rsidR="007E2013" w:rsidRPr="007F79D6" w:rsidTr="00736AE1">
        <w:tc>
          <w:tcPr>
            <w:tcW w:w="432" w:type="dxa"/>
            <w:shd w:val="clear" w:color="auto" w:fill="auto"/>
          </w:tcPr>
          <w:p w:rsidR="007E2013" w:rsidRPr="007C6033" w:rsidRDefault="00066C03" w:rsidP="00177D0B">
            <w:pPr>
              <w:widowControl w:val="0"/>
              <w:autoSpaceDE w:val="0"/>
              <w:autoSpaceDN w:val="0"/>
              <w:adjustRightInd w:val="0"/>
              <w:jc w:val="center"/>
              <w:rPr>
                <w:sz w:val="14"/>
                <w:szCs w:val="14"/>
              </w:rPr>
            </w:pPr>
            <w:r>
              <w:rPr>
                <w:sz w:val="14"/>
                <w:szCs w:val="14"/>
              </w:rPr>
              <w:t>5</w:t>
            </w:r>
          </w:p>
        </w:tc>
        <w:tc>
          <w:tcPr>
            <w:tcW w:w="2937"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 xml:space="preserve">г.Дедовск, </w:t>
            </w:r>
            <w:proofErr w:type="spellStart"/>
            <w:r w:rsidRPr="007C6033">
              <w:rPr>
                <w:sz w:val="14"/>
                <w:szCs w:val="14"/>
              </w:rPr>
              <w:t>ул</w:t>
            </w:r>
            <w:proofErr w:type="gramStart"/>
            <w:r w:rsidRPr="007C6033">
              <w:rPr>
                <w:sz w:val="14"/>
                <w:szCs w:val="14"/>
              </w:rPr>
              <w:t>.К</w:t>
            </w:r>
            <w:proofErr w:type="gramEnd"/>
            <w:r w:rsidRPr="007C6033">
              <w:rPr>
                <w:sz w:val="14"/>
                <w:szCs w:val="14"/>
              </w:rPr>
              <w:t>рочкина</w:t>
            </w:r>
            <w:proofErr w:type="spellEnd"/>
            <w:r w:rsidRPr="007C6033">
              <w:rPr>
                <w:sz w:val="14"/>
                <w:szCs w:val="14"/>
              </w:rPr>
              <w:t>, д.6</w:t>
            </w:r>
          </w:p>
        </w:tc>
        <w:tc>
          <w:tcPr>
            <w:tcW w:w="1275"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11</w:t>
            </w:r>
          </w:p>
        </w:tc>
        <w:tc>
          <w:tcPr>
            <w:tcW w:w="1134"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359,0</w:t>
            </w:r>
          </w:p>
        </w:tc>
        <w:tc>
          <w:tcPr>
            <w:tcW w:w="1479" w:type="dxa"/>
            <w:shd w:val="clear" w:color="auto" w:fill="auto"/>
          </w:tcPr>
          <w:p w:rsidR="007E2013" w:rsidRPr="007C6033" w:rsidRDefault="007E2013" w:rsidP="00177D0B">
            <w:pPr>
              <w:widowControl w:val="0"/>
              <w:autoSpaceDE w:val="0"/>
              <w:autoSpaceDN w:val="0"/>
              <w:adjustRightInd w:val="0"/>
              <w:jc w:val="center"/>
              <w:rPr>
                <w:sz w:val="14"/>
                <w:szCs w:val="14"/>
              </w:rPr>
            </w:pPr>
            <w:r w:rsidRPr="007C6033">
              <w:rPr>
                <w:sz w:val="14"/>
                <w:szCs w:val="14"/>
              </w:rPr>
              <w:t>38</w:t>
            </w:r>
          </w:p>
        </w:tc>
        <w:tc>
          <w:tcPr>
            <w:tcW w:w="5892" w:type="dxa"/>
            <w:shd w:val="clear" w:color="auto" w:fill="auto"/>
          </w:tcPr>
          <w:p w:rsidR="007E2013" w:rsidRPr="00835A1A" w:rsidRDefault="00B951D8" w:rsidP="00B951D8">
            <w:pPr>
              <w:widowControl w:val="0"/>
              <w:autoSpaceDE w:val="0"/>
              <w:autoSpaceDN w:val="0"/>
              <w:adjustRightInd w:val="0"/>
              <w:jc w:val="center"/>
              <w:rPr>
                <w:b/>
                <w:sz w:val="14"/>
                <w:szCs w:val="14"/>
              </w:rPr>
            </w:pPr>
            <w:r>
              <w:rPr>
                <w:sz w:val="14"/>
                <w:szCs w:val="14"/>
              </w:rPr>
              <w:t>В рамках мероприятий  муниципальной под программы</w:t>
            </w:r>
            <w:proofErr w:type="gramStart"/>
            <w:r>
              <w:rPr>
                <w:sz w:val="14"/>
                <w:szCs w:val="14"/>
              </w:rPr>
              <w:t xml:space="preserve"> ,</w:t>
            </w:r>
            <w:proofErr w:type="gramEnd"/>
            <w:r>
              <w:rPr>
                <w:sz w:val="14"/>
                <w:szCs w:val="14"/>
              </w:rPr>
              <w:t xml:space="preserve"> покупка</w:t>
            </w:r>
            <w:r w:rsidR="001D09A5" w:rsidRPr="00022D0E">
              <w:rPr>
                <w:sz w:val="14"/>
                <w:szCs w:val="14"/>
              </w:rPr>
              <w:t xml:space="preserve"> </w:t>
            </w:r>
            <w:r w:rsidR="00022D0E" w:rsidRPr="00022D0E">
              <w:rPr>
                <w:sz w:val="14"/>
                <w:szCs w:val="14"/>
              </w:rPr>
              <w:t xml:space="preserve">на торгах за счет бюджета г.п.Дедовск, предоставление </w:t>
            </w:r>
            <w:r w:rsidR="00022D0E">
              <w:rPr>
                <w:sz w:val="14"/>
                <w:szCs w:val="14"/>
              </w:rPr>
              <w:t xml:space="preserve">жилых помещений вторичного заселения </w:t>
            </w:r>
            <w:r w:rsidR="00022D0E" w:rsidRPr="007C6033">
              <w:rPr>
                <w:sz w:val="14"/>
                <w:szCs w:val="14"/>
              </w:rPr>
              <w:t xml:space="preserve"> из </w:t>
            </w:r>
            <w:r>
              <w:rPr>
                <w:sz w:val="14"/>
                <w:szCs w:val="14"/>
              </w:rPr>
              <w:t>муниципального жилищного фонда городского округа Истра</w:t>
            </w:r>
            <w:r w:rsidR="00022D0E">
              <w:rPr>
                <w:sz w:val="14"/>
                <w:szCs w:val="14"/>
              </w:rPr>
              <w:t xml:space="preserve">,  </w:t>
            </w:r>
            <w:r>
              <w:rPr>
                <w:sz w:val="14"/>
                <w:szCs w:val="14"/>
              </w:rPr>
              <w:t>в том числе</w:t>
            </w:r>
            <w:r w:rsidR="00022D0E">
              <w:rPr>
                <w:sz w:val="14"/>
                <w:szCs w:val="14"/>
              </w:rPr>
              <w:t xml:space="preserve"> от реализации</w:t>
            </w:r>
            <w:r w:rsidR="00022D0E" w:rsidRPr="007C6033">
              <w:rPr>
                <w:sz w:val="14"/>
                <w:szCs w:val="14"/>
              </w:rPr>
              <w:t xml:space="preserve"> Соглашения с ООО «Компания Промсервис»</w:t>
            </w:r>
          </w:p>
        </w:tc>
        <w:tc>
          <w:tcPr>
            <w:tcW w:w="1843" w:type="dxa"/>
            <w:shd w:val="clear" w:color="auto" w:fill="auto"/>
          </w:tcPr>
          <w:p w:rsidR="007E2013" w:rsidRPr="00022D0E" w:rsidRDefault="00111612" w:rsidP="00177D0B">
            <w:pPr>
              <w:widowControl w:val="0"/>
              <w:autoSpaceDE w:val="0"/>
              <w:autoSpaceDN w:val="0"/>
              <w:adjustRightInd w:val="0"/>
              <w:jc w:val="center"/>
              <w:rPr>
                <w:sz w:val="14"/>
                <w:szCs w:val="14"/>
              </w:rPr>
            </w:pPr>
            <w:r w:rsidRPr="00022D0E">
              <w:rPr>
                <w:sz w:val="14"/>
                <w:szCs w:val="14"/>
              </w:rPr>
              <w:t>2017-2019</w:t>
            </w:r>
          </w:p>
        </w:tc>
      </w:tr>
      <w:tr w:rsidR="00022D0E" w:rsidRPr="007F79D6" w:rsidTr="00736AE1">
        <w:tc>
          <w:tcPr>
            <w:tcW w:w="432" w:type="dxa"/>
            <w:shd w:val="clear" w:color="auto" w:fill="auto"/>
          </w:tcPr>
          <w:p w:rsidR="00022D0E" w:rsidRDefault="00022D0E" w:rsidP="00177D0B">
            <w:pPr>
              <w:widowControl w:val="0"/>
              <w:autoSpaceDE w:val="0"/>
              <w:autoSpaceDN w:val="0"/>
              <w:adjustRightInd w:val="0"/>
              <w:jc w:val="center"/>
              <w:rPr>
                <w:sz w:val="14"/>
                <w:szCs w:val="14"/>
              </w:rPr>
            </w:pPr>
          </w:p>
        </w:tc>
        <w:tc>
          <w:tcPr>
            <w:tcW w:w="2937" w:type="dxa"/>
            <w:shd w:val="clear" w:color="auto" w:fill="auto"/>
          </w:tcPr>
          <w:p w:rsidR="00022D0E" w:rsidRPr="007C6033" w:rsidRDefault="00022D0E" w:rsidP="00177D0B">
            <w:pPr>
              <w:widowControl w:val="0"/>
              <w:autoSpaceDE w:val="0"/>
              <w:autoSpaceDN w:val="0"/>
              <w:adjustRightInd w:val="0"/>
              <w:jc w:val="center"/>
              <w:rPr>
                <w:sz w:val="14"/>
                <w:szCs w:val="14"/>
              </w:rPr>
            </w:pPr>
          </w:p>
        </w:tc>
        <w:tc>
          <w:tcPr>
            <w:tcW w:w="1275" w:type="dxa"/>
            <w:shd w:val="clear" w:color="auto" w:fill="auto"/>
          </w:tcPr>
          <w:p w:rsidR="00022D0E" w:rsidRPr="007C6033" w:rsidRDefault="002824D0" w:rsidP="003F709F">
            <w:pPr>
              <w:widowControl w:val="0"/>
              <w:autoSpaceDE w:val="0"/>
              <w:autoSpaceDN w:val="0"/>
              <w:adjustRightInd w:val="0"/>
              <w:jc w:val="center"/>
              <w:rPr>
                <w:sz w:val="14"/>
                <w:szCs w:val="14"/>
              </w:rPr>
            </w:pPr>
            <w:r>
              <w:rPr>
                <w:sz w:val="14"/>
                <w:szCs w:val="14"/>
              </w:rPr>
              <w:t>47</w:t>
            </w:r>
          </w:p>
        </w:tc>
        <w:tc>
          <w:tcPr>
            <w:tcW w:w="1134" w:type="dxa"/>
            <w:shd w:val="clear" w:color="auto" w:fill="auto"/>
          </w:tcPr>
          <w:p w:rsidR="00022D0E" w:rsidRPr="007C6033" w:rsidRDefault="00022D0E" w:rsidP="008B4470">
            <w:pPr>
              <w:widowControl w:val="0"/>
              <w:autoSpaceDE w:val="0"/>
              <w:autoSpaceDN w:val="0"/>
              <w:adjustRightInd w:val="0"/>
              <w:jc w:val="center"/>
              <w:rPr>
                <w:sz w:val="14"/>
                <w:szCs w:val="14"/>
              </w:rPr>
            </w:pPr>
            <w:r>
              <w:rPr>
                <w:sz w:val="14"/>
                <w:szCs w:val="14"/>
              </w:rPr>
              <w:t>2</w:t>
            </w:r>
            <w:r w:rsidR="008B4470">
              <w:rPr>
                <w:sz w:val="14"/>
                <w:szCs w:val="14"/>
              </w:rPr>
              <w:t> </w:t>
            </w:r>
            <w:r>
              <w:rPr>
                <w:sz w:val="14"/>
                <w:szCs w:val="14"/>
              </w:rPr>
              <w:t>1</w:t>
            </w:r>
            <w:r w:rsidR="003F709F">
              <w:rPr>
                <w:sz w:val="14"/>
                <w:szCs w:val="14"/>
              </w:rPr>
              <w:t>1</w:t>
            </w:r>
            <w:r w:rsidR="008B4470">
              <w:rPr>
                <w:sz w:val="14"/>
                <w:szCs w:val="14"/>
              </w:rPr>
              <w:t>7,8</w:t>
            </w:r>
          </w:p>
        </w:tc>
        <w:tc>
          <w:tcPr>
            <w:tcW w:w="1479" w:type="dxa"/>
            <w:shd w:val="clear" w:color="auto" w:fill="auto"/>
          </w:tcPr>
          <w:p w:rsidR="00022D0E" w:rsidRPr="007C6033" w:rsidRDefault="003F709F" w:rsidP="00177D0B">
            <w:pPr>
              <w:widowControl w:val="0"/>
              <w:autoSpaceDE w:val="0"/>
              <w:autoSpaceDN w:val="0"/>
              <w:adjustRightInd w:val="0"/>
              <w:jc w:val="center"/>
              <w:rPr>
                <w:sz w:val="14"/>
                <w:szCs w:val="14"/>
              </w:rPr>
            </w:pPr>
            <w:r>
              <w:rPr>
                <w:sz w:val="14"/>
                <w:szCs w:val="14"/>
              </w:rPr>
              <w:t>160</w:t>
            </w:r>
          </w:p>
        </w:tc>
        <w:tc>
          <w:tcPr>
            <w:tcW w:w="5892" w:type="dxa"/>
            <w:shd w:val="clear" w:color="auto" w:fill="auto"/>
          </w:tcPr>
          <w:p w:rsidR="00022D0E" w:rsidRDefault="00022D0E" w:rsidP="00022D0E">
            <w:pPr>
              <w:widowControl w:val="0"/>
              <w:autoSpaceDE w:val="0"/>
              <w:autoSpaceDN w:val="0"/>
              <w:adjustRightInd w:val="0"/>
              <w:jc w:val="center"/>
              <w:rPr>
                <w:sz w:val="14"/>
                <w:szCs w:val="14"/>
              </w:rPr>
            </w:pPr>
          </w:p>
        </w:tc>
        <w:tc>
          <w:tcPr>
            <w:tcW w:w="1843" w:type="dxa"/>
            <w:shd w:val="clear" w:color="auto" w:fill="auto"/>
          </w:tcPr>
          <w:p w:rsidR="00022D0E" w:rsidRPr="00022D0E" w:rsidRDefault="00022D0E"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F27056" w:rsidRPr="00D37140" w:rsidRDefault="00D37140" w:rsidP="00F27056">
      <w:pPr>
        <w:widowControl w:val="0"/>
        <w:autoSpaceDE w:val="0"/>
        <w:autoSpaceDN w:val="0"/>
        <w:adjustRightInd w:val="0"/>
        <w:ind w:firstLine="540"/>
        <w:jc w:val="center"/>
        <w:rPr>
          <w:b/>
          <w:sz w:val="20"/>
          <w:szCs w:val="20"/>
        </w:rPr>
      </w:pPr>
      <w:r w:rsidRPr="00D37140">
        <w:rPr>
          <w:b/>
          <w:sz w:val="20"/>
          <w:szCs w:val="20"/>
        </w:rPr>
        <w:t xml:space="preserve">1.9. Адресный перечень </w:t>
      </w:r>
      <w:r w:rsidR="00A62582">
        <w:rPr>
          <w:b/>
          <w:sz w:val="20"/>
          <w:szCs w:val="20"/>
        </w:rPr>
        <w:t>многоквартирных домов</w:t>
      </w:r>
      <w:r w:rsidR="005C719A">
        <w:rPr>
          <w:b/>
          <w:sz w:val="20"/>
          <w:szCs w:val="20"/>
        </w:rPr>
        <w:t xml:space="preserve"> с низким уровнем </w:t>
      </w:r>
      <w:r w:rsidR="00A62582">
        <w:rPr>
          <w:b/>
          <w:sz w:val="20"/>
          <w:szCs w:val="20"/>
        </w:rPr>
        <w:t xml:space="preserve"> </w:t>
      </w:r>
      <w:r w:rsidR="00570F50">
        <w:rPr>
          <w:b/>
          <w:sz w:val="20"/>
          <w:szCs w:val="20"/>
        </w:rPr>
        <w:t>эксплуатационны</w:t>
      </w:r>
      <w:r w:rsidR="005C719A">
        <w:rPr>
          <w:b/>
          <w:sz w:val="20"/>
          <w:szCs w:val="20"/>
        </w:rPr>
        <w:t>х</w:t>
      </w:r>
      <w:r w:rsidR="00570F50">
        <w:rPr>
          <w:b/>
          <w:sz w:val="20"/>
          <w:szCs w:val="20"/>
        </w:rPr>
        <w:t xml:space="preserve"> характеристик</w:t>
      </w:r>
      <w:r w:rsidR="005C719A">
        <w:rPr>
          <w:b/>
          <w:sz w:val="20"/>
          <w:szCs w:val="20"/>
        </w:rPr>
        <w:t xml:space="preserve">, </w:t>
      </w:r>
      <w:r w:rsidR="00736AE1">
        <w:rPr>
          <w:b/>
          <w:sz w:val="20"/>
          <w:szCs w:val="20"/>
        </w:rPr>
        <w:t>не подлежащие ремонту или реконструкции</w:t>
      </w:r>
    </w:p>
    <w:p w:rsidR="000C0C24" w:rsidRDefault="000C0C24" w:rsidP="000F3759">
      <w:pPr>
        <w:pStyle w:val="ConsPlusTitle"/>
        <w:jc w:val="right"/>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2937"/>
        <w:gridCol w:w="1275"/>
        <w:gridCol w:w="1134"/>
        <w:gridCol w:w="1479"/>
        <w:gridCol w:w="5609"/>
        <w:gridCol w:w="2126"/>
      </w:tblGrid>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 </w:t>
            </w:r>
            <w:proofErr w:type="gramStart"/>
            <w:r w:rsidRPr="007F79D6">
              <w:rPr>
                <w:sz w:val="14"/>
                <w:szCs w:val="14"/>
              </w:rPr>
              <w:t>п</w:t>
            </w:r>
            <w:proofErr w:type="gramEnd"/>
            <w:r w:rsidRPr="007F79D6">
              <w:rPr>
                <w:sz w:val="14"/>
                <w:szCs w:val="14"/>
              </w:rPr>
              <w:t>/п</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Адрес МКД</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 xml:space="preserve">Количество </w:t>
            </w:r>
            <w:r>
              <w:rPr>
                <w:sz w:val="14"/>
                <w:szCs w:val="14"/>
              </w:rPr>
              <w:t>помещений</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Общ</w:t>
            </w:r>
            <w:proofErr w:type="gramStart"/>
            <w:r>
              <w:rPr>
                <w:sz w:val="14"/>
                <w:szCs w:val="14"/>
              </w:rPr>
              <w:t>.</w:t>
            </w:r>
            <w:proofErr w:type="gramEnd"/>
            <w:r w:rsidR="005C719A">
              <w:rPr>
                <w:sz w:val="14"/>
                <w:szCs w:val="14"/>
              </w:rPr>
              <w:t xml:space="preserve"> </w:t>
            </w:r>
            <w:proofErr w:type="gramStart"/>
            <w:r w:rsidRPr="007F79D6">
              <w:rPr>
                <w:sz w:val="14"/>
                <w:szCs w:val="14"/>
              </w:rPr>
              <w:t>п</w:t>
            </w:r>
            <w:proofErr w:type="gramEnd"/>
            <w:r w:rsidRPr="007F79D6">
              <w:rPr>
                <w:sz w:val="14"/>
                <w:szCs w:val="14"/>
              </w:rPr>
              <w:t>лощадь квартир, кв.м</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Количество прож</w:t>
            </w:r>
            <w:r w:rsidRPr="007F79D6">
              <w:rPr>
                <w:sz w:val="14"/>
                <w:szCs w:val="14"/>
              </w:rPr>
              <w:t>и</w:t>
            </w:r>
            <w:r w:rsidRPr="007F79D6">
              <w:rPr>
                <w:sz w:val="14"/>
                <w:szCs w:val="14"/>
              </w:rPr>
              <w:t>вающих чел.</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Способ переселения</w:t>
            </w:r>
          </w:p>
        </w:tc>
        <w:tc>
          <w:tcPr>
            <w:tcW w:w="2126" w:type="dxa"/>
            <w:shd w:val="clear" w:color="auto" w:fill="auto"/>
          </w:tcPr>
          <w:p w:rsidR="007C6033" w:rsidRPr="007F79D6" w:rsidRDefault="007C6033" w:rsidP="005709AE">
            <w:pPr>
              <w:widowControl w:val="0"/>
              <w:autoSpaceDE w:val="0"/>
              <w:autoSpaceDN w:val="0"/>
              <w:adjustRightInd w:val="0"/>
              <w:jc w:val="center"/>
              <w:rPr>
                <w:sz w:val="14"/>
                <w:szCs w:val="14"/>
              </w:rPr>
            </w:pPr>
            <w:r w:rsidRPr="007F79D6">
              <w:rPr>
                <w:sz w:val="14"/>
                <w:szCs w:val="14"/>
              </w:rPr>
              <w:t>Срок пересел</w:t>
            </w:r>
            <w:r w:rsidR="005709AE">
              <w:rPr>
                <w:sz w:val="14"/>
                <w:szCs w:val="14"/>
              </w:rPr>
              <w:t>ени</w:t>
            </w:r>
            <w:r w:rsidRPr="007F79D6">
              <w:rPr>
                <w:sz w:val="14"/>
                <w:szCs w:val="14"/>
              </w:rPr>
              <w:t>я</w:t>
            </w:r>
          </w:p>
        </w:tc>
      </w:tr>
      <w:tr w:rsidR="007C6033" w:rsidRPr="007F79D6" w:rsidTr="00D22265">
        <w:tc>
          <w:tcPr>
            <w:tcW w:w="432"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1</w:t>
            </w:r>
          </w:p>
        </w:tc>
        <w:tc>
          <w:tcPr>
            <w:tcW w:w="2937"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2</w:t>
            </w:r>
          </w:p>
        </w:tc>
        <w:tc>
          <w:tcPr>
            <w:tcW w:w="1275"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3</w:t>
            </w:r>
          </w:p>
        </w:tc>
        <w:tc>
          <w:tcPr>
            <w:tcW w:w="1134"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4</w:t>
            </w:r>
          </w:p>
        </w:tc>
        <w:tc>
          <w:tcPr>
            <w:tcW w:w="147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5</w:t>
            </w:r>
          </w:p>
        </w:tc>
        <w:tc>
          <w:tcPr>
            <w:tcW w:w="5609"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6</w:t>
            </w:r>
          </w:p>
        </w:tc>
        <w:tc>
          <w:tcPr>
            <w:tcW w:w="2126" w:type="dxa"/>
            <w:shd w:val="clear" w:color="auto" w:fill="auto"/>
          </w:tcPr>
          <w:p w:rsidR="007C6033" w:rsidRPr="007F79D6" w:rsidRDefault="007C6033" w:rsidP="00177D0B">
            <w:pPr>
              <w:widowControl w:val="0"/>
              <w:autoSpaceDE w:val="0"/>
              <w:autoSpaceDN w:val="0"/>
              <w:adjustRightInd w:val="0"/>
              <w:jc w:val="center"/>
              <w:rPr>
                <w:sz w:val="14"/>
                <w:szCs w:val="14"/>
              </w:rPr>
            </w:pPr>
            <w:r w:rsidRPr="007F79D6">
              <w:rPr>
                <w:sz w:val="14"/>
                <w:szCs w:val="14"/>
              </w:rPr>
              <w:t>7</w:t>
            </w:r>
          </w:p>
        </w:tc>
      </w:tr>
      <w:tr w:rsidR="006D7A35" w:rsidRPr="006D7A35" w:rsidTr="00D22265">
        <w:tc>
          <w:tcPr>
            <w:tcW w:w="432"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1</w:t>
            </w:r>
          </w:p>
        </w:tc>
        <w:tc>
          <w:tcPr>
            <w:tcW w:w="2937"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г.Дедовск, ул.Октябрьская, д.7</w:t>
            </w:r>
          </w:p>
        </w:tc>
        <w:tc>
          <w:tcPr>
            <w:tcW w:w="1275" w:type="dxa"/>
            <w:shd w:val="clear" w:color="auto" w:fill="auto"/>
          </w:tcPr>
          <w:p w:rsidR="007C6033" w:rsidRPr="006D7A35" w:rsidRDefault="00566E41"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7C6033" w:rsidRPr="006D7A35" w:rsidRDefault="0006502A" w:rsidP="00177D0B">
            <w:pPr>
              <w:widowControl w:val="0"/>
              <w:autoSpaceDE w:val="0"/>
              <w:autoSpaceDN w:val="0"/>
              <w:adjustRightInd w:val="0"/>
              <w:jc w:val="center"/>
              <w:rPr>
                <w:sz w:val="14"/>
                <w:szCs w:val="14"/>
              </w:rPr>
            </w:pPr>
            <w:r>
              <w:rPr>
                <w:sz w:val="14"/>
                <w:szCs w:val="14"/>
              </w:rPr>
              <w:t>53,4</w:t>
            </w:r>
          </w:p>
        </w:tc>
        <w:tc>
          <w:tcPr>
            <w:tcW w:w="1479" w:type="dxa"/>
            <w:shd w:val="clear" w:color="auto" w:fill="auto"/>
          </w:tcPr>
          <w:p w:rsidR="007C6033" w:rsidRPr="006D7A35" w:rsidRDefault="007C6033" w:rsidP="00177D0B">
            <w:pPr>
              <w:widowControl w:val="0"/>
              <w:autoSpaceDE w:val="0"/>
              <w:autoSpaceDN w:val="0"/>
              <w:adjustRightInd w:val="0"/>
              <w:jc w:val="center"/>
              <w:rPr>
                <w:sz w:val="14"/>
                <w:szCs w:val="14"/>
              </w:rPr>
            </w:pPr>
            <w:r w:rsidRPr="006D7A35">
              <w:rPr>
                <w:sz w:val="14"/>
                <w:szCs w:val="14"/>
              </w:rPr>
              <w:t>3</w:t>
            </w:r>
          </w:p>
        </w:tc>
        <w:tc>
          <w:tcPr>
            <w:tcW w:w="5609" w:type="dxa"/>
            <w:shd w:val="clear" w:color="auto" w:fill="auto"/>
          </w:tcPr>
          <w:p w:rsidR="007C6033" w:rsidRPr="006D7A35" w:rsidRDefault="004E65C1" w:rsidP="00550F6B">
            <w:pPr>
              <w:widowControl w:val="0"/>
              <w:autoSpaceDE w:val="0"/>
              <w:autoSpaceDN w:val="0"/>
              <w:adjustRightInd w:val="0"/>
              <w:jc w:val="center"/>
              <w:rPr>
                <w:sz w:val="14"/>
                <w:szCs w:val="14"/>
              </w:rPr>
            </w:pPr>
            <w:r w:rsidRPr="006D7A35">
              <w:rPr>
                <w:sz w:val="14"/>
                <w:szCs w:val="14"/>
              </w:rPr>
              <w:t>Предоставление свободных квартир из казны</w:t>
            </w:r>
            <w:r w:rsidR="005709AE" w:rsidRPr="006D7A35">
              <w:rPr>
                <w:sz w:val="14"/>
                <w:szCs w:val="14"/>
              </w:rPr>
              <w:t xml:space="preserve"> </w:t>
            </w:r>
            <w:r w:rsidR="00550F6B">
              <w:rPr>
                <w:sz w:val="14"/>
                <w:szCs w:val="14"/>
              </w:rPr>
              <w:t>ОМС</w:t>
            </w:r>
          </w:p>
        </w:tc>
        <w:tc>
          <w:tcPr>
            <w:tcW w:w="2126" w:type="dxa"/>
            <w:shd w:val="clear" w:color="auto" w:fill="auto"/>
          </w:tcPr>
          <w:p w:rsidR="007C6033" w:rsidRPr="006D7A35" w:rsidRDefault="003B7FF1" w:rsidP="00177D0B">
            <w:pPr>
              <w:widowControl w:val="0"/>
              <w:autoSpaceDE w:val="0"/>
              <w:autoSpaceDN w:val="0"/>
              <w:adjustRightInd w:val="0"/>
              <w:jc w:val="center"/>
              <w:rPr>
                <w:sz w:val="14"/>
                <w:szCs w:val="14"/>
              </w:rPr>
            </w:pPr>
            <w:r w:rsidRPr="006D7A35">
              <w:rPr>
                <w:sz w:val="14"/>
                <w:szCs w:val="14"/>
              </w:rPr>
              <w:t>2017</w:t>
            </w:r>
          </w:p>
        </w:tc>
      </w:tr>
      <w:tr w:rsidR="00966FD5" w:rsidRPr="006D7A35" w:rsidTr="00D22265">
        <w:tc>
          <w:tcPr>
            <w:tcW w:w="432"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w:t>
            </w:r>
          </w:p>
        </w:tc>
        <w:tc>
          <w:tcPr>
            <w:tcW w:w="2937" w:type="dxa"/>
            <w:shd w:val="clear" w:color="auto" w:fill="auto"/>
          </w:tcPr>
          <w:p w:rsidR="00966FD5" w:rsidRPr="006D7A35" w:rsidRDefault="00966FD5" w:rsidP="00966FD5">
            <w:pPr>
              <w:widowControl w:val="0"/>
              <w:autoSpaceDE w:val="0"/>
              <w:autoSpaceDN w:val="0"/>
              <w:adjustRightInd w:val="0"/>
              <w:jc w:val="center"/>
              <w:rPr>
                <w:sz w:val="14"/>
                <w:szCs w:val="14"/>
              </w:rPr>
            </w:pPr>
            <w:r w:rsidRPr="006D7A35">
              <w:rPr>
                <w:sz w:val="14"/>
                <w:szCs w:val="14"/>
              </w:rPr>
              <w:t>г.Дедовск, Фабричная ветка, д.3</w:t>
            </w:r>
          </w:p>
        </w:tc>
        <w:tc>
          <w:tcPr>
            <w:tcW w:w="1275"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28,8</w:t>
            </w:r>
          </w:p>
        </w:tc>
        <w:tc>
          <w:tcPr>
            <w:tcW w:w="1479" w:type="dxa"/>
            <w:shd w:val="clear" w:color="auto" w:fill="auto"/>
          </w:tcPr>
          <w:p w:rsidR="00966FD5" w:rsidRPr="006D7A35" w:rsidRDefault="006D7A35" w:rsidP="00177D0B">
            <w:pPr>
              <w:widowControl w:val="0"/>
              <w:autoSpaceDE w:val="0"/>
              <w:autoSpaceDN w:val="0"/>
              <w:adjustRightInd w:val="0"/>
              <w:jc w:val="center"/>
              <w:rPr>
                <w:sz w:val="14"/>
                <w:szCs w:val="14"/>
              </w:rPr>
            </w:pPr>
            <w:r w:rsidRPr="006D7A35">
              <w:rPr>
                <w:sz w:val="14"/>
                <w:szCs w:val="14"/>
              </w:rPr>
              <w:t>1</w:t>
            </w:r>
          </w:p>
        </w:tc>
        <w:tc>
          <w:tcPr>
            <w:tcW w:w="5609" w:type="dxa"/>
            <w:shd w:val="clear" w:color="auto" w:fill="auto"/>
          </w:tcPr>
          <w:p w:rsidR="00966FD5" w:rsidRPr="006D7A35" w:rsidRDefault="00160599" w:rsidP="00177D0B">
            <w:pPr>
              <w:widowControl w:val="0"/>
              <w:autoSpaceDE w:val="0"/>
              <w:autoSpaceDN w:val="0"/>
              <w:adjustRightInd w:val="0"/>
              <w:jc w:val="center"/>
              <w:rPr>
                <w:sz w:val="14"/>
                <w:szCs w:val="14"/>
              </w:rPr>
            </w:pPr>
            <w:r>
              <w:rPr>
                <w:sz w:val="14"/>
                <w:szCs w:val="14"/>
              </w:rPr>
              <w:t xml:space="preserve">Суд </w:t>
            </w:r>
          </w:p>
        </w:tc>
        <w:tc>
          <w:tcPr>
            <w:tcW w:w="2126" w:type="dxa"/>
            <w:shd w:val="clear" w:color="auto" w:fill="auto"/>
          </w:tcPr>
          <w:p w:rsidR="00966FD5" w:rsidRPr="006D7A35" w:rsidRDefault="00966FD5"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3</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ул.Больничная,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227,8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14</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4</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349,9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shd w:val="clear" w:color="auto" w:fill="auto"/>
          </w:tcPr>
          <w:p w:rsidR="00025336" w:rsidRPr="006D7A35" w:rsidRDefault="004E65C1" w:rsidP="004E65C1">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д.8</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357,7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6</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д.13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134,4</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7</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д.15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164,3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8</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д.17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158,2</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9</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 xml:space="preserve">г.Дедовск, </w:t>
            </w:r>
            <w:proofErr w:type="spellStart"/>
            <w:r w:rsidRPr="006D7A35">
              <w:rPr>
                <w:sz w:val="14"/>
                <w:szCs w:val="14"/>
              </w:rPr>
              <w:t>ул</w:t>
            </w:r>
            <w:proofErr w:type="gramStart"/>
            <w:r w:rsidRPr="006D7A35">
              <w:rPr>
                <w:sz w:val="14"/>
                <w:szCs w:val="14"/>
              </w:rPr>
              <w:t>.К</w:t>
            </w:r>
            <w:proofErr w:type="gramEnd"/>
            <w:r w:rsidRPr="006D7A35">
              <w:rPr>
                <w:sz w:val="14"/>
                <w:szCs w:val="14"/>
              </w:rPr>
              <w:t>рочкина</w:t>
            </w:r>
            <w:proofErr w:type="spellEnd"/>
            <w:r w:rsidRPr="006D7A35">
              <w:rPr>
                <w:sz w:val="14"/>
                <w:szCs w:val="14"/>
              </w:rPr>
              <w:t>, д.27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317,1</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025336" w:rsidRPr="006D7A35" w:rsidRDefault="00550F6B"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10</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ул.Гвардейская, д.1</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335,6</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34</w:t>
            </w:r>
          </w:p>
        </w:tc>
        <w:tc>
          <w:tcPr>
            <w:tcW w:w="5609" w:type="dxa"/>
            <w:shd w:val="clear" w:color="auto" w:fill="auto"/>
          </w:tcPr>
          <w:p w:rsidR="00025336" w:rsidRPr="006D7A35" w:rsidRDefault="00550F6B" w:rsidP="004E65C1">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11</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д.2</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323,9</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23</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203AD" w:rsidP="004E65C1">
            <w:pPr>
              <w:widowControl w:val="0"/>
              <w:autoSpaceDE w:val="0"/>
              <w:autoSpaceDN w:val="0"/>
              <w:adjustRightInd w:val="0"/>
              <w:jc w:val="center"/>
              <w:rPr>
                <w:sz w:val="14"/>
                <w:szCs w:val="14"/>
              </w:rPr>
            </w:pPr>
            <w:r w:rsidRPr="006D7A35">
              <w:rPr>
                <w:sz w:val="14"/>
                <w:szCs w:val="14"/>
              </w:rPr>
              <w:t>2017-201</w:t>
            </w:r>
            <w:r w:rsidR="004E65C1" w:rsidRPr="006D7A35">
              <w:rPr>
                <w:sz w:val="14"/>
                <w:szCs w:val="14"/>
              </w:rPr>
              <w:t>9</w:t>
            </w:r>
          </w:p>
        </w:tc>
      </w:tr>
      <w:tr w:rsidR="006D7A35" w:rsidRPr="006D7A35" w:rsidTr="00D22265">
        <w:tc>
          <w:tcPr>
            <w:tcW w:w="432" w:type="dxa"/>
            <w:shd w:val="clear" w:color="auto" w:fill="auto"/>
          </w:tcPr>
          <w:p w:rsidR="00025336" w:rsidRPr="006D7A35" w:rsidRDefault="006D7A35" w:rsidP="00177D0B">
            <w:pPr>
              <w:widowControl w:val="0"/>
              <w:autoSpaceDE w:val="0"/>
              <w:autoSpaceDN w:val="0"/>
              <w:adjustRightInd w:val="0"/>
              <w:jc w:val="center"/>
              <w:rPr>
                <w:sz w:val="14"/>
                <w:szCs w:val="14"/>
              </w:rPr>
            </w:pPr>
            <w:r w:rsidRPr="006D7A35">
              <w:rPr>
                <w:sz w:val="14"/>
                <w:szCs w:val="14"/>
              </w:rPr>
              <w:t>12</w:t>
            </w:r>
          </w:p>
        </w:tc>
        <w:tc>
          <w:tcPr>
            <w:tcW w:w="2937" w:type="dxa"/>
            <w:shd w:val="clear" w:color="auto" w:fill="auto"/>
          </w:tcPr>
          <w:p w:rsidR="00025336" w:rsidRPr="006D7A35" w:rsidRDefault="006D7A35" w:rsidP="006D7A35">
            <w:pPr>
              <w:widowControl w:val="0"/>
              <w:autoSpaceDE w:val="0"/>
              <w:autoSpaceDN w:val="0"/>
              <w:adjustRightInd w:val="0"/>
              <w:jc w:val="center"/>
              <w:rPr>
                <w:sz w:val="14"/>
                <w:szCs w:val="14"/>
              </w:rPr>
            </w:pPr>
            <w:r w:rsidRPr="006D7A35">
              <w:rPr>
                <w:sz w:val="14"/>
                <w:szCs w:val="14"/>
              </w:rPr>
              <w:t>г.Дедо</w:t>
            </w:r>
            <w:r w:rsidR="00025336" w:rsidRPr="006D7A35">
              <w:rPr>
                <w:sz w:val="14"/>
                <w:szCs w:val="14"/>
              </w:rPr>
              <w:t>вск, ул.Гвардейская, д.3</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418,7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37</w:t>
            </w:r>
          </w:p>
        </w:tc>
        <w:tc>
          <w:tcPr>
            <w:tcW w:w="560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025336" w:rsidRPr="006D7A35" w:rsidRDefault="0002533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13</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д.4</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275,3</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203AD" w:rsidP="00177D0B">
            <w:pPr>
              <w:widowControl w:val="0"/>
              <w:autoSpaceDE w:val="0"/>
              <w:autoSpaceDN w:val="0"/>
              <w:adjustRightInd w:val="0"/>
              <w:jc w:val="center"/>
              <w:rPr>
                <w:sz w:val="14"/>
                <w:szCs w:val="14"/>
              </w:rPr>
            </w:pPr>
            <w:r w:rsidRPr="006D7A35">
              <w:rPr>
                <w:sz w:val="14"/>
                <w:szCs w:val="14"/>
              </w:rPr>
              <w:t>2017-2018</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14</w:t>
            </w:r>
          </w:p>
        </w:tc>
        <w:tc>
          <w:tcPr>
            <w:tcW w:w="2937"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г.Дедовск, ул.Гвардейская, д.5</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359,8</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025336" w:rsidRPr="006D7A35" w:rsidRDefault="0006502A" w:rsidP="00177D0B">
            <w:pPr>
              <w:widowControl w:val="0"/>
              <w:autoSpaceDE w:val="0"/>
              <w:autoSpaceDN w:val="0"/>
              <w:adjustRightInd w:val="0"/>
              <w:jc w:val="center"/>
              <w:rPr>
                <w:sz w:val="14"/>
                <w:szCs w:val="14"/>
              </w:rPr>
            </w:pPr>
            <w:r>
              <w:rPr>
                <w:sz w:val="14"/>
                <w:szCs w:val="14"/>
              </w:rPr>
              <w:t>15</w:t>
            </w:r>
          </w:p>
        </w:tc>
        <w:tc>
          <w:tcPr>
            <w:tcW w:w="2937" w:type="dxa"/>
            <w:shd w:val="clear" w:color="auto" w:fill="auto"/>
          </w:tcPr>
          <w:p w:rsidR="00025336" w:rsidRPr="006D7A35" w:rsidRDefault="00025336" w:rsidP="00025336">
            <w:pPr>
              <w:widowControl w:val="0"/>
              <w:autoSpaceDE w:val="0"/>
              <w:autoSpaceDN w:val="0"/>
              <w:adjustRightInd w:val="0"/>
              <w:jc w:val="center"/>
              <w:rPr>
                <w:sz w:val="14"/>
                <w:szCs w:val="14"/>
              </w:rPr>
            </w:pPr>
            <w:r w:rsidRPr="006D7A35">
              <w:rPr>
                <w:sz w:val="14"/>
                <w:szCs w:val="14"/>
              </w:rPr>
              <w:t>г.Дедовск, ул.Гвардейская, д.7</w:t>
            </w:r>
          </w:p>
        </w:tc>
        <w:tc>
          <w:tcPr>
            <w:tcW w:w="1275"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12</w:t>
            </w:r>
          </w:p>
        </w:tc>
        <w:tc>
          <w:tcPr>
            <w:tcW w:w="1134"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364,7</w:t>
            </w:r>
          </w:p>
        </w:tc>
        <w:tc>
          <w:tcPr>
            <w:tcW w:w="1479" w:type="dxa"/>
            <w:shd w:val="clear" w:color="auto" w:fill="auto"/>
          </w:tcPr>
          <w:p w:rsidR="00025336" w:rsidRPr="006D7A35" w:rsidRDefault="00025336" w:rsidP="00177D0B">
            <w:pPr>
              <w:widowControl w:val="0"/>
              <w:autoSpaceDE w:val="0"/>
              <w:autoSpaceDN w:val="0"/>
              <w:adjustRightInd w:val="0"/>
              <w:jc w:val="center"/>
              <w:rPr>
                <w:sz w:val="14"/>
                <w:szCs w:val="14"/>
              </w:rPr>
            </w:pPr>
            <w:r w:rsidRPr="006D7A35">
              <w:rPr>
                <w:sz w:val="14"/>
                <w:szCs w:val="14"/>
              </w:rPr>
              <w:t>31</w:t>
            </w:r>
          </w:p>
        </w:tc>
        <w:tc>
          <w:tcPr>
            <w:tcW w:w="5609"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025336" w:rsidRPr="006D7A35" w:rsidRDefault="004E65C1"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16</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ул.1-я Волоколамская, д.60</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376,9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25</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17</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ул.Набережная Речфлота</w:t>
            </w:r>
            <w:proofErr w:type="gramStart"/>
            <w:r w:rsidRPr="006D7A35">
              <w:rPr>
                <w:sz w:val="14"/>
                <w:szCs w:val="14"/>
              </w:rPr>
              <w:t>,д</w:t>
            </w:r>
            <w:proofErr w:type="gramEnd"/>
            <w:r w:rsidRPr="006D7A35">
              <w:rPr>
                <w:sz w:val="14"/>
                <w:szCs w:val="14"/>
              </w:rPr>
              <w:t>.2</w:t>
            </w:r>
          </w:p>
        </w:tc>
        <w:tc>
          <w:tcPr>
            <w:tcW w:w="1275" w:type="dxa"/>
            <w:shd w:val="clear" w:color="auto" w:fill="auto"/>
          </w:tcPr>
          <w:p w:rsidR="00273026" w:rsidRPr="006D7A35" w:rsidRDefault="005C719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434,4</w:t>
            </w:r>
          </w:p>
        </w:tc>
        <w:tc>
          <w:tcPr>
            <w:tcW w:w="1479" w:type="dxa"/>
            <w:shd w:val="clear" w:color="auto" w:fill="auto"/>
          </w:tcPr>
          <w:p w:rsidR="00273026" w:rsidRPr="006D7A35" w:rsidRDefault="005C719A" w:rsidP="00177D0B">
            <w:pPr>
              <w:widowControl w:val="0"/>
              <w:autoSpaceDE w:val="0"/>
              <w:autoSpaceDN w:val="0"/>
              <w:adjustRightInd w:val="0"/>
              <w:jc w:val="center"/>
              <w:rPr>
                <w:sz w:val="14"/>
                <w:szCs w:val="14"/>
              </w:rPr>
            </w:pPr>
            <w:r w:rsidRPr="006D7A35">
              <w:rPr>
                <w:sz w:val="14"/>
                <w:szCs w:val="14"/>
              </w:rPr>
              <w:t>20</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ул.Керамическая, д.1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06502A" w:rsidP="00B65839">
            <w:pPr>
              <w:widowControl w:val="0"/>
              <w:autoSpaceDE w:val="0"/>
              <w:autoSpaceDN w:val="0"/>
              <w:adjustRightInd w:val="0"/>
              <w:jc w:val="center"/>
              <w:rPr>
                <w:sz w:val="14"/>
                <w:szCs w:val="14"/>
              </w:rPr>
            </w:pPr>
            <w:r>
              <w:rPr>
                <w:sz w:val="14"/>
                <w:szCs w:val="14"/>
              </w:rPr>
              <w:t>578,1</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32</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06502A" w:rsidP="00177D0B">
            <w:pPr>
              <w:widowControl w:val="0"/>
              <w:autoSpaceDE w:val="0"/>
              <w:autoSpaceDN w:val="0"/>
              <w:adjustRightInd w:val="0"/>
              <w:jc w:val="center"/>
              <w:rPr>
                <w:sz w:val="14"/>
                <w:szCs w:val="14"/>
              </w:rPr>
            </w:pPr>
            <w:r>
              <w:rPr>
                <w:sz w:val="14"/>
                <w:szCs w:val="14"/>
              </w:rPr>
              <w:t>19</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г.Дедовск, ул.Керамическая, д.11</w:t>
            </w:r>
          </w:p>
        </w:tc>
        <w:tc>
          <w:tcPr>
            <w:tcW w:w="1275"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20</w:t>
            </w:r>
          </w:p>
        </w:tc>
        <w:tc>
          <w:tcPr>
            <w:tcW w:w="1134" w:type="dxa"/>
            <w:shd w:val="clear" w:color="auto" w:fill="auto"/>
          </w:tcPr>
          <w:p w:rsidR="00273026" w:rsidRPr="006D7A35" w:rsidRDefault="007D263A" w:rsidP="00B65839">
            <w:pPr>
              <w:widowControl w:val="0"/>
              <w:autoSpaceDE w:val="0"/>
              <w:autoSpaceDN w:val="0"/>
              <w:adjustRightInd w:val="0"/>
              <w:jc w:val="center"/>
              <w:rPr>
                <w:sz w:val="14"/>
                <w:szCs w:val="14"/>
              </w:rPr>
            </w:pPr>
            <w:r w:rsidRPr="006D7A35">
              <w:rPr>
                <w:sz w:val="14"/>
                <w:szCs w:val="14"/>
              </w:rPr>
              <w:t>231,9</w:t>
            </w:r>
          </w:p>
        </w:tc>
        <w:tc>
          <w:tcPr>
            <w:tcW w:w="1479" w:type="dxa"/>
            <w:shd w:val="clear" w:color="auto" w:fill="auto"/>
          </w:tcPr>
          <w:p w:rsidR="00273026" w:rsidRPr="006D7A35" w:rsidRDefault="007D263A" w:rsidP="00177D0B">
            <w:pPr>
              <w:widowControl w:val="0"/>
              <w:autoSpaceDE w:val="0"/>
              <w:autoSpaceDN w:val="0"/>
              <w:adjustRightInd w:val="0"/>
              <w:jc w:val="center"/>
              <w:rPr>
                <w:sz w:val="14"/>
                <w:szCs w:val="14"/>
              </w:rPr>
            </w:pPr>
            <w:r w:rsidRPr="006D7A35">
              <w:rPr>
                <w:sz w:val="14"/>
                <w:szCs w:val="14"/>
              </w:rPr>
              <w:t>33</w:t>
            </w:r>
          </w:p>
        </w:tc>
        <w:tc>
          <w:tcPr>
            <w:tcW w:w="560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20</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ул.Станционная, д.1</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4</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234,2</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13</w:t>
            </w:r>
          </w:p>
        </w:tc>
        <w:tc>
          <w:tcPr>
            <w:tcW w:w="5609" w:type="dxa"/>
            <w:shd w:val="clear" w:color="auto" w:fill="auto"/>
          </w:tcPr>
          <w:p w:rsidR="00273026" w:rsidRPr="006C5654" w:rsidRDefault="00273026" w:rsidP="005709AE">
            <w:pPr>
              <w:widowControl w:val="0"/>
              <w:autoSpaceDE w:val="0"/>
              <w:autoSpaceDN w:val="0"/>
              <w:adjustRightInd w:val="0"/>
              <w:jc w:val="center"/>
              <w:rPr>
                <w:sz w:val="14"/>
                <w:szCs w:val="14"/>
              </w:rPr>
            </w:pPr>
            <w:r w:rsidRPr="006C5654">
              <w:rPr>
                <w:sz w:val="14"/>
                <w:szCs w:val="14"/>
              </w:rPr>
              <w:t>Не определен</w:t>
            </w:r>
          </w:p>
        </w:tc>
        <w:tc>
          <w:tcPr>
            <w:tcW w:w="2126" w:type="dxa"/>
            <w:shd w:val="clear" w:color="auto" w:fill="auto"/>
          </w:tcPr>
          <w:p w:rsidR="00273026" w:rsidRPr="007F79D6"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21</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ул.Станционная,  д.2</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4</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140,3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5609" w:type="dxa"/>
            <w:shd w:val="clear" w:color="auto" w:fill="auto"/>
          </w:tcPr>
          <w:p w:rsidR="00273026" w:rsidRPr="006C5654" w:rsidRDefault="00273026" w:rsidP="00177D0B">
            <w:pPr>
              <w:widowControl w:val="0"/>
              <w:autoSpaceDE w:val="0"/>
              <w:autoSpaceDN w:val="0"/>
              <w:adjustRightInd w:val="0"/>
              <w:jc w:val="center"/>
              <w:rPr>
                <w:sz w:val="14"/>
                <w:szCs w:val="14"/>
              </w:rPr>
            </w:pPr>
            <w:r w:rsidRPr="006C5654">
              <w:rPr>
                <w:sz w:val="14"/>
                <w:szCs w:val="14"/>
              </w:rPr>
              <w:t>Не определен</w:t>
            </w:r>
          </w:p>
        </w:tc>
        <w:tc>
          <w:tcPr>
            <w:tcW w:w="2126" w:type="dxa"/>
            <w:shd w:val="clear" w:color="auto" w:fill="auto"/>
          </w:tcPr>
          <w:p w:rsidR="00273026" w:rsidRPr="007F79D6" w:rsidRDefault="00273026" w:rsidP="00177D0B">
            <w:pPr>
              <w:widowControl w:val="0"/>
              <w:autoSpaceDE w:val="0"/>
              <w:autoSpaceDN w:val="0"/>
              <w:adjustRightInd w:val="0"/>
              <w:jc w:val="center"/>
              <w:rPr>
                <w:sz w:val="14"/>
                <w:szCs w:val="14"/>
              </w:rPr>
            </w:pPr>
          </w:p>
        </w:tc>
      </w:tr>
      <w:tr w:rsidR="00273026" w:rsidRPr="007F79D6" w:rsidTr="00D22265">
        <w:tc>
          <w:tcPr>
            <w:tcW w:w="432" w:type="dxa"/>
            <w:shd w:val="clear" w:color="auto" w:fill="auto"/>
          </w:tcPr>
          <w:p w:rsidR="00273026" w:rsidRPr="007F79D6" w:rsidRDefault="0006502A" w:rsidP="00273026">
            <w:pPr>
              <w:widowControl w:val="0"/>
              <w:autoSpaceDE w:val="0"/>
              <w:autoSpaceDN w:val="0"/>
              <w:adjustRightInd w:val="0"/>
              <w:jc w:val="center"/>
              <w:rPr>
                <w:sz w:val="14"/>
                <w:szCs w:val="14"/>
              </w:rPr>
            </w:pPr>
            <w:r>
              <w:rPr>
                <w:sz w:val="14"/>
                <w:szCs w:val="14"/>
              </w:rPr>
              <w:t>22</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ул.Школьная, д.8</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12</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595,9</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38</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vMerge w:val="restart"/>
            <w:shd w:val="clear" w:color="auto" w:fill="auto"/>
          </w:tcPr>
          <w:p w:rsidR="00273026" w:rsidRPr="007F79D6" w:rsidRDefault="00E24649" w:rsidP="00177D0B">
            <w:pPr>
              <w:widowControl w:val="0"/>
              <w:autoSpaceDE w:val="0"/>
              <w:autoSpaceDN w:val="0"/>
              <w:adjustRightInd w:val="0"/>
              <w:jc w:val="center"/>
              <w:rPr>
                <w:sz w:val="14"/>
                <w:szCs w:val="14"/>
              </w:rPr>
            </w:pPr>
            <w:r>
              <w:rPr>
                <w:sz w:val="14"/>
                <w:szCs w:val="14"/>
              </w:rPr>
              <w:t>2018-2019</w:t>
            </w:r>
          </w:p>
        </w:tc>
      </w:tr>
      <w:tr w:rsidR="00273026" w:rsidRPr="007F79D6" w:rsidTr="00D22265">
        <w:tc>
          <w:tcPr>
            <w:tcW w:w="432" w:type="dxa"/>
            <w:shd w:val="clear" w:color="auto" w:fill="auto"/>
          </w:tcPr>
          <w:p w:rsidR="00273026" w:rsidRPr="007F79D6" w:rsidRDefault="0006502A" w:rsidP="00177D0B">
            <w:pPr>
              <w:widowControl w:val="0"/>
              <w:autoSpaceDE w:val="0"/>
              <w:autoSpaceDN w:val="0"/>
              <w:adjustRightInd w:val="0"/>
              <w:jc w:val="center"/>
              <w:rPr>
                <w:sz w:val="14"/>
                <w:szCs w:val="14"/>
              </w:rPr>
            </w:pPr>
            <w:r>
              <w:rPr>
                <w:sz w:val="14"/>
                <w:szCs w:val="14"/>
              </w:rPr>
              <w:t>23</w:t>
            </w:r>
          </w:p>
        </w:tc>
        <w:tc>
          <w:tcPr>
            <w:tcW w:w="2937"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пос.Снегири, ул.Школьная, д.10</w:t>
            </w:r>
          </w:p>
        </w:tc>
        <w:tc>
          <w:tcPr>
            <w:tcW w:w="1275"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10</w:t>
            </w:r>
          </w:p>
        </w:tc>
        <w:tc>
          <w:tcPr>
            <w:tcW w:w="1134"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606,3</w:t>
            </w:r>
          </w:p>
        </w:tc>
        <w:tc>
          <w:tcPr>
            <w:tcW w:w="1479" w:type="dxa"/>
            <w:shd w:val="clear" w:color="auto" w:fill="auto"/>
          </w:tcPr>
          <w:p w:rsidR="00273026" w:rsidRPr="007F79D6" w:rsidRDefault="00273026" w:rsidP="00177D0B">
            <w:pPr>
              <w:widowControl w:val="0"/>
              <w:autoSpaceDE w:val="0"/>
              <w:autoSpaceDN w:val="0"/>
              <w:adjustRightInd w:val="0"/>
              <w:jc w:val="center"/>
              <w:rPr>
                <w:sz w:val="14"/>
                <w:szCs w:val="14"/>
              </w:rPr>
            </w:pPr>
            <w:r w:rsidRPr="007F79D6">
              <w:rPr>
                <w:sz w:val="14"/>
                <w:szCs w:val="14"/>
              </w:rPr>
              <w:t>23</w:t>
            </w:r>
          </w:p>
        </w:tc>
        <w:tc>
          <w:tcPr>
            <w:tcW w:w="5609" w:type="dxa"/>
            <w:shd w:val="clear" w:color="auto" w:fill="auto"/>
          </w:tcPr>
          <w:p w:rsidR="00273026" w:rsidRPr="007F79D6" w:rsidRDefault="00273026" w:rsidP="00177D0B">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vMerge/>
            <w:shd w:val="clear" w:color="auto" w:fill="auto"/>
          </w:tcPr>
          <w:p w:rsidR="00273026" w:rsidRPr="007F79D6" w:rsidRDefault="00273026" w:rsidP="00177D0B">
            <w:pPr>
              <w:widowControl w:val="0"/>
              <w:autoSpaceDE w:val="0"/>
              <w:autoSpaceDN w:val="0"/>
              <w:adjustRightInd w:val="0"/>
              <w:jc w:val="center"/>
              <w:rPr>
                <w:sz w:val="14"/>
                <w:szCs w:val="14"/>
              </w:rPr>
            </w:pP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24</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06502A">
            <w:pPr>
              <w:widowControl w:val="0"/>
              <w:autoSpaceDE w:val="0"/>
              <w:autoSpaceDN w:val="0"/>
              <w:adjustRightInd w:val="0"/>
              <w:jc w:val="center"/>
              <w:rPr>
                <w:sz w:val="14"/>
                <w:szCs w:val="14"/>
              </w:rPr>
            </w:pPr>
            <w:r w:rsidRPr="006D7A35">
              <w:rPr>
                <w:sz w:val="14"/>
                <w:szCs w:val="14"/>
              </w:rPr>
              <w:t>79,3</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25</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д.6</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125,5</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6</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26</w:t>
            </w:r>
          </w:p>
        </w:tc>
        <w:tc>
          <w:tcPr>
            <w:tcW w:w="2937" w:type="dxa"/>
            <w:shd w:val="clear" w:color="auto" w:fill="auto"/>
          </w:tcPr>
          <w:p w:rsidR="00273026" w:rsidRPr="006D7A35" w:rsidRDefault="00273026" w:rsidP="00972CE8">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д.9</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8</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268,1</w:t>
            </w:r>
          </w:p>
        </w:tc>
        <w:tc>
          <w:tcPr>
            <w:tcW w:w="1479" w:type="dxa"/>
            <w:shd w:val="clear" w:color="auto" w:fill="auto"/>
          </w:tcPr>
          <w:p w:rsidR="00273026" w:rsidRPr="006D7A35" w:rsidRDefault="00273026" w:rsidP="00566E41">
            <w:pPr>
              <w:widowControl w:val="0"/>
              <w:autoSpaceDE w:val="0"/>
              <w:autoSpaceDN w:val="0"/>
              <w:adjustRightInd w:val="0"/>
              <w:jc w:val="center"/>
              <w:rPr>
                <w:sz w:val="14"/>
                <w:szCs w:val="14"/>
              </w:rPr>
            </w:pPr>
            <w:r w:rsidRPr="006D7A35">
              <w:rPr>
                <w:sz w:val="14"/>
                <w:szCs w:val="14"/>
              </w:rPr>
              <w:t>13</w:t>
            </w:r>
          </w:p>
        </w:tc>
        <w:tc>
          <w:tcPr>
            <w:tcW w:w="5609" w:type="dxa"/>
            <w:shd w:val="clear" w:color="auto" w:fill="auto"/>
          </w:tcPr>
          <w:p w:rsidR="00273026" w:rsidRPr="006D7A35" w:rsidRDefault="00BB55A6" w:rsidP="00115A07">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27</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ул.Гагарина, д.30</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75,7</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BB55A6"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28</w:t>
            </w:r>
          </w:p>
        </w:tc>
        <w:tc>
          <w:tcPr>
            <w:tcW w:w="2937" w:type="dxa"/>
            <w:shd w:val="clear" w:color="auto" w:fill="auto"/>
          </w:tcPr>
          <w:p w:rsidR="00273026" w:rsidRPr="006D7A35" w:rsidRDefault="00273026" w:rsidP="00B65839">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д.39</w:t>
            </w:r>
          </w:p>
        </w:tc>
        <w:tc>
          <w:tcPr>
            <w:tcW w:w="1275"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9</w:t>
            </w:r>
          </w:p>
        </w:tc>
        <w:tc>
          <w:tcPr>
            <w:tcW w:w="1134"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244,5</w:t>
            </w:r>
          </w:p>
        </w:tc>
        <w:tc>
          <w:tcPr>
            <w:tcW w:w="1479" w:type="dxa"/>
            <w:shd w:val="clear" w:color="auto" w:fill="auto"/>
          </w:tcPr>
          <w:p w:rsidR="00273026" w:rsidRPr="006D7A35" w:rsidRDefault="00273026" w:rsidP="00B65839">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Соглашения с ООО «Компания Промсервис»</w:t>
            </w:r>
            <w:r w:rsidR="004E65C1" w:rsidRPr="006D7A35">
              <w:rPr>
                <w:sz w:val="14"/>
                <w:szCs w:val="14"/>
              </w:rPr>
              <w:t xml:space="preserve"> № 6224 от 28.10.2013</w:t>
            </w:r>
          </w:p>
        </w:tc>
        <w:tc>
          <w:tcPr>
            <w:tcW w:w="2126" w:type="dxa"/>
            <w:shd w:val="clear" w:color="auto" w:fill="auto"/>
          </w:tcPr>
          <w:p w:rsidR="00273026" w:rsidRPr="006D7A35" w:rsidRDefault="00115A07" w:rsidP="00115A07">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29</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д.31</w:t>
            </w:r>
          </w:p>
        </w:tc>
        <w:tc>
          <w:tcPr>
            <w:tcW w:w="1275"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96,4</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6D7A35" w:rsidRPr="006D7A35" w:rsidTr="00D22265">
        <w:tc>
          <w:tcPr>
            <w:tcW w:w="432" w:type="dxa"/>
            <w:shd w:val="clear" w:color="auto" w:fill="auto"/>
          </w:tcPr>
          <w:p w:rsidR="00273026" w:rsidRPr="006D7A35" w:rsidRDefault="005625FF" w:rsidP="00177D0B">
            <w:pPr>
              <w:widowControl w:val="0"/>
              <w:autoSpaceDE w:val="0"/>
              <w:autoSpaceDN w:val="0"/>
              <w:adjustRightInd w:val="0"/>
              <w:jc w:val="center"/>
              <w:rPr>
                <w:sz w:val="14"/>
                <w:szCs w:val="14"/>
              </w:rPr>
            </w:pPr>
            <w:r>
              <w:rPr>
                <w:sz w:val="14"/>
                <w:szCs w:val="14"/>
              </w:rPr>
              <w:t>30</w:t>
            </w:r>
          </w:p>
        </w:tc>
        <w:tc>
          <w:tcPr>
            <w:tcW w:w="2937" w:type="dxa"/>
            <w:shd w:val="clear" w:color="auto" w:fill="auto"/>
          </w:tcPr>
          <w:p w:rsidR="00273026" w:rsidRPr="006D7A35" w:rsidRDefault="00273026"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д.27</w:t>
            </w:r>
          </w:p>
        </w:tc>
        <w:tc>
          <w:tcPr>
            <w:tcW w:w="1275" w:type="dxa"/>
            <w:shd w:val="clear" w:color="auto" w:fill="auto"/>
          </w:tcPr>
          <w:p w:rsidR="00273026" w:rsidRPr="006D7A35" w:rsidRDefault="001D764D" w:rsidP="00177D0B">
            <w:pPr>
              <w:widowControl w:val="0"/>
              <w:autoSpaceDE w:val="0"/>
              <w:autoSpaceDN w:val="0"/>
              <w:adjustRightInd w:val="0"/>
              <w:jc w:val="center"/>
              <w:rPr>
                <w:sz w:val="14"/>
                <w:szCs w:val="14"/>
              </w:rPr>
            </w:pPr>
            <w:r>
              <w:rPr>
                <w:sz w:val="14"/>
                <w:szCs w:val="14"/>
              </w:rPr>
              <w:t>4</w:t>
            </w:r>
          </w:p>
        </w:tc>
        <w:tc>
          <w:tcPr>
            <w:tcW w:w="1134"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148,6</w:t>
            </w:r>
          </w:p>
        </w:tc>
        <w:tc>
          <w:tcPr>
            <w:tcW w:w="1479" w:type="dxa"/>
            <w:shd w:val="clear" w:color="auto" w:fill="auto"/>
          </w:tcPr>
          <w:p w:rsidR="00273026" w:rsidRPr="006D7A35" w:rsidRDefault="00273026"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273026" w:rsidRPr="006D7A35" w:rsidRDefault="004E65C1"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273026" w:rsidRPr="006D7A35" w:rsidRDefault="00115A07" w:rsidP="00177D0B">
            <w:pPr>
              <w:widowControl w:val="0"/>
              <w:autoSpaceDE w:val="0"/>
              <w:autoSpaceDN w:val="0"/>
              <w:adjustRightInd w:val="0"/>
              <w:jc w:val="center"/>
              <w:rPr>
                <w:sz w:val="14"/>
                <w:szCs w:val="14"/>
              </w:rPr>
            </w:pPr>
            <w:r w:rsidRPr="006D7A35">
              <w:rPr>
                <w:sz w:val="14"/>
                <w:szCs w:val="14"/>
              </w:rPr>
              <w:t>2017-2019</w:t>
            </w:r>
          </w:p>
        </w:tc>
      </w:tr>
      <w:tr w:rsidR="0006502A" w:rsidRPr="006D7A35" w:rsidTr="00D22265">
        <w:tc>
          <w:tcPr>
            <w:tcW w:w="432" w:type="dxa"/>
            <w:shd w:val="clear" w:color="auto" w:fill="auto"/>
          </w:tcPr>
          <w:p w:rsidR="0006502A" w:rsidRPr="006D7A35" w:rsidRDefault="005625FF" w:rsidP="00177D0B">
            <w:pPr>
              <w:widowControl w:val="0"/>
              <w:autoSpaceDE w:val="0"/>
              <w:autoSpaceDN w:val="0"/>
              <w:adjustRightInd w:val="0"/>
              <w:jc w:val="center"/>
              <w:rPr>
                <w:sz w:val="14"/>
                <w:szCs w:val="14"/>
              </w:rPr>
            </w:pPr>
            <w:r>
              <w:rPr>
                <w:sz w:val="14"/>
                <w:szCs w:val="14"/>
              </w:rPr>
              <w:t>31</w:t>
            </w:r>
          </w:p>
        </w:tc>
        <w:tc>
          <w:tcPr>
            <w:tcW w:w="2937" w:type="dxa"/>
            <w:shd w:val="clear" w:color="auto" w:fill="auto"/>
          </w:tcPr>
          <w:p w:rsidR="0006502A" w:rsidRPr="006D7A35" w:rsidRDefault="0006502A" w:rsidP="0006502A">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w:t>
            </w:r>
            <w:r>
              <w:rPr>
                <w:sz w:val="14"/>
                <w:szCs w:val="14"/>
              </w:rPr>
              <w:t>9</w:t>
            </w:r>
          </w:p>
        </w:tc>
        <w:tc>
          <w:tcPr>
            <w:tcW w:w="1275" w:type="dxa"/>
            <w:shd w:val="clear" w:color="auto" w:fill="auto"/>
          </w:tcPr>
          <w:p w:rsidR="0006502A"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06502A" w:rsidRPr="006D7A35" w:rsidRDefault="0006502A" w:rsidP="00177D0B">
            <w:pPr>
              <w:widowControl w:val="0"/>
              <w:autoSpaceDE w:val="0"/>
              <w:autoSpaceDN w:val="0"/>
              <w:adjustRightInd w:val="0"/>
              <w:jc w:val="center"/>
              <w:rPr>
                <w:sz w:val="14"/>
                <w:szCs w:val="14"/>
              </w:rPr>
            </w:pPr>
            <w:r>
              <w:rPr>
                <w:sz w:val="14"/>
                <w:szCs w:val="14"/>
              </w:rPr>
              <w:t>123,8</w:t>
            </w:r>
          </w:p>
        </w:tc>
        <w:tc>
          <w:tcPr>
            <w:tcW w:w="1479" w:type="dxa"/>
            <w:shd w:val="clear" w:color="auto" w:fill="auto"/>
          </w:tcPr>
          <w:p w:rsidR="0006502A" w:rsidRPr="006D7A35" w:rsidRDefault="0006502A" w:rsidP="00566E41">
            <w:pPr>
              <w:widowControl w:val="0"/>
              <w:autoSpaceDE w:val="0"/>
              <w:autoSpaceDN w:val="0"/>
              <w:adjustRightInd w:val="0"/>
              <w:jc w:val="center"/>
              <w:rPr>
                <w:sz w:val="14"/>
                <w:szCs w:val="14"/>
              </w:rPr>
            </w:pPr>
          </w:p>
        </w:tc>
        <w:tc>
          <w:tcPr>
            <w:tcW w:w="5609" w:type="dxa"/>
            <w:shd w:val="clear" w:color="auto" w:fill="auto"/>
          </w:tcPr>
          <w:p w:rsidR="0006502A" w:rsidRPr="006D7A35" w:rsidRDefault="0006502A" w:rsidP="00177D0B">
            <w:pPr>
              <w:widowControl w:val="0"/>
              <w:autoSpaceDE w:val="0"/>
              <w:autoSpaceDN w:val="0"/>
              <w:adjustRightInd w:val="0"/>
              <w:jc w:val="center"/>
              <w:rPr>
                <w:sz w:val="14"/>
                <w:szCs w:val="14"/>
              </w:rPr>
            </w:pPr>
          </w:p>
        </w:tc>
        <w:tc>
          <w:tcPr>
            <w:tcW w:w="2126" w:type="dxa"/>
            <w:shd w:val="clear" w:color="auto" w:fill="auto"/>
          </w:tcPr>
          <w:p w:rsidR="0006502A" w:rsidRPr="006D7A35" w:rsidRDefault="0006502A"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32</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д.2</w:t>
            </w:r>
            <w:r>
              <w:rPr>
                <w:sz w:val="14"/>
                <w:szCs w:val="14"/>
              </w:rPr>
              <w:t>Б</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44,8</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33</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ул.Первомайская, 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184,4</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34</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ул.Железнодорожная, д.6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253,6</w:t>
            </w:r>
          </w:p>
        </w:tc>
        <w:tc>
          <w:tcPr>
            <w:tcW w:w="1479" w:type="dxa"/>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35</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142,6</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36</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ул.Пушкина,д.3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318,7</w:t>
            </w:r>
          </w:p>
        </w:tc>
        <w:tc>
          <w:tcPr>
            <w:tcW w:w="1479" w:type="dxa"/>
            <w:shd w:val="clear" w:color="auto" w:fill="auto"/>
          </w:tcPr>
          <w:p w:rsidR="005625FF" w:rsidRPr="006D7A35" w:rsidRDefault="005625FF" w:rsidP="005625FF">
            <w:pPr>
              <w:widowControl w:val="0"/>
              <w:autoSpaceDE w:val="0"/>
              <w:autoSpaceDN w:val="0"/>
              <w:adjustRightInd w:val="0"/>
              <w:jc w:val="center"/>
              <w:rPr>
                <w:sz w:val="14"/>
                <w:szCs w:val="14"/>
              </w:rPr>
            </w:pPr>
            <w:r w:rsidRPr="006D7A35">
              <w:rPr>
                <w:sz w:val="14"/>
                <w:szCs w:val="14"/>
              </w:rPr>
              <w:t>1</w:t>
            </w:r>
            <w:r>
              <w:rPr>
                <w:sz w:val="14"/>
                <w:szCs w:val="14"/>
              </w:rPr>
              <w:t>3</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lastRenderedPageBreak/>
              <w:t>37</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 д.4</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44,0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38</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ул.Пушкина, д.5</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6</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186,1</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Соглашения с ООО «Компания Промсервис» № 6224 от 28.10.2013</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2017-2019</w:t>
            </w:r>
          </w:p>
        </w:tc>
      </w:tr>
      <w:tr w:rsidR="005625FF" w:rsidRPr="006D7A35" w:rsidTr="00D22265">
        <w:tc>
          <w:tcPr>
            <w:tcW w:w="432" w:type="dxa"/>
            <w:shd w:val="clear" w:color="auto" w:fill="auto"/>
          </w:tcPr>
          <w:p w:rsidR="005625FF" w:rsidRPr="006D7A35" w:rsidRDefault="005625FF" w:rsidP="005438C1">
            <w:pPr>
              <w:widowControl w:val="0"/>
              <w:autoSpaceDE w:val="0"/>
              <w:autoSpaceDN w:val="0"/>
              <w:adjustRightInd w:val="0"/>
              <w:jc w:val="center"/>
              <w:rPr>
                <w:sz w:val="14"/>
                <w:szCs w:val="14"/>
              </w:rPr>
            </w:pPr>
            <w:r>
              <w:rPr>
                <w:sz w:val="14"/>
                <w:szCs w:val="14"/>
              </w:rPr>
              <w:t>39</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.М</w:t>
            </w:r>
            <w:proofErr w:type="gramEnd"/>
            <w:r w:rsidRPr="006D7A35">
              <w:rPr>
                <w:sz w:val="14"/>
                <w:szCs w:val="14"/>
              </w:rPr>
              <w:t>анихино</w:t>
            </w:r>
            <w:proofErr w:type="spellEnd"/>
            <w:r w:rsidRPr="006D7A35">
              <w:rPr>
                <w:sz w:val="14"/>
                <w:szCs w:val="14"/>
              </w:rPr>
              <w:t>, 51 км</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BB55A6">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177D0B">
            <w:pPr>
              <w:widowControl w:val="0"/>
              <w:autoSpaceDE w:val="0"/>
              <w:autoSpaceDN w:val="0"/>
              <w:adjustRightInd w:val="0"/>
              <w:jc w:val="center"/>
              <w:rPr>
                <w:sz w:val="14"/>
                <w:szCs w:val="14"/>
              </w:rPr>
            </w:pPr>
            <w:r>
              <w:rPr>
                <w:sz w:val="14"/>
                <w:szCs w:val="14"/>
              </w:rPr>
              <w:t>40</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proofErr w:type="spellStart"/>
            <w:r w:rsidRPr="006D7A35">
              <w:rPr>
                <w:sz w:val="14"/>
                <w:szCs w:val="14"/>
              </w:rPr>
              <w:t>ст</w:t>
            </w:r>
            <w:proofErr w:type="gramStart"/>
            <w:r w:rsidRPr="006D7A35">
              <w:rPr>
                <w:sz w:val="14"/>
                <w:szCs w:val="14"/>
              </w:rPr>
              <w:t>.Л</w:t>
            </w:r>
            <w:proofErr w:type="gramEnd"/>
            <w:r w:rsidRPr="006D7A35">
              <w:rPr>
                <w:sz w:val="14"/>
                <w:szCs w:val="14"/>
              </w:rPr>
              <w:t>укино</w:t>
            </w:r>
            <w:proofErr w:type="spellEnd"/>
            <w:r w:rsidRPr="006D7A35">
              <w:rPr>
                <w:sz w:val="14"/>
                <w:szCs w:val="14"/>
              </w:rPr>
              <w:t>, 171 км д.1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110,7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shd w:val="clear" w:color="auto" w:fill="auto"/>
          </w:tcPr>
          <w:p w:rsidR="005625FF" w:rsidRPr="006D7A35" w:rsidRDefault="005625FF" w:rsidP="00566E41">
            <w:pPr>
              <w:widowControl w:val="0"/>
              <w:autoSpaceDE w:val="0"/>
              <w:autoSpaceDN w:val="0"/>
              <w:adjustRightInd w:val="0"/>
              <w:jc w:val="center"/>
              <w:rPr>
                <w:sz w:val="14"/>
                <w:szCs w:val="14"/>
              </w:rPr>
            </w:pPr>
            <w:r>
              <w:rPr>
                <w:sz w:val="14"/>
                <w:szCs w:val="14"/>
              </w:rPr>
              <w:t>41</w:t>
            </w:r>
          </w:p>
        </w:tc>
        <w:tc>
          <w:tcPr>
            <w:tcW w:w="2937"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пос.Троицкий, ул.Центральная, д.3а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15A07">
            <w:pPr>
              <w:widowControl w:val="0"/>
              <w:autoSpaceDE w:val="0"/>
              <w:autoSpaceDN w:val="0"/>
              <w:adjustRightInd w:val="0"/>
              <w:jc w:val="center"/>
              <w:rPr>
                <w:sz w:val="14"/>
                <w:szCs w:val="14"/>
              </w:rPr>
            </w:pPr>
            <w:r w:rsidRPr="006D7A35">
              <w:rPr>
                <w:sz w:val="14"/>
                <w:szCs w:val="14"/>
              </w:rPr>
              <w:t>В рамках  подпрограммы, строительство/покупка  за счет  бюджетных средств</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w:t>
            </w:r>
          </w:p>
        </w:tc>
      </w:tr>
      <w:tr w:rsidR="005625FF" w:rsidRPr="007F79D6" w:rsidTr="00D22265">
        <w:tc>
          <w:tcPr>
            <w:tcW w:w="432" w:type="dxa"/>
            <w:tcBorders>
              <w:top w:val="nil"/>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42</w:t>
            </w:r>
          </w:p>
        </w:tc>
        <w:tc>
          <w:tcPr>
            <w:tcW w:w="2937" w:type="dxa"/>
            <w:tcBorders>
              <w:top w:val="nil"/>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д.1 МПС</w:t>
            </w:r>
          </w:p>
        </w:tc>
        <w:tc>
          <w:tcPr>
            <w:tcW w:w="1275"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74,3</w:t>
            </w:r>
          </w:p>
        </w:tc>
        <w:tc>
          <w:tcPr>
            <w:tcW w:w="147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5609"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43</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д.2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63,4</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7</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44</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д.7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109,8</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45</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roofErr w:type="spellStart"/>
            <w:r w:rsidRPr="007F79D6">
              <w:rPr>
                <w:sz w:val="14"/>
                <w:szCs w:val="14"/>
              </w:rPr>
              <w:t>пос</w:t>
            </w:r>
            <w:proofErr w:type="gramStart"/>
            <w:r w:rsidRPr="007F79D6">
              <w:rPr>
                <w:sz w:val="14"/>
                <w:szCs w:val="14"/>
              </w:rPr>
              <w:t>.Х</w:t>
            </w:r>
            <w:proofErr w:type="gramEnd"/>
            <w:r w:rsidRPr="007F79D6">
              <w:rPr>
                <w:sz w:val="14"/>
                <w:szCs w:val="14"/>
              </w:rPr>
              <w:t>олщевики</w:t>
            </w:r>
            <w:proofErr w:type="spellEnd"/>
            <w:r w:rsidRPr="007F79D6">
              <w:rPr>
                <w:sz w:val="14"/>
                <w:szCs w:val="14"/>
              </w:rPr>
              <w:t>,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4</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10</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46</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27,3</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47</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с.Павловская Слобода, д.3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8</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352,0</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9</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Pr="007F79D6" w:rsidRDefault="00206354" w:rsidP="00566E41">
            <w:pPr>
              <w:widowControl w:val="0"/>
              <w:autoSpaceDE w:val="0"/>
              <w:autoSpaceDN w:val="0"/>
              <w:adjustRightInd w:val="0"/>
              <w:jc w:val="center"/>
              <w:rPr>
                <w:sz w:val="14"/>
                <w:szCs w:val="14"/>
              </w:rPr>
            </w:pPr>
            <w:r>
              <w:rPr>
                <w:sz w:val="14"/>
                <w:szCs w:val="14"/>
              </w:rPr>
              <w:t>48</w:t>
            </w:r>
          </w:p>
        </w:tc>
        <w:tc>
          <w:tcPr>
            <w:tcW w:w="2937"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дер.Исаково, д.101 МПС</w:t>
            </w:r>
          </w:p>
        </w:tc>
        <w:tc>
          <w:tcPr>
            <w:tcW w:w="1275"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11</w:t>
            </w:r>
          </w:p>
        </w:tc>
        <w:tc>
          <w:tcPr>
            <w:tcW w:w="1134"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315,5</w:t>
            </w:r>
          </w:p>
        </w:tc>
        <w:tc>
          <w:tcPr>
            <w:tcW w:w="147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sidRPr="007F79D6">
              <w:rPr>
                <w:sz w:val="14"/>
                <w:szCs w:val="14"/>
              </w:rPr>
              <w:t>26</w:t>
            </w:r>
          </w:p>
        </w:tc>
        <w:tc>
          <w:tcPr>
            <w:tcW w:w="5609"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r>
              <w:rPr>
                <w:sz w:val="14"/>
                <w:szCs w:val="14"/>
              </w:rPr>
              <w:t>Не определен</w:t>
            </w:r>
          </w:p>
        </w:tc>
        <w:tc>
          <w:tcPr>
            <w:tcW w:w="2126" w:type="dxa"/>
            <w:tcBorders>
              <w:top w:val="single" w:sz="4" w:space="0" w:color="auto"/>
              <w:bottom w:val="single" w:sz="4" w:space="0" w:color="auto"/>
            </w:tcBorders>
            <w:shd w:val="clear" w:color="auto" w:fill="auto"/>
          </w:tcPr>
          <w:p w:rsidR="005625FF" w:rsidRPr="007F79D6"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49</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д.19</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565,4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33</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50</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ул.Красная Слободка, д.18</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550,2</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51</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566E41">
            <w:pPr>
              <w:widowControl w:val="0"/>
              <w:autoSpaceDE w:val="0"/>
              <w:autoSpaceDN w:val="0"/>
              <w:adjustRightInd w:val="0"/>
              <w:jc w:val="center"/>
              <w:rPr>
                <w:sz w:val="14"/>
                <w:szCs w:val="14"/>
              </w:rPr>
            </w:pPr>
            <w:r>
              <w:rPr>
                <w:sz w:val="14"/>
                <w:szCs w:val="14"/>
              </w:rPr>
              <w:t>51</w:t>
            </w:r>
          </w:p>
        </w:tc>
        <w:tc>
          <w:tcPr>
            <w:tcW w:w="2937" w:type="dxa"/>
            <w:tcBorders>
              <w:top w:val="single" w:sz="4" w:space="0" w:color="auto"/>
              <w:bottom w:val="single" w:sz="4" w:space="0" w:color="auto"/>
            </w:tcBorders>
            <w:shd w:val="clear" w:color="auto" w:fill="auto"/>
          </w:tcPr>
          <w:p w:rsidR="005625FF" w:rsidRPr="006D7A35" w:rsidRDefault="005625FF" w:rsidP="00D22265">
            <w:pPr>
              <w:widowControl w:val="0"/>
              <w:autoSpaceDE w:val="0"/>
              <w:autoSpaceDN w:val="0"/>
              <w:adjustRightInd w:val="0"/>
              <w:jc w:val="center"/>
              <w:rPr>
                <w:sz w:val="14"/>
                <w:szCs w:val="14"/>
              </w:rPr>
            </w:pPr>
            <w:proofErr w:type="spellStart"/>
            <w:r w:rsidRPr="006D7A35">
              <w:rPr>
                <w:sz w:val="14"/>
                <w:szCs w:val="14"/>
              </w:rPr>
              <w:t>с</w:t>
            </w:r>
            <w:proofErr w:type="gramStart"/>
            <w:r w:rsidRPr="006D7A35">
              <w:rPr>
                <w:sz w:val="14"/>
                <w:szCs w:val="14"/>
              </w:rPr>
              <w:t>.П</w:t>
            </w:r>
            <w:proofErr w:type="spellEnd"/>
            <w:proofErr w:type="gramEnd"/>
            <w:r w:rsidRPr="006D7A35">
              <w:rPr>
                <w:sz w:val="14"/>
                <w:szCs w:val="14"/>
              </w:rPr>
              <w:t>-Слобода, ул.3-го Интернационала, д.12</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16</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552,4</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44</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206354" w:rsidP="00273026">
            <w:pPr>
              <w:widowControl w:val="0"/>
              <w:autoSpaceDE w:val="0"/>
              <w:autoSpaceDN w:val="0"/>
              <w:adjustRightInd w:val="0"/>
              <w:jc w:val="center"/>
              <w:rPr>
                <w:sz w:val="14"/>
                <w:szCs w:val="14"/>
              </w:rPr>
            </w:pPr>
            <w:r>
              <w:rPr>
                <w:sz w:val="14"/>
                <w:szCs w:val="14"/>
              </w:rPr>
              <w:t>52</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пос.Северный, ул.Сонный тупик, д.5</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109,7</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550F6B">
            <w:pPr>
              <w:widowControl w:val="0"/>
              <w:autoSpaceDE w:val="0"/>
              <w:autoSpaceDN w:val="0"/>
              <w:adjustRightInd w:val="0"/>
              <w:jc w:val="center"/>
              <w:rPr>
                <w:sz w:val="14"/>
                <w:szCs w:val="14"/>
              </w:rPr>
            </w:pPr>
            <w:r w:rsidRPr="006D7A35">
              <w:rPr>
                <w:sz w:val="14"/>
                <w:szCs w:val="14"/>
              </w:rPr>
              <w:t xml:space="preserve">Покупка квартир за счет бюджетных средств </w:t>
            </w:r>
            <w:r w:rsidR="00550F6B">
              <w:rPr>
                <w:sz w:val="14"/>
                <w:szCs w:val="14"/>
              </w:rPr>
              <w:t>ОМС</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2016</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D22265">
            <w:pPr>
              <w:widowControl w:val="0"/>
              <w:autoSpaceDE w:val="0"/>
              <w:autoSpaceDN w:val="0"/>
              <w:adjustRightInd w:val="0"/>
              <w:jc w:val="center"/>
              <w:rPr>
                <w:sz w:val="14"/>
                <w:szCs w:val="14"/>
              </w:rPr>
            </w:pPr>
            <w:r>
              <w:rPr>
                <w:sz w:val="14"/>
                <w:szCs w:val="14"/>
              </w:rPr>
              <w:t>53</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д.13</w:t>
            </w:r>
          </w:p>
        </w:tc>
        <w:tc>
          <w:tcPr>
            <w:tcW w:w="1275"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72,3</w:t>
            </w:r>
          </w:p>
        </w:tc>
        <w:tc>
          <w:tcPr>
            <w:tcW w:w="147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54</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87,7</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55</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ул.Советская, д.17</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93,5</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56</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ул.Октябрьская,  д.24</w:t>
            </w:r>
          </w:p>
        </w:tc>
        <w:tc>
          <w:tcPr>
            <w:tcW w:w="1275"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45,2</w:t>
            </w:r>
          </w:p>
        </w:tc>
        <w:tc>
          <w:tcPr>
            <w:tcW w:w="1479"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5609" w:type="dxa"/>
            <w:tcBorders>
              <w:top w:val="single" w:sz="4" w:space="0" w:color="auto"/>
            </w:tcBorders>
            <w:shd w:val="clear" w:color="auto" w:fill="auto"/>
          </w:tcPr>
          <w:p w:rsidR="005625FF" w:rsidRPr="006D7A35" w:rsidRDefault="00550F6B" w:rsidP="00BB55A6">
            <w:pPr>
              <w:widowControl w:val="0"/>
              <w:autoSpaceDE w:val="0"/>
              <w:autoSpaceDN w:val="0"/>
              <w:adjustRightInd w:val="0"/>
              <w:jc w:val="center"/>
              <w:rPr>
                <w:sz w:val="14"/>
                <w:szCs w:val="14"/>
              </w:rPr>
            </w:pPr>
            <w:r>
              <w:rPr>
                <w:sz w:val="14"/>
                <w:szCs w:val="14"/>
              </w:rPr>
              <w:t xml:space="preserve">Муниципальное  </w:t>
            </w:r>
            <w:r w:rsidRPr="007C6033">
              <w:rPr>
                <w:sz w:val="14"/>
                <w:szCs w:val="14"/>
              </w:rPr>
              <w:t>строительств</w:t>
            </w:r>
            <w:r>
              <w:rPr>
                <w:sz w:val="14"/>
                <w:szCs w:val="14"/>
              </w:rPr>
              <w:t>о</w:t>
            </w:r>
            <w:r w:rsidRPr="007C6033">
              <w:rPr>
                <w:sz w:val="14"/>
                <w:szCs w:val="14"/>
              </w:rPr>
              <w:t xml:space="preserve"> МКД на ул.Школьная </w:t>
            </w:r>
            <w:proofErr w:type="spellStart"/>
            <w:r w:rsidRPr="007C6033">
              <w:rPr>
                <w:sz w:val="14"/>
                <w:szCs w:val="14"/>
              </w:rPr>
              <w:t>п</w:t>
            </w:r>
            <w:proofErr w:type="gramStart"/>
            <w:r w:rsidRPr="007C6033">
              <w:rPr>
                <w:sz w:val="14"/>
                <w:szCs w:val="14"/>
              </w:rPr>
              <w:t>.С</w:t>
            </w:r>
            <w:proofErr w:type="gramEnd"/>
            <w:r w:rsidRPr="007C6033">
              <w:rPr>
                <w:sz w:val="14"/>
                <w:szCs w:val="14"/>
              </w:rPr>
              <w:t>негири</w:t>
            </w:r>
            <w:proofErr w:type="spellEnd"/>
          </w:p>
        </w:tc>
        <w:tc>
          <w:tcPr>
            <w:tcW w:w="2126" w:type="dxa"/>
            <w:tcBorders>
              <w:top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2018-2019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57</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с.Новопетровское, ул.Октябрьская,  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102,4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58</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.П</w:t>
            </w:r>
            <w:proofErr w:type="gramEnd"/>
            <w:r w:rsidRPr="006D7A35">
              <w:rPr>
                <w:sz w:val="14"/>
                <w:szCs w:val="14"/>
              </w:rPr>
              <w:t>ервомайская,д.33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59</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абричная,д.10</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90,3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абричная,д.6</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16</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61</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абричная,д.8</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120,2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62</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156,3</w:t>
            </w:r>
          </w:p>
        </w:tc>
        <w:tc>
          <w:tcPr>
            <w:tcW w:w="1479"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63</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абричная,д.12</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235,8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17</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64</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w:t>
            </w:r>
            <w:proofErr w:type="gramStart"/>
            <w:r w:rsidRPr="006D7A35">
              <w:rPr>
                <w:sz w:val="14"/>
                <w:szCs w:val="14"/>
              </w:rPr>
              <w:t>.Ф</w:t>
            </w:r>
            <w:proofErr w:type="gramEnd"/>
            <w:r w:rsidRPr="006D7A35">
              <w:rPr>
                <w:sz w:val="14"/>
                <w:szCs w:val="14"/>
              </w:rPr>
              <w:t>абричная,д.13</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90,3</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8</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65</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ул.Колхозная, д.75</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145,2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66</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ул.Колхозная, д.39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72,0</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67</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с.Новопетровское, ул.Северная, д.9</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114,2</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68</w:t>
            </w:r>
          </w:p>
        </w:tc>
        <w:tc>
          <w:tcPr>
            <w:tcW w:w="2937" w:type="dxa"/>
            <w:tcBorders>
              <w:top w:val="single" w:sz="4" w:space="0" w:color="auto"/>
              <w:bottom w:val="single" w:sz="4" w:space="0" w:color="auto"/>
            </w:tcBorders>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пос.Румянцево, Волоколамское ш., д.57А</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122,4</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 xml:space="preserve">Инвестиционного контракта с ООО «Двина» № 574 от 07.12.2004  </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2019</w:t>
            </w: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69</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Волоколамское ш., д.55</w:t>
            </w:r>
          </w:p>
        </w:tc>
        <w:tc>
          <w:tcPr>
            <w:tcW w:w="1275" w:type="dxa"/>
            <w:shd w:val="clear" w:color="auto" w:fill="auto"/>
          </w:tcPr>
          <w:p w:rsidR="005625FF" w:rsidRPr="006D7A35" w:rsidRDefault="001D764D" w:rsidP="00177D0B">
            <w:pPr>
              <w:widowControl w:val="0"/>
              <w:autoSpaceDE w:val="0"/>
              <w:autoSpaceDN w:val="0"/>
              <w:adjustRightInd w:val="0"/>
              <w:jc w:val="center"/>
              <w:rPr>
                <w:sz w:val="14"/>
                <w:szCs w:val="14"/>
              </w:rPr>
            </w:pPr>
            <w:r>
              <w:rPr>
                <w:sz w:val="14"/>
                <w:szCs w:val="14"/>
              </w:rPr>
              <w:t>3</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153,3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70</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r w:rsidRPr="006D7A35">
              <w:rPr>
                <w:sz w:val="14"/>
                <w:szCs w:val="14"/>
              </w:rPr>
              <w:t>пос.Румянцево, Волоколамское ш., д.36</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148,9</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7</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71</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13</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281,5</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26</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72</w:t>
            </w:r>
          </w:p>
        </w:tc>
        <w:tc>
          <w:tcPr>
            <w:tcW w:w="2937" w:type="dxa"/>
            <w:tcBorders>
              <w:top w:val="single" w:sz="4" w:space="0" w:color="auto"/>
              <w:bottom w:val="single" w:sz="4" w:space="0" w:color="auto"/>
            </w:tcBorders>
            <w:shd w:val="clear" w:color="auto" w:fill="auto"/>
          </w:tcPr>
          <w:p w:rsidR="005625FF" w:rsidRPr="006D7A35" w:rsidRDefault="005625FF" w:rsidP="00566E41">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адовая,д.22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146,0</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12</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73</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адовая,д.41</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115,7</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74</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адовая,д.42</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88</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10</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75</w:t>
            </w:r>
          </w:p>
        </w:tc>
        <w:tc>
          <w:tcPr>
            <w:tcW w:w="2937" w:type="dxa"/>
            <w:tcBorders>
              <w:top w:val="single" w:sz="4" w:space="0" w:color="auto"/>
              <w:bottom w:val="single" w:sz="4" w:space="0" w:color="auto"/>
            </w:tcBorders>
            <w:shd w:val="clear" w:color="auto" w:fill="auto"/>
          </w:tcPr>
          <w:p w:rsidR="005625FF" w:rsidRPr="006D7A35" w:rsidRDefault="005625FF" w:rsidP="00CD6917">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.С</w:t>
            </w:r>
            <w:proofErr w:type="gramEnd"/>
            <w:r w:rsidRPr="006D7A35">
              <w:rPr>
                <w:sz w:val="14"/>
                <w:szCs w:val="14"/>
              </w:rPr>
              <w:t>адовая,д.43</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1134" w:type="dxa"/>
            <w:shd w:val="clear" w:color="auto" w:fill="auto"/>
          </w:tcPr>
          <w:p w:rsidR="005625FF" w:rsidRPr="006D7A35" w:rsidRDefault="009478A2" w:rsidP="00177D0B">
            <w:pPr>
              <w:widowControl w:val="0"/>
              <w:autoSpaceDE w:val="0"/>
              <w:autoSpaceDN w:val="0"/>
              <w:adjustRightInd w:val="0"/>
              <w:jc w:val="center"/>
              <w:rPr>
                <w:sz w:val="14"/>
                <w:szCs w:val="14"/>
              </w:rPr>
            </w:pPr>
            <w:r>
              <w:rPr>
                <w:sz w:val="14"/>
                <w:szCs w:val="14"/>
              </w:rPr>
              <w:t>139,3</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15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76</w:t>
            </w:r>
          </w:p>
        </w:tc>
        <w:tc>
          <w:tcPr>
            <w:tcW w:w="2937" w:type="dxa"/>
            <w:tcBorders>
              <w:top w:val="single" w:sz="4" w:space="0" w:color="auto"/>
              <w:bottom w:val="single" w:sz="4" w:space="0" w:color="auto"/>
            </w:tcBorders>
            <w:shd w:val="clear" w:color="auto" w:fill="auto"/>
          </w:tcPr>
          <w:p w:rsidR="005625FF" w:rsidRPr="006D7A35" w:rsidRDefault="005625FF" w:rsidP="009F7604">
            <w:pPr>
              <w:widowControl w:val="0"/>
              <w:autoSpaceDE w:val="0"/>
              <w:autoSpaceDN w:val="0"/>
              <w:adjustRightInd w:val="0"/>
              <w:jc w:val="center"/>
              <w:rPr>
                <w:sz w:val="14"/>
                <w:szCs w:val="14"/>
              </w:rPr>
            </w:pPr>
            <w:r w:rsidRPr="006D7A35">
              <w:rPr>
                <w:sz w:val="14"/>
                <w:szCs w:val="14"/>
              </w:rPr>
              <w:t>пос.Румянцево, ул</w:t>
            </w:r>
            <w:proofErr w:type="gramStart"/>
            <w:r w:rsidRPr="006D7A35">
              <w:rPr>
                <w:sz w:val="14"/>
                <w:szCs w:val="14"/>
              </w:rPr>
              <w:t>.Ф</w:t>
            </w:r>
            <w:proofErr w:type="gramEnd"/>
            <w:r w:rsidRPr="006D7A35">
              <w:rPr>
                <w:sz w:val="14"/>
                <w:szCs w:val="14"/>
              </w:rPr>
              <w:t>абричная,д.7</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9478A2" w:rsidP="008E7A2B">
            <w:pPr>
              <w:widowControl w:val="0"/>
              <w:autoSpaceDE w:val="0"/>
              <w:autoSpaceDN w:val="0"/>
              <w:adjustRightInd w:val="0"/>
              <w:jc w:val="center"/>
              <w:rPr>
                <w:sz w:val="14"/>
                <w:szCs w:val="14"/>
              </w:rPr>
            </w:pPr>
            <w:r>
              <w:rPr>
                <w:sz w:val="14"/>
                <w:szCs w:val="14"/>
              </w:rPr>
              <w:t>88,5</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77</w:t>
            </w:r>
          </w:p>
        </w:tc>
        <w:tc>
          <w:tcPr>
            <w:tcW w:w="2937" w:type="dxa"/>
            <w:tcBorders>
              <w:top w:val="single" w:sz="4" w:space="0" w:color="auto"/>
              <w:bottom w:val="single" w:sz="4" w:space="0" w:color="auto"/>
            </w:tcBorders>
            <w:shd w:val="clear" w:color="auto" w:fill="auto"/>
          </w:tcPr>
          <w:p w:rsidR="005625FF" w:rsidRPr="006D7A35" w:rsidRDefault="005625FF" w:rsidP="00AB7932">
            <w:pPr>
              <w:widowControl w:val="0"/>
              <w:autoSpaceDE w:val="0"/>
              <w:autoSpaceDN w:val="0"/>
              <w:adjustRightInd w:val="0"/>
              <w:jc w:val="center"/>
              <w:rPr>
                <w:sz w:val="14"/>
                <w:szCs w:val="14"/>
              </w:rPr>
            </w:pPr>
            <w:r w:rsidRPr="006D7A35">
              <w:rPr>
                <w:sz w:val="14"/>
                <w:szCs w:val="14"/>
              </w:rPr>
              <w:t>пос.Румянцево, ул.Фабричная, д.11</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101,8</w:t>
            </w:r>
          </w:p>
        </w:tc>
        <w:tc>
          <w:tcPr>
            <w:tcW w:w="147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78</w:t>
            </w:r>
          </w:p>
        </w:tc>
        <w:tc>
          <w:tcPr>
            <w:tcW w:w="2937" w:type="dxa"/>
            <w:tcBorders>
              <w:top w:val="single" w:sz="4" w:space="0" w:color="auto"/>
              <w:bottom w:val="single" w:sz="4" w:space="0" w:color="auto"/>
            </w:tcBorders>
            <w:shd w:val="clear" w:color="auto" w:fill="auto"/>
          </w:tcPr>
          <w:p w:rsidR="005625FF" w:rsidRPr="006D7A35" w:rsidRDefault="005625FF" w:rsidP="00AD583A">
            <w:pPr>
              <w:widowControl w:val="0"/>
              <w:autoSpaceDE w:val="0"/>
              <w:autoSpaceDN w:val="0"/>
              <w:adjustRightInd w:val="0"/>
              <w:jc w:val="center"/>
              <w:rPr>
                <w:sz w:val="14"/>
                <w:szCs w:val="14"/>
              </w:rPr>
            </w:pPr>
            <w:r w:rsidRPr="006D7A35">
              <w:rPr>
                <w:sz w:val="14"/>
                <w:szCs w:val="14"/>
              </w:rPr>
              <w:t>пос.Румянцево, д.4 МПС</w:t>
            </w:r>
          </w:p>
        </w:tc>
        <w:tc>
          <w:tcPr>
            <w:tcW w:w="1275"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2</w:t>
            </w:r>
          </w:p>
        </w:tc>
        <w:tc>
          <w:tcPr>
            <w:tcW w:w="1134"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92,2</w:t>
            </w:r>
          </w:p>
        </w:tc>
        <w:tc>
          <w:tcPr>
            <w:tcW w:w="147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4</w:t>
            </w:r>
          </w:p>
        </w:tc>
        <w:tc>
          <w:tcPr>
            <w:tcW w:w="5609" w:type="dxa"/>
            <w:shd w:val="clear" w:color="auto" w:fill="auto"/>
          </w:tcPr>
          <w:p w:rsidR="005625FF" w:rsidRPr="006D7A35" w:rsidRDefault="005625FF" w:rsidP="00177D0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C16641" w:rsidRPr="006D7A35" w:rsidTr="00D22265">
        <w:tc>
          <w:tcPr>
            <w:tcW w:w="432" w:type="dxa"/>
            <w:tcBorders>
              <w:top w:val="single" w:sz="4" w:space="0" w:color="auto"/>
              <w:bottom w:val="single" w:sz="4" w:space="0" w:color="auto"/>
            </w:tcBorders>
            <w:shd w:val="clear" w:color="auto" w:fill="auto"/>
          </w:tcPr>
          <w:p w:rsidR="00C16641" w:rsidRPr="006D7A35" w:rsidRDefault="001D764D" w:rsidP="00566E41">
            <w:pPr>
              <w:widowControl w:val="0"/>
              <w:autoSpaceDE w:val="0"/>
              <w:autoSpaceDN w:val="0"/>
              <w:adjustRightInd w:val="0"/>
              <w:jc w:val="center"/>
              <w:rPr>
                <w:sz w:val="14"/>
                <w:szCs w:val="14"/>
              </w:rPr>
            </w:pPr>
            <w:r>
              <w:rPr>
                <w:sz w:val="14"/>
                <w:szCs w:val="14"/>
              </w:rPr>
              <w:t>79</w:t>
            </w:r>
          </w:p>
        </w:tc>
        <w:tc>
          <w:tcPr>
            <w:tcW w:w="2937" w:type="dxa"/>
            <w:tcBorders>
              <w:top w:val="single" w:sz="4" w:space="0" w:color="auto"/>
              <w:bottom w:val="single" w:sz="4" w:space="0" w:color="auto"/>
            </w:tcBorders>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 xml:space="preserve">Пос. </w:t>
            </w:r>
            <w:proofErr w:type="spellStart"/>
            <w:r>
              <w:rPr>
                <w:sz w:val="14"/>
                <w:szCs w:val="14"/>
              </w:rPr>
              <w:t>Румянцево</w:t>
            </w:r>
            <w:proofErr w:type="spellEnd"/>
            <w:r>
              <w:rPr>
                <w:sz w:val="14"/>
                <w:szCs w:val="14"/>
              </w:rPr>
              <w:t>, ул</w:t>
            </w:r>
            <w:proofErr w:type="gramStart"/>
            <w:r>
              <w:rPr>
                <w:sz w:val="14"/>
                <w:szCs w:val="14"/>
              </w:rPr>
              <w:t>.Ш</w:t>
            </w:r>
            <w:proofErr w:type="gramEnd"/>
            <w:r>
              <w:rPr>
                <w:sz w:val="14"/>
                <w:szCs w:val="14"/>
              </w:rPr>
              <w:t>кольная,д.9</w:t>
            </w:r>
          </w:p>
        </w:tc>
        <w:tc>
          <w:tcPr>
            <w:tcW w:w="1275" w:type="dxa"/>
            <w:shd w:val="clear" w:color="auto" w:fill="auto"/>
          </w:tcPr>
          <w:p w:rsidR="00C16641" w:rsidRPr="006D7A35" w:rsidRDefault="001D764D" w:rsidP="008E7A2B">
            <w:pPr>
              <w:widowControl w:val="0"/>
              <w:autoSpaceDE w:val="0"/>
              <w:autoSpaceDN w:val="0"/>
              <w:adjustRightInd w:val="0"/>
              <w:jc w:val="center"/>
              <w:rPr>
                <w:sz w:val="14"/>
                <w:szCs w:val="14"/>
              </w:rPr>
            </w:pPr>
            <w:r>
              <w:rPr>
                <w:sz w:val="14"/>
                <w:szCs w:val="14"/>
              </w:rPr>
              <w:t>5</w:t>
            </w:r>
          </w:p>
        </w:tc>
        <w:tc>
          <w:tcPr>
            <w:tcW w:w="1134" w:type="dxa"/>
            <w:shd w:val="clear" w:color="auto" w:fill="auto"/>
          </w:tcPr>
          <w:p w:rsidR="00C16641" w:rsidRPr="006D7A35" w:rsidRDefault="00C16641" w:rsidP="008E7A2B">
            <w:pPr>
              <w:widowControl w:val="0"/>
              <w:autoSpaceDE w:val="0"/>
              <w:autoSpaceDN w:val="0"/>
              <w:adjustRightInd w:val="0"/>
              <w:jc w:val="center"/>
              <w:rPr>
                <w:sz w:val="14"/>
                <w:szCs w:val="14"/>
              </w:rPr>
            </w:pPr>
            <w:r>
              <w:rPr>
                <w:sz w:val="14"/>
                <w:szCs w:val="14"/>
              </w:rPr>
              <w:t>219,2</w:t>
            </w:r>
          </w:p>
        </w:tc>
        <w:tc>
          <w:tcPr>
            <w:tcW w:w="1479" w:type="dxa"/>
            <w:shd w:val="clear" w:color="auto" w:fill="auto"/>
          </w:tcPr>
          <w:p w:rsidR="00C16641" w:rsidRPr="006D7A35" w:rsidRDefault="00C16641" w:rsidP="00C16641">
            <w:pPr>
              <w:widowControl w:val="0"/>
              <w:autoSpaceDE w:val="0"/>
              <w:autoSpaceDN w:val="0"/>
              <w:adjustRightInd w:val="0"/>
              <w:jc w:val="center"/>
              <w:rPr>
                <w:sz w:val="14"/>
                <w:szCs w:val="14"/>
              </w:rPr>
            </w:pPr>
            <w:r>
              <w:rPr>
                <w:sz w:val="14"/>
                <w:szCs w:val="14"/>
              </w:rPr>
              <w:t>15</w:t>
            </w:r>
          </w:p>
        </w:tc>
        <w:tc>
          <w:tcPr>
            <w:tcW w:w="5609" w:type="dxa"/>
            <w:shd w:val="clear" w:color="auto" w:fill="auto"/>
          </w:tcPr>
          <w:p w:rsidR="00C16641" w:rsidRPr="006D7A35" w:rsidRDefault="00550F6B" w:rsidP="008E7A2B">
            <w:pPr>
              <w:widowControl w:val="0"/>
              <w:autoSpaceDE w:val="0"/>
              <w:autoSpaceDN w:val="0"/>
              <w:adjustRightInd w:val="0"/>
              <w:jc w:val="center"/>
              <w:rPr>
                <w:sz w:val="14"/>
                <w:szCs w:val="14"/>
              </w:rPr>
            </w:pPr>
            <w:r>
              <w:rPr>
                <w:sz w:val="14"/>
                <w:szCs w:val="14"/>
              </w:rPr>
              <w:t>Не определен</w:t>
            </w:r>
          </w:p>
        </w:tc>
        <w:tc>
          <w:tcPr>
            <w:tcW w:w="2126" w:type="dxa"/>
            <w:shd w:val="clear" w:color="auto" w:fill="auto"/>
          </w:tcPr>
          <w:p w:rsidR="00C16641" w:rsidRPr="006D7A35" w:rsidRDefault="00C16641" w:rsidP="00177D0B">
            <w:pPr>
              <w:widowControl w:val="0"/>
              <w:autoSpaceDE w:val="0"/>
              <w:autoSpaceDN w:val="0"/>
              <w:adjustRightInd w:val="0"/>
              <w:jc w:val="center"/>
              <w:rPr>
                <w:sz w:val="14"/>
                <w:szCs w:val="14"/>
              </w:rPr>
            </w:pPr>
          </w:p>
        </w:tc>
      </w:tr>
      <w:tr w:rsidR="005625FF" w:rsidRPr="006D7A35" w:rsidTr="00D22265">
        <w:tc>
          <w:tcPr>
            <w:tcW w:w="432" w:type="dxa"/>
            <w:tcBorders>
              <w:top w:val="single" w:sz="4" w:space="0" w:color="auto"/>
              <w:bottom w:val="single" w:sz="4" w:space="0" w:color="auto"/>
            </w:tcBorders>
            <w:shd w:val="clear" w:color="auto" w:fill="auto"/>
          </w:tcPr>
          <w:p w:rsidR="005625FF" w:rsidRPr="006D7A35" w:rsidRDefault="001D764D" w:rsidP="00566E41">
            <w:pPr>
              <w:widowControl w:val="0"/>
              <w:autoSpaceDE w:val="0"/>
              <w:autoSpaceDN w:val="0"/>
              <w:adjustRightInd w:val="0"/>
              <w:jc w:val="center"/>
              <w:rPr>
                <w:sz w:val="14"/>
                <w:szCs w:val="14"/>
              </w:rPr>
            </w:pPr>
            <w:r>
              <w:rPr>
                <w:sz w:val="14"/>
                <w:szCs w:val="14"/>
              </w:rPr>
              <w:t>80</w:t>
            </w:r>
          </w:p>
        </w:tc>
        <w:tc>
          <w:tcPr>
            <w:tcW w:w="2937" w:type="dxa"/>
            <w:tcBorders>
              <w:top w:val="single" w:sz="4" w:space="0" w:color="auto"/>
              <w:bottom w:val="single" w:sz="4" w:space="0" w:color="auto"/>
            </w:tcBorders>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пос.Лесодолгоруково, д.4 МПС</w:t>
            </w:r>
          </w:p>
        </w:tc>
        <w:tc>
          <w:tcPr>
            <w:tcW w:w="1275"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5</w:t>
            </w:r>
          </w:p>
        </w:tc>
        <w:tc>
          <w:tcPr>
            <w:tcW w:w="1134"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187,3</w:t>
            </w:r>
          </w:p>
        </w:tc>
        <w:tc>
          <w:tcPr>
            <w:tcW w:w="1479" w:type="dxa"/>
            <w:shd w:val="clear" w:color="auto" w:fill="auto"/>
          </w:tcPr>
          <w:p w:rsidR="005625FF" w:rsidRPr="006D7A35" w:rsidRDefault="005625FF" w:rsidP="00C16641">
            <w:pPr>
              <w:widowControl w:val="0"/>
              <w:autoSpaceDE w:val="0"/>
              <w:autoSpaceDN w:val="0"/>
              <w:adjustRightInd w:val="0"/>
              <w:jc w:val="center"/>
              <w:rPr>
                <w:sz w:val="14"/>
                <w:szCs w:val="14"/>
              </w:rPr>
            </w:pPr>
            <w:r w:rsidRPr="006D7A35">
              <w:rPr>
                <w:sz w:val="14"/>
                <w:szCs w:val="14"/>
              </w:rPr>
              <w:t>1</w:t>
            </w:r>
            <w:r w:rsidR="00C16641">
              <w:rPr>
                <w:sz w:val="14"/>
                <w:szCs w:val="14"/>
              </w:rPr>
              <w:t>0</w:t>
            </w:r>
          </w:p>
        </w:tc>
        <w:tc>
          <w:tcPr>
            <w:tcW w:w="5609" w:type="dxa"/>
            <w:shd w:val="clear" w:color="auto" w:fill="auto"/>
          </w:tcPr>
          <w:p w:rsidR="005625FF" w:rsidRPr="006D7A35" w:rsidRDefault="005625FF" w:rsidP="008E7A2B">
            <w:pPr>
              <w:widowControl w:val="0"/>
              <w:autoSpaceDE w:val="0"/>
              <w:autoSpaceDN w:val="0"/>
              <w:adjustRightInd w:val="0"/>
              <w:jc w:val="center"/>
              <w:rPr>
                <w:sz w:val="14"/>
                <w:szCs w:val="14"/>
              </w:rPr>
            </w:pPr>
            <w:r w:rsidRPr="006D7A35">
              <w:rPr>
                <w:sz w:val="14"/>
                <w:szCs w:val="14"/>
              </w:rPr>
              <w:t>Не определен</w:t>
            </w:r>
          </w:p>
        </w:tc>
        <w:tc>
          <w:tcPr>
            <w:tcW w:w="2126" w:type="dxa"/>
            <w:shd w:val="clear" w:color="auto" w:fill="auto"/>
          </w:tcPr>
          <w:p w:rsidR="005625FF" w:rsidRPr="006D7A35" w:rsidRDefault="005625FF" w:rsidP="00177D0B">
            <w:pPr>
              <w:widowControl w:val="0"/>
              <w:autoSpaceDE w:val="0"/>
              <w:autoSpaceDN w:val="0"/>
              <w:adjustRightInd w:val="0"/>
              <w:jc w:val="center"/>
              <w:rPr>
                <w:sz w:val="14"/>
                <w:szCs w:val="14"/>
              </w:rPr>
            </w:pPr>
          </w:p>
        </w:tc>
      </w:tr>
      <w:tr w:rsidR="005625FF" w:rsidRPr="007F79D6" w:rsidTr="00D22265">
        <w:tc>
          <w:tcPr>
            <w:tcW w:w="432" w:type="dxa"/>
            <w:tcBorders>
              <w:top w:val="single" w:sz="4" w:space="0" w:color="auto"/>
              <w:bottom w:val="single" w:sz="4" w:space="0" w:color="auto"/>
            </w:tcBorders>
            <w:shd w:val="clear" w:color="auto" w:fill="auto"/>
          </w:tcPr>
          <w:p w:rsidR="005625FF" w:rsidRDefault="005625FF" w:rsidP="00566E41">
            <w:pPr>
              <w:widowControl w:val="0"/>
              <w:autoSpaceDE w:val="0"/>
              <w:autoSpaceDN w:val="0"/>
              <w:adjustRightInd w:val="0"/>
              <w:jc w:val="center"/>
              <w:rPr>
                <w:sz w:val="14"/>
                <w:szCs w:val="14"/>
              </w:rPr>
            </w:pPr>
          </w:p>
        </w:tc>
        <w:tc>
          <w:tcPr>
            <w:tcW w:w="2937" w:type="dxa"/>
            <w:tcBorders>
              <w:top w:val="single" w:sz="4" w:space="0" w:color="auto"/>
              <w:bottom w:val="single" w:sz="4" w:space="0" w:color="auto"/>
            </w:tcBorders>
            <w:shd w:val="clear" w:color="auto" w:fill="auto"/>
          </w:tcPr>
          <w:p w:rsidR="005625FF" w:rsidRDefault="005625FF" w:rsidP="008E7A2B">
            <w:pPr>
              <w:widowControl w:val="0"/>
              <w:autoSpaceDE w:val="0"/>
              <w:autoSpaceDN w:val="0"/>
              <w:adjustRightInd w:val="0"/>
              <w:jc w:val="center"/>
              <w:rPr>
                <w:sz w:val="14"/>
                <w:szCs w:val="14"/>
              </w:rPr>
            </w:pPr>
          </w:p>
        </w:tc>
        <w:tc>
          <w:tcPr>
            <w:tcW w:w="1275"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1134"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16071,9</w:t>
            </w:r>
          </w:p>
        </w:tc>
        <w:tc>
          <w:tcPr>
            <w:tcW w:w="1479" w:type="dxa"/>
            <w:shd w:val="clear" w:color="auto" w:fill="auto"/>
          </w:tcPr>
          <w:p w:rsidR="005625FF" w:rsidRPr="00AD583A" w:rsidRDefault="00C16641" w:rsidP="008E7A2B">
            <w:pPr>
              <w:widowControl w:val="0"/>
              <w:autoSpaceDE w:val="0"/>
              <w:autoSpaceDN w:val="0"/>
              <w:adjustRightInd w:val="0"/>
              <w:jc w:val="center"/>
              <w:rPr>
                <w:sz w:val="14"/>
                <w:szCs w:val="14"/>
              </w:rPr>
            </w:pPr>
            <w:r>
              <w:rPr>
                <w:sz w:val="14"/>
                <w:szCs w:val="14"/>
              </w:rPr>
              <w:t>1059</w:t>
            </w:r>
          </w:p>
        </w:tc>
        <w:tc>
          <w:tcPr>
            <w:tcW w:w="5609" w:type="dxa"/>
            <w:shd w:val="clear" w:color="auto" w:fill="auto"/>
          </w:tcPr>
          <w:p w:rsidR="005625FF" w:rsidRPr="00AD583A" w:rsidRDefault="005625FF" w:rsidP="008E7A2B">
            <w:pPr>
              <w:widowControl w:val="0"/>
              <w:autoSpaceDE w:val="0"/>
              <w:autoSpaceDN w:val="0"/>
              <w:adjustRightInd w:val="0"/>
              <w:jc w:val="center"/>
              <w:rPr>
                <w:sz w:val="14"/>
                <w:szCs w:val="14"/>
              </w:rPr>
            </w:pPr>
          </w:p>
        </w:tc>
        <w:tc>
          <w:tcPr>
            <w:tcW w:w="2126" w:type="dxa"/>
            <w:shd w:val="clear" w:color="auto" w:fill="auto"/>
          </w:tcPr>
          <w:p w:rsidR="005625FF" w:rsidRPr="007F79D6" w:rsidRDefault="005625FF" w:rsidP="00177D0B">
            <w:pPr>
              <w:widowControl w:val="0"/>
              <w:autoSpaceDE w:val="0"/>
              <w:autoSpaceDN w:val="0"/>
              <w:adjustRightInd w:val="0"/>
              <w:jc w:val="center"/>
              <w:rPr>
                <w:sz w:val="14"/>
                <w:szCs w:val="14"/>
              </w:rPr>
            </w:pPr>
          </w:p>
        </w:tc>
      </w:tr>
    </w:tbl>
    <w:p w:rsidR="007C6033" w:rsidRPr="007F79D6" w:rsidRDefault="007C6033" w:rsidP="007C6033">
      <w:pPr>
        <w:rPr>
          <w:sz w:val="14"/>
          <w:szCs w:val="14"/>
        </w:rPr>
      </w:pPr>
    </w:p>
    <w:p w:rsidR="00A62582" w:rsidRDefault="00A62582" w:rsidP="000C0C24">
      <w:pPr>
        <w:pStyle w:val="a9"/>
        <w:jc w:val="right"/>
        <w:rPr>
          <w:rFonts w:ascii="Times New Roman" w:hAnsi="Times New Roman"/>
          <w:sz w:val="20"/>
          <w:szCs w:val="20"/>
        </w:rPr>
      </w:pPr>
    </w:p>
    <w:p w:rsidR="00FC21D0" w:rsidRDefault="00FC21D0" w:rsidP="00FC21D0">
      <w:pPr>
        <w:jc w:val="right"/>
        <w:rPr>
          <w:color w:val="333333"/>
          <w:sz w:val="20"/>
          <w:szCs w:val="20"/>
        </w:rPr>
      </w:pPr>
      <w:r>
        <w:rPr>
          <w:color w:val="333333"/>
          <w:sz w:val="20"/>
          <w:szCs w:val="20"/>
        </w:rPr>
        <w:t xml:space="preserve">Приложение №2 </w:t>
      </w:r>
      <w:r w:rsidRPr="00122EF8">
        <w:rPr>
          <w:color w:val="333333"/>
          <w:sz w:val="20"/>
          <w:szCs w:val="20"/>
        </w:rPr>
        <w:t>к программе «Жилище»</w:t>
      </w:r>
      <w:r>
        <w:rPr>
          <w:color w:val="333333"/>
          <w:sz w:val="20"/>
          <w:szCs w:val="20"/>
        </w:rPr>
        <w:t xml:space="preserve"> на 2017-2021 годы»</w:t>
      </w:r>
    </w:p>
    <w:p w:rsidR="00FC21D0" w:rsidRPr="00636108" w:rsidRDefault="00FC21D0" w:rsidP="00FC21D0">
      <w:pPr>
        <w:jc w:val="right"/>
        <w:rPr>
          <w:color w:val="333333"/>
          <w:sz w:val="20"/>
          <w:szCs w:val="20"/>
        </w:rPr>
      </w:pPr>
      <w:r>
        <w:rPr>
          <w:color w:val="333333"/>
          <w:sz w:val="20"/>
          <w:szCs w:val="20"/>
        </w:rPr>
        <w:t>городского округа Истра Московской области, у</w:t>
      </w:r>
      <w:r w:rsidRPr="00DE7932">
        <w:rPr>
          <w:sz w:val="20"/>
          <w:szCs w:val="20"/>
        </w:rPr>
        <w:t>тверждена</w:t>
      </w:r>
    </w:p>
    <w:p w:rsidR="00FC21D0" w:rsidRPr="00DE7932" w:rsidRDefault="00FC21D0" w:rsidP="00FC21D0">
      <w:pPr>
        <w:widowControl w:val="0"/>
        <w:autoSpaceDE w:val="0"/>
        <w:autoSpaceDN w:val="0"/>
        <w:adjustRightInd w:val="0"/>
        <w:jc w:val="right"/>
        <w:rPr>
          <w:sz w:val="20"/>
          <w:szCs w:val="20"/>
        </w:rPr>
      </w:pPr>
      <w:r w:rsidRPr="00DE7932">
        <w:rPr>
          <w:sz w:val="20"/>
          <w:szCs w:val="20"/>
        </w:rPr>
        <w:t xml:space="preserve">постановлением </w:t>
      </w:r>
      <w:r>
        <w:rPr>
          <w:sz w:val="20"/>
          <w:szCs w:val="20"/>
        </w:rPr>
        <w:t xml:space="preserve">администрации г.о.Истра Московской области </w:t>
      </w:r>
    </w:p>
    <w:p w:rsidR="00FC21D0" w:rsidRPr="00566A6B" w:rsidRDefault="00FC21D0" w:rsidP="00FC21D0">
      <w:pPr>
        <w:widowControl w:val="0"/>
        <w:autoSpaceDE w:val="0"/>
        <w:autoSpaceDN w:val="0"/>
        <w:adjustRightInd w:val="0"/>
        <w:jc w:val="right"/>
        <w:rPr>
          <w:sz w:val="20"/>
          <w:szCs w:val="20"/>
        </w:rPr>
      </w:pPr>
      <w:r w:rsidRPr="00DE7932">
        <w:rPr>
          <w:sz w:val="20"/>
          <w:szCs w:val="20"/>
        </w:rPr>
        <w:t xml:space="preserve">от </w:t>
      </w:r>
      <w:r>
        <w:rPr>
          <w:sz w:val="20"/>
          <w:szCs w:val="20"/>
        </w:rPr>
        <w:t xml:space="preserve"> 07.03.</w:t>
      </w:r>
      <w:r w:rsidRPr="00566A6B">
        <w:rPr>
          <w:sz w:val="20"/>
          <w:szCs w:val="20"/>
        </w:rPr>
        <w:t>201</w:t>
      </w:r>
      <w:r>
        <w:rPr>
          <w:sz w:val="20"/>
          <w:szCs w:val="20"/>
        </w:rPr>
        <w:t>7 г. №1398/3</w:t>
      </w:r>
    </w:p>
    <w:p w:rsidR="000C0C24" w:rsidRPr="00593D46" w:rsidRDefault="000C0C24" w:rsidP="000C0C24">
      <w:pPr>
        <w:pStyle w:val="a9"/>
        <w:jc w:val="right"/>
        <w:rPr>
          <w:rFonts w:ascii="Times New Roman" w:hAnsi="Times New Roman"/>
          <w:b/>
          <w:sz w:val="20"/>
          <w:szCs w:val="20"/>
        </w:rPr>
      </w:pPr>
    </w:p>
    <w:p w:rsidR="000C0C24" w:rsidRPr="00593D46" w:rsidRDefault="000C0C24" w:rsidP="000C0C24">
      <w:pPr>
        <w:pStyle w:val="1"/>
        <w:spacing w:before="0" w:after="0"/>
        <w:rPr>
          <w:rFonts w:ascii="Times New Roman" w:hAnsi="Times New Roman"/>
          <w:color w:val="333333"/>
        </w:rPr>
      </w:pPr>
      <w:r w:rsidRPr="00593D46">
        <w:rPr>
          <w:rFonts w:ascii="Times New Roman" w:hAnsi="Times New Roman"/>
          <w:color w:val="333333"/>
        </w:rPr>
        <w:t xml:space="preserve">Подпрограмма </w:t>
      </w:r>
      <w:r w:rsidR="00FC21D0">
        <w:rPr>
          <w:rFonts w:ascii="Times New Roman" w:hAnsi="Times New Roman"/>
          <w:color w:val="333333"/>
        </w:rPr>
        <w:t>№</w:t>
      </w:r>
      <w:r w:rsidR="00E74B62">
        <w:rPr>
          <w:rFonts w:ascii="Times New Roman" w:hAnsi="Times New Roman"/>
          <w:color w:val="333333"/>
        </w:rPr>
        <w:t xml:space="preserve">2 </w:t>
      </w:r>
      <w:r w:rsidRPr="00593D46">
        <w:rPr>
          <w:rFonts w:ascii="Times New Roman" w:hAnsi="Times New Roman"/>
          <w:color w:val="333333"/>
        </w:rPr>
        <w:t>"Обеспечение жильем молодых семей"</w:t>
      </w:r>
    </w:p>
    <w:p w:rsidR="00F747C9" w:rsidRPr="00F747C9" w:rsidRDefault="00F747C9" w:rsidP="00F747C9"/>
    <w:p w:rsidR="00F747C9" w:rsidRPr="003B1621" w:rsidRDefault="00F747C9" w:rsidP="00F747C9">
      <w:pPr>
        <w:numPr>
          <w:ilvl w:val="1"/>
          <w:numId w:val="11"/>
        </w:numPr>
        <w:jc w:val="center"/>
        <w:rPr>
          <w:b/>
          <w:sz w:val="20"/>
          <w:szCs w:val="20"/>
        </w:rPr>
      </w:pPr>
      <w:r w:rsidRPr="003B1621">
        <w:rPr>
          <w:b/>
          <w:sz w:val="20"/>
          <w:szCs w:val="20"/>
        </w:rPr>
        <w:t xml:space="preserve">Паспорт </w:t>
      </w:r>
      <w:r>
        <w:rPr>
          <w:b/>
          <w:sz w:val="20"/>
          <w:szCs w:val="20"/>
        </w:rPr>
        <w:t>П</w:t>
      </w:r>
      <w:r w:rsidRPr="003B1621">
        <w:rPr>
          <w:b/>
          <w:sz w:val="20"/>
          <w:szCs w:val="20"/>
        </w:rPr>
        <w:t xml:space="preserve">одпрограммы </w:t>
      </w:r>
      <w:r w:rsidR="00FC21D0">
        <w:rPr>
          <w:b/>
          <w:sz w:val="20"/>
          <w:szCs w:val="20"/>
        </w:rPr>
        <w:t>№</w:t>
      </w:r>
      <w:r w:rsidR="00310A09">
        <w:rPr>
          <w:b/>
          <w:sz w:val="20"/>
          <w:szCs w:val="20"/>
        </w:rPr>
        <w:t>2</w:t>
      </w:r>
    </w:p>
    <w:p w:rsidR="00F747C9" w:rsidRPr="008F53F4" w:rsidRDefault="00F747C9" w:rsidP="00F747C9">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73"/>
        <w:gridCol w:w="1134"/>
        <w:gridCol w:w="14"/>
        <w:gridCol w:w="1222"/>
        <w:gridCol w:w="39"/>
        <w:gridCol w:w="1134"/>
        <w:gridCol w:w="1134"/>
        <w:gridCol w:w="51"/>
        <w:gridCol w:w="1083"/>
        <w:gridCol w:w="1418"/>
      </w:tblGrid>
      <w:tr w:rsidR="00F747C9" w:rsidRPr="008F53F4" w:rsidTr="00E74B62">
        <w:trPr>
          <w:trHeight w:val="358"/>
        </w:trPr>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lastRenderedPageBreak/>
              <w:t>Заказчик подпрограммы</w:t>
            </w: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111B0">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F111B0">
              <w:rPr>
                <w:sz w:val="20"/>
                <w:szCs w:val="20"/>
              </w:rPr>
              <w:t>городского округа Истра</w:t>
            </w:r>
            <w:r w:rsidRPr="008F53F4">
              <w:rPr>
                <w:sz w:val="20"/>
                <w:szCs w:val="20"/>
              </w:rPr>
              <w:t xml:space="preserve"> Московской области    </w:t>
            </w:r>
          </w:p>
        </w:tc>
      </w:tr>
      <w:tr w:rsidR="00F747C9" w:rsidRPr="008F53F4" w:rsidTr="00E74B62">
        <w:tc>
          <w:tcPr>
            <w:tcW w:w="5570" w:type="dxa"/>
            <w:gridSpan w:val="4"/>
            <w:tcBorders>
              <w:top w:val="single" w:sz="4" w:space="0" w:color="auto"/>
              <w:left w:val="single" w:sz="4" w:space="0" w:color="auto"/>
              <w:bottom w:val="single" w:sz="4" w:space="0" w:color="auto"/>
              <w:right w:val="single" w:sz="4" w:space="0" w:color="auto"/>
            </w:tcBorders>
          </w:tcPr>
          <w:p w:rsidR="00F747C9" w:rsidRPr="008F53F4" w:rsidRDefault="00F747C9" w:rsidP="007C304B">
            <w:pPr>
              <w:autoSpaceDE w:val="0"/>
              <w:autoSpaceDN w:val="0"/>
              <w:adjustRightInd w:val="0"/>
              <w:rPr>
                <w:sz w:val="20"/>
                <w:szCs w:val="20"/>
              </w:rPr>
            </w:pPr>
            <w:r w:rsidRPr="008F53F4">
              <w:rPr>
                <w:sz w:val="20"/>
                <w:szCs w:val="20"/>
              </w:rPr>
              <w:t>Задача  подпрограммы</w:t>
            </w:r>
          </w:p>
          <w:p w:rsidR="00F747C9" w:rsidRPr="008F53F4" w:rsidRDefault="00F747C9" w:rsidP="007C304B">
            <w:pPr>
              <w:autoSpaceDE w:val="0"/>
              <w:autoSpaceDN w:val="0"/>
              <w:adjustRightInd w:val="0"/>
              <w:rPr>
                <w:sz w:val="20"/>
                <w:szCs w:val="20"/>
              </w:rPr>
            </w:pPr>
          </w:p>
        </w:tc>
        <w:tc>
          <w:tcPr>
            <w:tcW w:w="9456" w:type="dxa"/>
            <w:gridSpan w:val="11"/>
            <w:tcBorders>
              <w:top w:val="single" w:sz="4" w:space="0" w:color="auto"/>
              <w:left w:val="single" w:sz="4" w:space="0" w:color="auto"/>
              <w:bottom w:val="single" w:sz="4" w:space="0" w:color="auto"/>
              <w:right w:val="single" w:sz="4" w:space="0" w:color="auto"/>
            </w:tcBorders>
          </w:tcPr>
          <w:p w:rsidR="00F747C9" w:rsidRPr="008F53F4" w:rsidRDefault="00F747C9" w:rsidP="00F747C9">
            <w:pPr>
              <w:autoSpaceDE w:val="0"/>
              <w:autoSpaceDN w:val="0"/>
              <w:adjustRightInd w:val="0"/>
              <w:rPr>
                <w:sz w:val="20"/>
                <w:szCs w:val="20"/>
              </w:rPr>
            </w:pPr>
            <w:r w:rsidRPr="008F53F4">
              <w:rPr>
                <w:sz w:val="20"/>
                <w:szCs w:val="20"/>
              </w:rPr>
              <w:t xml:space="preserve">Предоставление </w:t>
            </w:r>
            <w:r>
              <w:rPr>
                <w:sz w:val="20"/>
                <w:szCs w:val="20"/>
              </w:rPr>
              <w:t>молодым семьям социальных выплат на приобретение</w:t>
            </w:r>
            <w:r w:rsidRPr="008F53F4">
              <w:rPr>
                <w:sz w:val="20"/>
                <w:szCs w:val="20"/>
              </w:rPr>
              <w:t xml:space="preserve"> жил</w:t>
            </w:r>
            <w:r>
              <w:rPr>
                <w:sz w:val="20"/>
                <w:szCs w:val="20"/>
              </w:rPr>
              <w:t>ого</w:t>
            </w:r>
            <w:r w:rsidRPr="008F53F4">
              <w:rPr>
                <w:sz w:val="20"/>
                <w:szCs w:val="20"/>
              </w:rPr>
              <w:t xml:space="preserve"> помещени</w:t>
            </w:r>
            <w:r>
              <w:rPr>
                <w:sz w:val="20"/>
                <w:szCs w:val="20"/>
              </w:rPr>
              <w:t>я или строител</w:t>
            </w:r>
            <w:r>
              <w:rPr>
                <w:sz w:val="20"/>
                <w:szCs w:val="20"/>
              </w:rPr>
              <w:t>ь</w:t>
            </w:r>
            <w:r>
              <w:rPr>
                <w:sz w:val="20"/>
                <w:szCs w:val="20"/>
              </w:rPr>
              <w:t>ство индивидуального жилого дома</w:t>
            </w:r>
          </w:p>
        </w:tc>
      </w:tr>
      <w:tr w:rsidR="00F747C9" w:rsidRPr="008F53F4" w:rsidTr="00E74B62">
        <w:tc>
          <w:tcPr>
            <w:tcW w:w="5570" w:type="dxa"/>
            <w:gridSpan w:val="4"/>
            <w:vMerge w:val="restart"/>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социальной выплаты на приобретение (строительство) жилых помещений, выданных молодым семьям</w:t>
            </w:r>
            <w:r w:rsidR="003E0B85">
              <w:rPr>
                <w:sz w:val="20"/>
                <w:szCs w:val="20"/>
              </w:rPr>
              <w:t xml:space="preserve"> </w:t>
            </w:r>
            <w:r w:rsidR="00E74B62">
              <w:rPr>
                <w:sz w:val="20"/>
                <w:szCs w:val="20"/>
              </w:rPr>
              <w:t>(</w:t>
            </w:r>
            <w:r>
              <w:rPr>
                <w:sz w:val="20"/>
                <w:szCs w:val="20"/>
              </w:rPr>
              <w:t xml:space="preserve">в </w:t>
            </w:r>
            <w:proofErr w:type="spellStart"/>
            <w:r>
              <w:rPr>
                <w:sz w:val="20"/>
                <w:szCs w:val="20"/>
              </w:rPr>
              <w:t>т.ч</w:t>
            </w:r>
            <w:proofErr w:type="spellEnd"/>
            <w:r>
              <w:rPr>
                <w:sz w:val="20"/>
                <w:szCs w:val="20"/>
              </w:rPr>
              <w:t>. на погаше</w:t>
            </w:r>
            <w:r w:rsidR="003E0B85">
              <w:rPr>
                <w:sz w:val="20"/>
                <w:szCs w:val="20"/>
              </w:rPr>
              <w:t>ние ипотечного жилищного кредита</w:t>
            </w:r>
            <w:r w:rsidR="00E74B62">
              <w:rPr>
                <w:sz w:val="20"/>
                <w:szCs w:val="20"/>
              </w:rPr>
              <w:t>)</w:t>
            </w:r>
            <w:r>
              <w:rPr>
                <w:sz w:val="20"/>
                <w:szCs w:val="20"/>
              </w:rPr>
              <w:t>, штука</w:t>
            </w:r>
          </w:p>
        </w:tc>
        <w:tc>
          <w:tcPr>
            <w:tcW w:w="2154" w:type="dxa"/>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Отчетный (базовый) период</w:t>
            </w:r>
            <w:r w:rsidR="000E7E08">
              <w:rPr>
                <w:sz w:val="20"/>
                <w:szCs w:val="20"/>
              </w:rPr>
              <w:t xml:space="preserve"> </w:t>
            </w:r>
          </w:p>
        </w:tc>
        <w:tc>
          <w:tcPr>
            <w:tcW w:w="1221" w:type="dxa"/>
            <w:gridSpan w:val="3"/>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201</w:t>
            </w:r>
            <w:r w:rsidR="00E74B62">
              <w:rPr>
                <w:sz w:val="20"/>
                <w:szCs w:val="20"/>
              </w:rPr>
              <w:t>7</w:t>
            </w:r>
            <w:r w:rsidRPr="008F53F4">
              <w:rPr>
                <w:sz w:val="20"/>
                <w:szCs w:val="20"/>
              </w:rPr>
              <w:t xml:space="preserve"> год</w:t>
            </w:r>
          </w:p>
        </w:tc>
        <w:tc>
          <w:tcPr>
            <w:tcW w:w="1222" w:type="dxa"/>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201</w:t>
            </w:r>
            <w:r w:rsidR="00E74B62">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201</w:t>
            </w:r>
            <w:r w:rsidR="00E74B62">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w:t>
            </w:r>
            <w:r w:rsidR="00E74B62">
              <w:rPr>
                <w:sz w:val="20"/>
                <w:szCs w:val="20"/>
              </w:rPr>
              <w:t>20</w:t>
            </w:r>
            <w:r w:rsidRPr="008F53F4">
              <w:rPr>
                <w:sz w:val="20"/>
                <w:szCs w:val="20"/>
              </w:rPr>
              <w:t xml:space="preserve"> год</w:t>
            </w:r>
          </w:p>
        </w:tc>
        <w:tc>
          <w:tcPr>
            <w:tcW w:w="2501" w:type="dxa"/>
            <w:gridSpan w:val="2"/>
            <w:tcBorders>
              <w:top w:val="single" w:sz="4" w:space="0" w:color="auto"/>
              <w:left w:val="single" w:sz="4" w:space="0" w:color="auto"/>
              <w:bottom w:val="single" w:sz="4" w:space="0" w:color="auto"/>
              <w:right w:val="single" w:sz="4" w:space="0" w:color="auto"/>
            </w:tcBorders>
          </w:tcPr>
          <w:p w:rsidR="00F747C9" w:rsidRPr="008F53F4" w:rsidRDefault="00F747C9" w:rsidP="00E74B62">
            <w:pPr>
              <w:autoSpaceDE w:val="0"/>
              <w:autoSpaceDN w:val="0"/>
              <w:adjustRightInd w:val="0"/>
              <w:rPr>
                <w:sz w:val="20"/>
                <w:szCs w:val="20"/>
              </w:rPr>
            </w:pPr>
            <w:r w:rsidRPr="008F53F4">
              <w:rPr>
                <w:sz w:val="20"/>
                <w:szCs w:val="20"/>
              </w:rPr>
              <w:t>20</w:t>
            </w:r>
            <w:r w:rsidR="00E74B62">
              <w:rPr>
                <w:sz w:val="20"/>
                <w:szCs w:val="20"/>
              </w:rPr>
              <w:t>21</w:t>
            </w:r>
            <w:r w:rsidRPr="008F53F4">
              <w:rPr>
                <w:sz w:val="20"/>
                <w:szCs w:val="20"/>
              </w:rPr>
              <w:t xml:space="preserve"> год</w:t>
            </w:r>
          </w:p>
        </w:tc>
      </w:tr>
      <w:tr w:rsidR="00E74B62" w:rsidRPr="008F53F4" w:rsidTr="00E74B62">
        <w:tc>
          <w:tcPr>
            <w:tcW w:w="5570" w:type="dxa"/>
            <w:gridSpan w:val="4"/>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E74B62" w:rsidRPr="00D0412F" w:rsidRDefault="00E74B62" w:rsidP="007C304B">
            <w:pPr>
              <w:widowControl w:val="0"/>
              <w:autoSpaceDE w:val="0"/>
              <w:autoSpaceDN w:val="0"/>
              <w:adjustRightInd w:val="0"/>
              <w:jc w:val="center"/>
              <w:outlineLvl w:val="1"/>
              <w:rPr>
                <w:sz w:val="20"/>
                <w:szCs w:val="20"/>
              </w:rPr>
            </w:pPr>
            <w:r>
              <w:rPr>
                <w:sz w:val="20"/>
                <w:szCs w:val="20"/>
              </w:rPr>
              <w:t>12/5</w:t>
            </w:r>
          </w:p>
        </w:tc>
        <w:tc>
          <w:tcPr>
            <w:tcW w:w="1221" w:type="dxa"/>
            <w:gridSpan w:val="3"/>
            <w:tcBorders>
              <w:top w:val="single" w:sz="4" w:space="0" w:color="auto"/>
              <w:left w:val="single" w:sz="4" w:space="0" w:color="auto"/>
              <w:bottom w:val="single" w:sz="4" w:space="0" w:color="auto"/>
              <w:right w:val="single" w:sz="4" w:space="0" w:color="auto"/>
            </w:tcBorders>
          </w:tcPr>
          <w:p w:rsidR="00E74B62" w:rsidRPr="00BB18A8" w:rsidRDefault="00A9518F" w:rsidP="00A9518F">
            <w:pPr>
              <w:widowControl w:val="0"/>
              <w:autoSpaceDE w:val="0"/>
              <w:autoSpaceDN w:val="0"/>
              <w:adjustRightInd w:val="0"/>
              <w:jc w:val="center"/>
              <w:outlineLvl w:val="1"/>
              <w:rPr>
                <w:sz w:val="20"/>
                <w:szCs w:val="20"/>
              </w:rPr>
            </w:pPr>
            <w:r>
              <w:rPr>
                <w:sz w:val="20"/>
                <w:szCs w:val="20"/>
              </w:rPr>
              <w:t>6/3</w:t>
            </w:r>
          </w:p>
        </w:tc>
        <w:tc>
          <w:tcPr>
            <w:tcW w:w="1222" w:type="dxa"/>
            <w:tcBorders>
              <w:top w:val="single" w:sz="4" w:space="0" w:color="auto"/>
              <w:left w:val="single" w:sz="4" w:space="0" w:color="auto"/>
              <w:bottom w:val="single" w:sz="4" w:space="0" w:color="auto"/>
              <w:right w:val="single" w:sz="4" w:space="0" w:color="auto"/>
            </w:tcBorders>
          </w:tcPr>
          <w:p w:rsidR="00E74B62" w:rsidRPr="00E74B62" w:rsidRDefault="00A9518F" w:rsidP="00BC10A4">
            <w:pPr>
              <w:widowControl w:val="0"/>
              <w:autoSpaceDE w:val="0"/>
              <w:autoSpaceDN w:val="0"/>
              <w:adjustRightInd w:val="0"/>
              <w:jc w:val="center"/>
              <w:outlineLvl w:val="1"/>
              <w:rPr>
                <w:sz w:val="20"/>
                <w:szCs w:val="20"/>
              </w:rPr>
            </w:pPr>
            <w:r>
              <w:rPr>
                <w:sz w:val="20"/>
                <w:szCs w:val="20"/>
              </w:rPr>
              <w:t>6/3</w:t>
            </w:r>
          </w:p>
        </w:tc>
        <w:tc>
          <w:tcPr>
            <w:tcW w:w="1173" w:type="dxa"/>
            <w:gridSpan w:val="2"/>
            <w:tcBorders>
              <w:top w:val="single" w:sz="4" w:space="0" w:color="auto"/>
              <w:left w:val="single" w:sz="4" w:space="0" w:color="auto"/>
              <w:bottom w:val="single" w:sz="4" w:space="0" w:color="auto"/>
              <w:right w:val="single" w:sz="4" w:space="0" w:color="auto"/>
            </w:tcBorders>
          </w:tcPr>
          <w:p w:rsidR="00E74B62" w:rsidRPr="00E74B62" w:rsidRDefault="00A9518F" w:rsidP="00BC10A4">
            <w:pPr>
              <w:widowControl w:val="0"/>
              <w:autoSpaceDE w:val="0"/>
              <w:autoSpaceDN w:val="0"/>
              <w:adjustRightInd w:val="0"/>
              <w:jc w:val="center"/>
              <w:outlineLvl w:val="1"/>
              <w:rPr>
                <w:sz w:val="20"/>
                <w:szCs w:val="20"/>
              </w:rPr>
            </w:pPr>
            <w:r>
              <w:rPr>
                <w:sz w:val="20"/>
                <w:szCs w:val="20"/>
              </w:rPr>
              <w:t>6/3</w:t>
            </w:r>
          </w:p>
        </w:tc>
        <w:tc>
          <w:tcPr>
            <w:tcW w:w="1185" w:type="dxa"/>
            <w:gridSpan w:val="2"/>
            <w:tcBorders>
              <w:top w:val="single" w:sz="4" w:space="0" w:color="auto"/>
              <w:left w:val="single" w:sz="4" w:space="0" w:color="auto"/>
              <w:bottom w:val="single" w:sz="4" w:space="0" w:color="auto"/>
              <w:right w:val="single" w:sz="4" w:space="0" w:color="auto"/>
            </w:tcBorders>
          </w:tcPr>
          <w:p w:rsidR="00E74B62" w:rsidRPr="00E74B62" w:rsidRDefault="00E74B62" w:rsidP="007C304B">
            <w:pPr>
              <w:widowControl w:val="0"/>
              <w:autoSpaceDE w:val="0"/>
              <w:autoSpaceDN w:val="0"/>
              <w:adjustRightInd w:val="0"/>
              <w:jc w:val="center"/>
              <w:outlineLvl w:val="1"/>
              <w:rPr>
                <w:sz w:val="20"/>
                <w:szCs w:val="20"/>
              </w:rPr>
            </w:pPr>
          </w:p>
        </w:tc>
        <w:tc>
          <w:tcPr>
            <w:tcW w:w="2501" w:type="dxa"/>
            <w:gridSpan w:val="2"/>
            <w:tcBorders>
              <w:top w:val="single" w:sz="4" w:space="0" w:color="auto"/>
              <w:left w:val="single" w:sz="4" w:space="0" w:color="auto"/>
              <w:bottom w:val="single" w:sz="4" w:space="0" w:color="auto"/>
              <w:right w:val="single" w:sz="4" w:space="0" w:color="auto"/>
            </w:tcBorders>
          </w:tcPr>
          <w:p w:rsidR="00E74B62" w:rsidRPr="00E74B62" w:rsidRDefault="00E74B62" w:rsidP="006D6755">
            <w:pPr>
              <w:widowControl w:val="0"/>
              <w:autoSpaceDE w:val="0"/>
              <w:autoSpaceDN w:val="0"/>
              <w:adjustRightInd w:val="0"/>
              <w:jc w:val="center"/>
              <w:outlineLvl w:val="1"/>
              <w:rPr>
                <w:sz w:val="20"/>
                <w:szCs w:val="20"/>
              </w:rPr>
            </w:pPr>
          </w:p>
        </w:tc>
      </w:tr>
      <w:tr w:rsidR="00E74B62" w:rsidRPr="008F53F4" w:rsidTr="00E74B62">
        <w:tc>
          <w:tcPr>
            <w:tcW w:w="1353" w:type="dxa"/>
            <w:vMerge w:val="restart"/>
            <w:tcBorders>
              <w:top w:val="single" w:sz="4" w:space="0" w:color="auto"/>
              <w:left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Наименование по</w:t>
            </w:r>
            <w:r w:rsidRPr="008F53F4">
              <w:rPr>
                <w:sz w:val="20"/>
                <w:szCs w:val="20"/>
              </w:rPr>
              <w:t>д</w:t>
            </w:r>
            <w:r w:rsidRPr="008F53F4">
              <w:rPr>
                <w:sz w:val="20"/>
                <w:szCs w:val="20"/>
              </w:rPr>
              <w:t>программы</w:t>
            </w:r>
            <w:r>
              <w:rPr>
                <w:sz w:val="20"/>
                <w:szCs w:val="20"/>
              </w:rPr>
              <w:t xml:space="preserve">  2</w:t>
            </w:r>
          </w:p>
        </w:tc>
        <w:tc>
          <w:tcPr>
            <w:tcW w:w="2249" w:type="dxa"/>
            <w:vMerge w:val="restart"/>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Главный распорядитель бюджетных средств</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Источник финансиров</w:t>
            </w:r>
            <w:r w:rsidRPr="008F53F4">
              <w:rPr>
                <w:sz w:val="20"/>
                <w:szCs w:val="20"/>
              </w:rPr>
              <w:t>а</w:t>
            </w:r>
            <w:r w:rsidRPr="008F53F4">
              <w:rPr>
                <w:sz w:val="20"/>
                <w:szCs w:val="20"/>
              </w:rPr>
              <w:t>ния</w:t>
            </w:r>
          </w:p>
        </w:tc>
        <w:tc>
          <w:tcPr>
            <w:tcW w:w="7229" w:type="dxa"/>
            <w:gridSpan w:val="9"/>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Расходы (тыс. рублей)</w:t>
            </w:r>
          </w:p>
        </w:tc>
      </w:tr>
      <w:tr w:rsidR="00E74B62" w:rsidRPr="008F53F4" w:rsidTr="00E74B62">
        <w:tc>
          <w:tcPr>
            <w:tcW w:w="1353" w:type="dxa"/>
            <w:vMerge/>
            <w:tcBorders>
              <w:left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2268" w:type="dxa"/>
            <w:gridSpan w:val="3"/>
            <w:vMerge/>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E74B62" w:rsidRPr="008F53F4" w:rsidRDefault="00E74B62" w:rsidP="00E74B62">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74B62" w:rsidRPr="008F53F4" w:rsidRDefault="00E74B62" w:rsidP="007A3165">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74B62" w:rsidRPr="008F53F4" w:rsidRDefault="00E74B62" w:rsidP="007C304B">
            <w:pPr>
              <w:autoSpaceDE w:val="0"/>
              <w:autoSpaceDN w:val="0"/>
              <w:adjustRightInd w:val="0"/>
              <w:rPr>
                <w:sz w:val="20"/>
                <w:szCs w:val="20"/>
              </w:rPr>
            </w:pPr>
            <w:r w:rsidRPr="008F53F4">
              <w:rPr>
                <w:sz w:val="20"/>
                <w:szCs w:val="20"/>
              </w:rPr>
              <w:t>Итого</w:t>
            </w:r>
          </w:p>
        </w:tc>
      </w:tr>
      <w:tr w:rsidR="00F531F0" w:rsidRPr="008F53F4" w:rsidTr="00E74B62">
        <w:trPr>
          <w:trHeight w:val="446"/>
        </w:trPr>
        <w:tc>
          <w:tcPr>
            <w:tcW w:w="1353" w:type="dxa"/>
            <w:vMerge/>
            <w:tcBorders>
              <w:left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F531F0" w:rsidRPr="00F675F2" w:rsidRDefault="00F531F0" w:rsidP="00F111B0">
            <w:pPr>
              <w:pStyle w:val="ConsPlusCell"/>
              <w:rPr>
                <w:sz w:val="20"/>
                <w:szCs w:val="20"/>
              </w:rPr>
            </w:pPr>
            <w:r>
              <w:rPr>
                <w:sz w:val="20"/>
                <w:szCs w:val="20"/>
              </w:rPr>
              <w:t>«Обеспечение жил</w:t>
            </w:r>
            <w:r>
              <w:rPr>
                <w:sz w:val="20"/>
                <w:szCs w:val="20"/>
              </w:rPr>
              <w:t>ь</w:t>
            </w:r>
            <w:r>
              <w:rPr>
                <w:sz w:val="20"/>
                <w:szCs w:val="20"/>
              </w:rPr>
              <w:t>ем молодых семей» муниципальной пр</w:t>
            </w:r>
            <w:r>
              <w:rPr>
                <w:sz w:val="20"/>
                <w:szCs w:val="20"/>
              </w:rPr>
              <w:t>о</w:t>
            </w:r>
            <w:r>
              <w:rPr>
                <w:sz w:val="20"/>
                <w:szCs w:val="20"/>
              </w:rPr>
              <w:t xml:space="preserve">граммы </w:t>
            </w:r>
            <w:r w:rsidR="00F111B0">
              <w:rPr>
                <w:sz w:val="20"/>
                <w:szCs w:val="20"/>
              </w:rPr>
              <w:t>городского округа Истра</w:t>
            </w:r>
            <w:r>
              <w:rPr>
                <w:sz w:val="20"/>
                <w:szCs w:val="20"/>
              </w:rPr>
              <w:t xml:space="preserve"> «Ж</w:t>
            </w:r>
            <w:r>
              <w:rPr>
                <w:sz w:val="20"/>
                <w:szCs w:val="20"/>
              </w:rPr>
              <w:t>и</w:t>
            </w:r>
            <w:r>
              <w:rPr>
                <w:sz w:val="20"/>
                <w:szCs w:val="20"/>
              </w:rPr>
              <w:t>лище»</w:t>
            </w:r>
            <w:r w:rsidR="00F111B0">
              <w:rPr>
                <w:sz w:val="20"/>
                <w:szCs w:val="20"/>
              </w:rPr>
              <w:t xml:space="preserve"> на 2017-2021 годы»</w:t>
            </w: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sidRPr="008F53F4">
              <w:rPr>
                <w:sz w:val="20"/>
                <w:szCs w:val="20"/>
              </w:rPr>
              <w:t>Всего:</w:t>
            </w:r>
          </w:p>
          <w:p w:rsidR="00F531F0" w:rsidRPr="008F53F4" w:rsidRDefault="00F531F0" w:rsidP="007C304B">
            <w:pPr>
              <w:autoSpaceDE w:val="0"/>
              <w:autoSpaceDN w:val="0"/>
              <w:adjustRightInd w:val="0"/>
              <w:rPr>
                <w:sz w:val="20"/>
                <w:szCs w:val="20"/>
              </w:rPr>
            </w:pPr>
            <w:r w:rsidRPr="008F53F4">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25FAD">
            <w:pPr>
              <w:pStyle w:val="a9"/>
              <w:rPr>
                <w:rFonts w:ascii="Times New Roman" w:hAnsi="Times New Roman"/>
                <w:sz w:val="18"/>
                <w:szCs w:val="18"/>
              </w:rPr>
            </w:pPr>
            <w:r>
              <w:rPr>
                <w:rFonts w:ascii="Times New Roman" w:hAnsi="Times New Roman"/>
                <w:sz w:val="18"/>
                <w:szCs w:val="18"/>
              </w:rPr>
              <w:t>22 092,2</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22 092,2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22 092,2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7D2FD3">
            <w:pPr>
              <w:pStyle w:val="a9"/>
              <w:rPr>
                <w:rFonts w:ascii="Times New Roman" w:hAnsi="Times New Roman"/>
                <w:sz w:val="18"/>
                <w:szCs w:val="18"/>
              </w:rPr>
            </w:pPr>
            <w:r>
              <w:rPr>
                <w:rFonts w:ascii="Times New Roman" w:hAnsi="Times New Roman"/>
                <w:sz w:val="18"/>
                <w:szCs w:val="18"/>
              </w:rPr>
              <w:t>66 276,6</w:t>
            </w:r>
          </w:p>
        </w:tc>
      </w:tr>
      <w:tr w:rsidR="00F531F0" w:rsidRPr="008F53F4" w:rsidTr="00E74B62">
        <w:trPr>
          <w:trHeight w:val="592"/>
        </w:trPr>
        <w:tc>
          <w:tcPr>
            <w:tcW w:w="1353"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18"/>
                <w:szCs w:val="18"/>
              </w:rPr>
              <w:t xml:space="preserve">Администрация </w:t>
            </w:r>
            <w:r w:rsidR="00DD3B39">
              <w:rPr>
                <w:rFonts w:cs="Arial"/>
                <w:sz w:val="20"/>
                <w:szCs w:val="20"/>
              </w:rPr>
              <w:t>горо</w:t>
            </w:r>
            <w:r w:rsidR="00DD3B39">
              <w:rPr>
                <w:rFonts w:cs="Arial"/>
                <w:sz w:val="20"/>
                <w:szCs w:val="20"/>
              </w:rPr>
              <w:t>д</w:t>
            </w:r>
            <w:r w:rsidR="00DD3B39">
              <w:rPr>
                <w:rFonts w:cs="Arial"/>
                <w:sz w:val="20"/>
                <w:szCs w:val="20"/>
              </w:rPr>
              <w:t>ского округа Истра</w:t>
            </w:r>
            <w:r w:rsidRPr="008F53F4">
              <w:rPr>
                <w:sz w:val="20"/>
                <w:szCs w:val="20"/>
              </w:rPr>
              <w:t xml:space="preserve"> </w:t>
            </w: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6946BB">
            <w:pPr>
              <w:autoSpaceDE w:val="0"/>
              <w:autoSpaceDN w:val="0"/>
              <w:adjustRightInd w:val="0"/>
              <w:rPr>
                <w:sz w:val="20"/>
                <w:szCs w:val="20"/>
              </w:rPr>
            </w:pPr>
            <w:r>
              <w:rPr>
                <w:sz w:val="18"/>
                <w:szCs w:val="18"/>
              </w:rPr>
              <w:t xml:space="preserve">Средства бюджета </w:t>
            </w:r>
            <w:r w:rsidR="006946BB">
              <w:rPr>
                <w:sz w:val="18"/>
                <w:szCs w:val="18"/>
              </w:rPr>
              <w:t>г.о.Истра</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25FAD">
            <w:pPr>
              <w:pStyle w:val="a9"/>
              <w:rPr>
                <w:rFonts w:ascii="Times New Roman" w:hAnsi="Times New Roman"/>
                <w:sz w:val="18"/>
                <w:szCs w:val="18"/>
              </w:rPr>
            </w:pPr>
            <w:r>
              <w:rPr>
                <w:rFonts w:ascii="Times New Roman" w:hAnsi="Times New Roman"/>
                <w:sz w:val="18"/>
                <w:szCs w:val="18"/>
              </w:rPr>
              <w:t>3 426,35</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3 426,35</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3 426,35</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F531F0">
            <w:pPr>
              <w:pStyle w:val="a9"/>
              <w:rPr>
                <w:rFonts w:ascii="Times New Roman" w:hAnsi="Times New Roman"/>
                <w:sz w:val="18"/>
                <w:szCs w:val="18"/>
              </w:rPr>
            </w:pPr>
            <w:r w:rsidRPr="00BC10A4">
              <w:rPr>
                <w:rFonts w:ascii="Times New Roman" w:hAnsi="Times New Roman"/>
                <w:sz w:val="18"/>
                <w:szCs w:val="18"/>
              </w:rPr>
              <w:t>10</w:t>
            </w:r>
            <w:r>
              <w:rPr>
                <w:rFonts w:ascii="Times New Roman" w:hAnsi="Times New Roman"/>
                <w:sz w:val="18"/>
                <w:szCs w:val="18"/>
              </w:rPr>
              <w:t> 279,05</w:t>
            </w:r>
          </w:p>
        </w:tc>
      </w:tr>
      <w:tr w:rsidR="00F531F0" w:rsidRPr="008F53F4" w:rsidTr="00E74B62">
        <w:trPr>
          <w:trHeight w:val="718"/>
        </w:trPr>
        <w:tc>
          <w:tcPr>
            <w:tcW w:w="1353" w:type="dxa"/>
            <w:vMerge/>
            <w:tcBorders>
              <w:left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F747C9">
            <w:pPr>
              <w:autoSpaceDE w:val="0"/>
              <w:autoSpaceDN w:val="0"/>
              <w:adjustRightInd w:val="0"/>
              <w:rPr>
                <w:sz w:val="20"/>
                <w:szCs w:val="20"/>
              </w:rPr>
            </w:pPr>
            <w:r>
              <w:rPr>
                <w:sz w:val="20"/>
                <w:szCs w:val="20"/>
              </w:rPr>
              <w:t>Министерство стро</w:t>
            </w:r>
            <w:r>
              <w:rPr>
                <w:sz w:val="20"/>
                <w:szCs w:val="20"/>
              </w:rPr>
              <w:t>и</w:t>
            </w:r>
            <w:r>
              <w:rPr>
                <w:sz w:val="20"/>
                <w:szCs w:val="20"/>
              </w:rPr>
              <w:t xml:space="preserve">тельного комплекса Московской </w:t>
            </w:r>
            <w:proofErr w:type="spellStart"/>
            <w:proofErr w:type="gramStart"/>
            <w:r>
              <w:rPr>
                <w:sz w:val="20"/>
                <w:szCs w:val="20"/>
              </w:rPr>
              <w:t>обл</w:t>
            </w:r>
            <w:proofErr w:type="spellEnd"/>
            <w:proofErr w:type="gramEnd"/>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sidRPr="008F53F4">
              <w:rPr>
                <w:sz w:val="20"/>
                <w:szCs w:val="20"/>
              </w:rPr>
              <w:t>Средства бюджета Мо</w:t>
            </w:r>
            <w:r w:rsidRPr="008F53F4">
              <w:rPr>
                <w:sz w:val="20"/>
                <w:szCs w:val="20"/>
              </w:rPr>
              <w:t>с</w:t>
            </w:r>
            <w:r w:rsidRPr="008F53F4">
              <w:rPr>
                <w:sz w:val="20"/>
                <w:szCs w:val="20"/>
              </w:rPr>
              <w:t>ковской области</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F531F0">
            <w:pPr>
              <w:pStyle w:val="a9"/>
              <w:rPr>
                <w:rFonts w:ascii="Times New Roman" w:hAnsi="Times New Roman"/>
                <w:sz w:val="18"/>
                <w:szCs w:val="18"/>
              </w:rPr>
            </w:pPr>
            <w:r w:rsidRPr="00E74B62">
              <w:rPr>
                <w:rFonts w:ascii="Times New Roman" w:hAnsi="Times New Roman"/>
                <w:sz w:val="18"/>
                <w:szCs w:val="18"/>
              </w:rPr>
              <w:t>3</w:t>
            </w:r>
            <w:r>
              <w:rPr>
                <w:rFonts w:ascii="Times New Roman" w:hAnsi="Times New Roman"/>
                <w:sz w:val="18"/>
                <w:szCs w:val="18"/>
              </w:rPr>
              <w:t> 234,72</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sidRPr="00E74B62">
              <w:rPr>
                <w:rFonts w:ascii="Times New Roman" w:hAnsi="Times New Roman"/>
                <w:sz w:val="18"/>
                <w:szCs w:val="18"/>
              </w:rPr>
              <w:t>3</w:t>
            </w:r>
            <w:r>
              <w:rPr>
                <w:rFonts w:ascii="Times New Roman" w:hAnsi="Times New Roman"/>
                <w:sz w:val="18"/>
                <w:szCs w:val="18"/>
              </w:rPr>
              <w:t> 234,72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sidRPr="00E74B62">
              <w:rPr>
                <w:rFonts w:ascii="Times New Roman" w:hAnsi="Times New Roman"/>
                <w:sz w:val="18"/>
                <w:szCs w:val="18"/>
              </w:rPr>
              <w:t>3</w:t>
            </w:r>
            <w:r>
              <w:rPr>
                <w:rFonts w:ascii="Times New Roman" w:hAnsi="Times New Roman"/>
                <w:sz w:val="18"/>
                <w:szCs w:val="18"/>
              </w:rPr>
              <w:t> 234,72</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F531F0">
            <w:pPr>
              <w:pStyle w:val="a9"/>
              <w:rPr>
                <w:rFonts w:ascii="Times New Roman" w:hAnsi="Times New Roman"/>
                <w:sz w:val="18"/>
                <w:szCs w:val="18"/>
              </w:rPr>
            </w:pPr>
            <w:r w:rsidRPr="00BC10A4">
              <w:rPr>
                <w:rFonts w:ascii="Times New Roman" w:hAnsi="Times New Roman"/>
                <w:sz w:val="18"/>
                <w:szCs w:val="18"/>
              </w:rPr>
              <w:t>9</w:t>
            </w:r>
            <w:r>
              <w:rPr>
                <w:rFonts w:ascii="Times New Roman" w:hAnsi="Times New Roman"/>
                <w:sz w:val="18"/>
                <w:szCs w:val="18"/>
              </w:rPr>
              <w:t> 704,16</w:t>
            </w:r>
          </w:p>
        </w:tc>
      </w:tr>
      <w:tr w:rsidR="00F531F0" w:rsidRPr="008F53F4" w:rsidTr="003523BB">
        <w:trPr>
          <w:trHeight w:val="176"/>
        </w:trPr>
        <w:tc>
          <w:tcPr>
            <w:tcW w:w="1353"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20"/>
                <w:szCs w:val="20"/>
              </w:rPr>
              <w:t>Министерство стро</w:t>
            </w:r>
            <w:r>
              <w:rPr>
                <w:sz w:val="20"/>
                <w:szCs w:val="20"/>
              </w:rPr>
              <w:t>и</w:t>
            </w:r>
            <w:r>
              <w:rPr>
                <w:sz w:val="20"/>
                <w:szCs w:val="20"/>
              </w:rPr>
              <w:t xml:space="preserve">тельного комплекса Московской </w:t>
            </w:r>
            <w:proofErr w:type="spellStart"/>
            <w:proofErr w:type="gramStart"/>
            <w:r>
              <w:rPr>
                <w:sz w:val="20"/>
                <w:szCs w:val="20"/>
              </w:rPr>
              <w:t>обл</w:t>
            </w:r>
            <w:proofErr w:type="spellEnd"/>
            <w:proofErr w:type="gramEnd"/>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r>
              <w:rPr>
                <w:rFonts w:ascii="Times New Roman" w:hAnsi="Times New Roman"/>
                <w:sz w:val="18"/>
                <w:szCs w:val="18"/>
              </w:rPr>
              <w:t>1 195,77</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1 195,77</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a9"/>
              <w:rPr>
                <w:rFonts w:ascii="Times New Roman" w:hAnsi="Times New Roman"/>
                <w:sz w:val="18"/>
                <w:szCs w:val="18"/>
              </w:rPr>
            </w:pPr>
            <w:r>
              <w:rPr>
                <w:rFonts w:ascii="Times New Roman" w:hAnsi="Times New Roman"/>
                <w:sz w:val="18"/>
                <w:szCs w:val="18"/>
              </w:rPr>
              <w:t>1 195,77</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a9"/>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a9"/>
              <w:rPr>
                <w:rFonts w:ascii="Times New Roman" w:hAnsi="Times New Roman"/>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AB0D18">
            <w:pPr>
              <w:pStyle w:val="a9"/>
              <w:rPr>
                <w:rFonts w:ascii="Times New Roman" w:hAnsi="Times New Roman"/>
                <w:sz w:val="18"/>
                <w:szCs w:val="18"/>
              </w:rPr>
            </w:pPr>
            <w:r>
              <w:rPr>
                <w:rFonts w:ascii="Times New Roman" w:hAnsi="Times New Roman"/>
                <w:sz w:val="18"/>
                <w:szCs w:val="18"/>
              </w:rPr>
              <w:t>3 587,31</w:t>
            </w:r>
          </w:p>
        </w:tc>
      </w:tr>
      <w:tr w:rsidR="00F531F0" w:rsidRPr="008F53F4" w:rsidTr="00E74B62">
        <w:trPr>
          <w:trHeight w:val="197"/>
        </w:trPr>
        <w:tc>
          <w:tcPr>
            <w:tcW w:w="1353" w:type="dxa"/>
            <w:vMerge/>
            <w:tcBorders>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jc w:val="both"/>
              <w:outlineLvl w:val="0"/>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F531F0" w:rsidRPr="008F53F4" w:rsidRDefault="00F531F0" w:rsidP="007C304B">
            <w:pPr>
              <w:autoSpaceDE w:val="0"/>
              <w:autoSpaceDN w:val="0"/>
              <w:adjustRightInd w:val="0"/>
              <w:rPr>
                <w:sz w:val="20"/>
                <w:szCs w:val="20"/>
              </w:rPr>
            </w:pPr>
            <w:r>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ConsPlusCell"/>
              <w:rPr>
                <w:sz w:val="18"/>
                <w:szCs w:val="18"/>
              </w:rPr>
            </w:pPr>
            <w:r>
              <w:rPr>
                <w:sz w:val="18"/>
                <w:szCs w:val="18"/>
              </w:rPr>
              <w:t>14 235,36</w:t>
            </w:r>
          </w:p>
        </w:tc>
        <w:tc>
          <w:tcPr>
            <w:tcW w:w="1275" w:type="dxa"/>
            <w:gridSpan w:val="3"/>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ConsPlusCell"/>
              <w:rPr>
                <w:sz w:val="18"/>
                <w:szCs w:val="18"/>
              </w:rPr>
            </w:pPr>
            <w:r>
              <w:rPr>
                <w:sz w:val="18"/>
                <w:szCs w:val="18"/>
              </w:rPr>
              <w:t>14 235,36</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E3E8C">
            <w:pPr>
              <w:pStyle w:val="ConsPlusCell"/>
              <w:rPr>
                <w:sz w:val="18"/>
                <w:szCs w:val="18"/>
              </w:rPr>
            </w:pPr>
            <w:r>
              <w:rPr>
                <w:sz w:val="18"/>
                <w:szCs w:val="18"/>
              </w:rPr>
              <w:t>14 235,36</w:t>
            </w:r>
          </w:p>
        </w:tc>
        <w:tc>
          <w:tcPr>
            <w:tcW w:w="1134" w:type="dxa"/>
            <w:tcBorders>
              <w:top w:val="single" w:sz="4" w:space="0" w:color="auto"/>
              <w:left w:val="single" w:sz="4" w:space="0" w:color="auto"/>
              <w:bottom w:val="single" w:sz="4" w:space="0" w:color="auto"/>
              <w:right w:val="single" w:sz="4" w:space="0" w:color="auto"/>
            </w:tcBorders>
          </w:tcPr>
          <w:p w:rsidR="00F531F0" w:rsidRPr="00E74B62" w:rsidRDefault="00F531F0" w:rsidP="00BC10A4">
            <w:pPr>
              <w:pStyle w:val="ConsPlusCell"/>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F531F0" w:rsidRPr="006D1EDE" w:rsidRDefault="00F531F0" w:rsidP="00A61039">
            <w:pPr>
              <w:pStyle w:val="ConsPlusCell"/>
              <w:rPr>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F531F0" w:rsidRPr="00BC10A4" w:rsidRDefault="00F531F0" w:rsidP="00ED5FA7">
            <w:pPr>
              <w:pStyle w:val="ConsPlusCell"/>
              <w:rPr>
                <w:sz w:val="18"/>
                <w:szCs w:val="18"/>
              </w:rPr>
            </w:pPr>
            <w:r>
              <w:rPr>
                <w:sz w:val="18"/>
                <w:szCs w:val="18"/>
              </w:rPr>
              <w:t>42 706,08</w:t>
            </w:r>
          </w:p>
        </w:tc>
      </w:tr>
      <w:tr w:rsidR="00B25FAD" w:rsidRPr="008F53F4" w:rsidTr="00E74B62">
        <w:tc>
          <w:tcPr>
            <w:tcW w:w="7797" w:type="dxa"/>
            <w:gridSpan w:val="6"/>
            <w:tcBorders>
              <w:top w:val="single" w:sz="4" w:space="0" w:color="auto"/>
              <w:left w:val="single" w:sz="4" w:space="0" w:color="auto"/>
              <w:bottom w:val="single" w:sz="4" w:space="0" w:color="auto"/>
              <w:right w:val="single" w:sz="4" w:space="0" w:color="auto"/>
            </w:tcBorders>
          </w:tcPr>
          <w:p w:rsidR="00B25FAD" w:rsidRPr="008F53F4" w:rsidRDefault="00B25FAD" w:rsidP="007C304B">
            <w:pPr>
              <w:autoSpaceDE w:val="0"/>
              <w:autoSpaceDN w:val="0"/>
              <w:adjustRightInd w:val="0"/>
              <w:rPr>
                <w:sz w:val="20"/>
                <w:szCs w:val="20"/>
              </w:rPr>
            </w:pPr>
            <w:r>
              <w:rPr>
                <w:sz w:val="20"/>
                <w:szCs w:val="20"/>
              </w:rPr>
              <w:t>169,0</w:t>
            </w: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Pr>
                <w:sz w:val="20"/>
                <w:szCs w:val="20"/>
              </w:rPr>
              <w:t>2017 год</w:t>
            </w:r>
          </w:p>
        </w:tc>
        <w:tc>
          <w:tcPr>
            <w:tcW w:w="1275" w:type="dxa"/>
            <w:gridSpan w:val="3"/>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552" w:type="dxa"/>
            <w:gridSpan w:val="3"/>
            <w:tcBorders>
              <w:top w:val="single" w:sz="4" w:space="0" w:color="auto"/>
              <w:left w:val="single" w:sz="4" w:space="0" w:color="auto"/>
              <w:bottom w:val="single" w:sz="4" w:space="0" w:color="auto"/>
              <w:right w:val="single" w:sz="4" w:space="0" w:color="auto"/>
            </w:tcBorders>
          </w:tcPr>
          <w:p w:rsidR="00B25FAD" w:rsidRPr="008F53F4" w:rsidRDefault="00B25FAD" w:rsidP="00E74B62">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B25FAD" w:rsidRPr="008F53F4" w:rsidTr="00E74B62">
        <w:tc>
          <w:tcPr>
            <w:tcW w:w="7797" w:type="dxa"/>
            <w:gridSpan w:val="6"/>
            <w:tcBorders>
              <w:top w:val="single" w:sz="4" w:space="0" w:color="auto"/>
              <w:left w:val="single" w:sz="4" w:space="0" w:color="auto"/>
              <w:bottom w:val="single" w:sz="4" w:space="0" w:color="auto"/>
              <w:right w:val="single" w:sz="4" w:space="0" w:color="auto"/>
            </w:tcBorders>
          </w:tcPr>
          <w:p w:rsidR="00B25FAD" w:rsidRPr="008F53F4" w:rsidRDefault="00B25FAD" w:rsidP="007C304B">
            <w:pPr>
              <w:autoSpaceDE w:val="0"/>
              <w:autoSpaceDN w:val="0"/>
              <w:adjustRightInd w:val="0"/>
              <w:rPr>
                <w:sz w:val="20"/>
                <w:szCs w:val="20"/>
              </w:rPr>
            </w:pPr>
            <w:r>
              <w:rPr>
                <w:sz w:val="20"/>
                <w:szCs w:val="20"/>
              </w:rPr>
              <w:t>Доля молодых семей, улучшивших жилищные условия, процент</w:t>
            </w:r>
          </w:p>
        </w:tc>
        <w:tc>
          <w:tcPr>
            <w:tcW w:w="1134" w:type="dxa"/>
            <w:tcBorders>
              <w:top w:val="single" w:sz="4" w:space="0" w:color="auto"/>
              <w:left w:val="single" w:sz="4" w:space="0" w:color="auto"/>
              <w:bottom w:val="single" w:sz="4" w:space="0" w:color="auto"/>
              <w:right w:val="single" w:sz="4" w:space="0" w:color="auto"/>
            </w:tcBorders>
          </w:tcPr>
          <w:p w:rsidR="00B25FAD" w:rsidRPr="008F53F4" w:rsidRDefault="00B25FAD" w:rsidP="00BC10A4">
            <w:pPr>
              <w:autoSpaceDE w:val="0"/>
              <w:autoSpaceDN w:val="0"/>
              <w:adjustRightInd w:val="0"/>
              <w:rPr>
                <w:sz w:val="20"/>
                <w:szCs w:val="20"/>
              </w:rPr>
            </w:pPr>
            <w:r>
              <w:rPr>
                <w:sz w:val="20"/>
                <w:szCs w:val="20"/>
              </w:rPr>
              <w:t>95</w:t>
            </w:r>
          </w:p>
        </w:tc>
        <w:tc>
          <w:tcPr>
            <w:tcW w:w="1275" w:type="dxa"/>
            <w:gridSpan w:val="3"/>
            <w:tcBorders>
              <w:top w:val="single" w:sz="4" w:space="0" w:color="auto"/>
              <w:left w:val="single" w:sz="4" w:space="0" w:color="auto"/>
              <w:bottom w:val="single" w:sz="4" w:space="0" w:color="auto"/>
              <w:right w:val="single" w:sz="4" w:space="0" w:color="auto"/>
            </w:tcBorders>
          </w:tcPr>
          <w:p w:rsidR="00B25FAD" w:rsidRPr="00E74B62" w:rsidRDefault="00B25FAD" w:rsidP="00BC10A4">
            <w:pPr>
              <w:autoSpaceDE w:val="0"/>
              <w:autoSpaceDN w:val="0"/>
              <w:adjustRightInd w:val="0"/>
              <w:rPr>
                <w:sz w:val="20"/>
                <w:szCs w:val="20"/>
              </w:rPr>
            </w:pPr>
            <w:r w:rsidRPr="00E74B62">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B25FAD" w:rsidRPr="00E74B62" w:rsidRDefault="00B25FAD" w:rsidP="00BC10A4">
            <w:pPr>
              <w:autoSpaceDE w:val="0"/>
              <w:autoSpaceDN w:val="0"/>
              <w:adjustRightInd w:val="0"/>
              <w:rPr>
                <w:sz w:val="20"/>
                <w:szCs w:val="20"/>
              </w:rPr>
            </w:pPr>
            <w:r w:rsidRPr="00E74B62">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rsidR="00B25FAD" w:rsidRPr="00E74B62" w:rsidRDefault="00B25FAD" w:rsidP="007A3165">
            <w:pPr>
              <w:autoSpaceDE w:val="0"/>
              <w:autoSpaceDN w:val="0"/>
              <w:adjustRightInd w:val="0"/>
              <w:rPr>
                <w:sz w:val="20"/>
                <w:szCs w:val="20"/>
              </w:rPr>
            </w:pPr>
          </w:p>
        </w:tc>
        <w:tc>
          <w:tcPr>
            <w:tcW w:w="2552" w:type="dxa"/>
            <w:gridSpan w:val="3"/>
            <w:tcBorders>
              <w:top w:val="single" w:sz="4" w:space="0" w:color="auto"/>
              <w:left w:val="single" w:sz="4" w:space="0" w:color="auto"/>
              <w:bottom w:val="single" w:sz="4" w:space="0" w:color="auto"/>
              <w:right w:val="single" w:sz="4" w:space="0" w:color="auto"/>
            </w:tcBorders>
          </w:tcPr>
          <w:p w:rsidR="00B25FAD" w:rsidRPr="00E74B62" w:rsidRDefault="00B25FAD" w:rsidP="007C304B">
            <w:pPr>
              <w:autoSpaceDE w:val="0"/>
              <w:autoSpaceDN w:val="0"/>
              <w:adjustRightInd w:val="0"/>
              <w:rPr>
                <w:sz w:val="20"/>
                <w:szCs w:val="20"/>
              </w:rPr>
            </w:pPr>
          </w:p>
        </w:tc>
      </w:tr>
    </w:tbl>
    <w:p w:rsidR="00F747C9" w:rsidRPr="008F53F4" w:rsidRDefault="00F747C9" w:rsidP="00F747C9">
      <w:pPr>
        <w:autoSpaceDE w:val="0"/>
        <w:autoSpaceDN w:val="0"/>
        <w:adjustRightInd w:val="0"/>
        <w:jc w:val="both"/>
      </w:pPr>
    </w:p>
    <w:p w:rsidR="00F747C9" w:rsidRDefault="005E7582" w:rsidP="004F7C10">
      <w:pPr>
        <w:widowControl w:val="0"/>
        <w:autoSpaceDE w:val="0"/>
        <w:autoSpaceDN w:val="0"/>
        <w:adjustRightInd w:val="0"/>
        <w:ind w:left="540"/>
        <w:jc w:val="center"/>
        <w:rPr>
          <w:b/>
          <w:sz w:val="20"/>
          <w:szCs w:val="20"/>
        </w:rPr>
      </w:pPr>
      <w:r>
        <w:rPr>
          <w:b/>
          <w:sz w:val="20"/>
          <w:szCs w:val="20"/>
        </w:rPr>
        <w:t>2</w:t>
      </w:r>
      <w:r w:rsidR="004F7C10">
        <w:rPr>
          <w:b/>
          <w:sz w:val="20"/>
          <w:szCs w:val="20"/>
        </w:rPr>
        <w:t>.2.</w:t>
      </w:r>
      <w:r w:rsidR="00F747C9">
        <w:rPr>
          <w:b/>
          <w:sz w:val="20"/>
          <w:szCs w:val="20"/>
        </w:rPr>
        <w:t xml:space="preserve">Описание задач Подпрограммы </w:t>
      </w:r>
      <w:r w:rsidR="00FC21D0">
        <w:rPr>
          <w:b/>
          <w:sz w:val="20"/>
          <w:szCs w:val="20"/>
        </w:rPr>
        <w:t>№</w:t>
      </w:r>
      <w:r w:rsidR="00F747C9">
        <w:rPr>
          <w:b/>
          <w:sz w:val="20"/>
          <w:szCs w:val="20"/>
        </w:rPr>
        <w:t>2</w:t>
      </w:r>
    </w:p>
    <w:p w:rsidR="00F747C9" w:rsidRDefault="00F747C9" w:rsidP="00F747C9">
      <w:pPr>
        <w:widowControl w:val="0"/>
        <w:autoSpaceDE w:val="0"/>
        <w:autoSpaceDN w:val="0"/>
        <w:adjustRightInd w:val="0"/>
        <w:jc w:val="center"/>
        <w:rPr>
          <w:b/>
          <w:sz w:val="20"/>
          <w:szCs w:val="20"/>
        </w:rPr>
      </w:pPr>
    </w:p>
    <w:p w:rsidR="00F747C9" w:rsidRDefault="00F747C9" w:rsidP="000F2955">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FC21D0">
        <w:rPr>
          <w:sz w:val="20"/>
          <w:szCs w:val="20"/>
        </w:rPr>
        <w:t>№</w:t>
      </w:r>
      <w:r>
        <w:rPr>
          <w:sz w:val="20"/>
          <w:szCs w:val="20"/>
        </w:rPr>
        <w:t>2</w:t>
      </w:r>
      <w:r w:rsidRPr="00B66108">
        <w:rPr>
          <w:sz w:val="20"/>
          <w:szCs w:val="20"/>
        </w:rPr>
        <w:t xml:space="preserve"> явля</w:t>
      </w:r>
      <w:r>
        <w:rPr>
          <w:sz w:val="20"/>
          <w:szCs w:val="20"/>
        </w:rPr>
        <w:t>е</w:t>
      </w:r>
      <w:r w:rsidRPr="00B66108">
        <w:rPr>
          <w:sz w:val="20"/>
          <w:szCs w:val="20"/>
        </w:rPr>
        <w:t>тся</w:t>
      </w:r>
      <w:r>
        <w:rPr>
          <w:sz w:val="20"/>
          <w:szCs w:val="20"/>
        </w:rPr>
        <w:t xml:space="preserve"> </w:t>
      </w:r>
      <w:r w:rsidR="004302D6" w:rsidRPr="001065C1">
        <w:rPr>
          <w:noProof/>
          <w:sz w:val="20"/>
          <w:szCs w:val="20"/>
        </w:rPr>
        <w:t>предоставление молодым семьям социальных выплат на приобретение жилья или строительство индивидуального жилого дома</w:t>
      </w:r>
      <w:r w:rsidR="000C2A79">
        <w:rPr>
          <w:noProof/>
          <w:sz w:val="20"/>
          <w:szCs w:val="20"/>
        </w:rPr>
        <w:t>.</w:t>
      </w:r>
    </w:p>
    <w:p w:rsidR="00F747C9" w:rsidRPr="00E74B62" w:rsidRDefault="005E7582" w:rsidP="00F747C9">
      <w:pPr>
        <w:ind w:firstLine="540"/>
        <w:jc w:val="center"/>
        <w:rPr>
          <w:b/>
          <w:sz w:val="20"/>
          <w:szCs w:val="20"/>
        </w:rPr>
      </w:pPr>
      <w:r w:rsidRPr="00E74B62">
        <w:rPr>
          <w:b/>
          <w:sz w:val="20"/>
          <w:szCs w:val="20"/>
        </w:rPr>
        <w:t>2</w:t>
      </w:r>
      <w:r w:rsidR="00F747C9" w:rsidRPr="00E74B62">
        <w:rPr>
          <w:b/>
          <w:sz w:val="20"/>
          <w:szCs w:val="20"/>
        </w:rPr>
        <w:t xml:space="preserve">.3. Характеристика проблем и мероприятий Подпрограммы </w:t>
      </w:r>
      <w:r w:rsidR="00FC21D0">
        <w:rPr>
          <w:b/>
          <w:sz w:val="20"/>
          <w:szCs w:val="20"/>
        </w:rPr>
        <w:t>№</w:t>
      </w:r>
      <w:r w:rsidR="000F2955" w:rsidRPr="00E74B62">
        <w:rPr>
          <w:b/>
          <w:sz w:val="20"/>
          <w:szCs w:val="20"/>
        </w:rPr>
        <w:t>2</w:t>
      </w:r>
      <w:r w:rsidR="00F747C9" w:rsidRPr="00E74B62">
        <w:rPr>
          <w:b/>
          <w:sz w:val="20"/>
          <w:szCs w:val="20"/>
        </w:rPr>
        <w:t xml:space="preserve"> </w:t>
      </w:r>
    </w:p>
    <w:p w:rsidR="000C0C24" w:rsidRPr="00E74B62" w:rsidRDefault="000C0C24" w:rsidP="000C0C24">
      <w:pPr>
        <w:widowControl w:val="0"/>
        <w:autoSpaceDE w:val="0"/>
        <w:autoSpaceDN w:val="0"/>
        <w:adjustRightInd w:val="0"/>
        <w:ind w:firstLine="540"/>
        <w:jc w:val="both"/>
        <w:rPr>
          <w:sz w:val="20"/>
          <w:szCs w:val="20"/>
        </w:rPr>
      </w:pP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Поддержка молодых семей в вопросах улучшения жилищных условий является важным направлением жилищной политики</w:t>
      </w:r>
      <w:r w:rsidR="00F111B0">
        <w:rPr>
          <w:rFonts w:eastAsiaTheme="minorHAnsi"/>
          <w:sz w:val="20"/>
          <w:szCs w:val="20"/>
        </w:rPr>
        <w:t>, проводимой</w:t>
      </w:r>
      <w:r w:rsidRPr="00E74B62">
        <w:rPr>
          <w:rFonts w:eastAsiaTheme="minorHAnsi"/>
          <w:sz w:val="20"/>
          <w:szCs w:val="20"/>
        </w:rPr>
        <w:t xml:space="preserve"> в </w:t>
      </w:r>
      <w:r w:rsidR="00F111B0">
        <w:rPr>
          <w:rFonts w:eastAsiaTheme="minorHAnsi"/>
          <w:sz w:val="20"/>
          <w:szCs w:val="20"/>
        </w:rPr>
        <w:t>муниципальном обр</w:t>
      </w:r>
      <w:r w:rsidR="00F111B0">
        <w:rPr>
          <w:rFonts w:eastAsiaTheme="minorHAnsi"/>
          <w:sz w:val="20"/>
          <w:szCs w:val="20"/>
        </w:rPr>
        <w:t>а</w:t>
      </w:r>
      <w:r w:rsidR="00F111B0">
        <w:rPr>
          <w:rFonts w:eastAsiaTheme="minorHAnsi"/>
          <w:sz w:val="20"/>
          <w:szCs w:val="20"/>
        </w:rPr>
        <w:t xml:space="preserve">зовании «Городской округ </w:t>
      </w:r>
      <w:r w:rsidRPr="00E74B62">
        <w:rPr>
          <w:rFonts w:eastAsiaTheme="minorHAnsi"/>
          <w:sz w:val="20"/>
          <w:szCs w:val="20"/>
        </w:rPr>
        <w:t>Истр</w:t>
      </w:r>
      <w:r w:rsidR="00F111B0">
        <w:rPr>
          <w:rFonts w:eastAsiaTheme="minorHAnsi"/>
          <w:sz w:val="20"/>
          <w:szCs w:val="20"/>
        </w:rPr>
        <w:t>а</w:t>
      </w:r>
      <w:r w:rsidRPr="00E74B62">
        <w:rPr>
          <w:rFonts w:eastAsiaTheme="minorHAnsi"/>
          <w:sz w:val="20"/>
          <w:szCs w:val="20"/>
        </w:rPr>
        <w:t xml:space="preserve"> Московской области</w:t>
      </w:r>
      <w:r w:rsidR="00F111B0">
        <w:rPr>
          <w:rFonts w:eastAsiaTheme="minorHAnsi"/>
          <w:sz w:val="20"/>
          <w:szCs w:val="20"/>
        </w:rPr>
        <w:t>»</w:t>
      </w:r>
      <w:r w:rsidRPr="00E74B62">
        <w:rPr>
          <w:rFonts w:eastAsiaTheme="minorHAnsi"/>
          <w:sz w:val="20"/>
          <w:szCs w:val="20"/>
        </w:rPr>
        <w:t>.</w:t>
      </w:r>
    </w:p>
    <w:p w:rsidR="00CE6727" w:rsidRPr="00E74B62" w:rsidRDefault="00CE6727" w:rsidP="00CE6727">
      <w:pPr>
        <w:autoSpaceDE w:val="0"/>
        <w:autoSpaceDN w:val="0"/>
        <w:adjustRightInd w:val="0"/>
        <w:ind w:firstLine="540"/>
        <w:jc w:val="both"/>
        <w:rPr>
          <w:rFonts w:eastAsiaTheme="minorHAnsi"/>
          <w:sz w:val="20"/>
          <w:szCs w:val="20"/>
        </w:rPr>
      </w:pPr>
      <w:r w:rsidRPr="00E74B62">
        <w:rPr>
          <w:rFonts w:eastAsiaTheme="minorHAnsi"/>
          <w:sz w:val="20"/>
          <w:szCs w:val="20"/>
        </w:rPr>
        <w:t>Большинство молодых семей, нуждающихся в улучшении жилищных условий, не имеют возможности решить жилищную проблему самостоятельно.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w:t>
      </w:r>
      <w:r w:rsidRPr="00E74B62">
        <w:rPr>
          <w:rFonts w:eastAsiaTheme="minorHAnsi"/>
          <w:sz w:val="20"/>
          <w:szCs w:val="20"/>
        </w:rPr>
        <w:t>о</w:t>
      </w:r>
      <w:r w:rsidRPr="00E74B62">
        <w:rPr>
          <w:rFonts w:eastAsiaTheme="minorHAnsi"/>
          <w:sz w:val="20"/>
          <w:szCs w:val="20"/>
        </w:rPr>
        <w:lastRenderedPageBreak/>
        <w:t>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w:t>
      </w:r>
      <w:r w:rsidRPr="00E74B62">
        <w:rPr>
          <w:rFonts w:eastAsiaTheme="minorHAnsi"/>
          <w:sz w:val="20"/>
          <w:szCs w:val="20"/>
        </w:rPr>
        <w:t>з</w:t>
      </w:r>
      <w:r w:rsidRPr="00E74B62">
        <w:rPr>
          <w:rFonts w:eastAsiaTheme="minorHAnsi"/>
          <w:sz w:val="20"/>
          <w:szCs w:val="20"/>
        </w:rPr>
        <w:t>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025ADE" w:rsidRPr="00E74B62" w:rsidRDefault="00025ADE" w:rsidP="00025ADE">
      <w:pPr>
        <w:autoSpaceDE w:val="0"/>
        <w:autoSpaceDN w:val="0"/>
        <w:adjustRightInd w:val="0"/>
        <w:ind w:firstLine="540"/>
        <w:jc w:val="both"/>
        <w:rPr>
          <w:rFonts w:eastAsiaTheme="minorHAnsi"/>
          <w:sz w:val="20"/>
          <w:szCs w:val="20"/>
        </w:rPr>
      </w:pPr>
      <w:r w:rsidRPr="00E74B62">
        <w:rPr>
          <w:sz w:val="20"/>
          <w:szCs w:val="20"/>
        </w:rPr>
        <w:t>В 2008-2016 годах в рамках Подпрограммы "Обеспечение жильем молодых семей Истринского муниципального района" улучшил</w:t>
      </w:r>
      <w:r w:rsidR="00F111B0">
        <w:rPr>
          <w:sz w:val="20"/>
          <w:szCs w:val="20"/>
        </w:rPr>
        <w:t>и</w:t>
      </w:r>
      <w:r w:rsidRPr="00E74B62">
        <w:rPr>
          <w:sz w:val="20"/>
          <w:szCs w:val="20"/>
        </w:rPr>
        <w:t xml:space="preserve"> жилищные условия 13</w:t>
      </w:r>
      <w:r w:rsidR="00F111B0">
        <w:rPr>
          <w:sz w:val="20"/>
          <w:szCs w:val="20"/>
        </w:rPr>
        <w:t>3</w:t>
      </w:r>
      <w:r w:rsidRPr="00E74B62">
        <w:rPr>
          <w:sz w:val="20"/>
          <w:szCs w:val="20"/>
        </w:rPr>
        <w:t xml:space="preserve"> мол</w:t>
      </w:r>
      <w:r w:rsidRPr="00E74B62">
        <w:rPr>
          <w:sz w:val="20"/>
          <w:szCs w:val="20"/>
        </w:rPr>
        <w:t>о</w:t>
      </w:r>
      <w:r w:rsidRPr="00E74B62">
        <w:rPr>
          <w:sz w:val="20"/>
          <w:szCs w:val="20"/>
        </w:rPr>
        <w:t>д</w:t>
      </w:r>
      <w:r w:rsidR="00F111B0">
        <w:rPr>
          <w:sz w:val="20"/>
          <w:szCs w:val="20"/>
        </w:rPr>
        <w:t>ые</w:t>
      </w:r>
      <w:r w:rsidRPr="00E74B62">
        <w:rPr>
          <w:sz w:val="20"/>
          <w:szCs w:val="20"/>
        </w:rPr>
        <w:t xml:space="preserve"> семь</w:t>
      </w:r>
      <w:r w:rsidR="00F111B0">
        <w:rPr>
          <w:sz w:val="20"/>
          <w:szCs w:val="20"/>
        </w:rPr>
        <w:t>и</w:t>
      </w:r>
      <w:r w:rsidRPr="00E74B62">
        <w:rPr>
          <w:sz w:val="20"/>
          <w:szCs w:val="20"/>
        </w:rPr>
        <w:t>.</w:t>
      </w:r>
      <w:r w:rsidR="00B9712B" w:rsidRPr="00E74B62">
        <w:rPr>
          <w:sz w:val="20"/>
          <w:szCs w:val="20"/>
        </w:rPr>
        <w:t xml:space="preserve"> </w:t>
      </w:r>
    </w:p>
    <w:p w:rsidR="00025ADE" w:rsidRPr="00E74B62" w:rsidRDefault="00025ADE" w:rsidP="00025ADE">
      <w:pPr>
        <w:widowControl w:val="0"/>
        <w:autoSpaceDE w:val="0"/>
        <w:autoSpaceDN w:val="0"/>
        <w:adjustRightInd w:val="0"/>
        <w:ind w:firstLine="708"/>
        <w:jc w:val="both"/>
        <w:rPr>
          <w:sz w:val="16"/>
          <w:szCs w:val="16"/>
        </w:rPr>
      </w:pPr>
      <w:r w:rsidRPr="00E74B62">
        <w:rPr>
          <w:sz w:val="20"/>
          <w:szCs w:val="20"/>
        </w:rPr>
        <w:t xml:space="preserve">Реализация Подпрограммы </w:t>
      </w:r>
      <w:r w:rsidR="00FC21D0">
        <w:rPr>
          <w:sz w:val="20"/>
          <w:szCs w:val="20"/>
        </w:rPr>
        <w:t>№</w:t>
      </w:r>
      <w:r w:rsidRPr="00E74B62">
        <w:rPr>
          <w:sz w:val="20"/>
          <w:szCs w:val="20"/>
        </w:rPr>
        <w:t>2 продемонстрировала ежегодный рост числа молодых семей, желающих стать ее участниками, соответственно для решения п</w:t>
      </w:r>
      <w:r w:rsidRPr="00E74B62">
        <w:rPr>
          <w:sz w:val="20"/>
          <w:szCs w:val="20"/>
        </w:rPr>
        <w:t>о</w:t>
      </w:r>
      <w:r w:rsidRPr="00E74B62">
        <w:rPr>
          <w:sz w:val="20"/>
          <w:szCs w:val="20"/>
        </w:rPr>
        <w:t xml:space="preserve">ставленной задачи требуются бюджетные ассигнования в течение нескольких лет, что в свою очередь обуславливает необходимость устойчивого функционирования системы программно-целевого подхода к ее решению.  </w:t>
      </w:r>
    </w:p>
    <w:p w:rsidR="0039012E" w:rsidRPr="00E74B62" w:rsidRDefault="0039012E" w:rsidP="000C0C24">
      <w:pPr>
        <w:ind w:firstLine="708"/>
        <w:jc w:val="both"/>
        <w:rPr>
          <w:sz w:val="20"/>
          <w:szCs w:val="20"/>
        </w:rPr>
      </w:pPr>
      <w:r w:rsidRPr="00E74B62">
        <w:rPr>
          <w:sz w:val="20"/>
          <w:szCs w:val="20"/>
        </w:rPr>
        <w:t xml:space="preserve">Мероприятия Подпрограммы </w:t>
      </w:r>
      <w:r w:rsidR="00FC21D0">
        <w:rPr>
          <w:sz w:val="20"/>
          <w:szCs w:val="20"/>
        </w:rPr>
        <w:t>№</w:t>
      </w:r>
      <w:r w:rsidRPr="00E74B62">
        <w:rPr>
          <w:sz w:val="20"/>
          <w:szCs w:val="20"/>
        </w:rPr>
        <w:t xml:space="preserve">2 предусматривают </w:t>
      </w:r>
      <w:r w:rsidR="00D52B31" w:rsidRPr="00E74B62">
        <w:rPr>
          <w:sz w:val="20"/>
          <w:szCs w:val="20"/>
        </w:rPr>
        <w:t>меры</w:t>
      </w:r>
      <w:r w:rsidRPr="00E74B62">
        <w:rPr>
          <w:sz w:val="20"/>
          <w:szCs w:val="20"/>
        </w:rPr>
        <w:t xml:space="preserve"> государственной поддержки молодым семьям – участницам Подпрограммы </w:t>
      </w:r>
      <w:r w:rsidR="00FC21D0">
        <w:rPr>
          <w:sz w:val="20"/>
          <w:szCs w:val="20"/>
        </w:rPr>
        <w:t>№</w:t>
      </w:r>
      <w:r w:rsidRPr="00E74B62">
        <w:rPr>
          <w:sz w:val="20"/>
          <w:szCs w:val="20"/>
        </w:rPr>
        <w:t>2 в улучшении жили</w:t>
      </w:r>
      <w:r w:rsidRPr="00E74B62">
        <w:rPr>
          <w:sz w:val="20"/>
          <w:szCs w:val="20"/>
        </w:rPr>
        <w:t>щ</w:t>
      </w:r>
      <w:r w:rsidRPr="00E74B62">
        <w:rPr>
          <w:sz w:val="20"/>
          <w:szCs w:val="20"/>
        </w:rPr>
        <w:t>ных условий путем предоставления им со</w:t>
      </w:r>
      <w:r w:rsidR="00BF3513" w:rsidRPr="00E74B62">
        <w:rPr>
          <w:sz w:val="20"/>
          <w:szCs w:val="20"/>
        </w:rPr>
        <w:t>циальных выплат на приобретение жилого помещения или строительс</w:t>
      </w:r>
      <w:r w:rsidR="00EE40F8" w:rsidRPr="00E74B62">
        <w:rPr>
          <w:sz w:val="20"/>
          <w:szCs w:val="20"/>
        </w:rPr>
        <w:t>тво индивидуального жилого дома.</w:t>
      </w:r>
      <w:r w:rsidR="00BF3513" w:rsidRPr="00E74B62">
        <w:rPr>
          <w:sz w:val="20"/>
          <w:szCs w:val="20"/>
        </w:rPr>
        <w:t xml:space="preserve"> </w:t>
      </w:r>
    </w:p>
    <w:p w:rsidR="0001078C" w:rsidRPr="00E74B62" w:rsidRDefault="004E343C" w:rsidP="00F33765">
      <w:pPr>
        <w:pStyle w:val="ConsPlusNonformat"/>
        <w:widowControl/>
        <w:ind w:firstLine="720"/>
        <w:jc w:val="both"/>
        <w:rPr>
          <w:rFonts w:ascii="Times New Roman" w:hAnsi="Times New Roman" w:cs="Times New Roman"/>
        </w:rPr>
      </w:pPr>
      <w:r w:rsidRPr="00E74B62">
        <w:rPr>
          <w:rFonts w:ascii="Times New Roman" w:hAnsi="Times New Roman" w:cs="Times New Roman"/>
        </w:rPr>
        <w:t xml:space="preserve">Социальная выплата формируется за счет </w:t>
      </w:r>
      <w:r w:rsidR="00B9712B" w:rsidRPr="00E74B62">
        <w:rPr>
          <w:rFonts w:ascii="Times New Roman" w:hAnsi="Times New Roman" w:cs="Times New Roman"/>
        </w:rPr>
        <w:t xml:space="preserve">средств </w:t>
      </w:r>
      <w:r w:rsidR="00B9712B" w:rsidRPr="00E74B62">
        <w:rPr>
          <w:rFonts w:ascii="Times New Roman" w:eastAsiaTheme="minorHAnsi" w:hAnsi="Times New Roman"/>
        </w:rPr>
        <w:t>федерального бюджета, средств бюджета Московской области и средств бюджет</w:t>
      </w:r>
      <w:r w:rsidR="006D6755" w:rsidRPr="00E74B62">
        <w:rPr>
          <w:rFonts w:ascii="Times New Roman" w:eastAsiaTheme="minorHAnsi" w:hAnsi="Times New Roman"/>
        </w:rPr>
        <w:t xml:space="preserve">а </w:t>
      </w:r>
      <w:r w:rsidR="00F111B0">
        <w:rPr>
          <w:rFonts w:ascii="Times New Roman" w:eastAsiaTheme="minorHAnsi" w:hAnsi="Times New Roman"/>
        </w:rPr>
        <w:t>городского округа</w:t>
      </w:r>
      <w:r w:rsidR="006D6755" w:rsidRPr="00E74B62">
        <w:rPr>
          <w:rFonts w:ascii="Times New Roman" w:eastAsiaTheme="minorHAnsi" w:hAnsi="Times New Roman"/>
        </w:rPr>
        <w:t xml:space="preserve">. </w:t>
      </w:r>
      <w:proofErr w:type="gramStart"/>
      <w:r w:rsidR="006D6755" w:rsidRPr="00E74B62">
        <w:rPr>
          <w:rFonts w:ascii="Times New Roman" w:eastAsiaTheme="minorHAnsi" w:hAnsi="Times New Roman"/>
        </w:rPr>
        <w:t xml:space="preserve">Средства федерального бюджета и бюджета Московской области поступают </w:t>
      </w:r>
      <w:r w:rsidR="006D6755" w:rsidRPr="00E74B62">
        <w:rPr>
          <w:rFonts w:ascii="Times New Roman" w:hAnsi="Times New Roman" w:cs="Times New Roman"/>
        </w:rPr>
        <w:t xml:space="preserve">бюджету </w:t>
      </w:r>
      <w:r w:rsidR="00F111B0">
        <w:rPr>
          <w:rFonts w:ascii="Times New Roman" w:hAnsi="Times New Roman" w:cs="Times New Roman"/>
        </w:rPr>
        <w:t>муниципального образования</w:t>
      </w:r>
      <w:r w:rsidR="006D6755" w:rsidRPr="00E74B62">
        <w:rPr>
          <w:rFonts w:ascii="Times New Roman" w:hAnsi="Times New Roman" w:cs="Times New Roman"/>
        </w:rPr>
        <w:t xml:space="preserve"> из бюджета Московской области </w:t>
      </w:r>
      <w:r w:rsidRPr="00E74B62">
        <w:rPr>
          <w:rFonts w:ascii="Times New Roman" w:hAnsi="Times New Roman" w:cs="Times New Roman"/>
        </w:rPr>
        <w:t xml:space="preserve">в качестве </w:t>
      </w:r>
      <w:r w:rsidR="006D6755" w:rsidRPr="00E74B62">
        <w:rPr>
          <w:rFonts w:ascii="Times New Roman" w:hAnsi="Times New Roman" w:cs="Times New Roman"/>
        </w:rPr>
        <w:t>субсидии</w:t>
      </w:r>
      <w:r w:rsidR="00BF3513" w:rsidRPr="00E74B62">
        <w:rPr>
          <w:rFonts w:ascii="Times New Roman" w:hAnsi="Times New Roman" w:cs="Times New Roman"/>
        </w:rPr>
        <w:t xml:space="preserve"> на ре</w:t>
      </w:r>
      <w:r w:rsidR="00BF3513" w:rsidRPr="00E74B62">
        <w:rPr>
          <w:rFonts w:ascii="Times New Roman" w:hAnsi="Times New Roman" w:cs="Times New Roman"/>
        </w:rPr>
        <w:t>а</w:t>
      </w:r>
      <w:r w:rsidR="00BF3513" w:rsidRPr="00E74B62">
        <w:rPr>
          <w:rFonts w:ascii="Times New Roman" w:hAnsi="Times New Roman" w:cs="Times New Roman"/>
        </w:rPr>
        <w:t>лизацию федеральной и областной Подпрограмм, в пределах</w:t>
      </w:r>
      <w:r w:rsidR="006D6755" w:rsidRPr="00E74B62">
        <w:rPr>
          <w:rFonts w:ascii="Times New Roman" w:hAnsi="Times New Roman" w:cs="Times New Roman"/>
        </w:rPr>
        <w:t xml:space="preserve"> средств</w:t>
      </w:r>
      <w:r w:rsidR="00BF3513" w:rsidRPr="00E74B62">
        <w:rPr>
          <w:rFonts w:ascii="Times New Roman" w:hAnsi="Times New Roman" w:cs="Times New Roman"/>
        </w:rPr>
        <w:t>, предусмотренных законом Московской области о бюджете Московской области на соответству</w:t>
      </w:r>
      <w:r w:rsidR="00BF3513" w:rsidRPr="00E74B62">
        <w:rPr>
          <w:rFonts w:ascii="Times New Roman" w:hAnsi="Times New Roman" w:cs="Times New Roman"/>
        </w:rPr>
        <w:t>ю</w:t>
      </w:r>
      <w:r w:rsidR="00BF3513" w:rsidRPr="00E74B62">
        <w:rPr>
          <w:rFonts w:ascii="Times New Roman" w:hAnsi="Times New Roman" w:cs="Times New Roman"/>
        </w:rPr>
        <w:t>щий финансовый год и плановый период, и утвержденных лимитов бюджетных обязательств, в соответствии со сводной бюджетной росписью бюджета Московской области на соответствующий финансовый год</w:t>
      </w:r>
      <w:proofErr w:type="gramEnd"/>
      <w:r w:rsidR="00BF3513" w:rsidRPr="00E74B62">
        <w:rPr>
          <w:rFonts w:ascii="Times New Roman" w:hAnsi="Times New Roman" w:cs="Times New Roman"/>
        </w:rPr>
        <w:t xml:space="preserve"> и плановый период, на основании соглашения между Государственным заказчиком (Министерством строительного ко</w:t>
      </w:r>
      <w:r w:rsidR="00BF3513" w:rsidRPr="00E74B62">
        <w:rPr>
          <w:rFonts w:ascii="Times New Roman" w:hAnsi="Times New Roman" w:cs="Times New Roman"/>
        </w:rPr>
        <w:t>м</w:t>
      </w:r>
      <w:r w:rsidR="00BF3513" w:rsidRPr="00E74B62">
        <w:rPr>
          <w:rFonts w:ascii="Times New Roman" w:hAnsi="Times New Roman" w:cs="Times New Roman"/>
        </w:rPr>
        <w:t xml:space="preserve">плекса Московской области) и Администрацией </w:t>
      </w:r>
      <w:r w:rsidR="00F111B0">
        <w:rPr>
          <w:rFonts w:ascii="Times New Roman" w:hAnsi="Times New Roman" w:cs="Times New Roman"/>
        </w:rPr>
        <w:t>городского округа Истра</w:t>
      </w:r>
      <w:r w:rsidR="006D6755" w:rsidRPr="00E74B62">
        <w:rPr>
          <w:rFonts w:ascii="Times New Roman" w:hAnsi="Times New Roman" w:cs="Times New Roman"/>
        </w:rPr>
        <w:t xml:space="preserve">, </w:t>
      </w:r>
      <w:proofErr w:type="gramStart"/>
      <w:r w:rsidR="006D6755" w:rsidRPr="00E74B62">
        <w:rPr>
          <w:rFonts w:ascii="Times New Roman" w:hAnsi="Times New Roman" w:cs="Times New Roman"/>
        </w:rPr>
        <w:t>заключаемому</w:t>
      </w:r>
      <w:proofErr w:type="gramEnd"/>
      <w:r w:rsidR="006D6755" w:rsidRPr="00E74B62">
        <w:rPr>
          <w:rFonts w:ascii="Times New Roman" w:hAnsi="Times New Roman" w:cs="Times New Roman"/>
        </w:rPr>
        <w:t xml:space="preserve"> по итогам конкурсного отбора муниципальных образований Московской обл</w:t>
      </w:r>
      <w:r w:rsidR="006D6755" w:rsidRPr="00E74B62">
        <w:rPr>
          <w:rFonts w:ascii="Times New Roman" w:hAnsi="Times New Roman" w:cs="Times New Roman"/>
        </w:rPr>
        <w:t>а</w:t>
      </w:r>
      <w:r w:rsidR="006D6755" w:rsidRPr="00E74B62">
        <w:rPr>
          <w:rFonts w:ascii="Times New Roman" w:hAnsi="Times New Roman" w:cs="Times New Roman"/>
        </w:rPr>
        <w:t xml:space="preserve">сти для участия в Подпрограмме </w:t>
      </w:r>
      <w:r w:rsidR="00FC21D0">
        <w:rPr>
          <w:rFonts w:ascii="Times New Roman" w:hAnsi="Times New Roman" w:cs="Times New Roman"/>
        </w:rPr>
        <w:t>№</w:t>
      </w:r>
      <w:r w:rsidR="006D6755" w:rsidRPr="00E74B62">
        <w:rPr>
          <w:rFonts w:ascii="Times New Roman" w:hAnsi="Times New Roman" w:cs="Times New Roman"/>
        </w:rPr>
        <w:t>2</w:t>
      </w:r>
      <w:r w:rsidR="00011199" w:rsidRPr="00E74B62">
        <w:rPr>
          <w:rFonts w:ascii="Times New Roman" w:hAnsi="Times New Roman" w:cs="Times New Roman"/>
        </w:rPr>
        <w:t>.</w:t>
      </w:r>
      <w:r w:rsidR="00BF3513" w:rsidRPr="00E74B62">
        <w:rPr>
          <w:rFonts w:ascii="Times New Roman" w:hAnsi="Times New Roman" w:cs="Times New Roman"/>
        </w:rPr>
        <w:t xml:space="preserve"> </w:t>
      </w:r>
    </w:p>
    <w:p w:rsidR="002A2A64" w:rsidRPr="00E74B62" w:rsidRDefault="00E65A0F" w:rsidP="002A2A64">
      <w:pPr>
        <w:ind w:firstLine="708"/>
        <w:jc w:val="both"/>
        <w:rPr>
          <w:sz w:val="20"/>
          <w:szCs w:val="20"/>
        </w:rPr>
      </w:pPr>
      <w:r w:rsidRPr="00E74B62">
        <w:rPr>
          <w:sz w:val="20"/>
          <w:szCs w:val="20"/>
        </w:rPr>
        <w:t xml:space="preserve">Главным распорядителем средств субсидии бюджету </w:t>
      </w:r>
      <w:r w:rsidR="00F111B0">
        <w:rPr>
          <w:sz w:val="20"/>
          <w:szCs w:val="20"/>
        </w:rPr>
        <w:t>городского округа</w:t>
      </w:r>
      <w:r w:rsidRPr="00E74B62">
        <w:rPr>
          <w:sz w:val="20"/>
          <w:szCs w:val="20"/>
        </w:rPr>
        <w:t xml:space="preserve"> является Администрация </w:t>
      </w:r>
      <w:r w:rsidR="00F111B0">
        <w:rPr>
          <w:sz w:val="20"/>
          <w:szCs w:val="20"/>
        </w:rPr>
        <w:t>городского округа</w:t>
      </w:r>
      <w:r w:rsidR="00571536">
        <w:rPr>
          <w:sz w:val="20"/>
          <w:szCs w:val="20"/>
        </w:rPr>
        <w:t xml:space="preserve"> Истра</w:t>
      </w:r>
      <w:r w:rsidRPr="00E74B62">
        <w:rPr>
          <w:sz w:val="20"/>
          <w:szCs w:val="20"/>
        </w:rPr>
        <w:t>.</w:t>
      </w:r>
    </w:p>
    <w:p w:rsidR="00E65A0F" w:rsidRDefault="00E65A0F" w:rsidP="002A2A64">
      <w:pPr>
        <w:ind w:firstLine="708"/>
        <w:jc w:val="both"/>
        <w:rPr>
          <w:sz w:val="20"/>
          <w:szCs w:val="20"/>
        </w:rPr>
      </w:pPr>
    </w:p>
    <w:p w:rsidR="002A2A64" w:rsidRPr="00F110FA" w:rsidRDefault="005E7582" w:rsidP="002A2A64">
      <w:pPr>
        <w:autoSpaceDE w:val="0"/>
        <w:autoSpaceDN w:val="0"/>
        <w:adjustRightInd w:val="0"/>
        <w:ind w:firstLine="540"/>
        <w:jc w:val="center"/>
        <w:rPr>
          <w:b/>
          <w:sz w:val="20"/>
          <w:szCs w:val="20"/>
        </w:rPr>
      </w:pPr>
      <w:r>
        <w:rPr>
          <w:b/>
          <w:color w:val="000000"/>
          <w:sz w:val="20"/>
          <w:szCs w:val="20"/>
        </w:rPr>
        <w:t>2</w:t>
      </w:r>
      <w:r w:rsidR="002A2A64">
        <w:rPr>
          <w:b/>
          <w:color w:val="000000"/>
          <w:sz w:val="20"/>
          <w:szCs w:val="20"/>
        </w:rPr>
        <w:t>.3.1.</w:t>
      </w:r>
      <w:r w:rsidR="002A2A64" w:rsidRPr="00F110FA">
        <w:rPr>
          <w:b/>
          <w:color w:val="000000"/>
          <w:sz w:val="20"/>
          <w:szCs w:val="20"/>
        </w:rPr>
        <w:t xml:space="preserve"> Характеристика мероприятий</w:t>
      </w:r>
      <w:r w:rsidR="002A2A64">
        <w:rPr>
          <w:b/>
          <w:color w:val="000000"/>
          <w:sz w:val="20"/>
          <w:szCs w:val="20"/>
        </w:rPr>
        <w:t xml:space="preserve">, направленных на решение задачи </w:t>
      </w:r>
      <w:r w:rsidR="00EE40F8">
        <w:rPr>
          <w:b/>
          <w:color w:val="000000"/>
          <w:sz w:val="20"/>
          <w:szCs w:val="20"/>
        </w:rPr>
        <w:t>Подпрограммы</w:t>
      </w:r>
      <w:r w:rsidR="002A2A64">
        <w:rPr>
          <w:b/>
          <w:color w:val="000000"/>
          <w:sz w:val="20"/>
          <w:szCs w:val="20"/>
        </w:rPr>
        <w:t xml:space="preserve"> </w:t>
      </w:r>
      <w:r w:rsidR="002A2A64" w:rsidRPr="00F110FA">
        <w:rPr>
          <w:b/>
          <w:sz w:val="20"/>
          <w:szCs w:val="20"/>
        </w:rPr>
        <w:t>и механизм их реализации.</w:t>
      </w:r>
    </w:p>
    <w:p w:rsidR="002A2A64" w:rsidRPr="006234A4" w:rsidRDefault="002A2A64" w:rsidP="002A2A64">
      <w:pPr>
        <w:autoSpaceDE w:val="0"/>
        <w:autoSpaceDN w:val="0"/>
        <w:adjustRightInd w:val="0"/>
        <w:ind w:firstLine="540"/>
        <w:jc w:val="center"/>
        <w:rPr>
          <w:color w:val="000000"/>
          <w:sz w:val="20"/>
          <w:szCs w:val="20"/>
        </w:rPr>
      </w:pPr>
      <w:r w:rsidRPr="00F110FA">
        <w:rPr>
          <w:b/>
          <w:sz w:val="20"/>
          <w:szCs w:val="20"/>
        </w:rPr>
        <w:t xml:space="preserve"> </w:t>
      </w:r>
    </w:p>
    <w:p w:rsidR="00EE40F8" w:rsidRDefault="00EE40F8" w:rsidP="000C0C24">
      <w:pPr>
        <w:ind w:firstLine="708"/>
        <w:jc w:val="both"/>
        <w:rPr>
          <w:rFonts w:cs="Arial"/>
          <w:sz w:val="20"/>
          <w:szCs w:val="20"/>
        </w:rPr>
      </w:pPr>
      <w:r>
        <w:rPr>
          <w:rFonts w:cs="Arial"/>
          <w:sz w:val="20"/>
          <w:szCs w:val="20"/>
        </w:rPr>
        <w:t xml:space="preserve">Основным мероприятием Подпрограммы </w:t>
      </w:r>
      <w:r w:rsidR="00FC21D0">
        <w:rPr>
          <w:rFonts w:cs="Arial"/>
          <w:sz w:val="20"/>
          <w:szCs w:val="20"/>
        </w:rPr>
        <w:t>№</w:t>
      </w:r>
      <w:r>
        <w:rPr>
          <w:rFonts w:cs="Arial"/>
          <w:sz w:val="20"/>
          <w:szCs w:val="20"/>
        </w:rPr>
        <w:t xml:space="preserve">2 является </w:t>
      </w:r>
      <w:r>
        <w:rPr>
          <w:sz w:val="20"/>
          <w:szCs w:val="20"/>
        </w:rPr>
        <w:t xml:space="preserve">оказание государственной поддержки молодым семьям – участницам Подпрограммы </w:t>
      </w:r>
      <w:r w:rsidR="00FC21D0">
        <w:rPr>
          <w:sz w:val="20"/>
          <w:szCs w:val="20"/>
        </w:rPr>
        <w:t>№</w:t>
      </w:r>
      <w:r>
        <w:rPr>
          <w:sz w:val="20"/>
          <w:szCs w:val="20"/>
        </w:rPr>
        <w:t>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r w:rsidR="00953A2F">
        <w:rPr>
          <w:sz w:val="20"/>
          <w:szCs w:val="20"/>
        </w:rPr>
        <w:t>.</w:t>
      </w:r>
    </w:p>
    <w:p w:rsidR="000C0C24" w:rsidRPr="00BE2BFF" w:rsidRDefault="000C0C24" w:rsidP="000C0C24">
      <w:pPr>
        <w:ind w:firstLine="708"/>
        <w:jc w:val="both"/>
        <w:rPr>
          <w:rFonts w:cs="Arial"/>
          <w:sz w:val="20"/>
          <w:szCs w:val="20"/>
        </w:rPr>
      </w:pPr>
      <w:r w:rsidRPr="00BE2BFF">
        <w:rPr>
          <w:rFonts w:cs="Arial"/>
          <w:sz w:val="20"/>
          <w:szCs w:val="20"/>
        </w:rPr>
        <w:t>Реализация мероприятий П</w:t>
      </w:r>
      <w:r>
        <w:rPr>
          <w:rFonts w:cs="Arial"/>
          <w:sz w:val="20"/>
          <w:szCs w:val="20"/>
        </w:rPr>
        <w:t>одп</w:t>
      </w:r>
      <w:r w:rsidRPr="00BE2BFF">
        <w:rPr>
          <w:rFonts w:cs="Arial"/>
          <w:sz w:val="20"/>
          <w:szCs w:val="20"/>
        </w:rPr>
        <w:t>рограммы осуществляется по следующим направлениям:</w:t>
      </w:r>
    </w:p>
    <w:p w:rsidR="00953A2F" w:rsidRDefault="000C0C24" w:rsidP="00953A2F">
      <w:pPr>
        <w:jc w:val="both"/>
        <w:rPr>
          <w:rFonts w:cs="Arial"/>
          <w:sz w:val="20"/>
          <w:szCs w:val="20"/>
        </w:rPr>
      </w:pPr>
      <w:r w:rsidRPr="00BE2BFF">
        <w:rPr>
          <w:rFonts w:cs="Arial"/>
          <w:sz w:val="20"/>
          <w:szCs w:val="20"/>
        </w:rPr>
        <w:t>-организационное обеспечение реализации П</w:t>
      </w:r>
      <w:r>
        <w:rPr>
          <w:rFonts w:cs="Arial"/>
          <w:sz w:val="20"/>
          <w:szCs w:val="20"/>
        </w:rPr>
        <w:t>одп</w:t>
      </w:r>
      <w:r w:rsidRPr="00BE2BFF">
        <w:rPr>
          <w:rFonts w:cs="Arial"/>
          <w:sz w:val="20"/>
          <w:szCs w:val="20"/>
        </w:rPr>
        <w:t>рограммы</w:t>
      </w:r>
      <w:r w:rsidR="00EE40F8">
        <w:rPr>
          <w:rFonts w:cs="Arial"/>
          <w:sz w:val="20"/>
          <w:szCs w:val="20"/>
        </w:rPr>
        <w:t xml:space="preserve"> (мероприятие </w:t>
      </w:r>
      <w:r w:rsidR="00FC21D0">
        <w:rPr>
          <w:rFonts w:cs="Arial"/>
          <w:sz w:val="20"/>
          <w:szCs w:val="20"/>
        </w:rPr>
        <w:t>№</w:t>
      </w:r>
      <w:r w:rsidR="00953A2F">
        <w:rPr>
          <w:rFonts w:cs="Arial"/>
          <w:sz w:val="20"/>
          <w:szCs w:val="20"/>
        </w:rPr>
        <w:t>1</w:t>
      </w:r>
      <w:r w:rsidR="00EE40F8">
        <w:rPr>
          <w:rFonts w:cs="Arial"/>
          <w:sz w:val="20"/>
          <w:szCs w:val="20"/>
        </w:rPr>
        <w:t>)</w:t>
      </w:r>
      <w:r w:rsidR="00953A2F">
        <w:rPr>
          <w:rFonts w:cs="Arial"/>
          <w:sz w:val="20"/>
          <w:szCs w:val="20"/>
        </w:rPr>
        <w:t>;</w:t>
      </w:r>
    </w:p>
    <w:p w:rsidR="00953A2F" w:rsidRPr="00BE2BFF" w:rsidRDefault="00953A2F" w:rsidP="00953A2F">
      <w:pPr>
        <w:jc w:val="both"/>
        <w:rPr>
          <w:rFonts w:cs="Arial"/>
          <w:sz w:val="20"/>
          <w:szCs w:val="20"/>
        </w:rPr>
      </w:pPr>
      <w:r w:rsidRPr="00BE2BFF">
        <w:rPr>
          <w:rFonts w:cs="Arial"/>
          <w:sz w:val="20"/>
          <w:szCs w:val="20"/>
        </w:rPr>
        <w:t>-финансовое обеспечение реализации П</w:t>
      </w:r>
      <w:r>
        <w:rPr>
          <w:rFonts w:cs="Arial"/>
          <w:sz w:val="20"/>
          <w:szCs w:val="20"/>
        </w:rPr>
        <w:t>одп</w:t>
      </w:r>
      <w:r w:rsidRPr="00BE2BFF">
        <w:rPr>
          <w:rFonts w:cs="Arial"/>
          <w:sz w:val="20"/>
          <w:szCs w:val="20"/>
        </w:rPr>
        <w:t>рограммы</w:t>
      </w:r>
      <w:r>
        <w:rPr>
          <w:rFonts w:cs="Arial"/>
          <w:sz w:val="20"/>
          <w:szCs w:val="20"/>
        </w:rPr>
        <w:t xml:space="preserve"> (мероприятие </w:t>
      </w:r>
      <w:r w:rsidR="00FC21D0">
        <w:rPr>
          <w:rFonts w:cs="Arial"/>
          <w:sz w:val="20"/>
          <w:szCs w:val="20"/>
        </w:rPr>
        <w:t>№</w:t>
      </w:r>
      <w:r>
        <w:rPr>
          <w:rFonts w:cs="Arial"/>
          <w:sz w:val="20"/>
          <w:szCs w:val="20"/>
        </w:rPr>
        <w:t>2).</w:t>
      </w:r>
    </w:p>
    <w:p w:rsidR="00953A2F" w:rsidRDefault="00953A2F" w:rsidP="00953A2F">
      <w:pPr>
        <w:jc w:val="both"/>
      </w:pPr>
      <w:r>
        <w:rPr>
          <w:rFonts w:cs="Arial"/>
          <w:sz w:val="20"/>
          <w:szCs w:val="20"/>
        </w:rPr>
        <w:tab/>
      </w:r>
      <w:proofErr w:type="gramStart"/>
      <w:r w:rsidR="000C0C24" w:rsidRPr="00BE2BFF">
        <w:rPr>
          <w:rFonts w:cs="Arial"/>
          <w:sz w:val="20"/>
          <w:szCs w:val="20"/>
        </w:rPr>
        <w:t>Организационные мероприятия предусматривают признание молодых семей нуждающимися в жилом помещении</w:t>
      </w:r>
      <w:r w:rsidR="002B1406">
        <w:rPr>
          <w:rFonts w:cs="Arial"/>
          <w:sz w:val="20"/>
          <w:szCs w:val="20"/>
        </w:rPr>
        <w:t xml:space="preserve"> и</w:t>
      </w:r>
      <w:r w:rsidR="000C0C24" w:rsidRPr="00BE2BFF">
        <w:rPr>
          <w:rFonts w:cs="Arial"/>
          <w:sz w:val="20"/>
          <w:szCs w:val="20"/>
        </w:rPr>
        <w:t xml:space="preserve">  имеющими достаточные доходы, позвол</w:t>
      </w:r>
      <w:r w:rsidR="000C0C24" w:rsidRPr="00BE2BFF">
        <w:rPr>
          <w:rFonts w:cs="Arial"/>
          <w:sz w:val="20"/>
          <w:szCs w:val="20"/>
        </w:rPr>
        <w:t>я</w:t>
      </w:r>
      <w:r w:rsidR="000C0C24" w:rsidRPr="00BE2BFF">
        <w:rPr>
          <w:rFonts w:cs="Arial"/>
          <w:sz w:val="20"/>
          <w:szCs w:val="20"/>
        </w:rPr>
        <w:t>ющими получить кредит, либо имеющими в наличии иные денежные средства, достаточные для оплаты расчетной (средней) стоимости жилья в части, превышающей размер предоставляемой социальной выплаты; включение молодых семей в состав участников П</w:t>
      </w:r>
      <w:r w:rsidR="000C0C24">
        <w:rPr>
          <w:rFonts w:cs="Arial"/>
          <w:sz w:val="20"/>
          <w:szCs w:val="20"/>
        </w:rPr>
        <w:t>одп</w:t>
      </w:r>
      <w:r w:rsidR="000C0C24" w:rsidRPr="00BE2BFF">
        <w:rPr>
          <w:rFonts w:cs="Arial"/>
          <w:sz w:val="20"/>
          <w:szCs w:val="20"/>
        </w:rPr>
        <w:t>рограммы</w:t>
      </w:r>
      <w:r w:rsidR="000C0C24" w:rsidRPr="00763072">
        <w:rPr>
          <w:rFonts w:cs="Arial"/>
          <w:sz w:val="20"/>
          <w:szCs w:val="20"/>
        </w:rPr>
        <w:t xml:space="preserve">; </w:t>
      </w:r>
      <w:r w:rsidR="00763072" w:rsidRPr="00763072">
        <w:rPr>
          <w:sz w:val="20"/>
          <w:szCs w:val="20"/>
        </w:rPr>
        <w:t xml:space="preserve">ведение учетных дел и предоставление их на проверку Государственному заказчику </w:t>
      </w:r>
      <w:r w:rsidR="00571536">
        <w:rPr>
          <w:sz w:val="20"/>
          <w:szCs w:val="20"/>
        </w:rPr>
        <w:t>П</w:t>
      </w:r>
      <w:r w:rsidR="00763072" w:rsidRPr="00763072">
        <w:rPr>
          <w:sz w:val="20"/>
          <w:szCs w:val="20"/>
        </w:rPr>
        <w:t>одпрограммы;</w:t>
      </w:r>
      <w:proofErr w:type="gramEnd"/>
      <w:r w:rsidR="00763072">
        <w:t xml:space="preserve"> </w:t>
      </w:r>
      <w:r w:rsidR="000C0C24" w:rsidRPr="00BE2BFF">
        <w:rPr>
          <w:rFonts w:cs="Arial"/>
          <w:sz w:val="20"/>
          <w:szCs w:val="20"/>
        </w:rPr>
        <w:t xml:space="preserve">формирование списков </w:t>
      </w:r>
      <w:r w:rsidR="00763072" w:rsidRPr="00763072">
        <w:rPr>
          <w:sz w:val="20"/>
          <w:szCs w:val="20"/>
        </w:rPr>
        <w:t>получателей социальных выплат</w:t>
      </w:r>
      <w:r w:rsidR="00763072" w:rsidRPr="00763072">
        <w:rPr>
          <w:rFonts w:cs="Arial"/>
          <w:sz w:val="20"/>
          <w:szCs w:val="20"/>
        </w:rPr>
        <w:t xml:space="preserve"> </w:t>
      </w:r>
      <w:r w:rsidR="00763072">
        <w:rPr>
          <w:rFonts w:cs="Arial"/>
          <w:sz w:val="20"/>
          <w:szCs w:val="20"/>
        </w:rPr>
        <w:t>в очередном финансовом году</w:t>
      </w:r>
      <w:r w:rsidR="002B1406">
        <w:rPr>
          <w:rFonts w:cs="Arial"/>
          <w:sz w:val="20"/>
          <w:szCs w:val="20"/>
        </w:rPr>
        <w:t>;</w:t>
      </w:r>
      <w:r w:rsidR="000C0C24" w:rsidRPr="00BE2BFF">
        <w:rPr>
          <w:rFonts w:cs="Arial"/>
          <w:sz w:val="20"/>
          <w:szCs w:val="20"/>
        </w:rPr>
        <w:t xml:space="preserve"> участие </w:t>
      </w:r>
      <w:r w:rsidR="00CE6FFF">
        <w:rPr>
          <w:rFonts w:cs="Arial"/>
          <w:sz w:val="20"/>
          <w:szCs w:val="20"/>
        </w:rPr>
        <w:t>городского округа</w:t>
      </w:r>
      <w:r w:rsidR="000C0C24">
        <w:rPr>
          <w:rFonts w:cs="Arial"/>
          <w:sz w:val="20"/>
          <w:szCs w:val="20"/>
        </w:rPr>
        <w:t xml:space="preserve"> </w:t>
      </w:r>
      <w:r w:rsidR="000C0C24" w:rsidRPr="00BE2BFF">
        <w:rPr>
          <w:rFonts w:cs="Arial"/>
          <w:sz w:val="20"/>
          <w:szCs w:val="20"/>
        </w:rPr>
        <w:t>в ко</w:t>
      </w:r>
      <w:r w:rsidR="000C0C24" w:rsidRPr="00BE2BFF">
        <w:rPr>
          <w:rFonts w:cs="Arial"/>
          <w:sz w:val="20"/>
          <w:szCs w:val="20"/>
        </w:rPr>
        <w:t>н</w:t>
      </w:r>
      <w:r w:rsidR="000C0C24" w:rsidRPr="00BE2BFF">
        <w:rPr>
          <w:rFonts w:cs="Arial"/>
          <w:sz w:val="20"/>
          <w:szCs w:val="20"/>
        </w:rPr>
        <w:t>курсном отборе муниципальных образований</w:t>
      </w:r>
      <w:r w:rsidR="00763072">
        <w:rPr>
          <w:rFonts w:cs="Arial"/>
          <w:sz w:val="20"/>
          <w:szCs w:val="20"/>
        </w:rPr>
        <w:t xml:space="preserve"> </w:t>
      </w:r>
      <w:r w:rsidR="00763072" w:rsidRPr="00763072">
        <w:rPr>
          <w:sz w:val="20"/>
          <w:szCs w:val="20"/>
        </w:rPr>
        <w:t>для участия в реализации государственной Подпрограммы</w:t>
      </w:r>
      <w:r w:rsidR="000C0C24" w:rsidRPr="00BE2BFF">
        <w:rPr>
          <w:rFonts w:cs="Arial"/>
          <w:sz w:val="20"/>
          <w:szCs w:val="20"/>
        </w:rPr>
        <w:t>; заключение с Государственным заказчиком соглашений о ре</w:t>
      </w:r>
      <w:r w:rsidR="000C0C24" w:rsidRPr="00BE2BFF">
        <w:rPr>
          <w:rFonts w:cs="Arial"/>
          <w:sz w:val="20"/>
          <w:szCs w:val="20"/>
        </w:rPr>
        <w:t>а</w:t>
      </w:r>
      <w:r w:rsidR="000C0C24" w:rsidRPr="00BE2BFF">
        <w:rPr>
          <w:rFonts w:cs="Arial"/>
          <w:sz w:val="20"/>
          <w:szCs w:val="20"/>
        </w:rPr>
        <w:t xml:space="preserve">лизации Подпрограммы; установление норматива стоимости 1 кв.м общей площади жилья по муниципальному образованию для расчета размера социальной выплаты; </w:t>
      </w:r>
      <w:r w:rsidR="000C0C24">
        <w:rPr>
          <w:rFonts w:cs="Arial"/>
          <w:sz w:val="20"/>
          <w:szCs w:val="20"/>
        </w:rPr>
        <w:t xml:space="preserve">заключение соглашения </w:t>
      </w:r>
      <w:r w:rsidR="002B1406" w:rsidRPr="00E74B62">
        <w:rPr>
          <w:rFonts w:cs="Arial"/>
          <w:sz w:val="20"/>
          <w:szCs w:val="20"/>
        </w:rPr>
        <w:t xml:space="preserve">о реализации мероприятий Подпрограммы </w:t>
      </w:r>
      <w:r w:rsidR="002B1406">
        <w:rPr>
          <w:rFonts w:cs="Arial"/>
          <w:sz w:val="20"/>
          <w:szCs w:val="20"/>
        </w:rPr>
        <w:t>с</w:t>
      </w:r>
      <w:r w:rsidR="000C0C24">
        <w:rPr>
          <w:rFonts w:cs="Arial"/>
          <w:sz w:val="20"/>
          <w:szCs w:val="20"/>
        </w:rPr>
        <w:t xml:space="preserve"> Банком, отобранным для участия в Подпрограмме, </w:t>
      </w:r>
      <w:r w:rsidR="000C0C24" w:rsidRPr="00953A2F">
        <w:rPr>
          <w:rFonts w:cs="Arial"/>
          <w:sz w:val="20"/>
          <w:szCs w:val="20"/>
        </w:rPr>
        <w:t>в</w:t>
      </w:r>
      <w:r w:rsidR="000C0C24" w:rsidRPr="00BE2BFF">
        <w:rPr>
          <w:rFonts w:cs="Arial"/>
          <w:sz w:val="20"/>
          <w:szCs w:val="20"/>
        </w:rPr>
        <w:t>ыдача в установленном порядке молодым с</w:t>
      </w:r>
      <w:r w:rsidR="000C0C24" w:rsidRPr="00BE2BFF">
        <w:rPr>
          <w:rFonts w:cs="Arial"/>
          <w:sz w:val="20"/>
          <w:szCs w:val="20"/>
        </w:rPr>
        <w:t>е</w:t>
      </w:r>
      <w:r w:rsidR="000C0C24" w:rsidRPr="00BE2BFF">
        <w:rPr>
          <w:rFonts w:cs="Arial"/>
          <w:sz w:val="20"/>
          <w:szCs w:val="20"/>
        </w:rPr>
        <w:t>мьям свидетельств на приобретение жилья</w:t>
      </w:r>
      <w:r w:rsidR="00763072">
        <w:rPr>
          <w:rFonts w:cs="Arial"/>
          <w:sz w:val="20"/>
          <w:szCs w:val="20"/>
        </w:rPr>
        <w:t>,</w:t>
      </w:r>
      <w:r w:rsidR="00763072" w:rsidRPr="00763072">
        <w:rPr>
          <w:rFonts w:cs="Arial"/>
          <w:sz w:val="20"/>
          <w:szCs w:val="20"/>
        </w:rPr>
        <w:t xml:space="preserve"> </w:t>
      </w:r>
      <w:r w:rsidR="00763072" w:rsidRPr="00BE2BFF">
        <w:rPr>
          <w:rFonts w:cs="Arial"/>
          <w:sz w:val="20"/>
          <w:szCs w:val="20"/>
        </w:rPr>
        <w:t>предоставление в установленный срок и по установленным формам отчетов о ходе выполнения мероприятий Подпрограммы</w:t>
      </w:r>
      <w:r w:rsidR="00763072">
        <w:rPr>
          <w:rFonts w:cs="Arial"/>
          <w:sz w:val="20"/>
          <w:szCs w:val="20"/>
        </w:rPr>
        <w:t>.</w:t>
      </w:r>
      <w:r w:rsidR="000C0C24" w:rsidRPr="00BE2BFF">
        <w:rPr>
          <w:rFonts w:cs="Arial"/>
          <w:sz w:val="20"/>
          <w:szCs w:val="20"/>
        </w:rPr>
        <w:t xml:space="preserve"> </w:t>
      </w:r>
    </w:p>
    <w:p w:rsidR="00EE40F8" w:rsidRPr="00691B36" w:rsidRDefault="00EE40F8" w:rsidP="00EE40F8">
      <w:pPr>
        <w:ind w:firstLine="540"/>
        <w:jc w:val="both"/>
        <w:rPr>
          <w:sz w:val="20"/>
          <w:szCs w:val="20"/>
        </w:rPr>
      </w:pPr>
      <w:proofErr w:type="gramStart"/>
      <w:r w:rsidRPr="0001078C">
        <w:rPr>
          <w:sz w:val="20"/>
          <w:szCs w:val="20"/>
        </w:rPr>
        <w:t xml:space="preserve">Порядок предоставления молодым семьям социальных выплат, в том числе порядок признания молодых семей нуждающимися в жилых помещениях, порядок признания молодых семей участницами федеральной и областной </w:t>
      </w:r>
      <w:r w:rsidR="00CE6FFF">
        <w:rPr>
          <w:sz w:val="20"/>
          <w:szCs w:val="20"/>
        </w:rPr>
        <w:t>П</w:t>
      </w:r>
      <w:r w:rsidRPr="0001078C">
        <w:rPr>
          <w:sz w:val="20"/>
          <w:szCs w:val="20"/>
        </w:rPr>
        <w:t>одпрограмм, порядок формирования  списка молодых семей – участников Подпрограммы, изъяви</w:t>
      </w:r>
      <w:r w:rsidRPr="0001078C">
        <w:rPr>
          <w:sz w:val="20"/>
          <w:szCs w:val="20"/>
        </w:rPr>
        <w:t>в</w:t>
      </w:r>
      <w:r w:rsidRPr="0001078C">
        <w:rPr>
          <w:sz w:val="20"/>
          <w:szCs w:val="20"/>
        </w:rPr>
        <w:t>ших желание получить социальную выплату в планируемом году, порядок проведения конкурсного отбора муниципальных образований для участия в федеральной и областной  подпрограммах, организация работы по выдаче свидетельств и</w:t>
      </w:r>
      <w:proofErr w:type="gramEnd"/>
      <w:r w:rsidRPr="0001078C">
        <w:rPr>
          <w:sz w:val="20"/>
          <w:szCs w:val="20"/>
        </w:rPr>
        <w:t xml:space="preserve"> </w:t>
      </w:r>
      <w:proofErr w:type="gramStart"/>
      <w:r w:rsidRPr="0001078C">
        <w:rPr>
          <w:sz w:val="20"/>
          <w:szCs w:val="20"/>
        </w:rPr>
        <w:t xml:space="preserve">предоставлению </w:t>
      </w:r>
      <w:proofErr w:type="spellStart"/>
      <w:r w:rsidRPr="0001078C">
        <w:rPr>
          <w:sz w:val="20"/>
          <w:szCs w:val="20"/>
        </w:rPr>
        <w:t>соцвыплат</w:t>
      </w:r>
      <w:proofErr w:type="spellEnd"/>
      <w:r w:rsidRPr="0001078C">
        <w:rPr>
          <w:sz w:val="20"/>
          <w:szCs w:val="20"/>
        </w:rPr>
        <w:t>, порядок предоставления дополнительных социальных выплат при рождении (усыно</w:t>
      </w:r>
      <w:r w:rsidR="00763072">
        <w:rPr>
          <w:sz w:val="20"/>
          <w:szCs w:val="20"/>
        </w:rPr>
        <w:t xml:space="preserve">влении или удочерении) ребенка </w:t>
      </w:r>
      <w:r w:rsidR="00035559" w:rsidRPr="0001078C">
        <w:rPr>
          <w:sz w:val="20"/>
          <w:szCs w:val="20"/>
        </w:rPr>
        <w:t>устанавливается Правилами предоставления молодым семьям социальных выплат на приобретение жилого помещ</w:t>
      </w:r>
      <w:r w:rsidR="00035559" w:rsidRPr="0001078C">
        <w:rPr>
          <w:sz w:val="20"/>
          <w:szCs w:val="20"/>
        </w:rPr>
        <w:t>е</w:t>
      </w:r>
      <w:r w:rsidR="00035559" w:rsidRPr="0001078C">
        <w:rPr>
          <w:sz w:val="20"/>
          <w:szCs w:val="20"/>
        </w:rPr>
        <w:t>ния или строительство индивидуального жилого дома</w:t>
      </w:r>
      <w:r w:rsidR="00035559">
        <w:rPr>
          <w:sz w:val="20"/>
          <w:szCs w:val="20"/>
        </w:rPr>
        <w:t>,</w:t>
      </w:r>
      <w:r w:rsidR="00035559" w:rsidRPr="0001078C">
        <w:rPr>
          <w:sz w:val="20"/>
          <w:szCs w:val="20"/>
        </w:rPr>
        <w:t xml:space="preserve"> </w:t>
      </w:r>
      <w:r w:rsidRPr="0001078C">
        <w:rPr>
          <w:sz w:val="20"/>
          <w:szCs w:val="20"/>
        </w:rPr>
        <w:t>приведенными в приложении № 1 к государственной программе Московской области «Жилище»</w:t>
      </w:r>
      <w:r w:rsidR="00E74B62">
        <w:rPr>
          <w:sz w:val="20"/>
          <w:szCs w:val="20"/>
        </w:rPr>
        <w:t xml:space="preserve"> на 2017-2027 годы</w:t>
      </w:r>
      <w:r w:rsidRPr="0001078C">
        <w:rPr>
          <w:sz w:val="20"/>
          <w:szCs w:val="20"/>
        </w:rPr>
        <w:t>, утвержденн</w:t>
      </w:r>
      <w:r w:rsidR="00335A4D">
        <w:rPr>
          <w:sz w:val="20"/>
          <w:szCs w:val="20"/>
        </w:rPr>
        <w:t>ой</w:t>
      </w:r>
      <w:r w:rsidRPr="0001078C">
        <w:rPr>
          <w:sz w:val="20"/>
          <w:szCs w:val="20"/>
        </w:rPr>
        <w:t xml:space="preserve"> постановлением Правительства Московской области от </w:t>
      </w:r>
      <w:r w:rsidR="00E74B62" w:rsidRPr="00E74B62">
        <w:rPr>
          <w:sz w:val="20"/>
          <w:szCs w:val="20"/>
        </w:rPr>
        <w:t>25.</w:t>
      </w:r>
      <w:r w:rsidR="00E74B62">
        <w:rPr>
          <w:sz w:val="20"/>
          <w:szCs w:val="20"/>
        </w:rPr>
        <w:t>10.2016 № 790/39</w:t>
      </w:r>
      <w:r w:rsidRPr="00E74B62">
        <w:rPr>
          <w:sz w:val="20"/>
          <w:szCs w:val="20"/>
        </w:rPr>
        <w:t xml:space="preserve"> </w:t>
      </w:r>
      <w:r w:rsidRPr="0001078C">
        <w:rPr>
          <w:sz w:val="20"/>
          <w:szCs w:val="20"/>
        </w:rPr>
        <w:t>(далее – государственная программа Московской области «Жилище»).</w:t>
      </w:r>
      <w:proofErr w:type="gramEnd"/>
      <w:r w:rsidRPr="0001078C">
        <w:rPr>
          <w:sz w:val="20"/>
          <w:szCs w:val="20"/>
        </w:rPr>
        <w:t xml:space="preserve"> 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утвержден распоряжением министерства строительного комплекса Московской области 20.03.2014 № 36.</w:t>
      </w:r>
      <w:r w:rsidRPr="0001078C">
        <w:t xml:space="preserve"> </w:t>
      </w:r>
      <w:r w:rsidRPr="00691B36">
        <w:rPr>
          <w:sz w:val="20"/>
          <w:szCs w:val="20"/>
        </w:rPr>
        <w:t>Порядок внесения изменений в список молодых семей-претендентов на получение социальных выплат и выдачи свидетельств молодым семьям при высвобождении средств, выделенных на эти цели</w:t>
      </w:r>
      <w:r>
        <w:rPr>
          <w:sz w:val="20"/>
          <w:szCs w:val="20"/>
        </w:rPr>
        <w:t>,</w:t>
      </w:r>
      <w:r w:rsidRPr="00691B36">
        <w:rPr>
          <w:sz w:val="20"/>
          <w:szCs w:val="20"/>
        </w:rPr>
        <w:t xml:space="preserve"> утвержден распоряжением министерства строительного комплекса Московской области 26.03.2014 № 41</w:t>
      </w:r>
      <w:r>
        <w:rPr>
          <w:sz w:val="20"/>
          <w:szCs w:val="20"/>
        </w:rPr>
        <w:t>.</w:t>
      </w:r>
    </w:p>
    <w:p w:rsidR="00763072" w:rsidRDefault="00953A2F" w:rsidP="00953A2F">
      <w:pPr>
        <w:ind w:firstLine="708"/>
        <w:jc w:val="both"/>
        <w:rPr>
          <w:sz w:val="20"/>
          <w:szCs w:val="20"/>
        </w:rPr>
      </w:pPr>
      <w:proofErr w:type="gramStart"/>
      <w:r w:rsidRPr="00BE2BFF">
        <w:rPr>
          <w:rFonts w:cs="Arial"/>
          <w:sz w:val="20"/>
          <w:szCs w:val="20"/>
        </w:rPr>
        <w:lastRenderedPageBreak/>
        <w:t xml:space="preserve">Мероприятиями финансового обеспечения является </w:t>
      </w:r>
      <w:r w:rsidR="00011199">
        <w:rPr>
          <w:rFonts w:cs="Arial"/>
          <w:sz w:val="20"/>
          <w:szCs w:val="20"/>
        </w:rPr>
        <w:t xml:space="preserve">формирование администрацией </w:t>
      </w:r>
      <w:r w:rsidR="00CE6FFF">
        <w:rPr>
          <w:rFonts w:cs="Arial"/>
          <w:sz w:val="20"/>
          <w:szCs w:val="20"/>
        </w:rPr>
        <w:t>городского округа Истра</w:t>
      </w:r>
      <w:r w:rsidR="00011199">
        <w:rPr>
          <w:rFonts w:cs="Arial"/>
          <w:sz w:val="20"/>
          <w:szCs w:val="20"/>
        </w:rPr>
        <w:t xml:space="preserve"> социальной выплаты за счет субсидии из бюджета Московской области, бюджет</w:t>
      </w:r>
      <w:r w:rsidR="00804AF7">
        <w:rPr>
          <w:rFonts w:cs="Arial"/>
          <w:sz w:val="20"/>
          <w:szCs w:val="20"/>
        </w:rPr>
        <w:t>ных средств</w:t>
      </w:r>
      <w:r w:rsidR="00011199">
        <w:rPr>
          <w:rFonts w:cs="Arial"/>
          <w:sz w:val="20"/>
          <w:szCs w:val="20"/>
        </w:rPr>
        <w:t xml:space="preserve"> </w:t>
      </w:r>
      <w:r w:rsidR="00CE6FFF">
        <w:rPr>
          <w:rFonts w:cs="Arial"/>
          <w:sz w:val="20"/>
          <w:szCs w:val="20"/>
        </w:rPr>
        <w:t>городского округа</w:t>
      </w:r>
      <w:r w:rsidR="00804AF7">
        <w:rPr>
          <w:rFonts w:cs="Arial"/>
          <w:sz w:val="20"/>
          <w:szCs w:val="20"/>
        </w:rPr>
        <w:t xml:space="preserve">, </w:t>
      </w:r>
      <w:r w:rsidR="00763072" w:rsidRPr="00BE2BFF">
        <w:rPr>
          <w:rFonts w:cs="Arial"/>
          <w:sz w:val="20"/>
          <w:szCs w:val="20"/>
        </w:rPr>
        <w:t>подготовка необходимых экономических обоснований и расчетов при ежегодно</w:t>
      </w:r>
      <w:r w:rsidR="00804AF7">
        <w:rPr>
          <w:rFonts w:cs="Arial"/>
          <w:sz w:val="20"/>
          <w:szCs w:val="20"/>
        </w:rPr>
        <w:t>м</w:t>
      </w:r>
      <w:r w:rsidR="00763072" w:rsidRPr="00BE2BFF">
        <w:rPr>
          <w:rFonts w:cs="Arial"/>
          <w:sz w:val="20"/>
          <w:szCs w:val="20"/>
        </w:rPr>
        <w:t xml:space="preserve"> определени</w:t>
      </w:r>
      <w:r w:rsidR="00804AF7">
        <w:rPr>
          <w:rFonts w:cs="Arial"/>
          <w:sz w:val="20"/>
          <w:szCs w:val="20"/>
        </w:rPr>
        <w:t>и</w:t>
      </w:r>
      <w:r w:rsidR="00763072" w:rsidRPr="00BE2BFF">
        <w:rPr>
          <w:rFonts w:cs="Arial"/>
          <w:sz w:val="20"/>
          <w:szCs w:val="20"/>
        </w:rPr>
        <w:t xml:space="preserve"> объема </w:t>
      </w:r>
      <w:r w:rsidR="00804AF7">
        <w:rPr>
          <w:rFonts w:cs="Arial"/>
          <w:sz w:val="20"/>
          <w:szCs w:val="20"/>
        </w:rPr>
        <w:t>уч</w:t>
      </w:r>
      <w:r w:rsidR="00804AF7">
        <w:rPr>
          <w:rFonts w:cs="Arial"/>
          <w:sz w:val="20"/>
          <w:szCs w:val="20"/>
        </w:rPr>
        <w:t>а</w:t>
      </w:r>
      <w:r w:rsidR="00804AF7">
        <w:rPr>
          <w:rFonts w:cs="Arial"/>
          <w:sz w:val="20"/>
          <w:szCs w:val="20"/>
        </w:rPr>
        <w:t xml:space="preserve">стия </w:t>
      </w:r>
      <w:r w:rsidR="00763072" w:rsidRPr="00BE2BFF">
        <w:rPr>
          <w:rFonts w:cs="Arial"/>
          <w:sz w:val="20"/>
          <w:szCs w:val="20"/>
        </w:rPr>
        <w:t>бюджет</w:t>
      </w:r>
      <w:r w:rsidR="00804AF7">
        <w:rPr>
          <w:rFonts w:cs="Arial"/>
          <w:sz w:val="20"/>
          <w:szCs w:val="20"/>
        </w:rPr>
        <w:t>а в</w:t>
      </w:r>
      <w:r w:rsidR="00763072" w:rsidRPr="00BE2BFF">
        <w:rPr>
          <w:rFonts w:cs="Arial"/>
          <w:sz w:val="20"/>
          <w:szCs w:val="20"/>
        </w:rPr>
        <w:t xml:space="preserve"> реализаци</w:t>
      </w:r>
      <w:r w:rsidR="00804AF7">
        <w:rPr>
          <w:rFonts w:cs="Arial"/>
          <w:sz w:val="20"/>
          <w:szCs w:val="20"/>
        </w:rPr>
        <w:t>и</w:t>
      </w:r>
      <w:r w:rsidR="00763072" w:rsidRPr="00BE2BFF">
        <w:rPr>
          <w:rFonts w:cs="Arial"/>
          <w:sz w:val="20"/>
          <w:szCs w:val="20"/>
        </w:rPr>
        <w:t xml:space="preserve"> П</w:t>
      </w:r>
      <w:r w:rsidR="00763072">
        <w:rPr>
          <w:rFonts w:cs="Arial"/>
          <w:sz w:val="20"/>
          <w:szCs w:val="20"/>
        </w:rPr>
        <w:t>одп</w:t>
      </w:r>
      <w:r w:rsidR="00763072" w:rsidRPr="00BE2BFF">
        <w:rPr>
          <w:rFonts w:cs="Arial"/>
          <w:sz w:val="20"/>
          <w:szCs w:val="20"/>
        </w:rPr>
        <w:t>рограммы</w:t>
      </w:r>
      <w:r w:rsidR="00804AF7">
        <w:rPr>
          <w:rFonts w:cs="Arial"/>
          <w:sz w:val="20"/>
          <w:szCs w:val="20"/>
        </w:rPr>
        <w:t xml:space="preserve"> 2</w:t>
      </w:r>
      <w:r w:rsidR="00763072">
        <w:rPr>
          <w:rFonts w:cs="Arial"/>
          <w:sz w:val="20"/>
          <w:szCs w:val="20"/>
        </w:rPr>
        <w:t xml:space="preserve">, </w:t>
      </w:r>
      <w:r w:rsidR="00804AF7">
        <w:rPr>
          <w:rFonts w:cs="Arial"/>
          <w:sz w:val="20"/>
          <w:szCs w:val="20"/>
        </w:rPr>
        <w:t xml:space="preserve">обеспечение освоения молодыми семьями полученных социальных выплат, </w:t>
      </w:r>
      <w:r w:rsidR="00763072">
        <w:rPr>
          <w:rFonts w:cs="Arial"/>
          <w:sz w:val="20"/>
          <w:szCs w:val="20"/>
        </w:rPr>
        <w:t>предоставление молодым семьям-участникам Подпрограммы дополнительной социальной выплаты при рождении (усыновлении или удочерении) одного ребенка</w:t>
      </w:r>
      <w:r w:rsidRPr="00BE2BFF">
        <w:rPr>
          <w:rFonts w:cs="Arial"/>
          <w:sz w:val="20"/>
          <w:szCs w:val="20"/>
        </w:rPr>
        <w:t>.</w:t>
      </w:r>
      <w:proofErr w:type="gramEnd"/>
    </w:p>
    <w:p w:rsidR="00953A2F" w:rsidRDefault="00763072" w:rsidP="00953A2F">
      <w:pPr>
        <w:ind w:firstLine="708"/>
        <w:jc w:val="both"/>
        <w:rPr>
          <w:sz w:val="20"/>
          <w:szCs w:val="20"/>
        </w:rPr>
      </w:pPr>
      <w:r w:rsidRPr="0001078C">
        <w:rPr>
          <w:sz w:val="20"/>
          <w:szCs w:val="20"/>
        </w:rPr>
        <w:t>Порядок расчета размера социальной выплаты устанавливается разделом 1</w:t>
      </w:r>
      <w:r w:rsidR="00E74B62">
        <w:rPr>
          <w:sz w:val="20"/>
          <w:szCs w:val="20"/>
        </w:rPr>
        <w:t>2</w:t>
      </w:r>
      <w:r w:rsidRPr="0001078C">
        <w:rPr>
          <w:sz w:val="20"/>
          <w:szCs w:val="20"/>
        </w:rPr>
        <w:t xml:space="preserve">.3 Подпрограммы </w:t>
      </w:r>
      <w:r w:rsidR="00FC21D0">
        <w:rPr>
          <w:sz w:val="20"/>
          <w:szCs w:val="20"/>
        </w:rPr>
        <w:t>№</w:t>
      </w:r>
      <w:r w:rsidRPr="0001078C">
        <w:rPr>
          <w:sz w:val="20"/>
          <w:szCs w:val="20"/>
        </w:rPr>
        <w:t>2 государственной программы Московской области «Жилище»</w:t>
      </w:r>
      <w:r>
        <w:rPr>
          <w:sz w:val="20"/>
          <w:szCs w:val="20"/>
        </w:rPr>
        <w:t xml:space="preserve">. </w:t>
      </w:r>
      <w:r w:rsidRPr="00763072">
        <w:rPr>
          <w:sz w:val="20"/>
          <w:szCs w:val="20"/>
        </w:rPr>
        <w:t xml:space="preserve"> </w:t>
      </w:r>
      <w:r>
        <w:rPr>
          <w:sz w:val="20"/>
          <w:szCs w:val="20"/>
        </w:rPr>
        <w:t>П</w:t>
      </w:r>
      <w:r w:rsidRPr="0001078C">
        <w:rPr>
          <w:sz w:val="20"/>
          <w:szCs w:val="20"/>
        </w:rPr>
        <w:t xml:space="preserve">орядок предоставления и расходования межбюджетных трансфертов из бюджета Московской области бюджету Истринского муниципального района на реализацию мероприятий Подпрограммы </w:t>
      </w:r>
      <w:r w:rsidR="00035559" w:rsidRPr="0001078C">
        <w:rPr>
          <w:sz w:val="20"/>
          <w:szCs w:val="20"/>
        </w:rPr>
        <w:t>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w:t>
      </w:r>
      <w:r w:rsidR="00035559">
        <w:rPr>
          <w:sz w:val="20"/>
          <w:szCs w:val="20"/>
        </w:rPr>
        <w:t>,</w:t>
      </w:r>
      <w:r w:rsidR="00FC21D0">
        <w:rPr>
          <w:sz w:val="20"/>
          <w:szCs w:val="20"/>
        </w:rPr>
        <w:t xml:space="preserve"> приведенными в приложении №</w:t>
      </w:r>
      <w:r w:rsidR="00035559" w:rsidRPr="0001078C">
        <w:rPr>
          <w:sz w:val="20"/>
          <w:szCs w:val="20"/>
        </w:rPr>
        <w:t>1 к государственной программе Московской области «Жилище»</w:t>
      </w:r>
      <w:r w:rsidR="00035559">
        <w:rPr>
          <w:sz w:val="20"/>
          <w:szCs w:val="20"/>
        </w:rPr>
        <w:t>.</w:t>
      </w:r>
    </w:p>
    <w:p w:rsidR="003650C0" w:rsidRDefault="003650C0" w:rsidP="00B61C28">
      <w:pPr>
        <w:autoSpaceDE w:val="0"/>
        <w:autoSpaceDN w:val="0"/>
        <w:adjustRightInd w:val="0"/>
        <w:ind w:firstLine="708"/>
        <w:jc w:val="both"/>
        <w:outlineLvl w:val="0"/>
        <w:rPr>
          <w:sz w:val="20"/>
          <w:szCs w:val="20"/>
        </w:rPr>
      </w:pPr>
      <w:r>
        <w:rPr>
          <w:sz w:val="20"/>
          <w:szCs w:val="20"/>
        </w:rPr>
        <w:t xml:space="preserve">Заказчик муниципальной Подпрограммы </w:t>
      </w:r>
      <w:r w:rsidR="00FC21D0">
        <w:rPr>
          <w:sz w:val="20"/>
          <w:szCs w:val="20"/>
        </w:rPr>
        <w:t>№</w:t>
      </w:r>
      <w:r>
        <w:rPr>
          <w:sz w:val="20"/>
          <w:szCs w:val="20"/>
        </w:rPr>
        <w:t>2 (управление социальной жилищной политики а</w:t>
      </w:r>
      <w:r w:rsidRPr="00B61C28">
        <w:rPr>
          <w:sz w:val="20"/>
          <w:szCs w:val="20"/>
        </w:rPr>
        <w:t>дминистраци</w:t>
      </w:r>
      <w:r>
        <w:rPr>
          <w:sz w:val="20"/>
          <w:szCs w:val="20"/>
        </w:rPr>
        <w:t>и</w:t>
      </w:r>
      <w:r w:rsidRPr="00B61C28">
        <w:rPr>
          <w:sz w:val="20"/>
          <w:szCs w:val="20"/>
        </w:rPr>
        <w:t xml:space="preserve"> </w:t>
      </w:r>
      <w:r w:rsidR="00CE6FFF">
        <w:rPr>
          <w:sz w:val="20"/>
          <w:szCs w:val="20"/>
        </w:rPr>
        <w:t>городского округа Истра</w:t>
      </w:r>
      <w:r w:rsidR="002D025B">
        <w:rPr>
          <w:sz w:val="20"/>
          <w:szCs w:val="20"/>
        </w:rPr>
        <w:t>, далее – жилищное Упра</w:t>
      </w:r>
      <w:r w:rsidR="002D025B">
        <w:rPr>
          <w:sz w:val="20"/>
          <w:szCs w:val="20"/>
        </w:rPr>
        <w:t>в</w:t>
      </w:r>
      <w:r w:rsidR="002D025B">
        <w:rPr>
          <w:sz w:val="20"/>
          <w:szCs w:val="20"/>
        </w:rPr>
        <w:t>ление</w:t>
      </w:r>
      <w:r>
        <w:rPr>
          <w:sz w:val="20"/>
          <w:szCs w:val="20"/>
        </w:rPr>
        <w:t>)</w:t>
      </w:r>
      <w:r w:rsidRPr="00B61C28">
        <w:rPr>
          <w:sz w:val="20"/>
          <w:szCs w:val="20"/>
        </w:rPr>
        <w:t xml:space="preserve"> </w:t>
      </w:r>
      <w:r>
        <w:rPr>
          <w:sz w:val="20"/>
          <w:szCs w:val="20"/>
        </w:rPr>
        <w:t xml:space="preserve">организует текущее управление реализацией Подпрограммы </w:t>
      </w:r>
      <w:r w:rsidR="00FC21D0">
        <w:rPr>
          <w:sz w:val="20"/>
          <w:szCs w:val="20"/>
        </w:rPr>
        <w:t>№</w:t>
      </w:r>
      <w:r>
        <w:rPr>
          <w:sz w:val="20"/>
          <w:szCs w:val="20"/>
        </w:rPr>
        <w:t xml:space="preserve">2 и взаимодействие с </w:t>
      </w:r>
      <w:r w:rsidRPr="00B61C28">
        <w:rPr>
          <w:sz w:val="20"/>
          <w:szCs w:val="20"/>
        </w:rPr>
        <w:t>Государственн</w:t>
      </w:r>
      <w:r>
        <w:rPr>
          <w:sz w:val="20"/>
          <w:szCs w:val="20"/>
        </w:rPr>
        <w:t>ым</w:t>
      </w:r>
      <w:r w:rsidRPr="00B61C28">
        <w:rPr>
          <w:sz w:val="20"/>
          <w:szCs w:val="20"/>
        </w:rPr>
        <w:t xml:space="preserve"> заказчик</w:t>
      </w:r>
      <w:r>
        <w:rPr>
          <w:sz w:val="20"/>
          <w:szCs w:val="20"/>
        </w:rPr>
        <w:t>ом</w:t>
      </w:r>
      <w:r w:rsidRPr="00B61C28">
        <w:rPr>
          <w:sz w:val="20"/>
          <w:szCs w:val="20"/>
        </w:rPr>
        <w:t xml:space="preserve"> </w:t>
      </w:r>
      <w:r>
        <w:rPr>
          <w:sz w:val="20"/>
          <w:szCs w:val="20"/>
        </w:rPr>
        <w:t>государственной п</w:t>
      </w:r>
      <w:r w:rsidRPr="00B61C28">
        <w:rPr>
          <w:sz w:val="20"/>
          <w:szCs w:val="20"/>
        </w:rPr>
        <w:t>одпрограммы</w:t>
      </w:r>
      <w:r>
        <w:rPr>
          <w:sz w:val="20"/>
          <w:szCs w:val="20"/>
        </w:rPr>
        <w:t xml:space="preserve"> Московской области «Жилище».</w:t>
      </w:r>
    </w:p>
    <w:p w:rsidR="00B61C28" w:rsidRPr="00B61C28" w:rsidRDefault="003650C0" w:rsidP="003650C0">
      <w:pPr>
        <w:autoSpaceDE w:val="0"/>
        <w:autoSpaceDN w:val="0"/>
        <w:adjustRightInd w:val="0"/>
        <w:ind w:firstLine="708"/>
        <w:jc w:val="both"/>
        <w:outlineLvl w:val="0"/>
        <w:rPr>
          <w:sz w:val="20"/>
          <w:szCs w:val="20"/>
        </w:rPr>
      </w:pPr>
      <w:r>
        <w:rPr>
          <w:sz w:val="20"/>
          <w:szCs w:val="20"/>
        </w:rPr>
        <w:t xml:space="preserve">Государственный заказчик осуществляет </w:t>
      </w:r>
      <w:r w:rsidR="00B61C28">
        <w:rPr>
          <w:sz w:val="20"/>
          <w:szCs w:val="20"/>
        </w:rPr>
        <w:t>функции</w:t>
      </w:r>
      <w:r>
        <w:rPr>
          <w:sz w:val="20"/>
          <w:szCs w:val="20"/>
        </w:rPr>
        <w:t xml:space="preserve"> в соответствии с</w:t>
      </w:r>
      <w:r w:rsidR="00B61C28" w:rsidRPr="00B61C28">
        <w:rPr>
          <w:sz w:val="20"/>
          <w:szCs w:val="20"/>
        </w:rPr>
        <w:t xml:space="preserve"> пунктом </w:t>
      </w:r>
      <w:r w:rsidR="00EB4D4F">
        <w:rPr>
          <w:sz w:val="20"/>
          <w:szCs w:val="20"/>
        </w:rPr>
        <w:t>9</w:t>
      </w:r>
      <w:r w:rsidR="00B61C28" w:rsidRPr="00B61C28">
        <w:rPr>
          <w:sz w:val="20"/>
          <w:szCs w:val="20"/>
        </w:rPr>
        <w:t xml:space="preserve">.2 раздела </w:t>
      </w:r>
      <w:r w:rsidR="00EB4D4F">
        <w:rPr>
          <w:sz w:val="20"/>
          <w:szCs w:val="20"/>
        </w:rPr>
        <w:t xml:space="preserve">9 «Порядок взаимодействия ответственного за выполнение мероприятий Подпрограммы </w:t>
      </w:r>
      <w:r w:rsidR="00FC21D0">
        <w:rPr>
          <w:sz w:val="20"/>
          <w:szCs w:val="20"/>
        </w:rPr>
        <w:t>№2</w:t>
      </w:r>
      <w:r w:rsidR="00CE6FFF">
        <w:rPr>
          <w:sz w:val="20"/>
          <w:szCs w:val="20"/>
        </w:rPr>
        <w:t>».</w:t>
      </w:r>
    </w:p>
    <w:p w:rsidR="00B61C28" w:rsidRDefault="003650C0" w:rsidP="00B61C28">
      <w:pPr>
        <w:autoSpaceDE w:val="0"/>
        <w:autoSpaceDN w:val="0"/>
        <w:adjustRightInd w:val="0"/>
        <w:ind w:firstLine="708"/>
        <w:jc w:val="both"/>
        <w:outlineLvl w:val="0"/>
        <w:rPr>
          <w:sz w:val="20"/>
          <w:szCs w:val="20"/>
        </w:rPr>
      </w:pPr>
      <w:proofErr w:type="gramStart"/>
      <w:r>
        <w:rPr>
          <w:sz w:val="20"/>
          <w:szCs w:val="20"/>
        </w:rPr>
        <w:t>Муниципальный заказчик</w:t>
      </w:r>
      <w:r w:rsidR="00B61C28">
        <w:rPr>
          <w:sz w:val="20"/>
          <w:szCs w:val="20"/>
        </w:rPr>
        <w:t xml:space="preserve"> </w:t>
      </w:r>
      <w:r>
        <w:rPr>
          <w:sz w:val="20"/>
          <w:szCs w:val="20"/>
        </w:rPr>
        <w:t xml:space="preserve">осуществляет признание молодых семей нуждающимися в улучшении жилищных условий, </w:t>
      </w:r>
      <w:r w:rsidR="00B97075">
        <w:rPr>
          <w:sz w:val="20"/>
          <w:szCs w:val="20"/>
        </w:rPr>
        <w:t xml:space="preserve">признание молодых семей </w:t>
      </w:r>
      <w:r w:rsidR="00B97075" w:rsidRPr="0001078C">
        <w:rPr>
          <w:sz w:val="20"/>
          <w:szCs w:val="20"/>
        </w:rPr>
        <w:t>имеющ</w:t>
      </w:r>
      <w:r w:rsidR="00B97075">
        <w:rPr>
          <w:sz w:val="20"/>
          <w:szCs w:val="20"/>
        </w:rPr>
        <w:t>ими</w:t>
      </w:r>
      <w:r w:rsidR="00B97075" w:rsidRPr="0001078C">
        <w:rPr>
          <w:sz w:val="20"/>
          <w:szCs w:val="20"/>
        </w:rPr>
        <w:t xml:space="preserve"> д</w:t>
      </w:r>
      <w:r w:rsidR="00B97075" w:rsidRPr="0001078C">
        <w:rPr>
          <w:sz w:val="20"/>
          <w:szCs w:val="20"/>
        </w:rPr>
        <w:t>о</w:t>
      </w:r>
      <w:r w:rsidR="00B97075" w:rsidRPr="0001078C">
        <w:rPr>
          <w:sz w:val="20"/>
          <w:szCs w:val="20"/>
        </w:rPr>
        <w:t>статочные доходы либо иные денежные средства для оплаты расчетной (средней) стоимости жилья в части, превышающей размер предоставляемой социальной выпл</w:t>
      </w:r>
      <w:r w:rsidR="00B97075" w:rsidRPr="0001078C">
        <w:rPr>
          <w:sz w:val="20"/>
          <w:szCs w:val="20"/>
        </w:rPr>
        <w:t>а</w:t>
      </w:r>
      <w:r w:rsidR="00B97075" w:rsidRPr="0001078C">
        <w:rPr>
          <w:sz w:val="20"/>
          <w:szCs w:val="20"/>
        </w:rPr>
        <w:t>ты</w:t>
      </w:r>
      <w:r w:rsidR="00B97075">
        <w:rPr>
          <w:sz w:val="20"/>
          <w:szCs w:val="20"/>
        </w:rPr>
        <w:t xml:space="preserve">, признание семей участниками Подпрограммы 2, формирование списков участников Подпрограммы, списков семей, изъявивших </w:t>
      </w:r>
      <w:r w:rsidR="00335A4D">
        <w:rPr>
          <w:sz w:val="20"/>
          <w:szCs w:val="20"/>
        </w:rPr>
        <w:t xml:space="preserve">желание </w:t>
      </w:r>
      <w:r w:rsidR="00B97075">
        <w:rPr>
          <w:sz w:val="20"/>
          <w:szCs w:val="20"/>
        </w:rPr>
        <w:t>получить социальную в</w:t>
      </w:r>
      <w:r w:rsidR="00B97075">
        <w:rPr>
          <w:sz w:val="20"/>
          <w:szCs w:val="20"/>
        </w:rPr>
        <w:t>ы</w:t>
      </w:r>
      <w:r w:rsidR="00B97075">
        <w:rPr>
          <w:sz w:val="20"/>
          <w:szCs w:val="20"/>
        </w:rPr>
        <w:t>плату в планируемом году, определение ежегодных объемов финансирования реализации мероприятий Подпрограммы</w:t>
      </w:r>
      <w:proofErr w:type="gramEnd"/>
      <w:r w:rsidR="00B97075">
        <w:rPr>
          <w:sz w:val="20"/>
          <w:szCs w:val="20"/>
        </w:rPr>
        <w:t xml:space="preserve">, </w:t>
      </w:r>
      <w:proofErr w:type="gramStart"/>
      <w:r w:rsidR="00B97075">
        <w:rPr>
          <w:sz w:val="20"/>
          <w:szCs w:val="20"/>
        </w:rPr>
        <w:t>формирование конкурсной документации и зая</w:t>
      </w:r>
      <w:r w:rsidR="00B97075">
        <w:rPr>
          <w:sz w:val="20"/>
          <w:szCs w:val="20"/>
        </w:rPr>
        <w:t>в</w:t>
      </w:r>
      <w:r w:rsidR="00B97075">
        <w:rPr>
          <w:sz w:val="20"/>
          <w:szCs w:val="20"/>
        </w:rPr>
        <w:t xml:space="preserve">ки на участие в конкурсном отборе муниципальных образований Московской области, выдачу молодым семьям свидетельств о праве на получение социальной выплаты, проверку договоров и сопровождение сделок, осуществляемых участниками подпрограммы, обеспечивает освоение </w:t>
      </w:r>
      <w:proofErr w:type="spellStart"/>
      <w:r w:rsidR="00B97075">
        <w:rPr>
          <w:sz w:val="20"/>
          <w:szCs w:val="20"/>
        </w:rPr>
        <w:t>соцвыплаты</w:t>
      </w:r>
      <w:proofErr w:type="spellEnd"/>
      <w:r w:rsidR="00B97075">
        <w:rPr>
          <w:sz w:val="20"/>
          <w:szCs w:val="20"/>
        </w:rPr>
        <w:t>, заключение соглашений с Госуда</w:t>
      </w:r>
      <w:r w:rsidR="00B97075">
        <w:rPr>
          <w:sz w:val="20"/>
          <w:szCs w:val="20"/>
        </w:rPr>
        <w:t>р</w:t>
      </w:r>
      <w:r w:rsidR="00B97075">
        <w:rPr>
          <w:sz w:val="20"/>
          <w:szCs w:val="20"/>
        </w:rPr>
        <w:t xml:space="preserve">ственным заказчиком Подпрограммы и Банками, участвующими в реализации Подпрограммы, формирование и ведение учетных дел, списков, </w:t>
      </w:r>
      <w:r w:rsidR="00C81355">
        <w:rPr>
          <w:sz w:val="20"/>
          <w:szCs w:val="20"/>
        </w:rPr>
        <w:t xml:space="preserve">журналов, </w:t>
      </w:r>
      <w:r w:rsidR="00B97075">
        <w:rPr>
          <w:sz w:val="20"/>
          <w:szCs w:val="20"/>
        </w:rPr>
        <w:t>предоставл</w:t>
      </w:r>
      <w:r w:rsidR="00B97075">
        <w:rPr>
          <w:sz w:val="20"/>
          <w:szCs w:val="20"/>
        </w:rPr>
        <w:t>е</w:t>
      </w:r>
      <w:r w:rsidR="00B97075">
        <w:rPr>
          <w:sz w:val="20"/>
          <w:szCs w:val="20"/>
        </w:rPr>
        <w:t xml:space="preserve">ние </w:t>
      </w:r>
      <w:r w:rsidR="00C81355">
        <w:rPr>
          <w:sz w:val="20"/>
          <w:szCs w:val="20"/>
        </w:rPr>
        <w:t xml:space="preserve">установленных форм </w:t>
      </w:r>
      <w:r w:rsidR="00B97075">
        <w:rPr>
          <w:sz w:val="20"/>
          <w:szCs w:val="20"/>
        </w:rPr>
        <w:t>отчетов</w:t>
      </w:r>
      <w:r w:rsidR="00C81355">
        <w:rPr>
          <w:sz w:val="20"/>
          <w:szCs w:val="20"/>
        </w:rPr>
        <w:t>.</w:t>
      </w:r>
      <w:proofErr w:type="gramEnd"/>
    </w:p>
    <w:p w:rsidR="002D025B" w:rsidRPr="00325D39" w:rsidRDefault="002D025B" w:rsidP="002D025B">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Pr>
          <w:rFonts w:ascii="Times New Roman" w:hAnsi="Times New Roman" w:cs="Times New Roman"/>
        </w:rPr>
        <w:t>городского округа Истр</w:t>
      </w:r>
      <w:r w:rsidR="00FC21D0">
        <w:rPr>
          <w:rFonts w:ascii="Times New Roman" w:hAnsi="Times New Roman" w:cs="Times New Roman"/>
        </w:rPr>
        <w:t>а</w:t>
      </w:r>
      <w:r>
        <w:rPr>
          <w:rFonts w:ascii="Times New Roman" w:hAnsi="Times New Roman" w:cs="Times New Roman"/>
        </w:rPr>
        <w:t>,</w:t>
      </w:r>
      <w:r w:rsidRPr="00895860">
        <w:rPr>
          <w:rFonts w:ascii="Times New Roman" w:hAnsi="Times New Roman" w:cs="Times New Roman"/>
        </w:rPr>
        <w:t xml:space="preserve"> </w:t>
      </w:r>
      <w:r w:rsidRPr="00325D39">
        <w:rPr>
          <w:rFonts w:ascii="Times New Roman" w:hAnsi="Times New Roman" w:cs="Times New Roman"/>
        </w:rPr>
        <w:t>осуществляет жилищное Управление.</w:t>
      </w:r>
    </w:p>
    <w:p w:rsidR="002D025B" w:rsidRDefault="002D025B" w:rsidP="002D025B">
      <w:pPr>
        <w:autoSpaceDE w:val="0"/>
        <w:autoSpaceDN w:val="0"/>
        <w:adjustRightInd w:val="0"/>
        <w:ind w:firstLine="708"/>
        <w:jc w:val="both"/>
        <w:outlineLvl w:val="0"/>
        <w:rPr>
          <w:sz w:val="20"/>
          <w:szCs w:val="20"/>
        </w:rPr>
      </w:pPr>
      <w:r w:rsidRPr="00325D39">
        <w:rPr>
          <w:sz w:val="20"/>
          <w:szCs w:val="20"/>
        </w:rPr>
        <w:t xml:space="preserve">Управление по финансам и казначейству </w:t>
      </w:r>
      <w:r w:rsidRPr="00BE481B">
        <w:rPr>
          <w:sz w:val="20"/>
          <w:szCs w:val="20"/>
        </w:rPr>
        <w:t>городского округа Истра</w:t>
      </w:r>
      <w:r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w:t>
      </w:r>
      <w:r w:rsidRPr="00325D39">
        <w:rPr>
          <w:sz w:val="20"/>
          <w:szCs w:val="20"/>
        </w:rPr>
        <w:t>а</w:t>
      </w:r>
      <w:r w:rsidRPr="00325D39">
        <w:rPr>
          <w:sz w:val="20"/>
          <w:szCs w:val="20"/>
        </w:rPr>
        <w:t>явку и документы, формируемые в АСУБП, на перечисление субвенции Главному распорядителю денежных средств</w:t>
      </w:r>
      <w:r>
        <w:rPr>
          <w:sz w:val="20"/>
          <w:szCs w:val="20"/>
        </w:rPr>
        <w:t>.</w:t>
      </w:r>
    </w:p>
    <w:p w:rsidR="002D025B" w:rsidRPr="00B61C28" w:rsidRDefault="002D025B" w:rsidP="002D025B">
      <w:pPr>
        <w:autoSpaceDE w:val="0"/>
        <w:autoSpaceDN w:val="0"/>
        <w:adjustRightInd w:val="0"/>
        <w:ind w:firstLine="708"/>
        <w:jc w:val="both"/>
        <w:outlineLvl w:val="0"/>
        <w:rPr>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r>
        <w:rPr>
          <w:b/>
          <w:color w:val="333333"/>
          <w:sz w:val="20"/>
          <w:szCs w:val="20"/>
        </w:rPr>
        <w:t>2</w:t>
      </w:r>
      <w:r w:rsidR="00763072">
        <w:rPr>
          <w:b/>
          <w:color w:val="333333"/>
          <w:sz w:val="20"/>
          <w:szCs w:val="20"/>
        </w:rPr>
        <w:t>.4</w:t>
      </w:r>
      <w:r w:rsidR="000C0C24" w:rsidRPr="00F110FA">
        <w:rPr>
          <w:b/>
          <w:color w:val="333333"/>
          <w:sz w:val="20"/>
          <w:szCs w:val="20"/>
        </w:rPr>
        <w:t xml:space="preserve">. </w:t>
      </w:r>
      <w:r w:rsidR="00035559">
        <w:rPr>
          <w:b/>
          <w:color w:val="333333"/>
          <w:sz w:val="20"/>
          <w:szCs w:val="20"/>
        </w:rPr>
        <w:t>У</w:t>
      </w:r>
      <w:r w:rsidR="000C0C24" w:rsidRPr="00F110FA">
        <w:rPr>
          <w:b/>
          <w:color w:val="333333"/>
          <w:sz w:val="20"/>
          <w:szCs w:val="20"/>
        </w:rPr>
        <w:t xml:space="preserve">словия предоставления </w:t>
      </w:r>
      <w:r w:rsidR="00035559">
        <w:rPr>
          <w:b/>
          <w:color w:val="333333"/>
          <w:sz w:val="20"/>
          <w:szCs w:val="20"/>
        </w:rPr>
        <w:t xml:space="preserve">и методика расчета </w:t>
      </w:r>
      <w:r w:rsidR="000C0C24" w:rsidRPr="00F110FA">
        <w:rPr>
          <w:b/>
          <w:color w:val="333333"/>
          <w:sz w:val="20"/>
          <w:szCs w:val="20"/>
        </w:rPr>
        <w:t xml:space="preserve">финансовых ресурсов </w:t>
      </w:r>
    </w:p>
    <w:p w:rsidR="000C0C24" w:rsidRPr="00BE2BFF" w:rsidRDefault="000C0C24" w:rsidP="000C0C24">
      <w:pPr>
        <w:rPr>
          <w:sz w:val="20"/>
          <w:szCs w:val="20"/>
        </w:rPr>
      </w:pPr>
    </w:p>
    <w:p w:rsidR="000C0C24" w:rsidRPr="00BE2BFF" w:rsidRDefault="000C0C24" w:rsidP="000C0C24">
      <w:pPr>
        <w:ind w:firstLine="708"/>
        <w:rPr>
          <w:sz w:val="20"/>
          <w:szCs w:val="20"/>
        </w:rPr>
      </w:pPr>
      <w:r w:rsidRPr="00BE2BFF">
        <w:rPr>
          <w:sz w:val="20"/>
          <w:szCs w:val="20"/>
        </w:rPr>
        <w:t>Источниками финансирования п</w:t>
      </w:r>
      <w:r>
        <w:rPr>
          <w:sz w:val="20"/>
          <w:szCs w:val="20"/>
        </w:rPr>
        <w:t>одп</w:t>
      </w:r>
      <w:r w:rsidRPr="00BE2BFF">
        <w:rPr>
          <w:sz w:val="20"/>
          <w:szCs w:val="20"/>
        </w:rPr>
        <w:t>рограммы являются:</w:t>
      </w:r>
    </w:p>
    <w:p w:rsidR="000C0C24" w:rsidRPr="00BE2BFF" w:rsidRDefault="000C0C24" w:rsidP="000C0C24">
      <w:pPr>
        <w:rPr>
          <w:rFonts w:cs="Arial"/>
          <w:sz w:val="20"/>
          <w:szCs w:val="20"/>
        </w:rPr>
      </w:pPr>
      <w:r w:rsidRPr="00BE2BFF">
        <w:rPr>
          <w:sz w:val="20"/>
          <w:szCs w:val="20"/>
        </w:rPr>
        <w:t>- с</w:t>
      </w:r>
      <w:r w:rsidRPr="00BE2BFF">
        <w:rPr>
          <w:rFonts w:cs="Arial"/>
          <w:sz w:val="20"/>
          <w:szCs w:val="20"/>
        </w:rPr>
        <w:t>редства федерального бюджета;</w:t>
      </w:r>
    </w:p>
    <w:p w:rsidR="000C0C24" w:rsidRDefault="000C0C24" w:rsidP="000C0C24">
      <w:pPr>
        <w:rPr>
          <w:rFonts w:cs="Arial"/>
          <w:sz w:val="20"/>
          <w:szCs w:val="20"/>
        </w:rPr>
      </w:pPr>
      <w:r w:rsidRPr="00BE2BFF">
        <w:rPr>
          <w:rFonts w:cs="Arial"/>
          <w:sz w:val="20"/>
          <w:szCs w:val="20"/>
        </w:rPr>
        <w:t xml:space="preserve">- </w:t>
      </w:r>
      <w:r w:rsidRPr="00BE2BFF">
        <w:rPr>
          <w:sz w:val="20"/>
          <w:szCs w:val="20"/>
        </w:rPr>
        <w:t>с</w:t>
      </w:r>
      <w:r w:rsidRPr="00BE2BFF">
        <w:rPr>
          <w:rFonts w:cs="Arial"/>
          <w:sz w:val="20"/>
          <w:szCs w:val="20"/>
        </w:rPr>
        <w:t>редства бюджета Московской области;</w:t>
      </w:r>
    </w:p>
    <w:p w:rsidR="000C0C24" w:rsidRDefault="000C0C24" w:rsidP="000C0C24">
      <w:pPr>
        <w:rPr>
          <w:rFonts w:cs="Arial"/>
          <w:sz w:val="20"/>
          <w:szCs w:val="20"/>
        </w:rPr>
      </w:pPr>
      <w:r>
        <w:rPr>
          <w:rFonts w:cs="Arial"/>
          <w:sz w:val="20"/>
          <w:szCs w:val="20"/>
        </w:rPr>
        <w:t>- средства бюджета муниципального образования «</w:t>
      </w:r>
      <w:r w:rsidR="00CE6FFF">
        <w:rPr>
          <w:rFonts w:cs="Arial"/>
          <w:sz w:val="20"/>
          <w:szCs w:val="20"/>
        </w:rPr>
        <w:t>Городской округ Истра</w:t>
      </w:r>
      <w:r>
        <w:rPr>
          <w:rFonts w:cs="Arial"/>
          <w:sz w:val="20"/>
          <w:szCs w:val="20"/>
        </w:rPr>
        <w:t>»;</w:t>
      </w:r>
    </w:p>
    <w:p w:rsidR="000C0C24" w:rsidRPr="00BE2BFF" w:rsidRDefault="000C0C24" w:rsidP="00CE6FFF">
      <w:pPr>
        <w:jc w:val="both"/>
        <w:rPr>
          <w:rFonts w:cs="Arial"/>
          <w:sz w:val="20"/>
          <w:szCs w:val="20"/>
        </w:rPr>
      </w:pPr>
      <w:r w:rsidRPr="00BE2BFF">
        <w:rPr>
          <w:rFonts w:cs="Arial"/>
          <w:sz w:val="20"/>
          <w:szCs w:val="20"/>
        </w:rPr>
        <w:t xml:space="preserve">- </w:t>
      </w:r>
      <w:r w:rsidR="00FF4503">
        <w:rPr>
          <w:rFonts w:cs="Arial"/>
          <w:sz w:val="20"/>
          <w:szCs w:val="20"/>
        </w:rPr>
        <w:t xml:space="preserve">внебюджетные источники: </w:t>
      </w:r>
      <w:r w:rsidRPr="00BE2BFF">
        <w:rPr>
          <w:rFonts w:cs="Arial"/>
          <w:sz w:val="20"/>
          <w:szCs w:val="20"/>
        </w:rPr>
        <w:t>собственные средства молодых семей;</w:t>
      </w:r>
      <w:r w:rsidR="00FF4503">
        <w:rPr>
          <w:rFonts w:cs="Arial"/>
          <w:sz w:val="20"/>
          <w:szCs w:val="20"/>
        </w:rPr>
        <w:t xml:space="preserve"> </w:t>
      </w:r>
      <w:r w:rsidRPr="00BE2BFF">
        <w:rPr>
          <w:rFonts w:cs="Arial"/>
          <w:sz w:val="20"/>
          <w:szCs w:val="20"/>
        </w:rPr>
        <w:t xml:space="preserve"> материнский (семейный) капитал</w:t>
      </w:r>
      <w:r w:rsidR="00FF4503">
        <w:rPr>
          <w:rFonts w:cs="Arial"/>
          <w:sz w:val="20"/>
          <w:szCs w:val="20"/>
        </w:rPr>
        <w:t xml:space="preserve">; </w:t>
      </w:r>
      <w:r w:rsidRPr="00BE2BFF">
        <w:rPr>
          <w:rFonts w:cs="Arial"/>
          <w:sz w:val="20"/>
          <w:szCs w:val="20"/>
        </w:rPr>
        <w:t>средства банков и других организаций, предоставляющих мол</w:t>
      </w:r>
      <w:r w:rsidRPr="00BE2BFF">
        <w:rPr>
          <w:rFonts w:cs="Arial"/>
          <w:sz w:val="20"/>
          <w:szCs w:val="20"/>
        </w:rPr>
        <w:t>о</w:t>
      </w:r>
      <w:r w:rsidRPr="00BE2BFF">
        <w:rPr>
          <w:rFonts w:cs="Arial"/>
          <w:sz w:val="20"/>
          <w:szCs w:val="20"/>
        </w:rPr>
        <w:t>дым семьям ипотечные жилищные кредиты или займы на приобретение жилья.</w:t>
      </w:r>
    </w:p>
    <w:p w:rsidR="00035559" w:rsidRDefault="00035559" w:rsidP="000C0C24">
      <w:pPr>
        <w:autoSpaceDE w:val="0"/>
        <w:autoSpaceDN w:val="0"/>
        <w:adjustRightInd w:val="0"/>
        <w:ind w:firstLine="540"/>
        <w:jc w:val="both"/>
        <w:rPr>
          <w:sz w:val="20"/>
          <w:szCs w:val="20"/>
        </w:rPr>
      </w:pPr>
      <w:r>
        <w:rPr>
          <w:sz w:val="20"/>
          <w:szCs w:val="20"/>
        </w:rPr>
        <w:t>Условия предоставления и методика расчета субсидий из бюджета Московской области бюджетам муниципальных образований Московской области на софина</w:t>
      </w:r>
      <w:r>
        <w:rPr>
          <w:sz w:val="20"/>
          <w:szCs w:val="20"/>
        </w:rPr>
        <w:t>н</w:t>
      </w:r>
      <w:r>
        <w:rPr>
          <w:sz w:val="20"/>
          <w:szCs w:val="20"/>
        </w:rPr>
        <w:t xml:space="preserve">сирование Подпрограммы </w:t>
      </w:r>
      <w:r w:rsidR="00FC21D0">
        <w:rPr>
          <w:sz w:val="20"/>
          <w:szCs w:val="20"/>
        </w:rPr>
        <w:t>№</w:t>
      </w:r>
      <w:r>
        <w:rPr>
          <w:sz w:val="20"/>
          <w:szCs w:val="20"/>
        </w:rPr>
        <w:t xml:space="preserve">2 </w:t>
      </w:r>
      <w:r w:rsidRPr="0001078C">
        <w:rPr>
          <w:sz w:val="20"/>
          <w:szCs w:val="20"/>
        </w:rPr>
        <w:t>устанавливается разделом 11.</w:t>
      </w:r>
      <w:r>
        <w:rPr>
          <w:sz w:val="20"/>
          <w:szCs w:val="20"/>
        </w:rPr>
        <w:t>6</w:t>
      </w:r>
      <w:r w:rsidRPr="0001078C">
        <w:rPr>
          <w:sz w:val="20"/>
          <w:szCs w:val="20"/>
        </w:rPr>
        <w:t xml:space="preserve"> Подпрограммы </w:t>
      </w:r>
      <w:r w:rsidR="00FC21D0">
        <w:rPr>
          <w:sz w:val="20"/>
          <w:szCs w:val="20"/>
        </w:rPr>
        <w:t>№</w:t>
      </w:r>
      <w:r w:rsidRPr="0001078C">
        <w:rPr>
          <w:sz w:val="20"/>
          <w:szCs w:val="20"/>
        </w:rPr>
        <w:t>2 государственной программы Московской области «Жилище»</w:t>
      </w:r>
      <w:r>
        <w:rPr>
          <w:sz w:val="20"/>
          <w:szCs w:val="20"/>
        </w:rPr>
        <w:t xml:space="preserve">. </w:t>
      </w:r>
      <w:r w:rsidRPr="00763072">
        <w:rPr>
          <w:sz w:val="20"/>
          <w:szCs w:val="20"/>
        </w:rPr>
        <w:t xml:space="preserve"> </w:t>
      </w:r>
    </w:p>
    <w:p w:rsidR="000C0C24" w:rsidRDefault="000C0C24" w:rsidP="000C0C24">
      <w:pPr>
        <w:autoSpaceDE w:val="0"/>
        <w:autoSpaceDN w:val="0"/>
        <w:adjustRightInd w:val="0"/>
        <w:ind w:firstLine="540"/>
        <w:jc w:val="both"/>
        <w:rPr>
          <w:color w:val="000000"/>
          <w:sz w:val="20"/>
          <w:szCs w:val="20"/>
        </w:rPr>
      </w:pPr>
      <w:r w:rsidRPr="00BE2BFF">
        <w:rPr>
          <w:rFonts w:cs="Arial"/>
          <w:sz w:val="20"/>
          <w:szCs w:val="20"/>
        </w:rPr>
        <w:t xml:space="preserve">Доля средств бюджета </w:t>
      </w:r>
      <w:r w:rsidR="00A5336F">
        <w:rPr>
          <w:rFonts w:cs="Arial"/>
          <w:sz w:val="20"/>
          <w:szCs w:val="20"/>
        </w:rPr>
        <w:t>городского округа Истра</w:t>
      </w:r>
      <w:r w:rsidR="00C81355">
        <w:rPr>
          <w:rFonts w:cs="Arial"/>
          <w:sz w:val="20"/>
          <w:szCs w:val="20"/>
        </w:rPr>
        <w:t xml:space="preserve"> </w:t>
      </w:r>
      <w:r w:rsidRPr="00BE2BFF">
        <w:rPr>
          <w:rFonts w:cs="Arial"/>
          <w:sz w:val="20"/>
          <w:szCs w:val="20"/>
        </w:rPr>
        <w:t>и средств бюджета Московской области зависит от уровня софинансирования расходного обязательства Моско</w:t>
      </w:r>
      <w:r w:rsidRPr="00BE2BFF">
        <w:rPr>
          <w:rFonts w:cs="Arial"/>
          <w:sz w:val="20"/>
          <w:szCs w:val="20"/>
        </w:rPr>
        <w:t>в</w:t>
      </w:r>
      <w:r w:rsidRPr="00BE2BFF">
        <w:rPr>
          <w:rFonts w:cs="Arial"/>
          <w:sz w:val="20"/>
          <w:szCs w:val="20"/>
        </w:rPr>
        <w:t xml:space="preserve">ской области за счет субсидии, предоставляемой из федерального бюджета бюджету Московской области, при этом доля участия </w:t>
      </w:r>
      <w:r w:rsidR="00035559">
        <w:rPr>
          <w:rFonts w:cs="Arial"/>
          <w:sz w:val="20"/>
          <w:szCs w:val="20"/>
        </w:rPr>
        <w:t xml:space="preserve">средств </w:t>
      </w:r>
      <w:r w:rsidRPr="00BE2BFF">
        <w:rPr>
          <w:rFonts w:cs="Arial"/>
          <w:sz w:val="20"/>
          <w:szCs w:val="20"/>
        </w:rPr>
        <w:t xml:space="preserve">бюджета </w:t>
      </w:r>
      <w:r w:rsidR="00A5336F">
        <w:rPr>
          <w:rFonts w:cs="Arial"/>
          <w:sz w:val="20"/>
          <w:szCs w:val="20"/>
        </w:rPr>
        <w:t>городского округа Истра</w:t>
      </w:r>
      <w:r w:rsidRPr="00BE2BFF">
        <w:rPr>
          <w:rFonts w:cs="Arial"/>
          <w:sz w:val="20"/>
          <w:szCs w:val="20"/>
        </w:rPr>
        <w:t xml:space="preserve"> составляет не менее доли участия средств бюджета Московской области.</w:t>
      </w:r>
      <w:r>
        <w:rPr>
          <w:rFonts w:cs="Arial"/>
          <w:sz w:val="20"/>
          <w:szCs w:val="20"/>
        </w:rPr>
        <w:t xml:space="preserve"> </w:t>
      </w:r>
      <w:proofErr w:type="gramStart"/>
      <w:r w:rsidRPr="0058721C">
        <w:rPr>
          <w:color w:val="000000"/>
          <w:sz w:val="20"/>
          <w:szCs w:val="20"/>
        </w:rPr>
        <w:t>В случае отсутствия или недостаточности средств федерального бюджета, выделенных Московской области на софинансирование мероприятий Подпрограммы в текущем году, субсидия на предоставление социальных выплат молодым семьям на приобр</w:t>
      </w:r>
      <w:r w:rsidRPr="0058721C">
        <w:rPr>
          <w:color w:val="000000"/>
          <w:sz w:val="20"/>
          <w:szCs w:val="20"/>
        </w:rPr>
        <w:t>е</w:t>
      </w:r>
      <w:r w:rsidRPr="0058721C">
        <w:rPr>
          <w:color w:val="000000"/>
          <w:sz w:val="20"/>
          <w:szCs w:val="20"/>
        </w:rPr>
        <w:t>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 процентного софинансирования за счет средств</w:t>
      </w:r>
      <w:proofErr w:type="gramEnd"/>
      <w:r w:rsidRPr="0058721C">
        <w:rPr>
          <w:color w:val="000000"/>
          <w:sz w:val="20"/>
          <w:szCs w:val="20"/>
        </w:rPr>
        <w:t xml:space="preserve"> бюджет</w:t>
      </w:r>
      <w:r w:rsidR="00035559">
        <w:rPr>
          <w:color w:val="000000"/>
          <w:sz w:val="20"/>
          <w:szCs w:val="20"/>
        </w:rPr>
        <w:t>а</w:t>
      </w:r>
      <w:r w:rsidRPr="0058721C">
        <w:rPr>
          <w:color w:val="000000"/>
          <w:sz w:val="20"/>
          <w:szCs w:val="20"/>
        </w:rPr>
        <w:t xml:space="preserve"> муниципальных образований Московской области.</w:t>
      </w:r>
    </w:p>
    <w:p w:rsidR="00035559" w:rsidRPr="00EB4D4F" w:rsidRDefault="00191A34" w:rsidP="00035559">
      <w:pPr>
        <w:pStyle w:val="a9"/>
        <w:ind w:firstLine="540"/>
        <w:jc w:val="both"/>
        <w:rPr>
          <w:rFonts w:ascii="Times New Roman" w:hAnsi="Times New Roman"/>
          <w:sz w:val="20"/>
          <w:szCs w:val="20"/>
        </w:rPr>
      </w:pPr>
      <w:r>
        <w:rPr>
          <w:rFonts w:ascii="Times New Roman" w:hAnsi="Times New Roman"/>
          <w:color w:val="000000"/>
          <w:sz w:val="20"/>
          <w:szCs w:val="20"/>
        </w:rPr>
        <w:lastRenderedPageBreak/>
        <w:t>У</w:t>
      </w:r>
      <w:r w:rsidR="00035559" w:rsidRPr="00035559">
        <w:rPr>
          <w:rFonts w:ascii="Times New Roman" w:hAnsi="Times New Roman"/>
          <w:color w:val="000000"/>
          <w:sz w:val="20"/>
          <w:szCs w:val="20"/>
        </w:rPr>
        <w:t xml:space="preserve">ровень софинансирования (процентное соотношение бюджетных средств) в размере социальной выплаты, </w:t>
      </w:r>
      <w:proofErr w:type="gramStart"/>
      <w:r w:rsidR="00035559" w:rsidRPr="00035559">
        <w:rPr>
          <w:rFonts w:ascii="Times New Roman" w:hAnsi="Times New Roman"/>
          <w:color w:val="000000"/>
          <w:sz w:val="20"/>
          <w:szCs w:val="20"/>
        </w:rPr>
        <w:t>согласно</w:t>
      </w:r>
      <w:proofErr w:type="gramEnd"/>
      <w:r w:rsidR="00035559" w:rsidRPr="00035559">
        <w:rPr>
          <w:rFonts w:ascii="Times New Roman" w:hAnsi="Times New Roman"/>
          <w:color w:val="000000"/>
          <w:sz w:val="20"/>
          <w:szCs w:val="20"/>
        </w:rPr>
        <w:t xml:space="preserve"> информационного письма Минстроя Мо</w:t>
      </w:r>
      <w:r w:rsidR="00035559" w:rsidRPr="00035559">
        <w:rPr>
          <w:rFonts w:ascii="Times New Roman" w:hAnsi="Times New Roman"/>
          <w:color w:val="000000"/>
          <w:sz w:val="20"/>
          <w:szCs w:val="20"/>
        </w:rPr>
        <w:t>с</w:t>
      </w:r>
      <w:r w:rsidR="00035559" w:rsidRPr="00035559">
        <w:rPr>
          <w:rFonts w:ascii="Times New Roman" w:hAnsi="Times New Roman"/>
          <w:color w:val="000000"/>
          <w:sz w:val="20"/>
          <w:szCs w:val="20"/>
        </w:rPr>
        <w:t xml:space="preserve">ковской области </w:t>
      </w:r>
      <w:r w:rsidR="00035559" w:rsidRPr="00EB4D4F">
        <w:rPr>
          <w:rFonts w:ascii="Times New Roman" w:hAnsi="Times New Roman"/>
          <w:sz w:val="20"/>
          <w:szCs w:val="20"/>
        </w:rPr>
        <w:t xml:space="preserve">от </w:t>
      </w:r>
      <w:r w:rsidR="00114605" w:rsidRPr="00EB4D4F">
        <w:rPr>
          <w:rFonts w:ascii="Times New Roman" w:hAnsi="Times New Roman"/>
          <w:sz w:val="20"/>
          <w:szCs w:val="20"/>
        </w:rPr>
        <w:t>2</w:t>
      </w:r>
      <w:r w:rsidR="00F531F0">
        <w:rPr>
          <w:rFonts w:ascii="Times New Roman" w:hAnsi="Times New Roman"/>
          <w:sz w:val="20"/>
          <w:szCs w:val="20"/>
        </w:rPr>
        <w:t>5</w:t>
      </w:r>
      <w:r w:rsidRPr="00EB4D4F">
        <w:rPr>
          <w:rFonts w:ascii="Times New Roman" w:hAnsi="Times New Roman"/>
          <w:sz w:val="20"/>
          <w:szCs w:val="20"/>
        </w:rPr>
        <w:t>.0</w:t>
      </w:r>
      <w:r w:rsidR="00F531F0">
        <w:rPr>
          <w:rFonts w:ascii="Times New Roman" w:hAnsi="Times New Roman"/>
          <w:sz w:val="20"/>
          <w:szCs w:val="20"/>
        </w:rPr>
        <w:t>1</w:t>
      </w:r>
      <w:r w:rsidRPr="00EB4D4F">
        <w:rPr>
          <w:rFonts w:ascii="Times New Roman" w:hAnsi="Times New Roman"/>
          <w:sz w:val="20"/>
          <w:szCs w:val="20"/>
        </w:rPr>
        <w:t>.201</w:t>
      </w:r>
      <w:r w:rsidR="00F531F0">
        <w:rPr>
          <w:rFonts w:ascii="Times New Roman" w:hAnsi="Times New Roman"/>
          <w:sz w:val="20"/>
          <w:szCs w:val="20"/>
        </w:rPr>
        <w:t>7</w:t>
      </w:r>
      <w:r w:rsidR="00035559" w:rsidRPr="00EB4D4F">
        <w:rPr>
          <w:rFonts w:ascii="Times New Roman" w:hAnsi="Times New Roman"/>
          <w:sz w:val="20"/>
          <w:szCs w:val="20"/>
        </w:rPr>
        <w:t xml:space="preserve"> на 201</w:t>
      </w:r>
      <w:r w:rsidR="00114605" w:rsidRPr="00EB4D4F">
        <w:rPr>
          <w:rFonts w:ascii="Times New Roman" w:hAnsi="Times New Roman"/>
          <w:sz w:val="20"/>
          <w:szCs w:val="20"/>
        </w:rPr>
        <w:t>7</w:t>
      </w:r>
      <w:r w:rsidR="00035559" w:rsidRPr="00EB4D4F">
        <w:rPr>
          <w:rFonts w:ascii="Times New Roman" w:hAnsi="Times New Roman"/>
          <w:sz w:val="20"/>
          <w:szCs w:val="20"/>
        </w:rPr>
        <w:t xml:space="preserve"> год составляет: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15,6</w:t>
      </w:r>
      <w:r w:rsidR="00035559" w:rsidRPr="00EB4D4F">
        <w:rPr>
          <w:rFonts w:ascii="Times New Roman" w:hAnsi="Times New Roman"/>
          <w:sz w:val="20"/>
          <w:szCs w:val="20"/>
        </w:rPr>
        <w:t>% - федеральный бюджет;</w:t>
      </w:r>
    </w:p>
    <w:p w:rsidR="00035559" w:rsidRPr="00EB4D4F" w:rsidRDefault="00F531F0" w:rsidP="00035559">
      <w:pPr>
        <w:pStyle w:val="a9"/>
        <w:ind w:firstLine="540"/>
        <w:jc w:val="both"/>
        <w:rPr>
          <w:rFonts w:ascii="Times New Roman" w:hAnsi="Times New Roman"/>
          <w:sz w:val="20"/>
          <w:szCs w:val="20"/>
        </w:rPr>
      </w:pPr>
      <w:r>
        <w:rPr>
          <w:rFonts w:ascii="Times New Roman" w:hAnsi="Times New Roman"/>
          <w:sz w:val="20"/>
          <w:szCs w:val="20"/>
        </w:rPr>
        <w:t>42,2</w:t>
      </w:r>
      <w:r w:rsidR="00035559" w:rsidRPr="00EB4D4F">
        <w:rPr>
          <w:rFonts w:ascii="Times New Roman" w:hAnsi="Times New Roman"/>
          <w:sz w:val="20"/>
          <w:szCs w:val="20"/>
        </w:rPr>
        <w:t>% - бюджет Московской области</w:t>
      </w:r>
    </w:p>
    <w:p w:rsidR="00035559" w:rsidRPr="00EB4D4F" w:rsidRDefault="00F531F0" w:rsidP="00035559">
      <w:pPr>
        <w:ind w:firstLine="540"/>
        <w:jc w:val="both"/>
        <w:rPr>
          <w:sz w:val="20"/>
          <w:szCs w:val="20"/>
        </w:rPr>
      </w:pPr>
      <w:r>
        <w:rPr>
          <w:sz w:val="20"/>
          <w:szCs w:val="20"/>
        </w:rPr>
        <w:t>42,2</w:t>
      </w:r>
      <w:r w:rsidR="00035559" w:rsidRPr="00EB4D4F">
        <w:rPr>
          <w:sz w:val="20"/>
          <w:szCs w:val="20"/>
        </w:rPr>
        <w:t>% - бюджет муниципального образования.</w:t>
      </w:r>
    </w:p>
    <w:p w:rsidR="00FF4503" w:rsidRPr="00035559" w:rsidRDefault="00FF4503" w:rsidP="00035559">
      <w:pPr>
        <w:ind w:firstLine="540"/>
        <w:jc w:val="both"/>
        <w:rPr>
          <w:rFonts w:cs="Arial"/>
          <w:sz w:val="20"/>
          <w:szCs w:val="20"/>
        </w:rPr>
      </w:pPr>
      <w:r>
        <w:rPr>
          <w:color w:val="000000"/>
          <w:sz w:val="20"/>
          <w:szCs w:val="20"/>
        </w:rPr>
        <w:t>Объем внебюджетных средств определяется в размере 65% для молодых семей, имеющих одного ребенка и более или неполных молодых семей, состоящих из о</w:t>
      </w:r>
      <w:r>
        <w:rPr>
          <w:color w:val="000000"/>
          <w:sz w:val="20"/>
          <w:szCs w:val="20"/>
        </w:rPr>
        <w:t>д</w:t>
      </w:r>
      <w:r>
        <w:rPr>
          <w:color w:val="000000"/>
          <w:sz w:val="20"/>
          <w:szCs w:val="20"/>
        </w:rPr>
        <w:t xml:space="preserve">ного молодого родителя и одного ребенка и более, и 70% для молодых </w:t>
      </w:r>
      <w:proofErr w:type="gramStart"/>
      <w:r>
        <w:rPr>
          <w:color w:val="000000"/>
          <w:sz w:val="20"/>
          <w:szCs w:val="20"/>
        </w:rPr>
        <w:t>семей</w:t>
      </w:r>
      <w:proofErr w:type="gramEnd"/>
      <w:r>
        <w:rPr>
          <w:color w:val="000000"/>
          <w:sz w:val="20"/>
          <w:szCs w:val="20"/>
        </w:rPr>
        <w:t xml:space="preserve"> не имеющих детей</w:t>
      </w:r>
      <w:r w:rsidR="00EB4D4F">
        <w:rPr>
          <w:color w:val="000000"/>
          <w:sz w:val="20"/>
          <w:szCs w:val="20"/>
        </w:rPr>
        <w:t>,</w:t>
      </w:r>
      <w:r>
        <w:rPr>
          <w:color w:val="000000"/>
          <w:sz w:val="20"/>
          <w:szCs w:val="20"/>
        </w:rPr>
        <w:t xml:space="preserve"> от расчетной стоимости жилого помещения.</w:t>
      </w:r>
    </w:p>
    <w:p w:rsidR="000C0C24" w:rsidRDefault="000C0C24" w:rsidP="000C0C24">
      <w:pPr>
        <w:tabs>
          <w:tab w:val="left" w:pos="567"/>
        </w:tabs>
        <w:jc w:val="both"/>
        <w:rPr>
          <w:rFonts w:cs="Arial"/>
          <w:sz w:val="20"/>
          <w:szCs w:val="20"/>
        </w:rPr>
      </w:pPr>
      <w:r w:rsidRPr="00BE2BFF">
        <w:rPr>
          <w:rFonts w:cs="Arial"/>
          <w:sz w:val="20"/>
          <w:szCs w:val="20"/>
        </w:rPr>
        <w:tab/>
        <w:t>Объем финансирования мероприятий П</w:t>
      </w:r>
      <w:r>
        <w:rPr>
          <w:rFonts w:cs="Arial"/>
          <w:sz w:val="20"/>
          <w:szCs w:val="20"/>
        </w:rPr>
        <w:t>одп</w:t>
      </w:r>
      <w:r w:rsidRPr="00BE2BFF">
        <w:rPr>
          <w:rFonts w:cs="Arial"/>
          <w:sz w:val="20"/>
          <w:szCs w:val="20"/>
        </w:rPr>
        <w:t>рограммы</w:t>
      </w:r>
      <w:r w:rsidR="00A5336F">
        <w:rPr>
          <w:rFonts w:cs="Arial"/>
          <w:sz w:val="20"/>
          <w:szCs w:val="20"/>
        </w:rPr>
        <w:t xml:space="preserve"> 2</w:t>
      </w:r>
      <w:r w:rsidRPr="00BE2BFF">
        <w:rPr>
          <w:rFonts w:cs="Arial"/>
          <w:sz w:val="20"/>
          <w:szCs w:val="20"/>
        </w:rPr>
        <w:t xml:space="preserve">, осуществляемый за счет средств бюджета </w:t>
      </w:r>
      <w:r w:rsidR="00A5336F">
        <w:rPr>
          <w:rFonts w:cs="Arial"/>
          <w:sz w:val="20"/>
          <w:szCs w:val="20"/>
        </w:rPr>
        <w:t>городского округа Истра</w:t>
      </w:r>
      <w:r w:rsidRPr="00BE2BFF">
        <w:rPr>
          <w:rFonts w:cs="Arial"/>
          <w:sz w:val="20"/>
          <w:szCs w:val="20"/>
        </w:rPr>
        <w:t xml:space="preserve">, подлежит ежегодному уточнению в соответствии с решением Совета депутатов </w:t>
      </w:r>
      <w:r w:rsidR="00A5336F">
        <w:rPr>
          <w:rFonts w:cs="Arial"/>
          <w:sz w:val="20"/>
          <w:szCs w:val="20"/>
        </w:rPr>
        <w:t>городского округа Истра</w:t>
      </w:r>
      <w:r w:rsidR="00A5336F" w:rsidRPr="00BE2BFF">
        <w:rPr>
          <w:rFonts w:cs="Arial"/>
          <w:sz w:val="20"/>
          <w:szCs w:val="20"/>
        </w:rPr>
        <w:t xml:space="preserve"> </w:t>
      </w:r>
      <w:r w:rsidRPr="00BE2BFF">
        <w:rPr>
          <w:rFonts w:cs="Arial"/>
          <w:sz w:val="20"/>
          <w:szCs w:val="20"/>
        </w:rPr>
        <w:t>о бюджете на соответствующий финансовый год</w:t>
      </w:r>
      <w:r>
        <w:rPr>
          <w:rFonts w:cs="Arial"/>
          <w:sz w:val="20"/>
          <w:szCs w:val="20"/>
        </w:rPr>
        <w:t>.</w:t>
      </w:r>
    </w:p>
    <w:p w:rsidR="00A5336F" w:rsidRDefault="00A5336F" w:rsidP="000C0C24">
      <w:pPr>
        <w:tabs>
          <w:tab w:val="left" w:pos="567"/>
        </w:tabs>
        <w:jc w:val="both"/>
        <w:rPr>
          <w:rFonts w:cs="Arial"/>
          <w:sz w:val="20"/>
          <w:szCs w:val="20"/>
        </w:rPr>
      </w:pPr>
    </w:p>
    <w:p w:rsidR="000C0C24" w:rsidRPr="00F110FA" w:rsidRDefault="005E7582" w:rsidP="000C0C24">
      <w:pPr>
        <w:widowControl w:val="0"/>
        <w:autoSpaceDE w:val="0"/>
        <w:autoSpaceDN w:val="0"/>
        <w:adjustRightInd w:val="0"/>
        <w:jc w:val="center"/>
        <w:outlineLvl w:val="1"/>
        <w:rPr>
          <w:b/>
          <w:color w:val="333333"/>
          <w:sz w:val="20"/>
          <w:szCs w:val="20"/>
        </w:rPr>
      </w:pPr>
      <w:bookmarkStart w:id="5" w:name="sub_100000"/>
      <w:r>
        <w:rPr>
          <w:b/>
          <w:color w:val="333333"/>
          <w:sz w:val="20"/>
          <w:szCs w:val="20"/>
        </w:rPr>
        <w:t>2</w:t>
      </w:r>
      <w:r w:rsidR="00FF4503">
        <w:rPr>
          <w:b/>
          <w:color w:val="333333"/>
          <w:sz w:val="20"/>
          <w:szCs w:val="20"/>
        </w:rPr>
        <w:t>.4.1</w:t>
      </w:r>
      <w:r w:rsidR="000C0C24" w:rsidRPr="00F110FA">
        <w:rPr>
          <w:b/>
          <w:color w:val="333333"/>
          <w:sz w:val="20"/>
          <w:szCs w:val="20"/>
        </w:rPr>
        <w:t xml:space="preserve">. Методика расчетов </w:t>
      </w:r>
      <w:r w:rsidR="00FF4503">
        <w:rPr>
          <w:b/>
          <w:color w:val="333333"/>
          <w:sz w:val="20"/>
          <w:szCs w:val="20"/>
        </w:rPr>
        <w:t>бюджетных средств</w:t>
      </w:r>
      <w:r w:rsidR="000C0C24" w:rsidRPr="00F110FA">
        <w:rPr>
          <w:b/>
          <w:color w:val="333333"/>
          <w:sz w:val="20"/>
          <w:szCs w:val="20"/>
        </w:rPr>
        <w:t xml:space="preserve"> на </w:t>
      </w:r>
      <w:r w:rsidR="000C0C24">
        <w:rPr>
          <w:b/>
          <w:color w:val="333333"/>
          <w:sz w:val="20"/>
          <w:szCs w:val="20"/>
        </w:rPr>
        <w:t>реализацию</w:t>
      </w:r>
      <w:r w:rsidR="000C0C24" w:rsidRPr="00F110FA">
        <w:rPr>
          <w:b/>
          <w:color w:val="333333"/>
          <w:sz w:val="20"/>
          <w:szCs w:val="20"/>
        </w:rPr>
        <w:t xml:space="preserve"> мероприятий Подпрограммы</w:t>
      </w:r>
      <w:r w:rsidR="00FF4503">
        <w:rPr>
          <w:b/>
          <w:color w:val="333333"/>
          <w:sz w:val="20"/>
          <w:szCs w:val="20"/>
        </w:rPr>
        <w:t xml:space="preserve"> 2</w:t>
      </w:r>
      <w:r w:rsidR="000C0C24" w:rsidRPr="00F110FA">
        <w:rPr>
          <w:b/>
          <w:color w:val="333333"/>
          <w:sz w:val="20"/>
          <w:szCs w:val="20"/>
        </w:rPr>
        <w:t>.</w:t>
      </w:r>
    </w:p>
    <w:p w:rsidR="000C0C24" w:rsidRDefault="000C0C24" w:rsidP="000C0C24">
      <w:pPr>
        <w:widowControl w:val="0"/>
        <w:autoSpaceDE w:val="0"/>
        <w:autoSpaceDN w:val="0"/>
        <w:adjustRightInd w:val="0"/>
        <w:jc w:val="center"/>
        <w:outlineLvl w:val="1"/>
        <w:rPr>
          <w:rFonts w:ascii="Arial" w:hAnsi="Arial" w:cs="Arial"/>
          <w:b/>
          <w:color w:val="000080"/>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4195"/>
        <w:gridCol w:w="4017"/>
        <w:gridCol w:w="2134"/>
      </w:tblGrid>
      <w:tr w:rsidR="000C0C24" w:rsidTr="00280AEE">
        <w:tc>
          <w:tcPr>
            <w:tcW w:w="2268"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w:t>
            </w:r>
            <w:r w:rsidRPr="00D0412F">
              <w:rPr>
                <w:rFonts w:ascii="Times New Roman" w:hAnsi="Times New Roman" w:cs="Times New Roman"/>
              </w:rPr>
              <w:t>о</w:t>
            </w:r>
            <w:r w:rsidRPr="00D0412F">
              <w:rPr>
                <w:rFonts w:ascii="Times New Roman" w:hAnsi="Times New Roman" w:cs="Times New Roman"/>
              </w:rPr>
              <w:t>приятия подпрограммы</w:t>
            </w:r>
          </w:p>
        </w:tc>
        <w:tc>
          <w:tcPr>
            <w:tcW w:w="2880"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4195"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мероприятия</w:t>
            </w:r>
          </w:p>
        </w:tc>
        <w:tc>
          <w:tcPr>
            <w:tcW w:w="4017"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финансовых ресурсов, нео</w:t>
            </w:r>
            <w:r w:rsidRPr="00D0412F">
              <w:rPr>
                <w:rFonts w:ascii="Times New Roman" w:hAnsi="Times New Roman" w:cs="Times New Roman"/>
              </w:rPr>
              <w:t>б</w:t>
            </w:r>
            <w:r w:rsidRPr="00D0412F">
              <w:rPr>
                <w:rFonts w:ascii="Times New Roman" w:hAnsi="Times New Roman" w:cs="Times New Roman"/>
              </w:rPr>
              <w:t>ходимых для реализации мероприятия, в том числе по годам</w:t>
            </w: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возника</w:t>
            </w:r>
            <w:r w:rsidRPr="00D0412F">
              <w:rPr>
                <w:rFonts w:ascii="Times New Roman" w:hAnsi="Times New Roman" w:cs="Times New Roman"/>
              </w:rPr>
              <w:t>ю</w:t>
            </w:r>
            <w:r w:rsidRPr="00D0412F">
              <w:rPr>
                <w:rFonts w:ascii="Times New Roman" w:hAnsi="Times New Roman" w:cs="Times New Roman"/>
              </w:rPr>
              <w:t>щие в результате ре</w:t>
            </w:r>
            <w:r w:rsidRPr="00D0412F">
              <w:rPr>
                <w:rFonts w:ascii="Times New Roman" w:hAnsi="Times New Roman" w:cs="Times New Roman"/>
              </w:rPr>
              <w:t>а</w:t>
            </w:r>
            <w:r w:rsidRPr="00D0412F">
              <w:rPr>
                <w:rFonts w:ascii="Times New Roman" w:hAnsi="Times New Roman" w:cs="Times New Roman"/>
              </w:rPr>
              <w:t>лизации мероприятия</w:t>
            </w:r>
          </w:p>
        </w:tc>
      </w:tr>
      <w:tr w:rsidR="000C0C24" w:rsidRPr="00A578BA" w:rsidTr="00280AEE">
        <w:tc>
          <w:tcPr>
            <w:tcW w:w="2268" w:type="dxa"/>
            <w:shd w:val="clear" w:color="auto" w:fill="auto"/>
          </w:tcPr>
          <w:p w:rsidR="000C0C24" w:rsidRPr="00204D07" w:rsidRDefault="000C0C24" w:rsidP="00280AEE">
            <w:pPr>
              <w:pStyle w:val="a9"/>
              <w:rPr>
                <w:rFonts w:ascii="Times New Roman" w:hAnsi="Times New Roman"/>
                <w:sz w:val="18"/>
                <w:szCs w:val="18"/>
              </w:rPr>
            </w:pPr>
            <w:r w:rsidRPr="00204D07">
              <w:rPr>
                <w:rFonts w:ascii="Times New Roman" w:hAnsi="Times New Roman"/>
                <w:sz w:val="18"/>
                <w:szCs w:val="18"/>
              </w:rPr>
              <w:t xml:space="preserve"> Предоставление молодым семьям социальных в</w:t>
            </w:r>
            <w:r w:rsidRPr="00204D07">
              <w:rPr>
                <w:rFonts w:ascii="Times New Roman" w:hAnsi="Times New Roman"/>
                <w:sz w:val="18"/>
                <w:szCs w:val="18"/>
              </w:rPr>
              <w:t>ы</w:t>
            </w:r>
            <w:r w:rsidRPr="00204D07">
              <w:rPr>
                <w:rFonts w:ascii="Times New Roman" w:hAnsi="Times New Roman"/>
                <w:sz w:val="18"/>
                <w:szCs w:val="18"/>
              </w:rPr>
              <w:t>плат</w:t>
            </w:r>
          </w:p>
        </w:tc>
        <w:tc>
          <w:tcPr>
            <w:tcW w:w="2880" w:type="dxa"/>
            <w:shd w:val="clear" w:color="auto" w:fill="auto"/>
          </w:tcPr>
          <w:p w:rsidR="00FF4503" w:rsidRDefault="000C0C24" w:rsidP="00FF4503">
            <w:pPr>
              <w:pStyle w:val="a9"/>
              <w:rPr>
                <w:rFonts w:ascii="Times New Roman" w:hAnsi="Times New Roman"/>
                <w:sz w:val="18"/>
                <w:szCs w:val="18"/>
              </w:rPr>
            </w:pPr>
            <w:r w:rsidRPr="00204D07">
              <w:rPr>
                <w:rFonts w:ascii="Times New Roman" w:hAnsi="Times New Roman"/>
                <w:sz w:val="18"/>
                <w:szCs w:val="18"/>
              </w:rPr>
              <w:t>Средства федеральног</w:t>
            </w:r>
            <w:r w:rsidR="00FF4503">
              <w:rPr>
                <w:rFonts w:ascii="Times New Roman" w:hAnsi="Times New Roman"/>
                <w:sz w:val="18"/>
                <w:szCs w:val="18"/>
              </w:rPr>
              <w:t xml:space="preserve">о бюджета </w:t>
            </w:r>
            <w:r w:rsidR="00EC35FC">
              <w:rPr>
                <w:rFonts w:ascii="Times New Roman" w:hAnsi="Times New Roman"/>
                <w:sz w:val="18"/>
                <w:szCs w:val="18"/>
              </w:rPr>
              <w:t>С</w:t>
            </w:r>
            <w:r w:rsidRPr="00204D07">
              <w:rPr>
                <w:rFonts w:ascii="Times New Roman" w:hAnsi="Times New Roman"/>
                <w:sz w:val="18"/>
                <w:szCs w:val="18"/>
              </w:rPr>
              <w:t xml:space="preserve">редства бюджета Московской области </w:t>
            </w:r>
          </w:p>
          <w:p w:rsidR="000C0C24" w:rsidRPr="00204D07" w:rsidRDefault="00EC35FC" w:rsidP="00EC35FC">
            <w:pPr>
              <w:pStyle w:val="a9"/>
              <w:rPr>
                <w:rFonts w:ascii="Times New Roman" w:hAnsi="Times New Roman"/>
                <w:sz w:val="18"/>
                <w:szCs w:val="18"/>
              </w:rPr>
            </w:pPr>
            <w:r>
              <w:rPr>
                <w:rFonts w:ascii="Times New Roman" w:hAnsi="Times New Roman"/>
                <w:sz w:val="18"/>
                <w:szCs w:val="18"/>
              </w:rPr>
              <w:t>С</w:t>
            </w:r>
            <w:r w:rsidR="000C0C24" w:rsidRPr="00204D07">
              <w:rPr>
                <w:rFonts w:ascii="Times New Roman" w:hAnsi="Times New Roman"/>
                <w:sz w:val="18"/>
                <w:szCs w:val="18"/>
              </w:rPr>
              <w:t xml:space="preserve">редства бюджета </w:t>
            </w:r>
            <w:r w:rsidR="00A5336F" w:rsidRPr="00A5336F">
              <w:rPr>
                <w:rFonts w:ascii="Times New Roman" w:hAnsi="Times New Roman"/>
                <w:sz w:val="20"/>
                <w:szCs w:val="20"/>
              </w:rPr>
              <w:t>городского округа Истра</w:t>
            </w:r>
            <w:r w:rsidR="000C0C24" w:rsidRPr="00A5336F">
              <w:rPr>
                <w:rFonts w:ascii="Times New Roman" w:hAnsi="Times New Roman"/>
                <w:sz w:val="18"/>
                <w:szCs w:val="18"/>
              </w:rPr>
              <w:t xml:space="preserve"> </w:t>
            </w:r>
          </w:p>
        </w:tc>
        <w:tc>
          <w:tcPr>
            <w:tcW w:w="4195" w:type="dxa"/>
            <w:shd w:val="clear" w:color="auto" w:fill="auto"/>
          </w:tcPr>
          <w:p w:rsidR="00EB4D4F" w:rsidRDefault="000C0C24" w:rsidP="007C304B">
            <w:pPr>
              <w:pStyle w:val="a9"/>
              <w:rPr>
                <w:rFonts w:ascii="Times New Roman" w:hAnsi="Times New Roman"/>
                <w:sz w:val="18"/>
                <w:szCs w:val="18"/>
              </w:rPr>
            </w:pPr>
            <w:proofErr w:type="gramStart"/>
            <w:r w:rsidRPr="00B046C1">
              <w:rPr>
                <w:rFonts w:ascii="Times New Roman" w:hAnsi="Times New Roman"/>
                <w:sz w:val="18"/>
                <w:szCs w:val="18"/>
                <w:u w:val="single"/>
              </w:rPr>
              <w:t>2017 год</w:t>
            </w:r>
            <w:r w:rsidR="007C304B" w:rsidRPr="00B046C1">
              <w:rPr>
                <w:rFonts w:ascii="Times New Roman" w:hAnsi="Times New Roman"/>
                <w:sz w:val="18"/>
                <w:szCs w:val="18"/>
                <w:u w:val="single"/>
              </w:rPr>
              <w:t>:</w:t>
            </w:r>
            <w:r w:rsidR="007C304B" w:rsidRPr="00B046C1">
              <w:rPr>
                <w:rFonts w:ascii="Times New Roman" w:hAnsi="Times New Roman"/>
                <w:color w:val="000000"/>
                <w:sz w:val="18"/>
                <w:szCs w:val="18"/>
              </w:rPr>
              <w:t xml:space="preserve"> </w:t>
            </w:r>
            <w:r w:rsidR="00105685" w:rsidRPr="00B046C1">
              <w:rPr>
                <w:rFonts w:ascii="Times New Roman" w:hAnsi="Times New Roman"/>
                <w:color w:val="000000"/>
                <w:sz w:val="18"/>
                <w:szCs w:val="18"/>
              </w:rPr>
              <w:t>(</w:t>
            </w:r>
            <w:r w:rsidR="004258E9" w:rsidRPr="00B046C1">
              <w:rPr>
                <w:rFonts w:ascii="Times New Roman" w:hAnsi="Times New Roman"/>
                <w:color w:val="000000"/>
                <w:sz w:val="18"/>
                <w:szCs w:val="18"/>
              </w:rPr>
              <w:t>1 семья х 5 человек + 3 семьи х 4 чел</w:t>
            </w:r>
            <w:r w:rsidR="004258E9" w:rsidRPr="00B046C1">
              <w:rPr>
                <w:rFonts w:ascii="Times New Roman" w:hAnsi="Times New Roman"/>
                <w:color w:val="000000"/>
                <w:sz w:val="18"/>
                <w:szCs w:val="18"/>
              </w:rPr>
              <w:t>о</w:t>
            </w:r>
            <w:r w:rsidR="004258E9" w:rsidRPr="00B046C1">
              <w:rPr>
                <w:rFonts w:ascii="Times New Roman" w:hAnsi="Times New Roman"/>
                <w:color w:val="000000"/>
                <w:sz w:val="18"/>
                <w:szCs w:val="18"/>
              </w:rPr>
              <w:t xml:space="preserve">века + 1 семья х 3 человека) </w:t>
            </w:r>
            <w:r w:rsidR="00105685" w:rsidRPr="00B046C1">
              <w:rPr>
                <w:rFonts w:ascii="Times New Roman" w:hAnsi="Times New Roman"/>
                <w:color w:val="000000"/>
                <w:sz w:val="18"/>
                <w:szCs w:val="18"/>
              </w:rPr>
              <w:t xml:space="preserve"> х </w:t>
            </w:r>
            <w:r w:rsidR="007C304B" w:rsidRPr="00B046C1">
              <w:rPr>
                <w:rFonts w:ascii="Times New Roman" w:hAnsi="Times New Roman"/>
                <w:color w:val="000000"/>
                <w:sz w:val="18"/>
                <w:szCs w:val="18"/>
              </w:rPr>
              <w:t xml:space="preserve"> 18 кв.м </w:t>
            </w:r>
            <w:r w:rsidR="00105685" w:rsidRPr="00B046C1">
              <w:rPr>
                <w:rFonts w:ascii="Times New Roman" w:hAnsi="Times New Roman"/>
                <w:color w:val="000000"/>
                <w:sz w:val="18"/>
                <w:szCs w:val="18"/>
              </w:rPr>
              <w:t xml:space="preserve">+ </w:t>
            </w:r>
            <w:r w:rsidR="00A9518F">
              <w:rPr>
                <w:rFonts w:ascii="Times New Roman" w:hAnsi="Times New Roman"/>
                <w:color w:val="000000"/>
                <w:sz w:val="18"/>
                <w:szCs w:val="18"/>
              </w:rPr>
              <w:t>1</w:t>
            </w:r>
            <w:r w:rsidR="00105685" w:rsidRPr="00B046C1">
              <w:rPr>
                <w:rFonts w:ascii="Times New Roman" w:hAnsi="Times New Roman"/>
                <w:color w:val="000000"/>
                <w:sz w:val="18"/>
                <w:szCs w:val="18"/>
              </w:rPr>
              <w:t xml:space="preserve"> семь</w:t>
            </w:r>
            <w:r w:rsidR="00A9518F">
              <w:rPr>
                <w:rFonts w:ascii="Times New Roman" w:hAnsi="Times New Roman"/>
                <w:color w:val="000000"/>
                <w:sz w:val="18"/>
                <w:szCs w:val="18"/>
              </w:rPr>
              <w:t>я</w:t>
            </w:r>
            <w:r w:rsidR="00105685" w:rsidRPr="00B046C1">
              <w:rPr>
                <w:rFonts w:ascii="Times New Roman" w:hAnsi="Times New Roman"/>
                <w:color w:val="000000"/>
                <w:sz w:val="18"/>
                <w:szCs w:val="18"/>
              </w:rPr>
              <w:t xml:space="preserve"> (2 человека) х 42 кв.м) </w:t>
            </w:r>
            <w:r w:rsidR="00105685" w:rsidRPr="00EB4D4F">
              <w:rPr>
                <w:rFonts w:ascii="Times New Roman" w:hAnsi="Times New Roman"/>
                <w:sz w:val="18"/>
                <w:szCs w:val="18"/>
              </w:rPr>
              <w:t xml:space="preserve">х </w:t>
            </w:r>
            <w:r w:rsidR="007C304B" w:rsidRPr="00EB4D4F">
              <w:rPr>
                <w:rFonts w:ascii="Times New Roman" w:hAnsi="Times New Roman"/>
                <w:sz w:val="18"/>
                <w:szCs w:val="18"/>
              </w:rPr>
              <w:t>5</w:t>
            </w:r>
            <w:r w:rsidR="007B5312" w:rsidRPr="00EB4D4F">
              <w:rPr>
                <w:rFonts w:ascii="Times New Roman" w:hAnsi="Times New Roman"/>
                <w:sz w:val="18"/>
                <w:szCs w:val="18"/>
              </w:rPr>
              <w:t xml:space="preserve">4 </w:t>
            </w:r>
            <w:r w:rsidR="00347E2D">
              <w:rPr>
                <w:rFonts w:ascii="Times New Roman" w:hAnsi="Times New Roman"/>
                <w:sz w:val="18"/>
                <w:szCs w:val="18"/>
              </w:rPr>
              <w:t>479</w:t>
            </w:r>
            <w:r w:rsidR="007C304B" w:rsidRPr="00EB4D4F">
              <w:rPr>
                <w:rFonts w:ascii="Times New Roman" w:hAnsi="Times New Roman"/>
                <w:sz w:val="18"/>
                <w:szCs w:val="18"/>
              </w:rPr>
              <w:t xml:space="preserve"> </w:t>
            </w:r>
            <w:proofErr w:type="spellStart"/>
            <w:r w:rsidR="007C304B" w:rsidRPr="00EB4D4F">
              <w:rPr>
                <w:rFonts w:ascii="Times New Roman" w:hAnsi="Times New Roman"/>
                <w:sz w:val="18"/>
                <w:szCs w:val="18"/>
              </w:rPr>
              <w:t>руб</w:t>
            </w:r>
            <w:proofErr w:type="spellEnd"/>
            <w:r w:rsidR="007C304B" w:rsidRPr="00EB4D4F">
              <w:rPr>
                <w:rFonts w:ascii="Times New Roman" w:hAnsi="Times New Roman"/>
                <w:sz w:val="18"/>
                <w:szCs w:val="18"/>
              </w:rPr>
              <w:t xml:space="preserve">/кв.м * 0,35 = </w:t>
            </w:r>
            <w:r w:rsidR="00105685" w:rsidRPr="00EB4D4F">
              <w:rPr>
                <w:rFonts w:ascii="Times New Roman" w:hAnsi="Times New Roman"/>
                <w:sz w:val="18"/>
                <w:szCs w:val="18"/>
              </w:rPr>
              <w:t xml:space="preserve"> </w:t>
            </w:r>
            <w:r w:rsidR="00377578">
              <w:rPr>
                <w:rFonts w:ascii="Times New Roman" w:hAnsi="Times New Roman"/>
                <w:sz w:val="18"/>
                <w:szCs w:val="18"/>
              </w:rPr>
              <w:t>7 665 195,3</w:t>
            </w:r>
            <w:r w:rsidR="00347E2D">
              <w:rPr>
                <w:rFonts w:ascii="Times New Roman" w:hAnsi="Times New Roman"/>
                <w:sz w:val="18"/>
                <w:szCs w:val="18"/>
              </w:rPr>
              <w:t xml:space="preserve"> </w:t>
            </w:r>
            <w:proofErr w:type="spellStart"/>
            <w:r w:rsidR="00347E2D">
              <w:rPr>
                <w:rFonts w:ascii="Times New Roman" w:hAnsi="Times New Roman"/>
                <w:sz w:val="18"/>
                <w:szCs w:val="18"/>
              </w:rPr>
              <w:t>руб</w:t>
            </w:r>
            <w:proofErr w:type="spellEnd"/>
            <w:r w:rsidR="00A9518F">
              <w:rPr>
                <w:rFonts w:ascii="Times New Roman" w:hAnsi="Times New Roman"/>
                <w:sz w:val="18"/>
                <w:szCs w:val="18"/>
              </w:rPr>
              <w:t xml:space="preserve"> </w:t>
            </w:r>
            <w:r w:rsidR="00347E2D">
              <w:rPr>
                <w:rFonts w:ascii="Times New Roman" w:hAnsi="Times New Roman"/>
                <w:sz w:val="18"/>
                <w:szCs w:val="18"/>
              </w:rPr>
              <w:t>=</w:t>
            </w:r>
            <w:r w:rsidR="00A9518F">
              <w:rPr>
                <w:rFonts w:ascii="Times New Roman" w:hAnsi="Times New Roman"/>
                <w:sz w:val="18"/>
                <w:szCs w:val="18"/>
              </w:rPr>
              <w:t xml:space="preserve"> </w:t>
            </w:r>
            <w:r w:rsidR="00377578">
              <w:rPr>
                <w:rFonts w:ascii="Times New Roman" w:hAnsi="Times New Roman"/>
                <w:sz w:val="18"/>
                <w:szCs w:val="18"/>
              </w:rPr>
              <w:t>7 665,2</w:t>
            </w:r>
            <w:r w:rsidR="007C304B" w:rsidRPr="00EB4D4F">
              <w:rPr>
                <w:rFonts w:ascii="Times New Roman" w:hAnsi="Times New Roman"/>
                <w:sz w:val="18"/>
                <w:szCs w:val="18"/>
              </w:rPr>
              <w:t xml:space="preserve"> тыс. </w:t>
            </w:r>
            <w:proofErr w:type="spellStart"/>
            <w:r w:rsidR="007C304B" w:rsidRPr="00EB4D4F">
              <w:rPr>
                <w:rFonts w:ascii="Times New Roman" w:hAnsi="Times New Roman"/>
                <w:sz w:val="18"/>
                <w:szCs w:val="18"/>
              </w:rPr>
              <w:t>руб</w:t>
            </w:r>
            <w:proofErr w:type="spellEnd"/>
            <w:r w:rsidR="007C304B" w:rsidRPr="00EB4D4F">
              <w:rPr>
                <w:rFonts w:ascii="Times New Roman" w:hAnsi="Times New Roman"/>
                <w:sz w:val="18"/>
                <w:szCs w:val="18"/>
              </w:rPr>
              <w:t xml:space="preserve">,  </w:t>
            </w:r>
            <w:proofErr w:type="gramEnd"/>
          </w:p>
          <w:p w:rsidR="0063016E" w:rsidRPr="00EB4D4F" w:rsidRDefault="007C304B" w:rsidP="007C304B">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sidR="00C34A09">
              <w:rPr>
                <w:rFonts w:ascii="Times New Roman" w:hAnsi="Times New Roman"/>
                <w:sz w:val="18"/>
                <w:szCs w:val="18"/>
              </w:rPr>
              <w:t>1 195,77</w:t>
            </w:r>
            <w:r w:rsidR="0063016E" w:rsidRPr="00EB4D4F">
              <w:rPr>
                <w:rFonts w:ascii="Times New Roman" w:hAnsi="Times New Roman"/>
                <w:sz w:val="18"/>
                <w:szCs w:val="18"/>
              </w:rPr>
              <w:t xml:space="preserve"> тыс.руб (или </w:t>
            </w:r>
            <w:r w:rsidR="00C34A09">
              <w:rPr>
                <w:rFonts w:ascii="Times New Roman" w:hAnsi="Times New Roman"/>
                <w:sz w:val="18"/>
                <w:szCs w:val="18"/>
              </w:rPr>
              <w:t>15,6</w:t>
            </w:r>
            <w:r w:rsidR="0063016E" w:rsidRPr="00EB4D4F">
              <w:rPr>
                <w:rFonts w:ascii="Times New Roman" w:hAnsi="Times New Roman"/>
                <w:sz w:val="18"/>
                <w:szCs w:val="18"/>
              </w:rPr>
              <w:t xml:space="preserve"> %)</w:t>
            </w:r>
          </w:p>
          <w:p w:rsidR="007C304B" w:rsidRPr="00EB4D4F" w:rsidRDefault="007C304B" w:rsidP="007C304B">
            <w:pPr>
              <w:pStyle w:val="a9"/>
              <w:rPr>
                <w:rFonts w:ascii="Times New Roman" w:hAnsi="Times New Roman"/>
                <w:sz w:val="18"/>
                <w:szCs w:val="18"/>
              </w:rPr>
            </w:pPr>
            <w:r w:rsidRPr="00EB4D4F">
              <w:rPr>
                <w:rFonts w:ascii="Times New Roman" w:hAnsi="Times New Roman"/>
                <w:sz w:val="18"/>
                <w:szCs w:val="18"/>
              </w:rPr>
              <w:t xml:space="preserve">средства бюджета Московской области </w:t>
            </w:r>
            <w:r w:rsidR="0063016E" w:rsidRPr="00EB4D4F">
              <w:rPr>
                <w:rFonts w:ascii="Times New Roman" w:hAnsi="Times New Roman"/>
                <w:sz w:val="18"/>
                <w:szCs w:val="18"/>
              </w:rPr>
              <w:t xml:space="preserve"> 3</w:t>
            </w:r>
            <w:r w:rsidR="00C34A09">
              <w:rPr>
                <w:rFonts w:ascii="Times New Roman" w:hAnsi="Times New Roman"/>
                <w:sz w:val="18"/>
                <w:szCs w:val="18"/>
              </w:rPr>
              <w:t> 234,72</w:t>
            </w:r>
            <w:r w:rsidR="0063016E" w:rsidRPr="00EB4D4F">
              <w:rPr>
                <w:rFonts w:ascii="Times New Roman" w:hAnsi="Times New Roman"/>
                <w:sz w:val="18"/>
                <w:szCs w:val="18"/>
              </w:rPr>
              <w:t xml:space="preserve"> </w:t>
            </w:r>
            <w:r w:rsidRPr="00EB4D4F">
              <w:rPr>
                <w:rFonts w:ascii="Times New Roman" w:hAnsi="Times New Roman"/>
                <w:sz w:val="18"/>
                <w:szCs w:val="18"/>
              </w:rPr>
              <w:t>тыс. руб.</w:t>
            </w:r>
            <w:r w:rsidR="0063016E" w:rsidRPr="00EB4D4F">
              <w:rPr>
                <w:rFonts w:ascii="Times New Roman" w:hAnsi="Times New Roman"/>
                <w:sz w:val="18"/>
                <w:szCs w:val="18"/>
              </w:rPr>
              <w:t xml:space="preserve"> (или </w:t>
            </w:r>
            <w:r w:rsidR="00C34A09">
              <w:rPr>
                <w:rFonts w:ascii="Times New Roman" w:hAnsi="Times New Roman"/>
                <w:sz w:val="18"/>
                <w:szCs w:val="18"/>
              </w:rPr>
              <w:t>42,2</w:t>
            </w:r>
            <w:r w:rsidR="0063016E" w:rsidRPr="00EB4D4F">
              <w:rPr>
                <w:rFonts w:ascii="Times New Roman" w:hAnsi="Times New Roman"/>
                <w:sz w:val="18"/>
                <w:szCs w:val="18"/>
              </w:rPr>
              <w:t>%)</w:t>
            </w:r>
          </w:p>
          <w:p w:rsidR="000C0C24" w:rsidRPr="00EB4D4F" w:rsidRDefault="007C304B" w:rsidP="0063016E">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w:t>
            </w:r>
            <w:r w:rsidR="0063016E" w:rsidRPr="00EB4D4F">
              <w:rPr>
                <w:rFonts w:ascii="Times New Roman" w:hAnsi="Times New Roman"/>
                <w:sz w:val="18"/>
                <w:szCs w:val="18"/>
              </w:rPr>
              <w:t>3</w:t>
            </w:r>
            <w:r w:rsidR="00C34A09">
              <w:rPr>
                <w:rFonts w:ascii="Times New Roman" w:hAnsi="Times New Roman"/>
                <w:sz w:val="18"/>
                <w:szCs w:val="18"/>
              </w:rPr>
              <w:t> 234,72</w:t>
            </w:r>
            <w:r w:rsidR="0063016E" w:rsidRPr="00EB4D4F">
              <w:rPr>
                <w:rFonts w:ascii="Times New Roman" w:hAnsi="Times New Roman"/>
                <w:sz w:val="18"/>
                <w:szCs w:val="18"/>
              </w:rPr>
              <w:t xml:space="preserve"> тыс. руб. (или </w:t>
            </w:r>
            <w:r w:rsidR="00C34A09">
              <w:rPr>
                <w:rFonts w:ascii="Times New Roman" w:hAnsi="Times New Roman"/>
                <w:sz w:val="18"/>
                <w:szCs w:val="18"/>
              </w:rPr>
              <w:t>42,2</w:t>
            </w:r>
            <w:r w:rsidR="0063016E" w:rsidRPr="00EB4D4F">
              <w:rPr>
                <w:rFonts w:ascii="Times New Roman" w:hAnsi="Times New Roman"/>
                <w:sz w:val="18"/>
                <w:szCs w:val="18"/>
              </w:rPr>
              <w:t>%)</w:t>
            </w:r>
          </w:p>
          <w:p w:rsidR="004258E9" w:rsidRPr="00EB4D4F" w:rsidRDefault="004258E9" w:rsidP="0063016E">
            <w:pPr>
              <w:pStyle w:val="a9"/>
              <w:rPr>
                <w:rFonts w:ascii="Times New Roman" w:hAnsi="Times New Roman"/>
                <w:sz w:val="18"/>
                <w:szCs w:val="18"/>
              </w:rPr>
            </w:pPr>
          </w:p>
          <w:p w:rsidR="00C34A09" w:rsidRDefault="004258E9" w:rsidP="00C34A09">
            <w:pPr>
              <w:pStyle w:val="a9"/>
              <w:rPr>
                <w:rFonts w:ascii="Times New Roman" w:hAnsi="Times New Roman"/>
                <w:sz w:val="18"/>
                <w:szCs w:val="18"/>
              </w:rPr>
            </w:pPr>
            <w:proofErr w:type="gramStart"/>
            <w:r w:rsidRPr="00EB4D4F">
              <w:rPr>
                <w:rFonts w:ascii="Times New Roman" w:hAnsi="Times New Roman"/>
                <w:sz w:val="18"/>
                <w:szCs w:val="18"/>
                <w:u w:val="single"/>
              </w:rPr>
              <w:t>2018 год:</w:t>
            </w:r>
            <w:r w:rsidR="00C34A09" w:rsidRPr="00B046C1">
              <w:rPr>
                <w:rFonts w:ascii="Times New Roman" w:hAnsi="Times New Roman"/>
                <w:color w:val="000000"/>
                <w:sz w:val="18"/>
                <w:szCs w:val="18"/>
              </w:rPr>
              <w:t xml:space="preserve"> (1 семья х 5 человек + 3 семьи х 4 чел</w:t>
            </w:r>
            <w:r w:rsidR="00C34A09" w:rsidRPr="00B046C1">
              <w:rPr>
                <w:rFonts w:ascii="Times New Roman" w:hAnsi="Times New Roman"/>
                <w:color w:val="000000"/>
                <w:sz w:val="18"/>
                <w:szCs w:val="18"/>
              </w:rPr>
              <w:t>о</w:t>
            </w:r>
            <w:r w:rsidR="00C34A09" w:rsidRPr="00B046C1">
              <w:rPr>
                <w:rFonts w:ascii="Times New Roman" w:hAnsi="Times New Roman"/>
                <w:color w:val="000000"/>
                <w:sz w:val="18"/>
                <w:szCs w:val="18"/>
              </w:rPr>
              <w:t xml:space="preserve">века + 1 семья х 3 человека)  х  18 кв.м + </w:t>
            </w:r>
            <w:r w:rsidR="00C34A09">
              <w:rPr>
                <w:rFonts w:ascii="Times New Roman" w:hAnsi="Times New Roman"/>
                <w:color w:val="000000"/>
                <w:sz w:val="18"/>
                <w:szCs w:val="18"/>
              </w:rPr>
              <w:t>1</w:t>
            </w:r>
            <w:r w:rsidR="00C34A09" w:rsidRPr="00B046C1">
              <w:rPr>
                <w:rFonts w:ascii="Times New Roman" w:hAnsi="Times New Roman"/>
                <w:color w:val="000000"/>
                <w:sz w:val="18"/>
                <w:szCs w:val="18"/>
              </w:rPr>
              <w:t xml:space="preserve"> семь</w:t>
            </w:r>
            <w:r w:rsidR="00C34A09">
              <w:rPr>
                <w:rFonts w:ascii="Times New Roman" w:hAnsi="Times New Roman"/>
                <w:color w:val="000000"/>
                <w:sz w:val="18"/>
                <w:szCs w:val="18"/>
              </w:rPr>
              <w:t>я</w:t>
            </w:r>
            <w:r w:rsidR="00C34A09" w:rsidRPr="00B046C1">
              <w:rPr>
                <w:rFonts w:ascii="Times New Roman" w:hAnsi="Times New Roman"/>
                <w:color w:val="000000"/>
                <w:sz w:val="18"/>
                <w:szCs w:val="18"/>
              </w:rPr>
              <w:t xml:space="preserve"> (2 человека) х 42 кв.м) </w:t>
            </w:r>
            <w:r w:rsidR="00C34A09" w:rsidRPr="00EB4D4F">
              <w:rPr>
                <w:rFonts w:ascii="Times New Roman" w:hAnsi="Times New Roman"/>
                <w:sz w:val="18"/>
                <w:szCs w:val="18"/>
              </w:rPr>
              <w:t xml:space="preserve">х 54 </w:t>
            </w:r>
            <w:r w:rsidR="00C34A09">
              <w:rPr>
                <w:rFonts w:ascii="Times New Roman" w:hAnsi="Times New Roman"/>
                <w:sz w:val="18"/>
                <w:szCs w:val="18"/>
              </w:rPr>
              <w:t>479</w:t>
            </w:r>
            <w:r w:rsidR="00C34A09" w:rsidRPr="00EB4D4F">
              <w:rPr>
                <w:rFonts w:ascii="Times New Roman" w:hAnsi="Times New Roman"/>
                <w:sz w:val="18"/>
                <w:szCs w:val="18"/>
              </w:rPr>
              <w:t xml:space="preserve">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xml:space="preserve">/кв.м * 0,35 =  </w:t>
            </w:r>
            <w:r w:rsidR="00C34A09">
              <w:rPr>
                <w:rFonts w:ascii="Times New Roman" w:hAnsi="Times New Roman"/>
                <w:sz w:val="18"/>
                <w:szCs w:val="18"/>
              </w:rPr>
              <w:t xml:space="preserve">7 665 195,3 </w:t>
            </w:r>
            <w:proofErr w:type="spellStart"/>
            <w:r w:rsidR="00C34A09">
              <w:rPr>
                <w:rFonts w:ascii="Times New Roman" w:hAnsi="Times New Roman"/>
                <w:sz w:val="18"/>
                <w:szCs w:val="18"/>
              </w:rPr>
              <w:t>руб</w:t>
            </w:r>
            <w:proofErr w:type="spellEnd"/>
            <w:r w:rsidR="00C34A09">
              <w:rPr>
                <w:rFonts w:ascii="Times New Roman" w:hAnsi="Times New Roman"/>
                <w:sz w:val="18"/>
                <w:szCs w:val="18"/>
              </w:rPr>
              <w:t xml:space="preserve"> = 7 665,2</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xml:space="preserve">,  </w:t>
            </w:r>
            <w:proofErr w:type="gramEnd"/>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Pr>
                <w:rFonts w:ascii="Times New Roman" w:hAnsi="Times New Roman"/>
                <w:sz w:val="18"/>
                <w:szCs w:val="18"/>
              </w:rPr>
              <w:t>1 195,77</w:t>
            </w:r>
            <w:r w:rsidRPr="00EB4D4F">
              <w:rPr>
                <w:rFonts w:ascii="Times New Roman" w:hAnsi="Times New Roman"/>
                <w:sz w:val="18"/>
                <w:szCs w:val="18"/>
              </w:rPr>
              <w:t xml:space="preserve"> тыс.руб (или </w:t>
            </w:r>
            <w:r>
              <w:rPr>
                <w:rFonts w:ascii="Times New Roman" w:hAnsi="Times New Roman"/>
                <w:sz w:val="18"/>
                <w:szCs w:val="18"/>
              </w:rPr>
              <w:t>15,6</w:t>
            </w:r>
            <w:r w:rsidRPr="00EB4D4F">
              <w:rPr>
                <w:rFonts w:ascii="Times New Roman" w:hAnsi="Times New Roman"/>
                <w:sz w:val="18"/>
                <w:szCs w:val="18"/>
              </w:rPr>
              <w:t xml:space="preserve">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средства бюджета Московской области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4258E9" w:rsidRPr="00EB4D4F" w:rsidRDefault="004258E9" w:rsidP="00927082">
            <w:pPr>
              <w:pStyle w:val="a9"/>
              <w:rPr>
                <w:rFonts w:ascii="Times New Roman" w:hAnsi="Times New Roman"/>
                <w:sz w:val="18"/>
                <w:szCs w:val="18"/>
              </w:rPr>
            </w:pPr>
          </w:p>
          <w:p w:rsidR="00C34A09" w:rsidRDefault="00114605" w:rsidP="00C34A09">
            <w:pPr>
              <w:pStyle w:val="a9"/>
              <w:rPr>
                <w:rFonts w:ascii="Times New Roman" w:hAnsi="Times New Roman"/>
                <w:sz w:val="18"/>
                <w:szCs w:val="18"/>
              </w:rPr>
            </w:pPr>
            <w:proofErr w:type="gramStart"/>
            <w:r w:rsidRPr="00EB4D4F">
              <w:rPr>
                <w:rFonts w:ascii="Times New Roman" w:hAnsi="Times New Roman"/>
                <w:sz w:val="18"/>
                <w:szCs w:val="18"/>
                <w:u w:val="single"/>
              </w:rPr>
              <w:t>2019 год</w:t>
            </w:r>
            <w:r w:rsidRPr="00EB4D4F">
              <w:rPr>
                <w:rFonts w:ascii="Times New Roman" w:hAnsi="Times New Roman"/>
                <w:sz w:val="18"/>
                <w:szCs w:val="18"/>
              </w:rPr>
              <w:t>:</w:t>
            </w:r>
            <w:r w:rsidR="00C34A09" w:rsidRPr="00B046C1">
              <w:rPr>
                <w:rFonts w:ascii="Times New Roman" w:hAnsi="Times New Roman"/>
                <w:color w:val="000000"/>
                <w:sz w:val="18"/>
                <w:szCs w:val="18"/>
              </w:rPr>
              <w:t xml:space="preserve"> (1 семья х 5 человек + 3 семьи х 4 чел</w:t>
            </w:r>
            <w:r w:rsidR="00C34A09" w:rsidRPr="00B046C1">
              <w:rPr>
                <w:rFonts w:ascii="Times New Roman" w:hAnsi="Times New Roman"/>
                <w:color w:val="000000"/>
                <w:sz w:val="18"/>
                <w:szCs w:val="18"/>
              </w:rPr>
              <w:t>о</w:t>
            </w:r>
            <w:r w:rsidR="00C34A09" w:rsidRPr="00B046C1">
              <w:rPr>
                <w:rFonts w:ascii="Times New Roman" w:hAnsi="Times New Roman"/>
                <w:color w:val="000000"/>
                <w:sz w:val="18"/>
                <w:szCs w:val="18"/>
              </w:rPr>
              <w:t xml:space="preserve">века + 1 семья х 3 человека)  х  18 кв.м + </w:t>
            </w:r>
            <w:r w:rsidR="00C34A09">
              <w:rPr>
                <w:rFonts w:ascii="Times New Roman" w:hAnsi="Times New Roman"/>
                <w:color w:val="000000"/>
                <w:sz w:val="18"/>
                <w:szCs w:val="18"/>
              </w:rPr>
              <w:t>1</w:t>
            </w:r>
            <w:r w:rsidR="00C34A09" w:rsidRPr="00B046C1">
              <w:rPr>
                <w:rFonts w:ascii="Times New Roman" w:hAnsi="Times New Roman"/>
                <w:color w:val="000000"/>
                <w:sz w:val="18"/>
                <w:szCs w:val="18"/>
              </w:rPr>
              <w:t xml:space="preserve"> семь</w:t>
            </w:r>
            <w:r w:rsidR="00C34A09">
              <w:rPr>
                <w:rFonts w:ascii="Times New Roman" w:hAnsi="Times New Roman"/>
                <w:color w:val="000000"/>
                <w:sz w:val="18"/>
                <w:szCs w:val="18"/>
              </w:rPr>
              <w:t>я</w:t>
            </w:r>
            <w:r w:rsidR="00C34A09" w:rsidRPr="00B046C1">
              <w:rPr>
                <w:rFonts w:ascii="Times New Roman" w:hAnsi="Times New Roman"/>
                <w:color w:val="000000"/>
                <w:sz w:val="18"/>
                <w:szCs w:val="18"/>
              </w:rPr>
              <w:t xml:space="preserve"> (2 человека) х 42 кв.м) </w:t>
            </w:r>
            <w:r w:rsidR="00C34A09" w:rsidRPr="00EB4D4F">
              <w:rPr>
                <w:rFonts w:ascii="Times New Roman" w:hAnsi="Times New Roman"/>
                <w:sz w:val="18"/>
                <w:szCs w:val="18"/>
              </w:rPr>
              <w:t xml:space="preserve">х 54 </w:t>
            </w:r>
            <w:r w:rsidR="00C34A09">
              <w:rPr>
                <w:rFonts w:ascii="Times New Roman" w:hAnsi="Times New Roman"/>
                <w:sz w:val="18"/>
                <w:szCs w:val="18"/>
              </w:rPr>
              <w:t>479</w:t>
            </w:r>
            <w:r w:rsidR="00C34A09" w:rsidRPr="00EB4D4F">
              <w:rPr>
                <w:rFonts w:ascii="Times New Roman" w:hAnsi="Times New Roman"/>
                <w:sz w:val="18"/>
                <w:szCs w:val="18"/>
              </w:rPr>
              <w:t xml:space="preserve">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xml:space="preserve">/кв.м * 0,35 =  </w:t>
            </w:r>
            <w:r w:rsidR="00C34A09">
              <w:rPr>
                <w:rFonts w:ascii="Times New Roman" w:hAnsi="Times New Roman"/>
                <w:sz w:val="18"/>
                <w:szCs w:val="18"/>
              </w:rPr>
              <w:t xml:space="preserve">7 665 195,3 </w:t>
            </w:r>
            <w:proofErr w:type="spellStart"/>
            <w:r w:rsidR="00C34A09">
              <w:rPr>
                <w:rFonts w:ascii="Times New Roman" w:hAnsi="Times New Roman"/>
                <w:sz w:val="18"/>
                <w:szCs w:val="18"/>
              </w:rPr>
              <w:t>руб</w:t>
            </w:r>
            <w:proofErr w:type="spellEnd"/>
            <w:r w:rsidR="00C34A09">
              <w:rPr>
                <w:rFonts w:ascii="Times New Roman" w:hAnsi="Times New Roman"/>
                <w:sz w:val="18"/>
                <w:szCs w:val="18"/>
              </w:rPr>
              <w:t xml:space="preserve"> = 7 665,2</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xml:space="preserve">,  </w:t>
            </w:r>
            <w:proofErr w:type="gramEnd"/>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 xml:space="preserve">из них средства федерального </w:t>
            </w:r>
            <w:r>
              <w:rPr>
                <w:rFonts w:ascii="Times New Roman" w:hAnsi="Times New Roman"/>
                <w:sz w:val="18"/>
                <w:szCs w:val="18"/>
              </w:rPr>
              <w:t>1 195,77</w:t>
            </w:r>
            <w:r w:rsidRPr="00EB4D4F">
              <w:rPr>
                <w:rFonts w:ascii="Times New Roman" w:hAnsi="Times New Roman"/>
                <w:sz w:val="18"/>
                <w:szCs w:val="18"/>
              </w:rPr>
              <w:t xml:space="preserve"> тыс.руб (или </w:t>
            </w:r>
            <w:r>
              <w:rPr>
                <w:rFonts w:ascii="Times New Roman" w:hAnsi="Times New Roman"/>
                <w:sz w:val="18"/>
                <w:szCs w:val="18"/>
              </w:rPr>
              <w:t>15,6</w:t>
            </w:r>
            <w:r w:rsidRPr="00EB4D4F">
              <w:rPr>
                <w:rFonts w:ascii="Times New Roman" w:hAnsi="Times New Roman"/>
                <w:sz w:val="18"/>
                <w:szCs w:val="18"/>
              </w:rPr>
              <w:t xml:space="preserve"> %)</w:t>
            </w:r>
          </w:p>
          <w:p w:rsidR="00C34A09" w:rsidRPr="00EB4D4F" w:rsidRDefault="00C34A09" w:rsidP="00C34A09">
            <w:pPr>
              <w:pStyle w:val="a9"/>
              <w:rPr>
                <w:rFonts w:ascii="Times New Roman" w:hAnsi="Times New Roman"/>
                <w:sz w:val="18"/>
                <w:szCs w:val="18"/>
              </w:rPr>
            </w:pPr>
            <w:r w:rsidRPr="00EB4D4F">
              <w:rPr>
                <w:rFonts w:ascii="Times New Roman" w:hAnsi="Times New Roman"/>
                <w:sz w:val="18"/>
                <w:szCs w:val="18"/>
              </w:rPr>
              <w:t>средства бюджета Московской области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p w:rsidR="00114605" w:rsidRPr="00204D07" w:rsidRDefault="00C34A09" w:rsidP="00A5336F">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Pr="00EB4D4F">
              <w:rPr>
                <w:rFonts w:ascii="Times New Roman" w:hAnsi="Times New Roman"/>
                <w:sz w:val="18"/>
                <w:szCs w:val="18"/>
              </w:rPr>
              <w:t xml:space="preserve"> 3</w:t>
            </w:r>
            <w:r>
              <w:rPr>
                <w:rFonts w:ascii="Times New Roman" w:hAnsi="Times New Roman"/>
                <w:sz w:val="18"/>
                <w:szCs w:val="18"/>
              </w:rPr>
              <w:t> 234,72</w:t>
            </w:r>
            <w:r w:rsidRPr="00EB4D4F">
              <w:rPr>
                <w:rFonts w:ascii="Times New Roman" w:hAnsi="Times New Roman"/>
                <w:sz w:val="18"/>
                <w:szCs w:val="18"/>
              </w:rPr>
              <w:t xml:space="preserve"> тыс. руб. (или </w:t>
            </w:r>
            <w:r>
              <w:rPr>
                <w:rFonts w:ascii="Times New Roman" w:hAnsi="Times New Roman"/>
                <w:sz w:val="18"/>
                <w:szCs w:val="18"/>
              </w:rPr>
              <w:t>42,2</w:t>
            </w:r>
            <w:r w:rsidRPr="00EB4D4F">
              <w:rPr>
                <w:rFonts w:ascii="Times New Roman" w:hAnsi="Times New Roman"/>
                <w:sz w:val="18"/>
                <w:szCs w:val="18"/>
              </w:rPr>
              <w:t>%)</w:t>
            </w:r>
          </w:p>
        </w:tc>
        <w:tc>
          <w:tcPr>
            <w:tcW w:w="4017" w:type="dxa"/>
            <w:shd w:val="clear" w:color="auto" w:fill="auto"/>
          </w:tcPr>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Всего: </w:t>
            </w:r>
            <w:r w:rsidR="00EB4D4F">
              <w:rPr>
                <w:rFonts w:ascii="Times New Roman" w:hAnsi="Times New Roman"/>
                <w:sz w:val="18"/>
                <w:szCs w:val="18"/>
              </w:rPr>
              <w:t>2</w:t>
            </w:r>
            <w:r w:rsidR="00C34A09">
              <w:rPr>
                <w:rFonts w:ascii="Times New Roman" w:hAnsi="Times New Roman"/>
                <w:sz w:val="18"/>
                <w:szCs w:val="18"/>
              </w:rPr>
              <w:t>2 995,6</w:t>
            </w:r>
            <w:r w:rsidR="00114605" w:rsidRPr="00EB4D4F">
              <w:rPr>
                <w:rFonts w:ascii="Times New Roman" w:hAnsi="Times New Roman"/>
                <w:sz w:val="18"/>
                <w:szCs w:val="18"/>
              </w:rPr>
              <w:t xml:space="preserve"> </w:t>
            </w:r>
            <w:r w:rsidRPr="00EB4D4F">
              <w:rPr>
                <w:rFonts w:ascii="Times New Roman" w:hAnsi="Times New Roman"/>
                <w:sz w:val="18"/>
                <w:szCs w:val="18"/>
              </w:rPr>
              <w:t>тыс. руб., из них</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федерального бюджета </w:t>
            </w:r>
            <w:r w:rsidR="00C34A09">
              <w:rPr>
                <w:rFonts w:ascii="Times New Roman" w:hAnsi="Times New Roman"/>
                <w:sz w:val="18"/>
                <w:szCs w:val="18"/>
              </w:rPr>
              <w:t xml:space="preserve">3 587,3 </w:t>
            </w:r>
            <w:r w:rsidR="00FD7378" w:rsidRPr="00EB4D4F">
              <w:rPr>
                <w:rFonts w:ascii="Times New Roman" w:hAnsi="Times New Roman"/>
                <w:sz w:val="18"/>
                <w:szCs w:val="18"/>
              </w:rPr>
              <w:t>т</w:t>
            </w:r>
            <w:r w:rsidRPr="00EB4D4F">
              <w:rPr>
                <w:rFonts w:ascii="Times New Roman" w:hAnsi="Times New Roman"/>
                <w:sz w:val="18"/>
                <w:szCs w:val="18"/>
              </w:rPr>
              <w:t>ыс.руб,</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бюджета Московской области </w:t>
            </w:r>
            <w:r w:rsidR="00C34A09">
              <w:rPr>
                <w:rFonts w:ascii="Times New Roman" w:hAnsi="Times New Roman"/>
                <w:sz w:val="18"/>
                <w:szCs w:val="18"/>
              </w:rPr>
              <w:t>9 704,15</w:t>
            </w:r>
            <w:r w:rsidRPr="00EB4D4F">
              <w:rPr>
                <w:rFonts w:ascii="Times New Roman" w:hAnsi="Times New Roman"/>
                <w:sz w:val="18"/>
                <w:szCs w:val="18"/>
              </w:rPr>
              <w:t xml:space="preserve"> тыс. </w:t>
            </w:r>
            <w:proofErr w:type="spellStart"/>
            <w:r w:rsidRPr="00EB4D4F">
              <w:rPr>
                <w:rFonts w:ascii="Times New Roman" w:hAnsi="Times New Roman"/>
                <w:sz w:val="18"/>
                <w:szCs w:val="18"/>
              </w:rPr>
              <w:t>руб</w:t>
            </w:r>
            <w:proofErr w:type="spellEnd"/>
            <w:r w:rsidRPr="00EB4D4F">
              <w:rPr>
                <w:rFonts w:ascii="Times New Roman" w:hAnsi="Times New Roman"/>
                <w:sz w:val="18"/>
                <w:szCs w:val="18"/>
              </w:rPr>
              <w:t>,</w:t>
            </w:r>
          </w:p>
          <w:p w:rsidR="000C0C24" w:rsidRPr="00EB4D4F" w:rsidRDefault="000C0C24" w:rsidP="00280AEE">
            <w:pPr>
              <w:pStyle w:val="a9"/>
              <w:rPr>
                <w:rFonts w:ascii="Times New Roman" w:hAnsi="Times New Roman"/>
                <w:sz w:val="18"/>
                <w:szCs w:val="18"/>
              </w:rPr>
            </w:pPr>
            <w:r w:rsidRPr="00EB4D4F">
              <w:rPr>
                <w:rFonts w:ascii="Times New Roman" w:hAnsi="Times New Roman"/>
                <w:sz w:val="18"/>
                <w:szCs w:val="18"/>
              </w:rPr>
              <w:t xml:space="preserve">средства бюджета </w:t>
            </w:r>
            <w:r w:rsidR="00A5336F" w:rsidRPr="00A5336F">
              <w:rPr>
                <w:rFonts w:ascii="Times New Roman" w:hAnsi="Times New Roman"/>
                <w:sz w:val="20"/>
                <w:szCs w:val="20"/>
              </w:rPr>
              <w:t>городского округа Истра</w:t>
            </w:r>
            <w:r w:rsidR="00A5336F">
              <w:rPr>
                <w:rFonts w:ascii="Times New Roman" w:hAnsi="Times New Roman"/>
                <w:sz w:val="18"/>
                <w:szCs w:val="18"/>
              </w:rPr>
              <w:t xml:space="preserve"> </w:t>
            </w:r>
            <w:r w:rsidR="00EB4D4F">
              <w:rPr>
                <w:rFonts w:ascii="Times New Roman" w:hAnsi="Times New Roman"/>
                <w:sz w:val="18"/>
                <w:szCs w:val="18"/>
              </w:rPr>
              <w:t>9</w:t>
            </w:r>
            <w:r w:rsidR="00C34A09">
              <w:rPr>
                <w:rFonts w:ascii="Times New Roman" w:hAnsi="Times New Roman"/>
                <w:sz w:val="18"/>
                <w:szCs w:val="18"/>
              </w:rPr>
              <w:t xml:space="preserve"> 704,15 </w:t>
            </w:r>
            <w:r w:rsidRPr="00EB4D4F">
              <w:rPr>
                <w:rFonts w:ascii="Times New Roman" w:hAnsi="Times New Roman"/>
                <w:sz w:val="18"/>
                <w:szCs w:val="18"/>
              </w:rPr>
              <w:t xml:space="preserve">тыс. </w:t>
            </w:r>
            <w:proofErr w:type="spellStart"/>
            <w:r w:rsidRPr="00EB4D4F">
              <w:rPr>
                <w:rFonts w:ascii="Times New Roman" w:hAnsi="Times New Roman"/>
                <w:sz w:val="18"/>
                <w:szCs w:val="18"/>
              </w:rPr>
              <w:t>руб</w:t>
            </w:r>
            <w:proofErr w:type="spellEnd"/>
          </w:p>
          <w:p w:rsidR="000C0C24" w:rsidRPr="00EB4D4F" w:rsidRDefault="000C0C24" w:rsidP="00280AEE">
            <w:pPr>
              <w:pStyle w:val="a9"/>
              <w:rPr>
                <w:rFonts w:ascii="Times New Roman" w:hAnsi="Times New Roman"/>
                <w:sz w:val="18"/>
                <w:szCs w:val="18"/>
              </w:rPr>
            </w:pPr>
          </w:p>
          <w:p w:rsidR="007C304B" w:rsidRPr="00EB4D4F" w:rsidRDefault="000C0C24" w:rsidP="007C304B">
            <w:pPr>
              <w:pStyle w:val="a9"/>
              <w:rPr>
                <w:rFonts w:ascii="Times New Roman" w:hAnsi="Times New Roman"/>
                <w:sz w:val="18"/>
                <w:szCs w:val="18"/>
              </w:rPr>
            </w:pPr>
            <w:r w:rsidRPr="00EB4D4F">
              <w:rPr>
                <w:rFonts w:ascii="Times New Roman" w:hAnsi="Times New Roman"/>
                <w:sz w:val="18"/>
                <w:szCs w:val="18"/>
                <w:u w:val="single"/>
              </w:rPr>
              <w:t>2017 год:</w:t>
            </w:r>
            <w:r w:rsidRPr="00EB4D4F">
              <w:rPr>
                <w:rFonts w:ascii="Times New Roman" w:hAnsi="Times New Roman"/>
                <w:sz w:val="18"/>
                <w:szCs w:val="18"/>
              </w:rPr>
              <w:t xml:space="preserve"> </w:t>
            </w:r>
            <w:r w:rsidR="00C34A09">
              <w:rPr>
                <w:rFonts w:ascii="Times New Roman" w:hAnsi="Times New Roman"/>
                <w:sz w:val="18"/>
                <w:szCs w:val="18"/>
              </w:rPr>
              <w:t>7 665,2</w:t>
            </w:r>
            <w:r w:rsidR="007C304B" w:rsidRPr="00EB4D4F">
              <w:rPr>
                <w:rFonts w:ascii="Times New Roman" w:hAnsi="Times New Roman"/>
                <w:sz w:val="18"/>
                <w:szCs w:val="18"/>
              </w:rPr>
              <w:t xml:space="preserve"> тыс. </w:t>
            </w:r>
            <w:proofErr w:type="spellStart"/>
            <w:r w:rsidR="007C304B" w:rsidRPr="00EB4D4F">
              <w:rPr>
                <w:rFonts w:ascii="Times New Roman" w:hAnsi="Times New Roman"/>
                <w:sz w:val="18"/>
                <w:szCs w:val="18"/>
              </w:rPr>
              <w:t>руб</w:t>
            </w:r>
            <w:proofErr w:type="spellEnd"/>
            <w:r w:rsidR="007C304B" w:rsidRPr="00EB4D4F">
              <w:rPr>
                <w:rFonts w:ascii="Times New Roman" w:hAnsi="Times New Roman"/>
                <w:sz w:val="18"/>
                <w:szCs w:val="18"/>
              </w:rPr>
              <w:t>, из них средства фед</w:t>
            </w:r>
            <w:r w:rsidR="007C304B" w:rsidRPr="00EB4D4F">
              <w:rPr>
                <w:rFonts w:ascii="Times New Roman" w:hAnsi="Times New Roman"/>
                <w:sz w:val="18"/>
                <w:szCs w:val="18"/>
              </w:rPr>
              <w:t>е</w:t>
            </w:r>
            <w:r w:rsidR="007C304B" w:rsidRPr="00EB4D4F">
              <w:rPr>
                <w:rFonts w:ascii="Times New Roman" w:hAnsi="Times New Roman"/>
                <w:sz w:val="18"/>
                <w:szCs w:val="18"/>
              </w:rPr>
              <w:t xml:space="preserve">рального бюджета </w:t>
            </w:r>
            <w:r w:rsidR="00C34A09">
              <w:rPr>
                <w:rFonts w:ascii="Times New Roman" w:hAnsi="Times New Roman"/>
                <w:sz w:val="18"/>
                <w:szCs w:val="18"/>
              </w:rPr>
              <w:t>1 195,77</w:t>
            </w:r>
            <w:r w:rsidR="007C304B" w:rsidRPr="00EB4D4F">
              <w:rPr>
                <w:rFonts w:ascii="Times New Roman" w:hAnsi="Times New Roman"/>
                <w:sz w:val="18"/>
                <w:szCs w:val="18"/>
              </w:rPr>
              <w:t xml:space="preserve"> тыс. </w:t>
            </w:r>
            <w:proofErr w:type="spellStart"/>
            <w:r w:rsidR="007C304B" w:rsidRPr="00EB4D4F">
              <w:rPr>
                <w:rFonts w:ascii="Times New Roman" w:hAnsi="Times New Roman"/>
                <w:sz w:val="18"/>
                <w:szCs w:val="18"/>
              </w:rPr>
              <w:t>руб</w:t>
            </w:r>
            <w:proofErr w:type="spellEnd"/>
            <w:r w:rsidR="00EC35FC" w:rsidRPr="00EB4D4F">
              <w:rPr>
                <w:rFonts w:ascii="Times New Roman" w:hAnsi="Times New Roman"/>
                <w:sz w:val="18"/>
                <w:szCs w:val="18"/>
              </w:rPr>
              <w:t xml:space="preserve">, </w:t>
            </w:r>
            <w:r w:rsidR="007C304B" w:rsidRPr="00EB4D4F">
              <w:rPr>
                <w:rFonts w:ascii="Times New Roman" w:hAnsi="Times New Roman"/>
                <w:sz w:val="18"/>
                <w:szCs w:val="18"/>
              </w:rPr>
              <w:t xml:space="preserve">средства бюджета Московской области  </w:t>
            </w:r>
            <w:r w:rsidR="0063016E" w:rsidRPr="00EB4D4F">
              <w:rPr>
                <w:rFonts w:ascii="Times New Roman" w:hAnsi="Times New Roman"/>
                <w:sz w:val="18"/>
                <w:szCs w:val="18"/>
              </w:rPr>
              <w:t>3</w:t>
            </w:r>
            <w:r w:rsidR="00C34A09">
              <w:rPr>
                <w:rFonts w:ascii="Times New Roman" w:hAnsi="Times New Roman"/>
                <w:sz w:val="18"/>
                <w:szCs w:val="18"/>
              </w:rPr>
              <w:t> 234,72</w:t>
            </w:r>
            <w:r w:rsidR="007C304B" w:rsidRPr="00EB4D4F">
              <w:rPr>
                <w:rFonts w:ascii="Times New Roman" w:hAnsi="Times New Roman"/>
                <w:sz w:val="18"/>
                <w:szCs w:val="18"/>
              </w:rPr>
              <w:t xml:space="preserve"> тыс. руб.</w:t>
            </w:r>
            <w:r w:rsidR="0063016E" w:rsidRPr="00EB4D4F">
              <w:rPr>
                <w:rFonts w:ascii="Times New Roman" w:hAnsi="Times New Roman"/>
                <w:sz w:val="18"/>
                <w:szCs w:val="18"/>
              </w:rPr>
              <w:t xml:space="preserve">, </w:t>
            </w:r>
            <w:r w:rsidR="007C304B"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r w:rsidR="0063016E" w:rsidRPr="00EB4D4F">
              <w:rPr>
                <w:rFonts w:ascii="Times New Roman" w:hAnsi="Times New Roman"/>
                <w:sz w:val="18"/>
                <w:szCs w:val="18"/>
              </w:rPr>
              <w:t xml:space="preserve"> 3</w:t>
            </w:r>
            <w:r w:rsidR="00C34A09">
              <w:rPr>
                <w:rFonts w:ascii="Times New Roman" w:hAnsi="Times New Roman"/>
                <w:sz w:val="18"/>
                <w:szCs w:val="18"/>
              </w:rPr>
              <w:t> 234,72</w:t>
            </w:r>
            <w:r w:rsidR="007C304B" w:rsidRPr="00EB4D4F">
              <w:rPr>
                <w:rFonts w:ascii="Times New Roman" w:hAnsi="Times New Roman"/>
                <w:sz w:val="18"/>
                <w:szCs w:val="18"/>
              </w:rPr>
              <w:t xml:space="preserve"> тыс. руб.</w:t>
            </w:r>
          </w:p>
          <w:p w:rsidR="000C0C24" w:rsidRPr="00EB4D4F" w:rsidRDefault="000C0C24" w:rsidP="00252F95">
            <w:pPr>
              <w:pStyle w:val="a9"/>
              <w:rPr>
                <w:rFonts w:ascii="Times New Roman" w:hAnsi="Times New Roman"/>
                <w:sz w:val="18"/>
                <w:szCs w:val="18"/>
              </w:rPr>
            </w:pPr>
          </w:p>
          <w:p w:rsidR="001B6E27" w:rsidRDefault="001B6E27" w:rsidP="00927082">
            <w:pPr>
              <w:pStyle w:val="a9"/>
              <w:rPr>
                <w:rFonts w:ascii="Times New Roman" w:hAnsi="Times New Roman"/>
                <w:sz w:val="18"/>
                <w:szCs w:val="18"/>
              </w:rPr>
            </w:pPr>
            <w:r w:rsidRPr="00EB4D4F">
              <w:rPr>
                <w:rFonts w:ascii="Times New Roman" w:hAnsi="Times New Roman"/>
                <w:sz w:val="18"/>
                <w:szCs w:val="18"/>
                <w:u w:val="single"/>
              </w:rPr>
              <w:t>2018 год</w:t>
            </w:r>
            <w:proofErr w:type="gramStart"/>
            <w:r w:rsidR="00C34A09">
              <w:rPr>
                <w:rFonts w:ascii="Times New Roman" w:hAnsi="Times New Roman"/>
                <w:sz w:val="18"/>
                <w:szCs w:val="18"/>
              </w:rPr>
              <w:t>7</w:t>
            </w:r>
            <w:proofErr w:type="gramEnd"/>
            <w:r w:rsidR="00C34A09">
              <w:rPr>
                <w:rFonts w:ascii="Times New Roman" w:hAnsi="Times New Roman"/>
                <w:sz w:val="18"/>
                <w:szCs w:val="18"/>
              </w:rPr>
              <w:t> 665,2</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из них средства фед</w:t>
            </w:r>
            <w:r w:rsidR="00C34A09" w:rsidRPr="00EB4D4F">
              <w:rPr>
                <w:rFonts w:ascii="Times New Roman" w:hAnsi="Times New Roman"/>
                <w:sz w:val="18"/>
                <w:szCs w:val="18"/>
              </w:rPr>
              <w:t>е</w:t>
            </w:r>
            <w:r w:rsidR="00C34A09" w:rsidRPr="00EB4D4F">
              <w:rPr>
                <w:rFonts w:ascii="Times New Roman" w:hAnsi="Times New Roman"/>
                <w:sz w:val="18"/>
                <w:szCs w:val="18"/>
              </w:rPr>
              <w:t xml:space="preserve">рального бюджета </w:t>
            </w:r>
            <w:r w:rsidR="00C34A09">
              <w:rPr>
                <w:rFonts w:ascii="Times New Roman" w:hAnsi="Times New Roman"/>
                <w:sz w:val="18"/>
                <w:szCs w:val="18"/>
              </w:rPr>
              <w:t>1 195,77</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средства бюджета Московской области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 средства бюджета </w:t>
            </w:r>
            <w:r w:rsidR="00A5336F">
              <w:rPr>
                <w:rFonts w:ascii="Times New Roman" w:hAnsi="Times New Roman"/>
                <w:sz w:val="18"/>
                <w:szCs w:val="18"/>
              </w:rPr>
              <w:t>округа</w:t>
            </w:r>
            <w:r w:rsidR="00C34A09" w:rsidRPr="00EB4D4F">
              <w:rPr>
                <w:rFonts w:ascii="Times New Roman" w:hAnsi="Times New Roman"/>
                <w:sz w:val="18"/>
                <w:szCs w:val="18"/>
              </w:rPr>
              <w:t xml:space="preserve"> 3</w:t>
            </w:r>
            <w:r w:rsidR="00C34A09">
              <w:rPr>
                <w:rFonts w:ascii="Times New Roman" w:hAnsi="Times New Roman"/>
                <w:sz w:val="18"/>
                <w:szCs w:val="18"/>
              </w:rPr>
              <w:t> 234,72</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xml:space="preserve"> </w:t>
            </w:r>
          </w:p>
          <w:p w:rsidR="00C34A09" w:rsidRPr="00EB4D4F" w:rsidRDefault="00C34A09" w:rsidP="00927082">
            <w:pPr>
              <w:pStyle w:val="a9"/>
              <w:rPr>
                <w:rFonts w:ascii="Times New Roman" w:hAnsi="Times New Roman"/>
                <w:sz w:val="18"/>
                <w:szCs w:val="18"/>
              </w:rPr>
            </w:pPr>
          </w:p>
          <w:p w:rsidR="00114605" w:rsidRPr="00EB4D4F" w:rsidRDefault="00114605" w:rsidP="00114605">
            <w:pPr>
              <w:pStyle w:val="a9"/>
              <w:rPr>
                <w:rFonts w:ascii="Times New Roman" w:hAnsi="Times New Roman"/>
                <w:sz w:val="18"/>
                <w:szCs w:val="18"/>
              </w:rPr>
            </w:pPr>
            <w:r w:rsidRPr="00EB4D4F">
              <w:rPr>
                <w:rFonts w:ascii="Times New Roman" w:hAnsi="Times New Roman"/>
                <w:sz w:val="18"/>
                <w:szCs w:val="18"/>
                <w:u w:val="single"/>
              </w:rPr>
              <w:t>2019 год</w:t>
            </w:r>
            <w:r w:rsidR="00347E2D" w:rsidRPr="00EB4D4F">
              <w:rPr>
                <w:rFonts w:ascii="Times New Roman" w:hAnsi="Times New Roman"/>
                <w:sz w:val="18"/>
                <w:szCs w:val="18"/>
                <w:u w:val="single"/>
              </w:rPr>
              <w:t>:</w:t>
            </w:r>
            <w:r w:rsidR="00347E2D" w:rsidRPr="00EB4D4F">
              <w:rPr>
                <w:rFonts w:ascii="Times New Roman" w:hAnsi="Times New Roman"/>
                <w:sz w:val="18"/>
                <w:szCs w:val="18"/>
              </w:rPr>
              <w:t xml:space="preserve"> </w:t>
            </w:r>
            <w:r w:rsidR="00C34A09">
              <w:rPr>
                <w:rFonts w:ascii="Times New Roman" w:hAnsi="Times New Roman"/>
                <w:sz w:val="18"/>
                <w:szCs w:val="18"/>
              </w:rPr>
              <w:t>7 665,2</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из них средства фед</w:t>
            </w:r>
            <w:r w:rsidR="00C34A09" w:rsidRPr="00EB4D4F">
              <w:rPr>
                <w:rFonts w:ascii="Times New Roman" w:hAnsi="Times New Roman"/>
                <w:sz w:val="18"/>
                <w:szCs w:val="18"/>
              </w:rPr>
              <w:t>е</w:t>
            </w:r>
            <w:r w:rsidR="00C34A09" w:rsidRPr="00EB4D4F">
              <w:rPr>
                <w:rFonts w:ascii="Times New Roman" w:hAnsi="Times New Roman"/>
                <w:sz w:val="18"/>
                <w:szCs w:val="18"/>
              </w:rPr>
              <w:t xml:space="preserve">рального бюджета </w:t>
            </w:r>
            <w:r w:rsidR="00C34A09">
              <w:rPr>
                <w:rFonts w:ascii="Times New Roman" w:hAnsi="Times New Roman"/>
                <w:sz w:val="18"/>
                <w:szCs w:val="18"/>
              </w:rPr>
              <w:t>1 195,77</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r w:rsidR="00C34A09" w:rsidRPr="00EB4D4F">
              <w:rPr>
                <w:rFonts w:ascii="Times New Roman" w:hAnsi="Times New Roman"/>
                <w:sz w:val="18"/>
                <w:szCs w:val="18"/>
              </w:rPr>
              <w:t>, средства бюджета Московской области  3</w:t>
            </w:r>
            <w:r w:rsidR="00C34A09">
              <w:rPr>
                <w:rFonts w:ascii="Times New Roman" w:hAnsi="Times New Roman"/>
                <w:sz w:val="18"/>
                <w:szCs w:val="18"/>
              </w:rPr>
              <w:t> 234,72</w:t>
            </w:r>
            <w:r w:rsidR="00C34A09" w:rsidRPr="00EB4D4F">
              <w:rPr>
                <w:rFonts w:ascii="Times New Roman" w:hAnsi="Times New Roman"/>
                <w:sz w:val="18"/>
                <w:szCs w:val="18"/>
              </w:rPr>
              <w:t xml:space="preserve"> тыс. руб., средства бюджета </w:t>
            </w:r>
            <w:r w:rsidR="00A5336F">
              <w:rPr>
                <w:rFonts w:ascii="Times New Roman" w:hAnsi="Times New Roman"/>
                <w:sz w:val="18"/>
                <w:szCs w:val="18"/>
              </w:rPr>
              <w:t>округа</w:t>
            </w:r>
            <w:r w:rsidR="00C34A09" w:rsidRPr="00EB4D4F">
              <w:rPr>
                <w:rFonts w:ascii="Times New Roman" w:hAnsi="Times New Roman"/>
                <w:sz w:val="18"/>
                <w:szCs w:val="18"/>
              </w:rPr>
              <w:t xml:space="preserve"> 3</w:t>
            </w:r>
            <w:r w:rsidR="00C34A09">
              <w:rPr>
                <w:rFonts w:ascii="Times New Roman" w:hAnsi="Times New Roman"/>
                <w:sz w:val="18"/>
                <w:szCs w:val="18"/>
              </w:rPr>
              <w:t> 234,72</w:t>
            </w:r>
            <w:r w:rsidR="00C34A09" w:rsidRPr="00EB4D4F">
              <w:rPr>
                <w:rFonts w:ascii="Times New Roman" w:hAnsi="Times New Roman"/>
                <w:sz w:val="18"/>
                <w:szCs w:val="18"/>
              </w:rPr>
              <w:t xml:space="preserve"> тыс. </w:t>
            </w:r>
            <w:proofErr w:type="spellStart"/>
            <w:r w:rsidR="00C34A09" w:rsidRPr="00EB4D4F">
              <w:rPr>
                <w:rFonts w:ascii="Times New Roman" w:hAnsi="Times New Roman"/>
                <w:sz w:val="18"/>
                <w:szCs w:val="18"/>
              </w:rPr>
              <w:t>руб</w:t>
            </w:r>
            <w:proofErr w:type="spellEnd"/>
          </w:p>
          <w:p w:rsidR="00114605" w:rsidRPr="00927082" w:rsidRDefault="00114605" w:rsidP="00927082">
            <w:pPr>
              <w:pStyle w:val="a9"/>
              <w:rPr>
                <w:rFonts w:ascii="Times New Roman" w:hAnsi="Times New Roman"/>
                <w:b/>
                <w:color w:val="00B0F0"/>
                <w:sz w:val="18"/>
                <w:szCs w:val="18"/>
              </w:rPr>
            </w:pPr>
          </w:p>
        </w:tc>
        <w:tc>
          <w:tcPr>
            <w:tcW w:w="2134" w:type="dxa"/>
            <w:shd w:val="clear" w:color="auto" w:fill="auto"/>
          </w:tcPr>
          <w:p w:rsidR="000C0C24" w:rsidRPr="00D0412F" w:rsidRDefault="000C0C24" w:rsidP="00280AEE">
            <w:pPr>
              <w:pStyle w:val="ConsPlusNormal"/>
              <w:ind w:firstLine="0"/>
              <w:jc w:val="both"/>
              <w:rPr>
                <w:rFonts w:ascii="Times New Roman" w:hAnsi="Times New Roman" w:cs="Times New Roman"/>
              </w:rPr>
            </w:pPr>
          </w:p>
        </w:tc>
      </w:tr>
      <w:tr w:rsidR="000C0C24" w:rsidRPr="00252F95" w:rsidTr="00280AEE">
        <w:tc>
          <w:tcPr>
            <w:tcW w:w="2268" w:type="dxa"/>
            <w:shd w:val="clear" w:color="auto" w:fill="auto"/>
          </w:tcPr>
          <w:p w:rsidR="000C0C24" w:rsidRPr="00252F95" w:rsidRDefault="000C0C24" w:rsidP="00280AEE">
            <w:pPr>
              <w:pStyle w:val="a9"/>
              <w:rPr>
                <w:rFonts w:ascii="Times New Roman" w:hAnsi="Times New Roman"/>
                <w:sz w:val="18"/>
                <w:szCs w:val="18"/>
              </w:rPr>
            </w:pPr>
            <w:r w:rsidRPr="00252F95">
              <w:rPr>
                <w:rFonts w:ascii="Times New Roman" w:hAnsi="Times New Roman"/>
                <w:sz w:val="18"/>
                <w:szCs w:val="18"/>
              </w:rPr>
              <w:t xml:space="preserve">Предоставление молодым </w:t>
            </w:r>
            <w:r w:rsidRPr="00252F95">
              <w:rPr>
                <w:rFonts w:ascii="Times New Roman" w:hAnsi="Times New Roman"/>
                <w:sz w:val="18"/>
                <w:szCs w:val="18"/>
              </w:rPr>
              <w:lastRenderedPageBreak/>
              <w:t>семьям - участницам по</w:t>
            </w:r>
            <w:r w:rsidRPr="00252F95">
              <w:rPr>
                <w:rFonts w:ascii="Times New Roman" w:hAnsi="Times New Roman"/>
                <w:sz w:val="18"/>
                <w:szCs w:val="18"/>
              </w:rPr>
              <w:t>д</w:t>
            </w:r>
            <w:r w:rsidRPr="00252F95">
              <w:rPr>
                <w:rFonts w:ascii="Times New Roman" w:hAnsi="Times New Roman"/>
                <w:sz w:val="18"/>
                <w:szCs w:val="18"/>
              </w:rPr>
              <w:t>программы при рождении (усыновлении или удоч</w:t>
            </w:r>
            <w:r w:rsidRPr="00252F95">
              <w:rPr>
                <w:rFonts w:ascii="Times New Roman" w:hAnsi="Times New Roman"/>
                <w:sz w:val="18"/>
                <w:szCs w:val="18"/>
              </w:rPr>
              <w:t>е</w:t>
            </w:r>
            <w:r w:rsidRPr="00252F95">
              <w:rPr>
                <w:rFonts w:ascii="Times New Roman" w:hAnsi="Times New Roman"/>
                <w:sz w:val="18"/>
                <w:szCs w:val="18"/>
              </w:rPr>
              <w:t>рении) одного ребенка дополнительных социал</w:t>
            </w:r>
            <w:r w:rsidRPr="00252F95">
              <w:rPr>
                <w:rFonts w:ascii="Times New Roman" w:hAnsi="Times New Roman"/>
                <w:sz w:val="18"/>
                <w:szCs w:val="18"/>
              </w:rPr>
              <w:t>ь</w:t>
            </w:r>
            <w:r w:rsidRPr="00252F95">
              <w:rPr>
                <w:rFonts w:ascii="Times New Roman" w:hAnsi="Times New Roman"/>
                <w:sz w:val="18"/>
                <w:szCs w:val="18"/>
              </w:rPr>
              <w:t>ных выплат для погаш</w:t>
            </w:r>
            <w:r w:rsidRPr="00252F95">
              <w:rPr>
                <w:rFonts w:ascii="Times New Roman" w:hAnsi="Times New Roman"/>
                <w:sz w:val="18"/>
                <w:szCs w:val="18"/>
              </w:rPr>
              <w:t>е</w:t>
            </w:r>
            <w:r w:rsidRPr="00252F95">
              <w:rPr>
                <w:rFonts w:ascii="Times New Roman" w:hAnsi="Times New Roman"/>
                <w:sz w:val="18"/>
                <w:szCs w:val="18"/>
              </w:rPr>
              <w:t>ния части расходов, св</w:t>
            </w:r>
            <w:r w:rsidRPr="00252F95">
              <w:rPr>
                <w:rFonts w:ascii="Times New Roman" w:hAnsi="Times New Roman"/>
                <w:sz w:val="18"/>
                <w:szCs w:val="18"/>
              </w:rPr>
              <w:t>я</w:t>
            </w:r>
            <w:r w:rsidRPr="00252F95">
              <w:rPr>
                <w:rFonts w:ascii="Times New Roman" w:hAnsi="Times New Roman"/>
                <w:sz w:val="18"/>
                <w:szCs w:val="18"/>
              </w:rPr>
              <w:t>занных с приобретением жилого помещения или созданием объекта ИЖС</w:t>
            </w:r>
          </w:p>
        </w:tc>
        <w:tc>
          <w:tcPr>
            <w:tcW w:w="2880" w:type="dxa"/>
            <w:shd w:val="clear" w:color="auto" w:fill="auto"/>
          </w:tcPr>
          <w:p w:rsidR="000C0C24" w:rsidRPr="00252F95" w:rsidRDefault="000C0C24" w:rsidP="00280AEE">
            <w:pPr>
              <w:pStyle w:val="a9"/>
              <w:rPr>
                <w:rFonts w:ascii="Times New Roman" w:hAnsi="Times New Roman"/>
                <w:sz w:val="18"/>
                <w:szCs w:val="18"/>
              </w:rPr>
            </w:pPr>
            <w:r w:rsidRPr="00252F95">
              <w:rPr>
                <w:rFonts w:ascii="Times New Roman" w:hAnsi="Times New Roman"/>
                <w:sz w:val="18"/>
                <w:szCs w:val="18"/>
              </w:rPr>
              <w:lastRenderedPageBreak/>
              <w:t xml:space="preserve">Средства бюджета Московской </w:t>
            </w:r>
            <w:r w:rsidRPr="00252F95">
              <w:rPr>
                <w:rFonts w:ascii="Times New Roman" w:hAnsi="Times New Roman"/>
                <w:sz w:val="18"/>
                <w:szCs w:val="18"/>
              </w:rPr>
              <w:lastRenderedPageBreak/>
              <w:t>области в размере 2,5% и бюдж</w:t>
            </w:r>
            <w:r w:rsidRPr="00252F95">
              <w:rPr>
                <w:rFonts w:ascii="Times New Roman" w:hAnsi="Times New Roman"/>
                <w:sz w:val="18"/>
                <w:szCs w:val="18"/>
              </w:rPr>
              <w:t>е</w:t>
            </w:r>
            <w:r w:rsidRPr="00252F95">
              <w:rPr>
                <w:rFonts w:ascii="Times New Roman" w:hAnsi="Times New Roman"/>
                <w:sz w:val="18"/>
                <w:szCs w:val="18"/>
              </w:rPr>
              <w:t xml:space="preserve">та </w:t>
            </w:r>
            <w:r w:rsidR="00A5336F">
              <w:rPr>
                <w:rFonts w:ascii="Times New Roman" w:hAnsi="Times New Roman"/>
                <w:sz w:val="18"/>
                <w:szCs w:val="18"/>
              </w:rPr>
              <w:t>городского округа</w:t>
            </w:r>
            <w:r w:rsidRPr="00252F95">
              <w:rPr>
                <w:rFonts w:ascii="Times New Roman" w:hAnsi="Times New Roman"/>
                <w:sz w:val="18"/>
                <w:szCs w:val="18"/>
              </w:rPr>
              <w:t xml:space="preserve"> в размере 2,5% от расчетной стоимости жилья для погашения части ра</w:t>
            </w:r>
            <w:r w:rsidRPr="00252F95">
              <w:rPr>
                <w:rFonts w:ascii="Times New Roman" w:hAnsi="Times New Roman"/>
                <w:sz w:val="18"/>
                <w:szCs w:val="18"/>
              </w:rPr>
              <w:t>с</w:t>
            </w:r>
            <w:r w:rsidRPr="00252F95">
              <w:rPr>
                <w:rFonts w:ascii="Times New Roman" w:hAnsi="Times New Roman"/>
                <w:sz w:val="18"/>
                <w:szCs w:val="18"/>
              </w:rPr>
              <w:t>ходов, связанных с приобретен</w:t>
            </w:r>
            <w:r w:rsidRPr="00252F95">
              <w:rPr>
                <w:rFonts w:ascii="Times New Roman" w:hAnsi="Times New Roman"/>
                <w:sz w:val="18"/>
                <w:szCs w:val="18"/>
              </w:rPr>
              <w:t>и</w:t>
            </w:r>
            <w:r w:rsidRPr="00252F95">
              <w:rPr>
                <w:rFonts w:ascii="Times New Roman" w:hAnsi="Times New Roman"/>
                <w:sz w:val="18"/>
                <w:szCs w:val="18"/>
              </w:rPr>
              <w:t>ем жилого помещения или созд</w:t>
            </w:r>
            <w:r w:rsidRPr="00252F95">
              <w:rPr>
                <w:rFonts w:ascii="Times New Roman" w:hAnsi="Times New Roman"/>
                <w:sz w:val="18"/>
                <w:szCs w:val="18"/>
              </w:rPr>
              <w:t>а</w:t>
            </w:r>
            <w:r w:rsidRPr="00252F95">
              <w:rPr>
                <w:rFonts w:ascii="Times New Roman" w:hAnsi="Times New Roman"/>
                <w:sz w:val="18"/>
                <w:szCs w:val="18"/>
              </w:rPr>
              <w:t>нием объекта ИЖС</w:t>
            </w:r>
          </w:p>
          <w:p w:rsidR="000C0C24" w:rsidRPr="00252F95" w:rsidRDefault="000C0C24" w:rsidP="00280AEE">
            <w:pPr>
              <w:pStyle w:val="a9"/>
              <w:rPr>
                <w:rFonts w:ascii="Times New Roman" w:hAnsi="Times New Roman"/>
                <w:sz w:val="18"/>
                <w:szCs w:val="18"/>
              </w:rPr>
            </w:pPr>
          </w:p>
        </w:tc>
        <w:tc>
          <w:tcPr>
            <w:tcW w:w="4195" w:type="dxa"/>
            <w:shd w:val="clear" w:color="auto" w:fill="auto"/>
          </w:tcPr>
          <w:p w:rsidR="000C0C24" w:rsidRPr="00EB4D4F" w:rsidRDefault="000C0C24" w:rsidP="0063016E">
            <w:pPr>
              <w:pStyle w:val="a9"/>
              <w:jc w:val="both"/>
              <w:rPr>
                <w:rFonts w:ascii="Times New Roman" w:hAnsi="Times New Roman"/>
                <w:sz w:val="18"/>
                <w:szCs w:val="18"/>
              </w:rPr>
            </w:pPr>
            <w:r w:rsidRPr="00EB4D4F">
              <w:rPr>
                <w:rFonts w:ascii="Times New Roman" w:hAnsi="Times New Roman"/>
                <w:sz w:val="18"/>
                <w:szCs w:val="18"/>
              </w:rPr>
              <w:lastRenderedPageBreak/>
              <w:t xml:space="preserve">2017 год – </w:t>
            </w:r>
            <w:r w:rsidR="00C34A09">
              <w:rPr>
                <w:rFonts w:ascii="Times New Roman" w:hAnsi="Times New Roman"/>
                <w:sz w:val="18"/>
                <w:szCs w:val="18"/>
              </w:rPr>
              <w:t>7 665,2</w:t>
            </w:r>
            <w:r w:rsidRPr="00EB4D4F">
              <w:rPr>
                <w:rFonts w:ascii="Times New Roman" w:hAnsi="Times New Roman"/>
                <w:sz w:val="18"/>
                <w:szCs w:val="18"/>
              </w:rPr>
              <w:t xml:space="preserve"> тыс.руб х 0,0</w:t>
            </w:r>
            <w:r w:rsidR="008516EE" w:rsidRPr="00EB4D4F">
              <w:rPr>
                <w:rFonts w:ascii="Times New Roman" w:hAnsi="Times New Roman"/>
                <w:sz w:val="18"/>
                <w:szCs w:val="18"/>
              </w:rPr>
              <w:t>2</w:t>
            </w:r>
            <w:r w:rsidRPr="00EB4D4F">
              <w:rPr>
                <w:rFonts w:ascii="Times New Roman" w:hAnsi="Times New Roman"/>
                <w:sz w:val="18"/>
                <w:szCs w:val="18"/>
              </w:rPr>
              <w:t xml:space="preserve">5 = </w:t>
            </w:r>
            <w:r w:rsidR="00C34A09">
              <w:rPr>
                <w:rFonts w:ascii="Times New Roman" w:hAnsi="Times New Roman"/>
                <w:sz w:val="18"/>
                <w:szCs w:val="18"/>
              </w:rPr>
              <w:t>191,63</w:t>
            </w:r>
            <w:r w:rsidRPr="00EB4D4F">
              <w:rPr>
                <w:rFonts w:ascii="Times New Roman" w:hAnsi="Times New Roman"/>
                <w:sz w:val="18"/>
                <w:szCs w:val="18"/>
              </w:rPr>
              <w:t xml:space="preserve"> тыс.руб </w:t>
            </w:r>
            <w:r w:rsidRPr="00EB4D4F">
              <w:rPr>
                <w:rFonts w:ascii="Times New Roman" w:hAnsi="Times New Roman"/>
                <w:sz w:val="18"/>
                <w:szCs w:val="18"/>
              </w:rPr>
              <w:lastRenderedPageBreak/>
              <w:t xml:space="preserve">– средства бюджета </w:t>
            </w:r>
            <w:r w:rsidR="00A5336F">
              <w:rPr>
                <w:rFonts w:ascii="Times New Roman" w:hAnsi="Times New Roman"/>
                <w:sz w:val="18"/>
                <w:szCs w:val="18"/>
              </w:rPr>
              <w:t>округа</w:t>
            </w:r>
          </w:p>
          <w:p w:rsidR="001B6E27" w:rsidRPr="00EB4D4F" w:rsidRDefault="001B6E27" w:rsidP="0063016E">
            <w:pPr>
              <w:pStyle w:val="a9"/>
              <w:jc w:val="both"/>
              <w:rPr>
                <w:rFonts w:ascii="Times New Roman" w:hAnsi="Times New Roman"/>
                <w:sz w:val="18"/>
                <w:szCs w:val="18"/>
              </w:rPr>
            </w:pPr>
          </w:p>
          <w:p w:rsidR="001B6E27" w:rsidRPr="00EB4D4F" w:rsidRDefault="001B6E27" w:rsidP="001B6E27">
            <w:pPr>
              <w:pStyle w:val="a9"/>
              <w:jc w:val="both"/>
              <w:rPr>
                <w:rFonts w:ascii="Times New Roman" w:hAnsi="Times New Roman"/>
                <w:sz w:val="18"/>
                <w:szCs w:val="18"/>
              </w:rPr>
            </w:pPr>
            <w:r w:rsidRPr="00EB4D4F">
              <w:rPr>
                <w:rFonts w:ascii="Times New Roman" w:hAnsi="Times New Roman"/>
                <w:sz w:val="18"/>
                <w:szCs w:val="18"/>
              </w:rPr>
              <w:t xml:space="preserve">2018 год – </w:t>
            </w:r>
            <w:r w:rsidR="00C34A09">
              <w:rPr>
                <w:rFonts w:ascii="Times New Roman" w:hAnsi="Times New Roman"/>
                <w:sz w:val="18"/>
                <w:szCs w:val="18"/>
              </w:rPr>
              <w:t>7 665,2</w:t>
            </w:r>
            <w:r w:rsidR="00C34A09" w:rsidRPr="00EB4D4F">
              <w:rPr>
                <w:rFonts w:ascii="Times New Roman" w:hAnsi="Times New Roman"/>
                <w:sz w:val="18"/>
                <w:szCs w:val="18"/>
              </w:rPr>
              <w:t xml:space="preserve"> тыс.руб х 0,025 = </w:t>
            </w:r>
            <w:r w:rsidR="00C34A09">
              <w:rPr>
                <w:rFonts w:ascii="Times New Roman" w:hAnsi="Times New Roman"/>
                <w:sz w:val="18"/>
                <w:szCs w:val="18"/>
              </w:rPr>
              <w:t>191,63</w:t>
            </w:r>
            <w:r w:rsidR="00C34A09"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7728AA" w:rsidRPr="00EB4D4F" w:rsidRDefault="007728AA" w:rsidP="001B6E27">
            <w:pPr>
              <w:pStyle w:val="a9"/>
              <w:jc w:val="both"/>
              <w:rPr>
                <w:rFonts w:ascii="Times New Roman" w:hAnsi="Times New Roman"/>
                <w:sz w:val="18"/>
                <w:szCs w:val="18"/>
              </w:rPr>
            </w:pPr>
          </w:p>
          <w:p w:rsidR="001B6E27" w:rsidRPr="00EB4D4F" w:rsidRDefault="007728AA" w:rsidP="0063016E">
            <w:pPr>
              <w:pStyle w:val="a9"/>
              <w:jc w:val="both"/>
              <w:rPr>
                <w:rFonts w:ascii="Times New Roman" w:hAnsi="Times New Roman"/>
                <w:sz w:val="18"/>
                <w:szCs w:val="18"/>
              </w:rPr>
            </w:pPr>
            <w:r w:rsidRPr="00EB4D4F">
              <w:rPr>
                <w:rFonts w:ascii="Times New Roman" w:hAnsi="Times New Roman"/>
                <w:sz w:val="18"/>
                <w:szCs w:val="18"/>
              </w:rPr>
              <w:t xml:space="preserve">2019 год - </w:t>
            </w:r>
            <w:r w:rsidR="00C34A09">
              <w:rPr>
                <w:rFonts w:ascii="Times New Roman" w:hAnsi="Times New Roman"/>
                <w:sz w:val="18"/>
                <w:szCs w:val="18"/>
              </w:rPr>
              <w:t>7 665,2</w:t>
            </w:r>
            <w:r w:rsidR="00C34A09" w:rsidRPr="00EB4D4F">
              <w:rPr>
                <w:rFonts w:ascii="Times New Roman" w:hAnsi="Times New Roman"/>
                <w:sz w:val="18"/>
                <w:szCs w:val="18"/>
              </w:rPr>
              <w:t xml:space="preserve"> тыс.руб х 0,025 = </w:t>
            </w:r>
            <w:r w:rsidR="00C34A09">
              <w:rPr>
                <w:rFonts w:ascii="Times New Roman" w:hAnsi="Times New Roman"/>
                <w:sz w:val="18"/>
                <w:szCs w:val="18"/>
              </w:rPr>
              <w:t>191,63</w:t>
            </w:r>
            <w:r w:rsidR="00C34A09" w:rsidRPr="00EB4D4F">
              <w:rPr>
                <w:rFonts w:ascii="Times New Roman" w:hAnsi="Times New Roman"/>
                <w:sz w:val="18"/>
                <w:szCs w:val="18"/>
              </w:rPr>
              <w:t xml:space="preserve"> тыс.руб – средства бюджета </w:t>
            </w:r>
            <w:r w:rsidR="00A5336F">
              <w:rPr>
                <w:rFonts w:ascii="Times New Roman" w:hAnsi="Times New Roman"/>
                <w:sz w:val="18"/>
                <w:szCs w:val="18"/>
              </w:rPr>
              <w:t>округа</w:t>
            </w:r>
          </w:p>
          <w:p w:rsidR="001B6E27" w:rsidRPr="00EB4D4F" w:rsidRDefault="001B6E27" w:rsidP="0063016E">
            <w:pPr>
              <w:pStyle w:val="a9"/>
              <w:jc w:val="both"/>
              <w:rPr>
                <w:rFonts w:ascii="Times New Roman" w:hAnsi="Times New Roman"/>
                <w:sz w:val="18"/>
                <w:szCs w:val="18"/>
              </w:rPr>
            </w:pPr>
          </w:p>
        </w:tc>
        <w:tc>
          <w:tcPr>
            <w:tcW w:w="4017" w:type="dxa"/>
            <w:shd w:val="clear" w:color="auto" w:fill="auto"/>
          </w:tcPr>
          <w:p w:rsidR="007254B6" w:rsidRDefault="00EB4D4F" w:rsidP="00280AEE">
            <w:pPr>
              <w:pStyle w:val="a9"/>
              <w:jc w:val="both"/>
              <w:rPr>
                <w:rFonts w:ascii="Times New Roman" w:hAnsi="Times New Roman"/>
                <w:sz w:val="18"/>
                <w:szCs w:val="18"/>
                <w:u w:val="single"/>
              </w:rPr>
            </w:pPr>
            <w:r w:rsidRPr="00BC10A4">
              <w:rPr>
                <w:rFonts w:ascii="Times New Roman" w:hAnsi="Times New Roman"/>
                <w:sz w:val="18"/>
                <w:szCs w:val="18"/>
              </w:rPr>
              <w:lastRenderedPageBreak/>
              <w:t xml:space="preserve">Всего средств бюджета </w:t>
            </w:r>
            <w:r w:rsidR="00A5336F">
              <w:rPr>
                <w:rFonts w:ascii="Times New Roman" w:hAnsi="Times New Roman"/>
                <w:sz w:val="18"/>
                <w:szCs w:val="18"/>
              </w:rPr>
              <w:t>округа</w:t>
            </w:r>
            <w:r w:rsidRPr="00BC10A4">
              <w:rPr>
                <w:rFonts w:ascii="Times New Roman" w:hAnsi="Times New Roman"/>
                <w:sz w:val="18"/>
                <w:szCs w:val="18"/>
              </w:rPr>
              <w:t xml:space="preserve">: </w:t>
            </w:r>
            <w:r w:rsidR="00C34A09">
              <w:rPr>
                <w:rFonts w:ascii="Times New Roman" w:hAnsi="Times New Roman"/>
                <w:sz w:val="18"/>
                <w:szCs w:val="18"/>
              </w:rPr>
              <w:t>574,89</w:t>
            </w:r>
            <w:r w:rsidR="007254B6" w:rsidRPr="00BC10A4">
              <w:rPr>
                <w:rFonts w:ascii="Times New Roman" w:hAnsi="Times New Roman"/>
                <w:sz w:val="18"/>
                <w:szCs w:val="18"/>
              </w:rPr>
              <w:t xml:space="preserve"> тыс.руб</w:t>
            </w:r>
            <w:r w:rsidR="007254B6">
              <w:rPr>
                <w:rFonts w:ascii="Times New Roman" w:hAnsi="Times New Roman"/>
                <w:sz w:val="18"/>
                <w:szCs w:val="18"/>
                <w:u w:val="single"/>
              </w:rPr>
              <w:t>.</w:t>
            </w:r>
          </w:p>
          <w:p w:rsidR="007254B6" w:rsidRDefault="007254B6" w:rsidP="00280AEE">
            <w:pPr>
              <w:pStyle w:val="a9"/>
              <w:jc w:val="both"/>
              <w:rPr>
                <w:rFonts w:ascii="Times New Roman" w:hAnsi="Times New Roman"/>
                <w:sz w:val="18"/>
                <w:szCs w:val="18"/>
                <w:u w:val="single"/>
              </w:rPr>
            </w:pPr>
          </w:p>
          <w:p w:rsidR="001B6E27" w:rsidRPr="00EB4D4F" w:rsidRDefault="000C0C24" w:rsidP="00280AEE">
            <w:pPr>
              <w:pStyle w:val="a9"/>
              <w:jc w:val="both"/>
              <w:rPr>
                <w:rFonts w:ascii="Times New Roman" w:hAnsi="Times New Roman"/>
                <w:sz w:val="18"/>
                <w:szCs w:val="18"/>
              </w:rPr>
            </w:pPr>
            <w:r w:rsidRPr="00EB4D4F">
              <w:rPr>
                <w:rFonts w:ascii="Times New Roman" w:hAnsi="Times New Roman"/>
                <w:sz w:val="18"/>
                <w:szCs w:val="18"/>
                <w:u w:val="single"/>
              </w:rPr>
              <w:t>2017 год</w:t>
            </w:r>
            <w:r w:rsidRPr="00EB4D4F">
              <w:rPr>
                <w:rFonts w:ascii="Times New Roman" w:hAnsi="Times New Roman"/>
                <w:sz w:val="18"/>
                <w:szCs w:val="18"/>
              </w:rPr>
              <w:t xml:space="preserve"> –</w:t>
            </w:r>
            <w:r w:rsidR="007728AA" w:rsidRPr="00EB4D4F">
              <w:rPr>
                <w:rFonts w:ascii="Times New Roman" w:hAnsi="Times New Roman"/>
                <w:sz w:val="18"/>
                <w:szCs w:val="18"/>
              </w:rPr>
              <w:t xml:space="preserve">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Pr="00EB4D4F">
              <w:rPr>
                <w:rFonts w:ascii="Times New Roman" w:hAnsi="Times New Roman"/>
                <w:sz w:val="18"/>
                <w:szCs w:val="18"/>
              </w:rPr>
              <w:t>тыс.руб</w:t>
            </w:r>
            <w:proofErr w:type="gramStart"/>
            <w:r w:rsidRPr="00EB4D4F">
              <w:rPr>
                <w:rFonts w:ascii="Times New Roman" w:hAnsi="Times New Roman"/>
                <w:sz w:val="18"/>
                <w:szCs w:val="18"/>
              </w:rPr>
              <w:t xml:space="preserve"> –– </w:t>
            </w:r>
            <w:proofErr w:type="gramEnd"/>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p>
          <w:p w:rsidR="001B6E27" w:rsidRPr="00EB4D4F" w:rsidRDefault="001B6E27" w:rsidP="00280AEE">
            <w:pPr>
              <w:pStyle w:val="a9"/>
              <w:jc w:val="both"/>
              <w:rPr>
                <w:rFonts w:ascii="Times New Roman" w:hAnsi="Times New Roman"/>
                <w:sz w:val="18"/>
                <w:szCs w:val="18"/>
              </w:rPr>
            </w:pPr>
          </w:p>
          <w:p w:rsidR="007728AA" w:rsidRPr="00EB4D4F" w:rsidRDefault="001B6E27" w:rsidP="007728AA">
            <w:pPr>
              <w:pStyle w:val="a9"/>
              <w:jc w:val="both"/>
              <w:rPr>
                <w:rFonts w:ascii="Times New Roman" w:hAnsi="Times New Roman"/>
                <w:sz w:val="18"/>
                <w:szCs w:val="18"/>
              </w:rPr>
            </w:pPr>
            <w:r w:rsidRPr="00EB4D4F">
              <w:rPr>
                <w:rFonts w:ascii="Times New Roman" w:hAnsi="Times New Roman"/>
                <w:sz w:val="18"/>
                <w:szCs w:val="18"/>
                <w:u w:val="single"/>
              </w:rPr>
              <w:t>2018 год</w:t>
            </w:r>
            <w:r w:rsidRPr="00EB4D4F">
              <w:rPr>
                <w:rFonts w:ascii="Times New Roman" w:hAnsi="Times New Roman"/>
                <w:sz w:val="18"/>
                <w:szCs w:val="18"/>
              </w:rPr>
              <w:t xml:space="preserve"> –</w:t>
            </w:r>
            <w:r w:rsidR="007728AA" w:rsidRPr="00EB4D4F">
              <w:rPr>
                <w:rFonts w:ascii="Times New Roman" w:hAnsi="Times New Roman"/>
                <w:sz w:val="18"/>
                <w:szCs w:val="18"/>
              </w:rPr>
              <w:t xml:space="preserve">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007728AA" w:rsidRPr="00EB4D4F">
              <w:rPr>
                <w:rFonts w:ascii="Times New Roman" w:hAnsi="Times New Roman"/>
                <w:sz w:val="18"/>
                <w:szCs w:val="18"/>
              </w:rPr>
              <w:t>тыс.руб</w:t>
            </w:r>
            <w:proofErr w:type="gramStart"/>
            <w:r w:rsidR="007728AA" w:rsidRPr="00EB4D4F">
              <w:rPr>
                <w:rFonts w:ascii="Times New Roman" w:hAnsi="Times New Roman"/>
                <w:sz w:val="18"/>
                <w:szCs w:val="18"/>
              </w:rPr>
              <w:t xml:space="preserve"> –– </w:t>
            </w:r>
            <w:proofErr w:type="gramEnd"/>
            <w:r w:rsidR="007728AA"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p>
          <w:p w:rsidR="007728AA" w:rsidRPr="00EB4D4F" w:rsidRDefault="007728AA" w:rsidP="00280AEE">
            <w:pPr>
              <w:pStyle w:val="a9"/>
              <w:jc w:val="both"/>
              <w:rPr>
                <w:rFonts w:ascii="Times New Roman" w:hAnsi="Times New Roman"/>
                <w:sz w:val="18"/>
                <w:szCs w:val="18"/>
              </w:rPr>
            </w:pPr>
          </w:p>
          <w:p w:rsidR="000C0C24" w:rsidRPr="00EB4D4F" w:rsidRDefault="007728AA" w:rsidP="00A5336F">
            <w:pPr>
              <w:pStyle w:val="a9"/>
              <w:jc w:val="both"/>
              <w:rPr>
                <w:rFonts w:ascii="Times New Roman" w:hAnsi="Times New Roman"/>
                <w:sz w:val="18"/>
                <w:szCs w:val="18"/>
              </w:rPr>
            </w:pPr>
            <w:r w:rsidRPr="00EB4D4F">
              <w:rPr>
                <w:rFonts w:ascii="Times New Roman" w:hAnsi="Times New Roman"/>
                <w:sz w:val="18"/>
                <w:szCs w:val="18"/>
                <w:u w:val="single"/>
              </w:rPr>
              <w:t>2019 год</w:t>
            </w:r>
            <w:r w:rsidRPr="00EB4D4F">
              <w:rPr>
                <w:rFonts w:ascii="Times New Roman" w:hAnsi="Times New Roman"/>
                <w:sz w:val="18"/>
                <w:szCs w:val="18"/>
              </w:rPr>
              <w:t xml:space="preserve"> - </w:t>
            </w:r>
            <w:r w:rsidR="00C34A09">
              <w:rPr>
                <w:rFonts w:ascii="Times New Roman" w:hAnsi="Times New Roman"/>
                <w:sz w:val="18"/>
                <w:szCs w:val="18"/>
              </w:rPr>
              <w:t>191,63</w:t>
            </w:r>
            <w:r w:rsidR="00C34A09" w:rsidRPr="00EB4D4F">
              <w:rPr>
                <w:rFonts w:ascii="Times New Roman" w:hAnsi="Times New Roman"/>
                <w:sz w:val="18"/>
                <w:szCs w:val="18"/>
              </w:rPr>
              <w:t xml:space="preserve"> </w:t>
            </w:r>
            <w:r w:rsidRPr="00EB4D4F">
              <w:rPr>
                <w:rFonts w:ascii="Times New Roman" w:hAnsi="Times New Roman"/>
                <w:sz w:val="18"/>
                <w:szCs w:val="18"/>
              </w:rPr>
              <w:t>тыс.руб</w:t>
            </w:r>
            <w:proofErr w:type="gramStart"/>
            <w:r w:rsidRPr="00EB4D4F">
              <w:rPr>
                <w:rFonts w:ascii="Times New Roman" w:hAnsi="Times New Roman"/>
                <w:sz w:val="18"/>
                <w:szCs w:val="18"/>
              </w:rPr>
              <w:t xml:space="preserve"> –– </w:t>
            </w:r>
            <w:proofErr w:type="gramEnd"/>
            <w:r w:rsidRPr="00EB4D4F">
              <w:rPr>
                <w:rFonts w:ascii="Times New Roman" w:hAnsi="Times New Roman"/>
                <w:sz w:val="18"/>
                <w:szCs w:val="18"/>
              </w:rPr>
              <w:t xml:space="preserve">средства бюджета </w:t>
            </w:r>
            <w:r w:rsidR="00A5336F">
              <w:rPr>
                <w:rFonts w:ascii="Times New Roman" w:hAnsi="Times New Roman"/>
                <w:sz w:val="18"/>
                <w:szCs w:val="18"/>
              </w:rPr>
              <w:t>округа</w:t>
            </w:r>
          </w:p>
        </w:tc>
        <w:tc>
          <w:tcPr>
            <w:tcW w:w="2134" w:type="dxa"/>
            <w:shd w:val="clear" w:color="auto" w:fill="auto"/>
          </w:tcPr>
          <w:p w:rsidR="000C0C24" w:rsidRPr="00252F95" w:rsidRDefault="000C0C24" w:rsidP="00280AEE">
            <w:pPr>
              <w:pStyle w:val="ConsPlusNormal"/>
              <w:ind w:firstLine="0"/>
              <w:jc w:val="both"/>
              <w:rPr>
                <w:rFonts w:ascii="Times New Roman" w:hAnsi="Times New Roman" w:cs="Times New Roman"/>
              </w:rPr>
            </w:pPr>
          </w:p>
        </w:tc>
      </w:tr>
    </w:tbl>
    <w:p w:rsidR="000C0C24" w:rsidRDefault="000C0C24" w:rsidP="000C0C24">
      <w:pPr>
        <w:tabs>
          <w:tab w:val="left" w:pos="567"/>
        </w:tabs>
        <w:jc w:val="both"/>
        <w:rPr>
          <w:sz w:val="20"/>
          <w:szCs w:val="20"/>
        </w:rPr>
      </w:pPr>
    </w:p>
    <w:bookmarkEnd w:id="5"/>
    <w:p w:rsidR="00EC35FC" w:rsidRDefault="003D26D5" w:rsidP="00EC35FC">
      <w:pPr>
        <w:autoSpaceDE w:val="0"/>
        <w:autoSpaceDN w:val="0"/>
        <w:adjustRightInd w:val="0"/>
        <w:ind w:left="900"/>
        <w:jc w:val="center"/>
        <w:outlineLvl w:val="0"/>
        <w:rPr>
          <w:b/>
          <w:sz w:val="20"/>
          <w:szCs w:val="20"/>
        </w:rPr>
      </w:pPr>
      <w:r>
        <w:rPr>
          <w:b/>
          <w:sz w:val="20"/>
          <w:szCs w:val="20"/>
        </w:rPr>
        <w:t>2</w:t>
      </w:r>
      <w:r w:rsidR="00EC35FC">
        <w:rPr>
          <w:b/>
          <w:sz w:val="20"/>
          <w:szCs w:val="20"/>
        </w:rPr>
        <w:t>.5.Концептуальные направления реформирования, модернизации, преобразования в сфере государственной поддержки молодых семей при улучш</w:t>
      </w:r>
      <w:r w:rsidR="00EC35FC">
        <w:rPr>
          <w:b/>
          <w:sz w:val="20"/>
          <w:szCs w:val="20"/>
        </w:rPr>
        <w:t>е</w:t>
      </w:r>
      <w:r w:rsidR="00EC35FC">
        <w:rPr>
          <w:b/>
          <w:sz w:val="20"/>
          <w:szCs w:val="20"/>
        </w:rPr>
        <w:t>нии ими жилищных условий</w:t>
      </w:r>
      <w:r w:rsidR="007808C9">
        <w:rPr>
          <w:b/>
          <w:sz w:val="20"/>
          <w:szCs w:val="20"/>
        </w:rPr>
        <w:t xml:space="preserve">. Контроль и </w:t>
      </w:r>
      <w:r w:rsidR="007808C9" w:rsidRPr="00F110FA">
        <w:rPr>
          <w:b/>
          <w:sz w:val="20"/>
          <w:szCs w:val="20"/>
        </w:rPr>
        <w:t xml:space="preserve"> отчетност</w:t>
      </w:r>
      <w:r w:rsidR="007808C9">
        <w:rPr>
          <w:b/>
          <w:sz w:val="20"/>
          <w:szCs w:val="20"/>
        </w:rPr>
        <w:t>ь при</w:t>
      </w:r>
      <w:r w:rsidR="007808C9" w:rsidRPr="00F110FA">
        <w:rPr>
          <w:b/>
          <w:sz w:val="20"/>
          <w:szCs w:val="20"/>
        </w:rPr>
        <w:t xml:space="preserve"> реализации мероприятий Подпрограммы</w:t>
      </w:r>
      <w:r w:rsidR="007808C9">
        <w:rPr>
          <w:b/>
          <w:sz w:val="20"/>
          <w:szCs w:val="20"/>
        </w:rPr>
        <w:t xml:space="preserve"> </w:t>
      </w:r>
      <w:r w:rsidR="00FC21D0">
        <w:rPr>
          <w:b/>
          <w:sz w:val="20"/>
          <w:szCs w:val="20"/>
        </w:rPr>
        <w:t>№</w:t>
      </w:r>
      <w:r w:rsidR="007808C9">
        <w:rPr>
          <w:b/>
          <w:sz w:val="20"/>
          <w:szCs w:val="20"/>
        </w:rPr>
        <w:t>2.</w:t>
      </w:r>
    </w:p>
    <w:p w:rsidR="00EC35FC" w:rsidRDefault="00EC35FC" w:rsidP="00EC35FC">
      <w:pPr>
        <w:autoSpaceDE w:val="0"/>
        <w:autoSpaceDN w:val="0"/>
        <w:adjustRightInd w:val="0"/>
        <w:ind w:left="900"/>
        <w:jc w:val="center"/>
        <w:outlineLvl w:val="0"/>
        <w:rPr>
          <w:b/>
          <w:sz w:val="20"/>
          <w:szCs w:val="20"/>
        </w:rPr>
      </w:pPr>
    </w:p>
    <w:p w:rsidR="00EC35FC" w:rsidRDefault="00EC35FC" w:rsidP="00EC35FC">
      <w:pPr>
        <w:autoSpaceDE w:val="0"/>
        <w:autoSpaceDN w:val="0"/>
        <w:adjustRightInd w:val="0"/>
        <w:ind w:firstLine="708"/>
        <w:jc w:val="both"/>
        <w:outlineLvl w:val="0"/>
        <w:rPr>
          <w:sz w:val="20"/>
          <w:szCs w:val="20"/>
        </w:rPr>
      </w:pPr>
      <w:r>
        <w:rPr>
          <w:sz w:val="20"/>
          <w:szCs w:val="20"/>
        </w:rPr>
        <w:t xml:space="preserve">Реализация мероприятий в рамках </w:t>
      </w:r>
      <w:r w:rsidR="00335A4D">
        <w:rPr>
          <w:sz w:val="20"/>
          <w:szCs w:val="20"/>
        </w:rPr>
        <w:t>Подп</w:t>
      </w:r>
      <w:r>
        <w:rPr>
          <w:sz w:val="20"/>
          <w:szCs w:val="20"/>
        </w:rPr>
        <w:t xml:space="preserve">рограммы </w:t>
      </w:r>
      <w:r w:rsidR="00FC21D0">
        <w:rPr>
          <w:sz w:val="20"/>
          <w:szCs w:val="20"/>
        </w:rPr>
        <w:t>№</w:t>
      </w:r>
      <w:r>
        <w:rPr>
          <w:sz w:val="20"/>
          <w:szCs w:val="20"/>
        </w:rPr>
        <w:t>2 позволяет достичь результативности и адресности решения жилищной проблемы молодых семей – огр</w:t>
      </w:r>
      <w:r>
        <w:rPr>
          <w:sz w:val="20"/>
          <w:szCs w:val="20"/>
        </w:rPr>
        <w:t>а</w:t>
      </w:r>
      <w:r>
        <w:rPr>
          <w:sz w:val="20"/>
          <w:szCs w:val="20"/>
        </w:rPr>
        <w:t>ниченно платежеспособной категории граждан, не имеющей возможности решить жилищную проблему самостоятельно, и нуждающейся в государственной поддержке при улучшении жилищных условий.</w:t>
      </w:r>
    </w:p>
    <w:p w:rsidR="00E66255" w:rsidRDefault="00EC35FC" w:rsidP="00EC35FC">
      <w:pPr>
        <w:autoSpaceDE w:val="0"/>
        <w:autoSpaceDN w:val="0"/>
        <w:adjustRightInd w:val="0"/>
        <w:ind w:firstLine="708"/>
        <w:jc w:val="both"/>
        <w:outlineLvl w:val="0"/>
        <w:rPr>
          <w:sz w:val="20"/>
          <w:szCs w:val="20"/>
        </w:rPr>
      </w:pPr>
      <w:r>
        <w:rPr>
          <w:sz w:val="20"/>
          <w:szCs w:val="20"/>
        </w:rPr>
        <w:t xml:space="preserve">Свидетельство о праве на получение социальной выплаты на приобретение жилого помещения или строительство индивидуального жилого дома реализуется на территории Московской области, что препятствует оттоку работающей молодежи </w:t>
      </w:r>
      <w:r w:rsidR="00E66255">
        <w:rPr>
          <w:sz w:val="20"/>
          <w:szCs w:val="20"/>
        </w:rPr>
        <w:t>–</w:t>
      </w:r>
      <w:r>
        <w:rPr>
          <w:sz w:val="20"/>
          <w:szCs w:val="20"/>
        </w:rPr>
        <w:t xml:space="preserve"> </w:t>
      </w:r>
      <w:r w:rsidR="00E66255">
        <w:rPr>
          <w:sz w:val="20"/>
          <w:szCs w:val="20"/>
        </w:rPr>
        <w:t>наиболее активной части населения с территории Московской области, способствует улучшению демографической ситуации.</w:t>
      </w:r>
    </w:p>
    <w:p w:rsidR="00EC35FC" w:rsidRDefault="00E66255" w:rsidP="00EC35FC">
      <w:pPr>
        <w:autoSpaceDE w:val="0"/>
        <w:autoSpaceDN w:val="0"/>
        <w:adjustRightInd w:val="0"/>
        <w:ind w:firstLine="708"/>
        <w:jc w:val="both"/>
        <w:outlineLvl w:val="0"/>
        <w:rPr>
          <w:sz w:val="20"/>
          <w:szCs w:val="20"/>
        </w:rPr>
      </w:pPr>
      <w:r>
        <w:rPr>
          <w:sz w:val="20"/>
          <w:szCs w:val="20"/>
        </w:rPr>
        <w:t xml:space="preserve">Возможность решения жилищной проблемы в рамках Подпрограммы </w:t>
      </w:r>
      <w:r w:rsidR="00FC21D0">
        <w:rPr>
          <w:sz w:val="20"/>
          <w:szCs w:val="20"/>
        </w:rPr>
        <w:t>№</w:t>
      </w:r>
      <w:r>
        <w:rPr>
          <w:sz w:val="20"/>
          <w:szCs w:val="20"/>
        </w:rPr>
        <w:t>2, в том числе с привлечением средств ипотечного жилищного кредита или займа, явл</w:t>
      </w:r>
      <w:r>
        <w:rPr>
          <w:sz w:val="20"/>
          <w:szCs w:val="20"/>
        </w:rPr>
        <w:t>я</w:t>
      </w:r>
      <w:r>
        <w:rPr>
          <w:sz w:val="20"/>
          <w:szCs w:val="20"/>
        </w:rPr>
        <w:t>ется стимулом для молодежи к повышению качества трудовой деятельности, роста заработной платы.</w:t>
      </w:r>
      <w:r>
        <w:rPr>
          <w:sz w:val="20"/>
          <w:szCs w:val="20"/>
        </w:rPr>
        <w:tab/>
      </w:r>
    </w:p>
    <w:p w:rsidR="00EC35FC" w:rsidRPr="009A5A9C" w:rsidRDefault="00EC35FC" w:rsidP="00EC35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FC21D0">
        <w:rPr>
          <w:sz w:val="20"/>
          <w:szCs w:val="20"/>
        </w:rPr>
        <w:t>№</w:t>
      </w:r>
      <w:r w:rsidR="00E66255">
        <w:rPr>
          <w:sz w:val="20"/>
          <w:szCs w:val="20"/>
        </w:rPr>
        <w:t>2</w:t>
      </w:r>
      <w:r w:rsidRPr="009A5A9C">
        <w:rPr>
          <w:sz w:val="20"/>
          <w:szCs w:val="20"/>
        </w:rPr>
        <w:t xml:space="preserve"> </w:t>
      </w:r>
      <w:r w:rsidR="00E66255">
        <w:rPr>
          <w:sz w:val="20"/>
          <w:szCs w:val="20"/>
        </w:rPr>
        <w:t xml:space="preserve">обеспечивает целевое использование средств федерального бюджета, бюджета Московской области и бюджета </w:t>
      </w:r>
      <w:r w:rsidR="00A5336F">
        <w:rPr>
          <w:rFonts w:cs="Arial"/>
          <w:sz w:val="20"/>
          <w:szCs w:val="20"/>
        </w:rPr>
        <w:t>городского округа Истра</w:t>
      </w:r>
      <w:r w:rsidR="00E66255">
        <w:rPr>
          <w:sz w:val="20"/>
          <w:szCs w:val="20"/>
        </w:rPr>
        <w:t xml:space="preserve">. Контроль </w:t>
      </w:r>
      <w:r w:rsidRPr="009A5A9C">
        <w:rPr>
          <w:sz w:val="20"/>
          <w:szCs w:val="20"/>
        </w:rPr>
        <w:t xml:space="preserve">осуществляет </w:t>
      </w:r>
      <w:r w:rsidR="00A5336F">
        <w:rPr>
          <w:sz w:val="20"/>
          <w:szCs w:val="20"/>
        </w:rPr>
        <w:t>уполномоченный орган администрации</w:t>
      </w:r>
      <w:r w:rsidRPr="009A5A9C">
        <w:rPr>
          <w:sz w:val="20"/>
          <w:szCs w:val="20"/>
        </w:rPr>
        <w:t xml:space="preserve"> </w:t>
      </w:r>
      <w:r w:rsidR="00A5336F">
        <w:rPr>
          <w:rFonts w:cs="Arial"/>
          <w:sz w:val="20"/>
          <w:szCs w:val="20"/>
        </w:rPr>
        <w:t>городского округа Истра</w:t>
      </w:r>
      <w:r w:rsidR="00A5336F" w:rsidRPr="009A5A9C">
        <w:rPr>
          <w:sz w:val="20"/>
          <w:szCs w:val="20"/>
        </w:rPr>
        <w:t xml:space="preserve"> </w:t>
      </w:r>
      <w:r w:rsidRPr="009A5A9C">
        <w:rPr>
          <w:sz w:val="20"/>
          <w:szCs w:val="20"/>
        </w:rPr>
        <w:t xml:space="preserve">и Министерство </w:t>
      </w:r>
      <w:r w:rsidR="00E66255">
        <w:rPr>
          <w:sz w:val="20"/>
          <w:szCs w:val="20"/>
        </w:rPr>
        <w:t>строительного комплекса</w:t>
      </w:r>
      <w:r>
        <w:rPr>
          <w:sz w:val="20"/>
          <w:szCs w:val="20"/>
        </w:rPr>
        <w:t xml:space="preserve"> </w:t>
      </w:r>
      <w:r w:rsidRPr="009A5A9C">
        <w:rPr>
          <w:sz w:val="20"/>
          <w:szCs w:val="20"/>
        </w:rPr>
        <w:t>Московской области</w:t>
      </w:r>
      <w:r w:rsidR="00E66255">
        <w:rPr>
          <w:sz w:val="20"/>
          <w:szCs w:val="20"/>
        </w:rPr>
        <w:t>.</w:t>
      </w:r>
      <w:r w:rsidRPr="009A5A9C">
        <w:rPr>
          <w:sz w:val="20"/>
          <w:szCs w:val="20"/>
        </w:rPr>
        <w:t xml:space="preserve"> </w:t>
      </w:r>
    </w:p>
    <w:p w:rsidR="00EC35FC" w:rsidRDefault="00EC35FC" w:rsidP="00EC35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E66255">
        <w:rPr>
          <w:sz w:val="20"/>
          <w:szCs w:val="20"/>
        </w:rPr>
        <w:t xml:space="preserve">муниципальной </w:t>
      </w:r>
      <w:r w:rsidR="00A5336F">
        <w:rPr>
          <w:sz w:val="20"/>
          <w:szCs w:val="20"/>
        </w:rPr>
        <w:t>П</w:t>
      </w:r>
      <w:r w:rsidR="00E66255">
        <w:rPr>
          <w:sz w:val="20"/>
          <w:szCs w:val="20"/>
        </w:rPr>
        <w:t xml:space="preserve">одпрограммы </w:t>
      </w:r>
      <w:r w:rsidR="00FC21D0">
        <w:rPr>
          <w:sz w:val="20"/>
          <w:szCs w:val="20"/>
        </w:rPr>
        <w:t>№</w:t>
      </w:r>
      <w:r w:rsidR="00DD3B39">
        <w:rPr>
          <w:sz w:val="20"/>
          <w:szCs w:val="20"/>
        </w:rPr>
        <w:t xml:space="preserve">2 </w:t>
      </w:r>
      <w:r>
        <w:rPr>
          <w:sz w:val="20"/>
          <w:szCs w:val="20"/>
        </w:rPr>
        <w:t xml:space="preserve">представляет в Управление экономического развития </w:t>
      </w:r>
      <w:r w:rsidR="00DD3B39">
        <w:rPr>
          <w:sz w:val="20"/>
          <w:szCs w:val="20"/>
        </w:rPr>
        <w:t xml:space="preserve">администрации </w:t>
      </w:r>
      <w:r w:rsidR="00DD3B39">
        <w:rPr>
          <w:rFonts w:cs="Arial"/>
          <w:sz w:val="20"/>
          <w:szCs w:val="20"/>
        </w:rPr>
        <w:t>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C35FC" w:rsidRPr="009A5A9C" w:rsidRDefault="00EC35FC" w:rsidP="00EC35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jc w:val="both"/>
        <w:outlineLvl w:val="1"/>
        <w:rPr>
          <w:sz w:val="20"/>
          <w:szCs w:val="20"/>
        </w:rPr>
      </w:pPr>
    </w:p>
    <w:p w:rsidR="000C0C24" w:rsidRPr="00FC3BDF" w:rsidRDefault="003D26D5" w:rsidP="000C0C24">
      <w:pPr>
        <w:widowControl w:val="0"/>
        <w:autoSpaceDE w:val="0"/>
        <w:autoSpaceDN w:val="0"/>
        <w:adjustRightInd w:val="0"/>
        <w:jc w:val="center"/>
        <w:outlineLvl w:val="1"/>
        <w:rPr>
          <w:b/>
          <w:sz w:val="20"/>
          <w:szCs w:val="20"/>
        </w:rPr>
      </w:pPr>
      <w:r>
        <w:rPr>
          <w:b/>
          <w:sz w:val="20"/>
          <w:szCs w:val="20"/>
        </w:rPr>
        <w:t>2</w:t>
      </w:r>
      <w:r w:rsidR="004E7B99">
        <w:rPr>
          <w:b/>
          <w:sz w:val="20"/>
          <w:szCs w:val="20"/>
        </w:rPr>
        <w:t>.6</w:t>
      </w:r>
      <w:r w:rsidR="000C0C24" w:rsidRPr="00FC3BDF">
        <w:rPr>
          <w:b/>
          <w:sz w:val="20"/>
          <w:szCs w:val="20"/>
        </w:rPr>
        <w:t xml:space="preserve">. </w:t>
      </w:r>
      <w:r w:rsidR="000C0C24">
        <w:rPr>
          <w:b/>
          <w:sz w:val="20"/>
          <w:szCs w:val="20"/>
        </w:rPr>
        <w:t>Оценка</w:t>
      </w:r>
      <w:r w:rsidR="000C0C24" w:rsidRPr="00FC3BDF">
        <w:rPr>
          <w:b/>
          <w:sz w:val="20"/>
          <w:szCs w:val="20"/>
        </w:rPr>
        <w:t xml:space="preserve"> эффективности реализации Подпрограммы</w:t>
      </w:r>
      <w:r w:rsidR="004E7B99">
        <w:rPr>
          <w:b/>
          <w:sz w:val="20"/>
          <w:szCs w:val="20"/>
        </w:rPr>
        <w:t xml:space="preserve"> </w:t>
      </w:r>
      <w:r w:rsidR="00FC21D0">
        <w:rPr>
          <w:b/>
          <w:sz w:val="20"/>
          <w:szCs w:val="20"/>
        </w:rPr>
        <w:t>№</w:t>
      </w:r>
      <w:r w:rsidR="004E7B99">
        <w:rPr>
          <w:b/>
          <w:sz w:val="20"/>
          <w:szCs w:val="20"/>
        </w:rPr>
        <w:t>2</w:t>
      </w:r>
    </w:p>
    <w:p w:rsidR="000C0C24" w:rsidRDefault="000C0C24" w:rsidP="000C0C24">
      <w:pPr>
        <w:widowControl w:val="0"/>
        <w:autoSpaceDE w:val="0"/>
        <w:autoSpaceDN w:val="0"/>
        <w:adjustRightInd w:val="0"/>
        <w:jc w:val="center"/>
        <w:outlineLvl w:val="1"/>
        <w:rPr>
          <w:sz w:val="20"/>
          <w:szCs w:val="20"/>
        </w:rPr>
      </w:pPr>
    </w:p>
    <w:p w:rsidR="000C0C24" w:rsidRDefault="000C0C24" w:rsidP="000C0C2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DD3B39">
        <w:rPr>
          <w:sz w:val="20"/>
          <w:szCs w:val="20"/>
        </w:rPr>
        <w:t>Управлением</w:t>
      </w:r>
      <w:r>
        <w:rPr>
          <w:sz w:val="20"/>
          <w:szCs w:val="20"/>
        </w:rPr>
        <w:t xml:space="preserve"> экономическо</w:t>
      </w:r>
      <w:r w:rsidR="00DD3B39">
        <w:rPr>
          <w:sz w:val="20"/>
          <w:szCs w:val="20"/>
        </w:rPr>
        <w:t>го развития а</w:t>
      </w:r>
      <w:r>
        <w:rPr>
          <w:sz w:val="20"/>
          <w:szCs w:val="20"/>
        </w:rPr>
        <w:t xml:space="preserve">дминистрации </w:t>
      </w:r>
      <w:r w:rsidR="00DD3B39">
        <w:rPr>
          <w:rFonts w:cs="Arial"/>
          <w:sz w:val="20"/>
          <w:szCs w:val="20"/>
        </w:rPr>
        <w:t>городского округа Истра</w:t>
      </w:r>
      <w:r w:rsidR="00DD3B39">
        <w:rPr>
          <w:sz w:val="20"/>
          <w:szCs w:val="20"/>
        </w:rPr>
        <w:t xml:space="preserve">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w:t>
      </w:r>
      <w:r>
        <w:rPr>
          <w:sz w:val="20"/>
          <w:szCs w:val="20"/>
        </w:rPr>
        <w:t>т</w:t>
      </w:r>
      <w:r>
        <w:rPr>
          <w:sz w:val="20"/>
          <w:szCs w:val="20"/>
        </w:rPr>
        <w:t xml:space="preserve">ветствии с Методикой оценки эффективности реализации муниципальных </w:t>
      </w:r>
      <w:r w:rsidR="00FC21D0">
        <w:rPr>
          <w:sz w:val="20"/>
          <w:szCs w:val="20"/>
        </w:rPr>
        <w:t>программ, согласно приложению №</w:t>
      </w:r>
      <w:r>
        <w:rPr>
          <w:sz w:val="20"/>
          <w:szCs w:val="20"/>
        </w:rPr>
        <w:t xml:space="preserve">10 к Порядку. </w:t>
      </w:r>
    </w:p>
    <w:p w:rsidR="000C0C24" w:rsidRDefault="000C0C24" w:rsidP="000C0C24">
      <w:pPr>
        <w:widowControl w:val="0"/>
        <w:autoSpaceDE w:val="0"/>
        <w:autoSpaceDN w:val="0"/>
        <w:adjustRightInd w:val="0"/>
        <w:jc w:val="both"/>
        <w:outlineLvl w:val="1"/>
        <w:rPr>
          <w:sz w:val="20"/>
          <w:szCs w:val="20"/>
        </w:rPr>
      </w:pPr>
      <w:r>
        <w:rPr>
          <w:sz w:val="20"/>
          <w:szCs w:val="20"/>
        </w:rPr>
        <w:tab/>
        <w:t>По результатам оценки эффективности реализации Подпрограммы Администрацией может быть принято решение:</w:t>
      </w:r>
    </w:p>
    <w:p w:rsidR="000C0C24" w:rsidRDefault="000C0C24" w:rsidP="000C0C2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0C0C24" w:rsidRDefault="000C0C24" w:rsidP="000C0C24">
      <w:pPr>
        <w:widowControl w:val="0"/>
        <w:autoSpaceDE w:val="0"/>
        <w:autoSpaceDN w:val="0"/>
        <w:adjustRightInd w:val="0"/>
        <w:jc w:val="both"/>
        <w:outlineLvl w:val="1"/>
        <w:rPr>
          <w:sz w:val="20"/>
          <w:szCs w:val="20"/>
        </w:rPr>
      </w:pPr>
      <w:r>
        <w:rPr>
          <w:sz w:val="20"/>
          <w:szCs w:val="20"/>
        </w:rPr>
        <w:tab/>
        <w:t>В случае принятия решения о досрочном прекращении реализации Подпрограммы и при наличии заключенных муниципальных контрактов в бюджете муниц</w:t>
      </w:r>
      <w:r>
        <w:rPr>
          <w:sz w:val="20"/>
          <w:szCs w:val="20"/>
        </w:rPr>
        <w:t>и</w:t>
      </w:r>
      <w:r>
        <w:rPr>
          <w:sz w:val="20"/>
          <w:szCs w:val="20"/>
        </w:rPr>
        <w:t xml:space="preserve">пального </w:t>
      </w:r>
      <w:r w:rsidR="00DD3B39">
        <w:rPr>
          <w:sz w:val="20"/>
          <w:szCs w:val="20"/>
        </w:rPr>
        <w:t>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0C0C24" w:rsidRDefault="000C0C24" w:rsidP="000C0C24">
      <w:pPr>
        <w:widowControl w:val="0"/>
        <w:autoSpaceDE w:val="0"/>
        <w:autoSpaceDN w:val="0"/>
        <w:adjustRightInd w:val="0"/>
        <w:ind w:firstLine="540"/>
        <w:jc w:val="right"/>
        <w:rPr>
          <w:sz w:val="20"/>
          <w:szCs w:val="20"/>
        </w:rPr>
      </w:pPr>
    </w:p>
    <w:p w:rsidR="000C0C24" w:rsidRPr="004E7B99" w:rsidRDefault="003D26D5" w:rsidP="004E7B99">
      <w:pPr>
        <w:widowControl w:val="0"/>
        <w:autoSpaceDE w:val="0"/>
        <w:autoSpaceDN w:val="0"/>
        <w:adjustRightInd w:val="0"/>
        <w:ind w:firstLine="540"/>
        <w:jc w:val="center"/>
        <w:rPr>
          <w:b/>
          <w:sz w:val="20"/>
          <w:szCs w:val="20"/>
        </w:rPr>
      </w:pPr>
      <w:r>
        <w:rPr>
          <w:b/>
          <w:sz w:val="20"/>
          <w:szCs w:val="20"/>
        </w:rPr>
        <w:t>2</w:t>
      </w:r>
      <w:r w:rsidR="004E7B99" w:rsidRPr="004E7B99">
        <w:rPr>
          <w:b/>
          <w:sz w:val="20"/>
          <w:szCs w:val="20"/>
        </w:rPr>
        <w:t xml:space="preserve">.7. Перечень мероприятий </w:t>
      </w:r>
      <w:r w:rsidR="00DD3B39">
        <w:rPr>
          <w:b/>
          <w:sz w:val="20"/>
          <w:szCs w:val="20"/>
        </w:rPr>
        <w:t>П</w:t>
      </w:r>
      <w:r w:rsidR="004E7B99" w:rsidRPr="004E7B99">
        <w:rPr>
          <w:b/>
          <w:sz w:val="20"/>
          <w:szCs w:val="20"/>
        </w:rPr>
        <w:t>одпрограммы</w:t>
      </w:r>
      <w:r w:rsidR="00DD3B39">
        <w:rPr>
          <w:b/>
          <w:sz w:val="20"/>
          <w:szCs w:val="20"/>
        </w:rPr>
        <w:t xml:space="preserve"> </w:t>
      </w:r>
      <w:r w:rsidR="003C4A24">
        <w:rPr>
          <w:b/>
          <w:sz w:val="20"/>
          <w:szCs w:val="20"/>
        </w:rPr>
        <w:t>№</w:t>
      </w:r>
      <w:r w:rsidR="00DD3B39">
        <w:rPr>
          <w:b/>
          <w:sz w:val="20"/>
          <w:szCs w:val="20"/>
        </w:rPr>
        <w:t>2</w:t>
      </w:r>
      <w:r w:rsidR="004E7B99" w:rsidRPr="004E7B99">
        <w:rPr>
          <w:b/>
          <w:sz w:val="20"/>
          <w:szCs w:val="20"/>
        </w:rPr>
        <w:t xml:space="preserve"> «Обеспечение жильем молодых семей</w:t>
      </w:r>
      <w:r w:rsidR="00DD3B3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W w:w="156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931"/>
        <w:gridCol w:w="3429"/>
        <w:gridCol w:w="1276"/>
        <w:gridCol w:w="850"/>
        <w:gridCol w:w="993"/>
        <w:gridCol w:w="141"/>
        <w:gridCol w:w="851"/>
        <w:gridCol w:w="142"/>
        <w:gridCol w:w="850"/>
        <w:gridCol w:w="284"/>
        <w:gridCol w:w="708"/>
        <w:gridCol w:w="284"/>
        <w:gridCol w:w="709"/>
        <w:gridCol w:w="283"/>
        <w:gridCol w:w="567"/>
        <w:gridCol w:w="142"/>
        <w:gridCol w:w="850"/>
        <w:gridCol w:w="709"/>
        <w:gridCol w:w="992"/>
        <w:gridCol w:w="27"/>
      </w:tblGrid>
      <w:tr w:rsidR="007728AA" w:rsidRPr="00D0412F" w:rsidTr="00BC10A4">
        <w:trPr>
          <w:trHeight w:val="115"/>
        </w:trPr>
        <w:tc>
          <w:tcPr>
            <w:tcW w:w="602"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lastRenderedPageBreak/>
              <w:t xml:space="preserve">№ </w:t>
            </w:r>
            <w:proofErr w:type="gramStart"/>
            <w:r w:rsidRPr="00D0412F">
              <w:rPr>
                <w:sz w:val="16"/>
                <w:szCs w:val="16"/>
              </w:rPr>
              <w:t>п</w:t>
            </w:r>
            <w:proofErr w:type="gramEnd"/>
            <w:r w:rsidRPr="00D0412F">
              <w:rPr>
                <w:sz w:val="16"/>
                <w:szCs w:val="16"/>
              </w:rPr>
              <w:t>/п</w:t>
            </w:r>
          </w:p>
        </w:tc>
        <w:tc>
          <w:tcPr>
            <w:tcW w:w="931"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2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указанием предельных сроков их исполнения</w:t>
            </w:r>
          </w:p>
        </w:tc>
        <w:tc>
          <w:tcPr>
            <w:tcW w:w="1276"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Источники финансиров</w:t>
            </w:r>
            <w:r w:rsidRPr="00D0412F">
              <w:rPr>
                <w:sz w:val="16"/>
                <w:szCs w:val="16"/>
              </w:rPr>
              <w:t>а</w:t>
            </w:r>
            <w:r w:rsidRPr="00D0412F">
              <w:rPr>
                <w:sz w:val="16"/>
                <w:szCs w:val="16"/>
              </w:rPr>
              <w:t>ния</w:t>
            </w:r>
          </w:p>
        </w:tc>
        <w:tc>
          <w:tcPr>
            <w:tcW w:w="850"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993" w:type="dxa"/>
            <w:vMerge w:val="restart"/>
            <w:shd w:val="clear" w:color="auto" w:fill="auto"/>
          </w:tcPr>
          <w:p w:rsidR="007728AA" w:rsidRPr="00D0412F" w:rsidRDefault="007728AA" w:rsidP="007254B6">
            <w:pPr>
              <w:widowControl w:val="0"/>
              <w:autoSpaceDE w:val="0"/>
              <w:autoSpaceDN w:val="0"/>
              <w:adjustRightInd w:val="0"/>
              <w:jc w:val="both"/>
              <w:rPr>
                <w:sz w:val="16"/>
                <w:szCs w:val="16"/>
              </w:rPr>
            </w:pPr>
            <w:r w:rsidRPr="00D0412F">
              <w:rPr>
                <w:sz w:val="16"/>
                <w:szCs w:val="16"/>
              </w:rPr>
              <w:t>Объем финанс</w:t>
            </w:r>
            <w:r w:rsidRPr="00D0412F">
              <w:rPr>
                <w:sz w:val="16"/>
                <w:szCs w:val="16"/>
              </w:rPr>
              <w:t>и</w:t>
            </w:r>
            <w:r w:rsidRPr="00D0412F">
              <w:rPr>
                <w:sz w:val="16"/>
                <w:szCs w:val="16"/>
              </w:rPr>
              <w:t>рования меропри</w:t>
            </w:r>
            <w:r w:rsidRPr="00D0412F">
              <w:rPr>
                <w:sz w:val="16"/>
                <w:szCs w:val="16"/>
              </w:rPr>
              <w:t>я</w:t>
            </w:r>
            <w:r w:rsidRPr="00D0412F">
              <w:rPr>
                <w:sz w:val="16"/>
                <w:szCs w:val="16"/>
              </w:rPr>
              <w:t>тия в т</w:t>
            </w:r>
            <w:r w:rsidRPr="00D0412F">
              <w:rPr>
                <w:sz w:val="16"/>
                <w:szCs w:val="16"/>
              </w:rPr>
              <w:t>е</w:t>
            </w:r>
            <w:r w:rsidRPr="00D0412F">
              <w:rPr>
                <w:sz w:val="16"/>
                <w:szCs w:val="16"/>
              </w:rPr>
              <w:t>кущем</w:t>
            </w:r>
            <w:r>
              <w:rPr>
                <w:sz w:val="16"/>
                <w:szCs w:val="16"/>
              </w:rPr>
              <w:t xml:space="preserve"> </w:t>
            </w:r>
            <w:r w:rsidRPr="00D0412F">
              <w:rPr>
                <w:sz w:val="16"/>
                <w:szCs w:val="16"/>
              </w:rPr>
              <w:t xml:space="preserve"> финанс</w:t>
            </w:r>
            <w:r w:rsidRPr="00D0412F">
              <w:rPr>
                <w:sz w:val="16"/>
                <w:szCs w:val="16"/>
              </w:rPr>
              <w:t>о</w:t>
            </w:r>
            <w:r w:rsidRPr="00D0412F">
              <w:rPr>
                <w:sz w:val="16"/>
                <w:szCs w:val="16"/>
              </w:rPr>
              <w:t>вом году (тыс.руб)</w:t>
            </w:r>
          </w:p>
        </w:tc>
        <w:tc>
          <w:tcPr>
            <w:tcW w:w="992"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Всего (тыс.руб)</w:t>
            </w:r>
          </w:p>
        </w:tc>
        <w:tc>
          <w:tcPr>
            <w:tcW w:w="4819" w:type="dxa"/>
            <w:gridSpan w:val="10"/>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709" w:type="dxa"/>
            <w:vMerge w:val="restart"/>
            <w:shd w:val="clear" w:color="auto" w:fill="auto"/>
          </w:tcPr>
          <w:p w:rsidR="007728AA" w:rsidRPr="00D0412F" w:rsidRDefault="007728AA"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w:t>
            </w:r>
            <w:r w:rsidRPr="00D0412F">
              <w:rPr>
                <w:sz w:val="16"/>
                <w:szCs w:val="16"/>
              </w:rPr>
              <w:t>н</w:t>
            </w:r>
            <w:r w:rsidRPr="00D0412F">
              <w:rPr>
                <w:sz w:val="16"/>
                <w:szCs w:val="16"/>
              </w:rPr>
              <w:t>ный</w:t>
            </w:r>
            <w:proofErr w:type="gramEnd"/>
            <w:r w:rsidRPr="00D0412F">
              <w:rPr>
                <w:sz w:val="16"/>
                <w:szCs w:val="16"/>
              </w:rPr>
              <w:t xml:space="preserve"> за в</w:t>
            </w:r>
            <w:r w:rsidRPr="00D0412F">
              <w:rPr>
                <w:sz w:val="16"/>
                <w:szCs w:val="16"/>
              </w:rPr>
              <w:t>ы</w:t>
            </w:r>
            <w:r w:rsidRPr="00D0412F">
              <w:rPr>
                <w:sz w:val="16"/>
                <w:szCs w:val="16"/>
              </w:rPr>
              <w:t>полн</w:t>
            </w:r>
            <w:r w:rsidRPr="00D0412F">
              <w:rPr>
                <w:sz w:val="16"/>
                <w:szCs w:val="16"/>
              </w:rPr>
              <w:t>е</w:t>
            </w:r>
            <w:r w:rsidRPr="00D0412F">
              <w:rPr>
                <w:sz w:val="16"/>
                <w:szCs w:val="16"/>
              </w:rPr>
              <w:t>ние мер</w:t>
            </w:r>
            <w:r w:rsidRPr="00D0412F">
              <w:rPr>
                <w:sz w:val="16"/>
                <w:szCs w:val="16"/>
              </w:rPr>
              <w:t>о</w:t>
            </w:r>
            <w:r w:rsidRPr="00D0412F">
              <w:rPr>
                <w:sz w:val="16"/>
                <w:szCs w:val="16"/>
              </w:rPr>
              <w:t>при</w:t>
            </w:r>
            <w:r w:rsidRPr="00D0412F">
              <w:rPr>
                <w:sz w:val="16"/>
                <w:szCs w:val="16"/>
              </w:rPr>
              <w:t>я</w:t>
            </w:r>
            <w:r w:rsidRPr="00D0412F">
              <w:rPr>
                <w:sz w:val="16"/>
                <w:szCs w:val="16"/>
              </w:rPr>
              <w:t>тия По</w:t>
            </w:r>
            <w:r w:rsidRPr="00D0412F">
              <w:rPr>
                <w:sz w:val="16"/>
                <w:szCs w:val="16"/>
              </w:rPr>
              <w:t>д</w:t>
            </w:r>
            <w:r w:rsidRPr="00D0412F">
              <w:rPr>
                <w:sz w:val="16"/>
                <w:szCs w:val="16"/>
              </w:rPr>
              <w:t>пр</w:t>
            </w:r>
            <w:r w:rsidRPr="00D0412F">
              <w:rPr>
                <w:sz w:val="16"/>
                <w:szCs w:val="16"/>
              </w:rPr>
              <w:t>о</w:t>
            </w:r>
            <w:r w:rsidRPr="00D0412F">
              <w:rPr>
                <w:sz w:val="16"/>
                <w:szCs w:val="16"/>
              </w:rPr>
              <w:t>гра</w:t>
            </w:r>
            <w:r w:rsidRPr="00D0412F">
              <w:rPr>
                <w:sz w:val="16"/>
                <w:szCs w:val="16"/>
              </w:rPr>
              <w:t>м</w:t>
            </w:r>
            <w:r w:rsidRPr="00D0412F">
              <w:rPr>
                <w:sz w:val="16"/>
                <w:szCs w:val="16"/>
              </w:rPr>
              <w:t>мы</w:t>
            </w:r>
          </w:p>
        </w:tc>
        <w:tc>
          <w:tcPr>
            <w:tcW w:w="1019" w:type="dxa"/>
            <w:gridSpan w:val="2"/>
            <w:vMerge w:val="restart"/>
            <w:shd w:val="clear" w:color="auto" w:fill="auto"/>
          </w:tcPr>
          <w:p w:rsidR="007728AA" w:rsidRPr="00D0412F" w:rsidRDefault="007728AA"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BC10A4" w:rsidRPr="00D0412F" w:rsidTr="00BC10A4">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276"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3"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2018 год</w:t>
            </w:r>
          </w:p>
        </w:tc>
        <w:tc>
          <w:tcPr>
            <w:tcW w:w="993"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2019 год</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Pr>
                <w:sz w:val="16"/>
                <w:szCs w:val="16"/>
              </w:rPr>
              <w:t>2020 год</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2021 год</w:t>
            </w: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c>
          <w:tcPr>
            <w:tcW w:w="602"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p>
        </w:tc>
        <w:tc>
          <w:tcPr>
            <w:tcW w:w="931"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2</w:t>
            </w:r>
          </w:p>
        </w:tc>
        <w:tc>
          <w:tcPr>
            <w:tcW w:w="342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3</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5</w:t>
            </w:r>
          </w:p>
        </w:tc>
        <w:tc>
          <w:tcPr>
            <w:tcW w:w="993"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6</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7</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8</w:t>
            </w:r>
          </w:p>
        </w:tc>
        <w:tc>
          <w:tcPr>
            <w:tcW w:w="992"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9</w:t>
            </w:r>
          </w:p>
        </w:tc>
        <w:tc>
          <w:tcPr>
            <w:tcW w:w="993"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r>
              <w:rPr>
                <w:sz w:val="16"/>
                <w:szCs w:val="16"/>
              </w:rPr>
              <w:t>10</w:t>
            </w:r>
          </w:p>
        </w:tc>
        <w:tc>
          <w:tcPr>
            <w:tcW w:w="850" w:type="dxa"/>
            <w:gridSpan w:val="2"/>
            <w:shd w:val="clear" w:color="auto" w:fill="auto"/>
          </w:tcPr>
          <w:p w:rsidR="00E17A02" w:rsidRPr="00D0412F" w:rsidRDefault="00E17A02" w:rsidP="007254B6">
            <w:pPr>
              <w:widowControl w:val="0"/>
              <w:autoSpaceDE w:val="0"/>
              <w:autoSpaceDN w:val="0"/>
              <w:adjustRightInd w:val="0"/>
              <w:jc w:val="center"/>
              <w:rPr>
                <w:sz w:val="16"/>
                <w:szCs w:val="16"/>
              </w:rPr>
            </w:pPr>
            <w:r w:rsidRPr="00D0412F">
              <w:rPr>
                <w:sz w:val="16"/>
                <w:szCs w:val="16"/>
              </w:rPr>
              <w:t>1</w:t>
            </w:r>
            <w:r>
              <w:rPr>
                <w:sz w:val="16"/>
                <w:szCs w:val="16"/>
              </w:rPr>
              <w:t>1</w:t>
            </w:r>
          </w:p>
        </w:tc>
        <w:tc>
          <w:tcPr>
            <w:tcW w:w="992"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w:t>
            </w:r>
            <w:r>
              <w:rPr>
                <w:sz w:val="16"/>
                <w:szCs w:val="16"/>
              </w:rPr>
              <w:t>2</w:t>
            </w:r>
          </w:p>
        </w:tc>
        <w:tc>
          <w:tcPr>
            <w:tcW w:w="709"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13</w:t>
            </w:r>
          </w:p>
        </w:tc>
        <w:tc>
          <w:tcPr>
            <w:tcW w:w="1019"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14</w:t>
            </w:r>
          </w:p>
        </w:tc>
      </w:tr>
      <w:tr w:rsidR="00833DD7" w:rsidRPr="00D0412F" w:rsidTr="00BC10A4">
        <w:tc>
          <w:tcPr>
            <w:tcW w:w="602"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1</w:t>
            </w:r>
          </w:p>
        </w:tc>
        <w:tc>
          <w:tcPr>
            <w:tcW w:w="931" w:type="dxa"/>
            <w:vMerge w:val="restart"/>
            <w:shd w:val="clear" w:color="auto" w:fill="auto"/>
          </w:tcPr>
          <w:p w:rsidR="00833DD7" w:rsidRPr="00343111" w:rsidRDefault="00833DD7" w:rsidP="00177D0B">
            <w:pPr>
              <w:widowControl w:val="0"/>
              <w:autoSpaceDE w:val="0"/>
              <w:autoSpaceDN w:val="0"/>
              <w:adjustRightInd w:val="0"/>
              <w:jc w:val="center"/>
              <w:rPr>
                <w:b/>
                <w:sz w:val="16"/>
                <w:szCs w:val="16"/>
              </w:rPr>
            </w:pPr>
            <w:r w:rsidRPr="00343111">
              <w:rPr>
                <w:b/>
                <w:sz w:val="16"/>
                <w:szCs w:val="16"/>
              </w:rPr>
              <w:t>Задача.</w:t>
            </w:r>
          </w:p>
          <w:p w:rsidR="00833DD7" w:rsidRPr="00D0412F" w:rsidRDefault="00833DD7" w:rsidP="00BD31E3">
            <w:pPr>
              <w:widowControl w:val="0"/>
              <w:autoSpaceDE w:val="0"/>
              <w:autoSpaceDN w:val="0"/>
              <w:adjustRightInd w:val="0"/>
              <w:rPr>
                <w:sz w:val="16"/>
                <w:szCs w:val="16"/>
              </w:rPr>
            </w:pPr>
            <w:r w:rsidRPr="00BD31E3">
              <w:rPr>
                <w:noProof/>
                <w:sz w:val="16"/>
                <w:szCs w:val="16"/>
              </w:rPr>
              <w:t>Предоставление молодым семьям социальных выплат на приобретение жилья или строительство индивидуального жилого дома</w:t>
            </w:r>
          </w:p>
        </w:tc>
        <w:tc>
          <w:tcPr>
            <w:tcW w:w="3429" w:type="dxa"/>
            <w:vMerge w:val="restart"/>
            <w:shd w:val="clear" w:color="auto" w:fill="auto"/>
          </w:tcPr>
          <w:p w:rsidR="00833DD7" w:rsidRPr="00BD31E3" w:rsidRDefault="00833DD7" w:rsidP="009D208D">
            <w:pPr>
              <w:jc w:val="both"/>
              <w:rPr>
                <w:rFonts w:cs="Arial"/>
                <w:sz w:val="16"/>
                <w:szCs w:val="16"/>
              </w:rPr>
            </w:pPr>
            <w:r>
              <w:rPr>
                <w:sz w:val="16"/>
                <w:szCs w:val="16"/>
              </w:rPr>
              <w:t>О</w:t>
            </w:r>
            <w:r w:rsidRPr="00BD31E3">
              <w:rPr>
                <w:sz w:val="16"/>
                <w:szCs w:val="16"/>
              </w:rPr>
              <w:t>казание государственной и муниципальной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833DD7" w:rsidRPr="00BD31E3" w:rsidRDefault="00833DD7" w:rsidP="009D208D">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833DD7" w:rsidRPr="00D0412F" w:rsidRDefault="00833DD7"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BE3E8C">
            <w:pPr>
              <w:pStyle w:val="a9"/>
              <w:rPr>
                <w:rFonts w:ascii="Times New Roman" w:hAnsi="Times New Roman"/>
                <w:sz w:val="18"/>
                <w:szCs w:val="18"/>
              </w:rPr>
            </w:pPr>
            <w:r>
              <w:rPr>
                <w:rFonts w:ascii="Times New Roman" w:hAnsi="Times New Roman"/>
                <w:sz w:val="18"/>
                <w:szCs w:val="18"/>
              </w:rPr>
              <w:t>66 276,6</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22 092,2</w:t>
            </w:r>
          </w:p>
        </w:tc>
        <w:tc>
          <w:tcPr>
            <w:tcW w:w="993"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22 092,2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833DD7" w:rsidRPr="00D0412F" w:rsidRDefault="00833DD7" w:rsidP="00A54CEF">
            <w:pPr>
              <w:widowControl w:val="0"/>
              <w:autoSpaceDE w:val="0"/>
              <w:autoSpaceDN w:val="0"/>
              <w:adjustRightInd w:val="0"/>
              <w:jc w:val="both"/>
              <w:rPr>
                <w:sz w:val="16"/>
                <w:szCs w:val="16"/>
              </w:rPr>
            </w:pPr>
            <w:r>
              <w:rPr>
                <w:sz w:val="16"/>
                <w:szCs w:val="16"/>
              </w:rPr>
              <w:t>Оказание госпо</w:t>
            </w:r>
            <w:r>
              <w:rPr>
                <w:sz w:val="16"/>
                <w:szCs w:val="16"/>
              </w:rPr>
              <w:t>д</w:t>
            </w:r>
            <w:r>
              <w:rPr>
                <w:sz w:val="16"/>
                <w:szCs w:val="16"/>
              </w:rPr>
              <w:t>держки в улучшении жилищных условий</w:t>
            </w: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DD3B39">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BE3E8C">
            <w:pPr>
              <w:pStyle w:val="a9"/>
              <w:rPr>
                <w:rFonts w:ascii="Times New Roman" w:hAnsi="Times New Roman"/>
                <w:sz w:val="18"/>
                <w:szCs w:val="18"/>
              </w:rPr>
            </w:pPr>
            <w:r>
              <w:rPr>
                <w:rFonts w:ascii="Times New Roman" w:hAnsi="Times New Roman"/>
                <w:sz w:val="18"/>
                <w:szCs w:val="18"/>
              </w:rPr>
              <w:t>10 279,05</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3 426,35</w:t>
            </w:r>
          </w:p>
        </w:tc>
        <w:tc>
          <w:tcPr>
            <w:tcW w:w="993" w:type="dxa"/>
            <w:gridSpan w:val="2"/>
            <w:shd w:val="clear" w:color="auto" w:fill="auto"/>
          </w:tcPr>
          <w:p w:rsidR="00833DD7" w:rsidRPr="00BC10A4" w:rsidRDefault="00833DD7" w:rsidP="00BE3E8C">
            <w:pPr>
              <w:widowControl w:val="0"/>
              <w:autoSpaceDE w:val="0"/>
              <w:autoSpaceDN w:val="0"/>
              <w:adjustRightInd w:val="0"/>
              <w:jc w:val="center"/>
              <w:rPr>
                <w:sz w:val="16"/>
                <w:szCs w:val="16"/>
              </w:rPr>
            </w:pPr>
            <w:r>
              <w:rPr>
                <w:sz w:val="16"/>
                <w:szCs w:val="16"/>
              </w:rPr>
              <w:t>3 426,35</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9 704,16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3 587,31</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rPr>
          <w:trHeight w:val="345"/>
        </w:trPr>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pStyle w:val="ConsPlusCell"/>
              <w:rPr>
                <w:sz w:val="18"/>
                <w:szCs w:val="18"/>
              </w:rPr>
            </w:pPr>
            <w:r>
              <w:rPr>
                <w:sz w:val="18"/>
                <w:szCs w:val="18"/>
              </w:rPr>
              <w:t>42 706,08</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1</w:t>
            </w:r>
            <w:r>
              <w:rPr>
                <w:sz w:val="16"/>
                <w:szCs w:val="16"/>
              </w:rPr>
              <w:t>.1</w:t>
            </w:r>
          </w:p>
        </w:tc>
        <w:tc>
          <w:tcPr>
            <w:tcW w:w="931" w:type="dxa"/>
            <w:vMerge w:val="restart"/>
            <w:shd w:val="clear" w:color="auto" w:fill="auto"/>
          </w:tcPr>
          <w:p w:rsidR="00833DD7" w:rsidRPr="00BD31E3" w:rsidRDefault="00833DD7" w:rsidP="007254B6">
            <w:pPr>
              <w:jc w:val="both"/>
              <w:rPr>
                <w:sz w:val="16"/>
                <w:szCs w:val="16"/>
              </w:rPr>
            </w:pPr>
            <w:r w:rsidRPr="00343111">
              <w:rPr>
                <w:b/>
                <w:sz w:val="16"/>
                <w:szCs w:val="16"/>
              </w:rPr>
              <w:t>Основное меропр</w:t>
            </w:r>
            <w:r w:rsidRPr="00343111">
              <w:rPr>
                <w:b/>
                <w:sz w:val="16"/>
                <w:szCs w:val="16"/>
              </w:rPr>
              <w:t>и</w:t>
            </w:r>
            <w:r w:rsidRPr="00343111">
              <w:rPr>
                <w:b/>
                <w:sz w:val="16"/>
                <w:szCs w:val="16"/>
              </w:rPr>
              <w:t>ятие.</w:t>
            </w:r>
            <w:r w:rsidRPr="00BD31E3">
              <w:rPr>
                <w:sz w:val="16"/>
                <w:szCs w:val="16"/>
              </w:rPr>
              <w:t xml:space="preserve"> </w:t>
            </w:r>
            <w:r>
              <w:rPr>
                <w:sz w:val="16"/>
                <w:szCs w:val="16"/>
              </w:rPr>
              <w:t>О</w:t>
            </w:r>
            <w:r w:rsidRPr="00BD31E3">
              <w:rPr>
                <w:sz w:val="16"/>
                <w:szCs w:val="16"/>
              </w:rPr>
              <w:t>казание госуда</w:t>
            </w:r>
            <w:r w:rsidRPr="00BD31E3">
              <w:rPr>
                <w:sz w:val="16"/>
                <w:szCs w:val="16"/>
              </w:rPr>
              <w:t>р</w:t>
            </w:r>
            <w:r w:rsidRPr="00BD31E3">
              <w:rPr>
                <w:sz w:val="16"/>
                <w:szCs w:val="16"/>
              </w:rPr>
              <w:t>ственной поддер</w:t>
            </w:r>
            <w:r w:rsidRPr="00BD31E3">
              <w:rPr>
                <w:sz w:val="16"/>
                <w:szCs w:val="16"/>
              </w:rPr>
              <w:t>ж</w:t>
            </w:r>
            <w:r w:rsidRPr="00BD31E3">
              <w:rPr>
                <w:sz w:val="16"/>
                <w:szCs w:val="16"/>
              </w:rPr>
              <w:t>ки мол</w:t>
            </w:r>
            <w:r w:rsidRPr="00BD31E3">
              <w:rPr>
                <w:sz w:val="16"/>
                <w:szCs w:val="16"/>
              </w:rPr>
              <w:t>о</w:t>
            </w:r>
            <w:r w:rsidRPr="00BD31E3">
              <w:rPr>
                <w:sz w:val="16"/>
                <w:szCs w:val="16"/>
              </w:rPr>
              <w:t>дым с</w:t>
            </w:r>
            <w:r w:rsidRPr="00BD31E3">
              <w:rPr>
                <w:sz w:val="16"/>
                <w:szCs w:val="16"/>
              </w:rPr>
              <w:t>е</w:t>
            </w:r>
            <w:r w:rsidRPr="00BD31E3">
              <w:rPr>
                <w:sz w:val="16"/>
                <w:szCs w:val="16"/>
              </w:rPr>
              <w:t xml:space="preserve">мьям </w:t>
            </w:r>
            <w:r>
              <w:rPr>
                <w:sz w:val="16"/>
                <w:szCs w:val="16"/>
              </w:rPr>
              <w:t>в виде с</w:t>
            </w:r>
            <w:r>
              <w:rPr>
                <w:sz w:val="16"/>
                <w:szCs w:val="16"/>
              </w:rPr>
              <w:t>о</w:t>
            </w:r>
            <w:r>
              <w:rPr>
                <w:sz w:val="16"/>
                <w:szCs w:val="16"/>
              </w:rPr>
              <w:t>циальных выплат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w:t>
            </w:r>
            <w:r>
              <w:rPr>
                <w:sz w:val="16"/>
                <w:szCs w:val="16"/>
              </w:rPr>
              <w:t>и</w:t>
            </w:r>
            <w:r>
              <w:rPr>
                <w:sz w:val="16"/>
                <w:szCs w:val="16"/>
              </w:rPr>
              <w:t>дуального жилого дома</w:t>
            </w:r>
          </w:p>
        </w:tc>
        <w:tc>
          <w:tcPr>
            <w:tcW w:w="3429" w:type="dxa"/>
            <w:vMerge w:val="restart"/>
            <w:shd w:val="clear" w:color="auto" w:fill="auto"/>
          </w:tcPr>
          <w:p w:rsidR="00833DD7" w:rsidRPr="00BD31E3" w:rsidRDefault="00833DD7" w:rsidP="00343111">
            <w:pPr>
              <w:widowControl w:val="0"/>
              <w:autoSpaceDE w:val="0"/>
              <w:autoSpaceDN w:val="0"/>
              <w:adjustRightInd w:val="0"/>
              <w:jc w:val="both"/>
              <w:rPr>
                <w:sz w:val="16"/>
                <w:szCs w:val="16"/>
              </w:rPr>
            </w:pPr>
            <w:r>
              <w:rPr>
                <w:sz w:val="16"/>
                <w:szCs w:val="16"/>
              </w:rPr>
              <w:t>П</w:t>
            </w:r>
            <w:r w:rsidRPr="00BD31E3">
              <w:rPr>
                <w:sz w:val="16"/>
                <w:szCs w:val="16"/>
              </w:rPr>
              <w:t>редоставлени</w:t>
            </w:r>
            <w:r>
              <w:rPr>
                <w:sz w:val="16"/>
                <w:szCs w:val="16"/>
              </w:rPr>
              <w:t xml:space="preserve">е молодым семьям </w:t>
            </w:r>
            <w:r w:rsidRPr="00BD31E3">
              <w:rPr>
                <w:sz w:val="16"/>
                <w:szCs w:val="16"/>
              </w:rPr>
              <w:t xml:space="preserve"> социальных выплат на приобретение жилого помещения или строительство индивидуального жилого дома.</w:t>
            </w: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833DD7" w:rsidRPr="00D0412F" w:rsidRDefault="00833DD7"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18227B">
            <w:pPr>
              <w:pStyle w:val="a9"/>
              <w:rPr>
                <w:rFonts w:ascii="Times New Roman" w:hAnsi="Times New Roman"/>
                <w:sz w:val="18"/>
                <w:szCs w:val="18"/>
              </w:rPr>
            </w:pPr>
            <w:r>
              <w:rPr>
                <w:rFonts w:ascii="Times New Roman" w:hAnsi="Times New Roman"/>
                <w:sz w:val="18"/>
                <w:szCs w:val="18"/>
              </w:rPr>
              <w:t>66 276,6</w:t>
            </w:r>
          </w:p>
        </w:tc>
        <w:tc>
          <w:tcPr>
            <w:tcW w:w="992"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22 092,2</w:t>
            </w:r>
          </w:p>
        </w:tc>
        <w:tc>
          <w:tcPr>
            <w:tcW w:w="992"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22 092,2</w:t>
            </w:r>
          </w:p>
        </w:tc>
        <w:tc>
          <w:tcPr>
            <w:tcW w:w="993"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22 092,2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val="restart"/>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833DD7" w:rsidRPr="00D0412F" w:rsidRDefault="00833DD7" w:rsidP="00177D0B">
            <w:pPr>
              <w:widowControl w:val="0"/>
              <w:autoSpaceDE w:val="0"/>
              <w:autoSpaceDN w:val="0"/>
              <w:adjustRightInd w:val="0"/>
              <w:jc w:val="both"/>
              <w:rPr>
                <w:sz w:val="16"/>
                <w:szCs w:val="16"/>
              </w:rPr>
            </w:pPr>
            <w:r w:rsidRPr="00BD31E3">
              <w:rPr>
                <w:noProof/>
                <w:sz w:val="16"/>
                <w:szCs w:val="16"/>
              </w:rPr>
              <w:t>Предоставление молодым семьям социальных выплат</w:t>
            </w: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BC10A4" w:rsidRDefault="00833DD7" w:rsidP="00667163">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095086">
            <w:pPr>
              <w:pStyle w:val="a9"/>
              <w:rPr>
                <w:rFonts w:ascii="Times New Roman" w:hAnsi="Times New Roman"/>
                <w:sz w:val="18"/>
                <w:szCs w:val="18"/>
              </w:rPr>
            </w:pPr>
            <w:r>
              <w:rPr>
                <w:rFonts w:ascii="Times New Roman" w:hAnsi="Times New Roman"/>
                <w:sz w:val="18"/>
                <w:szCs w:val="18"/>
              </w:rPr>
              <w:t>10 279,05</w:t>
            </w:r>
          </w:p>
        </w:tc>
        <w:tc>
          <w:tcPr>
            <w:tcW w:w="992" w:type="dxa"/>
            <w:gridSpan w:val="2"/>
            <w:shd w:val="clear" w:color="auto" w:fill="auto"/>
          </w:tcPr>
          <w:p w:rsidR="00833DD7" w:rsidRPr="00BC10A4" w:rsidRDefault="00833DD7" w:rsidP="00095086">
            <w:pPr>
              <w:widowControl w:val="0"/>
              <w:autoSpaceDE w:val="0"/>
              <w:autoSpaceDN w:val="0"/>
              <w:adjustRightInd w:val="0"/>
              <w:jc w:val="center"/>
              <w:rPr>
                <w:sz w:val="16"/>
                <w:szCs w:val="16"/>
              </w:rPr>
            </w:pPr>
            <w:r>
              <w:rPr>
                <w:sz w:val="16"/>
                <w:szCs w:val="16"/>
              </w:rPr>
              <w:t>3 426,35</w:t>
            </w:r>
          </w:p>
        </w:tc>
        <w:tc>
          <w:tcPr>
            <w:tcW w:w="992"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3 426,35</w:t>
            </w:r>
          </w:p>
        </w:tc>
        <w:tc>
          <w:tcPr>
            <w:tcW w:w="993" w:type="dxa"/>
            <w:gridSpan w:val="2"/>
            <w:shd w:val="clear" w:color="auto" w:fill="auto"/>
          </w:tcPr>
          <w:p w:rsidR="00833DD7" w:rsidRPr="00BC10A4" w:rsidRDefault="00833DD7" w:rsidP="00BC10A4">
            <w:pPr>
              <w:widowControl w:val="0"/>
              <w:autoSpaceDE w:val="0"/>
              <w:autoSpaceDN w:val="0"/>
              <w:adjustRightInd w:val="0"/>
              <w:jc w:val="center"/>
              <w:rPr>
                <w:sz w:val="16"/>
                <w:szCs w:val="16"/>
              </w:rPr>
            </w:pPr>
            <w:r>
              <w:rPr>
                <w:sz w:val="16"/>
                <w:szCs w:val="16"/>
              </w:rPr>
              <w:t>3 426,35</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9 704,16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3 587,31</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1 195,77</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833DD7" w:rsidRPr="00D0412F" w:rsidTr="00BC10A4">
        <w:trPr>
          <w:trHeight w:val="780"/>
        </w:trPr>
        <w:tc>
          <w:tcPr>
            <w:tcW w:w="602"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993" w:type="dxa"/>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pStyle w:val="ConsPlusCell"/>
              <w:rPr>
                <w:sz w:val="18"/>
                <w:szCs w:val="18"/>
              </w:rPr>
            </w:pPr>
            <w:r>
              <w:rPr>
                <w:sz w:val="18"/>
                <w:szCs w:val="18"/>
              </w:rPr>
              <w:t>42 706,08</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993"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14 235,36</w:t>
            </w:r>
          </w:p>
        </w:tc>
        <w:tc>
          <w:tcPr>
            <w:tcW w:w="850" w:type="dxa"/>
            <w:gridSpan w:val="2"/>
            <w:shd w:val="clear" w:color="auto" w:fill="auto"/>
          </w:tcPr>
          <w:p w:rsidR="00833DD7" w:rsidRPr="00D071D1" w:rsidRDefault="00833DD7" w:rsidP="006F0C16">
            <w:pPr>
              <w:widowControl w:val="0"/>
              <w:autoSpaceDE w:val="0"/>
              <w:autoSpaceDN w:val="0"/>
              <w:adjustRightInd w:val="0"/>
              <w:jc w:val="center"/>
              <w:rPr>
                <w:b/>
                <w:color w:val="00B0F0"/>
                <w:sz w:val="16"/>
                <w:szCs w:val="16"/>
              </w:rPr>
            </w:pPr>
          </w:p>
        </w:tc>
        <w:tc>
          <w:tcPr>
            <w:tcW w:w="992" w:type="dxa"/>
            <w:gridSpan w:val="2"/>
            <w:shd w:val="clear" w:color="auto" w:fill="auto"/>
          </w:tcPr>
          <w:p w:rsidR="00833DD7" w:rsidRPr="00D071D1" w:rsidRDefault="00833DD7" w:rsidP="004843E7">
            <w:pPr>
              <w:widowControl w:val="0"/>
              <w:autoSpaceDE w:val="0"/>
              <w:autoSpaceDN w:val="0"/>
              <w:adjustRightInd w:val="0"/>
              <w:jc w:val="center"/>
              <w:rPr>
                <w:b/>
                <w:color w:val="00B0F0"/>
                <w:sz w:val="16"/>
                <w:szCs w:val="16"/>
              </w:rPr>
            </w:pPr>
          </w:p>
        </w:tc>
        <w:tc>
          <w:tcPr>
            <w:tcW w:w="709" w:type="dxa"/>
            <w:vMerge/>
            <w:shd w:val="clear" w:color="auto" w:fill="auto"/>
          </w:tcPr>
          <w:p w:rsidR="00833DD7" w:rsidRPr="00D0412F" w:rsidRDefault="00833DD7" w:rsidP="00177D0B">
            <w:pPr>
              <w:widowControl w:val="0"/>
              <w:autoSpaceDE w:val="0"/>
              <w:autoSpaceDN w:val="0"/>
              <w:adjustRightInd w:val="0"/>
              <w:jc w:val="center"/>
              <w:rPr>
                <w:sz w:val="16"/>
                <w:szCs w:val="16"/>
              </w:rPr>
            </w:pPr>
          </w:p>
        </w:tc>
        <w:tc>
          <w:tcPr>
            <w:tcW w:w="1019" w:type="dxa"/>
            <w:gridSpan w:val="2"/>
            <w:vMerge/>
            <w:shd w:val="clear" w:color="auto" w:fill="auto"/>
          </w:tcPr>
          <w:p w:rsidR="00833DD7" w:rsidRPr="00D0412F" w:rsidRDefault="00833DD7" w:rsidP="00177D0B">
            <w:pPr>
              <w:widowControl w:val="0"/>
              <w:autoSpaceDE w:val="0"/>
              <w:autoSpaceDN w:val="0"/>
              <w:adjustRightInd w:val="0"/>
              <w:jc w:val="center"/>
              <w:rPr>
                <w:sz w:val="16"/>
                <w:szCs w:val="16"/>
              </w:rPr>
            </w:pPr>
          </w:p>
        </w:tc>
      </w:tr>
      <w:tr w:rsidR="00E17A02" w:rsidRPr="00D0412F" w:rsidTr="00BC10A4">
        <w:trPr>
          <w:trHeight w:val="987"/>
        </w:trPr>
        <w:tc>
          <w:tcPr>
            <w:tcW w:w="602"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lastRenderedPageBreak/>
              <w:t>1</w:t>
            </w:r>
            <w:r>
              <w:rPr>
                <w:sz w:val="16"/>
                <w:szCs w:val="16"/>
              </w:rPr>
              <w:t>.1.1</w:t>
            </w:r>
          </w:p>
        </w:tc>
        <w:tc>
          <w:tcPr>
            <w:tcW w:w="931" w:type="dxa"/>
            <w:vMerge w:val="restart"/>
            <w:shd w:val="clear" w:color="auto" w:fill="auto"/>
          </w:tcPr>
          <w:p w:rsidR="00E17A02" w:rsidRPr="00343111" w:rsidRDefault="00E17A02" w:rsidP="00177D0B">
            <w:pPr>
              <w:widowControl w:val="0"/>
              <w:autoSpaceDE w:val="0"/>
              <w:autoSpaceDN w:val="0"/>
              <w:adjustRightInd w:val="0"/>
              <w:jc w:val="center"/>
              <w:rPr>
                <w:i/>
                <w:sz w:val="16"/>
                <w:szCs w:val="16"/>
              </w:rPr>
            </w:pPr>
            <w:r w:rsidRPr="00343111">
              <w:rPr>
                <w:i/>
                <w:sz w:val="16"/>
                <w:szCs w:val="16"/>
              </w:rPr>
              <w:t>Меропр</w:t>
            </w:r>
            <w:r w:rsidRPr="00343111">
              <w:rPr>
                <w:i/>
                <w:sz w:val="16"/>
                <w:szCs w:val="16"/>
              </w:rPr>
              <w:t>и</w:t>
            </w:r>
            <w:r w:rsidRPr="00343111">
              <w:rPr>
                <w:i/>
                <w:sz w:val="16"/>
                <w:szCs w:val="16"/>
              </w:rPr>
              <w:t>ятие 1.</w:t>
            </w:r>
          </w:p>
          <w:p w:rsidR="00E17A02" w:rsidRPr="00D0412F" w:rsidRDefault="00DD3B39" w:rsidP="00DD3B39">
            <w:pPr>
              <w:widowControl w:val="0"/>
              <w:autoSpaceDE w:val="0"/>
              <w:autoSpaceDN w:val="0"/>
              <w:adjustRightInd w:val="0"/>
              <w:jc w:val="both"/>
              <w:rPr>
                <w:sz w:val="16"/>
                <w:szCs w:val="16"/>
              </w:rPr>
            </w:pPr>
            <w:r>
              <w:rPr>
                <w:sz w:val="16"/>
                <w:szCs w:val="16"/>
              </w:rPr>
              <w:t>О</w:t>
            </w:r>
            <w:r w:rsidR="00E17A02">
              <w:rPr>
                <w:sz w:val="16"/>
                <w:szCs w:val="16"/>
              </w:rPr>
              <w:t>рган</w:t>
            </w:r>
            <w:r w:rsidR="00E17A02">
              <w:rPr>
                <w:sz w:val="16"/>
                <w:szCs w:val="16"/>
              </w:rPr>
              <w:t>и</w:t>
            </w:r>
            <w:r w:rsidR="00E17A02">
              <w:rPr>
                <w:sz w:val="16"/>
                <w:szCs w:val="16"/>
              </w:rPr>
              <w:t>зация работы по выдаче свид</w:t>
            </w:r>
            <w:r w:rsidR="00E17A02">
              <w:rPr>
                <w:sz w:val="16"/>
                <w:szCs w:val="16"/>
              </w:rPr>
              <w:t>е</w:t>
            </w:r>
            <w:r w:rsidR="00E17A02">
              <w:rPr>
                <w:sz w:val="16"/>
                <w:szCs w:val="16"/>
              </w:rPr>
              <w:t>тельств о праве на получ</w:t>
            </w:r>
            <w:r w:rsidR="00E17A02">
              <w:rPr>
                <w:sz w:val="16"/>
                <w:szCs w:val="16"/>
              </w:rPr>
              <w:t>е</w:t>
            </w:r>
            <w:r w:rsidR="00E17A02">
              <w:rPr>
                <w:sz w:val="16"/>
                <w:szCs w:val="16"/>
              </w:rPr>
              <w:t>ние ж</w:t>
            </w:r>
            <w:r w:rsidR="00E17A02">
              <w:rPr>
                <w:sz w:val="16"/>
                <w:szCs w:val="16"/>
              </w:rPr>
              <w:t>и</w:t>
            </w:r>
            <w:r w:rsidR="00E17A02">
              <w:rPr>
                <w:sz w:val="16"/>
                <w:szCs w:val="16"/>
              </w:rPr>
              <w:t>лищной субсидии на прио</w:t>
            </w:r>
            <w:r w:rsidR="00E17A02">
              <w:rPr>
                <w:sz w:val="16"/>
                <w:szCs w:val="16"/>
              </w:rPr>
              <w:t>б</w:t>
            </w:r>
            <w:r w:rsidR="00E17A02">
              <w:rPr>
                <w:sz w:val="16"/>
                <w:szCs w:val="16"/>
              </w:rPr>
              <w:t>ретение жилого помещ</w:t>
            </w:r>
            <w:r w:rsidR="00E17A02">
              <w:rPr>
                <w:sz w:val="16"/>
                <w:szCs w:val="16"/>
              </w:rPr>
              <w:t>е</w:t>
            </w:r>
            <w:r w:rsidR="00E17A02">
              <w:rPr>
                <w:sz w:val="16"/>
                <w:szCs w:val="16"/>
              </w:rPr>
              <w:t>ния или стро</w:t>
            </w:r>
            <w:r w:rsidR="00E17A02">
              <w:rPr>
                <w:sz w:val="16"/>
                <w:szCs w:val="16"/>
              </w:rPr>
              <w:t>и</w:t>
            </w:r>
            <w:r w:rsidR="00E17A02">
              <w:rPr>
                <w:sz w:val="16"/>
                <w:szCs w:val="16"/>
              </w:rPr>
              <w:t>тельство индив</w:t>
            </w:r>
            <w:r w:rsidR="00E17A02">
              <w:rPr>
                <w:sz w:val="16"/>
                <w:szCs w:val="16"/>
              </w:rPr>
              <w:t>и</w:t>
            </w:r>
            <w:r w:rsidR="00E17A02">
              <w:rPr>
                <w:sz w:val="16"/>
                <w:szCs w:val="16"/>
              </w:rPr>
              <w:t>дуального жилого дома</w:t>
            </w:r>
          </w:p>
        </w:tc>
        <w:tc>
          <w:tcPr>
            <w:tcW w:w="3429" w:type="dxa"/>
            <w:vMerge w:val="restart"/>
            <w:shd w:val="clear" w:color="auto" w:fill="auto"/>
          </w:tcPr>
          <w:p w:rsidR="00E17A02" w:rsidRDefault="00E17A02" w:rsidP="00177D0B">
            <w:pPr>
              <w:widowControl w:val="0"/>
              <w:autoSpaceDE w:val="0"/>
              <w:autoSpaceDN w:val="0"/>
              <w:adjustRightInd w:val="0"/>
              <w:jc w:val="both"/>
              <w:rPr>
                <w:sz w:val="16"/>
                <w:szCs w:val="16"/>
              </w:rPr>
            </w:pPr>
            <w:r>
              <w:rPr>
                <w:sz w:val="16"/>
                <w:szCs w:val="16"/>
              </w:rPr>
              <w:t>1.</w:t>
            </w:r>
            <w:r w:rsidRPr="00BD31E3">
              <w:rPr>
                <w:sz w:val="16"/>
                <w:szCs w:val="16"/>
              </w:rPr>
              <w:t xml:space="preserve"> Признание </w:t>
            </w:r>
            <w:r>
              <w:rPr>
                <w:sz w:val="16"/>
                <w:szCs w:val="16"/>
              </w:rPr>
              <w:t xml:space="preserve">заявителей </w:t>
            </w:r>
            <w:proofErr w:type="gramStart"/>
            <w:r>
              <w:rPr>
                <w:sz w:val="16"/>
                <w:szCs w:val="16"/>
              </w:rPr>
              <w:t>нуждающимися</w:t>
            </w:r>
            <w:proofErr w:type="gramEnd"/>
            <w:r>
              <w:rPr>
                <w:sz w:val="16"/>
                <w:szCs w:val="16"/>
              </w:rPr>
              <w:t xml:space="preserve"> в улучшении жилищных условий</w:t>
            </w:r>
          </w:p>
          <w:p w:rsidR="00E17A02" w:rsidRDefault="00E17A02" w:rsidP="00177D0B">
            <w:pPr>
              <w:widowControl w:val="0"/>
              <w:autoSpaceDE w:val="0"/>
              <w:autoSpaceDN w:val="0"/>
              <w:adjustRightInd w:val="0"/>
              <w:jc w:val="both"/>
              <w:rPr>
                <w:sz w:val="16"/>
                <w:szCs w:val="16"/>
              </w:rPr>
            </w:pPr>
            <w:r>
              <w:rPr>
                <w:sz w:val="16"/>
                <w:szCs w:val="16"/>
              </w:rPr>
              <w:t xml:space="preserve">2.Признание </w:t>
            </w:r>
            <w:r w:rsidRPr="00BD31E3">
              <w:rPr>
                <w:sz w:val="16"/>
                <w:szCs w:val="16"/>
              </w:rPr>
              <w:t xml:space="preserve">молодых семей </w:t>
            </w:r>
            <w:proofErr w:type="gramStart"/>
            <w:r>
              <w:rPr>
                <w:sz w:val="16"/>
                <w:szCs w:val="16"/>
              </w:rPr>
              <w:t>имеющими</w:t>
            </w:r>
            <w:proofErr w:type="gramEnd"/>
            <w:r>
              <w:rPr>
                <w:sz w:val="16"/>
                <w:szCs w:val="16"/>
              </w:rPr>
              <w:t xml:space="preserve"> д</w:t>
            </w:r>
            <w:r>
              <w:rPr>
                <w:sz w:val="16"/>
                <w:szCs w:val="16"/>
              </w:rPr>
              <w:t>о</w:t>
            </w:r>
            <w:r>
              <w:rPr>
                <w:sz w:val="16"/>
                <w:szCs w:val="16"/>
              </w:rPr>
              <w:t>статочные доходы, позволяющие получить кредит</w:t>
            </w:r>
          </w:p>
          <w:p w:rsidR="00E17A02" w:rsidRDefault="00E17A02" w:rsidP="00177D0B">
            <w:pPr>
              <w:widowControl w:val="0"/>
              <w:autoSpaceDE w:val="0"/>
              <w:autoSpaceDN w:val="0"/>
              <w:adjustRightInd w:val="0"/>
              <w:jc w:val="both"/>
              <w:rPr>
                <w:sz w:val="16"/>
                <w:szCs w:val="16"/>
              </w:rPr>
            </w:pPr>
            <w:r>
              <w:rPr>
                <w:sz w:val="16"/>
                <w:szCs w:val="16"/>
              </w:rPr>
              <w:t>3.</w:t>
            </w:r>
            <w:r w:rsidRPr="00BD31E3">
              <w:rPr>
                <w:sz w:val="16"/>
                <w:szCs w:val="16"/>
              </w:rPr>
              <w:t xml:space="preserve"> </w:t>
            </w:r>
            <w:r>
              <w:rPr>
                <w:sz w:val="16"/>
                <w:szCs w:val="16"/>
              </w:rPr>
              <w:t>П</w:t>
            </w:r>
            <w:r w:rsidRPr="00BD31E3">
              <w:rPr>
                <w:sz w:val="16"/>
                <w:szCs w:val="16"/>
              </w:rPr>
              <w:t xml:space="preserve">роверка представленных </w:t>
            </w:r>
            <w:r>
              <w:rPr>
                <w:sz w:val="16"/>
                <w:szCs w:val="16"/>
              </w:rPr>
              <w:t>документов</w:t>
            </w:r>
            <w:r w:rsidRPr="00BD31E3">
              <w:rPr>
                <w:sz w:val="16"/>
                <w:szCs w:val="16"/>
              </w:rPr>
              <w:t xml:space="preserve"> на соответствие условиям Подпрограммы, подг</w:t>
            </w:r>
            <w:r w:rsidRPr="00BD31E3">
              <w:rPr>
                <w:sz w:val="16"/>
                <w:szCs w:val="16"/>
              </w:rPr>
              <w:t>о</w:t>
            </w:r>
            <w:r w:rsidRPr="00BD31E3">
              <w:rPr>
                <w:sz w:val="16"/>
                <w:szCs w:val="16"/>
              </w:rPr>
              <w:t>товка заключений, рассмотрение на общ</w:t>
            </w:r>
            <w:r w:rsidRPr="00BD31E3">
              <w:rPr>
                <w:sz w:val="16"/>
                <w:szCs w:val="16"/>
              </w:rPr>
              <w:t>е</w:t>
            </w:r>
            <w:r w:rsidRPr="00BD31E3">
              <w:rPr>
                <w:sz w:val="16"/>
                <w:szCs w:val="16"/>
              </w:rPr>
              <w:t xml:space="preserve">ственной жилищной комиссии, </w:t>
            </w:r>
            <w:r>
              <w:rPr>
                <w:sz w:val="16"/>
                <w:szCs w:val="16"/>
              </w:rPr>
              <w:t xml:space="preserve">признание молодых семей </w:t>
            </w:r>
            <w:r w:rsidRPr="00BD31E3">
              <w:rPr>
                <w:sz w:val="16"/>
                <w:szCs w:val="16"/>
              </w:rPr>
              <w:t>участниками Подпрограммы</w:t>
            </w:r>
          </w:p>
          <w:p w:rsidR="00E17A02" w:rsidRPr="002544B1" w:rsidRDefault="00E17A02" w:rsidP="002544B1">
            <w:pPr>
              <w:widowControl w:val="0"/>
              <w:autoSpaceDE w:val="0"/>
              <w:autoSpaceDN w:val="0"/>
              <w:adjustRightInd w:val="0"/>
              <w:jc w:val="both"/>
              <w:rPr>
                <w:sz w:val="16"/>
                <w:szCs w:val="16"/>
              </w:rPr>
            </w:pPr>
            <w:r w:rsidRPr="002544B1">
              <w:rPr>
                <w:sz w:val="16"/>
                <w:szCs w:val="16"/>
              </w:rPr>
              <w:t>4.</w:t>
            </w:r>
            <w:r w:rsidRPr="002544B1">
              <w:rPr>
                <w:rFonts w:cs="Arial"/>
                <w:sz w:val="16"/>
                <w:szCs w:val="16"/>
              </w:rPr>
              <w:t xml:space="preserve"> В</w:t>
            </w:r>
            <w:r w:rsidRPr="002544B1">
              <w:rPr>
                <w:sz w:val="16"/>
                <w:szCs w:val="16"/>
              </w:rPr>
              <w:t xml:space="preserve">едение учетных дел, книг, журналов; </w:t>
            </w:r>
          </w:p>
          <w:p w:rsidR="00E17A02" w:rsidRPr="002544B1" w:rsidRDefault="00E17A02" w:rsidP="002544B1">
            <w:pPr>
              <w:widowControl w:val="0"/>
              <w:autoSpaceDE w:val="0"/>
              <w:autoSpaceDN w:val="0"/>
              <w:adjustRightInd w:val="0"/>
              <w:jc w:val="both"/>
              <w:rPr>
                <w:rFonts w:cs="Arial"/>
                <w:sz w:val="16"/>
                <w:szCs w:val="16"/>
              </w:rPr>
            </w:pPr>
            <w:r w:rsidRPr="002544B1">
              <w:rPr>
                <w:sz w:val="16"/>
                <w:szCs w:val="16"/>
              </w:rPr>
              <w:t>5.</w:t>
            </w:r>
            <w:r w:rsidRPr="00D0412F">
              <w:rPr>
                <w:sz w:val="16"/>
                <w:szCs w:val="16"/>
              </w:rPr>
              <w:t xml:space="preserve"> Формирование списка молодых семей-участниц муниципальной Подпрограммы, </w:t>
            </w:r>
            <w:r w:rsidR="008B4470">
              <w:rPr>
                <w:sz w:val="16"/>
                <w:szCs w:val="16"/>
              </w:rPr>
              <w:t xml:space="preserve">изъявивших желание получить </w:t>
            </w:r>
            <w:proofErr w:type="spellStart"/>
            <w:r w:rsidRPr="00D0412F">
              <w:rPr>
                <w:sz w:val="16"/>
                <w:szCs w:val="16"/>
              </w:rPr>
              <w:t>соцвыплат</w:t>
            </w:r>
            <w:r w:rsidR="008B4470">
              <w:rPr>
                <w:sz w:val="16"/>
                <w:szCs w:val="16"/>
              </w:rPr>
              <w:t>у</w:t>
            </w:r>
            <w:proofErr w:type="spellEnd"/>
            <w:r w:rsidRPr="00D0412F">
              <w:rPr>
                <w:sz w:val="16"/>
                <w:szCs w:val="16"/>
              </w:rPr>
              <w:t xml:space="preserve"> в планируемом году, утверждение списка в установленном порядке </w:t>
            </w:r>
            <w:r>
              <w:rPr>
                <w:sz w:val="16"/>
                <w:szCs w:val="16"/>
              </w:rPr>
              <w:t>Руководителем адм</w:t>
            </w:r>
            <w:r>
              <w:rPr>
                <w:sz w:val="16"/>
                <w:szCs w:val="16"/>
              </w:rPr>
              <w:t>и</w:t>
            </w:r>
            <w:r>
              <w:rPr>
                <w:sz w:val="16"/>
                <w:szCs w:val="16"/>
              </w:rPr>
              <w:t xml:space="preserve">нистрации </w:t>
            </w:r>
            <w:r w:rsidRPr="00D0412F">
              <w:rPr>
                <w:sz w:val="16"/>
                <w:szCs w:val="16"/>
              </w:rPr>
              <w:t xml:space="preserve"> </w:t>
            </w:r>
            <w:r w:rsidR="00DD3B39">
              <w:rPr>
                <w:sz w:val="16"/>
                <w:szCs w:val="16"/>
              </w:rPr>
              <w:t>г.о.Истра</w:t>
            </w:r>
            <w:r w:rsidRPr="00D0412F">
              <w:rPr>
                <w:sz w:val="16"/>
                <w:szCs w:val="16"/>
              </w:rPr>
              <w:t>, направление сведений (списка и учетных дел) в Министерство стр</w:t>
            </w:r>
            <w:r w:rsidRPr="00D0412F">
              <w:rPr>
                <w:sz w:val="16"/>
                <w:szCs w:val="16"/>
              </w:rPr>
              <w:t>о</w:t>
            </w:r>
            <w:r w:rsidRPr="00D0412F">
              <w:rPr>
                <w:sz w:val="16"/>
                <w:szCs w:val="16"/>
              </w:rPr>
              <w:t>ительного комплекса (Государственному з</w:t>
            </w:r>
            <w:r w:rsidRPr="00D0412F">
              <w:rPr>
                <w:sz w:val="16"/>
                <w:szCs w:val="16"/>
              </w:rPr>
              <w:t>а</w:t>
            </w:r>
            <w:r w:rsidRPr="00D0412F">
              <w:rPr>
                <w:sz w:val="16"/>
                <w:szCs w:val="16"/>
              </w:rPr>
              <w:t>казчи</w:t>
            </w:r>
            <w:r>
              <w:rPr>
                <w:sz w:val="16"/>
                <w:szCs w:val="16"/>
              </w:rPr>
              <w:t>ку)</w:t>
            </w:r>
          </w:p>
          <w:p w:rsidR="00E17A02" w:rsidRPr="002544B1" w:rsidRDefault="00E17A02" w:rsidP="002544B1">
            <w:pPr>
              <w:widowControl w:val="0"/>
              <w:autoSpaceDE w:val="0"/>
              <w:autoSpaceDN w:val="0"/>
              <w:adjustRightInd w:val="0"/>
              <w:jc w:val="both"/>
              <w:rPr>
                <w:sz w:val="16"/>
                <w:szCs w:val="16"/>
              </w:rPr>
            </w:pPr>
            <w:r w:rsidRPr="002544B1">
              <w:rPr>
                <w:rFonts w:cs="Arial"/>
                <w:sz w:val="16"/>
                <w:szCs w:val="16"/>
              </w:rPr>
              <w:t>6.</w:t>
            </w:r>
            <w:r w:rsidRPr="00D0412F">
              <w:rPr>
                <w:sz w:val="16"/>
                <w:szCs w:val="16"/>
              </w:rPr>
              <w:t xml:space="preserve"> Формирование заявки </w:t>
            </w:r>
            <w:r w:rsidR="0064794D">
              <w:rPr>
                <w:sz w:val="16"/>
                <w:szCs w:val="16"/>
              </w:rPr>
              <w:t xml:space="preserve">муниципального образования </w:t>
            </w:r>
            <w:r w:rsidRPr="00D0412F">
              <w:rPr>
                <w:sz w:val="16"/>
                <w:szCs w:val="16"/>
              </w:rPr>
              <w:t>на участие в конкурсном отборе муниципальных образований Московской обл. Срок устанавливается Государственным з</w:t>
            </w:r>
            <w:r w:rsidRPr="00D0412F">
              <w:rPr>
                <w:sz w:val="16"/>
                <w:szCs w:val="16"/>
              </w:rPr>
              <w:t>а</w:t>
            </w:r>
            <w:r w:rsidRPr="00D0412F">
              <w:rPr>
                <w:sz w:val="16"/>
                <w:szCs w:val="16"/>
              </w:rPr>
              <w:t>казчиком областной подпрограммы.</w:t>
            </w:r>
            <w:r>
              <w:rPr>
                <w:sz w:val="16"/>
                <w:szCs w:val="16"/>
              </w:rPr>
              <w:t xml:space="preserve"> </w:t>
            </w:r>
            <w:r w:rsidRPr="002544B1">
              <w:rPr>
                <w:rFonts w:cs="Arial"/>
                <w:sz w:val="16"/>
                <w:szCs w:val="16"/>
              </w:rPr>
              <w:t xml:space="preserve">Участие </w:t>
            </w:r>
            <w:r w:rsidR="0064794D">
              <w:rPr>
                <w:rFonts w:cs="Arial"/>
                <w:sz w:val="16"/>
                <w:szCs w:val="16"/>
              </w:rPr>
              <w:t>г.о.Истра</w:t>
            </w:r>
            <w:r w:rsidRPr="002544B1">
              <w:rPr>
                <w:rFonts w:cs="Arial"/>
                <w:sz w:val="16"/>
                <w:szCs w:val="16"/>
              </w:rPr>
              <w:t xml:space="preserve"> в конкурсном отборе муниципал</w:t>
            </w:r>
            <w:r w:rsidRPr="002544B1">
              <w:rPr>
                <w:rFonts w:cs="Arial"/>
                <w:sz w:val="16"/>
                <w:szCs w:val="16"/>
              </w:rPr>
              <w:t>ь</w:t>
            </w:r>
            <w:r w:rsidRPr="002544B1">
              <w:rPr>
                <w:rFonts w:cs="Arial"/>
                <w:sz w:val="16"/>
                <w:szCs w:val="16"/>
              </w:rPr>
              <w:t xml:space="preserve">ных образований </w:t>
            </w:r>
            <w:r w:rsidR="0064794D">
              <w:rPr>
                <w:sz w:val="16"/>
                <w:szCs w:val="16"/>
              </w:rPr>
              <w:t>МО</w:t>
            </w:r>
          </w:p>
          <w:p w:rsidR="00E17A02" w:rsidRPr="002544B1" w:rsidRDefault="00E17A02" w:rsidP="002544B1">
            <w:pPr>
              <w:widowControl w:val="0"/>
              <w:autoSpaceDE w:val="0"/>
              <w:autoSpaceDN w:val="0"/>
              <w:adjustRightInd w:val="0"/>
              <w:jc w:val="both"/>
              <w:rPr>
                <w:rFonts w:cs="Arial"/>
                <w:sz w:val="16"/>
                <w:szCs w:val="16"/>
              </w:rPr>
            </w:pPr>
            <w:r>
              <w:rPr>
                <w:sz w:val="16"/>
                <w:szCs w:val="16"/>
              </w:rPr>
              <w:t>7</w:t>
            </w:r>
            <w:r w:rsidRPr="002544B1">
              <w:rPr>
                <w:sz w:val="16"/>
                <w:szCs w:val="16"/>
              </w:rPr>
              <w:t>.</w:t>
            </w:r>
            <w:r w:rsidRPr="00D0412F">
              <w:rPr>
                <w:sz w:val="16"/>
                <w:szCs w:val="16"/>
              </w:rPr>
              <w:t xml:space="preserve"> Заключение Соглашений с Государстве</w:t>
            </w:r>
            <w:r w:rsidRPr="00D0412F">
              <w:rPr>
                <w:sz w:val="16"/>
                <w:szCs w:val="16"/>
              </w:rPr>
              <w:t>н</w:t>
            </w:r>
            <w:r w:rsidRPr="00D0412F">
              <w:rPr>
                <w:sz w:val="16"/>
                <w:szCs w:val="16"/>
              </w:rPr>
              <w:t xml:space="preserve">ным заказчиком областной подпрограммы о предоставлении субсидий из бюджета </w:t>
            </w:r>
            <w:proofErr w:type="spellStart"/>
            <w:r w:rsidRPr="00D0412F">
              <w:rPr>
                <w:sz w:val="16"/>
                <w:szCs w:val="16"/>
              </w:rPr>
              <w:t>Моск</w:t>
            </w:r>
            <w:proofErr w:type="spellEnd"/>
            <w:r w:rsidRPr="00D0412F">
              <w:rPr>
                <w:sz w:val="16"/>
                <w:szCs w:val="16"/>
              </w:rPr>
              <w:t xml:space="preserve">. обл. бюджету </w:t>
            </w:r>
            <w:r w:rsidR="0064794D">
              <w:rPr>
                <w:sz w:val="16"/>
                <w:szCs w:val="16"/>
              </w:rPr>
              <w:t>г.о.Истра</w:t>
            </w:r>
            <w:r w:rsidRPr="00D0412F">
              <w:rPr>
                <w:sz w:val="16"/>
                <w:szCs w:val="16"/>
              </w:rPr>
              <w:t xml:space="preserve"> на софинансирование расходных обязательств </w:t>
            </w:r>
            <w:r w:rsidR="0064794D">
              <w:rPr>
                <w:sz w:val="16"/>
                <w:szCs w:val="16"/>
              </w:rPr>
              <w:t>округа</w:t>
            </w:r>
            <w:r w:rsidRPr="00D0412F">
              <w:rPr>
                <w:sz w:val="16"/>
                <w:szCs w:val="16"/>
              </w:rPr>
              <w:t xml:space="preserve"> в соотве</w:t>
            </w:r>
            <w:r w:rsidRPr="00D0412F">
              <w:rPr>
                <w:sz w:val="16"/>
                <w:szCs w:val="16"/>
              </w:rPr>
              <w:t>т</w:t>
            </w:r>
            <w:r w:rsidRPr="00D0412F">
              <w:rPr>
                <w:sz w:val="16"/>
                <w:szCs w:val="16"/>
              </w:rPr>
              <w:t>ствующем финансовом году на реализацию подпрограммных мероприятий</w:t>
            </w:r>
            <w:r>
              <w:rPr>
                <w:sz w:val="16"/>
                <w:szCs w:val="16"/>
              </w:rPr>
              <w:t xml:space="preserve"> </w:t>
            </w:r>
          </w:p>
          <w:p w:rsidR="00E17A02" w:rsidRPr="002544B1" w:rsidRDefault="00E17A02" w:rsidP="002544B1">
            <w:pPr>
              <w:widowControl w:val="0"/>
              <w:autoSpaceDE w:val="0"/>
              <w:autoSpaceDN w:val="0"/>
              <w:adjustRightInd w:val="0"/>
              <w:jc w:val="both"/>
              <w:rPr>
                <w:rFonts w:cs="Arial"/>
                <w:sz w:val="16"/>
                <w:szCs w:val="16"/>
              </w:rPr>
            </w:pPr>
            <w:r>
              <w:rPr>
                <w:rFonts w:cs="Arial"/>
                <w:sz w:val="16"/>
                <w:szCs w:val="16"/>
              </w:rPr>
              <w:t>8</w:t>
            </w:r>
            <w:r w:rsidRPr="002544B1">
              <w:rPr>
                <w:rFonts w:cs="Arial"/>
                <w:sz w:val="16"/>
                <w:szCs w:val="16"/>
              </w:rPr>
              <w:t>. Установление норматива стоимости 1 кв.м общей площади жилья по муниципальному образованию для расчета размера социальной выплаты;</w:t>
            </w:r>
          </w:p>
          <w:p w:rsidR="00E17A02" w:rsidRDefault="00E17A02" w:rsidP="002544B1">
            <w:pPr>
              <w:widowControl w:val="0"/>
              <w:autoSpaceDE w:val="0"/>
              <w:autoSpaceDN w:val="0"/>
              <w:adjustRightInd w:val="0"/>
              <w:jc w:val="both"/>
              <w:rPr>
                <w:rFonts w:cs="Arial"/>
                <w:sz w:val="16"/>
                <w:szCs w:val="16"/>
              </w:rPr>
            </w:pPr>
            <w:r>
              <w:rPr>
                <w:rFonts w:cs="Arial"/>
                <w:sz w:val="16"/>
                <w:szCs w:val="16"/>
              </w:rPr>
              <w:t>9</w:t>
            </w:r>
            <w:r w:rsidRPr="002544B1">
              <w:rPr>
                <w:rFonts w:cs="Arial"/>
                <w:sz w:val="16"/>
                <w:szCs w:val="16"/>
              </w:rPr>
              <w:t>.</w:t>
            </w:r>
            <w:r w:rsidRPr="00D0412F">
              <w:rPr>
                <w:sz w:val="16"/>
                <w:szCs w:val="16"/>
              </w:rPr>
              <w:t xml:space="preserve"> Заключение соглашений с Банком, пр</w:t>
            </w:r>
            <w:r w:rsidRPr="00D0412F">
              <w:rPr>
                <w:sz w:val="16"/>
                <w:szCs w:val="16"/>
              </w:rPr>
              <w:t>о</w:t>
            </w:r>
            <w:r w:rsidRPr="00D0412F">
              <w:rPr>
                <w:sz w:val="16"/>
                <w:szCs w:val="16"/>
              </w:rPr>
              <w:t>шедшим конкурсный отбор  в Московской области, на реализацию Подпрограммы.</w:t>
            </w:r>
          </w:p>
          <w:p w:rsidR="00E17A02" w:rsidRDefault="00E17A02" w:rsidP="002544B1">
            <w:pPr>
              <w:widowControl w:val="0"/>
              <w:autoSpaceDE w:val="0"/>
              <w:autoSpaceDN w:val="0"/>
              <w:adjustRightInd w:val="0"/>
              <w:jc w:val="both"/>
              <w:rPr>
                <w:rFonts w:cs="Arial"/>
                <w:sz w:val="16"/>
                <w:szCs w:val="16"/>
              </w:rPr>
            </w:pPr>
            <w:r>
              <w:rPr>
                <w:rFonts w:cs="Arial"/>
                <w:sz w:val="16"/>
                <w:szCs w:val="16"/>
              </w:rPr>
              <w:t>10</w:t>
            </w:r>
            <w:r w:rsidRPr="002544B1">
              <w:rPr>
                <w:rFonts w:cs="Arial"/>
                <w:sz w:val="16"/>
                <w:szCs w:val="16"/>
              </w:rPr>
              <w:t xml:space="preserve">. </w:t>
            </w:r>
            <w:r w:rsidRPr="00D0412F">
              <w:rPr>
                <w:sz w:val="16"/>
                <w:szCs w:val="16"/>
              </w:rPr>
              <w:t>Получение от Государственного заказчика  информации о лимитах бюджетных обяз</w:t>
            </w:r>
            <w:r w:rsidRPr="00D0412F">
              <w:rPr>
                <w:sz w:val="16"/>
                <w:szCs w:val="16"/>
              </w:rPr>
              <w:t>а</w:t>
            </w:r>
            <w:r w:rsidRPr="00D0412F">
              <w:rPr>
                <w:sz w:val="16"/>
                <w:szCs w:val="16"/>
              </w:rPr>
              <w:t>тельств и выписки из сводного списка Мо</w:t>
            </w:r>
            <w:r w:rsidRPr="00D0412F">
              <w:rPr>
                <w:sz w:val="16"/>
                <w:szCs w:val="16"/>
              </w:rPr>
              <w:t>с</w:t>
            </w:r>
            <w:r w:rsidRPr="00D0412F">
              <w:rPr>
                <w:sz w:val="16"/>
                <w:szCs w:val="16"/>
              </w:rPr>
              <w:t xml:space="preserve">ковской области получателей </w:t>
            </w:r>
            <w:proofErr w:type="spellStart"/>
            <w:r w:rsidRPr="00D0412F">
              <w:rPr>
                <w:sz w:val="16"/>
                <w:szCs w:val="16"/>
              </w:rPr>
              <w:t>соцвыплаты</w:t>
            </w:r>
            <w:proofErr w:type="spellEnd"/>
            <w:r w:rsidRPr="00D0412F">
              <w:rPr>
                <w:sz w:val="16"/>
                <w:szCs w:val="16"/>
              </w:rPr>
              <w:t xml:space="preserve"> в текущем году, письменное уведомление участников подпрограммы</w:t>
            </w:r>
            <w:r>
              <w:rPr>
                <w:sz w:val="16"/>
                <w:szCs w:val="16"/>
              </w:rPr>
              <w:t xml:space="preserve">. </w:t>
            </w:r>
            <w:r w:rsidRPr="00D0412F">
              <w:rPr>
                <w:sz w:val="16"/>
                <w:szCs w:val="16"/>
              </w:rPr>
              <w:t>Организация р</w:t>
            </w:r>
            <w:r w:rsidRPr="00D0412F">
              <w:rPr>
                <w:sz w:val="16"/>
                <w:szCs w:val="16"/>
              </w:rPr>
              <w:t>а</w:t>
            </w:r>
            <w:r w:rsidRPr="00D0412F">
              <w:rPr>
                <w:sz w:val="16"/>
                <w:szCs w:val="16"/>
              </w:rPr>
              <w:t>боты по выдаче свидетельств о праве на пол</w:t>
            </w:r>
            <w:r w:rsidRPr="00D0412F">
              <w:rPr>
                <w:sz w:val="16"/>
                <w:szCs w:val="16"/>
              </w:rPr>
              <w:t>у</w:t>
            </w:r>
            <w:r w:rsidRPr="00D0412F">
              <w:rPr>
                <w:sz w:val="16"/>
                <w:szCs w:val="16"/>
              </w:rPr>
              <w:t>чение социальной выплаты на приобретение (строительство) жилья</w:t>
            </w:r>
            <w:r w:rsidRPr="002544B1">
              <w:rPr>
                <w:rFonts w:cs="Arial"/>
                <w:sz w:val="16"/>
                <w:szCs w:val="16"/>
              </w:rPr>
              <w:t xml:space="preserve"> </w:t>
            </w:r>
          </w:p>
          <w:p w:rsidR="00E17A02" w:rsidRPr="00D0412F" w:rsidRDefault="00E17A02" w:rsidP="002544B1">
            <w:pPr>
              <w:widowControl w:val="0"/>
              <w:autoSpaceDE w:val="0"/>
              <w:autoSpaceDN w:val="0"/>
              <w:adjustRightInd w:val="0"/>
              <w:jc w:val="both"/>
              <w:rPr>
                <w:sz w:val="16"/>
                <w:szCs w:val="16"/>
              </w:rPr>
            </w:pPr>
            <w:r>
              <w:rPr>
                <w:rFonts w:cs="Arial"/>
                <w:sz w:val="16"/>
                <w:szCs w:val="16"/>
              </w:rPr>
              <w:t>11.</w:t>
            </w:r>
            <w:r w:rsidRPr="00D0412F">
              <w:rPr>
                <w:sz w:val="16"/>
                <w:szCs w:val="16"/>
              </w:rPr>
              <w:t xml:space="preserve"> Предоставление Государственному и м</w:t>
            </w:r>
            <w:r w:rsidRPr="00D0412F">
              <w:rPr>
                <w:sz w:val="16"/>
                <w:szCs w:val="16"/>
              </w:rPr>
              <w:t>у</w:t>
            </w:r>
            <w:r w:rsidRPr="00D0412F">
              <w:rPr>
                <w:sz w:val="16"/>
                <w:szCs w:val="16"/>
              </w:rPr>
              <w:t>ниципальному заказчикам областной и мун</w:t>
            </w:r>
            <w:r w:rsidRPr="00D0412F">
              <w:rPr>
                <w:sz w:val="16"/>
                <w:szCs w:val="16"/>
              </w:rPr>
              <w:t>и</w:t>
            </w:r>
            <w:r w:rsidRPr="00D0412F">
              <w:rPr>
                <w:sz w:val="16"/>
                <w:szCs w:val="16"/>
              </w:rPr>
              <w:t>ципальной подпрограмм в установленный срок и по установленной форме отчет о ходе выполнения подпрограммы</w:t>
            </w: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804" w:type="dxa"/>
            <w:gridSpan w:val="13"/>
            <w:vMerge w:val="restart"/>
            <w:shd w:val="clear" w:color="auto" w:fill="auto"/>
          </w:tcPr>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Default="00E17A02" w:rsidP="00177D0B">
            <w:pPr>
              <w:widowControl w:val="0"/>
              <w:autoSpaceDE w:val="0"/>
              <w:autoSpaceDN w:val="0"/>
              <w:adjustRightInd w:val="0"/>
              <w:jc w:val="center"/>
              <w:rPr>
                <w:sz w:val="16"/>
                <w:szCs w:val="16"/>
              </w:rPr>
            </w:pPr>
          </w:p>
          <w:p w:rsidR="00E17A02" w:rsidRPr="00D0412F" w:rsidRDefault="00E17A02" w:rsidP="00177D0B">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p w:rsidR="00E17A02" w:rsidRPr="00D0412F" w:rsidRDefault="00E17A02" w:rsidP="00177D0B">
            <w:pPr>
              <w:widowControl w:val="0"/>
              <w:autoSpaceDE w:val="0"/>
              <w:autoSpaceDN w:val="0"/>
              <w:adjustRightInd w:val="0"/>
              <w:jc w:val="center"/>
              <w:rPr>
                <w:sz w:val="16"/>
                <w:szCs w:val="16"/>
              </w:rPr>
            </w:pPr>
          </w:p>
        </w:tc>
        <w:tc>
          <w:tcPr>
            <w:tcW w:w="709" w:type="dxa"/>
            <w:vMerge w:val="restart"/>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Ж</w:t>
            </w:r>
            <w:r w:rsidRPr="00D0412F">
              <w:rPr>
                <w:sz w:val="16"/>
                <w:szCs w:val="16"/>
              </w:rPr>
              <w:t>и</w:t>
            </w:r>
            <w:r w:rsidRPr="00D0412F">
              <w:rPr>
                <w:sz w:val="16"/>
                <w:szCs w:val="16"/>
              </w:rPr>
              <w:t>ли</w:t>
            </w:r>
            <w:r w:rsidRPr="00D0412F">
              <w:rPr>
                <w:sz w:val="16"/>
                <w:szCs w:val="16"/>
              </w:rPr>
              <w:t>щ</w:t>
            </w:r>
            <w:r w:rsidRPr="00D0412F">
              <w:rPr>
                <w:sz w:val="16"/>
                <w:szCs w:val="16"/>
              </w:rPr>
              <w:t>ное упра</w:t>
            </w:r>
            <w:r w:rsidRPr="00D0412F">
              <w:rPr>
                <w:sz w:val="16"/>
                <w:szCs w:val="16"/>
              </w:rPr>
              <w:t>в</w:t>
            </w:r>
            <w:r w:rsidRPr="00D0412F">
              <w:rPr>
                <w:sz w:val="16"/>
                <w:szCs w:val="16"/>
              </w:rPr>
              <w:t>ление</w:t>
            </w:r>
          </w:p>
        </w:tc>
        <w:tc>
          <w:tcPr>
            <w:tcW w:w="1019" w:type="dxa"/>
            <w:gridSpan w:val="2"/>
            <w:vMerge w:val="restart"/>
            <w:shd w:val="clear" w:color="auto" w:fill="auto"/>
          </w:tcPr>
          <w:p w:rsidR="00E17A02" w:rsidRPr="00D0412F" w:rsidRDefault="00E17A02" w:rsidP="00335A4D">
            <w:pPr>
              <w:widowControl w:val="0"/>
              <w:autoSpaceDE w:val="0"/>
              <w:autoSpaceDN w:val="0"/>
              <w:adjustRightInd w:val="0"/>
              <w:jc w:val="both"/>
              <w:rPr>
                <w:sz w:val="16"/>
                <w:szCs w:val="16"/>
              </w:rPr>
            </w:pPr>
            <w:r w:rsidRPr="00D0412F">
              <w:rPr>
                <w:sz w:val="16"/>
                <w:szCs w:val="16"/>
              </w:rPr>
              <w:t>Признание заявителей участник</w:t>
            </w:r>
            <w:r w:rsidRPr="00D0412F">
              <w:rPr>
                <w:sz w:val="16"/>
                <w:szCs w:val="16"/>
              </w:rPr>
              <w:t>а</w:t>
            </w:r>
            <w:r w:rsidRPr="00D0412F">
              <w:rPr>
                <w:sz w:val="16"/>
                <w:szCs w:val="16"/>
              </w:rPr>
              <w:t xml:space="preserve">ми </w:t>
            </w:r>
            <w:proofErr w:type="gramStart"/>
            <w:r>
              <w:rPr>
                <w:sz w:val="16"/>
                <w:szCs w:val="16"/>
              </w:rPr>
              <w:t>п</w:t>
            </w:r>
            <w:proofErr w:type="gramEnd"/>
            <w:r>
              <w:rPr>
                <w:sz w:val="16"/>
                <w:szCs w:val="16"/>
              </w:rPr>
              <w:t>/</w:t>
            </w:r>
            <w:r w:rsidRPr="00D0412F">
              <w:rPr>
                <w:sz w:val="16"/>
                <w:szCs w:val="16"/>
              </w:rPr>
              <w:t>программы, форм</w:t>
            </w:r>
            <w:r w:rsidRPr="00D0412F">
              <w:rPr>
                <w:sz w:val="16"/>
                <w:szCs w:val="16"/>
              </w:rPr>
              <w:t>и</w:t>
            </w:r>
            <w:r w:rsidRPr="00D0412F">
              <w:rPr>
                <w:sz w:val="16"/>
                <w:szCs w:val="16"/>
              </w:rPr>
              <w:t>рование списка участн</w:t>
            </w:r>
            <w:r w:rsidRPr="00D0412F">
              <w:rPr>
                <w:sz w:val="16"/>
                <w:szCs w:val="16"/>
              </w:rPr>
              <w:t>и</w:t>
            </w:r>
            <w:r w:rsidRPr="00D0412F">
              <w:rPr>
                <w:sz w:val="16"/>
                <w:szCs w:val="16"/>
              </w:rPr>
              <w:t>ков, направл</w:t>
            </w:r>
            <w:r w:rsidRPr="00D0412F">
              <w:rPr>
                <w:sz w:val="16"/>
                <w:szCs w:val="16"/>
              </w:rPr>
              <w:t>е</w:t>
            </w:r>
            <w:r w:rsidRPr="00D0412F">
              <w:rPr>
                <w:sz w:val="16"/>
                <w:szCs w:val="16"/>
              </w:rPr>
              <w:t>ние свед</w:t>
            </w:r>
            <w:r w:rsidRPr="00D0412F">
              <w:rPr>
                <w:sz w:val="16"/>
                <w:szCs w:val="16"/>
              </w:rPr>
              <w:t>е</w:t>
            </w:r>
            <w:r w:rsidRPr="00D0412F">
              <w:rPr>
                <w:sz w:val="16"/>
                <w:szCs w:val="16"/>
              </w:rPr>
              <w:t>ний в Ми</w:t>
            </w:r>
            <w:r w:rsidRPr="00D0412F">
              <w:rPr>
                <w:sz w:val="16"/>
                <w:szCs w:val="16"/>
              </w:rPr>
              <w:t>н</w:t>
            </w:r>
            <w:r w:rsidRPr="00D0412F">
              <w:rPr>
                <w:sz w:val="16"/>
                <w:szCs w:val="16"/>
              </w:rPr>
              <w:t xml:space="preserve">строй </w:t>
            </w:r>
            <w:proofErr w:type="spellStart"/>
            <w:r w:rsidRPr="00D0412F">
              <w:rPr>
                <w:sz w:val="16"/>
                <w:szCs w:val="16"/>
              </w:rPr>
              <w:t>Мос</w:t>
            </w:r>
            <w:proofErr w:type="spellEnd"/>
            <w:r w:rsidRPr="00D0412F">
              <w:rPr>
                <w:sz w:val="16"/>
                <w:szCs w:val="16"/>
              </w:rPr>
              <w:t>. обл., вкл</w:t>
            </w:r>
            <w:r w:rsidRPr="00D0412F">
              <w:rPr>
                <w:sz w:val="16"/>
                <w:szCs w:val="16"/>
              </w:rPr>
              <w:t>ю</w:t>
            </w:r>
            <w:r w:rsidRPr="00D0412F">
              <w:rPr>
                <w:sz w:val="16"/>
                <w:szCs w:val="16"/>
              </w:rPr>
              <w:t xml:space="preserve">чение </w:t>
            </w:r>
            <w:proofErr w:type="spellStart"/>
            <w:r w:rsidRPr="00D0412F">
              <w:rPr>
                <w:sz w:val="16"/>
                <w:szCs w:val="16"/>
              </w:rPr>
              <w:t>Го</w:t>
            </w:r>
            <w:r>
              <w:rPr>
                <w:sz w:val="16"/>
                <w:szCs w:val="16"/>
              </w:rPr>
              <w:t>с</w:t>
            </w:r>
            <w:r w:rsidRPr="00D0412F">
              <w:rPr>
                <w:sz w:val="16"/>
                <w:szCs w:val="16"/>
              </w:rPr>
              <w:t>заказчиком</w:t>
            </w:r>
            <w:proofErr w:type="spellEnd"/>
            <w:r w:rsidRPr="00D0412F">
              <w:rPr>
                <w:sz w:val="16"/>
                <w:szCs w:val="16"/>
              </w:rPr>
              <w:t xml:space="preserve"> молодых семей в Сводный список М</w:t>
            </w:r>
            <w:r>
              <w:rPr>
                <w:sz w:val="16"/>
                <w:szCs w:val="16"/>
              </w:rPr>
              <w:t>О, ко</w:t>
            </w:r>
            <w:r>
              <w:rPr>
                <w:sz w:val="16"/>
                <w:szCs w:val="16"/>
              </w:rPr>
              <w:t>н</w:t>
            </w:r>
            <w:r>
              <w:rPr>
                <w:sz w:val="16"/>
                <w:szCs w:val="16"/>
              </w:rPr>
              <w:t>курсный отбор ра</w:t>
            </w:r>
            <w:r>
              <w:rPr>
                <w:sz w:val="16"/>
                <w:szCs w:val="16"/>
              </w:rPr>
              <w:t>й</w:t>
            </w:r>
            <w:r>
              <w:rPr>
                <w:sz w:val="16"/>
                <w:szCs w:val="16"/>
              </w:rPr>
              <w:t>она на участие в п/программе, заключ</w:t>
            </w:r>
            <w:r>
              <w:rPr>
                <w:sz w:val="16"/>
                <w:szCs w:val="16"/>
              </w:rPr>
              <w:t>е</w:t>
            </w:r>
            <w:r>
              <w:rPr>
                <w:sz w:val="16"/>
                <w:szCs w:val="16"/>
              </w:rPr>
              <w:t>ние согл</w:t>
            </w:r>
            <w:r>
              <w:rPr>
                <w:sz w:val="16"/>
                <w:szCs w:val="16"/>
              </w:rPr>
              <w:t>а</w:t>
            </w:r>
            <w:r>
              <w:rPr>
                <w:sz w:val="16"/>
                <w:szCs w:val="16"/>
              </w:rPr>
              <w:t>шений с Минстроем и Банками, получение уведомл</w:t>
            </w:r>
            <w:r>
              <w:rPr>
                <w:sz w:val="16"/>
                <w:szCs w:val="16"/>
              </w:rPr>
              <w:t>е</w:t>
            </w:r>
            <w:r>
              <w:rPr>
                <w:sz w:val="16"/>
                <w:szCs w:val="16"/>
              </w:rPr>
              <w:t>ния из Минстроя о перечи</w:t>
            </w:r>
            <w:r>
              <w:rPr>
                <w:sz w:val="16"/>
                <w:szCs w:val="16"/>
              </w:rPr>
              <w:t>с</w:t>
            </w:r>
            <w:r>
              <w:rPr>
                <w:sz w:val="16"/>
                <w:szCs w:val="16"/>
              </w:rPr>
              <w:t>лении денежных средств, отчет</w:t>
            </w: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DD3B39"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E17A02" w:rsidRPr="00D0412F" w:rsidTr="00BC10A4">
        <w:tc>
          <w:tcPr>
            <w:tcW w:w="602"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342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276" w:type="dxa"/>
            <w:shd w:val="clear" w:color="auto" w:fill="auto"/>
          </w:tcPr>
          <w:p w:rsidR="00E17A02" w:rsidRPr="00D0412F" w:rsidRDefault="00E17A02" w:rsidP="00177D0B">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6804" w:type="dxa"/>
            <w:gridSpan w:val="13"/>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177D0B">
            <w:pPr>
              <w:widowControl w:val="0"/>
              <w:autoSpaceDE w:val="0"/>
              <w:autoSpaceDN w:val="0"/>
              <w:adjustRightInd w:val="0"/>
              <w:jc w:val="center"/>
              <w:rPr>
                <w:sz w:val="16"/>
                <w:szCs w:val="16"/>
              </w:rPr>
            </w:pPr>
          </w:p>
        </w:tc>
        <w:tc>
          <w:tcPr>
            <w:tcW w:w="1019" w:type="dxa"/>
            <w:gridSpan w:val="2"/>
            <w:vMerge/>
            <w:shd w:val="clear" w:color="auto" w:fill="auto"/>
          </w:tcPr>
          <w:p w:rsidR="00E17A02" w:rsidRPr="00D0412F" w:rsidRDefault="00E17A02" w:rsidP="00177D0B">
            <w:pPr>
              <w:widowControl w:val="0"/>
              <w:autoSpaceDE w:val="0"/>
              <w:autoSpaceDN w:val="0"/>
              <w:adjustRightInd w:val="0"/>
              <w:jc w:val="center"/>
              <w:rPr>
                <w:sz w:val="16"/>
                <w:szCs w:val="16"/>
              </w:rPr>
            </w:pPr>
          </w:p>
        </w:tc>
      </w:tr>
      <w:tr w:rsidR="00833DD7" w:rsidRPr="00BD31E3" w:rsidTr="00BC10A4">
        <w:trPr>
          <w:gridAfter w:val="1"/>
          <w:wAfter w:w="27" w:type="dxa"/>
          <w:trHeight w:val="373"/>
        </w:trPr>
        <w:tc>
          <w:tcPr>
            <w:tcW w:w="602" w:type="dxa"/>
            <w:vMerge w:val="restart"/>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t>1</w:t>
            </w:r>
            <w:r>
              <w:rPr>
                <w:sz w:val="16"/>
                <w:szCs w:val="16"/>
              </w:rPr>
              <w:t>.1.2</w:t>
            </w:r>
          </w:p>
        </w:tc>
        <w:tc>
          <w:tcPr>
            <w:tcW w:w="931" w:type="dxa"/>
            <w:vMerge w:val="restart"/>
            <w:shd w:val="clear" w:color="auto" w:fill="auto"/>
          </w:tcPr>
          <w:p w:rsidR="00833DD7" w:rsidRPr="00BD31E3" w:rsidRDefault="00833DD7" w:rsidP="007254B6">
            <w:pPr>
              <w:widowControl w:val="0"/>
              <w:autoSpaceDE w:val="0"/>
              <w:autoSpaceDN w:val="0"/>
              <w:adjustRightInd w:val="0"/>
              <w:jc w:val="center"/>
              <w:rPr>
                <w:sz w:val="16"/>
                <w:szCs w:val="16"/>
              </w:rPr>
            </w:pPr>
            <w:r w:rsidRPr="00CC26A7">
              <w:rPr>
                <w:i/>
                <w:sz w:val="16"/>
                <w:szCs w:val="16"/>
              </w:rPr>
              <w:t>Меропр</w:t>
            </w:r>
            <w:r w:rsidRPr="00CC26A7">
              <w:rPr>
                <w:i/>
                <w:sz w:val="16"/>
                <w:szCs w:val="16"/>
              </w:rPr>
              <w:t>и</w:t>
            </w:r>
            <w:r w:rsidRPr="00CC26A7">
              <w:rPr>
                <w:i/>
                <w:sz w:val="16"/>
                <w:szCs w:val="16"/>
              </w:rPr>
              <w:t>ятие 2.</w:t>
            </w:r>
            <w:r>
              <w:rPr>
                <w:sz w:val="16"/>
                <w:szCs w:val="16"/>
              </w:rPr>
              <w:t xml:space="preserve"> </w:t>
            </w:r>
            <w:r>
              <w:rPr>
                <w:sz w:val="16"/>
                <w:szCs w:val="16"/>
              </w:rPr>
              <w:lastRenderedPageBreak/>
              <w:t>Пред</w:t>
            </w:r>
            <w:r>
              <w:rPr>
                <w:sz w:val="16"/>
                <w:szCs w:val="16"/>
              </w:rPr>
              <w:t>о</w:t>
            </w:r>
            <w:r>
              <w:rPr>
                <w:sz w:val="16"/>
                <w:szCs w:val="16"/>
              </w:rPr>
              <w:t>ставление молодым семьям-участн</w:t>
            </w:r>
            <w:r>
              <w:rPr>
                <w:sz w:val="16"/>
                <w:szCs w:val="16"/>
              </w:rPr>
              <w:t>и</w:t>
            </w:r>
            <w:r>
              <w:rPr>
                <w:sz w:val="16"/>
                <w:szCs w:val="16"/>
              </w:rPr>
              <w:t>кам по</w:t>
            </w:r>
            <w:r>
              <w:rPr>
                <w:sz w:val="16"/>
                <w:szCs w:val="16"/>
              </w:rPr>
              <w:t>д</w:t>
            </w:r>
            <w:r>
              <w:rPr>
                <w:sz w:val="16"/>
                <w:szCs w:val="16"/>
              </w:rPr>
              <w:t>програ</w:t>
            </w:r>
            <w:r>
              <w:rPr>
                <w:sz w:val="16"/>
                <w:szCs w:val="16"/>
              </w:rPr>
              <w:t>м</w:t>
            </w:r>
            <w:r>
              <w:rPr>
                <w:sz w:val="16"/>
                <w:szCs w:val="16"/>
              </w:rPr>
              <w:t>мы соц</w:t>
            </w:r>
            <w:r>
              <w:rPr>
                <w:sz w:val="16"/>
                <w:szCs w:val="16"/>
              </w:rPr>
              <w:t>и</w:t>
            </w:r>
            <w:r>
              <w:rPr>
                <w:sz w:val="16"/>
                <w:szCs w:val="16"/>
              </w:rPr>
              <w:t>альных выплат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w:t>
            </w:r>
            <w:r>
              <w:rPr>
                <w:sz w:val="16"/>
                <w:szCs w:val="16"/>
              </w:rPr>
              <w:t>и</w:t>
            </w:r>
            <w:r>
              <w:rPr>
                <w:sz w:val="16"/>
                <w:szCs w:val="16"/>
              </w:rPr>
              <w:t xml:space="preserve">дуального жилого дома </w:t>
            </w:r>
          </w:p>
        </w:tc>
        <w:tc>
          <w:tcPr>
            <w:tcW w:w="3429" w:type="dxa"/>
            <w:vMerge w:val="restart"/>
            <w:shd w:val="clear" w:color="auto" w:fill="auto"/>
          </w:tcPr>
          <w:p w:rsidR="00833DD7" w:rsidRDefault="00833DD7" w:rsidP="002544B1">
            <w:pPr>
              <w:widowControl w:val="0"/>
              <w:autoSpaceDE w:val="0"/>
              <w:autoSpaceDN w:val="0"/>
              <w:adjustRightInd w:val="0"/>
              <w:jc w:val="both"/>
              <w:rPr>
                <w:sz w:val="16"/>
                <w:szCs w:val="16"/>
              </w:rPr>
            </w:pPr>
            <w:r>
              <w:rPr>
                <w:sz w:val="16"/>
                <w:szCs w:val="16"/>
              </w:rPr>
              <w:lastRenderedPageBreak/>
              <w:t>1. Формирование в Федеральный орган терр</w:t>
            </w:r>
            <w:r>
              <w:rPr>
                <w:sz w:val="16"/>
                <w:szCs w:val="16"/>
              </w:rPr>
              <w:t>и</w:t>
            </w:r>
            <w:r>
              <w:rPr>
                <w:sz w:val="16"/>
                <w:szCs w:val="16"/>
              </w:rPr>
              <w:t>ториального казначейства документов, пред</w:t>
            </w:r>
            <w:r>
              <w:rPr>
                <w:sz w:val="16"/>
                <w:szCs w:val="16"/>
              </w:rPr>
              <w:t>у</w:t>
            </w:r>
            <w:r>
              <w:rPr>
                <w:sz w:val="16"/>
                <w:szCs w:val="16"/>
              </w:rPr>
              <w:lastRenderedPageBreak/>
              <w:t>смотренных п. 50 Правил для перечисления в бюджет г.о.Истра субсидии из бюджета Мо</w:t>
            </w:r>
            <w:r>
              <w:rPr>
                <w:sz w:val="16"/>
                <w:szCs w:val="16"/>
              </w:rPr>
              <w:t>с</w:t>
            </w:r>
            <w:r>
              <w:rPr>
                <w:sz w:val="16"/>
                <w:szCs w:val="16"/>
              </w:rPr>
              <w:t xml:space="preserve">ковской области </w:t>
            </w:r>
          </w:p>
          <w:p w:rsidR="00833DD7" w:rsidRDefault="00833DD7" w:rsidP="008D74A0">
            <w:pPr>
              <w:widowControl w:val="0"/>
              <w:autoSpaceDE w:val="0"/>
              <w:autoSpaceDN w:val="0"/>
              <w:adjustRightInd w:val="0"/>
              <w:jc w:val="both"/>
              <w:rPr>
                <w:sz w:val="16"/>
                <w:szCs w:val="16"/>
              </w:rPr>
            </w:pPr>
            <w:r>
              <w:rPr>
                <w:sz w:val="16"/>
                <w:szCs w:val="16"/>
              </w:rPr>
              <w:t>2. Оказание содействия молодым семьям в п</w:t>
            </w:r>
            <w:r w:rsidRPr="00D0412F">
              <w:rPr>
                <w:sz w:val="16"/>
                <w:szCs w:val="16"/>
              </w:rPr>
              <w:t>одбор</w:t>
            </w:r>
            <w:r>
              <w:rPr>
                <w:sz w:val="16"/>
                <w:szCs w:val="16"/>
              </w:rPr>
              <w:t>е</w:t>
            </w:r>
            <w:r w:rsidRPr="00D0412F">
              <w:rPr>
                <w:sz w:val="16"/>
                <w:szCs w:val="16"/>
              </w:rPr>
              <w:t xml:space="preserve"> жилого помещения, заключени</w:t>
            </w:r>
            <w:r>
              <w:rPr>
                <w:sz w:val="16"/>
                <w:szCs w:val="16"/>
              </w:rPr>
              <w:t>и</w:t>
            </w:r>
            <w:r w:rsidRPr="00D0412F">
              <w:rPr>
                <w:sz w:val="16"/>
                <w:szCs w:val="16"/>
              </w:rPr>
              <w:t xml:space="preserve"> договоров купли-продажи (строительства) жилья, заключени</w:t>
            </w:r>
            <w:r>
              <w:rPr>
                <w:sz w:val="16"/>
                <w:szCs w:val="16"/>
              </w:rPr>
              <w:t>и ими</w:t>
            </w:r>
            <w:r w:rsidRPr="00D0412F">
              <w:rPr>
                <w:sz w:val="16"/>
                <w:szCs w:val="16"/>
              </w:rPr>
              <w:t xml:space="preserve"> договоров на откр</w:t>
            </w:r>
            <w:r w:rsidRPr="00D0412F">
              <w:rPr>
                <w:sz w:val="16"/>
                <w:szCs w:val="16"/>
              </w:rPr>
              <w:t>ы</w:t>
            </w:r>
            <w:r w:rsidRPr="00D0412F">
              <w:rPr>
                <w:sz w:val="16"/>
                <w:szCs w:val="16"/>
              </w:rPr>
              <w:t xml:space="preserve">тие банковского счета </w:t>
            </w:r>
          </w:p>
          <w:p w:rsidR="00833DD7" w:rsidRDefault="00833DD7" w:rsidP="008D74A0">
            <w:pPr>
              <w:widowControl w:val="0"/>
              <w:autoSpaceDE w:val="0"/>
              <w:autoSpaceDN w:val="0"/>
              <w:adjustRightInd w:val="0"/>
              <w:jc w:val="both"/>
              <w:rPr>
                <w:sz w:val="16"/>
                <w:szCs w:val="16"/>
              </w:rPr>
            </w:pPr>
            <w:r>
              <w:rPr>
                <w:sz w:val="16"/>
                <w:szCs w:val="16"/>
              </w:rPr>
              <w:t>3.П</w:t>
            </w:r>
            <w:r w:rsidRPr="00D0412F">
              <w:rPr>
                <w:sz w:val="16"/>
                <w:szCs w:val="16"/>
              </w:rPr>
              <w:t>еречисление средств социальной выплаты по заявке Банка на счет участника Подпр</w:t>
            </w:r>
            <w:r w:rsidRPr="00D0412F">
              <w:rPr>
                <w:sz w:val="16"/>
                <w:szCs w:val="16"/>
              </w:rPr>
              <w:t>о</w:t>
            </w:r>
            <w:r w:rsidRPr="00D0412F">
              <w:rPr>
                <w:sz w:val="16"/>
                <w:szCs w:val="16"/>
              </w:rPr>
              <w:t xml:space="preserve">граммы </w:t>
            </w:r>
          </w:p>
          <w:p w:rsidR="00833DD7" w:rsidRPr="00BD31E3" w:rsidRDefault="00833DD7" w:rsidP="00CC26A7">
            <w:pPr>
              <w:widowControl w:val="0"/>
              <w:autoSpaceDE w:val="0"/>
              <w:autoSpaceDN w:val="0"/>
              <w:adjustRightInd w:val="0"/>
              <w:jc w:val="both"/>
              <w:rPr>
                <w:sz w:val="16"/>
                <w:szCs w:val="16"/>
              </w:rPr>
            </w:pPr>
            <w:r>
              <w:rPr>
                <w:sz w:val="16"/>
                <w:szCs w:val="16"/>
              </w:rPr>
              <w:t>4.</w:t>
            </w:r>
            <w:r w:rsidRPr="00D0412F">
              <w:rPr>
                <w:sz w:val="16"/>
                <w:szCs w:val="16"/>
              </w:rPr>
              <w:t>Привлечение молодыми семьями собстве</w:t>
            </w:r>
            <w:r w:rsidRPr="00D0412F">
              <w:rPr>
                <w:sz w:val="16"/>
                <w:szCs w:val="16"/>
              </w:rPr>
              <w:t>н</w:t>
            </w:r>
            <w:r w:rsidRPr="00D0412F">
              <w:rPr>
                <w:sz w:val="16"/>
                <w:szCs w:val="16"/>
              </w:rPr>
              <w:t>ных и заемных сре</w:t>
            </w:r>
            <w:proofErr w:type="gramStart"/>
            <w:r w:rsidRPr="00D0412F">
              <w:rPr>
                <w:sz w:val="16"/>
                <w:szCs w:val="16"/>
              </w:rPr>
              <w:t>дств дл</w:t>
            </w:r>
            <w:proofErr w:type="gramEnd"/>
            <w:r w:rsidRPr="00D0412F">
              <w:rPr>
                <w:sz w:val="16"/>
                <w:szCs w:val="16"/>
              </w:rPr>
              <w:t>я приобретения или строительства жилья</w:t>
            </w:r>
          </w:p>
        </w:tc>
        <w:tc>
          <w:tcPr>
            <w:tcW w:w="1276" w:type="dxa"/>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lastRenderedPageBreak/>
              <w:t>Итого</w:t>
            </w:r>
          </w:p>
        </w:tc>
        <w:tc>
          <w:tcPr>
            <w:tcW w:w="850" w:type="dxa"/>
            <w:vMerge w:val="restart"/>
            <w:shd w:val="clear" w:color="auto" w:fill="auto"/>
          </w:tcPr>
          <w:p w:rsidR="00833DD7" w:rsidRPr="00BD31E3" w:rsidRDefault="00833DD7" w:rsidP="00E17A02">
            <w:pPr>
              <w:widowControl w:val="0"/>
              <w:autoSpaceDE w:val="0"/>
              <w:autoSpaceDN w:val="0"/>
              <w:adjustRightInd w:val="0"/>
              <w:jc w:val="center"/>
              <w:rPr>
                <w:sz w:val="16"/>
                <w:szCs w:val="16"/>
              </w:rPr>
            </w:pPr>
            <w:r w:rsidRPr="00BD31E3">
              <w:rPr>
                <w:sz w:val="16"/>
                <w:szCs w:val="16"/>
              </w:rPr>
              <w:t>201</w:t>
            </w:r>
            <w:r>
              <w:rPr>
                <w:sz w:val="16"/>
                <w:szCs w:val="16"/>
              </w:rPr>
              <w:t>7</w:t>
            </w:r>
            <w:r w:rsidRPr="00BD31E3">
              <w:rPr>
                <w:sz w:val="16"/>
                <w:szCs w:val="16"/>
              </w:rPr>
              <w:t>-20</w:t>
            </w:r>
            <w:r>
              <w:rPr>
                <w:sz w:val="16"/>
                <w:szCs w:val="16"/>
              </w:rPr>
              <w:t>21</w:t>
            </w: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21 900,57</w:t>
            </w:r>
          </w:p>
        </w:tc>
        <w:tc>
          <w:tcPr>
            <w:tcW w:w="993" w:type="dxa"/>
            <w:gridSpan w:val="2"/>
            <w:shd w:val="clear" w:color="auto" w:fill="auto"/>
          </w:tcPr>
          <w:p w:rsidR="00833DD7" w:rsidRPr="00E17A02" w:rsidRDefault="00833DD7" w:rsidP="00095086">
            <w:pPr>
              <w:pStyle w:val="a9"/>
              <w:rPr>
                <w:rFonts w:ascii="Times New Roman" w:hAnsi="Times New Roman"/>
                <w:sz w:val="18"/>
                <w:szCs w:val="18"/>
              </w:rPr>
            </w:pPr>
            <w:r>
              <w:rPr>
                <w:rFonts w:ascii="Times New Roman" w:hAnsi="Times New Roman"/>
                <w:sz w:val="18"/>
                <w:szCs w:val="18"/>
              </w:rPr>
              <w:t>65 701,71</w:t>
            </w:r>
          </w:p>
        </w:tc>
        <w:tc>
          <w:tcPr>
            <w:tcW w:w="1134" w:type="dxa"/>
            <w:gridSpan w:val="2"/>
            <w:shd w:val="clear" w:color="auto" w:fill="auto"/>
          </w:tcPr>
          <w:p w:rsidR="00833DD7" w:rsidRPr="00E17A02" w:rsidRDefault="00833DD7" w:rsidP="00095086">
            <w:pPr>
              <w:widowControl w:val="0"/>
              <w:autoSpaceDE w:val="0"/>
              <w:autoSpaceDN w:val="0"/>
              <w:adjustRightInd w:val="0"/>
              <w:jc w:val="center"/>
              <w:rPr>
                <w:sz w:val="16"/>
                <w:szCs w:val="16"/>
              </w:rPr>
            </w:pPr>
            <w:r>
              <w:rPr>
                <w:sz w:val="16"/>
                <w:szCs w:val="16"/>
              </w:rPr>
              <w:t>21 900,57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21 900,57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21 900,57</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val="restart"/>
            <w:shd w:val="clear" w:color="auto" w:fill="auto"/>
          </w:tcPr>
          <w:p w:rsidR="00833DD7" w:rsidRPr="00BD31E3" w:rsidRDefault="00833DD7" w:rsidP="00280AEE">
            <w:pPr>
              <w:widowControl w:val="0"/>
              <w:autoSpaceDE w:val="0"/>
              <w:autoSpaceDN w:val="0"/>
              <w:adjustRightInd w:val="0"/>
              <w:jc w:val="center"/>
              <w:rPr>
                <w:sz w:val="16"/>
                <w:szCs w:val="16"/>
              </w:rPr>
            </w:pPr>
            <w:r w:rsidRPr="00BD31E3">
              <w:rPr>
                <w:sz w:val="16"/>
                <w:szCs w:val="16"/>
              </w:rPr>
              <w:t>Ж</w:t>
            </w:r>
            <w:r w:rsidRPr="00BD31E3">
              <w:rPr>
                <w:sz w:val="16"/>
                <w:szCs w:val="16"/>
              </w:rPr>
              <w:t>и</w:t>
            </w:r>
            <w:r w:rsidRPr="00BD31E3">
              <w:rPr>
                <w:sz w:val="16"/>
                <w:szCs w:val="16"/>
              </w:rPr>
              <w:t>ли</w:t>
            </w:r>
            <w:r w:rsidRPr="00BD31E3">
              <w:rPr>
                <w:sz w:val="16"/>
                <w:szCs w:val="16"/>
              </w:rPr>
              <w:t>щ</w:t>
            </w:r>
            <w:r w:rsidRPr="00BD31E3">
              <w:rPr>
                <w:sz w:val="16"/>
                <w:szCs w:val="16"/>
              </w:rPr>
              <w:lastRenderedPageBreak/>
              <w:t>ное упра</w:t>
            </w:r>
            <w:r w:rsidRPr="00BD31E3">
              <w:rPr>
                <w:sz w:val="16"/>
                <w:szCs w:val="16"/>
              </w:rPr>
              <w:t>в</w:t>
            </w:r>
            <w:r w:rsidRPr="00BD31E3">
              <w:rPr>
                <w:sz w:val="16"/>
                <w:szCs w:val="16"/>
              </w:rPr>
              <w:t>ление</w:t>
            </w:r>
            <w:r>
              <w:rPr>
                <w:sz w:val="16"/>
                <w:szCs w:val="16"/>
              </w:rPr>
              <w:t>, ф</w:t>
            </w:r>
            <w:r>
              <w:rPr>
                <w:sz w:val="16"/>
                <w:szCs w:val="16"/>
              </w:rPr>
              <w:t>и</w:t>
            </w:r>
            <w:r>
              <w:rPr>
                <w:sz w:val="16"/>
                <w:szCs w:val="16"/>
              </w:rPr>
              <w:t>нанс</w:t>
            </w:r>
            <w:r>
              <w:rPr>
                <w:sz w:val="16"/>
                <w:szCs w:val="16"/>
              </w:rPr>
              <w:t>о</w:t>
            </w:r>
            <w:r>
              <w:rPr>
                <w:sz w:val="16"/>
                <w:szCs w:val="16"/>
              </w:rPr>
              <w:t>вое упра</w:t>
            </w:r>
            <w:r>
              <w:rPr>
                <w:sz w:val="16"/>
                <w:szCs w:val="16"/>
              </w:rPr>
              <w:t>в</w:t>
            </w:r>
            <w:r>
              <w:rPr>
                <w:sz w:val="16"/>
                <w:szCs w:val="16"/>
              </w:rPr>
              <w:t xml:space="preserve">ление, </w:t>
            </w:r>
            <w:r w:rsidRPr="00D0412F">
              <w:rPr>
                <w:sz w:val="16"/>
                <w:szCs w:val="16"/>
              </w:rPr>
              <w:t>Управление бу</w:t>
            </w:r>
            <w:r w:rsidRPr="00D0412F">
              <w:rPr>
                <w:sz w:val="16"/>
                <w:szCs w:val="16"/>
              </w:rPr>
              <w:t>х</w:t>
            </w:r>
            <w:r w:rsidRPr="00D0412F">
              <w:rPr>
                <w:sz w:val="16"/>
                <w:szCs w:val="16"/>
              </w:rPr>
              <w:t>га</w:t>
            </w:r>
            <w:r w:rsidRPr="00D0412F">
              <w:rPr>
                <w:sz w:val="16"/>
                <w:szCs w:val="16"/>
              </w:rPr>
              <w:t>л</w:t>
            </w:r>
            <w:r w:rsidRPr="00D0412F">
              <w:rPr>
                <w:sz w:val="16"/>
                <w:szCs w:val="16"/>
              </w:rPr>
              <w:t>те</w:t>
            </w:r>
            <w:r w:rsidRPr="00D0412F">
              <w:rPr>
                <w:sz w:val="16"/>
                <w:szCs w:val="16"/>
              </w:rPr>
              <w:t>р</w:t>
            </w:r>
            <w:r w:rsidRPr="00D0412F">
              <w:rPr>
                <w:sz w:val="16"/>
                <w:szCs w:val="16"/>
              </w:rPr>
              <w:t>ского учета</w:t>
            </w:r>
          </w:p>
        </w:tc>
        <w:tc>
          <w:tcPr>
            <w:tcW w:w="992" w:type="dxa"/>
            <w:vMerge w:val="restart"/>
            <w:shd w:val="clear" w:color="auto" w:fill="auto"/>
          </w:tcPr>
          <w:p w:rsidR="00833DD7" w:rsidRPr="00BD31E3" w:rsidRDefault="00833DD7" w:rsidP="000C7DC9">
            <w:pPr>
              <w:widowControl w:val="0"/>
              <w:autoSpaceDE w:val="0"/>
              <w:autoSpaceDN w:val="0"/>
              <w:adjustRightInd w:val="0"/>
              <w:jc w:val="both"/>
              <w:rPr>
                <w:sz w:val="16"/>
                <w:szCs w:val="16"/>
              </w:rPr>
            </w:pPr>
            <w:r>
              <w:rPr>
                <w:sz w:val="16"/>
                <w:szCs w:val="16"/>
              </w:rPr>
              <w:lastRenderedPageBreak/>
              <w:t>Освоение социал</w:t>
            </w:r>
            <w:r>
              <w:rPr>
                <w:sz w:val="16"/>
                <w:szCs w:val="16"/>
              </w:rPr>
              <w:t>ь</w:t>
            </w:r>
            <w:r>
              <w:rPr>
                <w:sz w:val="16"/>
                <w:szCs w:val="16"/>
              </w:rPr>
              <w:lastRenderedPageBreak/>
              <w:t>ной в</w:t>
            </w:r>
            <w:r>
              <w:rPr>
                <w:sz w:val="16"/>
                <w:szCs w:val="16"/>
              </w:rPr>
              <w:t>ы</w:t>
            </w:r>
            <w:r>
              <w:rPr>
                <w:sz w:val="16"/>
                <w:szCs w:val="16"/>
              </w:rPr>
              <w:t>платы</w:t>
            </w: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BE3E8C">
            <w:pPr>
              <w:pStyle w:val="a9"/>
              <w:rPr>
                <w:rFonts w:ascii="Times New Roman" w:hAnsi="Times New Roman"/>
                <w:sz w:val="18"/>
                <w:szCs w:val="18"/>
              </w:rPr>
            </w:pPr>
            <w:r>
              <w:rPr>
                <w:rFonts w:ascii="Times New Roman" w:hAnsi="Times New Roman"/>
                <w:sz w:val="18"/>
                <w:szCs w:val="18"/>
              </w:rPr>
              <w:t>9 704,16</w:t>
            </w:r>
          </w:p>
        </w:tc>
        <w:tc>
          <w:tcPr>
            <w:tcW w:w="1134"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E3E8C">
            <w:pPr>
              <w:widowControl w:val="0"/>
              <w:autoSpaceDE w:val="0"/>
              <w:autoSpaceDN w:val="0"/>
              <w:adjustRightInd w:val="0"/>
              <w:jc w:val="center"/>
              <w:rPr>
                <w:sz w:val="16"/>
                <w:szCs w:val="16"/>
              </w:rPr>
            </w:pPr>
            <w:r>
              <w:rPr>
                <w:sz w:val="16"/>
                <w:szCs w:val="16"/>
              </w:rPr>
              <w:t>3 234,72</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3 234,72</w:t>
            </w:r>
          </w:p>
        </w:tc>
        <w:tc>
          <w:tcPr>
            <w:tcW w:w="993" w:type="dxa"/>
            <w:gridSpan w:val="2"/>
            <w:shd w:val="clear" w:color="auto" w:fill="auto"/>
          </w:tcPr>
          <w:p w:rsidR="00833DD7" w:rsidRPr="00E17A02" w:rsidRDefault="00833DD7" w:rsidP="00A9518F">
            <w:pPr>
              <w:pStyle w:val="a9"/>
              <w:rPr>
                <w:rFonts w:ascii="Times New Roman" w:hAnsi="Times New Roman"/>
                <w:sz w:val="18"/>
                <w:szCs w:val="18"/>
              </w:rPr>
            </w:pPr>
            <w:r>
              <w:rPr>
                <w:rFonts w:ascii="Times New Roman" w:hAnsi="Times New Roman"/>
                <w:sz w:val="18"/>
                <w:szCs w:val="18"/>
              </w:rPr>
              <w:t>9 704,16</w:t>
            </w:r>
          </w:p>
        </w:tc>
        <w:tc>
          <w:tcPr>
            <w:tcW w:w="1134"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3 234,72</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3 234,72</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1 195,77</w:t>
            </w:r>
          </w:p>
        </w:tc>
        <w:tc>
          <w:tcPr>
            <w:tcW w:w="993" w:type="dxa"/>
            <w:gridSpan w:val="2"/>
            <w:shd w:val="clear" w:color="auto" w:fill="auto"/>
          </w:tcPr>
          <w:p w:rsidR="00833DD7" w:rsidRPr="00E17A02" w:rsidRDefault="00833DD7" w:rsidP="00A61039">
            <w:pPr>
              <w:pStyle w:val="a9"/>
              <w:rPr>
                <w:rFonts w:ascii="Times New Roman" w:hAnsi="Times New Roman"/>
                <w:sz w:val="18"/>
                <w:szCs w:val="18"/>
              </w:rPr>
            </w:pPr>
            <w:r>
              <w:rPr>
                <w:rFonts w:ascii="Times New Roman" w:hAnsi="Times New Roman"/>
                <w:sz w:val="18"/>
                <w:szCs w:val="18"/>
              </w:rPr>
              <w:t>3 587,31</w:t>
            </w:r>
          </w:p>
        </w:tc>
        <w:tc>
          <w:tcPr>
            <w:tcW w:w="1134"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1 195,77</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1 195,77</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833DD7" w:rsidRPr="00D0412F" w:rsidTr="00BC10A4">
        <w:trPr>
          <w:gridAfter w:val="1"/>
          <w:wAfter w:w="27" w:type="dxa"/>
          <w:trHeight w:val="510"/>
        </w:trPr>
        <w:tc>
          <w:tcPr>
            <w:tcW w:w="60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31"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342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276" w:type="dxa"/>
            <w:shd w:val="clear" w:color="auto" w:fill="auto"/>
          </w:tcPr>
          <w:p w:rsidR="00833DD7" w:rsidRPr="00D0412F" w:rsidRDefault="00833DD7"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1134" w:type="dxa"/>
            <w:gridSpan w:val="2"/>
            <w:shd w:val="clear" w:color="auto" w:fill="auto"/>
          </w:tcPr>
          <w:p w:rsidR="00833DD7" w:rsidRPr="00E17A02" w:rsidRDefault="00833DD7" w:rsidP="00667163">
            <w:pPr>
              <w:widowControl w:val="0"/>
              <w:autoSpaceDE w:val="0"/>
              <w:autoSpaceDN w:val="0"/>
              <w:adjustRightInd w:val="0"/>
              <w:jc w:val="center"/>
              <w:rPr>
                <w:sz w:val="16"/>
                <w:szCs w:val="16"/>
              </w:rPr>
            </w:pPr>
            <w:r>
              <w:rPr>
                <w:sz w:val="16"/>
                <w:szCs w:val="16"/>
              </w:rPr>
              <w:t>14 235,36</w:t>
            </w:r>
          </w:p>
        </w:tc>
        <w:tc>
          <w:tcPr>
            <w:tcW w:w="993" w:type="dxa"/>
            <w:gridSpan w:val="2"/>
            <w:shd w:val="clear" w:color="auto" w:fill="auto"/>
          </w:tcPr>
          <w:p w:rsidR="00833DD7" w:rsidRPr="00E17A02" w:rsidRDefault="00833DD7" w:rsidP="0099692E">
            <w:pPr>
              <w:pStyle w:val="ConsPlusCell"/>
              <w:rPr>
                <w:sz w:val="18"/>
                <w:szCs w:val="18"/>
              </w:rPr>
            </w:pPr>
            <w:r>
              <w:rPr>
                <w:sz w:val="18"/>
                <w:szCs w:val="18"/>
              </w:rPr>
              <w:t>42 706,08</w:t>
            </w:r>
          </w:p>
        </w:tc>
        <w:tc>
          <w:tcPr>
            <w:tcW w:w="1134" w:type="dxa"/>
            <w:gridSpan w:val="2"/>
            <w:shd w:val="clear" w:color="auto" w:fill="auto"/>
          </w:tcPr>
          <w:p w:rsidR="00833DD7" w:rsidRPr="00E17A02" w:rsidRDefault="00833DD7" w:rsidP="0099692E">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14 235,36</w:t>
            </w:r>
          </w:p>
        </w:tc>
        <w:tc>
          <w:tcPr>
            <w:tcW w:w="992" w:type="dxa"/>
            <w:gridSpan w:val="2"/>
            <w:shd w:val="clear" w:color="auto" w:fill="auto"/>
          </w:tcPr>
          <w:p w:rsidR="00833DD7" w:rsidRPr="00E17A02" w:rsidRDefault="00833DD7" w:rsidP="00BC10A4">
            <w:pPr>
              <w:widowControl w:val="0"/>
              <w:autoSpaceDE w:val="0"/>
              <w:autoSpaceDN w:val="0"/>
              <w:adjustRightInd w:val="0"/>
              <w:jc w:val="center"/>
              <w:rPr>
                <w:sz w:val="16"/>
                <w:szCs w:val="16"/>
              </w:rPr>
            </w:pPr>
            <w:r>
              <w:rPr>
                <w:sz w:val="16"/>
                <w:szCs w:val="16"/>
              </w:rPr>
              <w:t>14 235,36</w:t>
            </w:r>
          </w:p>
        </w:tc>
        <w:tc>
          <w:tcPr>
            <w:tcW w:w="709" w:type="dxa"/>
            <w:gridSpan w:val="2"/>
            <w:shd w:val="clear" w:color="auto" w:fill="auto"/>
          </w:tcPr>
          <w:p w:rsidR="00833DD7" w:rsidRPr="00377706" w:rsidRDefault="00833DD7" w:rsidP="006F0C16">
            <w:pPr>
              <w:widowControl w:val="0"/>
              <w:autoSpaceDE w:val="0"/>
              <w:autoSpaceDN w:val="0"/>
              <w:adjustRightInd w:val="0"/>
              <w:jc w:val="center"/>
              <w:rPr>
                <w:b/>
                <w:color w:val="FF0000"/>
                <w:sz w:val="16"/>
                <w:szCs w:val="16"/>
              </w:rPr>
            </w:pPr>
          </w:p>
        </w:tc>
        <w:tc>
          <w:tcPr>
            <w:tcW w:w="850" w:type="dxa"/>
            <w:shd w:val="clear" w:color="auto" w:fill="auto"/>
          </w:tcPr>
          <w:p w:rsidR="00833DD7" w:rsidRPr="00377706" w:rsidRDefault="00833DD7" w:rsidP="00A61039">
            <w:pPr>
              <w:widowControl w:val="0"/>
              <w:autoSpaceDE w:val="0"/>
              <w:autoSpaceDN w:val="0"/>
              <w:adjustRightInd w:val="0"/>
              <w:jc w:val="center"/>
              <w:rPr>
                <w:b/>
                <w:color w:val="FF0000"/>
                <w:sz w:val="16"/>
                <w:szCs w:val="16"/>
              </w:rPr>
            </w:pPr>
          </w:p>
        </w:tc>
        <w:tc>
          <w:tcPr>
            <w:tcW w:w="709"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c>
          <w:tcPr>
            <w:tcW w:w="992" w:type="dxa"/>
            <w:vMerge/>
            <w:shd w:val="clear" w:color="auto" w:fill="auto"/>
          </w:tcPr>
          <w:p w:rsidR="00833DD7" w:rsidRPr="00D0412F" w:rsidRDefault="00833DD7" w:rsidP="00280AEE">
            <w:pPr>
              <w:widowControl w:val="0"/>
              <w:autoSpaceDE w:val="0"/>
              <w:autoSpaceDN w:val="0"/>
              <w:adjustRightInd w:val="0"/>
              <w:jc w:val="center"/>
              <w:rPr>
                <w:sz w:val="16"/>
                <w:szCs w:val="16"/>
              </w:rPr>
            </w:pPr>
          </w:p>
        </w:tc>
      </w:tr>
      <w:tr w:rsidR="00BC10A4" w:rsidRPr="00D0412F" w:rsidTr="00BC10A4">
        <w:trPr>
          <w:gridAfter w:val="1"/>
          <w:wAfter w:w="27" w:type="dxa"/>
          <w:trHeight w:val="218"/>
        </w:trPr>
        <w:tc>
          <w:tcPr>
            <w:tcW w:w="602" w:type="dxa"/>
            <w:vMerge w:val="restart"/>
            <w:shd w:val="clear" w:color="auto" w:fill="auto"/>
          </w:tcPr>
          <w:p w:rsidR="00E17A02" w:rsidRPr="00D0412F" w:rsidRDefault="00E17A02" w:rsidP="00E02C90">
            <w:pPr>
              <w:widowControl w:val="0"/>
              <w:autoSpaceDE w:val="0"/>
              <w:autoSpaceDN w:val="0"/>
              <w:adjustRightInd w:val="0"/>
              <w:jc w:val="center"/>
              <w:rPr>
                <w:sz w:val="16"/>
                <w:szCs w:val="16"/>
              </w:rPr>
            </w:pPr>
            <w:r>
              <w:rPr>
                <w:sz w:val="16"/>
                <w:szCs w:val="16"/>
              </w:rPr>
              <w:t>1.1.3</w:t>
            </w:r>
          </w:p>
        </w:tc>
        <w:tc>
          <w:tcPr>
            <w:tcW w:w="931" w:type="dxa"/>
            <w:vMerge w:val="restart"/>
            <w:shd w:val="clear" w:color="auto" w:fill="auto"/>
          </w:tcPr>
          <w:p w:rsidR="00E17A02" w:rsidRPr="00E02C90" w:rsidRDefault="00E17A02" w:rsidP="00041809">
            <w:pPr>
              <w:widowControl w:val="0"/>
              <w:autoSpaceDE w:val="0"/>
              <w:autoSpaceDN w:val="0"/>
              <w:adjustRightInd w:val="0"/>
              <w:jc w:val="both"/>
              <w:rPr>
                <w:i/>
                <w:sz w:val="16"/>
                <w:szCs w:val="16"/>
              </w:rPr>
            </w:pPr>
            <w:r w:rsidRPr="00E02C90">
              <w:rPr>
                <w:i/>
                <w:sz w:val="16"/>
                <w:szCs w:val="16"/>
              </w:rPr>
              <w:t>Меропр</w:t>
            </w:r>
            <w:r w:rsidRPr="00E02C90">
              <w:rPr>
                <w:i/>
                <w:sz w:val="16"/>
                <w:szCs w:val="16"/>
              </w:rPr>
              <w:t>и</w:t>
            </w:r>
            <w:r w:rsidRPr="00E02C90">
              <w:rPr>
                <w:i/>
                <w:sz w:val="16"/>
                <w:szCs w:val="16"/>
              </w:rPr>
              <w:t>ятие 3.</w:t>
            </w:r>
          </w:p>
          <w:p w:rsidR="00E17A02" w:rsidRPr="00FB18F2" w:rsidRDefault="00E17A02" w:rsidP="00041809">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участн</w:t>
            </w:r>
            <w:r>
              <w:rPr>
                <w:sz w:val="16"/>
                <w:szCs w:val="16"/>
              </w:rPr>
              <w:t>и</w:t>
            </w:r>
            <w:r>
              <w:rPr>
                <w:sz w:val="16"/>
                <w:szCs w:val="16"/>
              </w:rPr>
              <w:t>кам по</w:t>
            </w:r>
            <w:r>
              <w:rPr>
                <w:sz w:val="16"/>
                <w:szCs w:val="16"/>
              </w:rPr>
              <w:t>д</w:t>
            </w:r>
            <w:r>
              <w:rPr>
                <w:sz w:val="16"/>
                <w:szCs w:val="16"/>
              </w:rPr>
              <w:t>програ</w:t>
            </w:r>
            <w:r>
              <w:rPr>
                <w:sz w:val="16"/>
                <w:szCs w:val="16"/>
              </w:rPr>
              <w:t>м</w:t>
            </w:r>
            <w:r>
              <w:rPr>
                <w:sz w:val="16"/>
                <w:szCs w:val="16"/>
              </w:rPr>
              <w:t>мы д</w:t>
            </w:r>
            <w:r>
              <w:rPr>
                <w:sz w:val="16"/>
                <w:szCs w:val="16"/>
              </w:rPr>
              <w:t>о</w:t>
            </w:r>
            <w:r>
              <w:rPr>
                <w:sz w:val="16"/>
                <w:szCs w:val="16"/>
              </w:rPr>
              <w:t>полн</w:t>
            </w:r>
            <w:r>
              <w:rPr>
                <w:sz w:val="16"/>
                <w:szCs w:val="16"/>
              </w:rPr>
              <w:t>и</w:t>
            </w:r>
            <w:r>
              <w:rPr>
                <w:sz w:val="16"/>
                <w:szCs w:val="16"/>
              </w:rPr>
              <w:t>тельных социал</w:t>
            </w:r>
            <w:r>
              <w:rPr>
                <w:sz w:val="16"/>
                <w:szCs w:val="16"/>
              </w:rPr>
              <w:t>ь</w:t>
            </w:r>
            <w:r>
              <w:rPr>
                <w:sz w:val="16"/>
                <w:szCs w:val="16"/>
              </w:rPr>
              <w:t>ных в</w:t>
            </w:r>
            <w:r>
              <w:rPr>
                <w:sz w:val="16"/>
                <w:szCs w:val="16"/>
              </w:rPr>
              <w:t>ы</w:t>
            </w:r>
            <w:r>
              <w:rPr>
                <w:sz w:val="16"/>
                <w:szCs w:val="16"/>
              </w:rPr>
              <w:t xml:space="preserve">плат </w:t>
            </w:r>
          </w:p>
        </w:tc>
        <w:tc>
          <w:tcPr>
            <w:tcW w:w="3429" w:type="dxa"/>
            <w:vMerge w:val="restart"/>
            <w:shd w:val="clear" w:color="auto" w:fill="auto"/>
          </w:tcPr>
          <w:p w:rsidR="00E17A02" w:rsidRDefault="00E17A02" w:rsidP="007969FB">
            <w:pPr>
              <w:widowControl w:val="0"/>
              <w:autoSpaceDE w:val="0"/>
              <w:autoSpaceDN w:val="0"/>
              <w:adjustRightInd w:val="0"/>
              <w:jc w:val="both"/>
              <w:rPr>
                <w:sz w:val="16"/>
                <w:szCs w:val="16"/>
              </w:rPr>
            </w:pPr>
            <w:r>
              <w:rPr>
                <w:sz w:val="16"/>
                <w:szCs w:val="16"/>
              </w:rPr>
              <w:t>1.Формирование списка молодых семей, им</w:t>
            </w:r>
            <w:r>
              <w:rPr>
                <w:sz w:val="16"/>
                <w:szCs w:val="16"/>
              </w:rPr>
              <w:t>е</w:t>
            </w:r>
            <w:r>
              <w:rPr>
                <w:sz w:val="16"/>
                <w:szCs w:val="16"/>
              </w:rPr>
              <w:t xml:space="preserve">ющих право на </w:t>
            </w:r>
            <w:proofErr w:type="gramStart"/>
            <w:r>
              <w:rPr>
                <w:sz w:val="16"/>
                <w:szCs w:val="16"/>
              </w:rPr>
              <w:t>дополнительную</w:t>
            </w:r>
            <w:proofErr w:type="gramEnd"/>
            <w:r>
              <w:rPr>
                <w:sz w:val="16"/>
                <w:szCs w:val="16"/>
              </w:rPr>
              <w:t xml:space="preserve"> </w:t>
            </w:r>
            <w:proofErr w:type="spellStart"/>
            <w:r>
              <w:rPr>
                <w:sz w:val="16"/>
                <w:szCs w:val="16"/>
              </w:rPr>
              <w:t>соцвыплату</w:t>
            </w:r>
            <w:proofErr w:type="spellEnd"/>
            <w:r>
              <w:rPr>
                <w:sz w:val="16"/>
                <w:szCs w:val="16"/>
              </w:rPr>
              <w:t xml:space="preserve"> в случае рождения или усыновления (удочер</w:t>
            </w:r>
            <w:r>
              <w:rPr>
                <w:sz w:val="16"/>
                <w:szCs w:val="16"/>
              </w:rPr>
              <w:t>е</w:t>
            </w:r>
            <w:r>
              <w:rPr>
                <w:sz w:val="16"/>
                <w:szCs w:val="16"/>
              </w:rPr>
              <w:t xml:space="preserve">ния) ребёнка и  направление сведений </w:t>
            </w:r>
            <w:proofErr w:type="spellStart"/>
            <w:r>
              <w:rPr>
                <w:sz w:val="16"/>
                <w:szCs w:val="16"/>
              </w:rPr>
              <w:t>Госз</w:t>
            </w:r>
            <w:r>
              <w:rPr>
                <w:sz w:val="16"/>
                <w:szCs w:val="16"/>
              </w:rPr>
              <w:t>а</w:t>
            </w:r>
            <w:r>
              <w:rPr>
                <w:sz w:val="16"/>
                <w:szCs w:val="16"/>
              </w:rPr>
              <w:t>казчику</w:t>
            </w:r>
            <w:proofErr w:type="spellEnd"/>
          </w:p>
          <w:p w:rsidR="00E17A02" w:rsidRDefault="00E17A02" w:rsidP="007969FB">
            <w:pPr>
              <w:widowControl w:val="0"/>
              <w:autoSpaceDE w:val="0"/>
              <w:autoSpaceDN w:val="0"/>
              <w:adjustRightInd w:val="0"/>
              <w:jc w:val="both"/>
              <w:rPr>
                <w:sz w:val="16"/>
                <w:szCs w:val="16"/>
              </w:rPr>
            </w:pPr>
            <w:r>
              <w:rPr>
                <w:sz w:val="16"/>
                <w:szCs w:val="16"/>
              </w:rPr>
              <w:t>2.Формирование  дополнительного финанс</w:t>
            </w:r>
            <w:r>
              <w:rPr>
                <w:sz w:val="16"/>
                <w:szCs w:val="16"/>
              </w:rPr>
              <w:t>и</w:t>
            </w:r>
            <w:r>
              <w:rPr>
                <w:sz w:val="16"/>
                <w:szCs w:val="16"/>
              </w:rPr>
              <w:t xml:space="preserve">рования из бюджета МО муниципальных бюджетных средств </w:t>
            </w:r>
          </w:p>
          <w:p w:rsidR="00E17A02" w:rsidRPr="00FB18F2" w:rsidRDefault="00E17A02" w:rsidP="007969FB">
            <w:pPr>
              <w:widowControl w:val="0"/>
              <w:autoSpaceDE w:val="0"/>
              <w:autoSpaceDN w:val="0"/>
              <w:adjustRightInd w:val="0"/>
              <w:jc w:val="both"/>
              <w:rPr>
                <w:sz w:val="16"/>
                <w:szCs w:val="16"/>
              </w:rPr>
            </w:pPr>
            <w:r>
              <w:rPr>
                <w:sz w:val="16"/>
                <w:szCs w:val="16"/>
              </w:rPr>
              <w:t>3.</w:t>
            </w:r>
            <w:r w:rsidRPr="00FB18F2">
              <w:rPr>
                <w:sz w:val="16"/>
                <w:szCs w:val="16"/>
              </w:rPr>
              <w:t>Предоставление молодым семьям - участн</w:t>
            </w:r>
            <w:r w:rsidRPr="00FB18F2">
              <w:rPr>
                <w:sz w:val="16"/>
                <w:szCs w:val="16"/>
              </w:rPr>
              <w:t>и</w:t>
            </w:r>
            <w:r w:rsidRPr="00FB18F2">
              <w:rPr>
                <w:sz w:val="16"/>
                <w:szCs w:val="16"/>
              </w:rPr>
              <w:t>цам подпрограммы при рождении (усыновл</w:t>
            </w:r>
            <w:r w:rsidRPr="00FB18F2">
              <w:rPr>
                <w:sz w:val="16"/>
                <w:szCs w:val="16"/>
              </w:rPr>
              <w:t>е</w:t>
            </w:r>
            <w:r w:rsidRPr="00FB18F2">
              <w:rPr>
                <w:sz w:val="16"/>
                <w:szCs w:val="16"/>
              </w:rPr>
              <w:t>нии или удочерении) одного ребенка допо</w:t>
            </w:r>
            <w:r w:rsidRPr="00FB18F2">
              <w:rPr>
                <w:sz w:val="16"/>
                <w:szCs w:val="16"/>
              </w:rPr>
              <w:t>л</w:t>
            </w:r>
            <w:r w:rsidRPr="00FB18F2">
              <w:rPr>
                <w:sz w:val="16"/>
                <w:szCs w:val="16"/>
              </w:rPr>
              <w:t>нительных социальных выплат</w:t>
            </w:r>
            <w:r>
              <w:rPr>
                <w:sz w:val="16"/>
                <w:szCs w:val="16"/>
              </w:rPr>
              <w:t xml:space="preserve"> </w:t>
            </w: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E17A02" w:rsidRPr="00D0412F" w:rsidRDefault="00E17A02" w:rsidP="00E17A02">
            <w:pPr>
              <w:widowControl w:val="0"/>
              <w:autoSpaceDE w:val="0"/>
              <w:autoSpaceDN w:val="0"/>
              <w:adjustRightInd w:val="0"/>
              <w:jc w:val="center"/>
              <w:rPr>
                <w:sz w:val="16"/>
                <w:szCs w:val="16"/>
              </w:rPr>
            </w:pPr>
            <w:r>
              <w:rPr>
                <w:sz w:val="16"/>
                <w:szCs w:val="16"/>
              </w:rPr>
              <w:t>2017-2021</w:t>
            </w:r>
          </w:p>
        </w:tc>
        <w:tc>
          <w:tcPr>
            <w:tcW w:w="1134" w:type="dxa"/>
            <w:gridSpan w:val="2"/>
            <w:shd w:val="clear" w:color="auto" w:fill="auto"/>
          </w:tcPr>
          <w:p w:rsidR="00E17A02" w:rsidRPr="003C4852" w:rsidRDefault="00E17A02" w:rsidP="009D208D">
            <w:pPr>
              <w:widowControl w:val="0"/>
              <w:autoSpaceDE w:val="0"/>
              <w:autoSpaceDN w:val="0"/>
              <w:adjustRightInd w:val="0"/>
              <w:jc w:val="center"/>
              <w:rPr>
                <w:sz w:val="16"/>
                <w:szCs w:val="16"/>
              </w:rPr>
            </w:pPr>
            <w:r w:rsidRPr="003C4852">
              <w:rPr>
                <w:sz w:val="16"/>
                <w:szCs w:val="16"/>
              </w:rPr>
              <w:t>0</w:t>
            </w:r>
          </w:p>
        </w:tc>
        <w:tc>
          <w:tcPr>
            <w:tcW w:w="993" w:type="dxa"/>
            <w:gridSpan w:val="2"/>
            <w:shd w:val="clear" w:color="auto" w:fill="auto"/>
          </w:tcPr>
          <w:p w:rsidR="00E17A02" w:rsidRPr="00E17A02" w:rsidRDefault="00C34A09" w:rsidP="00FB5173">
            <w:pPr>
              <w:widowControl w:val="0"/>
              <w:autoSpaceDE w:val="0"/>
              <w:autoSpaceDN w:val="0"/>
              <w:adjustRightInd w:val="0"/>
              <w:jc w:val="center"/>
              <w:rPr>
                <w:sz w:val="16"/>
                <w:szCs w:val="16"/>
              </w:rPr>
            </w:pPr>
            <w:r>
              <w:rPr>
                <w:sz w:val="16"/>
                <w:szCs w:val="16"/>
              </w:rPr>
              <w:t>574,89</w:t>
            </w:r>
          </w:p>
        </w:tc>
        <w:tc>
          <w:tcPr>
            <w:tcW w:w="1134"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709" w:type="dxa"/>
            <w:gridSpan w:val="2"/>
            <w:shd w:val="clear" w:color="auto" w:fill="auto"/>
          </w:tcPr>
          <w:p w:rsidR="00E17A02" w:rsidRPr="00377706" w:rsidRDefault="00E17A02" w:rsidP="007A3165">
            <w:pPr>
              <w:widowControl w:val="0"/>
              <w:autoSpaceDE w:val="0"/>
              <w:autoSpaceDN w:val="0"/>
              <w:adjustRightInd w:val="0"/>
              <w:jc w:val="center"/>
              <w:rPr>
                <w:b/>
                <w:color w:val="FF0000"/>
                <w:sz w:val="16"/>
                <w:szCs w:val="16"/>
              </w:rPr>
            </w:pPr>
          </w:p>
        </w:tc>
        <w:tc>
          <w:tcPr>
            <w:tcW w:w="850" w:type="dxa"/>
            <w:shd w:val="clear" w:color="auto" w:fill="auto"/>
          </w:tcPr>
          <w:p w:rsidR="00E17A02" w:rsidRPr="00377706" w:rsidRDefault="00E17A02" w:rsidP="00A61039">
            <w:pPr>
              <w:widowControl w:val="0"/>
              <w:autoSpaceDE w:val="0"/>
              <w:autoSpaceDN w:val="0"/>
              <w:adjustRightInd w:val="0"/>
              <w:jc w:val="center"/>
              <w:rPr>
                <w:b/>
                <w:color w:val="FF0000"/>
                <w:sz w:val="16"/>
                <w:szCs w:val="16"/>
              </w:rPr>
            </w:pPr>
          </w:p>
        </w:tc>
        <w:tc>
          <w:tcPr>
            <w:tcW w:w="709" w:type="dxa"/>
            <w:vMerge w:val="restart"/>
            <w:shd w:val="clear" w:color="auto" w:fill="auto"/>
          </w:tcPr>
          <w:p w:rsidR="00E17A02" w:rsidRPr="00D0412F" w:rsidRDefault="00E17A02" w:rsidP="00041809">
            <w:pPr>
              <w:widowControl w:val="0"/>
              <w:autoSpaceDE w:val="0"/>
              <w:autoSpaceDN w:val="0"/>
              <w:adjustRightInd w:val="0"/>
              <w:jc w:val="center"/>
              <w:rPr>
                <w:sz w:val="16"/>
                <w:szCs w:val="16"/>
              </w:rPr>
            </w:pPr>
            <w:r>
              <w:rPr>
                <w:sz w:val="16"/>
                <w:szCs w:val="16"/>
              </w:rPr>
              <w:t>Ж</w:t>
            </w:r>
            <w:r>
              <w:rPr>
                <w:sz w:val="16"/>
                <w:szCs w:val="16"/>
              </w:rPr>
              <w:t>и</w:t>
            </w:r>
            <w:r>
              <w:rPr>
                <w:sz w:val="16"/>
                <w:szCs w:val="16"/>
              </w:rPr>
              <w:t>ли</w:t>
            </w:r>
            <w:r>
              <w:rPr>
                <w:sz w:val="16"/>
                <w:szCs w:val="16"/>
              </w:rPr>
              <w:t>щ</w:t>
            </w:r>
            <w:r>
              <w:rPr>
                <w:sz w:val="16"/>
                <w:szCs w:val="16"/>
              </w:rPr>
              <w:t>ное у</w:t>
            </w:r>
            <w:r w:rsidRPr="00D0412F">
              <w:rPr>
                <w:sz w:val="16"/>
                <w:szCs w:val="16"/>
              </w:rPr>
              <w:t>пра</w:t>
            </w:r>
            <w:r w:rsidRPr="00D0412F">
              <w:rPr>
                <w:sz w:val="16"/>
                <w:szCs w:val="16"/>
              </w:rPr>
              <w:t>в</w:t>
            </w:r>
            <w:r w:rsidRPr="00D0412F">
              <w:rPr>
                <w:sz w:val="16"/>
                <w:szCs w:val="16"/>
              </w:rPr>
              <w:t>ление, Управление бу</w:t>
            </w:r>
            <w:r w:rsidRPr="00D0412F">
              <w:rPr>
                <w:sz w:val="16"/>
                <w:szCs w:val="16"/>
              </w:rPr>
              <w:t>х</w:t>
            </w:r>
            <w:r w:rsidRPr="00D0412F">
              <w:rPr>
                <w:sz w:val="16"/>
                <w:szCs w:val="16"/>
              </w:rPr>
              <w:t>га</w:t>
            </w:r>
            <w:r w:rsidRPr="00D0412F">
              <w:rPr>
                <w:sz w:val="16"/>
                <w:szCs w:val="16"/>
              </w:rPr>
              <w:t>л</w:t>
            </w:r>
            <w:r w:rsidRPr="00D0412F">
              <w:rPr>
                <w:sz w:val="16"/>
                <w:szCs w:val="16"/>
              </w:rPr>
              <w:t>те</w:t>
            </w:r>
            <w:r w:rsidRPr="00D0412F">
              <w:rPr>
                <w:sz w:val="16"/>
                <w:szCs w:val="16"/>
              </w:rPr>
              <w:t>р</w:t>
            </w:r>
            <w:r w:rsidRPr="00D0412F">
              <w:rPr>
                <w:sz w:val="16"/>
                <w:szCs w:val="16"/>
              </w:rPr>
              <w:t>ского учета</w:t>
            </w:r>
          </w:p>
        </w:tc>
        <w:tc>
          <w:tcPr>
            <w:tcW w:w="992" w:type="dxa"/>
            <w:vMerge w:val="restart"/>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Пред</w:t>
            </w:r>
            <w:r w:rsidRPr="00D0412F">
              <w:rPr>
                <w:sz w:val="16"/>
                <w:szCs w:val="16"/>
              </w:rPr>
              <w:t>о</w:t>
            </w:r>
            <w:r w:rsidRPr="00D0412F">
              <w:rPr>
                <w:sz w:val="16"/>
                <w:szCs w:val="16"/>
              </w:rPr>
              <w:t xml:space="preserve">ставление </w:t>
            </w:r>
            <w:proofErr w:type="gramStart"/>
            <w:r>
              <w:rPr>
                <w:sz w:val="16"/>
                <w:szCs w:val="16"/>
              </w:rPr>
              <w:t>дополн</w:t>
            </w:r>
            <w:r>
              <w:rPr>
                <w:sz w:val="16"/>
                <w:szCs w:val="16"/>
              </w:rPr>
              <w:t>и</w:t>
            </w:r>
            <w:r>
              <w:rPr>
                <w:sz w:val="16"/>
                <w:szCs w:val="16"/>
              </w:rPr>
              <w:t>тельных</w:t>
            </w:r>
            <w:proofErr w:type="gramEnd"/>
            <w:r>
              <w:rPr>
                <w:sz w:val="16"/>
                <w:szCs w:val="16"/>
              </w:rPr>
              <w:t xml:space="preserve"> </w:t>
            </w:r>
            <w:proofErr w:type="spellStart"/>
            <w:r w:rsidRPr="00D0412F">
              <w:rPr>
                <w:sz w:val="16"/>
                <w:szCs w:val="16"/>
              </w:rPr>
              <w:t>с</w:t>
            </w:r>
            <w:r>
              <w:rPr>
                <w:sz w:val="16"/>
                <w:szCs w:val="16"/>
              </w:rPr>
              <w:t>о</w:t>
            </w:r>
            <w:r w:rsidRPr="00D0412F">
              <w:rPr>
                <w:sz w:val="16"/>
                <w:szCs w:val="16"/>
              </w:rPr>
              <w:t>цвыплат</w:t>
            </w:r>
            <w:proofErr w:type="spellEnd"/>
            <w:r w:rsidRPr="00D0412F">
              <w:rPr>
                <w:sz w:val="16"/>
                <w:szCs w:val="16"/>
              </w:rPr>
              <w:t xml:space="preserve"> </w:t>
            </w:r>
          </w:p>
        </w:tc>
      </w:tr>
      <w:tr w:rsidR="00BC10A4" w:rsidRPr="00D0412F" w:rsidTr="00BC10A4">
        <w:trPr>
          <w:gridAfter w:val="1"/>
          <w:wAfter w:w="27" w:type="dxa"/>
          <w:trHeight w:val="255"/>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64794D"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 xml:space="preserve">жета </w:t>
            </w:r>
            <w:r>
              <w:rPr>
                <w:sz w:val="16"/>
                <w:szCs w:val="16"/>
              </w:rPr>
              <w:t>г.о.Истра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3C4852" w:rsidRDefault="00E17A02" w:rsidP="009D208D">
            <w:pPr>
              <w:widowControl w:val="0"/>
              <w:autoSpaceDE w:val="0"/>
              <w:autoSpaceDN w:val="0"/>
              <w:adjustRightInd w:val="0"/>
              <w:jc w:val="center"/>
              <w:rPr>
                <w:sz w:val="16"/>
                <w:szCs w:val="16"/>
              </w:rPr>
            </w:pPr>
            <w:r w:rsidRPr="003C4852">
              <w:rPr>
                <w:sz w:val="16"/>
                <w:szCs w:val="16"/>
              </w:rPr>
              <w:t>0</w:t>
            </w:r>
          </w:p>
        </w:tc>
        <w:tc>
          <w:tcPr>
            <w:tcW w:w="993" w:type="dxa"/>
            <w:gridSpan w:val="2"/>
            <w:shd w:val="clear" w:color="auto" w:fill="auto"/>
          </w:tcPr>
          <w:p w:rsidR="00E17A02" w:rsidRPr="00E17A02" w:rsidRDefault="00C34A09" w:rsidP="00FB5173">
            <w:pPr>
              <w:widowControl w:val="0"/>
              <w:autoSpaceDE w:val="0"/>
              <w:autoSpaceDN w:val="0"/>
              <w:adjustRightInd w:val="0"/>
              <w:jc w:val="center"/>
              <w:rPr>
                <w:sz w:val="16"/>
                <w:szCs w:val="16"/>
              </w:rPr>
            </w:pPr>
            <w:r>
              <w:rPr>
                <w:sz w:val="16"/>
                <w:szCs w:val="16"/>
              </w:rPr>
              <w:t>574,89</w:t>
            </w:r>
          </w:p>
        </w:tc>
        <w:tc>
          <w:tcPr>
            <w:tcW w:w="1134"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992" w:type="dxa"/>
            <w:gridSpan w:val="2"/>
            <w:shd w:val="clear" w:color="auto" w:fill="auto"/>
          </w:tcPr>
          <w:p w:rsidR="00E17A02" w:rsidRPr="00E17A02" w:rsidRDefault="00C34A09" w:rsidP="00BC10A4">
            <w:pPr>
              <w:widowControl w:val="0"/>
              <w:autoSpaceDE w:val="0"/>
              <w:autoSpaceDN w:val="0"/>
              <w:adjustRightInd w:val="0"/>
              <w:jc w:val="center"/>
              <w:rPr>
                <w:sz w:val="16"/>
                <w:szCs w:val="16"/>
              </w:rPr>
            </w:pPr>
            <w:r>
              <w:rPr>
                <w:sz w:val="16"/>
                <w:szCs w:val="16"/>
              </w:rPr>
              <w:t>191,63</w:t>
            </w:r>
          </w:p>
        </w:tc>
        <w:tc>
          <w:tcPr>
            <w:tcW w:w="709" w:type="dxa"/>
            <w:gridSpan w:val="2"/>
            <w:shd w:val="clear" w:color="auto" w:fill="auto"/>
          </w:tcPr>
          <w:p w:rsidR="00E17A02" w:rsidRPr="00377706" w:rsidRDefault="00E17A02" w:rsidP="007A3165">
            <w:pPr>
              <w:widowControl w:val="0"/>
              <w:autoSpaceDE w:val="0"/>
              <w:autoSpaceDN w:val="0"/>
              <w:adjustRightInd w:val="0"/>
              <w:jc w:val="center"/>
              <w:rPr>
                <w:b/>
                <w:color w:val="FF0000"/>
                <w:sz w:val="16"/>
                <w:szCs w:val="16"/>
              </w:rPr>
            </w:pPr>
          </w:p>
        </w:tc>
        <w:tc>
          <w:tcPr>
            <w:tcW w:w="850" w:type="dxa"/>
            <w:shd w:val="clear" w:color="auto" w:fill="auto"/>
          </w:tcPr>
          <w:p w:rsidR="00E17A02" w:rsidRPr="00377706" w:rsidRDefault="00E17A02" w:rsidP="00A61039">
            <w:pPr>
              <w:widowControl w:val="0"/>
              <w:autoSpaceDE w:val="0"/>
              <w:autoSpaceDN w:val="0"/>
              <w:adjustRightInd w:val="0"/>
              <w:jc w:val="center"/>
              <w:rPr>
                <w:b/>
                <w:color w:val="FF0000"/>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39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бю</w:t>
            </w:r>
            <w:r w:rsidRPr="00D0412F">
              <w:rPr>
                <w:sz w:val="16"/>
                <w:szCs w:val="16"/>
              </w:rPr>
              <w:t>д</w:t>
            </w:r>
            <w:r w:rsidRPr="00D0412F">
              <w:rPr>
                <w:sz w:val="16"/>
                <w:szCs w:val="16"/>
              </w:rPr>
              <w:t>жета Моско</w:t>
            </w:r>
            <w:r w:rsidRPr="00D0412F">
              <w:rPr>
                <w:sz w:val="16"/>
                <w:szCs w:val="16"/>
              </w:rPr>
              <w:t>в</w:t>
            </w:r>
            <w:r w:rsidRPr="00D0412F">
              <w:rPr>
                <w:sz w:val="16"/>
                <w:szCs w:val="16"/>
              </w:rPr>
              <w:t>ской области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Средства ф</w:t>
            </w:r>
            <w:r w:rsidRPr="00D0412F">
              <w:rPr>
                <w:sz w:val="16"/>
                <w:szCs w:val="16"/>
              </w:rPr>
              <w:t>е</w:t>
            </w:r>
            <w:r w:rsidRPr="00D0412F">
              <w:rPr>
                <w:sz w:val="16"/>
                <w:szCs w:val="16"/>
              </w:rPr>
              <w:t>дерального бюджета</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r w:rsidR="00BC10A4" w:rsidRPr="00D0412F" w:rsidTr="00BC10A4">
        <w:trPr>
          <w:gridAfter w:val="1"/>
          <w:wAfter w:w="27" w:type="dxa"/>
          <w:trHeight w:val="420"/>
        </w:trPr>
        <w:tc>
          <w:tcPr>
            <w:tcW w:w="60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31"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3429" w:type="dxa"/>
            <w:vMerge/>
            <w:shd w:val="clear" w:color="auto" w:fill="auto"/>
          </w:tcPr>
          <w:p w:rsidR="00E17A02" w:rsidRPr="00D0412F" w:rsidRDefault="00E17A02" w:rsidP="00280AEE">
            <w:pPr>
              <w:widowControl w:val="0"/>
              <w:autoSpaceDE w:val="0"/>
              <w:autoSpaceDN w:val="0"/>
              <w:adjustRightInd w:val="0"/>
              <w:jc w:val="both"/>
              <w:rPr>
                <w:sz w:val="16"/>
                <w:szCs w:val="16"/>
              </w:rPr>
            </w:pPr>
          </w:p>
        </w:tc>
        <w:tc>
          <w:tcPr>
            <w:tcW w:w="1276" w:type="dxa"/>
            <w:shd w:val="clear" w:color="auto" w:fill="auto"/>
          </w:tcPr>
          <w:p w:rsidR="00E17A02" w:rsidRPr="00D0412F" w:rsidRDefault="00E17A02" w:rsidP="00280AEE">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источники</w:t>
            </w:r>
          </w:p>
        </w:tc>
        <w:tc>
          <w:tcPr>
            <w:tcW w:w="850"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1134"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E17A02" w:rsidRPr="00D0412F" w:rsidRDefault="00E17A02" w:rsidP="00280AEE">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E17A02" w:rsidRPr="00D0412F" w:rsidRDefault="00E17A02" w:rsidP="00BC10A4">
            <w:pPr>
              <w:widowControl w:val="0"/>
              <w:autoSpaceDE w:val="0"/>
              <w:autoSpaceDN w:val="0"/>
              <w:adjustRightInd w:val="0"/>
              <w:jc w:val="center"/>
              <w:rPr>
                <w:sz w:val="16"/>
                <w:szCs w:val="16"/>
              </w:rPr>
            </w:pPr>
            <w:r>
              <w:rPr>
                <w:sz w:val="16"/>
                <w:szCs w:val="16"/>
              </w:rPr>
              <w:t>0</w:t>
            </w:r>
          </w:p>
        </w:tc>
        <w:tc>
          <w:tcPr>
            <w:tcW w:w="709" w:type="dxa"/>
            <w:gridSpan w:val="2"/>
            <w:shd w:val="clear" w:color="auto" w:fill="auto"/>
          </w:tcPr>
          <w:p w:rsidR="00E17A02" w:rsidRPr="00D0412F" w:rsidRDefault="00E17A02" w:rsidP="007A3165">
            <w:pPr>
              <w:widowControl w:val="0"/>
              <w:autoSpaceDE w:val="0"/>
              <w:autoSpaceDN w:val="0"/>
              <w:adjustRightInd w:val="0"/>
              <w:jc w:val="center"/>
              <w:rPr>
                <w:sz w:val="16"/>
                <w:szCs w:val="16"/>
              </w:rPr>
            </w:pPr>
          </w:p>
        </w:tc>
        <w:tc>
          <w:tcPr>
            <w:tcW w:w="850" w:type="dxa"/>
            <w:shd w:val="clear" w:color="auto" w:fill="auto"/>
          </w:tcPr>
          <w:p w:rsidR="00E17A02" w:rsidRPr="00D0412F" w:rsidRDefault="00E17A02" w:rsidP="00280AEE">
            <w:pPr>
              <w:widowControl w:val="0"/>
              <w:autoSpaceDE w:val="0"/>
              <w:autoSpaceDN w:val="0"/>
              <w:adjustRightInd w:val="0"/>
              <w:jc w:val="center"/>
              <w:rPr>
                <w:sz w:val="16"/>
                <w:szCs w:val="16"/>
              </w:rPr>
            </w:pPr>
          </w:p>
        </w:tc>
        <w:tc>
          <w:tcPr>
            <w:tcW w:w="709"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c>
          <w:tcPr>
            <w:tcW w:w="992" w:type="dxa"/>
            <w:vMerge/>
            <w:shd w:val="clear" w:color="auto" w:fill="auto"/>
          </w:tcPr>
          <w:p w:rsidR="00E17A02" w:rsidRPr="00D0412F" w:rsidRDefault="00E17A02" w:rsidP="00280AEE">
            <w:pPr>
              <w:widowControl w:val="0"/>
              <w:autoSpaceDE w:val="0"/>
              <w:autoSpaceDN w:val="0"/>
              <w:adjustRightInd w:val="0"/>
              <w:jc w:val="center"/>
              <w:rPr>
                <w:sz w:val="16"/>
                <w:szCs w:val="16"/>
              </w:rPr>
            </w:pPr>
          </w:p>
        </w:tc>
      </w:tr>
    </w:tbl>
    <w:p w:rsidR="000C0C24" w:rsidRDefault="000C0C24" w:rsidP="000C0C24">
      <w:pPr>
        <w:widowControl w:val="0"/>
        <w:autoSpaceDE w:val="0"/>
        <w:autoSpaceDN w:val="0"/>
        <w:adjustRightInd w:val="0"/>
        <w:ind w:firstLine="540"/>
        <w:jc w:val="right"/>
        <w:rPr>
          <w:sz w:val="20"/>
          <w:szCs w:val="20"/>
        </w:rPr>
      </w:pPr>
    </w:p>
    <w:p w:rsidR="00FC21D0" w:rsidRDefault="00FC21D0" w:rsidP="00FC21D0">
      <w:pPr>
        <w:jc w:val="right"/>
        <w:rPr>
          <w:color w:val="333333"/>
          <w:sz w:val="20"/>
          <w:szCs w:val="20"/>
        </w:rPr>
      </w:pPr>
      <w:r>
        <w:rPr>
          <w:color w:val="333333"/>
          <w:sz w:val="20"/>
          <w:szCs w:val="20"/>
        </w:rPr>
        <w:t xml:space="preserve">Приложение №3 </w:t>
      </w:r>
      <w:r w:rsidRPr="00122EF8">
        <w:rPr>
          <w:color w:val="333333"/>
          <w:sz w:val="20"/>
          <w:szCs w:val="20"/>
        </w:rPr>
        <w:t>к программе «Жилище»</w:t>
      </w:r>
      <w:r>
        <w:rPr>
          <w:color w:val="333333"/>
          <w:sz w:val="20"/>
          <w:szCs w:val="20"/>
        </w:rPr>
        <w:t xml:space="preserve"> на 2017-2021 годы»</w:t>
      </w:r>
    </w:p>
    <w:p w:rsidR="00FC21D0" w:rsidRPr="00636108" w:rsidRDefault="00FC21D0" w:rsidP="00FC21D0">
      <w:pPr>
        <w:jc w:val="right"/>
        <w:rPr>
          <w:color w:val="333333"/>
          <w:sz w:val="20"/>
          <w:szCs w:val="20"/>
        </w:rPr>
      </w:pPr>
      <w:r>
        <w:rPr>
          <w:color w:val="333333"/>
          <w:sz w:val="20"/>
          <w:szCs w:val="20"/>
        </w:rPr>
        <w:t>городского округа Истра Московской области, у</w:t>
      </w:r>
      <w:r w:rsidRPr="00DE7932">
        <w:rPr>
          <w:sz w:val="20"/>
          <w:szCs w:val="20"/>
        </w:rPr>
        <w:t>тверждена</w:t>
      </w:r>
    </w:p>
    <w:p w:rsidR="00FC21D0" w:rsidRPr="00DE7932" w:rsidRDefault="00FC21D0" w:rsidP="00FC21D0">
      <w:pPr>
        <w:widowControl w:val="0"/>
        <w:autoSpaceDE w:val="0"/>
        <w:autoSpaceDN w:val="0"/>
        <w:adjustRightInd w:val="0"/>
        <w:jc w:val="right"/>
        <w:rPr>
          <w:sz w:val="20"/>
          <w:szCs w:val="20"/>
        </w:rPr>
      </w:pPr>
      <w:r w:rsidRPr="00DE7932">
        <w:rPr>
          <w:sz w:val="20"/>
          <w:szCs w:val="20"/>
        </w:rPr>
        <w:t xml:space="preserve">постановлением </w:t>
      </w:r>
      <w:r>
        <w:rPr>
          <w:sz w:val="20"/>
          <w:szCs w:val="20"/>
        </w:rPr>
        <w:t xml:space="preserve">администрации г.о.Истра Московской области </w:t>
      </w:r>
    </w:p>
    <w:p w:rsidR="00FC21D0" w:rsidRPr="00566A6B" w:rsidRDefault="00FC21D0" w:rsidP="00FC21D0">
      <w:pPr>
        <w:widowControl w:val="0"/>
        <w:autoSpaceDE w:val="0"/>
        <w:autoSpaceDN w:val="0"/>
        <w:adjustRightInd w:val="0"/>
        <w:jc w:val="right"/>
        <w:rPr>
          <w:sz w:val="20"/>
          <w:szCs w:val="20"/>
        </w:rPr>
      </w:pPr>
      <w:r w:rsidRPr="00DE7932">
        <w:rPr>
          <w:sz w:val="20"/>
          <w:szCs w:val="20"/>
        </w:rPr>
        <w:t xml:space="preserve">от </w:t>
      </w:r>
      <w:r>
        <w:rPr>
          <w:sz w:val="20"/>
          <w:szCs w:val="20"/>
        </w:rPr>
        <w:t xml:space="preserve"> 07.03.</w:t>
      </w:r>
      <w:r w:rsidRPr="00566A6B">
        <w:rPr>
          <w:sz w:val="20"/>
          <w:szCs w:val="20"/>
        </w:rPr>
        <w:t>201</w:t>
      </w:r>
      <w:r>
        <w:rPr>
          <w:sz w:val="20"/>
          <w:szCs w:val="20"/>
        </w:rPr>
        <w:t>7 г. №1398/3</w:t>
      </w:r>
    </w:p>
    <w:p w:rsidR="0038215D" w:rsidRDefault="0038215D" w:rsidP="0038215D">
      <w:pPr>
        <w:autoSpaceDE w:val="0"/>
        <w:autoSpaceDN w:val="0"/>
        <w:adjustRightInd w:val="0"/>
        <w:ind w:firstLine="540"/>
        <w:jc w:val="right"/>
        <w:rPr>
          <w:sz w:val="20"/>
          <w:szCs w:val="20"/>
        </w:rPr>
      </w:pPr>
    </w:p>
    <w:p w:rsidR="0038215D" w:rsidRPr="00F110FA" w:rsidRDefault="0038215D" w:rsidP="00660254">
      <w:pPr>
        <w:pStyle w:val="1"/>
        <w:spacing w:before="0" w:after="0"/>
        <w:ind w:left="360"/>
        <w:rPr>
          <w:rFonts w:ascii="Times New Roman" w:hAnsi="Times New Roman"/>
          <w:color w:val="333333"/>
        </w:rPr>
      </w:pPr>
      <w:r w:rsidRPr="00F110FA">
        <w:rPr>
          <w:rFonts w:ascii="Times New Roman" w:hAnsi="Times New Roman"/>
          <w:color w:val="333333"/>
        </w:rPr>
        <w:t xml:space="preserve">Подпрограмма </w:t>
      </w:r>
      <w:r w:rsidR="00FC21D0">
        <w:rPr>
          <w:rFonts w:ascii="Times New Roman" w:hAnsi="Times New Roman"/>
          <w:color w:val="333333"/>
        </w:rPr>
        <w:t>№</w:t>
      </w:r>
      <w:r w:rsidR="001A48CB">
        <w:rPr>
          <w:rFonts w:ascii="Times New Roman" w:hAnsi="Times New Roman"/>
          <w:color w:val="333333"/>
        </w:rPr>
        <w:t xml:space="preserve">3 </w:t>
      </w:r>
      <w:r w:rsidRPr="00F110FA">
        <w:rPr>
          <w:rFonts w:ascii="Times New Roman" w:hAnsi="Times New Roman"/>
          <w:color w:val="333333"/>
        </w:rPr>
        <w:t>"Обеспечение жильем детей-сирот и детей, оставшихся без попечения родителей, а также лиц из их числа»</w:t>
      </w:r>
    </w:p>
    <w:p w:rsidR="0038215D" w:rsidRPr="004B2029" w:rsidRDefault="0038215D" w:rsidP="0038215D"/>
    <w:p w:rsidR="000C0C24" w:rsidRPr="003B1621" w:rsidRDefault="000C0C24" w:rsidP="00B66108">
      <w:pPr>
        <w:numPr>
          <w:ilvl w:val="1"/>
          <w:numId w:val="1"/>
        </w:numPr>
        <w:jc w:val="center"/>
        <w:rPr>
          <w:b/>
          <w:sz w:val="20"/>
          <w:szCs w:val="20"/>
        </w:rPr>
      </w:pPr>
      <w:r w:rsidRPr="003B1621">
        <w:rPr>
          <w:b/>
          <w:sz w:val="20"/>
          <w:szCs w:val="20"/>
        </w:rPr>
        <w:t xml:space="preserve">Паспорт </w:t>
      </w:r>
      <w:r w:rsidR="00EA126C">
        <w:rPr>
          <w:b/>
          <w:sz w:val="20"/>
          <w:szCs w:val="20"/>
        </w:rPr>
        <w:t>П</w:t>
      </w:r>
      <w:r w:rsidRPr="003B1621">
        <w:rPr>
          <w:b/>
          <w:sz w:val="20"/>
          <w:szCs w:val="20"/>
        </w:rPr>
        <w:t>одпрограммы</w:t>
      </w:r>
      <w:r w:rsidR="003C4A24">
        <w:rPr>
          <w:b/>
          <w:sz w:val="20"/>
          <w:szCs w:val="20"/>
        </w:rPr>
        <w:t xml:space="preserve"> №3</w:t>
      </w:r>
      <w:r w:rsidRPr="003B1621">
        <w:rPr>
          <w:b/>
          <w:sz w:val="20"/>
          <w:szCs w:val="20"/>
        </w:rPr>
        <w:t xml:space="preserve"> </w:t>
      </w:r>
    </w:p>
    <w:p w:rsidR="008F53F4" w:rsidRPr="008F53F4" w:rsidRDefault="008F53F4" w:rsidP="008F53F4">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927"/>
        <w:gridCol w:w="2249"/>
        <w:gridCol w:w="41"/>
        <w:gridCol w:w="2154"/>
        <w:gridCol w:w="640"/>
        <w:gridCol w:w="581"/>
        <w:gridCol w:w="411"/>
        <w:gridCol w:w="811"/>
        <w:gridCol w:w="465"/>
        <w:gridCol w:w="708"/>
        <w:gridCol w:w="426"/>
        <w:gridCol w:w="759"/>
        <w:gridCol w:w="233"/>
        <w:gridCol w:w="850"/>
        <w:gridCol w:w="1418"/>
      </w:tblGrid>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t>Заказчик подпрограммы</w:t>
            </w:r>
            <w:r w:rsidR="001A48CB">
              <w:rPr>
                <w:sz w:val="20"/>
                <w:szCs w:val="20"/>
              </w:rPr>
              <w:t xml:space="preserve"> </w:t>
            </w:r>
          </w:p>
        </w:tc>
        <w:tc>
          <w:tcPr>
            <w:tcW w:w="9456" w:type="dxa"/>
            <w:gridSpan w:val="12"/>
            <w:tcBorders>
              <w:top w:val="single" w:sz="4" w:space="0" w:color="auto"/>
              <w:left w:val="single" w:sz="4" w:space="0" w:color="auto"/>
              <w:bottom w:val="single" w:sz="4" w:space="0" w:color="auto"/>
              <w:right w:val="single" w:sz="4" w:space="0" w:color="auto"/>
            </w:tcBorders>
          </w:tcPr>
          <w:p w:rsidR="008F53F4" w:rsidRPr="008F53F4" w:rsidRDefault="008F53F4" w:rsidP="001A48CB">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1A48CB">
              <w:rPr>
                <w:sz w:val="20"/>
                <w:szCs w:val="20"/>
              </w:rPr>
              <w:t>городского округа Истра</w:t>
            </w:r>
            <w:r w:rsidRPr="008F53F4">
              <w:rPr>
                <w:sz w:val="20"/>
                <w:szCs w:val="20"/>
              </w:rPr>
              <w:t xml:space="preserve"> Московской области       </w:t>
            </w:r>
          </w:p>
        </w:tc>
      </w:tr>
      <w:tr w:rsidR="00843723"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43723" w:rsidRPr="008F53F4" w:rsidRDefault="00843723" w:rsidP="0055348F">
            <w:pPr>
              <w:autoSpaceDE w:val="0"/>
              <w:autoSpaceDN w:val="0"/>
              <w:adjustRightInd w:val="0"/>
              <w:rPr>
                <w:sz w:val="20"/>
                <w:szCs w:val="20"/>
              </w:rPr>
            </w:pPr>
            <w:r w:rsidRPr="008F53F4">
              <w:rPr>
                <w:sz w:val="20"/>
                <w:szCs w:val="20"/>
              </w:rPr>
              <w:t xml:space="preserve">Задача </w:t>
            </w:r>
            <w:r w:rsidR="003C4A24">
              <w:rPr>
                <w:sz w:val="20"/>
                <w:szCs w:val="20"/>
              </w:rPr>
              <w:t>№</w:t>
            </w:r>
            <w:r w:rsidRPr="008F53F4">
              <w:rPr>
                <w:sz w:val="20"/>
                <w:szCs w:val="20"/>
              </w:rPr>
              <w:t>1 подпрограммы</w:t>
            </w:r>
            <w:r w:rsidR="003C4A24">
              <w:rPr>
                <w:sz w:val="20"/>
                <w:szCs w:val="20"/>
              </w:rPr>
              <w:t xml:space="preserve"> </w:t>
            </w:r>
          </w:p>
          <w:p w:rsidR="00843723" w:rsidRPr="008F53F4" w:rsidRDefault="00843723" w:rsidP="0055348F">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43723" w:rsidRPr="008F53F4" w:rsidRDefault="00843723" w:rsidP="0055348F">
            <w:pPr>
              <w:autoSpaceDE w:val="0"/>
              <w:autoSpaceDN w:val="0"/>
              <w:adjustRightInd w:val="0"/>
              <w:rPr>
                <w:sz w:val="20"/>
                <w:szCs w:val="20"/>
              </w:rPr>
            </w:pPr>
            <w:r w:rsidRPr="008F53F4">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843723" w:rsidRPr="008F53F4" w:rsidTr="003C4A24">
        <w:trPr>
          <w:trHeight w:val="456"/>
        </w:trPr>
        <w:tc>
          <w:tcPr>
            <w:tcW w:w="5570" w:type="dxa"/>
            <w:gridSpan w:val="4"/>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55348F">
            <w:pPr>
              <w:autoSpaceDE w:val="0"/>
              <w:autoSpaceDN w:val="0"/>
              <w:adjustRightInd w:val="0"/>
              <w:rPr>
                <w:sz w:val="20"/>
                <w:szCs w:val="20"/>
              </w:rPr>
            </w:pPr>
            <w:r w:rsidRPr="008F53F4">
              <w:rPr>
                <w:sz w:val="20"/>
                <w:szCs w:val="20"/>
              </w:rPr>
              <w:t xml:space="preserve">Количество детей-сирот и детей, оставшихся без попечения родителей, а также лиц из их числа, обеспеченных жилыми </w:t>
            </w:r>
            <w:r w:rsidRPr="008F53F4">
              <w:rPr>
                <w:sz w:val="20"/>
                <w:szCs w:val="20"/>
              </w:rPr>
              <w:lastRenderedPageBreak/>
              <w:t>помещениями, человек</w:t>
            </w:r>
          </w:p>
        </w:tc>
        <w:tc>
          <w:tcPr>
            <w:tcW w:w="2154" w:type="dxa"/>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lastRenderedPageBreak/>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43723" w:rsidRPr="008F53F4" w:rsidRDefault="00843723" w:rsidP="00E172DA">
            <w:pPr>
              <w:autoSpaceDE w:val="0"/>
              <w:autoSpaceDN w:val="0"/>
              <w:adjustRightInd w:val="0"/>
              <w:rPr>
                <w:sz w:val="20"/>
                <w:szCs w:val="20"/>
              </w:rPr>
            </w:pPr>
            <w:r w:rsidRPr="008F53F4">
              <w:rPr>
                <w:sz w:val="20"/>
                <w:szCs w:val="20"/>
              </w:rPr>
              <w:t>20</w:t>
            </w:r>
            <w:r w:rsidR="00E172DA">
              <w:rPr>
                <w:sz w:val="20"/>
                <w:szCs w:val="20"/>
              </w:rPr>
              <w:t>21</w:t>
            </w:r>
            <w:r w:rsidRPr="008F53F4">
              <w:rPr>
                <w:sz w:val="20"/>
                <w:szCs w:val="20"/>
              </w:rPr>
              <w:t xml:space="preserve"> год</w:t>
            </w:r>
          </w:p>
        </w:tc>
      </w:tr>
      <w:tr w:rsidR="00C451CB" w:rsidRPr="008F53F4" w:rsidTr="00756BDC">
        <w:trPr>
          <w:trHeight w:val="217"/>
        </w:trPr>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55348F">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C451CB" w:rsidP="00E172DA">
            <w:pPr>
              <w:widowControl w:val="0"/>
              <w:autoSpaceDE w:val="0"/>
              <w:autoSpaceDN w:val="0"/>
              <w:adjustRightInd w:val="0"/>
              <w:jc w:val="center"/>
              <w:outlineLvl w:val="1"/>
              <w:rPr>
                <w:sz w:val="20"/>
                <w:szCs w:val="20"/>
              </w:rPr>
            </w:pPr>
            <w:r w:rsidRPr="00D0412F">
              <w:rPr>
                <w:sz w:val="20"/>
                <w:szCs w:val="20"/>
              </w:rPr>
              <w:t>1</w:t>
            </w:r>
            <w:r w:rsidR="00E172DA">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E172DA">
            <w:pPr>
              <w:widowControl w:val="0"/>
              <w:autoSpaceDE w:val="0"/>
              <w:autoSpaceDN w:val="0"/>
              <w:adjustRightInd w:val="0"/>
              <w:jc w:val="center"/>
              <w:outlineLvl w:val="1"/>
              <w:rPr>
                <w:sz w:val="20"/>
                <w:szCs w:val="20"/>
              </w:rPr>
            </w:pPr>
            <w:r>
              <w:rPr>
                <w:sz w:val="20"/>
                <w:szCs w:val="20"/>
              </w:rPr>
              <w:t>1</w:t>
            </w:r>
            <w:r w:rsidR="00E172DA">
              <w:rPr>
                <w:sz w:val="20"/>
                <w:szCs w:val="20"/>
              </w:rPr>
              <w:t>4</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BB18A8" w:rsidRDefault="00E172DA" w:rsidP="00C451CB">
            <w:pPr>
              <w:widowControl w:val="0"/>
              <w:autoSpaceDE w:val="0"/>
              <w:autoSpaceDN w:val="0"/>
              <w:adjustRightInd w:val="0"/>
              <w:jc w:val="center"/>
              <w:outlineLvl w:val="1"/>
              <w:rPr>
                <w:sz w:val="20"/>
                <w:szCs w:val="20"/>
              </w:rPr>
            </w:pPr>
            <w:r>
              <w:rPr>
                <w:sz w:val="20"/>
                <w:szCs w:val="20"/>
              </w:rPr>
              <w:t>7</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E172DA" w:rsidRDefault="00E172DA" w:rsidP="00C451CB">
            <w:pPr>
              <w:widowControl w:val="0"/>
              <w:autoSpaceDE w:val="0"/>
              <w:autoSpaceDN w:val="0"/>
              <w:adjustRightInd w:val="0"/>
              <w:jc w:val="center"/>
              <w:outlineLvl w:val="1"/>
              <w:rPr>
                <w:sz w:val="20"/>
                <w:szCs w:val="20"/>
              </w:rPr>
            </w:pPr>
            <w:r w:rsidRPr="00E172DA">
              <w:rPr>
                <w:sz w:val="20"/>
                <w:szCs w:val="20"/>
              </w:rPr>
              <w:t>14</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E172DA" w:rsidRDefault="00C451CB" w:rsidP="00C451CB">
            <w:pPr>
              <w:widowControl w:val="0"/>
              <w:autoSpaceDE w:val="0"/>
              <w:autoSpaceDN w:val="0"/>
              <w:adjustRightInd w:val="0"/>
              <w:jc w:val="center"/>
              <w:outlineLvl w:val="1"/>
              <w:rPr>
                <w:sz w:val="20"/>
                <w:szCs w:val="20"/>
              </w:rPr>
            </w:pPr>
          </w:p>
        </w:tc>
        <w:tc>
          <w:tcPr>
            <w:tcW w:w="2501" w:type="dxa"/>
            <w:gridSpan w:val="3"/>
            <w:tcBorders>
              <w:top w:val="single" w:sz="4" w:space="0" w:color="auto"/>
              <w:left w:val="single" w:sz="4" w:space="0" w:color="auto"/>
              <w:bottom w:val="single" w:sz="4" w:space="0" w:color="auto"/>
              <w:right w:val="single" w:sz="4" w:space="0" w:color="auto"/>
            </w:tcBorders>
          </w:tcPr>
          <w:p w:rsidR="00C451CB" w:rsidRPr="00E172DA" w:rsidRDefault="00C451CB" w:rsidP="00C451CB">
            <w:pPr>
              <w:widowControl w:val="0"/>
              <w:autoSpaceDE w:val="0"/>
              <w:autoSpaceDN w:val="0"/>
              <w:adjustRightInd w:val="0"/>
              <w:jc w:val="center"/>
              <w:outlineLvl w:val="1"/>
              <w:rPr>
                <w:sz w:val="20"/>
                <w:szCs w:val="20"/>
              </w:rPr>
            </w:pPr>
          </w:p>
        </w:tc>
      </w:tr>
      <w:tr w:rsidR="008F53F4" w:rsidRPr="008F53F4" w:rsidTr="00756BDC">
        <w:tc>
          <w:tcPr>
            <w:tcW w:w="5570" w:type="dxa"/>
            <w:gridSpan w:val="4"/>
            <w:tcBorders>
              <w:top w:val="single" w:sz="4" w:space="0" w:color="auto"/>
              <w:left w:val="single" w:sz="4" w:space="0" w:color="auto"/>
              <w:bottom w:val="single" w:sz="4" w:space="0" w:color="auto"/>
              <w:right w:val="single" w:sz="4" w:space="0" w:color="auto"/>
            </w:tcBorders>
          </w:tcPr>
          <w:p w:rsidR="008F53F4" w:rsidRPr="008F53F4" w:rsidRDefault="008F53F4" w:rsidP="008F53F4">
            <w:pPr>
              <w:autoSpaceDE w:val="0"/>
              <w:autoSpaceDN w:val="0"/>
              <w:adjustRightInd w:val="0"/>
              <w:rPr>
                <w:sz w:val="20"/>
                <w:szCs w:val="20"/>
              </w:rPr>
            </w:pPr>
            <w:r w:rsidRPr="008F53F4">
              <w:rPr>
                <w:sz w:val="20"/>
                <w:szCs w:val="20"/>
              </w:rPr>
              <w:lastRenderedPageBreak/>
              <w:t xml:space="preserve">Задача </w:t>
            </w:r>
            <w:r w:rsidR="003C4A24">
              <w:rPr>
                <w:sz w:val="20"/>
                <w:szCs w:val="20"/>
              </w:rPr>
              <w:t>№</w:t>
            </w:r>
            <w:r w:rsidR="0055348F">
              <w:rPr>
                <w:sz w:val="20"/>
                <w:szCs w:val="20"/>
              </w:rPr>
              <w:t>2</w:t>
            </w:r>
            <w:r w:rsidRPr="008F53F4">
              <w:rPr>
                <w:sz w:val="20"/>
                <w:szCs w:val="20"/>
              </w:rPr>
              <w:t xml:space="preserve"> подпрограммы</w:t>
            </w:r>
            <w:r w:rsidR="003C4A24">
              <w:rPr>
                <w:sz w:val="20"/>
                <w:szCs w:val="20"/>
              </w:rPr>
              <w:t xml:space="preserve"> </w:t>
            </w:r>
          </w:p>
          <w:p w:rsidR="008F53F4" w:rsidRPr="008F53F4" w:rsidRDefault="008F53F4" w:rsidP="008F53F4">
            <w:pPr>
              <w:autoSpaceDE w:val="0"/>
              <w:autoSpaceDN w:val="0"/>
              <w:adjustRightInd w:val="0"/>
              <w:rPr>
                <w:sz w:val="20"/>
                <w:szCs w:val="20"/>
              </w:rPr>
            </w:pPr>
          </w:p>
        </w:tc>
        <w:tc>
          <w:tcPr>
            <w:tcW w:w="9456" w:type="dxa"/>
            <w:gridSpan w:val="12"/>
            <w:tcBorders>
              <w:top w:val="single" w:sz="4" w:space="0" w:color="auto"/>
              <w:left w:val="single" w:sz="4" w:space="0" w:color="auto"/>
              <w:bottom w:val="single" w:sz="4" w:space="0" w:color="auto"/>
              <w:right w:val="single" w:sz="4" w:space="0" w:color="auto"/>
            </w:tcBorders>
          </w:tcPr>
          <w:p w:rsidR="008F53F4" w:rsidRPr="008F53F4" w:rsidRDefault="0055348F" w:rsidP="0055348F">
            <w:pPr>
              <w:autoSpaceDE w:val="0"/>
              <w:autoSpaceDN w:val="0"/>
              <w:adjustRightInd w:val="0"/>
              <w:rPr>
                <w:sz w:val="20"/>
                <w:szCs w:val="20"/>
              </w:rPr>
            </w:pPr>
            <w:r>
              <w:rPr>
                <w:sz w:val="20"/>
                <w:szCs w:val="20"/>
              </w:rPr>
              <w:t xml:space="preserve">Обеспечение сохранности жилых помещений муниципального жилищного фонда, закрепленных за </w:t>
            </w:r>
            <w:r w:rsidRPr="00B16BC3">
              <w:rPr>
                <w:sz w:val="20"/>
                <w:szCs w:val="20"/>
              </w:rPr>
              <w:t>дет</w:t>
            </w:r>
            <w:r>
              <w:rPr>
                <w:sz w:val="20"/>
                <w:szCs w:val="20"/>
              </w:rPr>
              <w:t xml:space="preserve">ьми-сиротами </w:t>
            </w:r>
            <w:r w:rsidRPr="00B16BC3">
              <w:rPr>
                <w:sz w:val="20"/>
                <w:szCs w:val="20"/>
              </w:rPr>
              <w:t>и дет</w:t>
            </w:r>
            <w:r>
              <w:rPr>
                <w:sz w:val="20"/>
                <w:szCs w:val="20"/>
              </w:rPr>
              <w:t>ьми</w:t>
            </w:r>
            <w:r w:rsidRPr="00B16BC3">
              <w:rPr>
                <w:sz w:val="20"/>
                <w:szCs w:val="20"/>
              </w:rPr>
              <w:t>, оставши</w:t>
            </w:r>
            <w:r>
              <w:rPr>
                <w:sz w:val="20"/>
                <w:szCs w:val="20"/>
              </w:rPr>
              <w:t>ми</w:t>
            </w:r>
            <w:r w:rsidRPr="00B16BC3">
              <w:rPr>
                <w:sz w:val="20"/>
                <w:szCs w:val="20"/>
              </w:rPr>
              <w:t>ся без попечения родителей, а также лиц</w:t>
            </w:r>
            <w:r>
              <w:rPr>
                <w:sz w:val="20"/>
                <w:szCs w:val="20"/>
              </w:rPr>
              <w:t>ами</w:t>
            </w:r>
            <w:r w:rsidRPr="00B16BC3">
              <w:rPr>
                <w:sz w:val="20"/>
                <w:szCs w:val="20"/>
              </w:rPr>
              <w:t xml:space="preserve"> из их числа</w:t>
            </w:r>
            <w:r w:rsidRPr="008F53F4">
              <w:rPr>
                <w:sz w:val="20"/>
                <w:szCs w:val="20"/>
              </w:rPr>
              <w:t xml:space="preserve"> </w:t>
            </w:r>
          </w:p>
        </w:tc>
      </w:tr>
      <w:tr w:rsidR="008F53F4" w:rsidRPr="008F53F4" w:rsidTr="00756BDC">
        <w:tc>
          <w:tcPr>
            <w:tcW w:w="5570" w:type="dxa"/>
            <w:gridSpan w:val="4"/>
            <w:vMerge w:val="restart"/>
            <w:tcBorders>
              <w:top w:val="single" w:sz="4" w:space="0" w:color="auto"/>
              <w:left w:val="single" w:sz="4" w:space="0" w:color="auto"/>
              <w:bottom w:val="single" w:sz="4" w:space="0" w:color="auto"/>
              <w:right w:val="single" w:sz="4" w:space="0" w:color="auto"/>
            </w:tcBorders>
          </w:tcPr>
          <w:p w:rsidR="008F53F4" w:rsidRPr="008F53F4" w:rsidRDefault="008F53F4" w:rsidP="0055348F">
            <w:pPr>
              <w:autoSpaceDE w:val="0"/>
              <w:autoSpaceDN w:val="0"/>
              <w:adjustRightInd w:val="0"/>
              <w:rPr>
                <w:sz w:val="20"/>
                <w:szCs w:val="20"/>
              </w:rPr>
            </w:pPr>
            <w:r w:rsidRPr="008F53F4">
              <w:rPr>
                <w:sz w:val="20"/>
                <w:szCs w:val="20"/>
              </w:rPr>
              <w:t xml:space="preserve">Количество </w:t>
            </w:r>
            <w:r w:rsidR="0055348F">
              <w:rPr>
                <w:sz w:val="20"/>
                <w:szCs w:val="20"/>
              </w:rPr>
              <w:t xml:space="preserve">жилых помещений, отремонтированных к моменту возвращения </w:t>
            </w:r>
            <w:r w:rsidRPr="008F53F4">
              <w:rPr>
                <w:sz w:val="20"/>
                <w:szCs w:val="20"/>
              </w:rPr>
              <w:t xml:space="preserve">детей-сирот и детей, оставшихся без попечения родителей, а также лиц из их числа, </w:t>
            </w:r>
            <w:r w:rsidR="0055348F">
              <w:rPr>
                <w:sz w:val="20"/>
                <w:szCs w:val="20"/>
              </w:rPr>
              <w:t>штук</w:t>
            </w:r>
          </w:p>
        </w:tc>
        <w:tc>
          <w:tcPr>
            <w:tcW w:w="2154" w:type="dxa"/>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Отчетный (базовый) период</w:t>
            </w:r>
            <w:r w:rsidR="005F3835">
              <w:rPr>
                <w:sz w:val="20"/>
                <w:szCs w:val="20"/>
              </w:rPr>
              <w:t xml:space="preserve"> 201</w:t>
            </w:r>
            <w:r w:rsidR="00E172DA">
              <w:rPr>
                <w:sz w:val="20"/>
                <w:szCs w:val="20"/>
              </w:rPr>
              <w:t>6</w:t>
            </w:r>
            <w:r w:rsidR="005F3835">
              <w:rPr>
                <w:sz w:val="20"/>
                <w:szCs w:val="20"/>
              </w:rPr>
              <w:t xml:space="preserve"> года</w:t>
            </w:r>
          </w:p>
        </w:tc>
        <w:tc>
          <w:tcPr>
            <w:tcW w:w="1221"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7</w:t>
            </w:r>
            <w:r w:rsidRPr="008F53F4">
              <w:rPr>
                <w:sz w:val="20"/>
                <w:szCs w:val="20"/>
              </w:rPr>
              <w:t xml:space="preserve"> год</w:t>
            </w:r>
          </w:p>
        </w:tc>
        <w:tc>
          <w:tcPr>
            <w:tcW w:w="1222"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8</w:t>
            </w:r>
            <w:r w:rsidRPr="008F53F4">
              <w:rPr>
                <w:sz w:val="20"/>
                <w:szCs w:val="20"/>
              </w:rPr>
              <w:t xml:space="preserve"> год</w:t>
            </w:r>
          </w:p>
        </w:tc>
        <w:tc>
          <w:tcPr>
            <w:tcW w:w="1173"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201</w:t>
            </w:r>
            <w:r w:rsidR="00E172DA">
              <w:rPr>
                <w:sz w:val="20"/>
                <w:szCs w:val="20"/>
              </w:rPr>
              <w:t>9</w:t>
            </w:r>
            <w:r w:rsidRPr="008F53F4">
              <w:rPr>
                <w:sz w:val="20"/>
                <w:szCs w:val="20"/>
              </w:rPr>
              <w:t xml:space="preserve"> год</w:t>
            </w:r>
          </w:p>
        </w:tc>
        <w:tc>
          <w:tcPr>
            <w:tcW w:w="1185" w:type="dxa"/>
            <w:gridSpan w:val="2"/>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w:t>
            </w:r>
            <w:r w:rsidR="00E172DA">
              <w:rPr>
                <w:sz w:val="20"/>
                <w:szCs w:val="20"/>
              </w:rPr>
              <w:t>20</w:t>
            </w:r>
            <w:r w:rsidRPr="008F53F4">
              <w:rPr>
                <w:sz w:val="20"/>
                <w:szCs w:val="20"/>
              </w:rPr>
              <w:t xml:space="preserve"> год</w:t>
            </w:r>
          </w:p>
        </w:tc>
        <w:tc>
          <w:tcPr>
            <w:tcW w:w="2501" w:type="dxa"/>
            <w:gridSpan w:val="3"/>
            <w:tcBorders>
              <w:top w:val="single" w:sz="4" w:space="0" w:color="auto"/>
              <w:left w:val="single" w:sz="4" w:space="0" w:color="auto"/>
              <w:bottom w:val="single" w:sz="4" w:space="0" w:color="auto"/>
              <w:right w:val="single" w:sz="4" w:space="0" w:color="auto"/>
            </w:tcBorders>
          </w:tcPr>
          <w:p w:rsidR="008F53F4" w:rsidRPr="008F53F4" w:rsidRDefault="008F53F4" w:rsidP="00E172DA">
            <w:pPr>
              <w:autoSpaceDE w:val="0"/>
              <w:autoSpaceDN w:val="0"/>
              <w:adjustRightInd w:val="0"/>
              <w:rPr>
                <w:sz w:val="20"/>
                <w:szCs w:val="20"/>
              </w:rPr>
            </w:pPr>
            <w:r w:rsidRPr="008F53F4">
              <w:rPr>
                <w:sz w:val="20"/>
                <w:szCs w:val="20"/>
              </w:rPr>
              <w:t>20</w:t>
            </w:r>
            <w:r w:rsidR="00E172DA">
              <w:rPr>
                <w:sz w:val="20"/>
                <w:szCs w:val="20"/>
              </w:rPr>
              <w:t>21</w:t>
            </w:r>
            <w:r w:rsidRPr="008F53F4">
              <w:rPr>
                <w:sz w:val="20"/>
                <w:szCs w:val="20"/>
              </w:rPr>
              <w:t xml:space="preserve"> год</w:t>
            </w:r>
          </w:p>
        </w:tc>
      </w:tr>
      <w:tr w:rsidR="00C451CB" w:rsidRPr="008F53F4" w:rsidTr="00756BDC">
        <w:tc>
          <w:tcPr>
            <w:tcW w:w="5570" w:type="dxa"/>
            <w:gridSpan w:val="4"/>
            <w:vMerge/>
            <w:tcBorders>
              <w:top w:val="single" w:sz="4" w:space="0" w:color="auto"/>
              <w:left w:val="single" w:sz="4" w:space="0" w:color="auto"/>
              <w:bottom w:val="single" w:sz="4" w:space="0" w:color="auto"/>
              <w:right w:val="single" w:sz="4" w:space="0" w:color="auto"/>
            </w:tcBorders>
          </w:tcPr>
          <w:p w:rsidR="00C451CB" w:rsidRPr="008F53F4" w:rsidRDefault="00C451CB" w:rsidP="008F53F4">
            <w:pPr>
              <w:autoSpaceDE w:val="0"/>
              <w:autoSpaceDN w:val="0"/>
              <w:adjustRightInd w:val="0"/>
              <w:jc w:val="both"/>
              <w:outlineLvl w:val="0"/>
              <w:rPr>
                <w:sz w:val="20"/>
                <w:szCs w:val="20"/>
              </w:rPr>
            </w:pPr>
          </w:p>
        </w:tc>
        <w:tc>
          <w:tcPr>
            <w:tcW w:w="2154" w:type="dxa"/>
            <w:tcBorders>
              <w:top w:val="single" w:sz="4" w:space="0" w:color="auto"/>
              <w:left w:val="single" w:sz="4" w:space="0" w:color="auto"/>
              <w:bottom w:val="single" w:sz="4" w:space="0" w:color="auto"/>
              <w:right w:val="single" w:sz="4" w:space="0" w:color="auto"/>
            </w:tcBorders>
          </w:tcPr>
          <w:p w:rsidR="00C451CB" w:rsidRPr="00D0412F" w:rsidRDefault="00E172DA" w:rsidP="005F3835">
            <w:pPr>
              <w:widowControl w:val="0"/>
              <w:autoSpaceDE w:val="0"/>
              <w:autoSpaceDN w:val="0"/>
              <w:adjustRightInd w:val="0"/>
              <w:jc w:val="center"/>
              <w:outlineLvl w:val="1"/>
              <w:rPr>
                <w:sz w:val="20"/>
                <w:szCs w:val="20"/>
              </w:rPr>
            </w:pPr>
            <w:r>
              <w:rPr>
                <w:sz w:val="20"/>
                <w:szCs w:val="20"/>
              </w:rPr>
              <w:t>0</w:t>
            </w:r>
          </w:p>
        </w:tc>
        <w:tc>
          <w:tcPr>
            <w:tcW w:w="1221" w:type="dxa"/>
            <w:gridSpan w:val="2"/>
            <w:tcBorders>
              <w:top w:val="single" w:sz="4" w:space="0" w:color="auto"/>
              <w:left w:val="single" w:sz="4" w:space="0" w:color="auto"/>
              <w:bottom w:val="single" w:sz="4" w:space="0" w:color="auto"/>
              <w:right w:val="single" w:sz="4" w:space="0" w:color="auto"/>
            </w:tcBorders>
          </w:tcPr>
          <w:p w:rsidR="00C451CB" w:rsidRPr="00BB18A8" w:rsidRDefault="00C451CB" w:rsidP="00C451CB">
            <w:pPr>
              <w:widowControl w:val="0"/>
              <w:autoSpaceDE w:val="0"/>
              <w:autoSpaceDN w:val="0"/>
              <w:adjustRightInd w:val="0"/>
              <w:jc w:val="center"/>
              <w:outlineLvl w:val="1"/>
              <w:rPr>
                <w:sz w:val="20"/>
                <w:szCs w:val="20"/>
              </w:rPr>
            </w:pPr>
            <w:r w:rsidRPr="00BB18A8">
              <w:rPr>
                <w:sz w:val="20"/>
                <w:szCs w:val="20"/>
              </w:rPr>
              <w:t>0</w:t>
            </w:r>
          </w:p>
        </w:tc>
        <w:tc>
          <w:tcPr>
            <w:tcW w:w="1222" w:type="dxa"/>
            <w:gridSpan w:val="2"/>
            <w:tcBorders>
              <w:top w:val="single" w:sz="4" w:space="0" w:color="auto"/>
              <w:left w:val="single" w:sz="4" w:space="0" w:color="auto"/>
              <w:bottom w:val="single" w:sz="4" w:space="0" w:color="auto"/>
              <w:right w:val="single" w:sz="4" w:space="0" w:color="auto"/>
            </w:tcBorders>
          </w:tcPr>
          <w:p w:rsidR="00C451CB" w:rsidRPr="00D0412F" w:rsidRDefault="00E172DA" w:rsidP="00756BDC">
            <w:pPr>
              <w:widowControl w:val="0"/>
              <w:autoSpaceDE w:val="0"/>
              <w:autoSpaceDN w:val="0"/>
              <w:adjustRightInd w:val="0"/>
              <w:jc w:val="center"/>
              <w:outlineLvl w:val="1"/>
              <w:rPr>
                <w:sz w:val="20"/>
                <w:szCs w:val="20"/>
              </w:rPr>
            </w:pPr>
            <w:r>
              <w:rPr>
                <w:sz w:val="20"/>
                <w:szCs w:val="20"/>
              </w:rPr>
              <w:t>0</w:t>
            </w:r>
          </w:p>
        </w:tc>
        <w:tc>
          <w:tcPr>
            <w:tcW w:w="1173" w:type="dxa"/>
            <w:gridSpan w:val="2"/>
            <w:tcBorders>
              <w:top w:val="single" w:sz="4" w:space="0" w:color="auto"/>
              <w:left w:val="single" w:sz="4" w:space="0" w:color="auto"/>
              <w:bottom w:val="single" w:sz="4" w:space="0" w:color="auto"/>
              <w:right w:val="single" w:sz="4" w:space="0" w:color="auto"/>
            </w:tcBorders>
          </w:tcPr>
          <w:p w:rsidR="00C451CB" w:rsidRPr="00E172DA" w:rsidRDefault="00E650E8" w:rsidP="00C451CB">
            <w:pPr>
              <w:widowControl w:val="0"/>
              <w:autoSpaceDE w:val="0"/>
              <w:autoSpaceDN w:val="0"/>
              <w:adjustRightInd w:val="0"/>
              <w:jc w:val="center"/>
              <w:outlineLvl w:val="1"/>
              <w:rPr>
                <w:color w:val="FF0000"/>
                <w:sz w:val="20"/>
                <w:szCs w:val="20"/>
              </w:rPr>
            </w:pPr>
            <w:r w:rsidRPr="00E172DA">
              <w:rPr>
                <w:sz w:val="20"/>
                <w:szCs w:val="20"/>
              </w:rPr>
              <w:t>0</w:t>
            </w:r>
          </w:p>
        </w:tc>
        <w:tc>
          <w:tcPr>
            <w:tcW w:w="1185" w:type="dxa"/>
            <w:gridSpan w:val="2"/>
            <w:tcBorders>
              <w:top w:val="single" w:sz="4" w:space="0" w:color="auto"/>
              <w:left w:val="single" w:sz="4" w:space="0" w:color="auto"/>
              <w:bottom w:val="single" w:sz="4" w:space="0" w:color="auto"/>
              <w:right w:val="single" w:sz="4" w:space="0" w:color="auto"/>
            </w:tcBorders>
          </w:tcPr>
          <w:p w:rsidR="00C451CB" w:rsidRPr="00D0412F" w:rsidRDefault="00C451CB" w:rsidP="00C451CB">
            <w:pPr>
              <w:widowControl w:val="0"/>
              <w:autoSpaceDE w:val="0"/>
              <w:autoSpaceDN w:val="0"/>
              <w:adjustRightInd w:val="0"/>
              <w:jc w:val="center"/>
              <w:outlineLvl w:val="1"/>
              <w:rPr>
                <w:sz w:val="20"/>
                <w:szCs w:val="20"/>
              </w:rPr>
            </w:pPr>
          </w:p>
        </w:tc>
        <w:tc>
          <w:tcPr>
            <w:tcW w:w="2501" w:type="dxa"/>
            <w:gridSpan w:val="3"/>
            <w:tcBorders>
              <w:top w:val="single" w:sz="4" w:space="0" w:color="auto"/>
              <w:left w:val="single" w:sz="4" w:space="0" w:color="auto"/>
              <w:bottom w:val="single" w:sz="4" w:space="0" w:color="auto"/>
              <w:right w:val="single" w:sz="4" w:space="0" w:color="auto"/>
            </w:tcBorders>
          </w:tcPr>
          <w:p w:rsidR="00C451CB" w:rsidRPr="00D0412F" w:rsidRDefault="00C451CB" w:rsidP="00C451CB">
            <w:pPr>
              <w:widowControl w:val="0"/>
              <w:autoSpaceDE w:val="0"/>
              <w:autoSpaceDN w:val="0"/>
              <w:adjustRightInd w:val="0"/>
              <w:jc w:val="center"/>
              <w:outlineLvl w:val="1"/>
              <w:rPr>
                <w:sz w:val="20"/>
                <w:szCs w:val="20"/>
              </w:rPr>
            </w:pPr>
          </w:p>
        </w:tc>
      </w:tr>
      <w:tr w:rsidR="00843723" w:rsidRPr="008F53F4" w:rsidTr="00066C03">
        <w:tc>
          <w:tcPr>
            <w:tcW w:w="1353" w:type="dxa"/>
            <w:vMerge w:val="restart"/>
            <w:tcBorders>
              <w:top w:val="single" w:sz="4" w:space="0" w:color="auto"/>
              <w:left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927"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Наименование по</w:t>
            </w:r>
            <w:r w:rsidRPr="008F53F4">
              <w:rPr>
                <w:sz w:val="20"/>
                <w:szCs w:val="20"/>
              </w:rPr>
              <w:t>д</w:t>
            </w:r>
            <w:r w:rsidRPr="008F53F4">
              <w:rPr>
                <w:sz w:val="20"/>
                <w:szCs w:val="20"/>
              </w:rPr>
              <w:t>программы</w:t>
            </w:r>
          </w:p>
        </w:tc>
        <w:tc>
          <w:tcPr>
            <w:tcW w:w="2249" w:type="dxa"/>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Главный распорядитель бюджетных средств</w:t>
            </w:r>
          </w:p>
        </w:tc>
        <w:tc>
          <w:tcPr>
            <w:tcW w:w="2835" w:type="dxa"/>
            <w:gridSpan w:val="3"/>
            <w:vMerge w:val="restart"/>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Источник финансирования</w:t>
            </w:r>
          </w:p>
        </w:tc>
        <w:tc>
          <w:tcPr>
            <w:tcW w:w="6662" w:type="dxa"/>
            <w:gridSpan w:val="10"/>
            <w:tcBorders>
              <w:top w:val="single" w:sz="4" w:space="0" w:color="auto"/>
              <w:left w:val="single" w:sz="4" w:space="0" w:color="auto"/>
              <w:bottom w:val="single" w:sz="4" w:space="0" w:color="auto"/>
              <w:right w:val="single" w:sz="4" w:space="0" w:color="auto"/>
            </w:tcBorders>
          </w:tcPr>
          <w:p w:rsidR="00843723" w:rsidRPr="008F53F4" w:rsidRDefault="00843723" w:rsidP="008F53F4">
            <w:pPr>
              <w:autoSpaceDE w:val="0"/>
              <w:autoSpaceDN w:val="0"/>
              <w:adjustRightInd w:val="0"/>
              <w:rPr>
                <w:sz w:val="20"/>
                <w:szCs w:val="20"/>
              </w:rPr>
            </w:pPr>
            <w:r w:rsidRPr="008F53F4">
              <w:rPr>
                <w:sz w:val="20"/>
                <w:szCs w:val="20"/>
              </w:rPr>
              <w:t>Расходы (тыс. рублей)</w:t>
            </w:r>
          </w:p>
        </w:tc>
      </w:tr>
      <w:tr w:rsidR="00E172DA" w:rsidRPr="008F53F4" w:rsidTr="00066C03">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3"/>
            <w:vMerge/>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E172DA" w:rsidRPr="008F53F4" w:rsidRDefault="00E172DA" w:rsidP="00E172D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sidRPr="008F53F4">
              <w:rPr>
                <w:sz w:val="20"/>
                <w:szCs w:val="20"/>
              </w:rPr>
              <w:t>Итого</w:t>
            </w:r>
          </w:p>
        </w:tc>
      </w:tr>
      <w:tr w:rsidR="00E172DA" w:rsidRPr="008F53F4" w:rsidTr="00066C03">
        <w:trPr>
          <w:trHeight w:val="446"/>
        </w:trPr>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val="restart"/>
            <w:tcBorders>
              <w:top w:val="single" w:sz="4" w:space="0" w:color="auto"/>
              <w:left w:val="single" w:sz="4" w:space="0" w:color="auto"/>
              <w:right w:val="single" w:sz="4" w:space="0" w:color="auto"/>
            </w:tcBorders>
          </w:tcPr>
          <w:p w:rsidR="00E172DA" w:rsidRPr="008F53F4" w:rsidRDefault="00E172DA" w:rsidP="00833DD7">
            <w:pPr>
              <w:autoSpaceDE w:val="0"/>
              <w:autoSpaceDN w:val="0"/>
              <w:adjustRightInd w:val="0"/>
              <w:rPr>
                <w:sz w:val="20"/>
                <w:szCs w:val="20"/>
              </w:rPr>
            </w:pPr>
            <w:r w:rsidRPr="008F53F4">
              <w:rPr>
                <w:sz w:val="20"/>
                <w:szCs w:val="20"/>
              </w:rPr>
              <w:t>"Обеспечение жил</w:t>
            </w:r>
            <w:r w:rsidRPr="008F53F4">
              <w:rPr>
                <w:sz w:val="20"/>
                <w:szCs w:val="20"/>
              </w:rPr>
              <w:t>ь</w:t>
            </w:r>
            <w:r w:rsidRPr="008F53F4">
              <w:rPr>
                <w:sz w:val="20"/>
                <w:szCs w:val="20"/>
              </w:rPr>
              <w:t>ем детей-сирот и детей, оставшихся без попечения род</w:t>
            </w:r>
            <w:r w:rsidRPr="008F53F4">
              <w:rPr>
                <w:sz w:val="20"/>
                <w:szCs w:val="20"/>
              </w:rPr>
              <w:t>и</w:t>
            </w:r>
            <w:r w:rsidRPr="008F53F4">
              <w:rPr>
                <w:sz w:val="20"/>
                <w:szCs w:val="20"/>
              </w:rPr>
              <w:t>телей, а также лиц из их числа</w:t>
            </w:r>
            <w:r w:rsidR="00833DD7">
              <w:rPr>
                <w:sz w:val="20"/>
                <w:szCs w:val="20"/>
              </w:rPr>
              <w:t>»</w:t>
            </w:r>
            <w:r w:rsidR="001A48CB">
              <w:rPr>
                <w:sz w:val="20"/>
                <w:szCs w:val="20"/>
              </w:rPr>
              <w:t>»</w:t>
            </w: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sidRPr="008F53F4">
              <w:rPr>
                <w:sz w:val="20"/>
                <w:szCs w:val="20"/>
              </w:rPr>
              <w:t>Всего:</w:t>
            </w:r>
          </w:p>
          <w:p w:rsidR="00E172DA" w:rsidRPr="008F53F4" w:rsidRDefault="00E172DA" w:rsidP="008F53F4">
            <w:pPr>
              <w:autoSpaceDE w:val="0"/>
              <w:autoSpaceDN w:val="0"/>
              <w:adjustRightInd w:val="0"/>
              <w:rPr>
                <w:sz w:val="20"/>
                <w:szCs w:val="20"/>
              </w:rPr>
            </w:pPr>
            <w:r w:rsidRPr="008F53F4">
              <w:rPr>
                <w:sz w:val="20"/>
                <w:szCs w:val="20"/>
              </w:rPr>
              <w:t>в том числе:</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jc w:val="both"/>
              <w:rPr>
                <w:sz w:val="18"/>
                <w:szCs w:val="18"/>
              </w:rPr>
            </w:pPr>
            <w:r w:rsidRPr="00E172DA">
              <w:rPr>
                <w:sz w:val="18"/>
                <w:szCs w:val="18"/>
              </w:rPr>
              <w:t>46 311,0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jc w:val="both"/>
              <w:rPr>
                <w:sz w:val="18"/>
                <w:szCs w:val="18"/>
              </w:rPr>
            </w:pPr>
            <w:r w:rsidRPr="00E172DA">
              <w:rPr>
                <w:sz w:val="18"/>
                <w:szCs w:val="18"/>
              </w:rPr>
              <w:t>23 156,0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jc w:val="both"/>
              <w:rPr>
                <w:sz w:val="18"/>
                <w:szCs w:val="18"/>
              </w:rPr>
            </w:pPr>
            <w:r w:rsidRPr="00E172DA">
              <w:rPr>
                <w:sz w:val="18"/>
                <w:szCs w:val="18"/>
              </w:rPr>
              <w:t>46 311,0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53761C" w:rsidRDefault="00E172DA" w:rsidP="00335A4D">
            <w:pPr>
              <w:widowControl w:val="0"/>
              <w:autoSpaceDE w:val="0"/>
              <w:autoSpaceDN w:val="0"/>
              <w:adjustRightInd w:val="0"/>
              <w:jc w:val="both"/>
              <w:rPr>
                <w:b/>
                <w:color w:val="FF0000"/>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53761C" w:rsidRDefault="00E172DA" w:rsidP="00335A4D">
            <w:pPr>
              <w:widowControl w:val="0"/>
              <w:autoSpaceDE w:val="0"/>
              <w:autoSpaceDN w:val="0"/>
              <w:adjustRightInd w:val="0"/>
              <w:jc w:val="both"/>
              <w:rPr>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7D2FD3" w:rsidRDefault="00756BDC" w:rsidP="007D0688">
            <w:pPr>
              <w:widowControl w:val="0"/>
              <w:autoSpaceDE w:val="0"/>
              <w:autoSpaceDN w:val="0"/>
              <w:adjustRightInd w:val="0"/>
              <w:jc w:val="both"/>
              <w:rPr>
                <w:sz w:val="18"/>
                <w:szCs w:val="18"/>
              </w:rPr>
            </w:pPr>
            <w:r w:rsidRPr="007D2FD3">
              <w:rPr>
                <w:sz w:val="18"/>
                <w:szCs w:val="18"/>
              </w:rPr>
              <w:t>115 778,0</w:t>
            </w:r>
          </w:p>
        </w:tc>
      </w:tr>
      <w:tr w:rsidR="00E172DA" w:rsidRPr="008F53F4" w:rsidTr="00066C03">
        <w:trPr>
          <w:trHeight w:val="419"/>
        </w:trPr>
        <w:tc>
          <w:tcPr>
            <w:tcW w:w="1353"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1A48CB">
            <w:pPr>
              <w:autoSpaceDE w:val="0"/>
              <w:autoSpaceDN w:val="0"/>
              <w:adjustRightInd w:val="0"/>
              <w:rPr>
                <w:sz w:val="20"/>
                <w:szCs w:val="20"/>
              </w:rPr>
            </w:pPr>
            <w:r>
              <w:rPr>
                <w:sz w:val="18"/>
                <w:szCs w:val="18"/>
              </w:rPr>
              <w:t xml:space="preserve">Администрация </w:t>
            </w:r>
            <w:r w:rsidR="001A48CB">
              <w:rPr>
                <w:sz w:val="18"/>
                <w:szCs w:val="18"/>
              </w:rPr>
              <w:t>городск</w:t>
            </w:r>
            <w:r w:rsidR="001A48CB">
              <w:rPr>
                <w:sz w:val="18"/>
                <w:szCs w:val="18"/>
              </w:rPr>
              <w:t>о</w:t>
            </w:r>
            <w:r w:rsidR="001A48CB">
              <w:rPr>
                <w:sz w:val="18"/>
                <w:szCs w:val="18"/>
              </w:rPr>
              <w:t>го округа Истра</w:t>
            </w:r>
            <w:r w:rsidRPr="008F53F4">
              <w:rPr>
                <w:sz w:val="20"/>
                <w:szCs w:val="20"/>
              </w:rPr>
              <w:t xml:space="preserve"> </w:t>
            </w:r>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1A48CB">
            <w:pPr>
              <w:autoSpaceDE w:val="0"/>
              <w:autoSpaceDN w:val="0"/>
              <w:adjustRightInd w:val="0"/>
              <w:rPr>
                <w:sz w:val="20"/>
                <w:szCs w:val="20"/>
              </w:rPr>
            </w:pPr>
            <w:r>
              <w:rPr>
                <w:sz w:val="18"/>
                <w:szCs w:val="18"/>
              </w:rPr>
              <w:t xml:space="preserve">Средства бюджета </w:t>
            </w:r>
            <w:r w:rsidR="001A48CB">
              <w:rPr>
                <w:sz w:val="18"/>
                <w:szCs w:val="18"/>
              </w:rPr>
              <w:t>городского округа. Истра</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jc w:val="both"/>
              <w:rPr>
                <w:sz w:val="18"/>
                <w:szCs w:val="18"/>
              </w:rPr>
            </w:pPr>
            <w:r w:rsidRPr="00E172DA">
              <w:rPr>
                <w:sz w:val="18"/>
                <w:szCs w:val="18"/>
              </w:rPr>
              <w:t>5 600,0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jc w:val="both"/>
              <w:rPr>
                <w:sz w:val="18"/>
                <w:szCs w:val="18"/>
              </w:rPr>
            </w:pPr>
            <w:r w:rsidRPr="00E172DA">
              <w:rPr>
                <w:sz w:val="18"/>
                <w:szCs w:val="18"/>
              </w:rPr>
              <w:t>2 800,0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jc w:val="both"/>
              <w:rPr>
                <w:sz w:val="18"/>
                <w:szCs w:val="18"/>
              </w:rPr>
            </w:pPr>
            <w:r w:rsidRPr="00E172DA">
              <w:rPr>
                <w:sz w:val="18"/>
                <w:szCs w:val="18"/>
              </w:rPr>
              <w:t>5 600,0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53761C" w:rsidRDefault="00E172DA" w:rsidP="00335A4D">
            <w:pPr>
              <w:widowControl w:val="0"/>
              <w:autoSpaceDE w:val="0"/>
              <w:autoSpaceDN w:val="0"/>
              <w:adjustRightInd w:val="0"/>
              <w:jc w:val="both"/>
              <w:rPr>
                <w:b/>
                <w:color w:val="FF0000"/>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53761C" w:rsidRDefault="00E172DA" w:rsidP="00335A4D">
            <w:pPr>
              <w:widowControl w:val="0"/>
              <w:autoSpaceDE w:val="0"/>
              <w:autoSpaceDN w:val="0"/>
              <w:adjustRightInd w:val="0"/>
              <w:jc w:val="both"/>
              <w:rPr>
                <w:b/>
                <w:color w:val="FF0000"/>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7D2FD3" w:rsidRDefault="00756BDC" w:rsidP="00ED72D4">
            <w:pPr>
              <w:widowControl w:val="0"/>
              <w:autoSpaceDE w:val="0"/>
              <w:autoSpaceDN w:val="0"/>
              <w:adjustRightInd w:val="0"/>
              <w:jc w:val="both"/>
              <w:rPr>
                <w:sz w:val="18"/>
                <w:szCs w:val="18"/>
              </w:rPr>
            </w:pPr>
            <w:r w:rsidRPr="007D2FD3">
              <w:rPr>
                <w:sz w:val="18"/>
                <w:szCs w:val="18"/>
              </w:rPr>
              <w:t>14 000,0</w:t>
            </w:r>
          </w:p>
        </w:tc>
      </w:tr>
      <w:tr w:rsidR="00E172DA" w:rsidRPr="008F53F4" w:rsidTr="00066C03">
        <w:trPr>
          <w:trHeight w:val="498"/>
        </w:trPr>
        <w:tc>
          <w:tcPr>
            <w:tcW w:w="1353"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55348F">
            <w:pPr>
              <w:autoSpaceDE w:val="0"/>
              <w:autoSpaceDN w:val="0"/>
              <w:adjustRightInd w:val="0"/>
              <w:rPr>
                <w:sz w:val="20"/>
                <w:szCs w:val="20"/>
              </w:rPr>
            </w:pPr>
            <w:r w:rsidRPr="008F53F4">
              <w:rPr>
                <w:sz w:val="20"/>
                <w:szCs w:val="20"/>
              </w:rPr>
              <w:t>Средства бюджета Московской области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rPr>
                <w:sz w:val="20"/>
                <w:szCs w:val="20"/>
              </w:rPr>
            </w:pPr>
            <w:r w:rsidRPr="00E172DA">
              <w:rPr>
                <w:sz w:val="20"/>
                <w:szCs w:val="20"/>
              </w:rPr>
              <w:t>40 711,0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rPr>
                <w:sz w:val="20"/>
                <w:szCs w:val="20"/>
              </w:rPr>
            </w:pPr>
            <w:r w:rsidRPr="00E172DA">
              <w:rPr>
                <w:sz w:val="20"/>
                <w:szCs w:val="20"/>
              </w:rPr>
              <w:t>20 356,0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E172DA" w:rsidRDefault="00E172DA" w:rsidP="009F0DB8">
            <w:pPr>
              <w:widowControl w:val="0"/>
              <w:autoSpaceDE w:val="0"/>
              <w:autoSpaceDN w:val="0"/>
              <w:adjustRightInd w:val="0"/>
              <w:rPr>
                <w:sz w:val="20"/>
                <w:szCs w:val="20"/>
              </w:rPr>
            </w:pPr>
            <w:r w:rsidRPr="00E172DA">
              <w:rPr>
                <w:sz w:val="20"/>
                <w:szCs w:val="20"/>
              </w:rPr>
              <w:t>40 711,0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53761C" w:rsidRDefault="00E172DA" w:rsidP="00335A4D">
            <w:pPr>
              <w:widowControl w:val="0"/>
              <w:autoSpaceDE w:val="0"/>
              <w:autoSpaceDN w:val="0"/>
              <w:adjustRightInd w:val="0"/>
              <w:rPr>
                <w:b/>
                <w:color w:val="FF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E172DA" w:rsidRPr="0053761C" w:rsidRDefault="00E172DA" w:rsidP="00335A4D">
            <w:pPr>
              <w:widowControl w:val="0"/>
              <w:autoSpaceDE w:val="0"/>
              <w:autoSpaceDN w:val="0"/>
              <w:adjustRightInd w:val="0"/>
              <w:rPr>
                <w:b/>
                <w:color w:val="FF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72DA" w:rsidRPr="007D2FD3" w:rsidRDefault="00756BDC" w:rsidP="0055348F">
            <w:pPr>
              <w:widowControl w:val="0"/>
              <w:autoSpaceDE w:val="0"/>
              <w:autoSpaceDN w:val="0"/>
              <w:adjustRightInd w:val="0"/>
              <w:rPr>
                <w:sz w:val="20"/>
                <w:szCs w:val="20"/>
              </w:rPr>
            </w:pPr>
            <w:r w:rsidRPr="007D2FD3">
              <w:rPr>
                <w:sz w:val="20"/>
                <w:szCs w:val="20"/>
              </w:rPr>
              <w:t>101 778,0</w:t>
            </w:r>
          </w:p>
        </w:tc>
      </w:tr>
      <w:tr w:rsidR="00E172DA" w:rsidRPr="008F53F4" w:rsidTr="00066C03">
        <w:trPr>
          <w:trHeight w:val="176"/>
        </w:trPr>
        <w:tc>
          <w:tcPr>
            <w:tcW w:w="1353"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nil"/>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r>
              <w:rPr>
                <w:sz w:val="20"/>
                <w:szCs w:val="20"/>
              </w:rPr>
              <w:t>Министерство образ</w:t>
            </w:r>
            <w:r>
              <w:rPr>
                <w:sz w:val="20"/>
                <w:szCs w:val="20"/>
              </w:rPr>
              <w:t>о</w:t>
            </w:r>
            <w:r>
              <w:rPr>
                <w:sz w:val="20"/>
                <w:szCs w:val="20"/>
              </w:rPr>
              <w:t xml:space="preserve">вания Московской </w:t>
            </w:r>
            <w:proofErr w:type="spellStart"/>
            <w:proofErr w:type="gramStart"/>
            <w:r>
              <w:rPr>
                <w:sz w:val="20"/>
                <w:szCs w:val="20"/>
              </w:rPr>
              <w:t>обл</w:t>
            </w:r>
            <w:proofErr w:type="spellEnd"/>
            <w:proofErr w:type="gramEnd"/>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Pr>
                <w:sz w:val="20"/>
                <w:szCs w:val="20"/>
              </w:rPr>
              <w:t>Средства федерального бю</w:t>
            </w:r>
            <w:r>
              <w:rPr>
                <w:sz w:val="20"/>
                <w:szCs w:val="20"/>
              </w:rPr>
              <w:t>д</w:t>
            </w:r>
            <w:r>
              <w:rPr>
                <w:sz w:val="20"/>
                <w:szCs w:val="20"/>
              </w:rPr>
              <w:t>жета</w:t>
            </w:r>
          </w:p>
        </w:tc>
        <w:tc>
          <w:tcPr>
            <w:tcW w:w="992" w:type="dxa"/>
            <w:gridSpan w:val="2"/>
            <w:tcBorders>
              <w:top w:val="single" w:sz="4" w:space="0" w:color="auto"/>
              <w:left w:val="single" w:sz="4" w:space="0" w:color="auto"/>
              <w:bottom w:val="single" w:sz="4" w:space="0" w:color="auto"/>
              <w:right w:val="single" w:sz="4" w:space="0" w:color="auto"/>
            </w:tcBorders>
          </w:tcPr>
          <w:p w:rsidR="00E172DA" w:rsidRDefault="00E172DA" w:rsidP="009F0DB8">
            <w:pPr>
              <w:widowControl w:val="0"/>
              <w:autoSpaceDE w:val="0"/>
              <w:autoSpaceDN w:val="0"/>
              <w:adjustRightInd w:val="0"/>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Default="00E172DA" w:rsidP="009F0DB8">
            <w:pPr>
              <w:widowControl w:val="0"/>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Default="00E172DA" w:rsidP="00335A4D">
            <w:pPr>
              <w:widowControl w:val="0"/>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172DA" w:rsidRDefault="00E172DA" w:rsidP="00335A4D">
            <w:pPr>
              <w:widowControl w:val="0"/>
              <w:autoSpaceDE w:val="0"/>
              <w:autoSpaceDN w:val="0"/>
              <w:adjustRightInd w:val="0"/>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72DA" w:rsidRDefault="00756BDC" w:rsidP="0055348F">
            <w:pPr>
              <w:widowControl w:val="0"/>
              <w:autoSpaceDE w:val="0"/>
              <w:autoSpaceDN w:val="0"/>
              <w:adjustRightInd w:val="0"/>
              <w:rPr>
                <w:sz w:val="20"/>
                <w:szCs w:val="20"/>
              </w:rPr>
            </w:pPr>
            <w:r>
              <w:rPr>
                <w:sz w:val="20"/>
                <w:szCs w:val="20"/>
              </w:rPr>
              <w:t>0</w:t>
            </w:r>
          </w:p>
        </w:tc>
      </w:tr>
      <w:tr w:rsidR="00E172DA" w:rsidRPr="008F53F4" w:rsidTr="00066C03">
        <w:trPr>
          <w:trHeight w:val="212"/>
        </w:trPr>
        <w:tc>
          <w:tcPr>
            <w:tcW w:w="1353" w:type="dxa"/>
            <w:vMerge/>
            <w:tcBorders>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1927" w:type="dxa"/>
            <w:vMerge/>
            <w:tcBorders>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249" w:type="dxa"/>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jc w:val="both"/>
              <w:outlineLvl w:val="0"/>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E172DA" w:rsidRPr="008F53F4" w:rsidRDefault="00E172DA" w:rsidP="008F53F4">
            <w:pPr>
              <w:autoSpaceDE w:val="0"/>
              <w:autoSpaceDN w:val="0"/>
              <w:adjustRightInd w:val="0"/>
              <w:rPr>
                <w:sz w:val="20"/>
                <w:szCs w:val="20"/>
              </w:rPr>
            </w:pPr>
            <w:r>
              <w:rPr>
                <w:sz w:val="18"/>
                <w:szCs w:val="18"/>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9F0DB8">
            <w:pPr>
              <w:widowControl w:val="0"/>
              <w:autoSpaceDE w:val="0"/>
              <w:autoSpaceDN w:val="0"/>
              <w:adjustRightInd w:val="0"/>
              <w:jc w:val="both"/>
              <w:rPr>
                <w:sz w:val="18"/>
                <w:szCs w:val="18"/>
              </w:rPr>
            </w:pPr>
            <w:r>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72DA" w:rsidRPr="00C97967" w:rsidRDefault="00E172DA" w:rsidP="00335A4D">
            <w:pPr>
              <w:widowControl w:val="0"/>
              <w:autoSpaceDE w:val="0"/>
              <w:autoSpaceDN w:val="0"/>
              <w:adjustRightInd w:val="0"/>
              <w:jc w:val="both"/>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172DA" w:rsidRPr="00C97967" w:rsidRDefault="00E172DA" w:rsidP="00335A4D">
            <w:pPr>
              <w:widowControl w:val="0"/>
              <w:autoSpaceDE w:val="0"/>
              <w:autoSpaceDN w:val="0"/>
              <w:adjustRightInd w:val="0"/>
              <w:jc w:val="both"/>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72DA" w:rsidRPr="00C97967" w:rsidRDefault="00E172DA" w:rsidP="0055348F">
            <w:pPr>
              <w:widowControl w:val="0"/>
              <w:autoSpaceDE w:val="0"/>
              <w:autoSpaceDN w:val="0"/>
              <w:adjustRightInd w:val="0"/>
              <w:jc w:val="both"/>
              <w:rPr>
                <w:sz w:val="18"/>
                <w:szCs w:val="18"/>
              </w:rPr>
            </w:pPr>
            <w:r>
              <w:rPr>
                <w:sz w:val="18"/>
                <w:szCs w:val="18"/>
              </w:rPr>
              <w:t>0</w:t>
            </w:r>
          </w:p>
        </w:tc>
      </w:tr>
      <w:tr w:rsidR="00756BDC" w:rsidRPr="008F53F4" w:rsidTr="00066C03">
        <w:trPr>
          <w:trHeight w:val="332"/>
        </w:trPr>
        <w:tc>
          <w:tcPr>
            <w:tcW w:w="8364" w:type="dxa"/>
            <w:gridSpan w:val="6"/>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Pr>
                <w:sz w:val="20"/>
                <w:szCs w:val="20"/>
              </w:rPr>
              <w:t>2017 год</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756BDC">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756BDC" w:rsidRPr="008F53F4" w:rsidTr="00066C03">
        <w:tc>
          <w:tcPr>
            <w:tcW w:w="8364" w:type="dxa"/>
            <w:gridSpan w:val="6"/>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sidRPr="008F53F4">
              <w:rPr>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 человек</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8F53F4">
            <w:pPr>
              <w:autoSpaceDE w:val="0"/>
              <w:autoSpaceDN w:val="0"/>
              <w:adjustRightInd w:val="0"/>
              <w:rPr>
                <w:sz w:val="20"/>
                <w:szCs w:val="20"/>
              </w:rPr>
            </w:pPr>
            <w:r>
              <w:rPr>
                <w:sz w:val="20"/>
                <w:szCs w:val="20"/>
              </w:rPr>
              <w:t>1</w:t>
            </w:r>
          </w:p>
        </w:tc>
        <w:tc>
          <w:tcPr>
            <w:tcW w:w="1276"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r>
              <w:rPr>
                <w:sz w:val="20"/>
                <w:szCs w:val="20"/>
              </w:rPr>
              <w:t>2</w:t>
            </w:r>
          </w:p>
        </w:tc>
        <w:tc>
          <w:tcPr>
            <w:tcW w:w="992" w:type="dxa"/>
            <w:gridSpan w:val="2"/>
            <w:tcBorders>
              <w:top w:val="single" w:sz="4" w:space="0" w:color="auto"/>
              <w:left w:val="single" w:sz="4" w:space="0" w:color="auto"/>
              <w:bottom w:val="single" w:sz="4" w:space="0" w:color="auto"/>
              <w:right w:val="single" w:sz="4" w:space="0" w:color="auto"/>
            </w:tcBorders>
          </w:tcPr>
          <w:p w:rsidR="00756BDC" w:rsidRPr="008F53F4" w:rsidRDefault="00756BDC" w:rsidP="00335A4D">
            <w:pPr>
              <w:autoSpaceDE w:val="0"/>
              <w:autoSpaceDN w:val="0"/>
              <w:adjustRightInd w:val="0"/>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756BDC" w:rsidRPr="002F3C78" w:rsidRDefault="00756BDC" w:rsidP="00335A4D">
            <w:pPr>
              <w:autoSpaceDE w:val="0"/>
              <w:autoSpaceDN w:val="0"/>
              <w:adjustRightInd w:val="0"/>
              <w:rPr>
                <w:b/>
                <w:sz w:val="20"/>
                <w:szCs w:val="20"/>
              </w:rPr>
            </w:pPr>
          </w:p>
        </w:tc>
      </w:tr>
    </w:tbl>
    <w:p w:rsidR="008F53F4" w:rsidRPr="008F53F4" w:rsidRDefault="008F53F4" w:rsidP="008F53F4">
      <w:pPr>
        <w:autoSpaceDE w:val="0"/>
        <w:autoSpaceDN w:val="0"/>
        <w:adjustRightInd w:val="0"/>
        <w:jc w:val="both"/>
      </w:pPr>
    </w:p>
    <w:p w:rsidR="000C0C24" w:rsidRDefault="00B66108" w:rsidP="00B66108">
      <w:pPr>
        <w:widowControl w:val="0"/>
        <w:numPr>
          <w:ilvl w:val="1"/>
          <w:numId w:val="1"/>
        </w:numPr>
        <w:autoSpaceDE w:val="0"/>
        <w:autoSpaceDN w:val="0"/>
        <w:adjustRightInd w:val="0"/>
        <w:jc w:val="center"/>
        <w:rPr>
          <w:b/>
          <w:sz w:val="20"/>
          <w:szCs w:val="20"/>
        </w:rPr>
      </w:pPr>
      <w:r>
        <w:rPr>
          <w:b/>
          <w:sz w:val="20"/>
          <w:szCs w:val="20"/>
        </w:rPr>
        <w:t xml:space="preserve">Описание задач Подпрограммы </w:t>
      </w:r>
      <w:r w:rsidR="002106B2">
        <w:rPr>
          <w:b/>
          <w:sz w:val="20"/>
          <w:szCs w:val="20"/>
        </w:rPr>
        <w:t>№</w:t>
      </w:r>
      <w:r>
        <w:rPr>
          <w:b/>
          <w:sz w:val="20"/>
          <w:szCs w:val="20"/>
        </w:rPr>
        <w:t>3</w:t>
      </w:r>
    </w:p>
    <w:p w:rsidR="00B66108" w:rsidRDefault="00B66108" w:rsidP="00B66108">
      <w:pPr>
        <w:widowControl w:val="0"/>
        <w:autoSpaceDE w:val="0"/>
        <w:autoSpaceDN w:val="0"/>
        <w:adjustRightInd w:val="0"/>
        <w:jc w:val="center"/>
        <w:rPr>
          <w:b/>
          <w:sz w:val="20"/>
          <w:szCs w:val="20"/>
        </w:rPr>
      </w:pP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 xml:space="preserve">Задачами Подпрограммы </w:t>
      </w:r>
      <w:r w:rsidR="002106B2">
        <w:rPr>
          <w:sz w:val="20"/>
          <w:szCs w:val="20"/>
        </w:rPr>
        <w:t>№</w:t>
      </w:r>
      <w:r w:rsidRPr="00B66108">
        <w:rPr>
          <w:sz w:val="20"/>
          <w:szCs w:val="20"/>
        </w:rPr>
        <w:t>3 являются:</w:t>
      </w:r>
    </w:p>
    <w:p w:rsidR="00B66108" w:rsidRPr="00B66108" w:rsidRDefault="00B66108" w:rsidP="00B66108">
      <w:pPr>
        <w:widowControl w:val="0"/>
        <w:autoSpaceDE w:val="0"/>
        <w:autoSpaceDN w:val="0"/>
        <w:adjustRightInd w:val="0"/>
        <w:ind w:left="540"/>
        <w:jc w:val="both"/>
        <w:rPr>
          <w:sz w:val="20"/>
          <w:szCs w:val="20"/>
        </w:rPr>
      </w:pPr>
      <w:r w:rsidRPr="00B66108">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B66108" w:rsidRDefault="00B66108" w:rsidP="00B66108">
      <w:pPr>
        <w:widowControl w:val="0"/>
        <w:autoSpaceDE w:val="0"/>
        <w:autoSpaceDN w:val="0"/>
        <w:adjustRightInd w:val="0"/>
        <w:ind w:left="540"/>
        <w:jc w:val="both"/>
        <w:rPr>
          <w:sz w:val="20"/>
          <w:szCs w:val="20"/>
        </w:rPr>
      </w:pPr>
      <w:r>
        <w:rPr>
          <w:sz w:val="20"/>
          <w:szCs w:val="20"/>
        </w:rPr>
        <w:t xml:space="preserve">обеспечение сохранности жилых помещений муниципального жилищного фонда, закрепленных за </w:t>
      </w:r>
      <w:r w:rsidRPr="00B16BC3">
        <w:rPr>
          <w:sz w:val="20"/>
          <w:szCs w:val="20"/>
        </w:rPr>
        <w:t>дет</w:t>
      </w:r>
      <w:r>
        <w:rPr>
          <w:sz w:val="20"/>
          <w:szCs w:val="20"/>
        </w:rPr>
        <w:t xml:space="preserve">ьми-сиротами </w:t>
      </w:r>
      <w:r w:rsidRPr="00B16BC3">
        <w:rPr>
          <w:sz w:val="20"/>
          <w:szCs w:val="20"/>
        </w:rPr>
        <w:t>и дет</w:t>
      </w:r>
      <w:r>
        <w:rPr>
          <w:sz w:val="20"/>
          <w:szCs w:val="20"/>
        </w:rPr>
        <w:t>ьми</w:t>
      </w:r>
      <w:r w:rsidRPr="00B16BC3">
        <w:rPr>
          <w:sz w:val="20"/>
          <w:szCs w:val="20"/>
        </w:rPr>
        <w:t>, оставши</w:t>
      </w:r>
      <w:r>
        <w:rPr>
          <w:sz w:val="20"/>
          <w:szCs w:val="20"/>
        </w:rPr>
        <w:t>ми</w:t>
      </w:r>
      <w:r w:rsidRPr="00B16BC3">
        <w:rPr>
          <w:sz w:val="20"/>
          <w:szCs w:val="20"/>
        </w:rPr>
        <w:t>ся без попечения род</w:t>
      </w:r>
      <w:r w:rsidRPr="00B16BC3">
        <w:rPr>
          <w:sz w:val="20"/>
          <w:szCs w:val="20"/>
        </w:rPr>
        <w:t>и</w:t>
      </w:r>
      <w:r w:rsidRPr="00B16BC3">
        <w:rPr>
          <w:sz w:val="20"/>
          <w:szCs w:val="20"/>
        </w:rPr>
        <w:t>телей, а также лиц</w:t>
      </w:r>
      <w:r>
        <w:rPr>
          <w:sz w:val="20"/>
          <w:szCs w:val="20"/>
        </w:rPr>
        <w:t>ами</w:t>
      </w:r>
      <w:r w:rsidRPr="00B16BC3">
        <w:rPr>
          <w:sz w:val="20"/>
          <w:szCs w:val="20"/>
        </w:rPr>
        <w:t xml:space="preserve"> из их числа</w:t>
      </w:r>
      <w:r>
        <w:rPr>
          <w:sz w:val="20"/>
          <w:szCs w:val="20"/>
        </w:rPr>
        <w:t>.</w:t>
      </w:r>
    </w:p>
    <w:p w:rsidR="00B66108" w:rsidRPr="00B66108" w:rsidRDefault="00B66108" w:rsidP="00B66108">
      <w:pPr>
        <w:widowControl w:val="0"/>
        <w:autoSpaceDE w:val="0"/>
        <w:autoSpaceDN w:val="0"/>
        <w:adjustRightInd w:val="0"/>
        <w:ind w:left="540"/>
        <w:jc w:val="both"/>
        <w:rPr>
          <w:sz w:val="20"/>
          <w:szCs w:val="20"/>
        </w:rPr>
      </w:pPr>
    </w:p>
    <w:p w:rsidR="000C0C24" w:rsidRPr="00F110FA" w:rsidRDefault="00B66108" w:rsidP="000C0C24">
      <w:pPr>
        <w:ind w:firstLine="540"/>
        <w:jc w:val="center"/>
        <w:rPr>
          <w:b/>
          <w:sz w:val="20"/>
          <w:szCs w:val="20"/>
        </w:rPr>
      </w:pPr>
      <w:r>
        <w:rPr>
          <w:b/>
          <w:sz w:val="20"/>
          <w:szCs w:val="20"/>
        </w:rPr>
        <w:t>3.3</w:t>
      </w:r>
      <w:r w:rsidR="000C0C24" w:rsidRPr="00F110FA">
        <w:rPr>
          <w:b/>
          <w:sz w:val="20"/>
          <w:szCs w:val="20"/>
        </w:rPr>
        <w:t xml:space="preserve">. </w:t>
      </w:r>
      <w:r w:rsidR="000C0C24">
        <w:rPr>
          <w:b/>
          <w:sz w:val="20"/>
          <w:szCs w:val="20"/>
        </w:rPr>
        <w:t xml:space="preserve">Характеристика </w:t>
      </w:r>
      <w:r>
        <w:rPr>
          <w:b/>
          <w:sz w:val="20"/>
          <w:szCs w:val="20"/>
        </w:rPr>
        <w:t>проблем и мероприятий</w:t>
      </w:r>
      <w:r w:rsidR="000C0C24" w:rsidRPr="00F110FA">
        <w:rPr>
          <w:b/>
          <w:sz w:val="20"/>
          <w:szCs w:val="20"/>
        </w:rPr>
        <w:t xml:space="preserve"> Подпрограммы</w:t>
      </w:r>
      <w:r>
        <w:rPr>
          <w:b/>
          <w:sz w:val="20"/>
          <w:szCs w:val="20"/>
        </w:rPr>
        <w:t xml:space="preserve"> </w:t>
      </w:r>
      <w:r w:rsidR="002106B2">
        <w:rPr>
          <w:b/>
          <w:sz w:val="20"/>
          <w:szCs w:val="20"/>
        </w:rPr>
        <w:t>№</w:t>
      </w:r>
      <w:r>
        <w:rPr>
          <w:b/>
          <w:sz w:val="20"/>
          <w:szCs w:val="20"/>
        </w:rPr>
        <w:t>3</w:t>
      </w:r>
      <w:r w:rsidR="000C0C24" w:rsidRPr="00F110FA">
        <w:rPr>
          <w:b/>
          <w:sz w:val="20"/>
          <w:szCs w:val="20"/>
        </w:rPr>
        <w:t xml:space="preserve"> </w:t>
      </w:r>
    </w:p>
    <w:p w:rsidR="000C0C24" w:rsidRPr="00D3297D" w:rsidRDefault="000C0C24" w:rsidP="000C0C24">
      <w:pPr>
        <w:autoSpaceDE w:val="0"/>
        <w:autoSpaceDN w:val="0"/>
        <w:adjustRightInd w:val="0"/>
        <w:ind w:firstLine="540"/>
        <w:jc w:val="both"/>
        <w:rPr>
          <w:sz w:val="20"/>
          <w:szCs w:val="20"/>
        </w:rPr>
      </w:pPr>
    </w:p>
    <w:p w:rsidR="000C0C24" w:rsidRPr="00072D2B" w:rsidRDefault="000C0C24" w:rsidP="000C0C24">
      <w:pPr>
        <w:autoSpaceDE w:val="0"/>
        <w:autoSpaceDN w:val="0"/>
        <w:adjustRightInd w:val="0"/>
        <w:ind w:firstLine="540"/>
        <w:jc w:val="both"/>
        <w:rPr>
          <w:sz w:val="20"/>
          <w:szCs w:val="20"/>
        </w:rPr>
      </w:pPr>
      <w:proofErr w:type="gramStart"/>
      <w:r w:rsidRPr="00072D2B">
        <w:rPr>
          <w:sz w:val="20"/>
          <w:szCs w:val="20"/>
        </w:rPr>
        <w:lastRenderedPageBreak/>
        <w:t>Настоящая Подпрограмма разработана на основании ч.1 ст. 92, 98.1, 103, 109.1 Жилищного кодекса Российской Федерации, Федерального закона от 21.12.1996 N 159-ФЗ "О дополнительных гарантиях по социальной поддержке детей-сирот и детей, оставшихся без попечения родителей, закона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r w:rsidRPr="00072D2B">
        <w:rPr>
          <w:sz w:val="20"/>
          <w:szCs w:val="20"/>
        </w:rPr>
        <w:t xml:space="preserve">», </w:t>
      </w:r>
      <w:proofErr w:type="gramStart"/>
      <w:r w:rsidRPr="00072D2B">
        <w:rPr>
          <w:sz w:val="20"/>
          <w:szCs w:val="20"/>
        </w:rPr>
        <w:t>постановления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072D2B">
        <w:rPr>
          <w:b/>
          <w:sz w:val="20"/>
          <w:szCs w:val="20"/>
        </w:rPr>
        <w:t>,</w:t>
      </w:r>
      <w:r w:rsidRPr="00072D2B">
        <w:rPr>
          <w:sz w:val="20"/>
          <w:szCs w:val="20"/>
        </w:rPr>
        <w:t xml:space="preserve"> постано</w:t>
      </w:r>
      <w:r w:rsidRPr="00072D2B">
        <w:rPr>
          <w:sz w:val="20"/>
          <w:szCs w:val="20"/>
        </w:rPr>
        <w:t>в</w:t>
      </w:r>
      <w:r w:rsidRPr="00072D2B">
        <w:rPr>
          <w:sz w:val="20"/>
          <w:szCs w:val="20"/>
        </w:rPr>
        <w:t>ления Правительства Московской области № 349/16 от 14.05.2008 года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w:t>
      </w:r>
      <w:proofErr w:type="gramEnd"/>
      <w:r w:rsidRPr="00072D2B">
        <w:rPr>
          <w:sz w:val="20"/>
          <w:szCs w:val="20"/>
        </w:rPr>
        <w:t xml:space="preserve"> </w:t>
      </w:r>
      <w:proofErr w:type="gramStart"/>
      <w:r w:rsidRPr="00072D2B">
        <w:rPr>
          <w:sz w:val="20"/>
          <w:szCs w:val="20"/>
        </w:rPr>
        <w:t>и детей, оставшихся без попечения родителей, а также лиц из их числа, в том числе за счет средств, перечисляемых из федерального бюджета», обращения Министерства образования Московской области от 15.11.2012 № 12247-15з/07 «О защите ж</w:t>
      </w:r>
      <w:r w:rsidRPr="00072D2B">
        <w:rPr>
          <w:sz w:val="20"/>
          <w:szCs w:val="20"/>
        </w:rPr>
        <w:t>и</w:t>
      </w:r>
      <w:r w:rsidRPr="00072D2B">
        <w:rPr>
          <w:sz w:val="20"/>
          <w:szCs w:val="20"/>
        </w:rPr>
        <w:t xml:space="preserve">лищных прав детей-сирот и детей, оставшихся без попечения родителей», решения Совета депутатов Истринского муниципального района от </w:t>
      </w:r>
      <w:r w:rsidR="00B66108">
        <w:rPr>
          <w:sz w:val="20"/>
          <w:szCs w:val="20"/>
        </w:rPr>
        <w:t>03</w:t>
      </w:r>
      <w:r w:rsidRPr="00072D2B">
        <w:rPr>
          <w:sz w:val="20"/>
          <w:szCs w:val="20"/>
        </w:rPr>
        <w:t>.0</w:t>
      </w:r>
      <w:r w:rsidR="00B66108">
        <w:rPr>
          <w:sz w:val="20"/>
          <w:szCs w:val="20"/>
        </w:rPr>
        <w:t>9</w:t>
      </w:r>
      <w:r w:rsidRPr="00072D2B">
        <w:rPr>
          <w:sz w:val="20"/>
          <w:szCs w:val="20"/>
        </w:rPr>
        <w:t>.201</w:t>
      </w:r>
      <w:r w:rsidR="00B66108">
        <w:rPr>
          <w:sz w:val="20"/>
          <w:szCs w:val="20"/>
        </w:rPr>
        <w:t>5</w:t>
      </w:r>
      <w:r w:rsidRPr="00072D2B">
        <w:rPr>
          <w:sz w:val="20"/>
          <w:szCs w:val="20"/>
        </w:rPr>
        <w:t xml:space="preserve"> № </w:t>
      </w:r>
      <w:r w:rsidR="00B66108">
        <w:rPr>
          <w:sz w:val="20"/>
          <w:szCs w:val="20"/>
        </w:rPr>
        <w:t>2</w:t>
      </w:r>
      <w:r w:rsidRPr="00072D2B">
        <w:rPr>
          <w:sz w:val="20"/>
          <w:szCs w:val="20"/>
        </w:rPr>
        <w:t>/</w:t>
      </w:r>
      <w:r w:rsidR="00B66108">
        <w:rPr>
          <w:sz w:val="20"/>
          <w:szCs w:val="20"/>
        </w:rPr>
        <w:t>7</w:t>
      </w:r>
      <w:r w:rsidRPr="00072D2B">
        <w:rPr>
          <w:sz w:val="20"/>
          <w:szCs w:val="20"/>
        </w:rPr>
        <w:t xml:space="preserve"> «Об утверждении порядка обеспечения жилищных прав детей-сирот и</w:t>
      </w:r>
      <w:proofErr w:type="gramEnd"/>
      <w:r w:rsidRPr="00072D2B">
        <w:rPr>
          <w:sz w:val="20"/>
          <w:szCs w:val="20"/>
        </w:rPr>
        <w:t xml:space="preserve">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 </w:t>
      </w:r>
    </w:p>
    <w:p w:rsidR="00822872" w:rsidRPr="00E90783" w:rsidRDefault="00822872" w:rsidP="00822872">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w:t>
      </w:r>
      <w:r w:rsidRPr="00E90783">
        <w:rPr>
          <w:rFonts w:ascii="Times New Roman" w:hAnsi="Times New Roman" w:cs="Times New Roman"/>
        </w:rPr>
        <w:t>и</w:t>
      </w:r>
      <w:r w:rsidRPr="00E90783">
        <w:rPr>
          <w:rFonts w:ascii="Times New Roman" w:hAnsi="Times New Roman" w:cs="Times New Roman"/>
        </w:rPr>
        <w:t>ками жилых помещений, в случае, если их проживание</w:t>
      </w:r>
      <w:proofErr w:type="gramEnd"/>
      <w:r w:rsidRPr="00E90783">
        <w:rPr>
          <w:rFonts w:ascii="Times New Roman" w:hAnsi="Times New Roman" w:cs="Times New Roman"/>
        </w:rPr>
        <w:t xml:space="preserve"> в ранее занимаемых жилых помещениях признается невозможным на основании решения </w:t>
      </w:r>
      <w:r w:rsidR="00BE481B">
        <w:rPr>
          <w:rFonts w:ascii="Times New Roman" w:hAnsi="Times New Roman" w:cs="Times New Roman"/>
        </w:rPr>
        <w:t>территориального о</w:t>
      </w:r>
      <w:r w:rsidR="00BE481B">
        <w:rPr>
          <w:rFonts w:ascii="Times New Roman" w:hAnsi="Times New Roman" w:cs="Times New Roman"/>
        </w:rPr>
        <w:t>р</w:t>
      </w:r>
      <w:r w:rsidR="00BE481B">
        <w:rPr>
          <w:rFonts w:ascii="Times New Roman" w:hAnsi="Times New Roman" w:cs="Times New Roman"/>
        </w:rPr>
        <w:t>гана</w:t>
      </w:r>
      <w:r w:rsidRPr="00E90783">
        <w:rPr>
          <w:rFonts w:ascii="Times New Roman" w:hAnsi="Times New Roman" w:cs="Times New Roman"/>
        </w:rPr>
        <w:t xml:space="preserve"> опеки и попечительства Министерства образования Московской области (далее –</w:t>
      </w:r>
      <w:r w:rsidR="00BE481B">
        <w:rPr>
          <w:rFonts w:ascii="Times New Roman" w:hAnsi="Times New Roman" w:cs="Times New Roman"/>
        </w:rPr>
        <w:t xml:space="preserve"> </w:t>
      </w:r>
      <w:r w:rsidRPr="00E90783">
        <w:rPr>
          <w:rFonts w:ascii="Times New Roman" w:hAnsi="Times New Roman" w:cs="Times New Roman"/>
        </w:rPr>
        <w:t>территориальный орган опеки).</w:t>
      </w:r>
    </w:p>
    <w:p w:rsidR="002E477F" w:rsidRPr="00E90783" w:rsidRDefault="002E477F" w:rsidP="002E477F">
      <w:pPr>
        <w:pStyle w:val="ConsPlusNormal"/>
        <w:ind w:firstLine="540"/>
        <w:jc w:val="both"/>
        <w:rPr>
          <w:rFonts w:ascii="Times New Roman" w:hAnsi="Times New Roman" w:cs="Times New Roman"/>
        </w:rPr>
      </w:pPr>
      <w:proofErr w:type="gramStart"/>
      <w:r w:rsidRPr="00E90783">
        <w:rPr>
          <w:rFonts w:ascii="Times New Roman" w:hAnsi="Times New Roman" w:cs="Times New Roman"/>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w:t>
      </w:r>
      <w:r w:rsidR="00BE481B">
        <w:rPr>
          <w:rFonts w:ascii="Times New Roman" w:hAnsi="Times New Roman" w:cs="Times New Roman"/>
        </w:rPr>
        <w:t>Городской округ Истра Московской области</w:t>
      </w:r>
      <w:r w:rsidRPr="00E90783">
        <w:rPr>
          <w:rFonts w:ascii="Times New Roman" w:hAnsi="Times New Roman" w:cs="Times New Roman"/>
        </w:rPr>
        <w:t xml:space="preserve">",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BE481B">
        <w:rPr>
          <w:rFonts w:ascii="Times New Roman" w:hAnsi="Times New Roman" w:cs="Times New Roman"/>
        </w:rPr>
        <w:t>городского округа Истра</w:t>
      </w:r>
      <w:r w:rsidRPr="00E90783">
        <w:rPr>
          <w:rFonts w:ascii="Times New Roman" w:hAnsi="Times New Roman" w:cs="Times New Roman"/>
        </w:rPr>
        <w:t xml:space="preserve"> Московской области.</w:t>
      </w:r>
      <w:proofErr w:type="gramEnd"/>
      <w:r w:rsidRPr="00E90783">
        <w:rPr>
          <w:rFonts w:ascii="Times New Roman" w:hAnsi="Times New Roman" w:cs="Times New Roman"/>
        </w:rPr>
        <w:t xml:space="preserve"> </w:t>
      </w:r>
      <w:proofErr w:type="gramStart"/>
      <w:r w:rsidRPr="00E90783">
        <w:rPr>
          <w:rFonts w:ascii="Times New Roman" w:hAnsi="Times New Roman" w:cs="Times New Roman"/>
        </w:rPr>
        <w:t>Детям-сиротам, достигшим возраста 18 лет, по заявлению в письменной форме жилые помещения предоставляются по окончании срока пребывания в учреждениях для детей-сирот и детей, оставшихся без попечения родителей, а также по завершении обучения в образовательных учреждениях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roofErr w:type="gramEnd"/>
    </w:p>
    <w:p w:rsidR="002E477F" w:rsidRDefault="002E477F" w:rsidP="002E477F">
      <w:pPr>
        <w:pStyle w:val="ConsPlusNormal"/>
        <w:ind w:firstLine="540"/>
        <w:jc w:val="both"/>
        <w:rPr>
          <w:rFonts w:ascii="Times New Roman" w:hAnsi="Times New Roman" w:cs="Times New Roman"/>
        </w:rPr>
      </w:pPr>
      <w:r w:rsidRPr="00E90783">
        <w:rPr>
          <w:rFonts w:ascii="Times New Roman" w:hAnsi="Times New Roman" w:cs="Times New Roman"/>
        </w:rPr>
        <w:t xml:space="preserve">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w:t>
      </w:r>
      <w:r w:rsidR="00BE481B">
        <w:rPr>
          <w:rFonts w:ascii="Times New Roman" w:hAnsi="Times New Roman" w:cs="Times New Roman"/>
        </w:rPr>
        <w:t>городского округа Истра</w:t>
      </w:r>
      <w:r w:rsidRPr="00E90783">
        <w:rPr>
          <w:rFonts w:ascii="Times New Roman" w:hAnsi="Times New Roman" w:cs="Times New Roman"/>
        </w:rPr>
        <w:t>, по нормам предоставления площади жилого помещения не менее 27 квадратных метров.</w:t>
      </w:r>
    </w:p>
    <w:p w:rsidR="002E477F" w:rsidRPr="00E90783" w:rsidRDefault="002E477F" w:rsidP="002E477F">
      <w:pPr>
        <w:pStyle w:val="ConsPlusNormal"/>
        <w:ind w:firstLine="540"/>
        <w:jc w:val="both"/>
        <w:rPr>
          <w:rFonts w:ascii="Times New Roman" w:hAnsi="Times New Roman" w:cs="Times New Roman"/>
        </w:rPr>
      </w:pPr>
      <w:r>
        <w:rPr>
          <w:rFonts w:ascii="Times New Roman" w:hAnsi="Times New Roman" w:cs="Times New Roman"/>
        </w:rPr>
        <w:t>Для предоставления используются жилые помещения, приобретаемые  органом местного самоуправления «</w:t>
      </w:r>
      <w:r w:rsidR="00BE481B">
        <w:rPr>
          <w:rFonts w:ascii="Times New Roman" w:hAnsi="Times New Roman" w:cs="Times New Roman"/>
        </w:rPr>
        <w:t>Городской округ Истра</w:t>
      </w:r>
      <w:r>
        <w:rPr>
          <w:rFonts w:ascii="Times New Roman" w:hAnsi="Times New Roman" w:cs="Times New Roman"/>
        </w:rPr>
        <w:t xml:space="preserve"> Московской области» за счет предоставленных бюджету </w:t>
      </w:r>
      <w:r w:rsidR="00BE481B">
        <w:rPr>
          <w:rFonts w:ascii="Times New Roman" w:hAnsi="Times New Roman" w:cs="Times New Roman"/>
        </w:rPr>
        <w:t>округа</w:t>
      </w:r>
      <w:r>
        <w:rPr>
          <w:rFonts w:ascii="Times New Roman" w:hAnsi="Times New Roman" w:cs="Times New Roman"/>
        </w:rPr>
        <w:t xml:space="preserve"> межбюджетных трансфертов из бюджета Московской области в форме субвенций.</w:t>
      </w:r>
    </w:p>
    <w:p w:rsidR="000C0C24" w:rsidRDefault="000C0C24" w:rsidP="000C0C24">
      <w:pPr>
        <w:pStyle w:val="ConsPlusNormal"/>
        <w:ind w:firstLine="540"/>
        <w:jc w:val="both"/>
        <w:rPr>
          <w:rFonts w:ascii="Times New Roman" w:hAnsi="Times New Roman" w:cs="Times New Roman"/>
        </w:rPr>
      </w:pPr>
      <w:proofErr w:type="gramStart"/>
      <w:r w:rsidRPr="001A3756">
        <w:rPr>
          <w:rFonts w:ascii="Times New Roman" w:hAnsi="Times New Roman" w:cs="Times New Roman"/>
        </w:rPr>
        <w:t>На</w:t>
      </w:r>
      <w:r w:rsidR="00BE481B">
        <w:rPr>
          <w:rFonts w:ascii="Times New Roman" w:hAnsi="Times New Roman" w:cs="Times New Roman"/>
        </w:rPr>
        <w:t xml:space="preserve">стоящая Подпрограмма </w:t>
      </w:r>
      <w:r w:rsidR="002E477F">
        <w:rPr>
          <w:rFonts w:ascii="Times New Roman" w:hAnsi="Times New Roman" w:cs="Times New Roman"/>
        </w:rPr>
        <w:t xml:space="preserve">разработана в целях получения средств из бюджета Московской области, а также в целях </w:t>
      </w:r>
      <w:r w:rsidRPr="001A3756">
        <w:rPr>
          <w:rFonts w:ascii="Times New Roman" w:hAnsi="Times New Roman" w:cs="Times New Roman"/>
        </w:rPr>
        <w:t>определ</w:t>
      </w:r>
      <w:r w:rsidR="002E477F">
        <w:rPr>
          <w:rFonts w:ascii="Times New Roman" w:hAnsi="Times New Roman" w:cs="Times New Roman"/>
        </w:rPr>
        <w:t>ения</w:t>
      </w:r>
      <w:r w:rsidRPr="001A3756">
        <w:rPr>
          <w:rFonts w:ascii="Times New Roman" w:hAnsi="Times New Roman" w:cs="Times New Roman"/>
        </w:rPr>
        <w:t xml:space="preserve"> механизм</w:t>
      </w:r>
      <w:r w:rsidR="002E477F">
        <w:rPr>
          <w:rFonts w:ascii="Times New Roman" w:hAnsi="Times New Roman" w:cs="Times New Roman"/>
        </w:rPr>
        <w:t>а</w:t>
      </w:r>
      <w:r w:rsidRPr="001A3756">
        <w:rPr>
          <w:rFonts w:ascii="Times New Roman" w:hAnsi="Times New Roman" w:cs="Times New Roman"/>
        </w:rPr>
        <w:t xml:space="preserve"> освоения </w:t>
      </w:r>
      <w:r>
        <w:rPr>
          <w:rFonts w:ascii="Times New Roman" w:hAnsi="Times New Roman" w:cs="Times New Roman"/>
        </w:rPr>
        <w:t>субвенции</w:t>
      </w:r>
      <w:r w:rsidRPr="001A3756">
        <w:rPr>
          <w:rFonts w:ascii="Times New Roman" w:hAnsi="Times New Roman" w:cs="Times New Roman"/>
        </w:rPr>
        <w:t xml:space="preserve">, направляемой на реализацию переданных органам местного самоуправления государственных полномочий </w:t>
      </w:r>
      <w:r>
        <w:rPr>
          <w:rFonts w:ascii="Times New Roman" w:hAnsi="Times New Roman" w:cs="Times New Roman"/>
        </w:rPr>
        <w:t xml:space="preserve">в </w:t>
      </w:r>
      <w:r w:rsidRPr="002421C2">
        <w:rPr>
          <w:rFonts w:ascii="Times New Roman" w:hAnsi="Times New Roman" w:cs="Times New Roman"/>
        </w:rPr>
        <w:t>сфере образования</w:t>
      </w:r>
      <w:r w:rsidRPr="001A3756">
        <w:rPr>
          <w:rFonts w:ascii="Times New Roman" w:hAnsi="Times New Roman" w:cs="Times New Roman"/>
        </w:rPr>
        <w:t xml:space="preserve"> по </w:t>
      </w:r>
      <w:r>
        <w:rPr>
          <w:rFonts w:ascii="Times New Roman" w:hAnsi="Times New Roman" w:cs="Times New Roman"/>
        </w:rPr>
        <w:t>обеспечению детей указанной кат</w:t>
      </w:r>
      <w:r>
        <w:rPr>
          <w:rFonts w:ascii="Times New Roman" w:hAnsi="Times New Roman" w:cs="Times New Roman"/>
        </w:rPr>
        <w:t>е</w:t>
      </w:r>
      <w:r>
        <w:rPr>
          <w:rFonts w:ascii="Times New Roman" w:hAnsi="Times New Roman" w:cs="Times New Roman"/>
        </w:rPr>
        <w:t>гории специализированными жилыми помещениями в сроки, установленные законодательством Российской Федерации, объемы</w:t>
      </w:r>
      <w:r w:rsidRPr="001A3756">
        <w:rPr>
          <w:rFonts w:ascii="Times New Roman" w:hAnsi="Times New Roman" w:cs="Times New Roman"/>
        </w:rPr>
        <w:t xml:space="preserve"> софинансировани</w:t>
      </w:r>
      <w:r>
        <w:rPr>
          <w:rFonts w:ascii="Times New Roman" w:hAnsi="Times New Roman" w:cs="Times New Roman"/>
        </w:rPr>
        <w:t>я</w:t>
      </w:r>
      <w:r w:rsidRPr="001A3756">
        <w:rPr>
          <w:rFonts w:ascii="Times New Roman" w:hAnsi="Times New Roman" w:cs="Times New Roman"/>
        </w:rPr>
        <w:t xml:space="preserve"> </w:t>
      </w:r>
      <w:r w:rsidR="00BE481B">
        <w:rPr>
          <w:rFonts w:ascii="Times New Roman" w:hAnsi="Times New Roman" w:cs="Times New Roman"/>
        </w:rPr>
        <w:t>стоимости</w:t>
      </w:r>
      <w:r>
        <w:rPr>
          <w:rFonts w:ascii="Times New Roman" w:hAnsi="Times New Roman" w:cs="Times New Roman"/>
        </w:rPr>
        <w:t xml:space="preserve"> </w:t>
      </w:r>
      <w:r w:rsidRPr="001A3756">
        <w:rPr>
          <w:rFonts w:ascii="Times New Roman" w:hAnsi="Times New Roman" w:cs="Times New Roman"/>
        </w:rPr>
        <w:t>приобр</w:t>
      </w:r>
      <w:r w:rsidRPr="001A3756">
        <w:rPr>
          <w:rFonts w:ascii="Times New Roman" w:hAnsi="Times New Roman" w:cs="Times New Roman"/>
        </w:rPr>
        <w:t>е</w:t>
      </w:r>
      <w:r w:rsidRPr="001A3756">
        <w:rPr>
          <w:rFonts w:ascii="Times New Roman" w:hAnsi="Times New Roman" w:cs="Times New Roman"/>
        </w:rPr>
        <w:t>т</w:t>
      </w:r>
      <w:r>
        <w:rPr>
          <w:rFonts w:ascii="Times New Roman" w:hAnsi="Times New Roman" w:cs="Times New Roman"/>
        </w:rPr>
        <w:t>аемых</w:t>
      </w:r>
      <w:r w:rsidRPr="001A3756">
        <w:rPr>
          <w:rFonts w:ascii="Times New Roman" w:hAnsi="Times New Roman" w:cs="Times New Roman"/>
        </w:rPr>
        <w:t xml:space="preserve"> в муниципальную собственность жилых помещений за счет средств бюджета </w:t>
      </w:r>
      <w:r w:rsidR="00BE481B">
        <w:rPr>
          <w:rFonts w:ascii="Times New Roman" w:hAnsi="Times New Roman" w:cs="Times New Roman"/>
        </w:rPr>
        <w:t>городского округа</w:t>
      </w:r>
      <w:proofErr w:type="gramEnd"/>
      <w:r w:rsidR="00BE481B">
        <w:rPr>
          <w:rFonts w:ascii="Times New Roman" w:hAnsi="Times New Roman" w:cs="Times New Roman"/>
        </w:rPr>
        <w:t xml:space="preserve"> Истра</w:t>
      </w:r>
      <w:r>
        <w:rPr>
          <w:rFonts w:ascii="Times New Roman" w:hAnsi="Times New Roman" w:cs="Times New Roman"/>
        </w:rPr>
        <w:t>,</w:t>
      </w:r>
      <w:r w:rsidRPr="001A3756">
        <w:rPr>
          <w:rFonts w:ascii="Times New Roman" w:hAnsi="Times New Roman" w:cs="Times New Roman"/>
        </w:rPr>
        <w:t xml:space="preserve"> </w:t>
      </w:r>
      <w:r>
        <w:rPr>
          <w:rFonts w:ascii="Times New Roman" w:hAnsi="Times New Roman" w:cs="Times New Roman"/>
        </w:rPr>
        <w:t>порядк</w:t>
      </w:r>
      <w:r w:rsidR="002E477F">
        <w:rPr>
          <w:rFonts w:ascii="Times New Roman" w:hAnsi="Times New Roman" w:cs="Times New Roman"/>
        </w:rPr>
        <w:t>а</w:t>
      </w:r>
      <w:r>
        <w:rPr>
          <w:rFonts w:ascii="Times New Roman" w:hAnsi="Times New Roman" w:cs="Times New Roman"/>
        </w:rPr>
        <w:t xml:space="preserve"> действий органа местного самоуправления по приобретению жилых помещени</w:t>
      </w:r>
      <w:r w:rsidR="002E477F">
        <w:rPr>
          <w:rFonts w:ascii="Times New Roman" w:hAnsi="Times New Roman" w:cs="Times New Roman"/>
        </w:rPr>
        <w:t>й в муниципальную собственность</w:t>
      </w:r>
      <w:r>
        <w:rPr>
          <w:rFonts w:ascii="Times New Roman" w:hAnsi="Times New Roman" w:cs="Times New Roman"/>
        </w:rPr>
        <w:t>, порядк</w:t>
      </w:r>
      <w:r w:rsidR="002E477F">
        <w:rPr>
          <w:rFonts w:ascii="Times New Roman" w:hAnsi="Times New Roman" w:cs="Times New Roman"/>
        </w:rPr>
        <w:t>а</w:t>
      </w:r>
      <w:r>
        <w:rPr>
          <w:rFonts w:ascii="Times New Roman" w:hAnsi="Times New Roman" w:cs="Times New Roman"/>
        </w:rPr>
        <w:t xml:space="preserve"> действи</w:t>
      </w:r>
      <w:r w:rsidR="002E477F">
        <w:rPr>
          <w:rFonts w:ascii="Times New Roman" w:hAnsi="Times New Roman" w:cs="Times New Roman"/>
        </w:rPr>
        <w:t>й</w:t>
      </w:r>
      <w:r>
        <w:rPr>
          <w:rFonts w:ascii="Times New Roman" w:hAnsi="Times New Roman" w:cs="Times New Roman"/>
        </w:rPr>
        <w:t xml:space="preserve"> </w:t>
      </w:r>
      <w:r w:rsidR="002E477F">
        <w:rPr>
          <w:rFonts w:ascii="Times New Roman" w:hAnsi="Times New Roman" w:cs="Times New Roman"/>
        </w:rPr>
        <w:t xml:space="preserve">и взаимодействия </w:t>
      </w:r>
      <w:r>
        <w:rPr>
          <w:rFonts w:ascii="Times New Roman" w:hAnsi="Times New Roman" w:cs="Times New Roman"/>
        </w:rPr>
        <w:t>исполнителей мероприятий Подпрограммы</w:t>
      </w:r>
      <w:r w:rsidR="00BE481B">
        <w:rPr>
          <w:rFonts w:ascii="Times New Roman" w:hAnsi="Times New Roman" w:cs="Times New Roman"/>
        </w:rPr>
        <w:t xml:space="preserve"> 3</w:t>
      </w:r>
      <w:r>
        <w:rPr>
          <w:rFonts w:ascii="Times New Roman" w:hAnsi="Times New Roman" w:cs="Times New Roman"/>
        </w:rPr>
        <w:t>.</w:t>
      </w:r>
    </w:p>
    <w:p w:rsidR="000C0C24" w:rsidRDefault="000C0C24" w:rsidP="000C0C24">
      <w:pPr>
        <w:autoSpaceDE w:val="0"/>
        <w:autoSpaceDN w:val="0"/>
        <w:adjustRightInd w:val="0"/>
        <w:ind w:firstLine="540"/>
        <w:jc w:val="both"/>
        <w:rPr>
          <w:sz w:val="20"/>
          <w:szCs w:val="20"/>
        </w:rPr>
      </w:pPr>
      <w:r w:rsidRPr="002421C2">
        <w:rPr>
          <w:sz w:val="20"/>
          <w:szCs w:val="20"/>
        </w:rPr>
        <w:t xml:space="preserve">Порядок и условия предоставления субвенции из бюджета Московской области бюджету </w:t>
      </w:r>
      <w:r w:rsidR="00BE481B" w:rsidRPr="00BE481B">
        <w:rPr>
          <w:sz w:val="20"/>
          <w:szCs w:val="20"/>
        </w:rPr>
        <w:t>городского округа Истра</w:t>
      </w:r>
      <w:r w:rsidR="00BE481B" w:rsidRPr="002421C2">
        <w:rPr>
          <w:sz w:val="20"/>
          <w:szCs w:val="20"/>
        </w:rPr>
        <w:t xml:space="preserve"> </w:t>
      </w:r>
      <w:r w:rsidRPr="002421C2">
        <w:rPr>
          <w:sz w:val="20"/>
          <w:szCs w:val="20"/>
        </w:rPr>
        <w:t>Московской области определяются соглашен</w:t>
      </w:r>
      <w:r w:rsidRPr="002421C2">
        <w:rPr>
          <w:sz w:val="20"/>
          <w:szCs w:val="20"/>
        </w:rPr>
        <w:t>и</w:t>
      </w:r>
      <w:r w:rsidRPr="002421C2">
        <w:rPr>
          <w:sz w:val="20"/>
          <w:szCs w:val="20"/>
        </w:rPr>
        <w:t xml:space="preserve">ем, заключаемым </w:t>
      </w:r>
      <w:r>
        <w:rPr>
          <w:sz w:val="20"/>
          <w:szCs w:val="20"/>
        </w:rPr>
        <w:t>уполномоченным органом государственной власти Московской области</w:t>
      </w:r>
      <w:r w:rsidRPr="002421C2">
        <w:rPr>
          <w:sz w:val="20"/>
          <w:szCs w:val="20"/>
        </w:rPr>
        <w:t xml:space="preserve"> (Министерством образования Московской области) с муниципальны</w:t>
      </w:r>
      <w:r>
        <w:rPr>
          <w:sz w:val="20"/>
          <w:szCs w:val="20"/>
        </w:rPr>
        <w:t>м</w:t>
      </w:r>
      <w:r w:rsidRPr="002421C2">
        <w:rPr>
          <w:sz w:val="20"/>
          <w:szCs w:val="20"/>
        </w:rPr>
        <w:t xml:space="preserve"> образ</w:t>
      </w:r>
      <w:r w:rsidRPr="002421C2">
        <w:rPr>
          <w:sz w:val="20"/>
          <w:szCs w:val="20"/>
        </w:rPr>
        <w:t>о</w:t>
      </w:r>
      <w:r w:rsidRPr="002421C2">
        <w:rPr>
          <w:sz w:val="20"/>
          <w:szCs w:val="20"/>
        </w:rPr>
        <w:t>ванием «</w:t>
      </w:r>
      <w:r w:rsidR="00BE481B">
        <w:rPr>
          <w:sz w:val="20"/>
          <w:szCs w:val="20"/>
        </w:rPr>
        <w:t>Городской округ Истра</w:t>
      </w:r>
      <w:r w:rsidRPr="002421C2">
        <w:rPr>
          <w:sz w:val="20"/>
          <w:szCs w:val="20"/>
        </w:rPr>
        <w:t xml:space="preserve"> Московской области».</w:t>
      </w:r>
    </w:p>
    <w:p w:rsidR="002E477F" w:rsidRPr="00822872" w:rsidRDefault="00822872" w:rsidP="000C0C24">
      <w:pPr>
        <w:autoSpaceDE w:val="0"/>
        <w:autoSpaceDN w:val="0"/>
        <w:adjustRightInd w:val="0"/>
        <w:ind w:firstLine="540"/>
        <w:jc w:val="both"/>
        <w:rPr>
          <w:sz w:val="20"/>
          <w:szCs w:val="20"/>
        </w:rPr>
      </w:pPr>
      <w:proofErr w:type="gramStart"/>
      <w:r w:rsidRPr="00822872">
        <w:rPr>
          <w:sz w:val="20"/>
          <w:szCs w:val="20"/>
        </w:rPr>
        <w:t xml:space="preserve">Расчет субвенций бюджету </w:t>
      </w:r>
      <w:r w:rsidR="00BE481B" w:rsidRPr="00BE481B">
        <w:rPr>
          <w:sz w:val="20"/>
          <w:szCs w:val="20"/>
        </w:rPr>
        <w:t>городского округа Истра</w:t>
      </w:r>
      <w:r w:rsidR="00BE481B" w:rsidRPr="00822872">
        <w:rPr>
          <w:sz w:val="20"/>
          <w:szCs w:val="20"/>
        </w:rPr>
        <w:t xml:space="preserve"> </w:t>
      </w:r>
      <w:r w:rsidRPr="00822872">
        <w:rPr>
          <w:sz w:val="20"/>
          <w:szCs w:val="20"/>
        </w:rPr>
        <w:t>Московской области на обеспечение жилыми помещениями детей-сирот и детей, оставшихся без попечения родителей, а также лиц из их числа, осуществляется в соответствии с Законом Московской области от 29.12.2007 № 248/2007-ОЗ «О предоставлении полного госуда</w:t>
      </w:r>
      <w:r w:rsidRPr="00822872">
        <w:rPr>
          <w:sz w:val="20"/>
          <w:szCs w:val="20"/>
        </w:rPr>
        <w:t>р</w:t>
      </w:r>
      <w:r w:rsidRPr="00822872">
        <w:rPr>
          <w:sz w:val="20"/>
          <w:szCs w:val="20"/>
        </w:rPr>
        <w:t>ственного обеспечения и дополнительных гарантий по социальной поддержке детям-сиротам и детям, оставшимся без попечения родителей» уполномоченным органом в сфере образования (Министерством</w:t>
      </w:r>
      <w:proofErr w:type="gramEnd"/>
      <w:r w:rsidRPr="00822872">
        <w:rPr>
          <w:sz w:val="20"/>
          <w:szCs w:val="20"/>
        </w:rPr>
        <w:t xml:space="preserve"> </w:t>
      </w:r>
      <w:proofErr w:type="gramStart"/>
      <w:r w:rsidRPr="00822872">
        <w:rPr>
          <w:sz w:val="20"/>
          <w:szCs w:val="20"/>
        </w:rPr>
        <w:t>образования Московской области), который  представляется в центральный исполнительный орган государственной власти Мо</w:t>
      </w:r>
      <w:r w:rsidRPr="00822872">
        <w:rPr>
          <w:sz w:val="20"/>
          <w:szCs w:val="20"/>
        </w:rPr>
        <w:t>с</w:t>
      </w:r>
      <w:r w:rsidRPr="00822872">
        <w:rPr>
          <w:sz w:val="20"/>
          <w:szCs w:val="20"/>
        </w:rPr>
        <w:t>ковской области, проводящий государственную политику в финансовой, бюджетной, кредитной и налоговой сферах для планирования расходов бюджета Московской области на очередной финансовый год и плановый период (далее - субвенция на обеспечение жилыми помещениями).</w:t>
      </w:r>
      <w:proofErr w:type="gramEnd"/>
    </w:p>
    <w:p w:rsidR="000C0C24" w:rsidRDefault="000C0C24" w:rsidP="000C0C24">
      <w:pPr>
        <w:autoSpaceDE w:val="0"/>
        <w:autoSpaceDN w:val="0"/>
        <w:adjustRightInd w:val="0"/>
        <w:ind w:firstLine="540"/>
        <w:jc w:val="both"/>
        <w:rPr>
          <w:sz w:val="20"/>
          <w:szCs w:val="20"/>
        </w:rPr>
      </w:pPr>
      <w:r>
        <w:rPr>
          <w:sz w:val="20"/>
          <w:szCs w:val="20"/>
        </w:rPr>
        <w:t>Приобретение жилых помещений для формирования специализированного муниципального жилищного фонда осуществляется с учетом положений, установле</w:t>
      </w:r>
      <w:r>
        <w:rPr>
          <w:sz w:val="20"/>
          <w:szCs w:val="20"/>
        </w:rPr>
        <w:t>н</w:t>
      </w:r>
      <w:r>
        <w:rPr>
          <w:sz w:val="20"/>
          <w:szCs w:val="20"/>
        </w:rPr>
        <w:t>ных постановлением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0C0C24" w:rsidRDefault="000C0C24" w:rsidP="000C0C24">
      <w:pPr>
        <w:autoSpaceDE w:val="0"/>
        <w:autoSpaceDN w:val="0"/>
        <w:adjustRightInd w:val="0"/>
        <w:ind w:firstLine="540"/>
        <w:jc w:val="both"/>
        <w:rPr>
          <w:sz w:val="20"/>
          <w:szCs w:val="20"/>
        </w:rPr>
      </w:pPr>
      <w:proofErr w:type="gramStart"/>
      <w:r>
        <w:rPr>
          <w:sz w:val="20"/>
          <w:szCs w:val="20"/>
        </w:rPr>
        <w:t xml:space="preserve">Порядок и условия расходования субвенции на обеспечение предоставления жилых помещений установлен </w:t>
      </w:r>
      <w:r w:rsidRPr="00B3501B">
        <w:rPr>
          <w:sz w:val="20"/>
          <w:szCs w:val="20"/>
        </w:rPr>
        <w:t>постановлением Правительства Московской области от 14.05.2008 № 349/16 «О Порядке расходования субвенций из бюджета Московской области бюджетам муниципальных образований Московской области на обесп</w:t>
      </w:r>
      <w:r w:rsidRPr="00B3501B">
        <w:rPr>
          <w:sz w:val="20"/>
          <w:szCs w:val="20"/>
        </w:rPr>
        <w:t>е</w:t>
      </w:r>
      <w:r w:rsidRPr="00B3501B">
        <w:rPr>
          <w:sz w:val="20"/>
          <w:szCs w:val="20"/>
        </w:rPr>
        <w:lastRenderedPageBreak/>
        <w:t>чение жилыми помещениями детей-сирот и детей, оставшихся без попечения родителей, а также лиц из их числа, в том числе за счет средств, перечис</w:t>
      </w:r>
      <w:r>
        <w:rPr>
          <w:sz w:val="20"/>
          <w:szCs w:val="20"/>
        </w:rPr>
        <w:t>ляемых из фед</w:t>
      </w:r>
      <w:r>
        <w:rPr>
          <w:sz w:val="20"/>
          <w:szCs w:val="20"/>
        </w:rPr>
        <w:t>е</w:t>
      </w:r>
      <w:r>
        <w:rPr>
          <w:sz w:val="20"/>
          <w:szCs w:val="20"/>
        </w:rPr>
        <w:t>рального бюджета».</w:t>
      </w:r>
      <w:proofErr w:type="gramEnd"/>
    </w:p>
    <w:p w:rsidR="000C0C24" w:rsidRDefault="000C0C24" w:rsidP="000C0C24">
      <w:pPr>
        <w:pStyle w:val="ConsPlusNormal"/>
        <w:ind w:firstLine="540"/>
        <w:jc w:val="both"/>
        <w:rPr>
          <w:rFonts w:ascii="Times New Roman" w:hAnsi="Times New Roman" w:cs="Times New Roman"/>
        </w:rPr>
      </w:pPr>
      <w:proofErr w:type="gramStart"/>
      <w:r>
        <w:rPr>
          <w:rFonts w:ascii="Times New Roman" w:hAnsi="Times New Roman" w:cs="Times New Roman"/>
        </w:rPr>
        <w:t>Настоящая Подпрограмма предусматривает мероприятия по обеспечению сохранности муниципальных жилых помещений, закрепленных за детьми-сиротами, детьми, оставшимися без попечения родителей, лицами из их числа, включающие в себя финансирование и проведение ремонтных и других работ в квартирах к моме</w:t>
      </w:r>
      <w:r>
        <w:rPr>
          <w:rFonts w:ascii="Times New Roman" w:hAnsi="Times New Roman" w:cs="Times New Roman"/>
        </w:rPr>
        <w:t>н</w:t>
      </w:r>
      <w:r>
        <w:rPr>
          <w:rFonts w:ascii="Times New Roman" w:hAnsi="Times New Roman" w:cs="Times New Roman"/>
        </w:rPr>
        <w:t xml:space="preserve">ту возвращения </w:t>
      </w:r>
      <w:r w:rsidR="00822872">
        <w:rPr>
          <w:rFonts w:ascii="Times New Roman" w:hAnsi="Times New Roman" w:cs="Times New Roman"/>
        </w:rPr>
        <w:t xml:space="preserve">в них </w:t>
      </w:r>
      <w:r>
        <w:rPr>
          <w:rFonts w:ascii="Times New Roman" w:hAnsi="Times New Roman" w:cs="Times New Roman"/>
        </w:rPr>
        <w:t>детей, а также</w:t>
      </w:r>
      <w:r w:rsidRPr="00602565">
        <w:rPr>
          <w:rFonts w:ascii="Times New Roman" w:hAnsi="Times New Roman" w:cs="Times New Roman"/>
        </w:rPr>
        <w:t xml:space="preserve"> </w:t>
      </w:r>
      <w:r>
        <w:rPr>
          <w:rFonts w:ascii="Times New Roman" w:hAnsi="Times New Roman" w:cs="Times New Roman"/>
        </w:rPr>
        <w:t>оплату задолженности по коммунальным платежам, оставшуюся после смерти родителей.</w:t>
      </w:r>
      <w:proofErr w:type="gramEnd"/>
    </w:p>
    <w:p w:rsidR="000C0C24" w:rsidRDefault="000C0C24" w:rsidP="000C0C24">
      <w:pPr>
        <w:ind w:firstLine="708"/>
        <w:jc w:val="both"/>
        <w:rPr>
          <w:sz w:val="20"/>
          <w:szCs w:val="20"/>
        </w:rPr>
      </w:pPr>
      <w:proofErr w:type="gramStart"/>
      <w:r w:rsidRPr="000B29B5">
        <w:rPr>
          <w:sz w:val="20"/>
          <w:szCs w:val="20"/>
        </w:rPr>
        <w:t>Подпрограмма носит длительный характер</w:t>
      </w:r>
      <w:r>
        <w:rPr>
          <w:sz w:val="20"/>
          <w:szCs w:val="20"/>
        </w:rPr>
        <w:t xml:space="preserve"> в силу достижения детьми-сиротами совершеннолетия в различный временной период</w:t>
      </w:r>
      <w:r w:rsidRPr="00BE2BFF">
        <w:rPr>
          <w:sz w:val="20"/>
          <w:szCs w:val="20"/>
        </w:rPr>
        <w:t xml:space="preserve">, </w:t>
      </w:r>
      <w:r w:rsidR="00BE481B">
        <w:rPr>
          <w:sz w:val="20"/>
          <w:szCs w:val="20"/>
        </w:rPr>
        <w:t>цели и задачи П</w:t>
      </w:r>
      <w:r>
        <w:rPr>
          <w:sz w:val="20"/>
          <w:szCs w:val="20"/>
        </w:rPr>
        <w:t>одпрограммы</w:t>
      </w:r>
      <w:r w:rsidR="00BE481B">
        <w:rPr>
          <w:sz w:val="20"/>
          <w:szCs w:val="20"/>
        </w:rPr>
        <w:t xml:space="preserve"> 3</w:t>
      </w:r>
      <w:r>
        <w:rPr>
          <w:sz w:val="20"/>
          <w:szCs w:val="20"/>
        </w:rPr>
        <w:t xml:space="preserve"> </w:t>
      </w:r>
      <w:r w:rsidRPr="00BE2BFF">
        <w:rPr>
          <w:sz w:val="20"/>
          <w:szCs w:val="20"/>
        </w:rPr>
        <w:t xml:space="preserve">не могут быть </w:t>
      </w:r>
      <w:r>
        <w:rPr>
          <w:sz w:val="20"/>
          <w:szCs w:val="20"/>
        </w:rPr>
        <w:t xml:space="preserve">достигнуты </w:t>
      </w:r>
      <w:r w:rsidRPr="00BE2BFF">
        <w:rPr>
          <w:sz w:val="20"/>
          <w:szCs w:val="20"/>
        </w:rPr>
        <w:t>в полном об</w:t>
      </w:r>
      <w:r w:rsidR="00BE481B">
        <w:rPr>
          <w:sz w:val="20"/>
          <w:szCs w:val="20"/>
        </w:rPr>
        <w:t>ъеме в пределах срока действия П</w:t>
      </w:r>
      <w:r>
        <w:rPr>
          <w:sz w:val="20"/>
          <w:szCs w:val="20"/>
        </w:rPr>
        <w:t>одп</w:t>
      </w:r>
      <w:r w:rsidRPr="00BE2BFF">
        <w:rPr>
          <w:sz w:val="20"/>
          <w:szCs w:val="20"/>
        </w:rPr>
        <w:t xml:space="preserve">рограммы, так как требуют бюджетных расходов в течение нескольких лет, что в свою очередь обуславливает необходимость устойчивого функционирования системы </w:t>
      </w:r>
      <w:r>
        <w:rPr>
          <w:sz w:val="20"/>
          <w:szCs w:val="20"/>
        </w:rPr>
        <w:t>обеспечения детей-сирот жилых помещений</w:t>
      </w:r>
      <w:r w:rsidRPr="00BE2BFF">
        <w:rPr>
          <w:sz w:val="20"/>
          <w:szCs w:val="20"/>
        </w:rPr>
        <w:t xml:space="preserve"> и определяет целесообразность использ</w:t>
      </w:r>
      <w:r w:rsidRPr="00BE2BFF">
        <w:rPr>
          <w:sz w:val="20"/>
          <w:szCs w:val="20"/>
        </w:rPr>
        <w:t>о</w:t>
      </w:r>
      <w:r w:rsidRPr="00BE2BFF">
        <w:rPr>
          <w:sz w:val="20"/>
          <w:szCs w:val="20"/>
        </w:rPr>
        <w:t>вания программно-целевого метода для решения</w:t>
      </w:r>
      <w:proofErr w:type="gramEnd"/>
      <w:r w:rsidRPr="00BE2BFF">
        <w:rPr>
          <w:sz w:val="20"/>
          <w:szCs w:val="20"/>
        </w:rPr>
        <w:t xml:space="preserve"> </w:t>
      </w:r>
      <w:r>
        <w:rPr>
          <w:sz w:val="20"/>
          <w:szCs w:val="20"/>
        </w:rPr>
        <w:t>поставленных задач</w:t>
      </w:r>
      <w:r w:rsidRPr="00BE2BFF">
        <w:rPr>
          <w:sz w:val="20"/>
          <w:szCs w:val="20"/>
        </w:rPr>
        <w:t>.</w:t>
      </w:r>
    </w:p>
    <w:p w:rsidR="000C0C24" w:rsidRDefault="000C0C24" w:rsidP="000C0C24">
      <w:pPr>
        <w:ind w:firstLine="708"/>
        <w:jc w:val="both"/>
        <w:rPr>
          <w:sz w:val="20"/>
          <w:szCs w:val="20"/>
        </w:rPr>
      </w:pPr>
    </w:p>
    <w:p w:rsidR="000C0C24" w:rsidRPr="00F110FA" w:rsidRDefault="00822872" w:rsidP="000C0C24">
      <w:pPr>
        <w:autoSpaceDE w:val="0"/>
        <w:autoSpaceDN w:val="0"/>
        <w:adjustRightInd w:val="0"/>
        <w:ind w:firstLine="540"/>
        <w:jc w:val="center"/>
        <w:rPr>
          <w:b/>
          <w:sz w:val="20"/>
          <w:szCs w:val="20"/>
        </w:rPr>
      </w:pPr>
      <w:r>
        <w:rPr>
          <w:b/>
          <w:color w:val="000000"/>
          <w:sz w:val="20"/>
          <w:szCs w:val="20"/>
        </w:rPr>
        <w:t>3.3.1.</w:t>
      </w:r>
      <w:r w:rsidR="000C0C24" w:rsidRPr="00F110FA">
        <w:rPr>
          <w:b/>
          <w:color w:val="000000"/>
          <w:sz w:val="20"/>
          <w:szCs w:val="20"/>
        </w:rPr>
        <w:t xml:space="preserve"> Характеристика основных мероприятий</w:t>
      </w:r>
      <w:r>
        <w:rPr>
          <w:b/>
          <w:color w:val="000000"/>
          <w:sz w:val="20"/>
          <w:szCs w:val="20"/>
        </w:rPr>
        <w:t>, направленных на решение задачи</w:t>
      </w:r>
      <w:r w:rsidR="00EA126C">
        <w:rPr>
          <w:b/>
          <w:color w:val="000000"/>
          <w:sz w:val="20"/>
          <w:szCs w:val="20"/>
        </w:rPr>
        <w:t xml:space="preserve"> </w:t>
      </w:r>
      <w:r w:rsidR="002106B2">
        <w:rPr>
          <w:b/>
          <w:color w:val="000000"/>
          <w:sz w:val="20"/>
          <w:szCs w:val="20"/>
        </w:rPr>
        <w:t>№</w:t>
      </w:r>
      <w:r w:rsidR="00EA126C">
        <w:rPr>
          <w:b/>
          <w:color w:val="000000"/>
          <w:sz w:val="20"/>
          <w:szCs w:val="20"/>
        </w:rPr>
        <w:t>1</w:t>
      </w:r>
      <w:r>
        <w:rPr>
          <w:b/>
          <w:color w:val="000000"/>
          <w:sz w:val="20"/>
          <w:szCs w:val="20"/>
        </w:rPr>
        <w:t xml:space="preserve"> </w:t>
      </w:r>
      <w:r w:rsidR="000C0C24" w:rsidRPr="00F110FA">
        <w:rPr>
          <w:b/>
          <w:sz w:val="20"/>
          <w:szCs w:val="20"/>
        </w:rPr>
        <w:t>и механизм их реализации.</w:t>
      </w:r>
    </w:p>
    <w:p w:rsidR="000C0C24" w:rsidRPr="006234A4" w:rsidRDefault="000C0C24" w:rsidP="00822872">
      <w:pPr>
        <w:autoSpaceDE w:val="0"/>
        <w:autoSpaceDN w:val="0"/>
        <w:adjustRightInd w:val="0"/>
        <w:ind w:firstLine="540"/>
        <w:jc w:val="center"/>
        <w:rPr>
          <w:color w:val="000000"/>
          <w:sz w:val="20"/>
          <w:szCs w:val="20"/>
        </w:rPr>
      </w:pPr>
      <w:r w:rsidRPr="00F110FA">
        <w:rPr>
          <w:b/>
          <w:sz w:val="20"/>
          <w:szCs w:val="20"/>
        </w:rPr>
        <w:t xml:space="preserve"> </w:t>
      </w:r>
    </w:p>
    <w:p w:rsidR="000C0C24" w:rsidRPr="00611F16" w:rsidRDefault="000C0C24" w:rsidP="000C0C24">
      <w:pPr>
        <w:widowControl w:val="0"/>
        <w:autoSpaceDE w:val="0"/>
        <w:autoSpaceDN w:val="0"/>
        <w:adjustRightInd w:val="0"/>
        <w:ind w:firstLine="540"/>
        <w:jc w:val="both"/>
        <w:rPr>
          <w:sz w:val="20"/>
          <w:szCs w:val="20"/>
        </w:rPr>
      </w:pPr>
      <w:r w:rsidRPr="006234A4">
        <w:rPr>
          <w:bCs/>
          <w:sz w:val="20"/>
          <w:szCs w:val="20"/>
        </w:rPr>
        <w:t>Мероприятия</w:t>
      </w:r>
      <w:r w:rsidR="00DA3840">
        <w:rPr>
          <w:bCs/>
          <w:sz w:val="20"/>
          <w:szCs w:val="20"/>
        </w:rPr>
        <w:t>,</w:t>
      </w:r>
      <w:r w:rsidRPr="006234A4">
        <w:rPr>
          <w:bCs/>
          <w:sz w:val="20"/>
          <w:szCs w:val="20"/>
        </w:rPr>
        <w:t xml:space="preserve"> </w:t>
      </w:r>
      <w:r w:rsidR="00DA3840" w:rsidRPr="006234A4">
        <w:rPr>
          <w:bCs/>
          <w:sz w:val="20"/>
          <w:szCs w:val="20"/>
        </w:rPr>
        <w:t>направлен</w:t>
      </w:r>
      <w:r w:rsidR="00DA3840">
        <w:rPr>
          <w:bCs/>
          <w:sz w:val="20"/>
          <w:szCs w:val="20"/>
        </w:rPr>
        <w:t>н</w:t>
      </w:r>
      <w:r w:rsidR="00DA3840" w:rsidRPr="006234A4">
        <w:rPr>
          <w:bCs/>
          <w:sz w:val="20"/>
          <w:szCs w:val="20"/>
        </w:rPr>
        <w:t>ы</w:t>
      </w:r>
      <w:r w:rsidR="00DA3840">
        <w:rPr>
          <w:bCs/>
          <w:sz w:val="20"/>
          <w:szCs w:val="20"/>
        </w:rPr>
        <w:t xml:space="preserve">е на  решение </w:t>
      </w:r>
      <w:r w:rsidR="00335942">
        <w:rPr>
          <w:bCs/>
          <w:sz w:val="20"/>
          <w:szCs w:val="20"/>
        </w:rPr>
        <w:t xml:space="preserve">задачи </w:t>
      </w:r>
      <w:r w:rsidR="002106B2">
        <w:rPr>
          <w:bCs/>
          <w:sz w:val="20"/>
          <w:szCs w:val="20"/>
        </w:rPr>
        <w:t>№</w:t>
      </w:r>
      <w:r w:rsidR="00335942">
        <w:rPr>
          <w:bCs/>
          <w:sz w:val="20"/>
          <w:szCs w:val="20"/>
        </w:rPr>
        <w:t xml:space="preserve">1 </w:t>
      </w:r>
      <w:r>
        <w:rPr>
          <w:bCs/>
          <w:sz w:val="20"/>
          <w:szCs w:val="20"/>
        </w:rPr>
        <w:t xml:space="preserve">Подпрограммы </w:t>
      </w:r>
      <w:r w:rsidR="002106B2">
        <w:rPr>
          <w:bCs/>
          <w:sz w:val="20"/>
          <w:szCs w:val="20"/>
        </w:rPr>
        <w:t>№</w:t>
      </w:r>
      <w:r w:rsidR="00DA3840">
        <w:rPr>
          <w:bCs/>
          <w:sz w:val="20"/>
          <w:szCs w:val="20"/>
        </w:rPr>
        <w:t xml:space="preserve">3, предусматривают </w:t>
      </w:r>
      <w:r w:rsidR="00D74A45">
        <w:rPr>
          <w:bCs/>
          <w:sz w:val="20"/>
          <w:szCs w:val="20"/>
        </w:rPr>
        <w:t>оказание государственной поддержки при решении жилищной пробл</w:t>
      </w:r>
      <w:r w:rsidR="00D74A45">
        <w:rPr>
          <w:bCs/>
          <w:sz w:val="20"/>
          <w:szCs w:val="20"/>
        </w:rPr>
        <w:t>е</w:t>
      </w:r>
      <w:r w:rsidR="00D74A45">
        <w:rPr>
          <w:bCs/>
          <w:sz w:val="20"/>
          <w:szCs w:val="20"/>
        </w:rPr>
        <w:t xml:space="preserve">мы в </w:t>
      </w:r>
      <w:r w:rsidRPr="006234A4">
        <w:rPr>
          <w:bCs/>
          <w:sz w:val="20"/>
          <w:szCs w:val="20"/>
        </w:rPr>
        <w:t>обеспечени</w:t>
      </w:r>
      <w:r w:rsidR="00D74A45">
        <w:rPr>
          <w:bCs/>
          <w:sz w:val="20"/>
          <w:szCs w:val="20"/>
        </w:rPr>
        <w:t>и</w:t>
      </w:r>
      <w:r w:rsidRPr="006234A4">
        <w:rPr>
          <w:bCs/>
          <w:sz w:val="20"/>
          <w:szCs w:val="20"/>
        </w:rPr>
        <w:t xml:space="preserve"> жилыми помещениями детей-сирот и детей, оставшихся без попечения родителей, а также лиц из их числа</w:t>
      </w:r>
      <w:r>
        <w:rPr>
          <w:bCs/>
          <w:sz w:val="20"/>
          <w:szCs w:val="20"/>
        </w:rPr>
        <w:t xml:space="preserve">. </w:t>
      </w:r>
    </w:p>
    <w:p w:rsidR="00C55006" w:rsidRDefault="000C0C24" w:rsidP="000C0C24">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Pr="001B1E12">
        <w:rPr>
          <w:sz w:val="20"/>
          <w:szCs w:val="20"/>
        </w:rPr>
        <w:t xml:space="preserve"> Подпрограммы</w:t>
      </w:r>
      <w:r w:rsidR="004167DF">
        <w:rPr>
          <w:sz w:val="20"/>
          <w:szCs w:val="20"/>
        </w:rPr>
        <w:t xml:space="preserve"> </w:t>
      </w:r>
      <w:r w:rsidR="002106B2">
        <w:rPr>
          <w:sz w:val="20"/>
          <w:szCs w:val="20"/>
        </w:rPr>
        <w:t>№</w:t>
      </w:r>
      <w:r w:rsidR="004167DF">
        <w:rPr>
          <w:sz w:val="20"/>
          <w:szCs w:val="20"/>
        </w:rPr>
        <w:t xml:space="preserve">3 и реализации задачи </w:t>
      </w:r>
      <w:r w:rsidR="002106B2">
        <w:rPr>
          <w:sz w:val="20"/>
          <w:szCs w:val="20"/>
        </w:rPr>
        <w:t>№</w:t>
      </w:r>
      <w:r w:rsidR="004167DF">
        <w:rPr>
          <w:sz w:val="20"/>
          <w:szCs w:val="20"/>
        </w:rPr>
        <w:t xml:space="preserve">1 </w:t>
      </w:r>
      <w:r w:rsidRPr="001B1E12">
        <w:rPr>
          <w:sz w:val="20"/>
          <w:szCs w:val="20"/>
        </w:rPr>
        <w:t xml:space="preserve"> предполагает</w:t>
      </w:r>
      <w:r w:rsidR="00C55006">
        <w:rPr>
          <w:sz w:val="20"/>
          <w:szCs w:val="20"/>
        </w:rPr>
        <w:t>:</w:t>
      </w:r>
    </w:p>
    <w:p w:rsidR="00C55006" w:rsidRDefault="000C0C24" w:rsidP="000C0C24">
      <w:pPr>
        <w:autoSpaceDE w:val="0"/>
        <w:autoSpaceDN w:val="0"/>
        <w:adjustRightInd w:val="0"/>
        <w:ind w:firstLine="539"/>
        <w:jc w:val="both"/>
        <w:rPr>
          <w:sz w:val="20"/>
          <w:szCs w:val="20"/>
        </w:rPr>
      </w:pPr>
      <w:r>
        <w:rPr>
          <w:sz w:val="20"/>
          <w:szCs w:val="20"/>
        </w:rPr>
        <w:t xml:space="preserve">освоение </w:t>
      </w:r>
      <w:r w:rsidRPr="001B1E12">
        <w:rPr>
          <w:sz w:val="20"/>
          <w:szCs w:val="20"/>
        </w:rPr>
        <w:t>предоставлен</w:t>
      </w:r>
      <w:r>
        <w:rPr>
          <w:sz w:val="20"/>
          <w:szCs w:val="20"/>
        </w:rPr>
        <w:t>ной</w:t>
      </w:r>
      <w:r w:rsidRPr="001B1E12">
        <w:rPr>
          <w:sz w:val="20"/>
          <w:szCs w:val="20"/>
        </w:rPr>
        <w:t xml:space="preserve"> бюджету </w:t>
      </w:r>
      <w:r w:rsidR="00BE481B" w:rsidRPr="00BE481B">
        <w:rPr>
          <w:sz w:val="20"/>
          <w:szCs w:val="20"/>
        </w:rPr>
        <w:t>городского округа Истра</w:t>
      </w:r>
      <w:r w:rsidR="00BE481B" w:rsidRPr="00822872">
        <w:rPr>
          <w:sz w:val="20"/>
          <w:szCs w:val="20"/>
        </w:rPr>
        <w:t xml:space="preserve"> </w:t>
      </w:r>
      <w:r w:rsidRPr="001B1E12">
        <w:rPr>
          <w:sz w:val="20"/>
          <w:szCs w:val="20"/>
        </w:rPr>
        <w:t>из бюджета Московской области, в том числе за счет средств федерального бюджет</w:t>
      </w:r>
      <w:r>
        <w:rPr>
          <w:sz w:val="20"/>
          <w:szCs w:val="20"/>
        </w:rPr>
        <w:t xml:space="preserve">а </w:t>
      </w:r>
      <w:r w:rsidR="0053761C">
        <w:rPr>
          <w:sz w:val="20"/>
          <w:szCs w:val="20"/>
        </w:rPr>
        <w:t>с</w:t>
      </w:r>
      <w:r w:rsidRPr="001B1E12">
        <w:rPr>
          <w:sz w:val="20"/>
          <w:szCs w:val="20"/>
        </w:rPr>
        <w:t>убвенци</w:t>
      </w:r>
      <w:r>
        <w:rPr>
          <w:sz w:val="20"/>
          <w:szCs w:val="20"/>
        </w:rPr>
        <w:t>и</w:t>
      </w:r>
      <w:r w:rsidRPr="001B1E12">
        <w:rPr>
          <w:sz w:val="20"/>
          <w:szCs w:val="20"/>
        </w:rPr>
        <w:t xml:space="preserve">, </w:t>
      </w:r>
      <w:r>
        <w:rPr>
          <w:sz w:val="20"/>
          <w:szCs w:val="20"/>
        </w:rPr>
        <w:t>п</w:t>
      </w:r>
      <w:r>
        <w:rPr>
          <w:sz w:val="20"/>
          <w:szCs w:val="20"/>
        </w:rPr>
        <w:t>у</w:t>
      </w:r>
      <w:r>
        <w:rPr>
          <w:sz w:val="20"/>
          <w:szCs w:val="20"/>
        </w:rPr>
        <w:t xml:space="preserve">тем приобретения </w:t>
      </w:r>
      <w:r w:rsidRPr="001B1E12">
        <w:rPr>
          <w:sz w:val="20"/>
          <w:szCs w:val="20"/>
        </w:rPr>
        <w:t xml:space="preserve">жилых помещений </w:t>
      </w:r>
      <w:r>
        <w:rPr>
          <w:sz w:val="20"/>
          <w:szCs w:val="20"/>
        </w:rPr>
        <w:t>для детей</w:t>
      </w:r>
      <w:r w:rsidRPr="001B1E12">
        <w:rPr>
          <w:sz w:val="20"/>
          <w:szCs w:val="20"/>
        </w:rPr>
        <w:t>-сирот и дет</w:t>
      </w:r>
      <w:r>
        <w:rPr>
          <w:sz w:val="20"/>
          <w:szCs w:val="20"/>
        </w:rPr>
        <w:t>ей</w:t>
      </w:r>
      <w:r w:rsidRPr="001B1E12">
        <w:rPr>
          <w:sz w:val="20"/>
          <w:szCs w:val="20"/>
        </w:rPr>
        <w:t>, оставши</w:t>
      </w:r>
      <w:r>
        <w:rPr>
          <w:sz w:val="20"/>
          <w:szCs w:val="20"/>
        </w:rPr>
        <w:t>х</w:t>
      </w:r>
      <w:r w:rsidRPr="001B1E12">
        <w:rPr>
          <w:sz w:val="20"/>
          <w:szCs w:val="20"/>
        </w:rPr>
        <w:t>ся без попечения родителей, лиц из их числа</w:t>
      </w:r>
      <w:r w:rsidR="00C55006">
        <w:rPr>
          <w:sz w:val="20"/>
          <w:szCs w:val="20"/>
        </w:rPr>
        <w:t>;</w:t>
      </w:r>
    </w:p>
    <w:p w:rsidR="000C0C24" w:rsidRDefault="000C0C24" w:rsidP="000C0C24">
      <w:pPr>
        <w:autoSpaceDE w:val="0"/>
        <w:autoSpaceDN w:val="0"/>
        <w:adjustRightInd w:val="0"/>
        <w:ind w:firstLine="539"/>
        <w:jc w:val="both"/>
        <w:rPr>
          <w:sz w:val="20"/>
          <w:szCs w:val="20"/>
        </w:rPr>
      </w:pPr>
      <w:r>
        <w:rPr>
          <w:sz w:val="20"/>
          <w:szCs w:val="20"/>
        </w:rPr>
        <w:t>предоставлени</w:t>
      </w:r>
      <w:r w:rsidR="00C55006">
        <w:rPr>
          <w:sz w:val="20"/>
          <w:szCs w:val="20"/>
        </w:rPr>
        <w:t xml:space="preserve">е </w:t>
      </w:r>
      <w:r w:rsidR="00FE695B">
        <w:rPr>
          <w:sz w:val="20"/>
          <w:szCs w:val="20"/>
        </w:rPr>
        <w:t xml:space="preserve">указанной категории граждан </w:t>
      </w:r>
      <w:r w:rsidR="00C55006">
        <w:rPr>
          <w:sz w:val="20"/>
          <w:szCs w:val="20"/>
        </w:rPr>
        <w:t xml:space="preserve">жилых помещений </w:t>
      </w:r>
      <w:r w:rsidRPr="001B1E12">
        <w:rPr>
          <w:sz w:val="20"/>
          <w:szCs w:val="20"/>
        </w:rPr>
        <w:t>по договорам найма спец</w:t>
      </w:r>
      <w:r w:rsidR="00C55006">
        <w:rPr>
          <w:sz w:val="20"/>
          <w:szCs w:val="20"/>
        </w:rPr>
        <w:t>иализированных жилых помещений</w:t>
      </w:r>
      <w:r w:rsidRPr="00D57339">
        <w:rPr>
          <w:sz w:val="20"/>
          <w:szCs w:val="20"/>
        </w:rPr>
        <w:t>.</w:t>
      </w:r>
    </w:p>
    <w:p w:rsidR="00B13F1C" w:rsidRDefault="00FE695B" w:rsidP="00FE695B">
      <w:pPr>
        <w:pStyle w:val="ConsPlusNormal"/>
        <w:ind w:firstLine="540"/>
        <w:jc w:val="both"/>
        <w:rPr>
          <w:rFonts w:ascii="Times New Roman" w:hAnsi="Times New Roman" w:cs="Times New Roman"/>
        </w:rPr>
      </w:pPr>
      <w:r w:rsidRPr="00FE695B">
        <w:rPr>
          <w:rFonts w:ascii="Times New Roman" w:hAnsi="Times New Roman" w:cs="Times New Roman"/>
        </w:rPr>
        <w:t xml:space="preserve">Процедуру закупки жилых помещений осуществляет управление социальной жилищной политики администрации </w:t>
      </w:r>
      <w:r w:rsidR="00BE481B" w:rsidRPr="00BE481B">
        <w:rPr>
          <w:rFonts w:ascii="Times New Roman" w:hAnsi="Times New Roman" w:cs="Times New Roman"/>
        </w:rPr>
        <w:t>городского округа Истра</w:t>
      </w:r>
      <w:r w:rsidR="00BE481B" w:rsidRPr="00822872">
        <w:t xml:space="preserve"> </w:t>
      </w:r>
      <w:r>
        <w:rPr>
          <w:rFonts w:ascii="Times New Roman" w:hAnsi="Times New Roman" w:cs="Times New Roman"/>
        </w:rPr>
        <w:t>(далее - ж</w:t>
      </w:r>
      <w:r w:rsidRPr="00895860">
        <w:rPr>
          <w:rFonts w:ascii="Times New Roman" w:hAnsi="Times New Roman" w:cs="Times New Roman"/>
        </w:rPr>
        <w:t>илищное Управление</w:t>
      </w:r>
      <w:r>
        <w:rPr>
          <w:rFonts w:ascii="Times New Roman" w:hAnsi="Times New Roman" w:cs="Times New Roman"/>
        </w:rPr>
        <w:t>)</w:t>
      </w:r>
      <w:r w:rsidRPr="00FE695B">
        <w:rPr>
          <w:rFonts w:ascii="Times New Roman" w:hAnsi="Times New Roman" w:cs="Times New Roman"/>
        </w:rPr>
        <w:t>, 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 xml:space="preserve"> </w:t>
      </w:r>
    </w:p>
    <w:p w:rsidR="00FE695B" w:rsidRDefault="00FE695B" w:rsidP="00FE695B">
      <w:pPr>
        <w:pStyle w:val="ConsPlusNormal"/>
        <w:ind w:firstLine="540"/>
        <w:jc w:val="both"/>
        <w:rPr>
          <w:rFonts w:ascii="Times New Roman" w:hAnsi="Times New Roman" w:cs="Times New Roman"/>
        </w:rPr>
      </w:pPr>
      <w:r>
        <w:rPr>
          <w:rFonts w:ascii="Times New Roman" w:hAnsi="Times New Roman" w:cs="Times New Roman"/>
        </w:rPr>
        <w:t xml:space="preserve">Регистрацию муниципального контракта и права муниципальной собственности на приобретенное жилое помещение в органе, осуществляющем государственную регистрацию права на недвижимое имущество и сделок с ним, управление приобретенным специализированным муниципальным имуществом обеспечивает Комитет по управлению имуществом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p>
    <w:p w:rsidR="000C0C24" w:rsidRPr="00325D39"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Главным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BE481B">
        <w:rPr>
          <w:rFonts w:ascii="Times New Roman" w:hAnsi="Times New Roman" w:cs="Times New Roman"/>
        </w:rPr>
        <w:t>Городской округ И</w:t>
      </w:r>
      <w:r w:rsidR="00BE481B">
        <w:rPr>
          <w:rFonts w:ascii="Times New Roman" w:hAnsi="Times New Roman" w:cs="Times New Roman"/>
        </w:rPr>
        <w:t>с</w:t>
      </w:r>
      <w:r w:rsidR="00BE481B">
        <w:rPr>
          <w:rFonts w:ascii="Times New Roman" w:hAnsi="Times New Roman" w:cs="Times New Roman"/>
        </w:rPr>
        <w:t>тра Московской области</w:t>
      </w:r>
      <w:r w:rsidRPr="001B1E12">
        <w:rPr>
          <w:rFonts w:ascii="Times New Roman" w:hAnsi="Times New Roman" w:cs="Times New Roman"/>
        </w:rPr>
        <w:t>" из бюджета Московской области</w:t>
      </w:r>
      <w:r>
        <w:rPr>
          <w:rFonts w:ascii="Times New Roman" w:hAnsi="Times New Roman" w:cs="Times New Roman"/>
        </w:rPr>
        <w:t xml:space="preserve"> </w:t>
      </w:r>
      <w:r w:rsidRPr="00325D39">
        <w:rPr>
          <w:rFonts w:ascii="Times New Roman" w:hAnsi="Times New Roman" w:cs="Times New Roman"/>
        </w:rPr>
        <w:t>в целях</w:t>
      </w:r>
      <w:r w:rsidRPr="001B1E12">
        <w:rPr>
          <w:rFonts w:ascii="Times New Roman" w:hAnsi="Times New Roman" w:cs="Times New Roman"/>
        </w:rPr>
        <w:t xml:space="preserve"> однократного</w:t>
      </w:r>
      <w:r w:rsidRPr="001B1E12">
        <w:rPr>
          <w:rFonts w:ascii="Times New Roman" w:hAnsi="Times New Roman" w:cs="Times New Roman"/>
          <w:b/>
        </w:rPr>
        <w:t xml:space="preserve"> </w:t>
      </w:r>
      <w:r w:rsidRPr="001B1E12">
        <w:rPr>
          <w:rFonts w:ascii="Times New Roman" w:hAnsi="Times New Roman" w:cs="Times New Roman"/>
        </w:rPr>
        <w:t xml:space="preserve">обеспечения жилыми помещениями детей-сирот, является Администрация </w:t>
      </w:r>
      <w:r w:rsidR="00BE481B" w:rsidRPr="00BE481B">
        <w:rPr>
          <w:rFonts w:ascii="Times New Roman" w:hAnsi="Times New Roman" w:cs="Times New Roman"/>
        </w:rPr>
        <w:t>городского округа Истра</w:t>
      </w:r>
      <w:r>
        <w:rPr>
          <w:rFonts w:ascii="Times New Roman" w:hAnsi="Times New Roman" w:cs="Times New Roman"/>
        </w:rPr>
        <w:t xml:space="preserve"> </w:t>
      </w:r>
      <w:r w:rsidRPr="00325D39">
        <w:rPr>
          <w:rFonts w:ascii="Times New Roman" w:hAnsi="Times New Roman" w:cs="Times New Roman"/>
        </w:rPr>
        <w:t>в лице уполномоченного органа – управления бухгалтерского учета, контроля и отчетности.</w:t>
      </w:r>
    </w:p>
    <w:p w:rsidR="000C0C24" w:rsidRDefault="000C0C24" w:rsidP="000C0C24">
      <w:pPr>
        <w:pStyle w:val="ConsPlusNormal"/>
        <w:ind w:firstLine="540"/>
        <w:jc w:val="both"/>
        <w:rPr>
          <w:rFonts w:ascii="Times New Roman" w:hAnsi="Times New Roman" w:cs="Times New Roman"/>
        </w:rPr>
      </w:pPr>
      <w:proofErr w:type="gramStart"/>
      <w:r w:rsidRPr="001B1E12">
        <w:rPr>
          <w:rFonts w:ascii="Times New Roman" w:hAnsi="Times New Roman" w:cs="Times New Roman"/>
        </w:rPr>
        <w:t xml:space="preserve">Субвенция на обеспечение жилыми помещениями детей-сирот направляется Главным распорядителем на </w:t>
      </w:r>
      <w:r w:rsidRPr="00325D39">
        <w:rPr>
          <w:rFonts w:ascii="Times New Roman" w:hAnsi="Times New Roman" w:cs="Times New Roman"/>
        </w:rPr>
        <w:t>оплату муниципального контракта по приобретению</w:t>
      </w:r>
      <w:r w:rsidRPr="00E67D2E">
        <w:rPr>
          <w:rFonts w:ascii="Times New Roman" w:hAnsi="Times New Roman" w:cs="Times New Roman"/>
          <w:b/>
        </w:rPr>
        <w:t xml:space="preserve"> </w:t>
      </w:r>
      <w:r w:rsidRPr="001B1E12">
        <w:rPr>
          <w:rFonts w:ascii="Times New Roman" w:hAnsi="Times New Roman" w:cs="Times New Roman"/>
        </w:rPr>
        <w:t>ж</w:t>
      </w:r>
      <w:r w:rsidRPr="001B1E12">
        <w:rPr>
          <w:rFonts w:ascii="Times New Roman" w:hAnsi="Times New Roman" w:cs="Times New Roman"/>
        </w:rPr>
        <w:t>и</w:t>
      </w:r>
      <w:r w:rsidRPr="001B1E12">
        <w:rPr>
          <w:rFonts w:ascii="Times New Roman" w:hAnsi="Times New Roman" w:cs="Times New Roman"/>
        </w:rPr>
        <w:t xml:space="preserve">лого помещения путем размещения муниципального заказа в порядке и способами, установленными Федеральным законом от </w:t>
      </w:r>
      <w:r>
        <w:rPr>
          <w:rFonts w:ascii="Times New Roman" w:hAnsi="Times New Roman" w:cs="Times New Roman"/>
        </w:rPr>
        <w:t>05</w:t>
      </w:r>
      <w:r w:rsidRPr="001B1E12">
        <w:rPr>
          <w:rFonts w:ascii="Times New Roman" w:hAnsi="Times New Roman" w:cs="Times New Roman"/>
        </w:rPr>
        <w:t>.0</w:t>
      </w:r>
      <w:r>
        <w:rPr>
          <w:rFonts w:ascii="Times New Roman" w:hAnsi="Times New Roman" w:cs="Times New Roman"/>
        </w:rPr>
        <w:t>4</w:t>
      </w:r>
      <w:r w:rsidRPr="001B1E12">
        <w:rPr>
          <w:rFonts w:ascii="Times New Roman" w:hAnsi="Times New Roman" w:cs="Times New Roman"/>
        </w:rPr>
        <w:t>.20</w:t>
      </w:r>
      <w:r>
        <w:rPr>
          <w:rFonts w:ascii="Times New Roman" w:hAnsi="Times New Roman" w:cs="Times New Roman"/>
        </w:rPr>
        <w:t>13</w:t>
      </w:r>
      <w:r w:rsidRPr="001B1E12">
        <w:rPr>
          <w:rFonts w:ascii="Times New Roman" w:hAnsi="Times New Roman" w:cs="Times New Roman"/>
        </w:rPr>
        <w:t xml:space="preserve"> N</w:t>
      </w:r>
      <w:r>
        <w:rPr>
          <w:rFonts w:ascii="Times New Roman" w:hAnsi="Times New Roman" w:cs="Times New Roman"/>
        </w:rPr>
        <w:t xml:space="preserve"> 4</w:t>
      </w:r>
      <w:r w:rsidRPr="001B1E12">
        <w:rPr>
          <w:rFonts w:ascii="Times New Roman" w:hAnsi="Times New Roman" w:cs="Times New Roman"/>
        </w:rPr>
        <w:t xml:space="preserve">4-ФЗ "О </w:t>
      </w:r>
      <w:r>
        <w:rPr>
          <w:rFonts w:ascii="Times New Roman" w:hAnsi="Times New Roman" w:cs="Times New Roman"/>
        </w:rPr>
        <w:t>контрактной с</w:t>
      </w:r>
      <w:r>
        <w:rPr>
          <w:rFonts w:ascii="Times New Roman" w:hAnsi="Times New Roman" w:cs="Times New Roman"/>
        </w:rPr>
        <w:t>и</w:t>
      </w:r>
      <w:r>
        <w:rPr>
          <w:rFonts w:ascii="Times New Roman" w:hAnsi="Times New Roman" w:cs="Times New Roman"/>
        </w:rPr>
        <w:t>стеме в сфере закупок</w:t>
      </w:r>
      <w:r w:rsidRPr="001B1E12">
        <w:rPr>
          <w:rFonts w:ascii="Times New Roman" w:hAnsi="Times New Roman" w:cs="Times New Roman"/>
        </w:rPr>
        <w:t xml:space="preserve"> товаров, работ, услуг для </w:t>
      </w:r>
      <w:r>
        <w:rPr>
          <w:rFonts w:ascii="Times New Roman" w:hAnsi="Times New Roman" w:cs="Times New Roman"/>
        </w:rPr>
        <w:t xml:space="preserve">обеспечения </w:t>
      </w:r>
      <w:r w:rsidRPr="001B1E12">
        <w:rPr>
          <w:rFonts w:ascii="Times New Roman" w:hAnsi="Times New Roman" w:cs="Times New Roman"/>
        </w:rPr>
        <w:t>государственных и муниципальных нужд"</w:t>
      </w:r>
      <w:r>
        <w:rPr>
          <w:rFonts w:ascii="Times New Roman" w:hAnsi="Times New Roman" w:cs="Times New Roman"/>
        </w:rPr>
        <w:t xml:space="preserve"> с учетом изменений, внесенных в указанный закон Федеральным законом от 21.07.2014 № 224-ФЗ «О</w:t>
      </w:r>
      <w:proofErr w:type="gramEnd"/>
      <w:r>
        <w:rPr>
          <w:rFonts w:ascii="Times New Roman" w:hAnsi="Times New Roman" w:cs="Times New Roman"/>
        </w:rPr>
        <w:t xml:space="preserve"> </w:t>
      </w:r>
      <w:proofErr w:type="gramStart"/>
      <w:r>
        <w:rPr>
          <w:rFonts w:ascii="Times New Roman" w:hAnsi="Times New Roman" w:cs="Times New Roman"/>
        </w:rPr>
        <w:t>внесении</w:t>
      </w:r>
      <w:proofErr w:type="gramEnd"/>
      <w:r>
        <w:rPr>
          <w:rFonts w:ascii="Times New Roman" w:hAnsi="Times New Roman" w:cs="Times New Roman"/>
        </w:rPr>
        <w:t xml:space="preserve"> изменений в градостроительный кодекс Российской Федерации и отдельные законодательные акты </w:t>
      </w:r>
      <w:r w:rsidR="00BE481B">
        <w:rPr>
          <w:rFonts w:ascii="Times New Roman" w:hAnsi="Times New Roman" w:cs="Times New Roman"/>
        </w:rPr>
        <w:t>Р</w:t>
      </w:r>
      <w:r>
        <w:rPr>
          <w:rFonts w:ascii="Times New Roman" w:hAnsi="Times New Roman" w:cs="Times New Roman"/>
        </w:rPr>
        <w:t>оссийской Федер</w:t>
      </w:r>
      <w:r>
        <w:rPr>
          <w:rFonts w:ascii="Times New Roman" w:hAnsi="Times New Roman" w:cs="Times New Roman"/>
        </w:rPr>
        <w:t>а</w:t>
      </w:r>
      <w:r>
        <w:rPr>
          <w:rFonts w:ascii="Times New Roman" w:hAnsi="Times New Roman" w:cs="Times New Roman"/>
        </w:rPr>
        <w:t>ции».</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 случае приобретения на открытом аукционе жилого помещения по цене, превышающей размер </w:t>
      </w:r>
      <w:r w:rsidRPr="00325D39">
        <w:rPr>
          <w:rFonts w:ascii="Times New Roman" w:hAnsi="Times New Roman" w:cs="Times New Roman"/>
        </w:rPr>
        <w:t>субсидии</w:t>
      </w:r>
      <w:r w:rsidRPr="001B1E12">
        <w:rPr>
          <w:rFonts w:ascii="Times New Roman" w:hAnsi="Times New Roman" w:cs="Times New Roman"/>
        </w:rPr>
        <w:t>, оплата разницы сто</w:t>
      </w:r>
      <w:r>
        <w:rPr>
          <w:rFonts w:ascii="Times New Roman" w:hAnsi="Times New Roman" w:cs="Times New Roman"/>
        </w:rPr>
        <w:t xml:space="preserve">имости муниципального контракта на основании абзаца 3 ст. 11.2 Закона Московской области № 248/2007-ОЗ </w:t>
      </w:r>
      <w:r w:rsidRPr="001B1E12">
        <w:rPr>
          <w:rFonts w:ascii="Times New Roman" w:hAnsi="Times New Roman" w:cs="Times New Roman"/>
        </w:rPr>
        <w:t xml:space="preserve">осуществляется за счет средств бюджета </w:t>
      </w:r>
      <w:r w:rsidR="00BE481B">
        <w:rPr>
          <w:rFonts w:ascii="Times New Roman" w:hAnsi="Times New Roman" w:cs="Times New Roman"/>
        </w:rPr>
        <w:t>муниципального образования</w:t>
      </w:r>
      <w:r w:rsidRPr="001B1E12">
        <w:rPr>
          <w:rFonts w:ascii="Times New Roman" w:hAnsi="Times New Roman" w:cs="Times New Roman"/>
        </w:rPr>
        <w:t>.</w:t>
      </w:r>
    </w:p>
    <w:p w:rsidR="000C0C24" w:rsidRPr="00325D39" w:rsidRDefault="000C0C24" w:rsidP="000C0C24">
      <w:pPr>
        <w:pStyle w:val="ConsPlusNormal"/>
        <w:ind w:firstLine="540"/>
        <w:jc w:val="both"/>
        <w:rPr>
          <w:rFonts w:ascii="Times New Roman" w:hAnsi="Times New Roman" w:cs="Times New Roman"/>
        </w:rPr>
      </w:pPr>
      <w:proofErr w:type="gramStart"/>
      <w:r w:rsidRPr="00325D39">
        <w:rPr>
          <w:rFonts w:ascii="Times New Roman" w:hAnsi="Times New Roman" w:cs="Times New Roman"/>
        </w:rPr>
        <w:t>С целью получения санкции на оплату денежных обязательств, связанных с предоставлением межбюджетных трансфертов в соответствии с механизмом, устано</w:t>
      </w:r>
      <w:r w:rsidRPr="00325D39">
        <w:rPr>
          <w:rFonts w:ascii="Times New Roman" w:hAnsi="Times New Roman" w:cs="Times New Roman"/>
        </w:rPr>
        <w:t>в</w:t>
      </w:r>
      <w:r w:rsidRPr="00325D39">
        <w:rPr>
          <w:rFonts w:ascii="Times New Roman" w:hAnsi="Times New Roman" w:cs="Times New Roman"/>
        </w:rPr>
        <w:t>ленным «Порядком исполнения бюджета Московской области по расходам в части санкционирования оплаты денежных обязательств при предоставлении межбюдже</w:t>
      </w:r>
      <w:r w:rsidRPr="00325D39">
        <w:rPr>
          <w:rFonts w:ascii="Times New Roman" w:hAnsi="Times New Roman" w:cs="Times New Roman"/>
        </w:rPr>
        <w:t>т</w:t>
      </w:r>
      <w:r w:rsidRPr="00325D39">
        <w:rPr>
          <w:rFonts w:ascii="Times New Roman" w:hAnsi="Times New Roman" w:cs="Times New Roman"/>
        </w:rPr>
        <w:t>ных трансфертов из бюджета Московской области бюджетам муниципальных образований Московской области», утв. распоряжением министерства финансов Моско</w:t>
      </w:r>
      <w:r w:rsidRPr="00325D39">
        <w:rPr>
          <w:rFonts w:ascii="Times New Roman" w:hAnsi="Times New Roman" w:cs="Times New Roman"/>
        </w:rPr>
        <w:t>в</w:t>
      </w:r>
      <w:r w:rsidRPr="00325D39">
        <w:rPr>
          <w:rFonts w:ascii="Times New Roman" w:hAnsi="Times New Roman" w:cs="Times New Roman"/>
        </w:rPr>
        <w:t>ской области 30.06.2015 № 22РВ-42, формирование платежных документов и</w:t>
      </w:r>
      <w:r>
        <w:rPr>
          <w:rFonts w:ascii="Times New Roman" w:hAnsi="Times New Roman" w:cs="Times New Roman"/>
        </w:rPr>
        <w:t xml:space="preserve"> </w:t>
      </w:r>
      <w:r w:rsidRPr="00895860">
        <w:rPr>
          <w:rFonts w:ascii="Times New Roman" w:hAnsi="Times New Roman" w:cs="Times New Roman"/>
        </w:rPr>
        <w:t>представл</w:t>
      </w:r>
      <w:r>
        <w:rPr>
          <w:rFonts w:ascii="Times New Roman" w:hAnsi="Times New Roman" w:cs="Times New Roman"/>
        </w:rPr>
        <w:t>ение их</w:t>
      </w:r>
      <w:r w:rsidRPr="00895860">
        <w:rPr>
          <w:rFonts w:ascii="Times New Roman" w:hAnsi="Times New Roman" w:cs="Times New Roman"/>
        </w:rPr>
        <w:t xml:space="preserve"> в Управление</w:t>
      </w:r>
      <w:proofErr w:type="gramEnd"/>
      <w:r w:rsidRPr="00895860">
        <w:rPr>
          <w:rFonts w:ascii="Times New Roman" w:hAnsi="Times New Roman" w:cs="Times New Roman"/>
        </w:rPr>
        <w:t xml:space="preserve"> по финансам и казначейству </w:t>
      </w:r>
      <w:r w:rsidR="00BE481B" w:rsidRPr="00BE481B">
        <w:rPr>
          <w:rFonts w:ascii="Times New Roman" w:hAnsi="Times New Roman" w:cs="Times New Roman"/>
        </w:rPr>
        <w:t>городского округа Истра</w:t>
      </w:r>
      <w:r>
        <w:rPr>
          <w:rFonts w:ascii="Times New Roman" w:hAnsi="Times New Roman" w:cs="Times New Roman"/>
        </w:rPr>
        <w:t xml:space="preserve">, в Управление бухгалтерского учета, контроля и отчетности администрации </w:t>
      </w:r>
      <w:r w:rsidR="00BE481B" w:rsidRPr="00BE481B">
        <w:rPr>
          <w:rFonts w:ascii="Times New Roman" w:hAnsi="Times New Roman" w:cs="Times New Roman"/>
        </w:rPr>
        <w:t>городского округа Истра</w:t>
      </w:r>
      <w:r>
        <w:rPr>
          <w:rFonts w:ascii="Times New Roman" w:hAnsi="Times New Roman" w:cs="Times New Roman"/>
        </w:rPr>
        <w:t>, в Министерство образования Московской области</w:t>
      </w:r>
      <w:r w:rsidRPr="00895860">
        <w:rPr>
          <w:rFonts w:ascii="Times New Roman" w:hAnsi="Times New Roman" w:cs="Times New Roman"/>
        </w:rPr>
        <w:t xml:space="preserve"> </w:t>
      </w:r>
      <w:r w:rsidRPr="00325D39">
        <w:rPr>
          <w:rFonts w:ascii="Times New Roman" w:hAnsi="Times New Roman" w:cs="Times New Roman"/>
        </w:rPr>
        <w:t>осуществляет ж</w:t>
      </w:r>
      <w:r w:rsidRPr="00325D39">
        <w:rPr>
          <w:rFonts w:ascii="Times New Roman" w:hAnsi="Times New Roman" w:cs="Times New Roman"/>
        </w:rPr>
        <w:t>и</w:t>
      </w:r>
      <w:r w:rsidRPr="00325D39">
        <w:rPr>
          <w:rFonts w:ascii="Times New Roman" w:hAnsi="Times New Roman" w:cs="Times New Roman"/>
        </w:rPr>
        <w:t>лищное Управление.</w:t>
      </w:r>
    </w:p>
    <w:p w:rsidR="000C0C24" w:rsidRDefault="000C0C24" w:rsidP="000C0C24">
      <w:pPr>
        <w:autoSpaceDE w:val="0"/>
        <w:autoSpaceDN w:val="0"/>
        <w:adjustRightInd w:val="0"/>
        <w:ind w:firstLine="540"/>
        <w:jc w:val="both"/>
        <w:rPr>
          <w:sz w:val="20"/>
          <w:szCs w:val="20"/>
        </w:rPr>
      </w:pPr>
      <w:r w:rsidRPr="00325D39">
        <w:rPr>
          <w:sz w:val="20"/>
          <w:szCs w:val="20"/>
        </w:rPr>
        <w:t xml:space="preserve">Управление по финансам и казначейству </w:t>
      </w:r>
      <w:r w:rsidR="002D025B" w:rsidRPr="00BE481B">
        <w:rPr>
          <w:sz w:val="20"/>
          <w:szCs w:val="20"/>
        </w:rPr>
        <w:t>городского округа Истра</w:t>
      </w:r>
      <w:r w:rsidR="002D025B" w:rsidRPr="00822872">
        <w:rPr>
          <w:sz w:val="20"/>
          <w:szCs w:val="20"/>
        </w:rPr>
        <w:t xml:space="preserve"> </w:t>
      </w:r>
      <w:r w:rsidRPr="00325D39">
        <w:rPr>
          <w:sz w:val="20"/>
          <w:szCs w:val="20"/>
        </w:rPr>
        <w:t>проводит проверку представленных документов и с использованием АС АРМ направляет заявку и документы, формируемые в АСУБП, на перечисление субвенции Главному распорядителю денежных средств, а</w:t>
      </w:r>
      <w:r>
        <w:rPr>
          <w:sz w:val="20"/>
          <w:szCs w:val="20"/>
        </w:rPr>
        <w:t xml:space="preserve"> в случаях, указанных в абзаце 6 настоящего раздела, производит процедуру доплаты цены муниципального контракта из средств бюджета </w:t>
      </w:r>
      <w:r w:rsidR="002D025B">
        <w:rPr>
          <w:sz w:val="20"/>
          <w:szCs w:val="20"/>
        </w:rPr>
        <w:t>округа</w:t>
      </w:r>
      <w:r w:rsidRPr="001B1E12">
        <w:rPr>
          <w:sz w:val="20"/>
          <w:szCs w:val="20"/>
        </w:rPr>
        <w:t>.</w:t>
      </w:r>
    </w:p>
    <w:p w:rsidR="000C0C24" w:rsidRPr="001B1E12" w:rsidRDefault="000C0C24" w:rsidP="000C0C24">
      <w:pPr>
        <w:autoSpaceDE w:val="0"/>
        <w:autoSpaceDN w:val="0"/>
        <w:adjustRightInd w:val="0"/>
        <w:ind w:firstLine="540"/>
        <w:jc w:val="both"/>
        <w:rPr>
          <w:sz w:val="20"/>
          <w:szCs w:val="20"/>
        </w:rPr>
      </w:pPr>
      <w:r>
        <w:rPr>
          <w:sz w:val="20"/>
          <w:szCs w:val="20"/>
        </w:rPr>
        <w:t xml:space="preserve">После принятия уполномоченным органом государственной власти - Главным распорядителем денежных средств бюджета Московской области положительного </w:t>
      </w:r>
      <w:proofErr w:type="gramStart"/>
      <w:r>
        <w:rPr>
          <w:sz w:val="20"/>
          <w:szCs w:val="20"/>
        </w:rPr>
        <w:t>решения</w:t>
      </w:r>
      <w:proofErr w:type="gramEnd"/>
      <w:r>
        <w:rPr>
          <w:sz w:val="20"/>
          <w:szCs w:val="20"/>
        </w:rPr>
        <w:t xml:space="preserve"> по итогам рассмотрения представленных к оплате обосновывающих документов и санкционировании оплаты, Управление бухгалтерского учета, контроля и </w:t>
      </w:r>
      <w:r>
        <w:rPr>
          <w:sz w:val="20"/>
          <w:szCs w:val="20"/>
        </w:rPr>
        <w:lastRenderedPageBreak/>
        <w:t>отчетности администрации Истринского муниципального района осуществляет перечисление денежных средств поставщику товара в соответствии с условиями мун</w:t>
      </w:r>
      <w:r>
        <w:rPr>
          <w:sz w:val="20"/>
          <w:szCs w:val="20"/>
        </w:rPr>
        <w:t>и</w:t>
      </w:r>
      <w:r>
        <w:rPr>
          <w:sz w:val="20"/>
          <w:szCs w:val="20"/>
        </w:rPr>
        <w:t>ципального контракта.</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Специализированный жилищный фонд для обеспечения жилыми помещениями детей-сирот формируется из жилых помещений, приобретенных за счет средств субвенций из бюджета Московской области</w:t>
      </w:r>
      <w:r>
        <w:rPr>
          <w:rFonts w:ascii="Times New Roman" w:hAnsi="Times New Roman" w:cs="Times New Roman"/>
        </w:rPr>
        <w:t xml:space="preserve"> и, в установленных случаях,  за счет средств бюджета </w:t>
      </w:r>
      <w:r w:rsidR="00353069">
        <w:rPr>
          <w:rFonts w:ascii="Times New Roman" w:hAnsi="Times New Roman" w:cs="Times New Roman"/>
        </w:rPr>
        <w:t>городского округа Истра</w:t>
      </w:r>
      <w:r>
        <w:rPr>
          <w:rFonts w:ascii="Times New Roman" w:hAnsi="Times New Roman" w:cs="Times New Roman"/>
        </w:rPr>
        <w:t>, направляемых на софинансирование оплаты муниципального контракта на приобретение жилья.</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Включение жилого помещения в специализированный жилищный фонд, отнесение такого помещения к жилым помещениям для детей-сирот, исключение жилого помещения из указанного фонда производится на основании постановления </w:t>
      </w:r>
      <w:r w:rsidRPr="005C254C">
        <w:rPr>
          <w:rFonts w:ascii="Times New Roman" w:hAnsi="Times New Roman" w:cs="Times New Roman"/>
        </w:rPr>
        <w:t xml:space="preserve">администрации </w:t>
      </w:r>
      <w:r w:rsidR="00353069">
        <w:rPr>
          <w:rFonts w:ascii="Times New Roman" w:hAnsi="Times New Roman" w:cs="Times New Roman"/>
        </w:rPr>
        <w:t>муниципального образования</w:t>
      </w:r>
      <w:r w:rsidRPr="001B1E12">
        <w:rPr>
          <w:rFonts w:ascii="Times New Roman" w:hAnsi="Times New Roman" w:cs="Times New Roman"/>
        </w:rPr>
        <w:t>. Подготовку проектов данных постановлений осуществляет жилищное Управление.</w:t>
      </w:r>
    </w:p>
    <w:p w:rsidR="000C0C24" w:rsidRPr="001B1E12"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 xml:space="preserve">Жилое помещение исключается из специализированного жилищного фонда по окончании </w:t>
      </w:r>
      <w:proofErr w:type="gramStart"/>
      <w:r w:rsidRPr="001B1E12">
        <w:rPr>
          <w:rFonts w:ascii="Times New Roman" w:hAnsi="Times New Roman" w:cs="Times New Roman"/>
        </w:rPr>
        <w:t>срока действия договора найма специализированного жилого помещ</w:t>
      </w:r>
      <w:r w:rsidRPr="001B1E12">
        <w:rPr>
          <w:rFonts w:ascii="Times New Roman" w:hAnsi="Times New Roman" w:cs="Times New Roman"/>
        </w:rPr>
        <w:t>е</w:t>
      </w:r>
      <w:r w:rsidRPr="001B1E12">
        <w:rPr>
          <w:rFonts w:ascii="Times New Roman" w:hAnsi="Times New Roman" w:cs="Times New Roman"/>
        </w:rPr>
        <w:t>ния</w:t>
      </w:r>
      <w:proofErr w:type="gramEnd"/>
      <w:r w:rsidRPr="001B1E12">
        <w:rPr>
          <w:rFonts w:ascii="Times New Roman" w:hAnsi="Times New Roman" w:cs="Times New Roman"/>
        </w:rPr>
        <w:t xml:space="preserve"> </w:t>
      </w:r>
      <w:r>
        <w:rPr>
          <w:rFonts w:ascii="Times New Roman" w:hAnsi="Times New Roman" w:cs="Times New Roman"/>
        </w:rPr>
        <w:t xml:space="preserve">на основании заключения  территориального органа опеки и попечительства Московской области </w:t>
      </w:r>
      <w:r w:rsidRPr="001B1E12">
        <w:rPr>
          <w:rFonts w:ascii="Times New Roman" w:hAnsi="Times New Roman" w:cs="Times New Roman"/>
        </w:rPr>
        <w:t xml:space="preserve">и в отношении </w:t>
      </w:r>
      <w:r>
        <w:rPr>
          <w:rFonts w:ascii="Times New Roman" w:hAnsi="Times New Roman" w:cs="Times New Roman"/>
        </w:rPr>
        <w:t>такого помещения</w:t>
      </w:r>
      <w:r w:rsidRPr="001B1E12">
        <w:rPr>
          <w:rFonts w:ascii="Times New Roman" w:hAnsi="Times New Roman" w:cs="Times New Roman"/>
        </w:rPr>
        <w:t xml:space="preserve"> заключается договор социальн</w:t>
      </w:r>
      <w:r w:rsidRPr="001B1E12">
        <w:rPr>
          <w:rFonts w:ascii="Times New Roman" w:hAnsi="Times New Roman" w:cs="Times New Roman"/>
        </w:rPr>
        <w:t>о</w:t>
      </w:r>
      <w:r w:rsidRPr="001B1E12">
        <w:rPr>
          <w:rFonts w:ascii="Times New Roman" w:hAnsi="Times New Roman" w:cs="Times New Roman"/>
        </w:rPr>
        <w:t xml:space="preserve">го найма. </w:t>
      </w:r>
    </w:p>
    <w:p w:rsidR="000C0C24" w:rsidRDefault="000C0C24" w:rsidP="000C0C24">
      <w:pPr>
        <w:pStyle w:val="ConsPlusNormal"/>
        <w:ind w:firstLine="540"/>
        <w:jc w:val="both"/>
        <w:rPr>
          <w:rFonts w:ascii="Times New Roman" w:hAnsi="Times New Roman" w:cs="Times New Roman"/>
        </w:rPr>
      </w:pPr>
      <w:r w:rsidRPr="001B1E12">
        <w:rPr>
          <w:rFonts w:ascii="Times New Roman" w:hAnsi="Times New Roman" w:cs="Times New Roman"/>
        </w:rPr>
        <w:t>Предоставление жилых помещений специализированного жилищного фонда по договорам найма специализированных жилых помещений детям-сиротам ос</w:t>
      </w:r>
      <w:r w:rsidRPr="001B1E12">
        <w:rPr>
          <w:rFonts w:ascii="Times New Roman" w:hAnsi="Times New Roman" w:cs="Times New Roman"/>
        </w:rPr>
        <w:t>у</w:t>
      </w:r>
      <w:r w:rsidRPr="001B1E12">
        <w:rPr>
          <w:rFonts w:ascii="Times New Roman" w:hAnsi="Times New Roman" w:cs="Times New Roman"/>
        </w:rPr>
        <w:t>ществляется в порядке, установленном постановлением Правительства Московской области от 13.02.2013 № 75/5</w:t>
      </w:r>
      <w:r>
        <w:rPr>
          <w:rFonts w:ascii="Times New Roman" w:hAnsi="Times New Roman" w:cs="Times New Roman"/>
        </w:rPr>
        <w:t>.</w:t>
      </w:r>
    </w:p>
    <w:p w:rsidR="00FE695B" w:rsidRDefault="00FE695B" w:rsidP="000C0C24">
      <w:pPr>
        <w:pStyle w:val="ConsPlusNormal"/>
        <w:ind w:firstLine="540"/>
        <w:jc w:val="both"/>
        <w:rPr>
          <w:rFonts w:ascii="Times New Roman" w:hAnsi="Times New Roman" w:cs="Times New Roman"/>
        </w:rPr>
      </w:pPr>
    </w:p>
    <w:p w:rsidR="00335942" w:rsidRPr="00F110FA" w:rsidRDefault="00335942" w:rsidP="00335942">
      <w:pPr>
        <w:autoSpaceDE w:val="0"/>
        <w:autoSpaceDN w:val="0"/>
        <w:adjustRightInd w:val="0"/>
        <w:ind w:firstLine="540"/>
        <w:jc w:val="center"/>
        <w:rPr>
          <w:b/>
          <w:sz w:val="20"/>
          <w:szCs w:val="20"/>
        </w:rPr>
      </w:pPr>
      <w:r>
        <w:rPr>
          <w:b/>
          <w:color w:val="000000"/>
          <w:sz w:val="20"/>
          <w:szCs w:val="20"/>
        </w:rPr>
        <w:t>3.3.2.</w:t>
      </w:r>
      <w:r w:rsidRPr="00F110FA">
        <w:rPr>
          <w:b/>
          <w:color w:val="000000"/>
          <w:sz w:val="20"/>
          <w:szCs w:val="20"/>
        </w:rPr>
        <w:t xml:space="preserve"> Характеристика основных мероприятий</w:t>
      </w:r>
      <w:r>
        <w:rPr>
          <w:b/>
          <w:color w:val="000000"/>
          <w:sz w:val="20"/>
          <w:szCs w:val="20"/>
        </w:rPr>
        <w:t xml:space="preserve">, направленных на решение задачи </w:t>
      </w:r>
      <w:r w:rsidR="002106B2">
        <w:rPr>
          <w:b/>
          <w:color w:val="000000"/>
          <w:sz w:val="20"/>
          <w:szCs w:val="20"/>
        </w:rPr>
        <w:t>№</w:t>
      </w:r>
      <w:r>
        <w:rPr>
          <w:b/>
          <w:color w:val="000000"/>
          <w:sz w:val="20"/>
          <w:szCs w:val="20"/>
        </w:rPr>
        <w:t xml:space="preserve">2 </w:t>
      </w:r>
      <w:r w:rsidRPr="00F110FA">
        <w:rPr>
          <w:b/>
          <w:sz w:val="20"/>
          <w:szCs w:val="20"/>
        </w:rPr>
        <w:t>и механизм их реализации.</w:t>
      </w:r>
    </w:p>
    <w:p w:rsidR="00335942" w:rsidRPr="006234A4" w:rsidRDefault="00335942" w:rsidP="00335942">
      <w:pPr>
        <w:autoSpaceDE w:val="0"/>
        <w:autoSpaceDN w:val="0"/>
        <w:adjustRightInd w:val="0"/>
        <w:ind w:firstLine="540"/>
        <w:jc w:val="center"/>
        <w:rPr>
          <w:color w:val="000000"/>
          <w:sz w:val="20"/>
          <w:szCs w:val="20"/>
        </w:rPr>
      </w:pPr>
      <w:r w:rsidRPr="00F110FA">
        <w:rPr>
          <w:b/>
          <w:sz w:val="20"/>
          <w:szCs w:val="20"/>
        </w:rPr>
        <w:t xml:space="preserve"> </w:t>
      </w:r>
    </w:p>
    <w:p w:rsidR="00335942" w:rsidRPr="00611F16" w:rsidRDefault="00335942" w:rsidP="00335942">
      <w:pPr>
        <w:widowControl w:val="0"/>
        <w:autoSpaceDE w:val="0"/>
        <w:autoSpaceDN w:val="0"/>
        <w:adjustRightInd w:val="0"/>
        <w:ind w:firstLine="540"/>
        <w:jc w:val="both"/>
        <w:rPr>
          <w:sz w:val="20"/>
          <w:szCs w:val="20"/>
        </w:rPr>
      </w:pPr>
      <w:r w:rsidRPr="006234A4">
        <w:rPr>
          <w:bCs/>
          <w:sz w:val="20"/>
          <w:szCs w:val="20"/>
        </w:rPr>
        <w:t>Мероприятия</w:t>
      </w:r>
      <w:r w:rsidR="004167DF">
        <w:rPr>
          <w:bCs/>
          <w:sz w:val="20"/>
          <w:szCs w:val="20"/>
        </w:rPr>
        <w:t>,</w:t>
      </w:r>
      <w:r w:rsidRPr="006234A4">
        <w:rPr>
          <w:bCs/>
          <w:sz w:val="20"/>
          <w:szCs w:val="20"/>
        </w:rPr>
        <w:t xml:space="preserve"> </w:t>
      </w:r>
      <w:r w:rsidR="004167DF" w:rsidRPr="006234A4">
        <w:rPr>
          <w:bCs/>
          <w:sz w:val="20"/>
          <w:szCs w:val="20"/>
        </w:rPr>
        <w:t>направлен</w:t>
      </w:r>
      <w:r w:rsidR="004167DF">
        <w:rPr>
          <w:bCs/>
          <w:sz w:val="20"/>
          <w:szCs w:val="20"/>
        </w:rPr>
        <w:t>н</w:t>
      </w:r>
      <w:r w:rsidR="004167DF" w:rsidRPr="006234A4">
        <w:rPr>
          <w:bCs/>
          <w:sz w:val="20"/>
          <w:szCs w:val="20"/>
        </w:rPr>
        <w:t>ы</w:t>
      </w:r>
      <w:r w:rsidR="004167DF">
        <w:rPr>
          <w:bCs/>
          <w:sz w:val="20"/>
          <w:szCs w:val="20"/>
        </w:rPr>
        <w:t xml:space="preserve">е на  решение задачи </w:t>
      </w:r>
      <w:r w:rsidR="002106B2">
        <w:rPr>
          <w:bCs/>
          <w:sz w:val="20"/>
          <w:szCs w:val="20"/>
        </w:rPr>
        <w:t>№</w:t>
      </w:r>
      <w:r w:rsidR="004167DF">
        <w:rPr>
          <w:bCs/>
          <w:sz w:val="20"/>
          <w:szCs w:val="20"/>
        </w:rPr>
        <w:t xml:space="preserve">2 Подпрограммы </w:t>
      </w:r>
      <w:r w:rsidR="002106B2">
        <w:rPr>
          <w:bCs/>
          <w:sz w:val="20"/>
          <w:szCs w:val="20"/>
        </w:rPr>
        <w:t>№</w:t>
      </w:r>
      <w:r w:rsidR="004167DF">
        <w:rPr>
          <w:bCs/>
          <w:sz w:val="20"/>
          <w:szCs w:val="20"/>
        </w:rPr>
        <w:t xml:space="preserve">3, предусматривают </w:t>
      </w:r>
      <w:r w:rsidR="00DA3840">
        <w:rPr>
          <w:bCs/>
          <w:sz w:val="20"/>
          <w:szCs w:val="20"/>
        </w:rPr>
        <w:t>обеспечение сохранности жилых помещений, закрепленных за детьми-сиротами.</w:t>
      </w:r>
      <w:r>
        <w:rPr>
          <w:bCs/>
          <w:sz w:val="20"/>
          <w:szCs w:val="20"/>
        </w:rPr>
        <w:t xml:space="preserve"> </w:t>
      </w:r>
    </w:p>
    <w:p w:rsidR="00AF2F4C" w:rsidRDefault="00335942" w:rsidP="00AF2F4C">
      <w:pPr>
        <w:autoSpaceDE w:val="0"/>
        <w:autoSpaceDN w:val="0"/>
        <w:adjustRightInd w:val="0"/>
        <w:ind w:firstLine="539"/>
        <w:jc w:val="both"/>
        <w:rPr>
          <w:sz w:val="20"/>
          <w:szCs w:val="20"/>
        </w:rPr>
      </w:pPr>
      <w:r w:rsidRPr="001B1E12">
        <w:rPr>
          <w:sz w:val="20"/>
          <w:szCs w:val="20"/>
        </w:rPr>
        <w:t xml:space="preserve">Механизм </w:t>
      </w:r>
      <w:r w:rsidR="004167DF">
        <w:rPr>
          <w:sz w:val="20"/>
          <w:szCs w:val="20"/>
        </w:rPr>
        <w:t>достижения цели</w:t>
      </w:r>
      <w:r w:rsidR="004167DF" w:rsidRPr="001B1E12">
        <w:rPr>
          <w:sz w:val="20"/>
          <w:szCs w:val="20"/>
        </w:rPr>
        <w:t xml:space="preserve"> Подпрограммы</w:t>
      </w:r>
      <w:r w:rsidR="004167DF">
        <w:rPr>
          <w:sz w:val="20"/>
          <w:szCs w:val="20"/>
        </w:rPr>
        <w:t xml:space="preserve"> </w:t>
      </w:r>
      <w:r w:rsidR="002106B2">
        <w:rPr>
          <w:sz w:val="20"/>
          <w:szCs w:val="20"/>
        </w:rPr>
        <w:t>№</w:t>
      </w:r>
      <w:r w:rsidR="004167DF">
        <w:rPr>
          <w:sz w:val="20"/>
          <w:szCs w:val="20"/>
        </w:rPr>
        <w:t xml:space="preserve">3 и реализации задачи </w:t>
      </w:r>
      <w:r w:rsidR="002106B2">
        <w:rPr>
          <w:sz w:val="20"/>
          <w:szCs w:val="20"/>
        </w:rPr>
        <w:t>№</w:t>
      </w:r>
      <w:r w:rsidR="004167DF">
        <w:rPr>
          <w:sz w:val="20"/>
          <w:szCs w:val="20"/>
        </w:rPr>
        <w:t>2</w:t>
      </w:r>
      <w:r w:rsidR="004167DF" w:rsidRPr="001B1E12">
        <w:rPr>
          <w:sz w:val="20"/>
          <w:szCs w:val="20"/>
        </w:rPr>
        <w:t xml:space="preserve"> предполагает</w:t>
      </w:r>
      <w:r w:rsidR="00AF2F4C">
        <w:rPr>
          <w:sz w:val="20"/>
          <w:szCs w:val="20"/>
        </w:rPr>
        <w:t>:</w:t>
      </w:r>
    </w:p>
    <w:p w:rsidR="00AF2F4C" w:rsidRDefault="00AF2F4C" w:rsidP="00AF2F4C">
      <w:pPr>
        <w:autoSpaceDE w:val="0"/>
        <w:autoSpaceDN w:val="0"/>
        <w:adjustRightInd w:val="0"/>
        <w:ind w:firstLine="539"/>
        <w:jc w:val="both"/>
        <w:rPr>
          <w:sz w:val="20"/>
          <w:szCs w:val="20"/>
        </w:rPr>
      </w:pPr>
      <w:proofErr w:type="gramStart"/>
      <w:r>
        <w:rPr>
          <w:sz w:val="20"/>
          <w:szCs w:val="20"/>
        </w:rPr>
        <w:t xml:space="preserve">постановку жилых помещений на сохранность в порядке, установленном разделом 5 «Порядка </w:t>
      </w:r>
      <w:r w:rsidRPr="00072D2B">
        <w:rPr>
          <w:sz w:val="20"/>
          <w:szCs w:val="20"/>
        </w:rPr>
        <w:t>обеспечения жилищных прав детей-сирот и детей, оставшихся без попечения родителей, а также лиц из числа детей-сирот и детей, оставшихся без попечения родителей, в Истринском муниципальном районе Московской области»</w:t>
      </w:r>
      <w:r>
        <w:rPr>
          <w:sz w:val="20"/>
          <w:szCs w:val="20"/>
        </w:rPr>
        <w:t xml:space="preserve">, утвержденном </w:t>
      </w:r>
      <w:r w:rsidRPr="00072D2B">
        <w:rPr>
          <w:sz w:val="20"/>
          <w:szCs w:val="20"/>
        </w:rPr>
        <w:t>решени</w:t>
      </w:r>
      <w:r>
        <w:rPr>
          <w:sz w:val="20"/>
          <w:szCs w:val="20"/>
        </w:rPr>
        <w:t>ем</w:t>
      </w:r>
      <w:r w:rsidRPr="00072D2B">
        <w:rPr>
          <w:sz w:val="20"/>
          <w:szCs w:val="20"/>
        </w:rPr>
        <w:t xml:space="preserve"> Совета депутатов Истринского муниципального района от </w:t>
      </w:r>
      <w:r>
        <w:rPr>
          <w:sz w:val="20"/>
          <w:szCs w:val="20"/>
        </w:rPr>
        <w:t>03</w:t>
      </w:r>
      <w:r w:rsidRPr="00072D2B">
        <w:rPr>
          <w:sz w:val="20"/>
          <w:szCs w:val="20"/>
        </w:rPr>
        <w:t>.0</w:t>
      </w:r>
      <w:r>
        <w:rPr>
          <w:sz w:val="20"/>
          <w:szCs w:val="20"/>
        </w:rPr>
        <w:t>9</w:t>
      </w:r>
      <w:r w:rsidRPr="00072D2B">
        <w:rPr>
          <w:sz w:val="20"/>
          <w:szCs w:val="20"/>
        </w:rPr>
        <w:t>.201</w:t>
      </w:r>
      <w:r>
        <w:rPr>
          <w:sz w:val="20"/>
          <w:szCs w:val="20"/>
        </w:rPr>
        <w:t>5</w:t>
      </w:r>
      <w:r w:rsidRPr="00072D2B">
        <w:rPr>
          <w:sz w:val="20"/>
          <w:szCs w:val="20"/>
        </w:rPr>
        <w:t xml:space="preserve"> № </w:t>
      </w:r>
      <w:r>
        <w:rPr>
          <w:sz w:val="20"/>
          <w:szCs w:val="20"/>
        </w:rPr>
        <w:t>2</w:t>
      </w:r>
      <w:r w:rsidRPr="00072D2B">
        <w:rPr>
          <w:sz w:val="20"/>
          <w:szCs w:val="20"/>
        </w:rPr>
        <w:t>/</w:t>
      </w:r>
      <w:r>
        <w:rPr>
          <w:sz w:val="20"/>
          <w:szCs w:val="20"/>
        </w:rPr>
        <w:t>7 (далее – Порядок от 03.09.2015 № 2/7);</w:t>
      </w:r>
      <w:proofErr w:type="gramEnd"/>
    </w:p>
    <w:p w:rsidR="00AF2F4C" w:rsidRDefault="00DA3840" w:rsidP="00AF2F4C">
      <w:pPr>
        <w:autoSpaceDE w:val="0"/>
        <w:autoSpaceDN w:val="0"/>
        <w:adjustRightInd w:val="0"/>
        <w:ind w:firstLine="539"/>
        <w:jc w:val="both"/>
        <w:rPr>
          <w:sz w:val="20"/>
          <w:szCs w:val="20"/>
        </w:rPr>
      </w:pPr>
      <w:r w:rsidRPr="004167DF">
        <w:rPr>
          <w:sz w:val="20"/>
          <w:szCs w:val="20"/>
        </w:rPr>
        <w:t xml:space="preserve">проведение </w:t>
      </w:r>
      <w:r w:rsidR="00AF2F4C">
        <w:rPr>
          <w:sz w:val="20"/>
          <w:szCs w:val="20"/>
        </w:rPr>
        <w:t>мероприятий по сохранности жилых помещений, предусмотренных пунктом 6.1</w:t>
      </w:r>
      <w:r w:rsidR="00AF2F4C" w:rsidRPr="00AF2F4C">
        <w:rPr>
          <w:sz w:val="20"/>
          <w:szCs w:val="20"/>
        </w:rPr>
        <w:t xml:space="preserve"> </w:t>
      </w:r>
      <w:r w:rsidR="00AF2F4C">
        <w:rPr>
          <w:sz w:val="20"/>
          <w:szCs w:val="20"/>
        </w:rPr>
        <w:t>Порядка от 03.09.2015 № 2/7;</w:t>
      </w:r>
    </w:p>
    <w:p w:rsidR="00AF2F4C" w:rsidRDefault="00AF2F4C" w:rsidP="00AF2F4C">
      <w:pPr>
        <w:autoSpaceDE w:val="0"/>
        <w:autoSpaceDN w:val="0"/>
        <w:adjustRightInd w:val="0"/>
        <w:ind w:firstLine="539"/>
        <w:jc w:val="both"/>
        <w:rPr>
          <w:sz w:val="20"/>
          <w:szCs w:val="20"/>
        </w:rPr>
      </w:pPr>
      <w:r>
        <w:rPr>
          <w:sz w:val="20"/>
          <w:szCs w:val="20"/>
        </w:rPr>
        <w:t xml:space="preserve">проведение </w:t>
      </w:r>
      <w:r w:rsidR="00DA3840" w:rsidRPr="004167DF">
        <w:rPr>
          <w:sz w:val="20"/>
          <w:szCs w:val="20"/>
        </w:rPr>
        <w:t>к моменту возвращения детей-сирот, детей, оставшихся без попечения родителей, лиц из их числа в закрепленные за ними муниципальные жилые п</w:t>
      </w:r>
      <w:r w:rsidR="00DA3840" w:rsidRPr="004167DF">
        <w:rPr>
          <w:sz w:val="20"/>
          <w:szCs w:val="20"/>
        </w:rPr>
        <w:t>о</w:t>
      </w:r>
      <w:r w:rsidR="00DA3840" w:rsidRPr="004167DF">
        <w:rPr>
          <w:sz w:val="20"/>
          <w:szCs w:val="20"/>
        </w:rPr>
        <w:t>мещения, ремонтных работ</w:t>
      </w:r>
      <w:r>
        <w:rPr>
          <w:sz w:val="20"/>
          <w:szCs w:val="20"/>
        </w:rPr>
        <w:t xml:space="preserve"> </w:t>
      </w:r>
      <w:proofErr w:type="gramStart"/>
      <w:r>
        <w:rPr>
          <w:sz w:val="20"/>
          <w:szCs w:val="20"/>
        </w:rPr>
        <w:t>в</w:t>
      </w:r>
      <w:proofErr w:type="gramEnd"/>
      <w:r>
        <w:rPr>
          <w:sz w:val="20"/>
          <w:szCs w:val="20"/>
        </w:rPr>
        <w:t xml:space="preserve"> требующих ремонта жилых помещений муниципального жилищного фонда;</w:t>
      </w:r>
    </w:p>
    <w:p w:rsidR="00FE695B" w:rsidRDefault="00DA3840" w:rsidP="00AF2F4C">
      <w:pPr>
        <w:autoSpaceDE w:val="0"/>
        <w:autoSpaceDN w:val="0"/>
        <w:adjustRightInd w:val="0"/>
        <w:ind w:firstLine="539"/>
        <w:jc w:val="both"/>
      </w:pPr>
      <w:r w:rsidRPr="004167DF">
        <w:rPr>
          <w:sz w:val="20"/>
          <w:szCs w:val="20"/>
        </w:rPr>
        <w:t>погашение задолженности по коммунальным</w:t>
      </w:r>
      <w:r w:rsidRPr="00335942">
        <w:rPr>
          <w:sz w:val="20"/>
          <w:szCs w:val="20"/>
        </w:rPr>
        <w:t xml:space="preserve"> платежам, оставшейся после смерти родителей</w:t>
      </w:r>
      <w:r>
        <w:rPr>
          <w:bCs/>
          <w:sz w:val="20"/>
          <w:szCs w:val="20"/>
        </w:rPr>
        <w:t>.</w:t>
      </w:r>
    </w:p>
    <w:p w:rsidR="002C0281" w:rsidRPr="000A2BCA" w:rsidRDefault="002C0281" w:rsidP="002C0281">
      <w:pPr>
        <w:autoSpaceDE w:val="0"/>
        <w:autoSpaceDN w:val="0"/>
        <w:adjustRightInd w:val="0"/>
        <w:ind w:firstLine="708"/>
        <w:jc w:val="both"/>
        <w:outlineLvl w:val="0"/>
        <w:rPr>
          <w:sz w:val="20"/>
          <w:szCs w:val="20"/>
        </w:rPr>
      </w:pPr>
    </w:p>
    <w:p w:rsidR="000C0C24" w:rsidRPr="00F110FA" w:rsidRDefault="00B13F1C" w:rsidP="000A2BCA">
      <w:pPr>
        <w:autoSpaceDE w:val="0"/>
        <w:autoSpaceDN w:val="0"/>
        <w:adjustRightInd w:val="0"/>
        <w:ind w:left="900"/>
        <w:jc w:val="center"/>
        <w:outlineLvl w:val="0"/>
        <w:rPr>
          <w:b/>
          <w:sz w:val="20"/>
          <w:szCs w:val="20"/>
        </w:rPr>
      </w:pPr>
      <w:r>
        <w:rPr>
          <w:b/>
          <w:sz w:val="20"/>
          <w:szCs w:val="20"/>
        </w:rPr>
        <w:t>3.4.</w:t>
      </w:r>
      <w:r w:rsidR="000C0C24">
        <w:rPr>
          <w:b/>
          <w:sz w:val="20"/>
          <w:szCs w:val="20"/>
        </w:rPr>
        <w:t>Обоснование финансовых ресурсов, необходимых для реализации мероприятий Подпрограммы</w:t>
      </w:r>
      <w:r>
        <w:rPr>
          <w:b/>
          <w:sz w:val="20"/>
          <w:szCs w:val="20"/>
        </w:rPr>
        <w:t xml:space="preserve"> </w:t>
      </w:r>
      <w:r w:rsidR="002106B2">
        <w:rPr>
          <w:b/>
          <w:sz w:val="20"/>
          <w:szCs w:val="20"/>
        </w:rPr>
        <w:t>№</w:t>
      </w:r>
      <w:r>
        <w:rPr>
          <w:b/>
          <w:sz w:val="20"/>
          <w:szCs w:val="20"/>
        </w:rPr>
        <w:t>3</w:t>
      </w:r>
    </w:p>
    <w:p w:rsidR="000C0C24" w:rsidRPr="00424DBB" w:rsidRDefault="000C0C24" w:rsidP="000C0C24">
      <w:pPr>
        <w:autoSpaceDE w:val="0"/>
        <w:autoSpaceDN w:val="0"/>
        <w:adjustRightInd w:val="0"/>
        <w:ind w:firstLine="540"/>
        <w:jc w:val="both"/>
        <w:rPr>
          <w:sz w:val="20"/>
          <w:szCs w:val="20"/>
        </w:rPr>
      </w:pPr>
    </w:p>
    <w:p w:rsidR="000C0C24" w:rsidRPr="00B3501B" w:rsidRDefault="000C0C24" w:rsidP="000C0C24">
      <w:pPr>
        <w:autoSpaceDE w:val="0"/>
        <w:autoSpaceDN w:val="0"/>
        <w:adjustRightInd w:val="0"/>
        <w:ind w:firstLine="540"/>
        <w:jc w:val="both"/>
        <w:rPr>
          <w:sz w:val="20"/>
          <w:szCs w:val="20"/>
        </w:rPr>
      </w:pPr>
      <w:r w:rsidRPr="00B3501B">
        <w:rPr>
          <w:sz w:val="20"/>
          <w:szCs w:val="20"/>
        </w:rPr>
        <w:t xml:space="preserve">В силу статьи 10 </w:t>
      </w:r>
      <w:hyperlink r:id="rId9" w:history="1">
        <w:r w:rsidRPr="00B3501B">
          <w:rPr>
            <w:sz w:val="20"/>
            <w:szCs w:val="20"/>
          </w:rPr>
          <w:t>Закона</w:t>
        </w:r>
      </w:hyperlink>
      <w:r w:rsidRPr="00B3501B">
        <w:rPr>
          <w:sz w:val="20"/>
          <w:szCs w:val="20"/>
        </w:rPr>
        <w:t xml:space="preserve"> Московской области № 248/2007-ОЗ дополнительные гарантии прав на имущество и жилое помещение являются расходными обязател</w:t>
      </w:r>
      <w:r w:rsidRPr="00B3501B">
        <w:rPr>
          <w:sz w:val="20"/>
          <w:szCs w:val="20"/>
        </w:rPr>
        <w:t>ь</w:t>
      </w:r>
      <w:r w:rsidRPr="00B3501B">
        <w:rPr>
          <w:sz w:val="20"/>
          <w:szCs w:val="20"/>
        </w:rPr>
        <w:t>ствами Московской области.</w:t>
      </w:r>
    </w:p>
    <w:p w:rsidR="000C0C24" w:rsidRPr="00B3501B" w:rsidRDefault="000C0C24" w:rsidP="000C0C24">
      <w:pPr>
        <w:autoSpaceDE w:val="0"/>
        <w:autoSpaceDN w:val="0"/>
        <w:adjustRightInd w:val="0"/>
        <w:ind w:firstLine="540"/>
        <w:jc w:val="both"/>
        <w:rPr>
          <w:sz w:val="20"/>
          <w:szCs w:val="20"/>
        </w:rPr>
      </w:pPr>
      <w:r w:rsidRPr="00B3501B">
        <w:rPr>
          <w:sz w:val="20"/>
          <w:szCs w:val="20"/>
        </w:rPr>
        <w:t>Главным распорядителем средств бюджета Московской области</w:t>
      </w:r>
      <w:r>
        <w:rPr>
          <w:sz w:val="20"/>
          <w:szCs w:val="20"/>
        </w:rPr>
        <w:t xml:space="preserve"> по обеспечению жильем детей-сирот</w:t>
      </w:r>
      <w:r w:rsidRPr="00B3501B">
        <w:rPr>
          <w:sz w:val="20"/>
          <w:szCs w:val="20"/>
        </w:rPr>
        <w:t>, в том числе сформированных за счет средств, поступивших из федерального бюджета, является Министерство образования Московской области</w:t>
      </w:r>
      <w:r>
        <w:rPr>
          <w:sz w:val="20"/>
          <w:szCs w:val="20"/>
        </w:rPr>
        <w:t xml:space="preserve"> (далее – Государственный заказчик)</w:t>
      </w:r>
      <w:r w:rsidRPr="00B3501B">
        <w:rPr>
          <w:sz w:val="20"/>
          <w:szCs w:val="20"/>
        </w:rPr>
        <w:t>.</w:t>
      </w:r>
    </w:p>
    <w:p w:rsidR="00B13F1C" w:rsidRDefault="00B13F1C" w:rsidP="00B13F1C">
      <w:pPr>
        <w:autoSpaceDE w:val="0"/>
        <w:autoSpaceDN w:val="0"/>
        <w:adjustRightInd w:val="0"/>
        <w:ind w:firstLine="540"/>
        <w:jc w:val="both"/>
        <w:rPr>
          <w:sz w:val="20"/>
          <w:szCs w:val="20"/>
        </w:rPr>
      </w:pPr>
      <w:r w:rsidRPr="00B3501B">
        <w:rPr>
          <w:sz w:val="20"/>
          <w:szCs w:val="20"/>
        </w:rPr>
        <w:t xml:space="preserve">Расчет субвенций осуществляется Государственным заказчиком </w:t>
      </w:r>
      <w:r>
        <w:rPr>
          <w:sz w:val="20"/>
          <w:szCs w:val="20"/>
        </w:rPr>
        <w:t xml:space="preserve">нормативным методом </w:t>
      </w:r>
      <w:r w:rsidRPr="00B3501B">
        <w:rPr>
          <w:sz w:val="20"/>
          <w:szCs w:val="20"/>
        </w:rPr>
        <w:t xml:space="preserve">в соответствии с </w:t>
      </w:r>
      <w:hyperlink r:id="rId10" w:history="1">
        <w:r w:rsidRPr="00B3501B">
          <w:rPr>
            <w:sz w:val="20"/>
            <w:szCs w:val="20"/>
          </w:rPr>
          <w:t>Законом</w:t>
        </w:r>
      </w:hyperlink>
      <w:r w:rsidRPr="00B3501B">
        <w:rPr>
          <w:sz w:val="20"/>
          <w:szCs w:val="20"/>
        </w:rPr>
        <w:t xml:space="preserve"> Московской области № 248/2007-ОЗ.</w:t>
      </w:r>
    </w:p>
    <w:p w:rsidR="00536D25" w:rsidRDefault="00536D25" w:rsidP="00536D25">
      <w:pPr>
        <w:autoSpaceDE w:val="0"/>
        <w:autoSpaceDN w:val="0"/>
        <w:adjustRightInd w:val="0"/>
        <w:ind w:firstLine="540"/>
        <w:jc w:val="both"/>
        <w:rPr>
          <w:b/>
          <w:sz w:val="20"/>
          <w:szCs w:val="20"/>
        </w:rPr>
      </w:pPr>
      <w:r>
        <w:rPr>
          <w:sz w:val="20"/>
          <w:szCs w:val="20"/>
        </w:rPr>
        <w:t>Ежегодные показатели (целевые индикаторы) количества жилых помещений, требующихся для приобретения органом местного самоуправления в очередном ф</w:t>
      </w:r>
      <w:r>
        <w:rPr>
          <w:sz w:val="20"/>
          <w:szCs w:val="20"/>
        </w:rPr>
        <w:t>и</w:t>
      </w:r>
      <w:r>
        <w:rPr>
          <w:sz w:val="20"/>
          <w:szCs w:val="20"/>
        </w:rPr>
        <w:t xml:space="preserve">нансовом году, устанавливаются  Министерством образования Московской области, </w:t>
      </w:r>
      <w:r w:rsidRPr="00325D39">
        <w:rPr>
          <w:sz w:val="20"/>
          <w:szCs w:val="20"/>
        </w:rPr>
        <w:t xml:space="preserve">исходя из количественного состава детей-сирот по муниципальному </w:t>
      </w:r>
      <w:r w:rsidR="00353069">
        <w:rPr>
          <w:sz w:val="20"/>
          <w:szCs w:val="20"/>
        </w:rPr>
        <w:t>образованию «Городской округ Истра Московской области»</w:t>
      </w:r>
      <w:r w:rsidRPr="00325D39">
        <w:rPr>
          <w:sz w:val="20"/>
          <w:szCs w:val="20"/>
        </w:rPr>
        <w:t>, включенных Министерством в Сводный список детей-сирот на обеспечение жилыми помещениями на очередной фина</w:t>
      </w:r>
      <w:r w:rsidRPr="00325D39">
        <w:rPr>
          <w:sz w:val="20"/>
          <w:szCs w:val="20"/>
        </w:rPr>
        <w:t>н</w:t>
      </w:r>
      <w:r w:rsidRPr="00325D39">
        <w:rPr>
          <w:sz w:val="20"/>
          <w:szCs w:val="20"/>
        </w:rPr>
        <w:t>совый год</w:t>
      </w:r>
      <w:r>
        <w:rPr>
          <w:b/>
          <w:sz w:val="20"/>
          <w:szCs w:val="20"/>
        </w:rPr>
        <w:t>.</w:t>
      </w:r>
    </w:p>
    <w:p w:rsidR="00536D25" w:rsidRPr="00D74A45" w:rsidRDefault="00536D25" w:rsidP="00536D25">
      <w:pPr>
        <w:autoSpaceDE w:val="0"/>
        <w:autoSpaceDN w:val="0"/>
        <w:adjustRightInd w:val="0"/>
        <w:ind w:firstLine="540"/>
        <w:jc w:val="both"/>
        <w:rPr>
          <w:sz w:val="20"/>
          <w:szCs w:val="20"/>
        </w:rPr>
      </w:pPr>
      <w:r w:rsidRPr="001B1E12">
        <w:rPr>
          <w:sz w:val="20"/>
          <w:szCs w:val="20"/>
        </w:rPr>
        <w:t>Для использования в качестве предельной цены приобретения жилья за счет средств бюджета Московской области применяется предельная стоимость 1 квадра</w:t>
      </w:r>
      <w:r w:rsidRPr="001B1E12">
        <w:rPr>
          <w:sz w:val="20"/>
          <w:szCs w:val="20"/>
        </w:rPr>
        <w:t>т</w:t>
      </w:r>
      <w:r w:rsidRPr="001B1E12">
        <w:rPr>
          <w:sz w:val="20"/>
          <w:szCs w:val="20"/>
        </w:rPr>
        <w:t>ного метра общей площади жилья в разрезе муниципальных образований Московской области, утвержденная распоряжением Комитета по ценам и тарифам Правител</w:t>
      </w:r>
      <w:r w:rsidRPr="001B1E12">
        <w:rPr>
          <w:sz w:val="20"/>
          <w:szCs w:val="20"/>
        </w:rPr>
        <w:t>ь</w:t>
      </w:r>
      <w:r w:rsidRPr="001B1E12">
        <w:rPr>
          <w:sz w:val="20"/>
          <w:szCs w:val="20"/>
        </w:rPr>
        <w:t xml:space="preserve">ства Московской области, на дату </w:t>
      </w:r>
      <w:r>
        <w:rPr>
          <w:sz w:val="20"/>
          <w:szCs w:val="20"/>
        </w:rPr>
        <w:t>расчета субвенции</w:t>
      </w:r>
      <w:r w:rsidRPr="001B1E12">
        <w:rPr>
          <w:sz w:val="20"/>
          <w:szCs w:val="20"/>
        </w:rPr>
        <w:t>.</w:t>
      </w:r>
      <w:r>
        <w:rPr>
          <w:sz w:val="20"/>
          <w:szCs w:val="20"/>
        </w:rPr>
        <w:t xml:space="preserve"> При расчете </w:t>
      </w:r>
      <w:r w:rsidR="00353069">
        <w:rPr>
          <w:sz w:val="20"/>
          <w:szCs w:val="20"/>
        </w:rPr>
        <w:t>показателей настоящей П</w:t>
      </w:r>
      <w:r w:rsidRPr="005C254C">
        <w:rPr>
          <w:sz w:val="20"/>
          <w:szCs w:val="20"/>
        </w:rPr>
        <w:t>одпрограммы</w:t>
      </w:r>
      <w:r w:rsidR="00353069">
        <w:rPr>
          <w:sz w:val="20"/>
          <w:szCs w:val="20"/>
        </w:rPr>
        <w:t xml:space="preserve"> </w:t>
      </w:r>
      <w:r w:rsidR="002106B2">
        <w:rPr>
          <w:sz w:val="20"/>
          <w:szCs w:val="20"/>
        </w:rPr>
        <w:t>№</w:t>
      </w:r>
      <w:r w:rsidR="00353069">
        <w:rPr>
          <w:sz w:val="20"/>
          <w:szCs w:val="20"/>
        </w:rPr>
        <w:t>3</w:t>
      </w:r>
      <w:r>
        <w:rPr>
          <w:sz w:val="20"/>
          <w:szCs w:val="20"/>
        </w:rPr>
        <w:t xml:space="preserve"> в качестве предельной цены 1 кв.м принята стоимость, установленная распоряжением </w:t>
      </w:r>
      <w:r w:rsidRPr="00D74A45">
        <w:rPr>
          <w:sz w:val="20"/>
          <w:szCs w:val="20"/>
        </w:rPr>
        <w:t xml:space="preserve">Мособлкомцен </w:t>
      </w:r>
      <w:r w:rsidR="00E650E8" w:rsidRPr="00D74A45">
        <w:rPr>
          <w:sz w:val="20"/>
          <w:szCs w:val="20"/>
        </w:rPr>
        <w:t>от 30.06.2016 № 84-р на 3 квартал 2016 года</w:t>
      </w:r>
      <w:r w:rsidRPr="00D74A45">
        <w:rPr>
          <w:sz w:val="20"/>
          <w:szCs w:val="20"/>
        </w:rPr>
        <w:t>.</w:t>
      </w:r>
    </w:p>
    <w:p w:rsidR="00536D25" w:rsidRPr="00325D39" w:rsidRDefault="00536D25" w:rsidP="00536D25">
      <w:pPr>
        <w:autoSpaceDE w:val="0"/>
        <w:autoSpaceDN w:val="0"/>
        <w:adjustRightInd w:val="0"/>
        <w:ind w:firstLine="540"/>
        <w:jc w:val="both"/>
        <w:rPr>
          <w:sz w:val="20"/>
          <w:szCs w:val="20"/>
        </w:rPr>
      </w:pPr>
      <w:r w:rsidRPr="00325D39">
        <w:rPr>
          <w:sz w:val="20"/>
          <w:szCs w:val="20"/>
        </w:rPr>
        <w:t xml:space="preserve">Расходование субвенции на приобретение жилого помещения (возмещение расходов или части расходов) осуществляется исходя из фактической стоимости предоставляемого жилого помещения на 1 человека, но не </w:t>
      </w:r>
      <w:proofErr w:type="gramStart"/>
      <w:r w:rsidRPr="00325D39">
        <w:rPr>
          <w:sz w:val="20"/>
          <w:szCs w:val="20"/>
        </w:rPr>
        <w:t>более предельной</w:t>
      </w:r>
      <w:proofErr w:type="gramEnd"/>
      <w:r w:rsidRPr="00325D39">
        <w:rPr>
          <w:sz w:val="20"/>
          <w:szCs w:val="20"/>
        </w:rPr>
        <w:t xml:space="preserve"> стоимости жилого помещения на 1 человека, определенной в соответствии с Законом Мо</w:t>
      </w:r>
      <w:r w:rsidRPr="00325D39">
        <w:rPr>
          <w:sz w:val="20"/>
          <w:szCs w:val="20"/>
        </w:rPr>
        <w:t>с</w:t>
      </w:r>
      <w:r w:rsidRPr="00325D39">
        <w:rPr>
          <w:sz w:val="20"/>
          <w:szCs w:val="20"/>
        </w:rPr>
        <w:t xml:space="preserve">ковской области № 248/2007-ОЗ. </w:t>
      </w:r>
    </w:p>
    <w:p w:rsidR="000C0C24" w:rsidRPr="00B3501B" w:rsidRDefault="000C0C24" w:rsidP="000C0C24">
      <w:pPr>
        <w:autoSpaceDE w:val="0"/>
        <w:autoSpaceDN w:val="0"/>
        <w:adjustRightInd w:val="0"/>
        <w:ind w:firstLine="540"/>
        <w:jc w:val="both"/>
        <w:rPr>
          <w:sz w:val="20"/>
          <w:szCs w:val="20"/>
        </w:rPr>
      </w:pPr>
      <w:proofErr w:type="gramStart"/>
      <w:r w:rsidRPr="00B3501B">
        <w:rPr>
          <w:sz w:val="20"/>
          <w:szCs w:val="20"/>
        </w:rPr>
        <w:lastRenderedPageBreak/>
        <w:t>Органы местного самоуправления статьей 11 Закона Московской области № 248/2007-ОЗ наделены государственными полномочиями по обеспечению детей-сирот жилыми помещениями за счет средств областной субвенции и в соответствии с пунктом 2.1 указанной статьи вправе дополнительно использовать собственные финансовые средства для осуществления переданных им государственных полномочий по обеспечению жилыми помещениями детей-сирот за счет средств бюджетов муниципальных образований Московской области в случаях и порядке</w:t>
      </w:r>
      <w:proofErr w:type="gramEnd"/>
      <w:r w:rsidRPr="00B3501B">
        <w:rPr>
          <w:sz w:val="20"/>
          <w:szCs w:val="20"/>
        </w:rPr>
        <w:t xml:space="preserve">, установленных Бюджетным </w:t>
      </w:r>
      <w:r>
        <w:rPr>
          <w:sz w:val="20"/>
          <w:szCs w:val="20"/>
        </w:rPr>
        <w:t>кодексом</w:t>
      </w:r>
      <w:r w:rsidRPr="00B3501B">
        <w:rPr>
          <w:sz w:val="20"/>
          <w:szCs w:val="20"/>
        </w:rPr>
        <w:t xml:space="preserve"> Российской Федерации, в соответствии с Федеральным </w:t>
      </w:r>
      <w:r>
        <w:rPr>
          <w:sz w:val="20"/>
          <w:szCs w:val="20"/>
        </w:rPr>
        <w:t>законом</w:t>
      </w:r>
      <w:r w:rsidRPr="00B3501B">
        <w:rPr>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r>
        <w:rPr>
          <w:sz w:val="20"/>
          <w:szCs w:val="20"/>
        </w:rPr>
        <w:t>законом</w:t>
      </w:r>
      <w:r w:rsidRPr="00B3501B">
        <w:rPr>
          <w:sz w:val="20"/>
          <w:szCs w:val="20"/>
        </w:rPr>
        <w:t xml:space="preserve"> от 6 октября 2003 года N 131-ФЗ "Об общих принципах организации местного самоуправления в Российской Федерации".</w:t>
      </w:r>
    </w:p>
    <w:p w:rsidR="000C0C24" w:rsidRPr="00325D39" w:rsidRDefault="000C0C24" w:rsidP="000C0C24">
      <w:pPr>
        <w:ind w:firstLine="708"/>
        <w:jc w:val="both"/>
        <w:rPr>
          <w:sz w:val="20"/>
          <w:szCs w:val="20"/>
        </w:rPr>
      </w:pPr>
      <w:proofErr w:type="gramStart"/>
      <w:r w:rsidRPr="00C43010">
        <w:rPr>
          <w:sz w:val="20"/>
          <w:szCs w:val="20"/>
        </w:rPr>
        <w:t xml:space="preserve">Прогнозные показатели ожидаемых объемов софинансирования мероприятий по </w:t>
      </w:r>
      <w:r>
        <w:rPr>
          <w:sz w:val="20"/>
          <w:szCs w:val="20"/>
        </w:rPr>
        <w:t>приобретению</w:t>
      </w:r>
      <w:r w:rsidRPr="00C43010">
        <w:rPr>
          <w:sz w:val="20"/>
          <w:szCs w:val="20"/>
        </w:rPr>
        <w:t xml:space="preserve"> жилы</w:t>
      </w:r>
      <w:r>
        <w:rPr>
          <w:sz w:val="20"/>
          <w:szCs w:val="20"/>
        </w:rPr>
        <w:t>х</w:t>
      </w:r>
      <w:r w:rsidRPr="00C43010">
        <w:rPr>
          <w:sz w:val="20"/>
          <w:szCs w:val="20"/>
        </w:rPr>
        <w:t xml:space="preserve"> помещени</w:t>
      </w:r>
      <w:r>
        <w:rPr>
          <w:sz w:val="20"/>
          <w:szCs w:val="20"/>
        </w:rPr>
        <w:t>й для обеспечения ими</w:t>
      </w:r>
      <w:r w:rsidRPr="00C43010">
        <w:rPr>
          <w:sz w:val="20"/>
          <w:szCs w:val="20"/>
        </w:rPr>
        <w:t xml:space="preserve"> детей-сирот на очере</w:t>
      </w:r>
      <w:r w:rsidRPr="00C43010">
        <w:rPr>
          <w:sz w:val="20"/>
          <w:szCs w:val="20"/>
        </w:rPr>
        <w:t>д</w:t>
      </w:r>
      <w:r w:rsidRPr="00C43010">
        <w:rPr>
          <w:sz w:val="20"/>
          <w:szCs w:val="20"/>
        </w:rPr>
        <w:t>ной финансовый год и плановый период 201</w:t>
      </w:r>
      <w:r w:rsidR="00D74A45">
        <w:rPr>
          <w:sz w:val="20"/>
          <w:szCs w:val="20"/>
        </w:rPr>
        <w:t>8</w:t>
      </w:r>
      <w:r w:rsidRPr="00C43010">
        <w:rPr>
          <w:sz w:val="20"/>
          <w:szCs w:val="20"/>
        </w:rPr>
        <w:t>-20</w:t>
      </w:r>
      <w:r w:rsidR="00D74A45">
        <w:rPr>
          <w:sz w:val="20"/>
          <w:szCs w:val="20"/>
        </w:rPr>
        <w:t>21</w:t>
      </w:r>
      <w:r w:rsidRPr="00C43010">
        <w:rPr>
          <w:sz w:val="20"/>
          <w:szCs w:val="20"/>
        </w:rPr>
        <w:t xml:space="preserve"> года  из средств бюджета </w:t>
      </w:r>
      <w:r w:rsidR="00353069">
        <w:rPr>
          <w:sz w:val="20"/>
          <w:szCs w:val="20"/>
        </w:rPr>
        <w:t>округа</w:t>
      </w:r>
      <w:r w:rsidRPr="00C43010">
        <w:rPr>
          <w:sz w:val="20"/>
          <w:szCs w:val="20"/>
        </w:rPr>
        <w:t xml:space="preserve"> рассчитаны мет</w:t>
      </w:r>
      <w:r w:rsidR="00353069">
        <w:rPr>
          <w:sz w:val="20"/>
          <w:szCs w:val="20"/>
        </w:rPr>
        <w:t xml:space="preserve">одом сопоставимых рыночных цен </w:t>
      </w:r>
      <w:r w:rsidRPr="00C43010">
        <w:rPr>
          <w:sz w:val="20"/>
          <w:szCs w:val="20"/>
        </w:rPr>
        <w:t>(анализ рынка), который призн</w:t>
      </w:r>
      <w:r w:rsidRPr="00C43010">
        <w:rPr>
          <w:sz w:val="20"/>
          <w:szCs w:val="20"/>
        </w:rPr>
        <w:t>а</w:t>
      </w:r>
      <w:r w:rsidRPr="00C43010">
        <w:rPr>
          <w:sz w:val="20"/>
          <w:szCs w:val="20"/>
        </w:rPr>
        <w:t>ется приоритетным над нормативным методом в виду существенных отличий основных определяющих коэффициентов товара, а именно размера общей площади жилого помещения и стоимости 1 квадратного метра</w:t>
      </w:r>
      <w:proofErr w:type="gramEnd"/>
      <w:r w:rsidRPr="00C43010">
        <w:rPr>
          <w:sz w:val="20"/>
          <w:szCs w:val="20"/>
        </w:rPr>
        <w:t xml:space="preserve"> </w:t>
      </w:r>
      <w:proofErr w:type="gramStart"/>
      <w:r w:rsidRPr="00C43010">
        <w:rPr>
          <w:sz w:val="20"/>
          <w:szCs w:val="20"/>
        </w:rPr>
        <w:t xml:space="preserve">общей площади жилого помещения </w:t>
      </w:r>
      <w:r>
        <w:rPr>
          <w:sz w:val="20"/>
          <w:szCs w:val="20"/>
        </w:rPr>
        <w:t xml:space="preserve">над стандартными (нормативными) </w:t>
      </w:r>
      <w:r w:rsidRPr="00C43010">
        <w:rPr>
          <w:sz w:val="20"/>
          <w:szCs w:val="20"/>
        </w:rPr>
        <w:t>(п. 4.4 «Методических рекомендаций по примен</w:t>
      </w:r>
      <w:r w:rsidRPr="00C43010">
        <w:rPr>
          <w:sz w:val="20"/>
          <w:szCs w:val="20"/>
        </w:rPr>
        <w:t>е</w:t>
      </w:r>
      <w:r w:rsidRPr="00C43010">
        <w:rPr>
          <w:sz w:val="20"/>
          <w:szCs w:val="20"/>
        </w:rPr>
        <w:t>нию методов определения начальной (максимальной) цены контракта, цены контракта, заключаемого с единственным поставщиком (подрядчиком, исполнителем)», утв. приказом Минэкономразвития России от 02.10.2013 № 567 (далее – методические рекомендации).</w:t>
      </w:r>
      <w:proofErr w:type="gramEnd"/>
      <w:r w:rsidRPr="00C43010">
        <w:rPr>
          <w:sz w:val="20"/>
          <w:szCs w:val="20"/>
        </w:rPr>
        <w:t xml:space="preserve"> </w:t>
      </w:r>
      <w:r w:rsidRPr="00842E9F">
        <w:rPr>
          <w:sz w:val="20"/>
          <w:szCs w:val="20"/>
        </w:rPr>
        <w:t>Исходя</w:t>
      </w:r>
      <w:r w:rsidRPr="00842E9F">
        <w:t xml:space="preserve"> </w:t>
      </w:r>
      <w:r w:rsidRPr="00842E9F">
        <w:rPr>
          <w:sz w:val="20"/>
          <w:szCs w:val="20"/>
        </w:rPr>
        <w:t xml:space="preserve">из анализа рынка жилья </w:t>
      </w:r>
      <w:r w:rsidR="00353069">
        <w:rPr>
          <w:sz w:val="20"/>
          <w:szCs w:val="20"/>
        </w:rPr>
        <w:t>на территории городского округа Ис</w:t>
      </w:r>
      <w:r w:rsidR="00353069">
        <w:rPr>
          <w:sz w:val="20"/>
          <w:szCs w:val="20"/>
        </w:rPr>
        <w:t>т</w:t>
      </w:r>
      <w:r w:rsidR="00353069">
        <w:rPr>
          <w:sz w:val="20"/>
          <w:szCs w:val="20"/>
        </w:rPr>
        <w:t>ра Московской области</w:t>
      </w:r>
      <w:r w:rsidRPr="00842E9F">
        <w:rPr>
          <w:sz w:val="20"/>
          <w:szCs w:val="20"/>
        </w:rPr>
        <w:t xml:space="preserve">, начальная максимальная цена контракта на приобретение однокомнатной квартиры </w:t>
      </w:r>
      <w:r w:rsidRPr="00325D39">
        <w:rPr>
          <w:sz w:val="20"/>
          <w:szCs w:val="20"/>
        </w:rPr>
        <w:t xml:space="preserve">составляет в ценах </w:t>
      </w:r>
      <w:r w:rsidR="00D74A45">
        <w:rPr>
          <w:sz w:val="20"/>
          <w:szCs w:val="20"/>
        </w:rPr>
        <w:t xml:space="preserve">текущего базового периода </w:t>
      </w:r>
      <w:r w:rsidRPr="00325D39">
        <w:rPr>
          <w:sz w:val="20"/>
          <w:szCs w:val="20"/>
        </w:rPr>
        <w:t>201</w:t>
      </w:r>
      <w:r w:rsidR="00D74A45">
        <w:rPr>
          <w:sz w:val="20"/>
          <w:szCs w:val="20"/>
        </w:rPr>
        <w:t>6</w:t>
      </w:r>
      <w:r w:rsidRPr="00325D39">
        <w:rPr>
          <w:sz w:val="20"/>
          <w:szCs w:val="20"/>
        </w:rPr>
        <w:t xml:space="preserve"> года 3 300 тыс. руб.</w:t>
      </w:r>
    </w:p>
    <w:p w:rsidR="000C0C24" w:rsidRDefault="00536D25" w:rsidP="000C0C24">
      <w:pPr>
        <w:pStyle w:val="ConsPlusNormal"/>
        <w:ind w:firstLine="540"/>
        <w:jc w:val="both"/>
        <w:rPr>
          <w:rFonts w:ascii="Times New Roman" w:hAnsi="Times New Roman" w:cs="Times New Roman"/>
        </w:rPr>
      </w:pPr>
      <w:proofErr w:type="gramStart"/>
      <w:r>
        <w:rPr>
          <w:rFonts w:ascii="Times New Roman" w:hAnsi="Times New Roman" w:cs="Times New Roman"/>
        </w:rPr>
        <w:t xml:space="preserve">Размер </w:t>
      </w:r>
      <w:r w:rsidR="000C0C24">
        <w:rPr>
          <w:rFonts w:ascii="Times New Roman" w:hAnsi="Times New Roman" w:cs="Times New Roman"/>
        </w:rPr>
        <w:t>финансовых средств на проведение ремонтных работ в закрепленных за детьми-сиротами, детьми, оставшимися без попечения родителей, лицами из их числа муниципальных жилых помещениях</w:t>
      </w:r>
      <w:r>
        <w:rPr>
          <w:rFonts w:ascii="Times New Roman" w:hAnsi="Times New Roman" w:cs="Times New Roman"/>
        </w:rPr>
        <w:t>, определяется исходя из актов обследования состояния жилых помещений, дефектной ведомости по</w:t>
      </w:r>
      <w:r w:rsidRPr="00536D25">
        <w:rPr>
          <w:rFonts w:ascii="Times New Roman" w:hAnsi="Times New Roman" w:cs="Times New Roman"/>
        </w:rPr>
        <w:t xml:space="preserve"> </w:t>
      </w:r>
      <w:r>
        <w:rPr>
          <w:rFonts w:ascii="Times New Roman" w:hAnsi="Times New Roman" w:cs="Times New Roman"/>
        </w:rPr>
        <w:t>объемам требуемых р</w:t>
      </w:r>
      <w:r>
        <w:rPr>
          <w:rFonts w:ascii="Times New Roman" w:hAnsi="Times New Roman" w:cs="Times New Roman"/>
        </w:rPr>
        <w:t>е</w:t>
      </w:r>
      <w:r>
        <w:rPr>
          <w:rFonts w:ascii="Times New Roman" w:hAnsi="Times New Roman" w:cs="Times New Roman"/>
        </w:rPr>
        <w:t>монтных</w:t>
      </w:r>
      <w:r w:rsidR="00335A4D">
        <w:rPr>
          <w:rFonts w:ascii="Times New Roman" w:hAnsi="Times New Roman" w:cs="Times New Roman"/>
        </w:rPr>
        <w:t xml:space="preserve"> работ</w:t>
      </w:r>
      <w:r>
        <w:rPr>
          <w:rFonts w:ascii="Times New Roman" w:hAnsi="Times New Roman" w:cs="Times New Roman"/>
        </w:rPr>
        <w:t>, на основе Смет</w:t>
      </w:r>
      <w:r w:rsidR="000C0C24">
        <w:rPr>
          <w:rFonts w:ascii="Times New Roman" w:hAnsi="Times New Roman" w:cs="Times New Roman"/>
        </w:rPr>
        <w:t>,</w:t>
      </w:r>
      <w:r>
        <w:rPr>
          <w:rFonts w:ascii="Times New Roman" w:hAnsi="Times New Roman" w:cs="Times New Roman"/>
        </w:rPr>
        <w:t xml:space="preserve"> составленных в год, предшествующий</w:t>
      </w:r>
      <w:r w:rsidRPr="00536D25">
        <w:rPr>
          <w:rFonts w:ascii="Times New Roman" w:hAnsi="Times New Roman" w:cs="Times New Roman"/>
        </w:rPr>
        <w:t xml:space="preserve"> </w:t>
      </w:r>
      <w:r>
        <w:rPr>
          <w:rFonts w:ascii="Times New Roman" w:hAnsi="Times New Roman" w:cs="Times New Roman"/>
        </w:rPr>
        <w:t>планируемому</w:t>
      </w:r>
      <w:r w:rsidR="00550DAE">
        <w:rPr>
          <w:rFonts w:ascii="Times New Roman" w:hAnsi="Times New Roman" w:cs="Times New Roman"/>
        </w:rPr>
        <w:t>,</w:t>
      </w:r>
      <w:r>
        <w:rPr>
          <w:rFonts w:ascii="Times New Roman" w:hAnsi="Times New Roman" w:cs="Times New Roman"/>
        </w:rPr>
        <w:t xml:space="preserve"> </w:t>
      </w:r>
      <w:r w:rsidR="000C0C24">
        <w:rPr>
          <w:rFonts w:ascii="Times New Roman" w:hAnsi="Times New Roman" w:cs="Times New Roman"/>
        </w:rPr>
        <w:t>и утвержда</w:t>
      </w:r>
      <w:r w:rsidR="00550DAE">
        <w:rPr>
          <w:rFonts w:ascii="Times New Roman" w:hAnsi="Times New Roman" w:cs="Times New Roman"/>
        </w:rPr>
        <w:t>е</w:t>
      </w:r>
      <w:r w:rsidR="000C0C24">
        <w:rPr>
          <w:rFonts w:ascii="Times New Roman" w:hAnsi="Times New Roman" w:cs="Times New Roman"/>
        </w:rPr>
        <w:t xml:space="preserve">тся решениями Советов депутатов </w:t>
      </w:r>
      <w:r>
        <w:rPr>
          <w:rFonts w:ascii="Times New Roman" w:hAnsi="Times New Roman" w:cs="Times New Roman"/>
        </w:rPr>
        <w:t>органа местного самоуправления - собственника жилья</w:t>
      </w:r>
      <w:r w:rsidR="000C0C24" w:rsidRPr="00DD3CE9">
        <w:rPr>
          <w:rFonts w:ascii="Times New Roman" w:hAnsi="Times New Roman" w:cs="Times New Roman"/>
        </w:rPr>
        <w:t>.</w:t>
      </w:r>
      <w:proofErr w:type="gramEnd"/>
      <w:r w:rsidR="000C0C24" w:rsidRPr="00DD3CE9">
        <w:rPr>
          <w:rFonts w:ascii="Times New Roman" w:hAnsi="Times New Roman" w:cs="Times New Roman"/>
        </w:rPr>
        <w:t xml:space="preserve"> </w:t>
      </w:r>
      <w:r w:rsidR="000C0C24">
        <w:rPr>
          <w:rFonts w:ascii="Times New Roman" w:hAnsi="Times New Roman" w:cs="Times New Roman"/>
        </w:rPr>
        <w:t xml:space="preserve">Проведение ремонтных работ осуществляется за счет бюджета </w:t>
      </w:r>
      <w:r w:rsidR="00353069">
        <w:rPr>
          <w:rFonts w:ascii="Times New Roman" w:hAnsi="Times New Roman" w:cs="Times New Roman"/>
        </w:rPr>
        <w:t>городского округа</w:t>
      </w:r>
      <w:r w:rsidR="000C0C24">
        <w:rPr>
          <w:rFonts w:ascii="Times New Roman" w:hAnsi="Times New Roman" w:cs="Times New Roman"/>
        </w:rPr>
        <w:t xml:space="preserve">. Процедура расходования утвержденных средств бюджета </w:t>
      </w:r>
      <w:r w:rsidR="000C0C24" w:rsidRPr="001B1E12">
        <w:rPr>
          <w:rFonts w:ascii="Times New Roman" w:hAnsi="Times New Roman" w:cs="Times New Roman"/>
        </w:rPr>
        <w:t>уст</w:t>
      </w:r>
      <w:r w:rsidR="000C0C24" w:rsidRPr="001B1E12">
        <w:rPr>
          <w:rFonts w:ascii="Times New Roman" w:hAnsi="Times New Roman" w:cs="Times New Roman"/>
        </w:rPr>
        <w:t>а</w:t>
      </w:r>
      <w:r w:rsidR="000C0C24" w:rsidRPr="001B1E12">
        <w:rPr>
          <w:rFonts w:ascii="Times New Roman" w:hAnsi="Times New Roman" w:cs="Times New Roman"/>
        </w:rPr>
        <w:t>новлен</w:t>
      </w:r>
      <w:r w:rsidR="000C0C24">
        <w:rPr>
          <w:rFonts w:ascii="Times New Roman" w:hAnsi="Times New Roman" w:cs="Times New Roman"/>
        </w:rPr>
        <w:t>а</w:t>
      </w:r>
      <w:r w:rsidR="000C0C24" w:rsidRPr="001B1E12">
        <w:rPr>
          <w:rFonts w:ascii="Times New Roman" w:hAnsi="Times New Roman" w:cs="Times New Roman"/>
        </w:rPr>
        <w:t xml:space="preserve"> Федеральным законом от </w:t>
      </w:r>
      <w:r w:rsidR="000C0C24">
        <w:rPr>
          <w:rFonts w:ascii="Times New Roman" w:hAnsi="Times New Roman" w:cs="Times New Roman"/>
        </w:rPr>
        <w:t>05</w:t>
      </w:r>
      <w:r w:rsidR="000C0C24" w:rsidRPr="001B1E12">
        <w:rPr>
          <w:rFonts w:ascii="Times New Roman" w:hAnsi="Times New Roman" w:cs="Times New Roman"/>
        </w:rPr>
        <w:t>.0</w:t>
      </w:r>
      <w:r w:rsidR="000C0C24">
        <w:rPr>
          <w:rFonts w:ascii="Times New Roman" w:hAnsi="Times New Roman" w:cs="Times New Roman"/>
        </w:rPr>
        <w:t>4</w:t>
      </w:r>
      <w:r w:rsidR="000C0C24" w:rsidRPr="001B1E12">
        <w:rPr>
          <w:rFonts w:ascii="Times New Roman" w:hAnsi="Times New Roman" w:cs="Times New Roman"/>
        </w:rPr>
        <w:t>.20</w:t>
      </w:r>
      <w:r w:rsidR="000C0C24">
        <w:rPr>
          <w:rFonts w:ascii="Times New Roman" w:hAnsi="Times New Roman" w:cs="Times New Roman"/>
        </w:rPr>
        <w:t>13</w:t>
      </w:r>
      <w:r w:rsidR="000C0C24" w:rsidRPr="001B1E12">
        <w:rPr>
          <w:rFonts w:ascii="Times New Roman" w:hAnsi="Times New Roman" w:cs="Times New Roman"/>
        </w:rPr>
        <w:t xml:space="preserve"> N</w:t>
      </w:r>
      <w:r w:rsidR="000C0C24">
        <w:rPr>
          <w:rFonts w:ascii="Times New Roman" w:hAnsi="Times New Roman" w:cs="Times New Roman"/>
        </w:rPr>
        <w:t xml:space="preserve"> 4</w:t>
      </w:r>
      <w:r w:rsidR="000C0C24" w:rsidRPr="001B1E12">
        <w:rPr>
          <w:rFonts w:ascii="Times New Roman" w:hAnsi="Times New Roman" w:cs="Times New Roman"/>
        </w:rPr>
        <w:t xml:space="preserve">4-ФЗ "О </w:t>
      </w:r>
      <w:r w:rsidR="000C0C24">
        <w:rPr>
          <w:rFonts w:ascii="Times New Roman" w:hAnsi="Times New Roman" w:cs="Times New Roman"/>
        </w:rPr>
        <w:t>контрактной системе в сфере закупок</w:t>
      </w:r>
      <w:r w:rsidR="000C0C24" w:rsidRPr="001B1E12">
        <w:rPr>
          <w:rFonts w:ascii="Times New Roman" w:hAnsi="Times New Roman" w:cs="Times New Roman"/>
        </w:rPr>
        <w:t xml:space="preserve"> товаров, работ, услуг для </w:t>
      </w:r>
      <w:r w:rsidR="000C0C24">
        <w:rPr>
          <w:rFonts w:ascii="Times New Roman" w:hAnsi="Times New Roman" w:cs="Times New Roman"/>
        </w:rPr>
        <w:t xml:space="preserve">обеспечения </w:t>
      </w:r>
      <w:r w:rsidR="000C0C24" w:rsidRPr="001B1E12">
        <w:rPr>
          <w:rFonts w:ascii="Times New Roman" w:hAnsi="Times New Roman" w:cs="Times New Roman"/>
        </w:rPr>
        <w:t>государственных и муниципал</w:t>
      </w:r>
      <w:r w:rsidR="000C0C24" w:rsidRPr="001B1E12">
        <w:rPr>
          <w:rFonts w:ascii="Times New Roman" w:hAnsi="Times New Roman" w:cs="Times New Roman"/>
        </w:rPr>
        <w:t>ь</w:t>
      </w:r>
      <w:r w:rsidR="000C0C24" w:rsidRPr="001B1E12">
        <w:rPr>
          <w:rFonts w:ascii="Times New Roman" w:hAnsi="Times New Roman" w:cs="Times New Roman"/>
        </w:rPr>
        <w:t>ных нужд"</w:t>
      </w:r>
      <w:r w:rsidR="000C0C24">
        <w:rPr>
          <w:rFonts w:ascii="Times New Roman" w:hAnsi="Times New Roman" w:cs="Times New Roman"/>
        </w:rPr>
        <w:t>.</w:t>
      </w:r>
    </w:p>
    <w:p w:rsidR="000C0C24" w:rsidRDefault="000C0C24" w:rsidP="000C0C24">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685"/>
        <w:gridCol w:w="3828"/>
        <w:gridCol w:w="3260"/>
        <w:gridCol w:w="1920"/>
      </w:tblGrid>
      <w:tr w:rsidR="000C0C24" w:rsidRPr="00702FE9" w:rsidTr="00634BA7">
        <w:tc>
          <w:tcPr>
            <w:tcW w:w="2093"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Наименование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подпрограммы</w:t>
            </w:r>
          </w:p>
        </w:tc>
        <w:tc>
          <w:tcPr>
            <w:tcW w:w="3685"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Источник финансирования</w:t>
            </w:r>
          </w:p>
        </w:tc>
        <w:tc>
          <w:tcPr>
            <w:tcW w:w="3828"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Расчет необходимых финансовых ресурсов на реализацию мероприятия</w:t>
            </w:r>
          </w:p>
        </w:tc>
        <w:tc>
          <w:tcPr>
            <w:tcW w:w="326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Общий объем финансовых ресурсов, необходимых для реализации мер</w:t>
            </w:r>
            <w:r w:rsidRPr="00702FE9">
              <w:rPr>
                <w:rFonts w:ascii="Times New Roman" w:hAnsi="Times New Roman" w:cs="Times New Roman"/>
                <w:sz w:val="18"/>
                <w:szCs w:val="18"/>
              </w:rPr>
              <w:t>о</w:t>
            </w:r>
            <w:r w:rsidRPr="00702FE9">
              <w:rPr>
                <w:rFonts w:ascii="Times New Roman" w:hAnsi="Times New Roman" w:cs="Times New Roman"/>
                <w:sz w:val="18"/>
                <w:szCs w:val="18"/>
              </w:rPr>
              <w:t>приятия, в том числе по годам</w:t>
            </w:r>
          </w:p>
        </w:tc>
        <w:tc>
          <w:tcPr>
            <w:tcW w:w="192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Эксплуатационные расходы, возника</w:t>
            </w:r>
            <w:r w:rsidRPr="00702FE9">
              <w:rPr>
                <w:rFonts w:ascii="Times New Roman" w:hAnsi="Times New Roman" w:cs="Times New Roman"/>
                <w:sz w:val="18"/>
                <w:szCs w:val="18"/>
              </w:rPr>
              <w:t>ю</w:t>
            </w:r>
            <w:r w:rsidRPr="00702FE9">
              <w:rPr>
                <w:rFonts w:ascii="Times New Roman" w:hAnsi="Times New Roman" w:cs="Times New Roman"/>
                <w:sz w:val="18"/>
                <w:szCs w:val="18"/>
              </w:rPr>
              <w:t>щие в результате реализации меропр</w:t>
            </w:r>
            <w:r w:rsidRPr="00702FE9">
              <w:rPr>
                <w:rFonts w:ascii="Times New Roman" w:hAnsi="Times New Roman" w:cs="Times New Roman"/>
                <w:sz w:val="18"/>
                <w:szCs w:val="18"/>
              </w:rPr>
              <w:t>и</w:t>
            </w:r>
            <w:r w:rsidRPr="00702FE9">
              <w:rPr>
                <w:rFonts w:ascii="Times New Roman" w:hAnsi="Times New Roman" w:cs="Times New Roman"/>
                <w:sz w:val="18"/>
                <w:szCs w:val="18"/>
              </w:rPr>
              <w:t>ятия</w:t>
            </w:r>
          </w:p>
        </w:tc>
      </w:tr>
      <w:tr w:rsidR="00550DAE" w:rsidRPr="00702FE9" w:rsidTr="00634BA7">
        <w:tc>
          <w:tcPr>
            <w:tcW w:w="2093" w:type="dxa"/>
            <w:vMerge w:val="restart"/>
            <w:shd w:val="clear" w:color="auto" w:fill="auto"/>
          </w:tcPr>
          <w:p w:rsidR="00550DAE" w:rsidRPr="00702FE9" w:rsidRDefault="00550DAE" w:rsidP="00550DA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1. Обеспечение жилыми помещениями детей-сирот, детей, оставши</w:t>
            </w:r>
            <w:r w:rsidRPr="00702FE9">
              <w:rPr>
                <w:rFonts w:ascii="Times New Roman" w:hAnsi="Times New Roman" w:cs="Times New Roman"/>
                <w:sz w:val="18"/>
                <w:szCs w:val="18"/>
              </w:rPr>
              <w:t>х</w:t>
            </w:r>
            <w:r w:rsidRPr="00702FE9">
              <w:rPr>
                <w:rFonts w:ascii="Times New Roman" w:hAnsi="Times New Roman" w:cs="Times New Roman"/>
                <w:sz w:val="18"/>
                <w:szCs w:val="18"/>
              </w:rPr>
              <w:t>ся без попечения род</w:t>
            </w:r>
            <w:r w:rsidRPr="00702FE9">
              <w:rPr>
                <w:rFonts w:ascii="Times New Roman" w:hAnsi="Times New Roman" w:cs="Times New Roman"/>
                <w:sz w:val="18"/>
                <w:szCs w:val="18"/>
              </w:rPr>
              <w:t>и</w:t>
            </w:r>
            <w:r w:rsidRPr="00702FE9">
              <w:rPr>
                <w:rFonts w:ascii="Times New Roman" w:hAnsi="Times New Roman" w:cs="Times New Roman"/>
                <w:sz w:val="18"/>
                <w:szCs w:val="18"/>
              </w:rPr>
              <w:t xml:space="preserve">телей, лиц из их числа </w:t>
            </w:r>
          </w:p>
        </w:tc>
        <w:tc>
          <w:tcPr>
            <w:tcW w:w="3685" w:type="dxa"/>
            <w:shd w:val="clear" w:color="auto" w:fill="auto"/>
          </w:tcPr>
          <w:p w:rsidR="00550DAE" w:rsidRPr="00702FE9" w:rsidRDefault="00550DAE" w:rsidP="00550DAE">
            <w:pPr>
              <w:autoSpaceDE w:val="0"/>
              <w:autoSpaceDN w:val="0"/>
              <w:adjustRightInd w:val="0"/>
              <w:jc w:val="both"/>
              <w:rPr>
                <w:sz w:val="18"/>
                <w:szCs w:val="18"/>
              </w:rPr>
            </w:pPr>
            <w:r w:rsidRPr="00702FE9">
              <w:rPr>
                <w:sz w:val="18"/>
                <w:szCs w:val="18"/>
              </w:rPr>
              <w:t>Средства бюджета Московской области в соответствии с п.3 ст. 12 Закона МО № 248/2007-ОЗ</w:t>
            </w:r>
          </w:p>
          <w:p w:rsidR="00550DAE" w:rsidRPr="00702FE9" w:rsidRDefault="00550DAE" w:rsidP="00550DAE">
            <w:pPr>
              <w:pStyle w:val="ConsPlusNormal"/>
              <w:ind w:firstLine="0"/>
              <w:jc w:val="both"/>
              <w:rPr>
                <w:rFonts w:ascii="Times New Roman" w:hAnsi="Times New Roman" w:cs="Times New Roman"/>
                <w:sz w:val="18"/>
                <w:szCs w:val="18"/>
              </w:rPr>
            </w:pPr>
          </w:p>
        </w:tc>
        <w:tc>
          <w:tcPr>
            <w:tcW w:w="3828" w:type="dxa"/>
            <w:shd w:val="clear" w:color="auto" w:fill="auto"/>
          </w:tcPr>
          <w:p w:rsidR="00550DAE" w:rsidRPr="00702FE9" w:rsidRDefault="00550DAE" w:rsidP="00280AEE">
            <w:pPr>
              <w:autoSpaceDE w:val="0"/>
              <w:autoSpaceDN w:val="0"/>
              <w:adjustRightInd w:val="0"/>
              <w:ind w:firstLine="540"/>
              <w:jc w:val="both"/>
              <w:rPr>
                <w:sz w:val="18"/>
                <w:szCs w:val="18"/>
              </w:rPr>
            </w:pPr>
            <w:r w:rsidRPr="00702FE9">
              <w:rPr>
                <w:sz w:val="18"/>
                <w:szCs w:val="18"/>
                <w:lang w:val="en-US"/>
              </w:rPr>
              <w:t>S</w:t>
            </w:r>
            <w:r w:rsidRPr="00702FE9">
              <w:rPr>
                <w:sz w:val="18"/>
                <w:szCs w:val="18"/>
              </w:rPr>
              <w:t xml:space="preserve"> =  </w:t>
            </w:r>
            <w:proofErr w:type="spellStart"/>
            <w:r w:rsidRPr="00702FE9">
              <w:rPr>
                <w:sz w:val="18"/>
                <w:szCs w:val="18"/>
                <w:lang w:val="en-US"/>
              </w:rPr>
              <w:t>Rc</w:t>
            </w:r>
            <w:proofErr w:type="spellEnd"/>
            <w:r w:rsidRPr="00702FE9">
              <w:rPr>
                <w:sz w:val="18"/>
                <w:szCs w:val="18"/>
              </w:rPr>
              <w:t xml:space="preserve"> </w:t>
            </w:r>
            <w:r w:rsidRPr="00702FE9">
              <w:rPr>
                <w:sz w:val="18"/>
                <w:szCs w:val="18"/>
                <w:lang w:val="en-US"/>
              </w:rPr>
              <w:t>x</w:t>
            </w:r>
            <w:r w:rsidRPr="00702FE9">
              <w:rPr>
                <w:sz w:val="18"/>
                <w:szCs w:val="18"/>
              </w:rPr>
              <w:t xml:space="preserve"> </w:t>
            </w:r>
            <w:r w:rsidRPr="00702FE9">
              <w:rPr>
                <w:sz w:val="18"/>
                <w:szCs w:val="18"/>
                <w:lang w:val="en-US"/>
              </w:rPr>
              <w:t>N</w:t>
            </w:r>
            <w:r w:rsidRPr="00702FE9">
              <w:rPr>
                <w:sz w:val="18"/>
                <w:szCs w:val="18"/>
              </w:rPr>
              <w:t xml:space="preserve"> </w:t>
            </w:r>
            <w:r w:rsidRPr="00702FE9">
              <w:rPr>
                <w:sz w:val="18"/>
                <w:szCs w:val="18"/>
                <w:lang w:val="en-US"/>
              </w:rPr>
              <w:t>x</w:t>
            </w:r>
            <w:r w:rsidRPr="00702FE9">
              <w:rPr>
                <w:sz w:val="18"/>
                <w:szCs w:val="18"/>
              </w:rPr>
              <w:t xml:space="preserve"> </w:t>
            </w:r>
            <w:r w:rsidRPr="00702FE9">
              <w:rPr>
                <w:sz w:val="18"/>
                <w:szCs w:val="18"/>
                <w:lang w:val="en-US"/>
              </w:rPr>
              <w:t>K</w:t>
            </w:r>
          </w:p>
          <w:p w:rsidR="00550DAE" w:rsidRPr="00CD657E" w:rsidRDefault="00550DAE" w:rsidP="00550DAE">
            <w:pPr>
              <w:autoSpaceDE w:val="0"/>
              <w:autoSpaceDN w:val="0"/>
              <w:adjustRightInd w:val="0"/>
              <w:jc w:val="both"/>
              <w:rPr>
                <w:sz w:val="18"/>
                <w:szCs w:val="18"/>
              </w:rPr>
            </w:pPr>
            <w:r w:rsidRPr="00CD657E">
              <w:rPr>
                <w:sz w:val="18"/>
                <w:szCs w:val="18"/>
              </w:rPr>
              <w:t xml:space="preserve">на 2017 год: </w:t>
            </w:r>
            <w:r w:rsidR="00E650E8" w:rsidRPr="00CD657E">
              <w:rPr>
                <w:sz w:val="18"/>
                <w:szCs w:val="18"/>
              </w:rPr>
              <w:t xml:space="preserve">14 </w:t>
            </w:r>
            <w:r w:rsidRPr="00CD657E">
              <w:rPr>
                <w:sz w:val="18"/>
                <w:szCs w:val="18"/>
              </w:rPr>
              <w:t xml:space="preserve">чел. * 33 кв.м * </w:t>
            </w:r>
            <w:r w:rsidR="00E650E8" w:rsidRPr="00CD657E">
              <w:rPr>
                <w:sz w:val="18"/>
                <w:szCs w:val="18"/>
              </w:rPr>
              <w:t>88 117</w:t>
            </w:r>
            <w:r w:rsidRPr="00CD657E">
              <w:rPr>
                <w:sz w:val="18"/>
                <w:szCs w:val="18"/>
              </w:rPr>
              <w:t xml:space="preserve"> </w:t>
            </w:r>
            <w:proofErr w:type="spellStart"/>
            <w:r w:rsidRPr="00CD657E">
              <w:rPr>
                <w:sz w:val="18"/>
                <w:szCs w:val="18"/>
              </w:rPr>
              <w:t>руб</w:t>
            </w:r>
            <w:proofErr w:type="spellEnd"/>
            <w:r w:rsidRPr="00CD657E">
              <w:rPr>
                <w:sz w:val="18"/>
                <w:szCs w:val="18"/>
              </w:rPr>
              <w:t xml:space="preserve">/кв.м = </w:t>
            </w:r>
            <w:r w:rsidR="00E650E8" w:rsidRPr="00CD657E">
              <w:rPr>
                <w:sz w:val="18"/>
                <w:szCs w:val="18"/>
              </w:rPr>
              <w:t>40 711</w:t>
            </w:r>
            <w:r w:rsidRPr="00CD657E">
              <w:rPr>
                <w:sz w:val="18"/>
                <w:szCs w:val="18"/>
              </w:rPr>
              <w:t xml:space="preserve"> тыс. руб.</w:t>
            </w:r>
          </w:p>
          <w:p w:rsidR="00550DAE" w:rsidRPr="00CD657E" w:rsidRDefault="00550DAE" w:rsidP="00550DAE">
            <w:pPr>
              <w:autoSpaceDE w:val="0"/>
              <w:autoSpaceDN w:val="0"/>
              <w:adjustRightInd w:val="0"/>
              <w:jc w:val="both"/>
              <w:rPr>
                <w:sz w:val="18"/>
                <w:szCs w:val="18"/>
              </w:rPr>
            </w:pPr>
            <w:r w:rsidRPr="00CD657E">
              <w:rPr>
                <w:sz w:val="18"/>
                <w:szCs w:val="18"/>
              </w:rPr>
              <w:t xml:space="preserve">на 2018 год: </w:t>
            </w:r>
            <w:r w:rsidR="002F3C78" w:rsidRPr="00CD657E">
              <w:rPr>
                <w:sz w:val="18"/>
                <w:szCs w:val="18"/>
              </w:rPr>
              <w:t>7</w:t>
            </w:r>
            <w:r w:rsidRPr="00CD657E">
              <w:rPr>
                <w:sz w:val="18"/>
                <w:szCs w:val="18"/>
              </w:rPr>
              <w:t xml:space="preserve"> чел. * 33 кв.м * </w:t>
            </w:r>
            <w:r w:rsidR="002F3C78" w:rsidRPr="00CD657E">
              <w:rPr>
                <w:sz w:val="18"/>
                <w:szCs w:val="18"/>
              </w:rPr>
              <w:t>88 117</w:t>
            </w:r>
            <w:r w:rsidRPr="00CD657E">
              <w:rPr>
                <w:sz w:val="18"/>
                <w:szCs w:val="18"/>
              </w:rPr>
              <w:t xml:space="preserve"> </w:t>
            </w:r>
            <w:proofErr w:type="spellStart"/>
            <w:r w:rsidRPr="00CD657E">
              <w:rPr>
                <w:sz w:val="18"/>
                <w:szCs w:val="18"/>
              </w:rPr>
              <w:t>руб</w:t>
            </w:r>
            <w:proofErr w:type="spellEnd"/>
            <w:r w:rsidRPr="00CD657E">
              <w:rPr>
                <w:sz w:val="18"/>
                <w:szCs w:val="18"/>
              </w:rPr>
              <w:t xml:space="preserve">/кв.м  = </w:t>
            </w:r>
            <w:r w:rsidR="002F3C78" w:rsidRPr="00CD657E">
              <w:rPr>
                <w:sz w:val="18"/>
                <w:szCs w:val="18"/>
              </w:rPr>
              <w:t>20 356,0</w:t>
            </w:r>
            <w:r w:rsidRPr="00CD657E">
              <w:rPr>
                <w:sz w:val="18"/>
                <w:szCs w:val="18"/>
              </w:rPr>
              <w:t xml:space="preserve"> тыс. руб. </w:t>
            </w:r>
          </w:p>
          <w:p w:rsidR="002F3C78" w:rsidRPr="00702FE9" w:rsidRDefault="002F3C78" w:rsidP="002F3C78">
            <w:pPr>
              <w:autoSpaceDE w:val="0"/>
              <w:autoSpaceDN w:val="0"/>
              <w:adjustRightInd w:val="0"/>
              <w:jc w:val="both"/>
              <w:rPr>
                <w:sz w:val="18"/>
                <w:szCs w:val="18"/>
              </w:rPr>
            </w:pPr>
            <w:r w:rsidRPr="00CD657E">
              <w:rPr>
                <w:sz w:val="18"/>
                <w:szCs w:val="18"/>
              </w:rPr>
              <w:t xml:space="preserve">на 2019 год: 14 чел. * 33 кв.м * 88 117 </w:t>
            </w:r>
            <w:proofErr w:type="spellStart"/>
            <w:r w:rsidRPr="00CD657E">
              <w:rPr>
                <w:sz w:val="18"/>
                <w:szCs w:val="18"/>
              </w:rPr>
              <w:t>руб</w:t>
            </w:r>
            <w:proofErr w:type="spellEnd"/>
            <w:r w:rsidRPr="00CD657E">
              <w:rPr>
                <w:sz w:val="18"/>
                <w:szCs w:val="18"/>
              </w:rPr>
              <w:t>/кв.м = 40 711 тыс. руб.</w:t>
            </w:r>
          </w:p>
        </w:tc>
        <w:tc>
          <w:tcPr>
            <w:tcW w:w="3260" w:type="dxa"/>
            <w:shd w:val="clear" w:color="auto" w:fill="auto"/>
          </w:tcPr>
          <w:p w:rsidR="00550DAE" w:rsidRPr="00CD657E" w:rsidRDefault="00550DAE" w:rsidP="00280AEE">
            <w:pPr>
              <w:autoSpaceDE w:val="0"/>
              <w:autoSpaceDN w:val="0"/>
              <w:adjustRightInd w:val="0"/>
              <w:jc w:val="both"/>
              <w:rPr>
                <w:sz w:val="18"/>
                <w:szCs w:val="18"/>
              </w:rPr>
            </w:pPr>
            <w:r w:rsidRPr="00702FE9">
              <w:rPr>
                <w:sz w:val="18"/>
                <w:szCs w:val="18"/>
              </w:rPr>
              <w:t xml:space="preserve">Всего: </w:t>
            </w:r>
            <w:r w:rsidR="00CD657E" w:rsidRPr="00CD657E">
              <w:rPr>
                <w:sz w:val="18"/>
                <w:szCs w:val="18"/>
              </w:rPr>
              <w:t>1</w:t>
            </w:r>
            <w:r w:rsidR="00E172DA">
              <w:rPr>
                <w:sz w:val="18"/>
                <w:szCs w:val="18"/>
              </w:rPr>
              <w:t>0</w:t>
            </w:r>
            <w:r w:rsidR="00CD657E" w:rsidRPr="00CD657E">
              <w:rPr>
                <w:sz w:val="18"/>
                <w:szCs w:val="18"/>
              </w:rPr>
              <w:t>1 </w:t>
            </w:r>
            <w:r w:rsidR="00E172DA">
              <w:rPr>
                <w:sz w:val="18"/>
                <w:szCs w:val="18"/>
              </w:rPr>
              <w:t>778</w:t>
            </w:r>
            <w:r w:rsidR="00CD657E" w:rsidRPr="00CD657E">
              <w:rPr>
                <w:sz w:val="18"/>
                <w:szCs w:val="18"/>
              </w:rPr>
              <w:t>,0</w:t>
            </w:r>
            <w:r w:rsidRPr="00CD657E">
              <w:rPr>
                <w:sz w:val="18"/>
                <w:szCs w:val="18"/>
              </w:rPr>
              <w:t xml:space="preserve"> тыс. рублей, из них:</w:t>
            </w:r>
          </w:p>
          <w:p w:rsidR="00550DAE" w:rsidRPr="00CD657E" w:rsidRDefault="00550DAE" w:rsidP="00550DAE">
            <w:pPr>
              <w:autoSpaceDE w:val="0"/>
              <w:autoSpaceDN w:val="0"/>
              <w:adjustRightInd w:val="0"/>
              <w:jc w:val="both"/>
              <w:rPr>
                <w:sz w:val="18"/>
                <w:szCs w:val="18"/>
              </w:rPr>
            </w:pPr>
            <w:r w:rsidRPr="00CD657E">
              <w:rPr>
                <w:sz w:val="18"/>
                <w:szCs w:val="18"/>
              </w:rPr>
              <w:t xml:space="preserve">2017 год: </w:t>
            </w:r>
            <w:r w:rsidR="00E650E8" w:rsidRPr="00CD657E">
              <w:rPr>
                <w:sz w:val="18"/>
                <w:szCs w:val="18"/>
              </w:rPr>
              <w:t>40 711,0</w:t>
            </w:r>
            <w:r w:rsidRPr="00CD657E">
              <w:rPr>
                <w:sz w:val="18"/>
                <w:szCs w:val="18"/>
              </w:rPr>
              <w:t xml:space="preserve"> тыс. руб.</w:t>
            </w:r>
          </w:p>
          <w:p w:rsidR="00550DAE" w:rsidRPr="00CD657E" w:rsidRDefault="00550DAE" w:rsidP="00550DAE">
            <w:pPr>
              <w:autoSpaceDE w:val="0"/>
              <w:autoSpaceDN w:val="0"/>
              <w:adjustRightInd w:val="0"/>
              <w:jc w:val="both"/>
              <w:rPr>
                <w:sz w:val="18"/>
                <w:szCs w:val="18"/>
              </w:rPr>
            </w:pPr>
            <w:r w:rsidRPr="00CD657E">
              <w:rPr>
                <w:sz w:val="18"/>
                <w:szCs w:val="18"/>
              </w:rPr>
              <w:t xml:space="preserve">2018 год: </w:t>
            </w:r>
            <w:r w:rsidR="002F3C78" w:rsidRPr="00CD657E">
              <w:rPr>
                <w:sz w:val="18"/>
                <w:szCs w:val="18"/>
              </w:rPr>
              <w:t>20 356,0</w:t>
            </w:r>
            <w:r w:rsidRPr="00CD657E">
              <w:rPr>
                <w:sz w:val="18"/>
                <w:szCs w:val="18"/>
              </w:rPr>
              <w:t xml:space="preserve"> тыс. руб.</w:t>
            </w:r>
          </w:p>
          <w:p w:rsidR="002F3C78" w:rsidRPr="00CD657E" w:rsidRDefault="002F3C78" w:rsidP="002F3C78">
            <w:pPr>
              <w:autoSpaceDE w:val="0"/>
              <w:autoSpaceDN w:val="0"/>
              <w:adjustRightInd w:val="0"/>
              <w:jc w:val="both"/>
              <w:rPr>
                <w:sz w:val="18"/>
                <w:szCs w:val="18"/>
              </w:rPr>
            </w:pPr>
            <w:r w:rsidRPr="00CD657E">
              <w:rPr>
                <w:sz w:val="18"/>
                <w:szCs w:val="18"/>
              </w:rPr>
              <w:t>2019 год: 40 711,0 тыс. руб.</w:t>
            </w:r>
          </w:p>
          <w:p w:rsidR="002F3C78" w:rsidRPr="00702FE9" w:rsidRDefault="002F3C78" w:rsidP="00550DAE">
            <w:pPr>
              <w:autoSpaceDE w:val="0"/>
              <w:autoSpaceDN w:val="0"/>
              <w:adjustRightInd w:val="0"/>
              <w:jc w:val="both"/>
              <w:rPr>
                <w:sz w:val="18"/>
                <w:szCs w:val="18"/>
              </w:rPr>
            </w:pPr>
          </w:p>
          <w:p w:rsidR="00550DAE" w:rsidRPr="00702FE9" w:rsidRDefault="00550DAE" w:rsidP="00550DAE">
            <w:pPr>
              <w:pStyle w:val="ConsPlusNormal"/>
              <w:ind w:firstLine="0"/>
              <w:jc w:val="both"/>
              <w:rPr>
                <w:rFonts w:ascii="Times New Roman" w:hAnsi="Times New Roman" w:cs="Times New Roman"/>
                <w:sz w:val="18"/>
                <w:szCs w:val="18"/>
              </w:rPr>
            </w:pPr>
          </w:p>
        </w:tc>
        <w:tc>
          <w:tcPr>
            <w:tcW w:w="1920" w:type="dxa"/>
            <w:shd w:val="clear" w:color="auto" w:fill="auto"/>
          </w:tcPr>
          <w:p w:rsidR="00550DAE" w:rsidRPr="00702FE9" w:rsidRDefault="00550DAE" w:rsidP="00280AEE">
            <w:pPr>
              <w:pStyle w:val="ConsPlusNormal"/>
              <w:ind w:firstLine="0"/>
              <w:jc w:val="both"/>
              <w:rPr>
                <w:rFonts w:ascii="Times New Roman" w:hAnsi="Times New Roman" w:cs="Times New Roman"/>
                <w:sz w:val="18"/>
                <w:szCs w:val="18"/>
              </w:rPr>
            </w:pPr>
          </w:p>
        </w:tc>
      </w:tr>
      <w:tr w:rsidR="00550DAE" w:rsidRPr="00702FE9" w:rsidTr="00634BA7">
        <w:tc>
          <w:tcPr>
            <w:tcW w:w="2093" w:type="dxa"/>
            <w:vMerge/>
            <w:shd w:val="clear" w:color="auto" w:fill="auto"/>
          </w:tcPr>
          <w:p w:rsidR="00550DAE" w:rsidRPr="00702FE9" w:rsidRDefault="00550DAE" w:rsidP="00280AEE">
            <w:pPr>
              <w:pStyle w:val="ConsPlusNormal"/>
              <w:ind w:firstLine="0"/>
              <w:jc w:val="both"/>
              <w:rPr>
                <w:rFonts w:ascii="Times New Roman" w:hAnsi="Times New Roman" w:cs="Times New Roman"/>
                <w:sz w:val="18"/>
                <w:szCs w:val="18"/>
              </w:rPr>
            </w:pPr>
          </w:p>
        </w:tc>
        <w:tc>
          <w:tcPr>
            <w:tcW w:w="3685" w:type="dxa"/>
            <w:shd w:val="clear" w:color="auto" w:fill="auto"/>
          </w:tcPr>
          <w:p w:rsidR="00550DAE" w:rsidRPr="00702FE9" w:rsidRDefault="00550DAE" w:rsidP="00353069">
            <w:pPr>
              <w:pStyle w:val="ConsPlusNormal"/>
              <w:ind w:firstLine="0"/>
              <w:jc w:val="both"/>
              <w:rPr>
                <w:rFonts w:ascii="Times New Roman" w:hAnsi="Times New Roman" w:cs="Times New Roman"/>
                <w:b/>
                <w:sz w:val="18"/>
                <w:szCs w:val="18"/>
              </w:rPr>
            </w:pPr>
            <w:r w:rsidRPr="00702FE9">
              <w:rPr>
                <w:rFonts w:ascii="Times New Roman" w:hAnsi="Times New Roman" w:cs="Times New Roman"/>
                <w:sz w:val="18"/>
                <w:szCs w:val="18"/>
              </w:rPr>
              <w:t xml:space="preserve">Средства бюджета </w:t>
            </w:r>
            <w:r w:rsidR="00353069">
              <w:rPr>
                <w:rFonts w:ascii="Times New Roman" w:hAnsi="Times New Roman" w:cs="Times New Roman"/>
                <w:sz w:val="18"/>
                <w:szCs w:val="18"/>
              </w:rPr>
              <w:t>городского округа Истра Московской области</w:t>
            </w:r>
            <w:r w:rsidRPr="00702FE9">
              <w:rPr>
                <w:rFonts w:ascii="Times New Roman" w:hAnsi="Times New Roman" w:cs="Times New Roman"/>
                <w:sz w:val="18"/>
                <w:szCs w:val="18"/>
              </w:rPr>
              <w:t xml:space="preserve"> в соответствии с абз</w:t>
            </w:r>
            <w:r w:rsidRPr="00702FE9">
              <w:rPr>
                <w:rFonts w:ascii="Times New Roman" w:hAnsi="Times New Roman" w:cs="Times New Roman"/>
                <w:sz w:val="18"/>
                <w:szCs w:val="18"/>
              </w:rPr>
              <w:t>а</w:t>
            </w:r>
            <w:r w:rsidRPr="00702FE9">
              <w:rPr>
                <w:rFonts w:ascii="Times New Roman" w:hAnsi="Times New Roman" w:cs="Times New Roman"/>
                <w:sz w:val="18"/>
                <w:szCs w:val="18"/>
              </w:rPr>
              <w:t>цем 3 ст. 11.2 Закона МО № 248/2007-ОЗ</w:t>
            </w:r>
          </w:p>
        </w:tc>
        <w:tc>
          <w:tcPr>
            <w:tcW w:w="3828" w:type="dxa"/>
            <w:shd w:val="clear" w:color="auto" w:fill="auto"/>
          </w:tcPr>
          <w:p w:rsidR="00550DAE" w:rsidRPr="00702FE9" w:rsidRDefault="00550DAE" w:rsidP="00C451CB">
            <w:pPr>
              <w:autoSpaceDE w:val="0"/>
              <w:autoSpaceDN w:val="0"/>
              <w:adjustRightInd w:val="0"/>
              <w:jc w:val="both"/>
              <w:rPr>
                <w:sz w:val="18"/>
                <w:szCs w:val="18"/>
              </w:rPr>
            </w:pPr>
            <w:proofErr w:type="gramStart"/>
            <w:r w:rsidRPr="00702FE9">
              <w:rPr>
                <w:sz w:val="18"/>
                <w:szCs w:val="18"/>
              </w:rPr>
              <w:t>Ц</w:t>
            </w:r>
            <w:proofErr w:type="gramEnd"/>
            <w:r w:rsidRPr="00702FE9">
              <w:rPr>
                <w:sz w:val="18"/>
                <w:szCs w:val="18"/>
              </w:rPr>
              <w:t xml:space="preserve"> </w:t>
            </w:r>
            <w:proofErr w:type="spellStart"/>
            <w:r w:rsidRPr="00702FE9">
              <w:rPr>
                <w:sz w:val="18"/>
                <w:szCs w:val="18"/>
              </w:rPr>
              <w:t>доп</w:t>
            </w:r>
            <w:proofErr w:type="spellEnd"/>
            <w:r w:rsidRPr="00702FE9">
              <w:rPr>
                <w:sz w:val="18"/>
                <w:szCs w:val="18"/>
              </w:rPr>
              <w:t xml:space="preserve"> = К х 330,2 </w:t>
            </w:r>
            <w:proofErr w:type="spellStart"/>
            <w:r w:rsidRPr="00702FE9">
              <w:rPr>
                <w:sz w:val="18"/>
                <w:szCs w:val="18"/>
              </w:rPr>
              <w:t>тыс</w:t>
            </w:r>
            <w:proofErr w:type="spellEnd"/>
            <w:r w:rsidRPr="00702FE9">
              <w:rPr>
                <w:sz w:val="18"/>
                <w:szCs w:val="18"/>
              </w:rPr>
              <w:t xml:space="preserve"> </w:t>
            </w:r>
            <w:proofErr w:type="spellStart"/>
            <w:r w:rsidRPr="00702FE9">
              <w:rPr>
                <w:sz w:val="18"/>
                <w:szCs w:val="18"/>
              </w:rPr>
              <w:t>руб</w:t>
            </w:r>
            <w:proofErr w:type="spellEnd"/>
            <w:r w:rsidRPr="00702FE9">
              <w:rPr>
                <w:sz w:val="18"/>
                <w:szCs w:val="18"/>
              </w:rPr>
              <w:t xml:space="preserve"> </w:t>
            </w:r>
          </w:p>
          <w:p w:rsidR="00C451CB" w:rsidRPr="00CD657E" w:rsidRDefault="00C451CB" w:rsidP="00C451CB">
            <w:pPr>
              <w:autoSpaceDE w:val="0"/>
              <w:autoSpaceDN w:val="0"/>
              <w:adjustRightInd w:val="0"/>
              <w:jc w:val="both"/>
              <w:rPr>
                <w:sz w:val="18"/>
                <w:szCs w:val="18"/>
              </w:rPr>
            </w:pPr>
            <w:r w:rsidRPr="00CD657E">
              <w:rPr>
                <w:sz w:val="18"/>
                <w:szCs w:val="18"/>
              </w:rPr>
              <w:t xml:space="preserve">2017 год: </w:t>
            </w:r>
            <w:r w:rsidR="00E650E8" w:rsidRPr="00CD657E">
              <w:rPr>
                <w:sz w:val="18"/>
                <w:szCs w:val="18"/>
              </w:rPr>
              <w:t>14</w:t>
            </w:r>
            <w:r w:rsidRPr="00CD657E">
              <w:rPr>
                <w:sz w:val="18"/>
                <w:szCs w:val="18"/>
              </w:rPr>
              <w:t xml:space="preserve"> квартир х </w:t>
            </w:r>
            <w:r w:rsidR="00E650E8" w:rsidRPr="00CD657E">
              <w:rPr>
                <w:sz w:val="18"/>
                <w:szCs w:val="18"/>
              </w:rPr>
              <w:t>400</w:t>
            </w:r>
            <w:r w:rsidRPr="00CD657E">
              <w:rPr>
                <w:sz w:val="18"/>
                <w:szCs w:val="18"/>
              </w:rPr>
              <w:t xml:space="preserve"> </w:t>
            </w:r>
            <w:proofErr w:type="spellStart"/>
            <w:proofErr w:type="gramStart"/>
            <w:r w:rsidRPr="00CD657E">
              <w:rPr>
                <w:sz w:val="18"/>
                <w:szCs w:val="18"/>
              </w:rPr>
              <w:t>тыс</w:t>
            </w:r>
            <w:proofErr w:type="spellEnd"/>
            <w:proofErr w:type="gramEnd"/>
            <w:r w:rsidRPr="00CD657E">
              <w:rPr>
                <w:sz w:val="18"/>
                <w:szCs w:val="18"/>
              </w:rPr>
              <w:t xml:space="preserve"> </w:t>
            </w:r>
            <w:proofErr w:type="spellStart"/>
            <w:r w:rsidRPr="00CD657E">
              <w:rPr>
                <w:sz w:val="18"/>
                <w:szCs w:val="18"/>
              </w:rPr>
              <w:t>руб</w:t>
            </w:r>
            <w:proofErr w:type="spellEnd"/>
            <w:r w:rsidRPr="00CD657E">
              <w:rPr>
                <w:sz w:val="18"/>
                <w:szCs w:val="18"/>
              </w:rPr>
              <w:t xml:space="preserve"> </w:t>
            </w:r>
          </w:p>
          <w:p w:rsidR="00C451CB" w:rsidRPr="00CD657E" w:rsidRDefault="00C451CB" w:rsidP="00C451CB">
            <w:pPr>
              <w:autoSpaceDE w:val="0"/>
              <w:autoSpaceDN w:val="0"/>
              <w:adjustRightInd w:val="0"/>
              <w:jc w:val="both"/>
              <w:rPr>
                <w:sz w:val="18"/>
                <w:szCs w:val="18"/>
              </w:rPr>
            </w:pPr>
            <w:r w:rsidRPr="00CD657E">
              <w:rPr>
                <w:sz w:val="18"/>
                <w:szCs w:val="18"/>
              </w:rPr>
              <w:t xml:space="preserve">2018 год: </w:t>
            </w:r>
            <w:r w:rsidR="002F3C78" w:rsidRPr="00CD657E">
              <w:rPr>
                <w:sz w:val="18"/>
                <w:szCs w:val="18"/>
              </w:rPr>
              <w:t>7</w:t>
            </w:r>
            <w:r w:rsidRPr="00CD657E">
              <w:rPr>
                <w:sz w:val="18"/>
                <w:szCs w:val="18"/>
              </w:rPr>
              <w:t xml:space="preserve"> квартир х </w:t>
            </w:r>
            <w:r w:rsidR="002F3C78" w:rsidRPr="00CD657E">
              <w:rPr>
                <w:sz w:val="18"/>
                <w:szCs w:val="18"/>
              </w:rPr>
              <w:t>400</w:t>
            </w:r>
            <w:r w:rsidRPr="00CD657E">
              <w:rPr>
                <w:sz w:val="18"/>
                <w:szCs w:val="18"/>
              </w:rPr>
              <w:t xml:space="preserve"> </w:t>
            </w:r>
            <w:proofErr w:type="spellStart"/>
            <w:proofErr w:type="gramStart"/>
            <w:r w:rsidRPr="00CD657E">
              <w:rPr>
                <w:sz w:val="18"/>
                <w:szCs w:val="18"/>
              </w:rPr>
              <w:t>тыс</w:t>
            </w:r>
            <w:proofErr w:type="spellEnd"/>
            <w:proofErr w:type="gramEnd"/>
            <w:r w:rsidRPr="00CD657E">
              <w:rPr>
                <w:sz w:val="18"/>
                <w:szCs w:val="18"/>
              </w:rPr>
              <w:t xml:space="preserve"> </w:t>
            </w:r>
            <w:proofErr w:type="spellStart"/>
            <w:r w:rsidRPr="00CD657E">
              <w:rPr>
                <w:sz w:val="18"/>
                <w:szCs w:val="18"/>
              </w:rPr>
              <w:t>руб</w:t>
            </w:r>
            <w:proofErr w:type="spellEnd"/>
            <w:r w:rsidRPr="00CD657E">
              <w:rPr>
                <w:sz w:val="18"/>
                <w:szCs w:val="18"/>
              </w:rPr>
              <w:t xml:space="preserve"> </w:t>
            </w:r>
          </w:p>
          <w:p w:rsidR="002F3C78" w:rsidRPr="00702FE9" w:rsidRDefault="002F3C78" w:rsidP="002F3C78">
            <w:pPr>
              <w:autoSpaceDE w:val="0"/>
              <w:autoSpaceDN w:val="0"/>
              <w:adjustRightInd w:val="0"/>
              <w:jc w:val="both"/>
              <w:rPr>
                <w:b/>
                <w:sz w:val="18"/>
                <w:szCs w:val="18"/>
              </w:rPr>
            </w:pPr>
            <w:r w:rsidRPr="00CD657E">
              <w:rPr>
                <w:sz w:val="18"/>
                <w:szCs w:val="18"/>
              </w:rPr>
              <w:t xml:space="preserve">2017 год: 14 квартир х 400 </w:t>
            </w:r>
            <w:proofErr w:type="spellStart"/>
            <w:proofErr w:type="gramStart"/>
            <w:r w:rsidRPr="00CD657E">
              <w:rPr>
                <w:sz w:val="18"/>
                <w:szCs w:val="18"/>
              </w:rPr>
              <w:t>тыс</w:t>
            </w:r>
            <w:proofErr w:type="spellEnd"/>
            <w:proofErr w:type="gramEnd"/>
            <w:r w:rsidRPr="00CD657E">
              <w:rPr>
                <w:sz w:val="18"/>
                <w:szCs w:val="18"/>
              </w:rPr>
              <w:t xml:space="preserve"> </w:t>
            </w:r>
            <w:proofErr w:type="spellStart"/>
            <w:r w:rsidRPr="00CD657E">
              <w:rPr>
                <w:sz w:val="18"/>
                <w:szCs w:val="18"/>
              </w:rPr>
              <w:t>руб</w:t>
            </w:r>
            <w:proofErr w:type="spellEnd"/>
            <w:r w:rsidRPr="00CD657E">
              <w:rPr>
                <w:b/>
                <w:sz w:val="18"/>
                <w:szCs w:val="18"/>
              </w:rPr>
              <w:t xml:space="preserve"> </w:t>
            </w:r>
          </w:p>
        </w:tc>
        <w:tc>
          <w:tcPr>
            <w:tcW w:w="3260" w:type="dxa"/>
            <w:shd w:val="clear" w:color="auto" w:fill="auto"/>
          </w:tcPr>
          <w:p w:rsidR="00550DAE" w:rsidRPr="00702FE9" w:rsidRDefault="00550DAE" w:rsidP="00280AEE">
            <w:pPr>
              <w:autoSpaceDE w:val="0"/>
              <w:autoSpaceDN w:val="0"/>
              <w:adjustRightInd w:val="0"/>
              <w:jc w:val="both"/>
              <w:rPr>
                <w:sz w:val="18"/>
                <w:szCs w:val="18"/>
              </w:rPr>
            </w:pPr>
            <w:r w:rsidRPr="00702FE9">
              <w:rPr>
                <w:sz w:val="18"/>
                <w:szCs w:val="18"/>
              </w:rPr>
              <w:t xml:space="preserve">Всего: </w:t>
            </w:r>
            <w:r w:rsidR="00CD657E">
              <w:rPr>
                <w:sz w:val="18"/>
                <w:szCs w:val="18"/>
              </w:rPr>
              <w:t>1</w:t>
            </w:r>
            <w:r w:rsidR="00E172DA">
              <w:rPr>
                <w:sz w:val="18"/>
                <w:szCs w:val="18"/>
              </w:rPr>
              <w:t>4</w:t>
            </w:r>
            <w:r w:rsidR="00CD657E">
              <w:rPr>
                <w:sz w:val="18"/>
                <w:szCs w:val="18"/>
              </w:rPr>
              <w:t> </w:t>
            </w:r>
            <w:r w:rsidR="00E172DA">
              <w:rPr>
                <w:sz w:val="18"/>
                <w:szCs w:val="18"/>
              </w:rPr>
              <w:t>000</w:t>
            </w:r>
            <w:r w:rsidR="00CD657E">
              <w:rPr>
                <w:sz w:val="18"/>
                <w:szCs w:val="18"/>
              </w:rPr>
              <w:t xml:space="preserve">,0 </w:t>
            </w:r>
            <w:r w:rsidRPr="00702FE9">
              <w:rPr>
                <w:sz w:val="18"/>
                <w:szCs w:val="18"/>
              </w:rPr>
              <w:t>тыс. руб., из них:</w:t>
            </w:r>
          </w:p>
          <w:p w:rsidR="00550DAE" w:rsidRPr="00CD657E" w:rsidRDefault="00550DAE" w:rsidP="00280AEE">
            <w:pPr>
              <w:autoSpaceDE w:val="0"/>
              <w:autoSpaceDN w:val="0"/>
              <w:adjustRightInd w:val="0"/>
              <w:jc w:val="both"/>
              <w:rPr>
                <w:sz w:val="18"/>
                <w:szCs w:val="18"/>
              </w:rPr>
            </w:pPr>
            <w:r w:rsidRPr="00CD657E">
              <w:rPr>
                <w:sz w:val="18"/>
                <w:szCs w:val="18"/>
              </w:rPr>
              <w:t xml:space="preserve">2017 год: </w:t>
            </w:r>
            <w:r w:rsidR="00852329" w:rsidRPr="00CD657E">
              <w:rPr>
                <w:sz w:val="18"/>
                <w:szCs w:val="18"/>
              </w:rPr>
              <w:t>5 600,0</w:t>
            </w:r>
            <w:r w:rsidRPr="00CD657E">
              <w:rPr>
                <w:sz w:val="18"/>
                <w:szCs w:val="18"/>
              </w:rPr>
              <w:t xml:space="preserve"> тыс. </w:t>
            </w:r>
            <w:proofErr w:type="spellStart"/>
            <w:r w:rsidRPr="00CD657E">
              <w:rPr>
                <w:sz w:val="18"/>
                <w:szCs w:val="18"/>
              </w:rPr>
              <w:t>руб</w:t>
            </w:r>
            <w:proofErr w:type="spellEnd"/>
          </w:p>
          <w:p w:rsidR="00550DAE" w:rsidRPr="00CD657E" w:rsidRDefault="00550DAE" w:rsidP="00C451CB">
            <w:pPr>
              <w:autoSpaceDE w:val="0"/>
              <w:autoSpaceDN w:val="0"/>
              <w:adjustRightInd w:val="0"/>
              <w:jc w:val="both"/>
              <w:rPr>
                <w:sz w:val="18"/>
                <w:szCs w:val="18"/>
              </w:rPr>
            </w:pPr>
            <w:r w:rsidRPr="00CD657E">
              <w:rPr>
                <w:sz w:val="18"/>
                <w:szCs w:val="18"/>
              </w:rPr>
              <w:t xml:space="preserve">2018 год: </w:t>
            </w:r>
            <w:r w:rsidR="002F3C78" w:rsidRPr="00CD657E">
              <w:rPr>
                <w:sz w:val="18"/>
                <w:szCs w:val="18"/>
              </w:rPr>
              <w:t>2 800,0</w:t>
            </w:r>
            <w:r w:rsidRPr="00CD657E">
              <w:rPr>
                <w:sz w:val="18"/>
                <w:szCs w:val="18"/>
              </w:rPr>
              <w:t xml:space="preserve"> тыс. </w:t>
            </w:r>
            <w:proofErr w:type="spellStart"/>
            <w:r w:rsidRPr="00CD657E">
              <w:rPr>
                <w:sz w:val="18"/>
                <w:szCs w:val="18"/>
              </w:rPr>
              <w:t>руб</w:t>
            </w:r>
            <w:proofErr w:type="spellEnd"/>
          </w:p>
          <w:p w:rsidR="002F3C78" w:rsidRPr="00702FE9" w:rsidRDefault="002F3C78" w:rsidP="002F3C78">
            <w:pPr>
              <w:autoSpaceDE w:val="0"/>
              <w:autoSpaceDN w:val="0"/>
              <w:adjustRightInd w:val="0"/>
              <w:jc w:val="both"/>
              <w:rPr>
                <w:b/>
                <w:sz w:val="18"/>
                <w:szCs w:val="18"/>
              </w:rPr>
            </w:pPr>
            <w:r w:rsidRPr="00CD657E">
              <w:rPr>
                <w:sz w:val="18"/>
                <w:szCs w:val="18"/>
              </w:rPr>
              <w:t xml:space="preserve">2017 год: 5 600,0 тыс. </w:t>
            </w:r>
            <w:proofErr w:type="spellStart"/>
            <w:r w:rsidRPr="00CD657E">
              <w:rPr>
                <w:sz w:val="18"/>
                <w:szCs w:val="18"/>
              </w:rPr>
              <w:t>руб</w:t>
            </w:r>
            <w:proofErr w:type="spellEnd"/>
          </w:p>
        </w:tc>
        <w:tc>
          <w:tcPr>
            <w:tcW w:w="1920" w:type="dxa"/>
            <w:shd w:val="clear" w:color="auto" w:fill="auto"/>
          </w:tcPr>
          <w:p w:rsidR="00550DAE" w:rsidRPr="00702FE9" w:rsidRDefault="00550DAE" w:rsidP="00280AEE">
            <w:pPr>
              <w:pStyle w:val="ConsPlusNormal"/>
              <w:ind w:firstLine="0"/>
              <w:jc w:val="both"/>
              <w:rPr>
                <w:rFonts w:ascii="Times New Roman" w:hAnsi="Times New Roman" w:cs="Times New Roman"/>
                <w:sz w:val="18"/>
                <w:szCs w:val="18"/>
              </w:rPr>
            </w:pPr>
          </w:p>
        </w:tc>
      </w:tr>
      <w:tr w:rsidR="000C0C24" w:rsidRPr="00702FE9" w:rsidTr="00634BA7">
        <w:tc>
          <w:tcPr>
            <w:tcW w:w="2093" w:type="dxa"/>
            <w:shd w:val="clear" w:color="auto" w:fill="auto"/>
          </w:tcPr>
          <w:p w:rsidR="000C0C24" w:rsidRPr="00702FE9" w:rsidRDefault="00C451CB" w:rsidP="00C451CB">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2</w:t>
            </w:r>
            <w:r w:rsidR="000C0C24" w:rsidRPr="00702FE9">
              <w:rPr>
                <w:rFonts w:ascii="Times New Roman" w:hAnsi="Times New Roman" w:cs="Times New Roman"/>
                <w:sz w:val="18"/>
                <w:szCs w:val="18"/>
              </w:rPr>
              <w:t>. Обеспечение сохра</w:t>
            </w:r>
            <w:r w:rsidR="000C0C24" w:rsidRPr="00702FE9">
              <w:rPr>
                <w:rFonts w:ascii="Times New Roman" w:hAnsi="Times New Roman" w:cs="Times New Roman"/>
                <w:sz w:val="18"/>
                <w:szCs w:val="18"/>
              </w:rPr>
              <w:t>н</w:t>
            </w:r>
            <w:r w:rsidR="000C0C24" w:rsidRPr="00702FE9">
              <w:rPr>
                <w:rFonts w:ascii="Times New Roman" w:hAnsi="Times New Roman" w:cs="Times New Roman"/>
                <w:sz w:val="18"/>
                <w:szCs w:val="18"/>
              </w:rPr>
              <w:t>ности муниципальных жилых помещений, закрепленных за дет</w:t>
            </w:r>
            <w:r w:rsidR="000C0C24" w:rsidRPr="00702FE9">
              <w:rPr>
                <w:rFonts w:ascii="Times New Roman" w:hAnsi="Times New Roman" w:cs="Times New Roman"/>
                <w:sz w:val="18"/>
                <w:szCs w:val="18"/>
              </w:rPr>
              <w:t>ь</w:t>
            </w:r>
            <w:r w:rsidR="000C0C24" w:rsidRPr="00702FE9">
              <w:rPr>
                <w:rFonts w:ascii="Times New Roman" w:hAnsi="Times New Roman" w:cs="Times New Roman"/>
                <w:sz w:val="18"/>
                <w:szCs w:val="18"/>
              </w:rPr>
              <w:t xml:space="preserve">ми-сиротами </w:t>
            </w:r>
          </w:p>
        </w:tc>
        <w:tc>
          <w:tcPr>
            <w:tcW w:w="3685"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 xml:space="preserve">Средства бюджета </w:t>
            </w:r>
            <w:r w:rsidR="00353069">
              <w:rPr>
                <w:rFonts w:ascii="Times New Roman" w:hAnsi="Times New Roman" w:cs="Times New Roman"/>
                <w:sz w:val="18"/>
                <w:szCs w:val="18"/>
              </w:rPr>
              <w:t>г.о.Истра</w:t>
            </w:r>
            <w:r w:rsidRPr="00702FE9">
              <w:rPr>
                <w:rFonts w:ascii="Times New Roman" w:hAnsi="Times New Roman" w:cs="Times New Roman"/>
                <w:sz w:val="18"/>
                <w:szCs w:val="18"/>
              </w:rPr>
              <w:t>, внебюджетных средств.</w:t>
            </w:r>
          </w:p>
          <w:p w:rsidR="000C0C24" w:rsidRPr="00702FE9" w:rsidRDefault="000C0C24" w:rsidP="00C451CB">
            <w:pPr>
              <w:pStyle w:val="ConsPlusNormal"/>
              <w:ind w:firstLine="0"/>
              <w:jc w:val="both"/>
              <w:rPr>
                <w:rFonts w:ascii="Times New Roman" w:hAnsi="Times New Roman" w:cs="Times New Roman"/>
                <w:sz w:val="18"/>
                <w:szCs w:val="18"/>
              </w:rPr>
            </w:pPr>
            <w:r w:rsidRPr="00702FE9">
              <w:rPr>
                <w:rFonts w:ascii="Times New Roman" w:hAnsi="Times New Roman" w:cs="Times New Roman"/>
                <w:sz w:val="18"/>
                <w:szCs w:val="18"/>
              </w:rPr>
              <w:t>Пункт 9 ст. 8 закона МО № 248/2007-ОЗ, разделы 5,6 Порядка, утвержденного реш</w:t>
            </w:r>
            <w:r w:rsidRPr="00702FE9">
              <w:rPr>
                <w:rFonts w:ascii="Times New Roman" w:hAnsi="Times New Roman" w:cs="Times New Roman"/>
                <w:sz w:val="18"/>
                <w:szCs w:val="18"/>
              </w:rPr>
              <w:t>е</w:t>
            </w:r>
            <w:r w:rsidRPr="00702FE9">
              <w:rPr>
                <w:rFonts w:ascii="Times New Roman" w:hAnsi="Times New Roman" w:cs="Times New Roman"/>
                <w:sz w:val="18"/>
                <w:szCs w:val="18"/>
              </w:rPr>
              <w:t xml:space="preserve">нием Совета депутатов Истринского </w:t>
            </w:r>
            <w:proofErr w:type="spellStart"/>
            <w:r w:rsidRPr="00702FE9">
              <w:rPr>
                <w:rFonts w:ascii="Times New Roman" w:hAnsi="Times New Roman" w:cs="Times New Roman"/>
                <w:sz w:val="18"/>
                <w:szCs w:val="18"/>
              </w:rPr>
              <w:t>мун</w:t>
            </w:r>
            <w:proofErr w:type="spellEnd"/>
            <w:r w:rsidRPr="00702FE9">
              <w:rPr>
                <w:rFonts w:ascii="Times New Roman" w:hAnsi="Times New Roman" w:cs="Times New Roman"/>
                <w:sz w:val="18"/>
                <w:szCs w:val="18"/>
              </w:rPr>
              <w:t xml:space="preserve">. р-на от </w:t>
            </w:r>
            <w:r w:rsidR="00C451CB" w:rsidRPr="00702FE9">
              <w:rPr>
                <w:rFonts w:ascii="Times New Roman" w:hAnsi="Times New Roman" w:cs="Times New Roman"/>
                <w:sz w:val="18"/>
                <w:szCs w:val="18"/>
              </w:rPr>
              <w:t>03.09.2015 № 2/7</w:t>
            </w:r>
          </w:p>
        </w:tc>
        <w:tc>
          <w:tcPr>
            <w:tcW w:w="3828" w:type="dxa"/>
            <w:shd w:val="clear" w:color="auto" w:fill="auto"/>
          </w:tcPr>
          <w:p w:rsidR="000C0C24" w:rsidRPr="00702FE9" w:rsidRDefault="00C451CB" w:rsidP="00C451CB">
            <w:pPr>
              <w:autoSpaceDE w:val="0"/>
              <w:autoSpaceDN w:val="0"/>
              <w:adjustRightInd w:val="0"/>
              <w:jc w:val="both"/>
              <w:rPr>
                <w:b/>
                <w:sz w:val="18"/>
                <w:szCs w:val="18"/>
              </w:rPr>
            </w:pPr>
            <w:proofErr w:type="gramStart"/>
            <w:r w:rsidRPr="00702FE9">
              <w:rPr>
                <w:sz w:val="18"/>
                <w:szCs w:val="18"/>
              </w:rPr>
              <w:t>Согласно</w:t>
            </w:r>
            <w:proofErr w:type="gramEnd"/>
            <w:r w:rsidRPr="00702FE9">
              <w:rPr>
                <w:sz w:val="18"/>
                <w:szCs w:val="18"/>
              </w:rPr>
              <w:t xml:space="preserve"> утвержденных Смет</w:t>
            </w:r>
          </w:p>
        </w:tc>
        <w:tc>
          <w:tcPr>
            <w:tcW w:w="3260" w:type="dxa"/>
            <w:shd w:val="clear" w:color="auto" w:fill="auto"/>
          </w:tcPr>
          <w:p w:rsidR="00C451CB" w:rsidRPr="00702FE9" w:rsidRDefault="000C0C24" w:rsidP="00280AEE">
            <w:pPr>
              <w:autoSpaceDE w:val="0"/>
              <w:autoSpaceDN w:val="0"/>
              <w:adjustRightInd w:val="0"/>
              <w:jc w:val="both"/>
              <w:rPr>
                <w:sz w:val="18"/>
                <w:szCs w:val="18"/>
              </w:rPr>
            </w:pPr>
            <w:r w:rsidRPr="00702FE9">
              <w:rPr>
                <w:sz w:val="18"/>
                <w:szCs w:val="18"/>
              </w:rPr>
              <w:t xml:space="preserve">Всего: </w:t>
            </w:r>
            <w:r w:rsidR="00CD657E">
              <w:rPr>
                <w:sz w:val="18"/>
                <w:szCs w:val="18"/>
              </w:rPr>
              <w:t xml:space="preserve">0 </w:t>
            </w:r>
            <w:proofErr w:type="spellStart"/>
            <w:r w:rsidR="00CD657E">
              <w:rPr>
                <w:sz w:val="18"/>
                <w:szCs w:val="18"/>
              </w:rPr>
              <w:t>руб</w:t>
            </w:r>
            <w:proofErr w:type="spellEnd"/>
            <w:r w:rsidR="002A455F" w:rsidRPr="00702FE9">
              <w:rPr>
                <w:sz w:val="18"/>
                <w:szCs w:val="18"/>
              </w:rPr>
              <w:t xml:space="preserve"> </w:t>
            </w:r>
          </w:p>
          <w:p w:rsidR="000C0C24" w:rsidRPr="00702FE9" w:rsidRDefault="000C0C24" w:rsidP="00C451CB">
            <w:pPr>
              <w:autoSpaceDE w:val="0"/>
              <w:autoSpaceDN w:val="0"/>
              <w:adjustRightInd w:val="0"/>
              <w:jc w:val="both"/>
              <w:rPr>
                <w:sz w:val="18"/>
                <w:szCs w:val="18"/>
              </w:rPr>
            </w:pPr>
            <w:r w:rsidRPr="00702FE9">
              <w:rPr>
                <w:sz w:val="18"/>
                <w:szCs w:val="18"/>
              </w:rPr>
              <w:t xml:space="preserve">2017 год: </w:t>
            </w:r>
            <w:r w:rsidR="00C451CB" w:rsidRPr="00702FE9">
              <w:rPr>
                <w:sz w:val="18"/>
                <w:szCs w:val="18"/>
              </w:rPr>
              <w:t>0</w:t>
            </w:r>
          </w:p>
          <w:p w:rsidR="00C451CB" w:rsidRDefault="00C451CB" w:rsidP="00C451CB">
            <w:pPr>
              <w:autoSpaceDE w:val="0"/>
              <w:autoSpaceDN w:val="0"/>
              <w:adjustRightInd w:val="0"/>
              <w:jc w:val="both"/>
              <w:rPr>
                <w:sz w:val="18"/>
                <w:szCs w:val="18"/>
              </w:rPr>
            </w:pPr>
            <w:r w:rsidRPr="00702FE9">
              <w:rPr>
                <w:sz w:val="18"/>
                <w:szCs w:val="18"/>
              </w:rPr>
              <w:t>2018 год: 0</w:t>
            </w:r>
          </w:p>
          <w:p w:rsidR="002F3C78" w:rsidRPr="00702FE9" w:rsidRDefault="002F3C78" w:rsidP="00C451CB">
            <w:pPr>
              <w:autoSpaceDE w:val="0"/>
              <w:autoSpaceDN w:val="0"/>
              <w:adjustRightInd w:val="0"/>
              <w:jc w:val="both"/>
              <w:rPr>
                <w:b/>
                <w:sz w:val="18"/>
                <w:szCs w:val="18"/>
              </w:rPr>
            </w:pPr>
            <w:r>
              <w:rPr>
                <w:sz w:val="18"/>
                <w:szCs w:val="18"/>
              </w:rPr>
              <w:t>2019 год: 0</w:t>
            </w:r>
          </w:p>
        </w:tc>
        <w:tc>
          <w:tcPr>
            <w:tcW w:w="1920" w:type="dxa"/>
            <w:shd w:val="clear" w:color="auto" w:fill="auto"/>
          </w:tcPr>
          <w:p w:rsidR="000C0C24" w:rsidRPr="00702FE9" w:rsidRDefault="000C0C24" w:rsidP="00280AEE">
            <w:pPr>
              <w:pStyle w:val="ConsPlusNormal"/>
              <w:ind w:firstLine="0"/>
              <w:jc w:val="both"/>
              <w:rPr>
                <w:rFonts w:ascii="Times New Roman" w:hAnsi="Times New Roman" w:cs="Times New Roman"/>
                <w:sz w:val="18"/>
                <w:szCs w:val="18"/>
              </w:rPr>
            </w:pPr>
          </w:p>
        </w:tc>
      </w:tr>
    </w:tbl>
    <w:p w:rsidR="000C0C24" w:rsidRDefault="000C0C24" w:rsidP="000C0C24">
      <w:pPr>
        <w:pStyle w:val="ConsPlusNormal"/>
        <w:ind w:firstLine="540"/>
        <w:jc w:val="both"/>
        <w:rPr>
          <w:rFonts w:ascii="Times New Roman" w:hAnsi="Times New Roman" w:cs="Times New Roman"/>
        </w:rPr>
      </w:pPr>
    </w:p>
    <w:p w:rsidR="00B13F1C" w:rsidRDefault="00B13F1C" w:rsidP="00B13F1C">
      <w:pPr>
        <w:autoSpaceDE w:val="0"/>
        <w:autoSpaceDN w:val="0"/>
        <w:adjustRightInd w:val="0"/>
        <w:ind w:left="900"/>
        <w:jc w:val="center"/>
        <w:outlineLvl w:val="0"/>
        <w:rPr>
          <w:b/>
          <w:sz w:val="20"/>
          <w:szCs w:val="20"/>
        </w:rPr>
      </w:pPr>
      <w:r>
        <w:rPr>
          <w:b/>
          <w:sz w:val="20"/>
          <w:szCs w:val="20"/>
        </w:rPr>
        <w:t>3.</w:t>
      </w:r>
      <w:r w:rsidR="00C451CB">
        <w:rPr>
          <w:b/>
          <w:sz w:val="20"/>
          <w:szCs w:val="20"/>
        </w:rPr>
        <w:t>5</w:t>
      </w:r>
      <w:r>
        <w:rPr>
          <w:b/>
          <w:sz w:val="20"/>
          <w:szCs w:val="20"/>
        </w:rPr>
        <w:t>.Концептуальные направления реформирования, модернизации, преобразования в сфере обеспечения жильем детей-сирот и детей, оставшихся без попечения родителей, а также лиц из их числа.</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sidR="007808C9">
        <w:rPr>
          <w:b/>
          <w:sz w:val="20"/>
          <w:szCs w:val="20"/>
        </w:rPr>
        <w:t xml:space="preserve"> </w:t>
      </w:r>
      <w:r w:rsidR="002106B2">
        <w:rPr>
          <w:b/>
          <w:sz w:val="20"/>
          <w:szCs w:val="20"/>
        </w:rPr>
        <w:t>№</w:t>
      </w:r>
      <w:r w:rsidR="007808C9">
        <w:rPr>
          <w:b/>
          <w:sz w:val="20"/>
          <w:szCs w:val="20"/>
        </w:rPr>
        <w:t>3</w:t>
      </w:r>
    </w:p>
    <w:p w:rsidR="00B13F1C" w:rsidRDefault="00B13F1C" w:rsidP="00B13F1C">
      <w:pPr>
        <w:autoSpaceDE w:val="0"/>
        <w:autoSpaceDN w:val="0"/>
        <w:adjustRightInd w:val="0"/>
        <w:ind w:left="900"/>
        <w:jc w:val="center"/>
        <w:outlineLvl w:val="0"/>
        <w:rPr>
          <w:b/>
          <w:sz w:val="20"/>
          <w:szCs w:val="20"/>
        </w:rPr>
      </w:pPr>
    </w:p>
    <w:p w:rsidR="00B13F1C" w:rsidRDefault="00B13F1C" w:rsidP="00B13F1C">
      <w:pPr>
        <w:autoSpaceDE w:val="0"/>
        <w:autoSpaceDN w:val="0"/>
        <w:adjustRightInd w:val="0"/>
        <w:ind w:firstLine="708"/>
        <w:jc w:val="both"/>
        <w:outlineLvl w:val="0"/>
        <w:rPr>
          <w:sz w:val="20"/>
          <w:szCs w:val="20"/>
        </w:rPr>
      </w:pPr>
      <w:r>
        <w:rPr>
          <w:sz w:val="20"/>
          <w:szCs w:val="20"/>
        </w:rPr>
        <w:lastRenderedPageBreak/>
        <w:t xml:space="preserve">Реализация мероприятий в рамках Программы </w:t>
      </w:r>
      <w:r w:rsidR="002106B2">
        <w:rPr>
          <w:sz w:val="20"/>
          <w:szCs w:val="20"/>
        </w:rPr>
        <w:t>№</w:t>
      </w:r>
      <w:r>
        <w:rPr>
          <w:sz w:val="20"/>
          <w:szCs w:val="20"/>
        </w:rPr>
        <w:t>3 позволяет достичь результативности, адресности и своевременности обеспечения жилыми помещениями д</w:t>
      </w:r>
      <w:r>
        <w:rPr>
          <w:sz w:val="20"/>
          <w:szCs w:val="20"/>
        </w:rPr>
        <w:t>е</w:t>
      </w:r>
      <w:r>
        <w:rPr>
          <w:sz w:val="20"/>
          <w:szCs w:val="20"/>
        </w:rPr>
        <w:t>тей-сирот и детей, оставшихся без попечения родителей, а также лиц из их числа, обеспечить своевременное проведение мероприятий, направленность на сохранность жилых помещений, закрепленных за детьми-сиротами до достижения ими совершеннолетия.</w:t>
      </w:r>
    </w:p>
    <w:p w:rsidR="00B13F1C" w:rsidRPr="009A5A9C" w:rsidRDefault="00B13F1C" w:rsidP="00B13F1C">
      <w:pPr>
        <w:widowControl w:val="0"/>
        <w:autoSpaceDE w:val="0"/>
        <w:autoSpaceDN w:val="0"/>
        <w:adjustRightInd w:val="0"/>
        <w:ind w:firstLine="708"/>
        <w:jc w:val="both"/>
        <w:outlineLvl w:val="1"/>
        <w:rPr>
          <w:sz w:val="20"/>
          <w:szCs w:val="20"/>
        </w:rPr>
      </w:pPr>
      <w:proofErr w:type="gramStart"/>
      <w:r w:rsidRPr="009A5A9C">
        <w:rPr>
          <w:sz w:val="20"/>
          <w:szCs w:val="20"/>
        </w:rPr>
        <w:t xml:space="preserve">Контроль за реализацией </w:t>
      </w:r>
      <w:r>
        <w:rPr>
          <w:sz w:val="20"/>
          <w:szCs w:val="20"/>
        </w:rPr>
        <w:t xml:space="preserve">мероприятий </w:t>
      </w:r>
      <w:r w:rsidRPr="009A5A9C">
        <w:rPr>
          <w:sz w:val="20"/>
          <w:szCs w:val="20"/>
        </w:rPr>
        <w:t>Подпрограммы</w:t>
      </w:r>
      <w:r>
        <w:rPr>
          <w:sz w:val="20"/>
          <w:szCs w:val="20"/>
        </w:rPr>
        <w:t xml:space="preserve"> </w:t>
      </w:r>
      <w:r w:rsidR="002106B2">
        <w:rPr>
          <w:sz w:val="20"/>
          <w:szCs w:val="20"/>
        </w:rPr>
        <w:t>№</w:t>
      </w:r>
      <w:r>
        <w:rPr>
          <w:sz w:val="20"/>
          <w:szCs w:val="20"/>
        </w:rPr>
        <w:t>3</w:t>
      </w:r>
      <w:r w:rsidRPr="009A5A9C">
        <w:rPr>
          <w:sz w:val="20"/>
          <w:szCs w:val="20"/>
        </w:rPr>
        <w:t xml:space="preserve"> осуществляет Администрация </w:t>
      </w:r>
      <w:r w:rsidR="00353069">
        <w:rPr>
          <w:sz w:val="20"/>
          <w:szCs w:val="20"/>
        </w:rPr>
        <w:t>городского округа Истра</w:t>
      </w:r>
      <w:r w:rsidRPr="009A5A9C">
        <w:rPr>
          <w:sz w:val="20"/>
          <w:szCs w:val="20"/>
        </w:rPr>
        <w:t xml:space="preserve"> и Министерство </w:t>
      </w:r>
      <w:r>
        <w:rPr>
          <w:sz w:val="20"/>
          <w:szCs w:val="20"/>
        </w:rPr>
        <w:t xml:space="preserve">образования </w:t>
      </w:r>
      <w:r w:rsidRPr="009A5A9C">
        <w:rPr>
          <w:sz w:val="20"/>
          <w:szCs w:val="20"/>
        </w:rPr>
        <w:t>Московской о</w:t>
      </w:r>
      <w:r w:rsidRPr="009A5A9C">
        <w:rPr>
          <w:sz w:val="20"/>
          <w:szCs w:val="20"/>
        </w:rPr>
        <w:t>б</w:t>
      </w:r>
      <w:r w:rsidRPr="009A5A9C">
        <w:rPr>
          <w:sz w:val="20"/>
          <w:szCs w:val="20"/>
        </w:rPr>
        <w:t>ласти</w:t>
      </w:r>
      <w:r>
        <w:rPr>
          <w:sz w:val="20"/>
          <w:szCs w:val="20"/>
        </w:rPr>
        <w:t>, что обеспечивает защиту прав и законных интересов детей-сирот и детей, оставшихся без попечения родителей, а также лиц из их числа, на получение ими по достижении 18 лет жилого помещения из специализированного муниципального жилищного фонда, по норме предоставления, благоустроенного, по месту жительства, а также на</w:t>
      </w:r>
      <w:proofErr w:type="gramEnd"/>
      <w:r>
        <w:rPr>
          <w:sz w:val="20"/>
          <w:szCs w:val="20"/>
        </w:rPr>
        <w:t xml:space="preserve"> сохранение муниципального жилого помещения до достижения детьми совершеннолетия</w:t>
      </w:r>
      <w:r w:rsidRPr="009A5A9C">
        <w:rPr>
          <w:sz w:val="20"/>
          <w:szCs w:val="20"/>
        </w:rPr>
        <w:t xml:space="preserve">. </w:t>
      </w:r>
    </w:p>
    <w:p w:rsidR="00B13F1C" w:rsidRDefault="00B13F1C" w:rsidP="00B13F1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 xml:space="preserve">илищное </w:t>
      </w:r>
      <w:r w:rsidR="00353069">
        <w:rPr>
          <w:sz w:val="20"/>
          <w:szCs w:val="20"/>
        </w:rPr>
        <w:t>У</w:t>
      </w:r>
      <w:r w:rsidRPr="009A5A9C">
        <w:rPr>
          <w:sz w:val="20"/>
          <w:szCs w:val="20"/>
        </w:rPr>
        <w:t>правление</w:t>
      </w:r>
      <w:r>
        <w:rPr>
          <w:sz w:val="20"/>
          <w:szCs w:val="20"/>
        </w:rPr>
        <w:t>) представляет в Управление экономического развития района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w:t>
      </w:r>
      <w:r>
        <w:rPr>
          <w:sz w:val="20"/>
          <w:szCs w:val="20"/>
        </w:rPr>
        <w:t>ь</w:t>
      </w:r>
      <w:r>
        <w:rPr>
          <w:sz w:val="20"/>
          <w:szCs w:val="20"/>
        </w:rPr>
        <w:t>ного района от</w:t>
      </w:r>
      <w:proofErr w:type="gramEnd"/>
      <w:r>
        <w:rPr>
          <w:sz w:val="20"/>
          <w:szCs w:val="20"/>
        </w:rPr>
        <w:t xml:space="preserve"> </w:t>
      </w:r>
      <w:r w:rsidRPr="00325D39">
        <w:rPr>
          <w:sz w:val="20"/>
          <w:szCs w:val="20"/>
        </w:rPr>
        <w:t>22.09.2015 № 4539/9</w:t>
      </w:r>
      <w:r w:rsidRPr="00274C88">
        <w:rPr>
          <w:b/>
          <w:sz w:val="20"/>
          <w:szCs w:val="20"/>
        </w:rPr>
        <w:t xml:space="preserve"> </w:t>
      </w:r>
      <w:r>
        <w:rPr>
          <w:sz w:val="20"/>
          <w:szCs w:val="20"/>
        </w:rPr>
        <w:t>(далее – Порядок).</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B13F1C" w:rsidRPr="009A5A9C" w:rsidRDefault="00B13F1C" w:rsidP="00B13F1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0C0C24" w:rsidRDefault="000C0C24" w:rsidP="000C0C24">
      <w:pPr>
        <w:widowControl w:val="0"/>
        <w:autoSpaceDE w:val="0"/>
        <w:autoSpaceDN w:val="0"/>
        <w:adjustRightInd w:val="0"/>
        <w:ind w:firstLine="540"/>
        <w:jc w:val="right"/>
        <w:rPr>
          <w:sz w:val="20"/>
          <w:szCs w:val="20"/>
        </w:rPr>
      </w:pPr>
    </w:p>
    <w:p w:rsidR="00ED72D4" w:rsidRPr="00FC3BDF" w:rsidRDefault="00ED72D4" w:rsidP="00ED72D4">
      <w:pPr>
        <w:widowControl w:val="0"/>
        <w:autoSpaceDE w:val="0"/>
        <w:autoSpaceDN w:val="0"/>
        <w:adjustRightInd w:val="0"/>
        <w:jc w:val="center"/>
        <w:outlineLvl w:val="1"/>
        <w:rPr>
          <w:b/>
          <w:sz w:val="20"/>
          <w:szCs w:val="20"/>
        </w:rPr>
      </w:pPr>
      <w:r>
        <w:rPr>
          <w:b/>
          <w:sz w:val="20"/>
          <w:szCs w:val="20"/>
        </w:rPr>
        <w:t>3.6</w:t>
      </w:r>
      <w:r w:rsidRPr="00FC3BDF">
        <w:rPr>
          <w:b/>
          <w:sz w:val="20"/>
          <w:szCs w:val="20"/>
        </w:rPr>
        <w:t xml:space="preserve">. </w:t>
      </w:r>
      <w:r>
        <w:rPr>
          <w:b/>
          <w:sz w:val="20"/>
          <w:szCs w:val="20"/>
        </w:rPr>
        <w:t>Оценка</w:t>
      </w:r>
      <w:r w:rsidRPr="00FC3BDF">
        <w:rPr>
          <w:b/>
          <w:sz w:val="20"/>
          <w:szCs w:val="20"/>
        </w:rPr>
        <w:t xml:space="preserve"> эффективности реализации Подпрограммы</w:t>
      </w:r>
      <w:r>
        <w:rPr>
          <w:b/>
          <w:sz w:val="20"/>
          <w:szCs w:val="20"/>
        </w:rPr>
        <w:t xml:space="preserve"> </w:t>
      </w:r>
      <w:r w:rsidR="002106B2">
        <w:rPr>
          <w:b/>
          <w:sz w:val="20"/>
          <w:szCs w:val="20"/>
        </w:rPr>
        <w:t>№</w:t>
      </w:r>
      <w:r>
        <w:rPr>
          <w:b/>
          <w:sz w:val="20"/>
          <w:szCs w:val="20"/>
        </w:rPr>
        <w:t>3</w:t>
      </w:r>
    </w:p>
    <w:p w:rsidR="00ED72D4" w:rsidRDefault="00ED72D4" w:rsidP="00ED72D4">
      <w:pPr>
        <w:widowControl w:val="0"/>
        <w:autoSpaceDE w:val="0"/>
        <w:autoSpaceDN w:val="0"/>
        <w:adjustRightInd w:val="0"/>
        <w:jc w:val="center"/>
        <w:outlineLvl w:val="1"/>
        <w:rPr>
          <w:sz w:val="20"/>
          <w:szCs w:val="20"/>
        </w:rPr>
      </w:pPr>
    </w:p>
    <w:p w:rsidR="00ED72D4" w:rsidRDefault="00ED72D4" w:rsidP="00ED72D4">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3 осуществляется управлением экономического развития администрации </w:t>
      </w:r>
      <w:r w:rsidR="00353069">
        <w:rPr>
          <w:sz w:val="20"/>
          <w:szCs w:val="20"/>
        </w:rPr>
        <w:t>городского округа Истра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w:t>
      </w:r>
      <w:r w:rsidR="002106B2">
        <w:rPr>
          <w:sz w:val="20"/>
          <w:szCs w:val="20"/>
        </w:rPr>
        <w:t>№</w:t>
      </w:r>
      <w:r>
        <w:rPr>
          <w:sz w:val="20"/>
          <w:szCs w:val="20"/>
        </w:rPr>
        <w:t xml:space="preserve">3 в соответствии с Методикой оценки эффективности реализации муниципальных программ, согласно приложению № 10 к Порядку. </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Администрацией </w:t>
      </w:r>
      <w:r w:rsidR="00353069">
        <w:rPr>
          <w:sz w:val="20"/>
          <w:szCs w:val="20"/>
        </w:rPr>
        <w:t>округа</w:t>
      </w:r>
      <w:r>
        <w:rPr>
          <w:sz w:val="20"/>
          <w:szCs w:val="20"/>
        </w:rPr>
        <w:t xml:space="preserve"> может быть принято решение:</w:t>
      </w:r>
    </w:p>
    <w:p w:rsidR="00ED72D4" w:rsidRDefault="00ED72D4" w:rsidP="00ED72D4">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ED72D4" w:rsidRDefault="00ED72D4" w:rsidP="00ED72D4">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353069">
        <w:rPr>
          <w:sz w:val="20"/>
          <w:szCs w:val="20"/>
        </w:rPr>
        <w:t>муниц</w:t>
      </w:r>
      <w:r w:rsidR="00353069">
        <w:rPr>
          <w:sz w:val="20"/>
          <w:szCs w:val="20"/>
        </w:rPr>
        <w:t>и</w:t>
      </w:r>
      <w:r w:rsidR="00353069">
        <w:rPr>
          <w:sz w:val="20"/>
          <w:szCs w:val="20"/>
        </w:rPr>
        <w:t>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ED72D4" w:rsidRDefault="00ED72D4" w:rsidP="000C0C24">
      <w:pPr>
        <w:widowControl w:val="0"/>
        <w:autoSpaceDE w:val="0"/>
        <w:autoSpaceDN w:val="0"/>
        <w:adjustRightInd w:val="0"/>
        <w:ind w:firstLine="540"/>
        <w:jc w:val="center"/>
        <w:rPr>
          <w:b/>
          <w:sz w:val="20"/>
          <w:szCs w:val="20"/>
        </w:rPr>
      </w:pPr>
    </w:p>
    <w:p w:rsidR="000C0C24" w:rsidRPr="002362C9" w:rsidRDefault="002362C9" w:rsidP="000C0C24">
      <w:pPr>
        <w:widowControl w:val="0"/>
        <w:autoSpaceDE w:val="0"/>
        <w:autoSpaceDN w:val="0"/>
        <w:adjustRightInd w:val="0"/>
        <w:ind w:firstLine="540"/>
        <w:jc w:val="center"/>
        <w:rPr>
          <w:b/>
          <w:sz w:val="20"/>
          <w:szCs w:val="20"/>
        </w:rPr>
      </w:pPr>
      <w:r w:rsidRPr="002362C9">
        <w:rPr>
          <w:b/>
          <w:sz w:val="20"/>
          <w:szCs w:val="20"/>
        </w:rPr>
        <w:t>3.</w:t>
      </w:r>
      <w:r w:rsidR="00ED72D4">
        <w:rPr>
          <w:b/>
          <w:sz w:val="20"/>
          <w:szCs w:val="20"/>
        </w:rPr>
        <w:t>7</w:t>
      </w:r>
      <w:r>
        <w:rPr>
          <w:sz w:val="20"/>
          <w:szCs w:val="20"/>
        </w:rPr>
        <w:t xml:space="preserve">. </w:t>
      </w:r>
      <w:r w:rsidRPr="002362C9">
        <w:rPr>
          <w:b/>
          <w:sz w:val="20"/>
          <w:szCs w:val="20"/>
        </w:rPr>
        <w:t xml:space="preserve">Перечень мероприятий </w:t>
      </w:r>
      <w:r w:rsidR="00ED72D4">
        <w:rPr>
          <w:b/>
          <w:sz w:val="20"/>
          <w:szCs w:val="20"/>
        </w:rPr>
        <w:t>П</w:t>
      </w:r>
      <w:r w:rsidRPr="002362C9">
        <w:rPr>
          <w:b/>
          <w:sz w:val="20"/>
          <w:szCs w:val="20"/>
        </w:rPr>
        <w:t>одпрограммы</w:t>
      </w:r>
      <w:r>
        <w:rPr>
          <w:b/>
          <w:sz w:val="20"/>
          <w:szCs w:val="20"/>
        </w:rPr>
        <w:t xml:space="preserve"> </w:t>
      </w:r>
      <w:r w:rsidR="00391A85">
        <w:rPr>
          <w:b/>
          <w:sz w:val="20"/>
          <w:szCs w:val="20"/>
        </w:rPr>
        <w:t xml:space="preserve">3 </w:t>
      </w:r>
      <w:r w:rsidR="000C0C24" w:rsidRPr="002362C9">
        <w:rPr>
          <w:b/>
          <w:sz w:val="20"/>
          <w:szCs w:val="20"/>
        </w:rPr>
        <w:t>«О</w:t>
      </w:r>
      <w:r>
        <w:rPr>
          <w:b/>
          <w:sz w:val="20"/>
          <w:szCs w:val="20"/>
        </w:rPr>
        <w:t>беспечение жильем детей-сирот и детей, оставшихся без попечения родителей, а также лиц из их числа</w:t>
      </w:r>
      <w:r w:rsidR="000C0C24" w:rsidRPr="002362C9">
        <w:rPr>
          <w:b/>
          <w:sz w:val="20"/>
          <w:szCs w:val="20"/>
        </w:rPr>
        <w:t>»</w:t>
      </w:r>
    </w:p>
    <w:p w:rsidR="000C0C24" w:rsidRDefault="000C0C24" w:rsidP="000C0C24">
      <w:pPr>
        <w:widowControl w:val="0"/>
        <w:autoSpaceDE w:val="0"/>
        <w:autoSpaceDN w:val="0"/>
        <w:adjustRightInd w:val="0"/>
        <w:ind w:firstLine="540"/>
        <w:jc w:val="center"/>
        <w:rPr>
          <w:sz w:val="20"/>
          <w:szCs w:val="20"/>
        </w:rPr>
      </w:pP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384"/>
        <w:gridCol w:w="2404"/>
        <w:gridCol w:w="1418"/>
        <w:gridCol w:w="992"/>
        <w:gridCol w:w="1134"/>
        <w:gridCol w:w="992"/>
        <w:gridCol w:w="851"/>
        <w:gridCol w:w="141"/>
        <w:gridCol w:w="851"/>
        <w:gridCol w:w="142"/>
        <w:gridCol w:w="12"/>
        <w:gridCol w:w="846"/>
        <w:gridCol w:w="855"/>
        <w:gridCol w:w="850"/>
        <w:gridCol w:w="992"/>
        <w:gridCol w:w="993"/>
      </w:tblGrid>
      <w:tr w:rsidR="006F0C16" w:rsidRPr="00D0412F" w:rsidTr="00E172DA">
        <w:trPr>
          <w:trHeight w:val="115"/>
        </w:trPr>
        <w:tc>
          <w:tcPr>
            <w:tcW w:w="419"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1384"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Мероприятия по реализации Подпрограммы</w:t>
            </w:r>
          </w:p>
        </w:tc>
        <w:tc>
          <w:tcPr>
            <w:tcW w:w="2404"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Перечень стандартных проц</w:t>
            </w:r>
            <w:r w:rsidRPr="00D0412F">
              <w:rPr>
                <w:sz w:val="16"/>
                <w:szCs w:val="16"/>
              </w:rPr>
              <w:t>е</w:t>
            </w:r>
            <w:r w:rsidRPr="00D0412F">
              <w:rPr>
                <w:sz w:val="16"/>
                <w:szCs w:val="16"/>
              </w:rPr>
              <w:t>дур, обеспечивающих выпо</w:t>
            </w:r>
            <w:r w:rsidRPr="00D0412F">
              <w:rPr>
                <w:sz w:val="16"/>
                <w:szCs w:val="16"/>
              </w:rPr>
              <w:t>л</w:t>
            </w:r>
            <w:r w:rsidRPr="00D0412F">
              <w:rPr>
                <w:sz w:val="16"/>
                <w:szCs w:val="16"/>
              </w:rPr>
              <w:t>нение мероприятия с указанием предельных сроков их испо</w:t>
            </w:r>
            <w:r w:rsidRPr="00D0412F">
              <w:rPr>
                <w:sz w:val="16"/>
                <w:szCs w:val="16"/>
              </w:rPr>
              <w:t>л</w:t>
            </w:r>
            <w:r w:rsidRPr="00D0412F">
              <w:rPr>
                <w:sz w:val="16"/>
                <w:szCs w:val="16"/>
              </w:rPr>
              <w:t>нения</w:t>
            </w:r>
          </w:p>
        </w:tc>
        <w:tc>
          <w:tcPr>
            <w:tcW w:w="1418"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Источники ф</w:t>
            </w:r>
            <w:r w:rsidRPr="00D0412F">
              <w:rPr>
                <w:sz w:val="16"/>
                <w:szCs w:val="16"/>
              </w:rPr>
              <w:t>и</w:t>
            </w:r>
            <w:r w:rsidRPr="00D0412F">
              <w:rPr>
                <w:sz w:val="16"/>
                <w:szCs w:val="16"/>
              </w:rPr>
              <w:t>нансирования</w:t>
            </w:r>
          </w:p>
        </w:tc>
        <w:tc>
          <w:tcPr>
            <w:tcW w:w="992"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Срок и</w:t>
            </w:r>
            <w:r w:rsidRPr="00D0412F">
              <w:rPr>
                <w:sz w:val="16"/>
                <w:szCs w:val="16"/>
              </w:rPr>
              <w:t>с</w:t>
            </w:r>
            <w:r w:rsidRPr="00D0412F">
              <w:rPr>
                <w:sz w:val="16"/>
                <w:szCs w:val="16"/>
              </w:rPr>
              <w:t>полнения меропри</w:t>
            </w:r>
            <w:r w:rsidRPr="00D0412F">
              <w:rPr>
                <w:sz w:val="16"/>
                <w:szCs w:val="16"/>
              </w:rPr>
              <w:t>я</w:t>
            </w:r>
            <w:r w:rsidRPr="00D0412F">
              <w:rPr>
                <w:sz w:val="16"/>
                <w:szCs w:val="16"/>
              </w:rPr>
              <w:t>тия</w:t>
            </w:r>
          </w:p>
        </w:tc>
        <w:tc>
          <w:tcPr>
            <w:tcW w:w="1134"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Объем ф</w:t>
            </w:r>
            <w:r w:rsidRPr="00D0412F">
              <w:rPr>
                <w:sz w:val="16"/>
                <w:szCs w:val="16"/>
              </w:rPr>
              <w:t>и</w:t>
            </w:r>
            <w:r w:rsidRPr="00D0412F">
              <w:rPr>
                <w:sz w:val="16"/>
                <w:szCs w:val="16"/>
              </w:rPr>
              <w:t>нансиров</w:t>
            </w:r>
            <w:r w:rsidRPr="00D0412F">
              <w:rPr>
                <w:sz w:val="16"/>
                <w:szCs w:val="16"/>
              </w:rPr>
              <w:t>а</w:t>
            </w:r>
            <w:r w:rsidRPr="00D0412F">
              <w:rPr>
                <w:sz w:val="16"/>
                <w:szCs w:val="16"/>
              </w:rPr>
              <w:t>ния мер</w:t>
            </w:r>
            <w:r w:rsidRPr="00D0412F">
              <w:rPr>
                <w:sz w:val="16"/>
                <w:szCs w:val="16"/>
              </w:rPr>
              <w:t>о</w:t>
            </w:r>
            <w:r w:rsidRPr="00D0412F">
              <w:rPr>
                <w:sz w:val="16"/>
                <w:szCs w:val="16"/>
              </w:rPr>
              <w:t>приятия в текущем финансовом году (тыс.руб)</w:t>
            </w:r>
          </w:p>
        </w:tc>
        <w:tc>
          <w:tcPr>
            <w:tcW w:w="992"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Всего (тыс.руб)</w:t>
            </w:r>
          </w:p>
        </w:tc>
        <w:tc>
          <w:tcPr>
            <w:tcW w:w="4548" w:type="dxa"/>
            <w:gridSpan w:val="8"/>
          </w:tcPr>
          <w:p w:rsidR="006F0C16" w:rsidRPr="00D0412F" w:rsidRDefault="006F0C16" w:rsidP="00A341BA">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992"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меропри</w:t>
            </w:r>
            <w:r w:rsidRPr="00D0412F">
              <w:rPr>
                <w:sz w:val="16"/>
                <w:szCs w:val="16"/>
              </w:rPr>
              <w:t>я</w:t>
            </w:r>
            <w:r w:rsidRPr="00D0412F">
              <w:rPr>
                <w:sz w:val="16"/>
                <w:szCs w:val="16"/>
              </w:rPr>
              <w:t>тия По</w:t>
            </w:r>
            <w:r w:rsidRPr="00D0412F">
              <w:rPr>
                <w:sz w:val="16"/>
                <w:szCs w:val="16"/>
              </w:rPr>
              <w:t>д</w:t>
            </w:r>
            <w:r w:rsidRPr="00D0412F">
              <w:rPr>
                <w:sz w:val="16"/>
                <w:szCs w:val="16"/>
              </w:rPr>
              <w:t>программы</w:t>
            </w:r>
          </w:p>
        </w:tc>
        <w:tc>
          <w:tcPr>
            <w:tcW w:w="993" w:type="dxa"/>
            <w:vMerge w:val="restart"/>
            <w:shd w:val="clear" w:color="auto" w:fill="auto"/>
          </w:tcPr>
          <w:p w:rsidR="006F0C16" w:rsidRPr="00D0412F" w:rsidRDefault="006F0C16" w:rsidP="00A341BA">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418"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13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851" w:type="dxa"/>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2017 год</w:t>
            </w:r>
          </w:p>
        </w:tc>
        <w:tc>
          <w:tcPr>
            <w:tcW w:w="992" w:type="dxa"/>
            <w:gridSpan w:val="2"/>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2018</w:t>
            </w:r>
            <w:r w:rsidRPr="00D0412F">
              <w:rPr>
                <w:sz w:val="16"/>
                <w:szCs w:val="16"/>
              </w:rPr>
              <w:t xml:space="preserve"> год</w:t>
            </w:r>
          </w:p>
        </w:tc>
        <w:tc>
          <w:tcPr>
            <w:tcW w:w="1000" w:type="dxa"/>
            <w:gridSpan w:val="3"/>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2019</w:t>
            </w:r>
            <w:r w:rsidRPr="00D0412F">
              <w:rPr>
                <w:sz w:val="16"/>
                <w:szCs w:val="16"/>
              </w:rPr>
              <w:t xml:space="preserve"> год</w:t>
            </w:r>
          </w:p>
        </w:tc>
        <w:tc>
          <w:tcPr>
            <w:tcW w:w="855" w:type="dxa"/>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2020 год</w:t>
            </w:r>
          </w:p>
        </w:tc>
        <w:tc>
          <w:tcPr>
            <w:tcW w:w="850" w:type="dxa"/>
          </w:tcPr>
          <w:p w:rsidR="00A341BA" w:rsidRPr="00D0412F" w:rsidRDefault="00A341BA" w:rsidP="00A341BA">
            <w:pPr>
              <w:widowControl w:val="0"/>
              <w:autoSpaceDE w:val="0"/>
              <w:autoSpaceDN w:val="0"/>
              <w:adjustRightInd w:val="0"/>
              <w:jc w:val="center"/>
              <w:rPr>
                <w:sz w:val="16"/>
                <w:szCs w:val="16"/>
              </w:rPr>
            </w:pPr>
            <w:r>
              <w:rPr>
                <w:sz w:val="16"/>
                <w:szCs w:val="16"/>
              </w:rPr>
              <w:t>2021 год</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w:t>
            </w:r>
          </w:p>
        </w:tc>
        <w:tc>
          <w:tcPr>
            <w:tcW w:w="1384"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2</w:t>
            </w:r>
          </w:p>
        </w:tc>
        <w:tc>
          <w:tcPr>
            <w:tcW w:w="2404"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3</w:t>
            </w: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4</w:t>
            </w:r>
          </w:p>
        </w:tc>
        <w:tc>
          <w:tcPr>
            <w:tcW w:w="992"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5</w:t>
            </w:r>
          </w:p>
        </w:tc>
        <w:tc>
          <w:tcPr>
            <w:tcW w:w="1134"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6</w:t>
            </w:r>
          </w:p>
        </w:tc>
        <w:tc>
          <w:tcPr>
            <w:tcW w:w="992"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7</w:t>
            </w:r>
          </w:p>
        </w:tc>
        <w:tc>
          <w:tcPr>
            <w:tcW w:w="851"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8</w:t>
            </w:r>
          </w:p>
        </w:tc>
        <w:tc>
          <w:tcPr>
            <w:tcW w:w="992" w:type="dxa"/>
            <w:gridSpan w:val="2"/>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9</w:t>
            </w:r>
          </w:p>
        </w:tc>
        <w:tc>
          <w:tcPr>
            <w:tcW w:w="1000" w:type="dxa"/>
            <w:gridSpan w:val="3"/>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10</w:t>
            </w:r>
          </w:p>
        </w:tc>
        <w:tc>
          <w:tcPr>
            <w:tcW w:w="855"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11</w:t>
            </w:r>
          </w:p>
        </w:tc>
        <w:tc>
          <w:tcPr>
            <w:tcW w:w="850" w:type="dxa"/>
          </w:tcPr>
          <w:p w:rsidR="00A341BA" w:rsidRPr="00D0412F" w:rsidRDefault="00A341BA" w:rsidP="00A341BA">
            <w:pPr>
              <w:widowControl w:val="0"/>
              <w:autoSpaceDE w:val="0"/>
              <w:autoSpaceDN w:val="0"/>
              <w:adjustRightInd w:val="0"/>
              <w:jc w:val="center"/>
              <w:rPr>
                <w:sz w:val="16"/>
                <w:szCs w:val="16"/>
              </w:rPr>
            </w:pPr>
            <w:r w:rsidRPr="00D0412F">
              <w:rPr>
                <w:sz w:val="16"/>
                <w:szCs w:val="16"/>
              </w:rPr>
              <w:t>12</w:t>
            </w:r>
          </w:p>
        </w:tc>
        <w:tc>
          <w:tcPr>
            <w:tcW w:w="992"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13</w:t>
            </w:r>
          </w:p>
        </w:tc>
        <w:tc>
          <w:tcPr>
            <w:tcW w:w="993"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14</w:t>
            </w:r>
          </w:p>
        </w:tc>
      </w:tr>
      <w:tr w:rsidR="00833DD7" w:rsidRPr="00D0412F" w:rsidTr="00E172DA">
        <w:tc>
          <w:tcPr>
            <w:tcW w:w="419"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Pr>
                <w:sz w:val="16"/>
                <w:szCs w:val="16"/>
              </w:rPr>
              <w:t>1</w:t>
            </w:r>
          </w:p>
        </w:tc>
        <w:tc>
          <w:tcPr>
            <w:tcW w:w="1384" w:type="dxa"/>
            <w:vMerge w:val="restart"/>
            <w:shd w:val="clear" w:color="auto" w:fill="auto"/>
          </w:tcPr>
          <w:p w:rsidR="00833DD7" w:rsidRPr="007808C9" w:rsidRDefault="00833DD7" w:rsidP="00833DD7">
            <w:pPr>
              <w:widowControl w:val="0"/>
              <w:autoSpaceDE w:val="0"/>
              <w:autoSpaceDN w:val="0"/>
              <w:adjustRightInd w:val="0"/>
              <w:jc w:val="both"/>
              <w:rPr>
                <w:b/>
                <w:bCs/>
                <w:sz w:val="16"/>
                <w:szCs w:val="16"/>
              </w:rPr>
            </w:pPr>
            <w:r w:rsidRPr="007808C9">
              <w:rPr>
                <w:b/>
                <w:bCs/>
                <w:sz w:val="16"/>
                <w:szCs w:val="16"/>
              </w:rPr>
              <w:t>Задача 1.</w:t>
            </w:r>
          </w:p>
          <w:p w:rsidR="00833DD7" w:rsidRPr="00634BA7" w:rsidRDefault="00833DD7" w:rsidP="00833DD7">
            <w:pPr>
              <w:widowControl w:val="0"/>
              <w:autoSpaceDE w:val="0"/>
              <w:autoSpaceDN w:val="0"/>
              <w:adjustRightInd w:val="0"/>
              <w:jc w:val="both"/>
              <w:rPr>
                <w:sz w:val="16"/>
                <w:szCs w:val="16"/>
              </w:rPr>
            </w:pPr>
            <w:r>
              <w:rPr>
                <w:bCs/>
                <w:sz w:val="16"/>
                <w:szCs w:val="16"/>
              </w:rPr>
              <w:t xml:space="preserve">Предоставление </w:t>
            </w:r>
            <w:r w:rsidRPr="00634BA7">
              <w:rPr>
                <w:bCs/>
                <w:sz w:val="16"/>
                <w:szCs w:val="16"/>
              </w:rPr>
              <w:t>жилы</w:t>
            </w:r>
            <w:r>
              <w:rPr>
                <w:bCs/>
                <w:sz w:val="16"/>
                <w:szCs w:val="16"/>
              </w:rPr>
              <w:t>х</w:t>
            </w:r>
            <w:r w:rsidRPr="00634BA7">
              <w:rPr>
                <w:bCs/>
                <w:sz w:val="16"/>
                <w:szCs w:val="16"/>
              </w:rPr>
              <w:t xml:space="preserve"> помещ</w:t>
            </w:r>
            <w:r w:rsidRPr="00634BA7">
              <w:rPr>
                <w:bCs/>
                <w:sz w:val="16"/>
                <w:szCs w:val="16"/>
              </w:rPr>
              <w:t>е</w:t>
            </w:r>
            <w:r w:rsidRPr="00634BA7">
              <w:rPr>
                <w:bCs/>
                <w:sz w:val="16"/>
                <w:szCs w:val="16"/>
              </w:rPr>
              <w:t>ни</w:t>
            </w:r>
            <w:r>
              <w:rPr>
                <w:bCs/>
                <w:sz w:val="16"/>
                <w:szCs w:val="16"/>
              </w:rPr>
              <w:t>й</w:t>
            </w:r>
            <w:r w:rsidRPr="00634BA7">
              <w:rPr>
                <w:bCs/>
                <w:sz w:val="16"/>
                <w:szCs w:val="16"/>
              </w:rPr>
              <w:t xml:space="preserve"> дет</w:t>
            </w:r>
            <w:r>
              <w:rPr>
                <w:bCs/>
                <w:sz w:val="16"/>
                <w:szCs w:val="16"/>
              </w:rPr>
              <w:t>ям</w:t>
            </w:r>
            <w:r w:rsidRPr="00634BA7">
              <w:rPr>
                <w:bCs/>
                <w:sz w:val="16"/>
                <w:szCs w:val="16"/>
              </w:rPr>
              <w:t>-сирот</w:t>
            </w:r>
            <w:r>
              <w:rPr>
                <w:bCs/>
                <w:sz w:val="16"/>
                <w:szCs w:val="16"/>
              </w:rPr>
              <w:t>ам</w:t>
            </w:r>
            <w:r w:rsidRPr="00634BA7">
              <w:rPr>
                <w:bCs/>
                <w:sz w:val="16"/>
                <w:szCs w:val="16"/>
              </w:rPr>
              <w:t xml:space="preserve"> и дет</w:t>
            </w:r>
            <w:r>
              <w:rPr>
                <w:bCs/>
                <w:sz w:val="16"/>
                <w:szCs w:val="16"/>
              </w:rPr>
              <w:t>ям</w:t>
            </w:r>
            <w:r w:rsidRPr="00634BA7">
              <w:rPr>
                <w:bCs/>
                <w:sz w:val="16"/>
                <w:szCs w:val="16"/>
              </w:rPr>
              <w:t>, оставши</w:t>
            </w:r>
            <w:r>
              <w:rPr>
                <w:bCs/>
                <w:sz w:val="16"/>
                <w:szCs w:val="16"/>
              </w:rPr>
              <w:t>м</w:t>
            </w:r>
            <w:r w:rsidRPr="00634BA7">
              <w:rPr>
                <w:bCs/>
                <w:sz w:val="16"/>
                <w:szCs w:val="16"/>
              </w:rPr>
              <w:t>ся без попечения род</w:t>
            </w:r>
            <w:r w:rsidRPr="00634BA7">
              <w:rPr>
                <w:bCs/>
                <w:sz w:val="16"/>
                <w:szCs w:val="16"/>
              </w:rPr>
              <w:t>и</w:t>
            </w:r>
            <w:r w:rsidRPr="00634BA7">
              <w:rPr>
                <w:bCs/>
                <w:sz w:val="16"/>
                <w:szCs w:val="16"/>
              </w:rPr>
              <w:t>телей, а также лиц</w:t>
            </w:r>
            <w:r>
              <w:rPr>
                <w:bCs/>
                <w:sz w:val="16"/>
                <w:szCs w:val="16"/>
              </w:rPr>
              <w:t>ам</w:t>
            </w:r>
            <w:r w:rsidRPr="00634BA7">
              <w:rPr>
                <w:bCs/>
                <w:sz w:val="16"/>
                <w:szCs w:val="16"/>
              </w:rPr>
              <w:t xml:space="preserve"> из их числа</w:t>
            </w:r>
          </w:p>
        </w:tc>
        <w:tc>
          <w:tcPr>
            <w:tcW w:w="2404" w:type="dxa"/>
            <w:vMerge w:val="restart"/>
            <w:shd w:val="clear" w:color="auto" w:fill="auto"/>
          </w:tcPr>
          <w:p w:rsidR="00833DD7" w:rsidRPr="00D0412F" w:rsidRDefault="00833DD7" w:rsidP="00833DD7">
            <w:pPr>
              <w:widowControl w:val="0"/>
              <w:autoSpaceDE w:val="0"/>
              <w:autoSpaceDN w:val="0"/>
              <w:adjustRightInd w:val="0"/>
              <w:jc w:val="both"/>
              <w:rPr>
                <w:sz w:val="16"/>
                <w:szCs w:val="16"/>
              </w:rPr>
            </w:pPr>
            <w:r w:rsidRPr="00634BA7">
              <w:rPr>
                <w:bCs/>
                <w:sz w:val="16"/>
                <w:szCs w:val="16"/>
              </w:rPr>
              <w:t>Обеспечение жилыми помещ</w:t>
            </w:r>
            <w:r w:rsidRPr="00634BA7">
              <w:rPr>
                <w:bCs/>
                <w:sz w:val="16"/>
                <w:szCs w:val="16"/>
              </w:rPr>
              <w:t>е</w:t>
            </w:r>
            <w:r w:rsidRPr="00634BA7">
              <w:rPr>
                <w:bCs/>
                <w:sz w:val="16"/>
                <w:szCs w:val="16"/>
              </w:rPr>
              <w:t>ниями детей-сирот и детей, оставшихся без попечения родителей, а также лиц из их числа</w:t>
            </w: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 xml:space="preserve">Итого </w:t>
            </w:r>
          </w:p>
        </w:tc>
        <w:tc>
          <w:tcPr>
            <w:tcW w:w="992" w:type="dxa"/>
            <w:vMerge w:val="restart"/>
            <w:shd w:val="clear" w:color="auto" w:fill="auto"/>
          </w:tcPr>
          <w:p w:rsidR="00833DD7" w:rsidRPr="00D0412F" w:rsidRDefault="00833DD7" w:rsidP="00833DD7">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46 311,0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115 778,0</w:t>
            </w:r>
          </w:p>
        </w:tc>
        <w:tc>
          <w:tcPr>
            <w:tcW w:w="851"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46 311,0</w:t>
            </w:r>
          </w:p>
        </w:tc>
        <w:tc>
          <w:tcPr>
            <w:tcW w:w="992" w:type="dxa"/>
            <w:gridSpan w:val="2"/>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23 156,0</w:t>
            </w:r>
          </w:p>
        </w:tc>
        <w:tc>
          <w:tcPr>
            <w:tcW w:w="1000" w:type="dxa"/>
            <w:gridSpan w:val="3"/>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46 311,0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Pr>
                <w:sz w:val="16"/>
                <w:szCs w:val="16"/>
              </w:rPr>
              <w:t>Пред</w:t>
            </w:r>
            <w:r>
              <w:rPr>
                <w:sz w:val="16"/>
                <w:szCs w:val="16"/>
              </w:rPr>
              <w:t>о</w:t>
            </w:r>
            <w:r>
              <w:rPr>
                <w:sz w:val="16"/>
                <w:szCs w:val="16"/>
              </w:rPr>
              <w:t xml:space="preserve">ставление </w:t>
            </w:r>
            <w:r w:rsidRPr="00D0412F">
              <w:rPr>
                <w:sz w:val="16"/>
                <w:szCs w:val="16"/>
              </w:rPr>
              <w:t>жилья</w:t>
            </w: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5 600,0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14 000,0</w:t>
            </w:r>
          </w:p>
        </w:tc>
        <w:tc>
          <w:tcPr>
            <w:tcW w:w="851"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5 600,0</w:t>
            </w:r>
          </w:p>
        </w:tc>
        <w:tc>
          <w:tcPr>
            <w:tcW w:w="992" w:type="dxa"/>
            <w:gridSpan w:val="2"/>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2 800,0</w:t>
            </w:r>
          </w:p>
        </w:tc>
        <w:tc>
          <w:tcPr>
            <w:tcW w:w="1000" w:type="dxa"/>
            <w:gridSpan w:val="3"/>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5 600,0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40 711,0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101 778,0</w:t>
            </w:r>
          </w:p>
        </w:tc>
        <w:tc>
          <w:tcPr>
            <w:tcW w:w="851"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40 711,0</w:t>
            </w:r>
          </w:p>
        </w:tc>
        <w:tc>
          <w:tcPr>
            <w:tcW w:w="992" w:type="dxa"/>
            <w:gridSpan w:val="2"/>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20 356,0</w:t>
            </w:r>
          </w:p>
        </w:tc>
        <w:tc>
          <w:tcPr>
            <w:tcW w:w="1000" w:type="dxa"/>
            <w:gridSpan w:val="3"/>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40 711,0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851"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gridSpan w:val="2"/>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1000" w:type="dxa"/>
            <w:gridSpan w:val="3"/>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c>
          <w:tcPr>
            <w:tcW w:w="419"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Pr>
                <w:sz w:val="16"/>
                <w:szCs w:val="16"/>
              </w:rPr>
              <w:t>1.1</w:t>
            </w:r>
          </w:p>
        </w:tc>
        <w:tc>
          <w:tcPr>
            <w:tcW w:w="1384" w:type="dxa"/>
            <w:vMerge w:val="restart"/>
            <w:shd w:val="clear" w:color="auto" w:fill="auto"/>
          </w:tcPr>
          <w:p w:rsidR="00833DD7" w:rsidRDefault="00833DD7" w:rsidP="00833DD7">
            <w:pPr>
              <w:widowControl w:val="0"/>
              <w:autoSpaceDE w:val="0"/>
              <w:autoSpaceDN w:val="0"/>
              <w:adjustRightInd w:val="0"/>
              <w:jc w:val="both"/>
              <w:rPr>
                <w:bCs/>
                <w:sz w:val="16"/>
                <w:szCs w:val="16"/>
              </w:rPr>
            </w:pPr>
            <w:r w:rsidRPr="007808C9">
              <w:rPr>
                <w:b/>
                <w:bCs/>
                <w:sz w:val="16"/>
                <w:szCs w:val="16"/>
              </w:rPr>
              <w:t>Основное м</w:t>
            </w:r>
            <w:r w:rsidRPr="007808C9">
              <w:rPr>
                <w:b/>
                <w:bCs/>
                <w:sz w:val="16"/>
                <w:szCs w:val="16"/>
              </w:rPr>
              <w:t>е</w:t>
            </w:r>
            <w:r w:rsidRPr="007808C9">
              <w:rPr>
                <w:b/>
                <w:bCs/>
                <w:sz w:val="16"/>
                <w:szCs w:val="16"/>
              </w:rPr>
              <w:t>роприятие</w:t>
            </w:r>
            <w:r>
              <w:rPr>
                <w:bCs/>
                <w:sz w:val="16"/>
                <w:szCs w:val="16"/>
              </w:rPr>
              <w:t xml:space="preserve">. </w:t>
            </w:r>
          </w:p>
          <w:p w:rsidR="00833DD7" w:rsidRPr="00634BA7" w:rsidRDefault="00833DD7" w:rsidP="00833DD7">
            <w:pPr>
              <w:widowControl w:val="0"/>
              <w:autoSpaceDE w:val="0"/>
              <w:autoSpaceDN w:val="0"/>
              <w:adjustRightInd w:val="0"/>
              <w:jc w:val="both"/>
              <w:rPr>
                <w:sz w:val="16"/>
                <w:szCs w:val="16"/>
              </w:rPr>
            </w:pPr>
            <w:r>
              <w:rPr>
                <w:bCs/>
                <w:sz w:val="16"/>
                <w:szCs w:val="16"/>
              </w:rPr>
              <w:lastRenderedPageBreak/>
              <w:t>Оказание гос</w:t>
            </w:r>
            <w:r>
              <w:rPr>
                <w:bCs/>
                <w:sz w:val="16"/>
                <w:szCs w:val="16"/>
              </w:rPr>
              <w:t>у</w:t>
            </w:r>
            <w:r>
              <w:rPr>
                <w:bCs/>
                <w:sz w:val="16"/>
                <w:szCs w:val="16"/>
              </w:rPr>
              <w:t>дарственной поддержки в решении ж</w:t>
            </w:r>
            <w:r>
              <w:rPr>
                <w:bCs/>
                <w:sz w:val="16"/>
                <w:szCs w:val="16"/>
              </w:rPr>
              <w:t>и</w:t>
            </w:r>
            <w:r>
              <w:rPr>
                <w:bCs/>
                <w:sz w:val="16"/>
                <w:szCs w:val="16"/>
              </w:rPr>
              <w:t>лищной пробл</w:t>
            </w:r>
            <w:r>
              <w:rPr>
                <w:bCs/>
                <w:sz w:val="16"/>
                <w:szCs w:val="16"/>
              </w:rPr>
              <w:t>е</w:t>
            </w:r>
            <w:r>
              <w:rPr>
                <w:bCs/>
                <w:sz w:val="16"/>
                <w:szCs w:val="16"/>
              </w:rPr>
              <w:t xml:space="preserve">мы </w:t>
            </w:r>
            <w:r w:rsidRPr="00634BA7">
              <w:rPr>
                <w:bCs/>
                <w:sz w:val="16"/>
                <w:szCs w:val="16"/>
              </w:rPr>
              <w:t>детей-сирот и детей, оста</w:t>
            </w:r>
            <w:r w:rsidRPr="00634BA7">
              <w:rPr>
                <w:bCs/>
                <w:sz w:val="16"/>
                <w:szCs w:val="16"/>
              </w:rPr>
              <w:t>в</w:t>
            </w:r>
            <w:r w:rsidRPr="00634BA7">
              <w:rPr>
                <w:bCs/>
                <w:sz w:val="16"/>
                <w:szCs w:val="16"/>
              </w:rPr>
              <w:t>шихся без поп</w:t>
            </w:r>
            <w:r w:rsidRPr="00634BA7">
              <w:rPr>
                <w:bCs/>
                <w:sz w:val="16"/>
                <w:szCs w:val="16"/>
              </w:rPr>
              <w:t>е</w:t>
            </w:r>
            <w:r w:rsidRPr="00634BA7">
              <w:rPr>
                <w:bCs/>
                <w:sz w:val="16"/>
                <w:szCs w:val="16"/>
              </w:rPr>
              <w:t>чения родит</w:t>
            </w:r>
            <w:r w:rsidRPr="00634BA7">
              <w:rPr>
                <w:bCs/>
                <w:sz w:val="16"/>
                <w:szCs w:val="16"/>
              </w:rPr>
              <w:t>е</w:t>
            </w:r>
            <w:r w:rsidRPr="00634BA7">
              <w:rPr>
                <w:bCs/>
                <w:sz w:val="16"/>
                <w:szCs w:val="16"/>
              </w:rPr>
              <w:t>лей, а также лиц из их числа</w:t>
            </w:r>
          </w:p>
        </w:tc>
        <w:tc>
          <w:tcPr>
            <w:tcW w:w="2404" w:type="dxa"/>
            <w:vMerge w:val="restart"/>
            <w:shd w:val="clear" w:color="auto" w:fill="auto"/>
          </w:tcPr>
          <w:p w:rsidR="00833DD7" w:rsidRPr="00D0412F" w:rsidRDefault="00833DD7" w:rsidP="00833DD7">
            <w:pPr>
              <w:widowControl w:val="0"/>
              <w:autoSpaceDE w:val="0"/>
              <w:autoSpaceDN w:val="0"/>
              <w:adjustRightInd w:val="0"/>
              <w:jc w:val="both"/>
              <w:rPr>
                <w:sz w:val="16"/>
                <w:szCs w:val="16"/>
              </w:rPr>
            </w:pPr>
            <w:r>
              <w:rPr>
                <w:sz w:val="16"/>
                <w:szCs w:val="16"/>
              </w:rPr>
              <w:lastRenderedPageBreak/>
              <w:t>Приобретение жилых помещ</w:t>
            </w:r>
            <w:r>
              <w:rPr>
                <w:sz w:val="16"/>
                <w:szCs w:val="16"/>
              </w:rPr>
              <w:t>е</w:t>
            </w:r>
            <w:r>
              <w:rPr>
                <w:sz w:val="16"/>
                <w:szCs w:val="16"/>
              </w:rPr>
              <w:t>ний для детей-сирот и пред</w:t>
            </w:r>
            <w:r>
              <w:rPr>
                <w:sz w:val="16"/>
                <w:szCs w:val="16"/>
              </w:rPr>
              <w:t>о</w:t>
            </w:r>
            <w:r>
              <w:rPr>
                <w:sz w:val="16"/>
                <w:szCs w:val="16"/>
              </w:rPr>
              <w:lastRenderedPageBreak/>
              <w:t>ставление квартир по догов</w:t>
            </w:r>
            <w:r>
              <w:rPr>
                <w:sz w:val="16"/>
                <w:szCs w:val="16"/>
              </w:rPr>
              <w:t>о</w:t>
            </w:r>
            <w:r>
              <w:rPr>
                <w:sz w:val="16"/>
                <w:szCs w:val="16"/>
              </w:rPr>
              <w:t>рам найма спецфонда</w:t>
            </w: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lastRenderedPageBreak/>
              <w:t xml:space="preserve">Итого </w:t>
            </w:r>
          </w:p>
        </w:tc>
        <w:tc>
          <w:tcPr>
            <w:tcW w:w="992" w:type="dxa"/>
            <w:vMerge w:val="restart"/>
            <w:shd w:val="clear" w:color="auto" w:fill="auto"/>
          </w:tcPr>
          <w:p w:rsidR="00833DD7" w:rsidRPr="00D0412F" w:rsidRDefault="00833DD7" w:rsidP="00833DD7">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46 311,0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115 778,0</w:t>
            </w:r>
          </w:p>
        </w:tc>
        <w:tc>
          <w:tcPr>
            <w:tcW w:w="851"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46 311,0</w:t>
            </w:r>
          </w:p>
        </w:tc>
        <w:tc>
          <w:tcPr>
            <w:tcW w:w="992" w:type="dxa"/>
            <w:gridSpan w:val="2"/>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23 156,0</w:t>
            </w:r>
          </w:p>
        </w:tc>
        <w:tc>
          <w:tcPr>
            <w:tcW w:w="1000" w:type="dxa"/>
            <w:gridSpan w:val="3"/>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46 311,0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lastRenderedPageBreak/>
              <w:t>ние</w:t>
            </w:r>
          </w:p>
        </w:tc>
        <w:tc>
          <w:tcPr>
            <w:tcW w:w="993"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Pr>
                <w:sz w:val="16"/>
                <w:szCs w:val="16"/>
              </w:rPr>
              <w:lastRenderedPageBreak/>
              <w:t>Пред</w:t>
            </w:r>
            <w:r>
              <w:rPr>
                <w:sz w:val="16"/>
                <w:szCs w:val="16"/>
              </w:rPr>
              <w:t>о</w:t>
            </w:r>
            <w:r>
              <w:rPr>
                <w:sz w:val="16"/>
                <w:szCs w:val="16"/>
              </w:rPr>
              <w:t xml:space="preserve">ставление </w:t>
            </w:r>
            <w:r w:rsidRPr="00D0412F">
              <w:rPr>
                <w:sz w:val="16"/>
                <w:szCs w:val="16"/>
              </w:rPr>
              <w:lastRenderedPageBreak/>
              <w:t>жилья</w:t>
            </w: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lastRenderedPageBreak/>
              <w:t xml:space="preserve">та </w:t>
            </w:r>
            <w:r>
              <w:rPr>
                <w:sz w:val="16"/>
                <w:szCs w:val="16"/>
              </w:rPr>
              <w:t>г.о.Истра</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5 600,0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14 000,0</w:t>
            </w:r>
          </w:p>
        </w:tc>
        <w:tc>
          <w:tcPr>
            <w:tcW w:w="851"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5 600,0</w:t>
            </w:r>
          </w:p>
        </w:tc>
        <w:tc>
          <w:tcPr>
            <w:tcW w:w="992" w:type="dxa"/>
            <w:gridSpan w:val="2"/>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2 800,0</w:t>
            </w:r>
          </w:p>
        </w:tc>
        <w:tc>
          <w:tcPr>
            <w:tcW w:w="1000" w:type="dxa"/>
            <w:gridSpan w:val="3"/>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5 600,0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40 711,0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101 778,0</w:t>
            </w:r>
          </w:p>
        </w:tc>
        <w:tc>
          <w:tcPr>
            <w:tcW w:w="851"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40 711,0</w:t>
            </w:r>
          </w:p>
        </w:tc>
        <w:tc>
          <w:tcPr>
            <w:tcW w:w="992" w:type="dxa"/>
            <w:gridSpan w:val="2"/>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20 356,0</w:t>
            </w:r>
          </w:p>
        </w:tc>
        <w:tc>
          <w:tcPr>
            <w:tcW w:w="1000" w:type="dxa"/>
            <w:gridSpan w:val="3"/>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40 711,0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851"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gridSpan w:val="2"/>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1000" w:type="dxa"/>
            <w:gridSpan w:val="3"/>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855" w:type="dxa"/>
            <w:shd w:val="clear" w:color="auto" w:fill="auto"/>
          </w:tcPr>
          <w:p w:rsidR="00833DD7" w:rsidRPr="00066C03" w:rsidRDefault="00833DD7" w:rsidP="00833DD7">
            <w:pPr>
              <w:widowControl w:val="0"/>
              <w:autoSpaceDE w:val="0"/>
              <w:autoSpaceDN w:val="0"/>
              <w:adjustRightInd w:val="0"/>
              <w:jc w:val="center"/>
              <w:rPr>
                <w:sz w:val="18"/>
                <w:szCs w:val="18"/>
              </w:rPr>
            </w:pPr>
          </w:p>
        </w:tc>
        <w:tc>
          <w:tcPr>
            <w:tcW w:w="850" w:type="dxa"/>
          </w:tcPr>
          <w:p w:rsidR="00833DD7" w:rsidRPr="00066C03"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A341BA" w:rsidRPr="00D0412F" w:rsidTr="00E172DA">
        <w:tc>
          <w:tcPr>
            <w:tcW w:w="419"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1.1.1</w:t>
            </w:r>
          </w:p>
        </w:tc>
        <w:tc>
          <w:tcPr>
            <w:tcW w:w="1384" w:type="dxa"/>
            <w:vMerge w:val="restart"/>
            <w:shd w:val="clear" w:color="auto" w:fill="auto"/>
          </w:tcPr>
          <w:p w:rsidR="00A341BA" w:rsidRPr="007808C9" w:rsidRDefault="00A341BA" w:rsidP="00A341BA">
            <w:pPr>
              <w:widowControl w:val="0"/>
              <w:autoSpaceDE w:val="0"/>
              <w:autoSpaceDN w:val="0"/>
              <w:adjustRightInd w:val="0"/>
              <w:jc w:val="both"/>
              <w:rPr>
                <w:i/>
                <w:sz w:val="16"/>
                <w:szCs w:val="16"/>
              </w:rPr>
            </w:pPr>
            <w:r w:rsidRPr="007808C9">
              <w:rPr>
                <w:i/>
                <w:sz w:val="16"/>
                <w:szCs w:val="16"/>
              </w:rPr>
              <w:t>Мероприятие 1.</w:t>
            </w:r>
          </w:p>
          <w:p w:rsidR="00A341BA" w:rsidRDefault="00A341BA" w:rsidP="00A341BA">
            <w:pPr>
              <w:widowControl w:val="0"/>
              <w:autoSpaceDE w:val="0"/>
              <w:autoSpaceDN w:val="0"/>
              <w:adjustRightInd w:val="0"/>
              <w:jc w:val="both"/>
              <w:rPr>
                <w:sz w:val="16"/>
                <w:szCs w:val="16"/>
              </w:rPr>
            </w:pPr>
            <w:r>
              <w:rPr>
                <w:sz w:val="16"/>
                <w:szCs w:val="16"/>
              </w:rPr>
              <w:t>Планирование потребности в обеспечении жильем.</w:t>
            </w:r>
          </w:p>
          <w:p w:rsidR="00A341BA" w:rsidRPr="00D0412F" w:rsidRDefault="00A341BA" w:rsidP="00A341BA">
            <w:pPr>
              <w:widowControl w:val="0"/>
              <w:autoSpaceDE w:val="0"/>
              <w:autoSpaceDN w:val="0"/>
              <w:adjustRightInd w:val="0"/>
              <w:jc w:val="center"/>
              <w:rPr>
                <w:sz w:val="16"/>
                <w:szCs w:val="16"/>
              </w:rPr>
            </w:pPr>
          </w:p>
        </w:tc>
        <w:tc>
          <w:tcPr>
            <w:tcW w:w="2404" w:type="dxa"/>
            <w:vMerge w:val="restart"/>
            <w:shd w:val="clear" w:color="auto" w:fill="auto"/>
          </w:tcPr>
          <w:p w:rsidR="00A341BA" w:rsidRPr="00D0412F" w:rsidRDefault="00A341BA" w:rsidP="00A341BA">
            <w:pPr>
              <w:widowControl w:val="0"/>
              <w:autoSpaceDE w:val="0"/>
              <w:autoSpaceDN w:val="0"/>
              <w:adjustRightInd w:val="0"/>
              <w:jc w:val="both"/>
              <w:rPr>
                <w:sz w:val="16"/>
                <w:szCs w:val="16"/>
              </w:rPr>
            </w:pPr>
            <w:r>
              <w:rPr>
                <w:sz w:val="16"/>
                <w:szCs w:val="16"/>
              </w:rPr>
              <w:t>1.</w:t>
            </w:r>
            <w:r w:rsidRPr="00D0412F">
              <w:rPr>
                <w:sz w:val="16"/>
                <w:szCs w:val="16"/>
              </w:rPr>
              <w:t xml:space="preserve"> Получение от Министерства образования МО</w:t>
            </w:r>
          </w:p>
          <w:p w:rsidR="00A341BA" w:rsidRPr="00D0412F" w:rsidRDefault="00A341BA" w:rsidP="00A341BA">
            <w:pPr>
              <w:widowControl w:val="0"/>
              <w:autoSpaceDE w:val="0"/>
              <w:autoSpaceDN w:val="0"/>
              <w:adjustRightInd w:val="0"/>
              <w:jc w:val="both"/>
              <w:rPr>
                <w:sz w:val="16"/>
                <w:szCs w:val="16"/>
              </w:rPr>
            </w:pPr>
            <w:r w:rsidRPr="00D0412F">
              <w:rPr>
                <w:sz w:val="16"/>
                <w:szCs w:val="16"/>
              </w:rPr>
              <w:t>выписки из утвержденного приказом Министра образов</w:t>
            </w:r>
            <w:r w:rsidRPr="00D0412F">
              <w:rPr>
                <w:sz w:val="16"/>
                <w:szCs w:val="16"/>
              </w:rPr>
              <w:t>а</w:t>
            </w:r>
            <w:r w:rsidRPr="00D0412F">
              <w:rPr>
                <w:sz w:val="16"/>
                <w:szCs w:val="16"/>
              </w:rPr>
              <w:t>ния МО Сводного списка д</w:t>
            </w:r>
            <w:r w:rsidRPr="00D0412F">
              <w:rPr>
                <w:sz w:val="16"/>
                <w:szCs w:val="16"/>
              </w:rPr>
              <w:t>е</w:t>
            </w:r>
            <w:r w:rsidRPr="00D0412F">
              <w:rPr>
                <w:sz w:val="16"/>
                <w:szCs w:val="16"/>
              </w:rPr>
              <w:t>тей-сирот, подлежащих обе</w:t>
            </w:r>
            <w:r w:rsidRPr="00D0412F">
              <w:rPr>
                <w:sz w:val="16"/>
                <w:szCs w:val="16"/>
              </w:rPr>
              <w:t>с</w:t>
            </w:r>
            <w:r w:rsidRPr="00D0412F">
              <w:rPr>
                <w:sz w:val="16"/>
                <w:szCs w:val="16"/>
              </w:rPr>
              <w:t>печению жилыми помещени</w:t>
            </w:r>
            <w:r w:rsidRPr="00D0412F">
              <w:rPr>
                <w:sz w:val="16"/>
                <w:szCs w:val="16"/>
              </w:rPr>
              <w:t>я</w:t>
            </w:r>
            <w:r w:rsidRPr="00D0412F">
              <w:rPr>
                <w:sz w:val="16"/>
                <w:szCs w:val="16"/>
              </w:rPr>
              <w:t>ми – январь текущего финанс</w:t>
            </w:r>
            <w:r w:rsidRPr="00D0412F">
              <w:rPr>
                <w:sz w:val="16"/>
                <w:szCs w:val="16"/>
              </w:rPr>
              <w:t>о</w:t>
            </w:r>
            <w:r w:rsidRPr="00D0412F">
              <w:rPr>
                <w:sz w:val="16"/>
                <w:szCs w:val="16"/>
              </w:rPr>
              <w:t>вого года</w:t>
            </w:r>
          </w:p>
          <w:p w:rsidR="00A341BA" w:rsidRPr="00D0412F" w:rsidRDefault="00A341BA" w:rsidP="00A341BA">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 xml:space="preserve"> Получение от Истринского отдела опеки и попечительства Министерства образования МО копий учетных дел детей, пр</w:t>
            </w:r>
            <w:r w:rsidRPr="00D0412F">
              <w:rPr>
                <w:sz w:val="16"/>
                <w:szCs w:val="16"/>
              </w:rPr>
              <w:t>и</w:t>
            </w:r>
            <w:r w:rsidRPr="00D0412F">
              <w:rPr>
                <w:sz w:val="16"/>
                <w:szCs w:val="16"/>
              </w:rPr>
              <w:t>знанных нуждающимися в предоставлении специализир</w:t>
            </w:r>
            <w:r w:rsidRPr="00D0412F">
              <w:rPr>
                <w:sz w:val="16"/>
                <w:szCs w:val="16"/>
              </w:rPr>
              <w:t>о</w:t>
            </w:r>
            <w:r w:rsidRPr="00D0412F">
              <w:rPr>
                <w:sz w:val="16"/>
                <w:szCs w:val="16"/>
              </w:rPr>
              <w:t xml:space="preserve">ванных жилых помещений </w:t>
            </w:r>
          </w:p>
          <w:p w:rsidR="00A341BA" w:rsidRDefault="00A341BA" w:rsidP="00A341BA">
            <w:pPr>
              <w:widowControl w:val="0"/>
              <w:autoSpaceDE w:val="0"/>
              <w:autoSpaceDN w:val="0"/>
              <w:adjustRightInd w:val="0"/>
              <w:jc w:val="both"/>
              <w:rPr>
                <w:sz w:val="16"/>
                <w:szCs w:val="16"/>
              </w:rPr>
            </w:pPr>
            <w:r w:rsidRPr="00D0412F">
              <w:rPr>
                <w:sz w:val="16"/>
                <w:szCs w:val="16"/>
              </w:rPr>
              <w:t>на планируемый год</w:t>
            </w:r>
          </w:p>
          <w:p w:rsidR="00A341BA" w:rsidRDefault="00A341BA" w:rsidP="00A341BA">
            <w:pPr>
              <w:widowControl w:val="0"/>
              <w:autoSpaceDE w:val="0"/>
              <w:autoSpaceDN w:val="0"/>
              <w:adjustRightInd w:val="0"/>
              <w:jc w:val="both"/>
              <w:rPr>
                <w:sz w:val="16"/>
                <w:szCs w:val="16"/>
              </w:rPr>
            </w:pPr>
            <w:r>
              <w:rPr>
                <w:sz w:val="16"/>
                <w:szCs w:val="16"/>
              </w:rPr>
              <w:t>3. Составление и утверждение Дорожных карт  по обеспеч</w:t>
            </w:r>
            <w:r>
              <w:rPr>
                <w:sz w:val="16"/>
                <w:szCs w:val="16"/>
              </w:rPr>
              <w:t>е</w:t>
            </w:r>
            <w:r>
              <w:rPr>
                <w:sz w:val="16"/>
                <w:szCs w:val="16"/>
              </w:rPr>
              <w:t>нию каждого из детей жилыми помещениями, н</w:t>
            </w:r>
            <w:r w:rsidRPr="00D0412F">
              <w:rPr>
                <w:sz w:val="16"/>
                <w:szCs w:val="16"/>
              </w:rPr>
              <w:t>аправление плановых показателей в Мин</w:t>
            </w:r>
            <w:r w:rsidRPr="00D0412F">
              <w:rPr>
                <w:sz w:val="16"/>
                <w:szCs w:val="16"/>
              </w:rPr>
              <w:t>о</w:t>
            </w:r>
            <w:r w:rsidRPr="00D0412F">
              <w:rPr>
                <w:sz w:val="16"/>
                <w:szCs w:val="16"/>
              </w:rPr>
              <w:t xml:space="preserve">бразования МО в качестве заявки на ассигнования. </w:t>
            </w:r>
          </w:p>
          <w:p w:rsidR="00A341BA" w:rsidRPr="00D0412F" w:rsidRDefault="00A341BA" w:rsidP="00A341BA">
            <w:pPr>
              <w:widowControl w:val="0"/>
              <w:autoSpaceDE w:val="0"/>
              <w:autoSpaceDN w:val="0"/>
              <w:adjustRightInd w:val="0"/>
              <w:jc w:val="both"/>
              <w:rPr>
                <w:sz w:val="16"/>
                <w:szCs w:val="16"/>
              </w:rPr>
            </w:pPr>
            <w:r>
              <w:rPr>
                <w:sz w:val="16"/>
                <w:szCs w:val="16"/>
              </w:rPr>
              <w:t>4.</w:t>
            </w:r>
            <w:r w:rsidRPr="00D0412F">
              <w:rPr>
                <w:sz w:val="16"/>
                <w:szCs w:val="16"/>
              </w:rPr>
              <w:t>Планирование  расходов бюджета на финансирование мероприятий по приобретению жилых помещений</w:t>
            </w: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A341BA" w:rsidRPr="00D0412F" w:rsidRDefault="00A341BA" w:rsidP="00A23C4C">
            <w:pPr>
              <w:widowControl w:val="0"/>
              <w:autoSpaceDE w:val="0"/>
              <w:autoSpaceDN w:val="0"/>
              <w:adjustRightInd w:val="0"/>
              <w:jc w:val="center"/>
              <w:rPr>
                <w:sz w:val="16"/>
                <w:szCs w:val="16"/>
              </w:rPr>
            </w:pPr>
            <w:r w:rsidRPr="00D0412F">
              <w:rPr>
                <w:sz w:val="16"/>
                <w:szCs w:val="16"/>
              </w:rPr>
              <w:t>201</w:t>
            </w:r>
            <w:r w:rsidR="00A23C4C">
              <w:rPr>
                <w:sz w:val="16"/>
                <w:szCs w:val="16"/>
              </w:rPr>
              <w:t>7</w:t>
            </w:r>
            <w:r w:rsidRPr="00D0412F">
              <w:rPr>
                <w:sz w:val="16"/>
                <w:szCs w:val="16"/>
              </w:rPr>
              <w:t>-20</w:t>
            </w:r>
            <w:r w:rsidR="00A23C4C">
              <w:rPr>
                <w:sz w:val="16"/>
                <w:szCs w:val="16"/>
              </w:rPr>
              <w:t>21</w:t>
            </w:r>
          </w:p>
        </w:tc>
        <w:tc>
          <w:tcPr>
            <w:tcW w:w="6674" w:type="dxa"/>
            <w:gridSpan w:val="10"/>
            <w:vMerge w:val="restart"/>
            <w:shd w:val="clear" w:color="auto" w:fill="auto"/>
          </w:tcPr>
          <w:p w:rsidR="00A341BA" w:rsidRDefault="00A341BA" w:rsidP="00A341BA">
            <w:pPr>
              <w:widowControl w:val="0"/>
              <w:autoSpaceDE w:val="0"/>
              <w:autoSpaceDN w:val="0"/>
              <w:adjustRightInd w:val="0"/>
              <w:rPr>
                <w:sz w:val="16"/>
                <w:szCs w:val="16"/>
              </w:rPr>
            </w:pPr>
          </w:p>
          <w:p w:rsidR="00391A85" w:rsidRPr="00D0412F" w:rsidRDefault="00391A85" w:rsidP="00A341BA">
            <w:pPr>
              <w:widowControl w:val="0"/>
              <w:autoSpaceDE w:val="0"/>
              <w:autoSpaceDN w:val="0"/>
              <w:adjustRightInd w:val="0"/>
              <w:rPr>
                <w:sz w:val="16"/>
                <w:szCs w:val="16"/>
              </w:rPr>
            </w:pPr>
          </w:p>
          <w:p w:rsidR="00A341BA" w:rsidRPr="00D0412F" w:rsidRDefault="00A341BA" w:rsidP="00A341BA">
            <w:pPr>
              <w:widowControl w:val="0"/>
              <w:autoSpaceDE w:val="0"/>
              <w:autoSpaceDN w:val="0"/>
              <w:adjustRightInd w:val="0"/>
              <w:rPr>
                <w:sz w:val="16"/>
                <w:szCs w:val="16"/>
              </w:rPr>
            </w:pPr>
            <w:r w:rsidRPr="00D0412F">
              <w:rPr>
                <w:sz w:val="16"/>
                <w:szCs w:val="16"/>
              </w:rPr>
              <w:t>В пределах финансовых средств, предусмотренных на основную деятельность исполнителей</w:t>
            </w:r>
          </w:p>
          <w:p w:rsidR="00A341BA" w:rsidRPr="00D0412F" w:rsidRDefault="00A341BA" w:rsidP="00A341BA">
            <w:pPr>
              <w:widowControl w:val="0"/>
              <w:autoSpaceDE w:val="0"/>
              <w:autoSpaceDN w:val="0"/>
              <w:adjustRightInd w:val="0"/>
              <w:jc w:val="center"/>
              <w:rPr>
                <w:sz w:val="16"/>
                <w:szCs w:val="16"/>
              </w:rPr>
            </w:pPr>
          </w:p>
        </w:tc>
        <w:tc>
          <w:tcPr>
            <w:tcW w:w="992"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Получение утве</w:t>
            </w:r>
            <w:r w:rsidRPr="00D0412F">
              <w:rPr>
                <w:sz w:val="16"/>
                <w:szCs w:val="16"/>
              </w:rPr>
              <w:t>р</w:t>
            </w:r>
            <w:r w:rsidRPr="00D0412F">
              <w:rPr>
                <w:sz w:val="16"/>
                <w:szCs w:val="16"/>
              </w:rPr>
              <w:t>жденного списка на очередной финанс</w:t>
            </w:r>
            <w:r w:rsidRPr="00D0412F">
              <w:rPr>
                <w:sz w:val="16"/>
                <w:szCs w:val="16"/>
              </w:rPr>
              <w:t>о</w:t>
            </w:r>
            <w:r w:rsidRPr="00D0412F">
              <w:rPr>
                <w:sz w:val="16"/>
                <w:szCs w:val="16"/>
              </w:rPr>
              <w:t>вый год</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Pr>
                <w:sz w:val="16"/>
                <w:szCs w:val="16"/>
              </w:rPr>
              <w:t>1.1</w:t>
            </w:r>
            <w:r w:rsidRPr="00D0412F">
              <w:rPr>
                <w:sz w:val="16"/>
                <w:szCs w:val="16"/>
              </w:rPr>
              <w:t>.2</w:t>
            </w:r>
          </w:p>
        </w:tc>
        <w:tc>
          <w:tcPr>
            <w:tcW w:w="1384" w:type="dxa"/>
            <w:vMerge w:val="restart"/>
            <w:shd w:val="clear" w:color="auto" w:fill="auto"/>
          </w:tcPr>
          <w:p w:rsidR="00A341BA" w:rsidRPr="00D0412F" w:rsidRDefault="00A341BA" w:rsidP="00A341BA">
            <w:pPr>
              <w:widowControl w:val="0"/>
              <w:autoSpaceDE w:val="0"/>
              <w:autoSpaceDN w:val="0"/>
              <w:adjustRightInd w:val="0"/>
              <w:jc w:val="both"/>
              <w:rPr>
                <w:sz w:val="16"/>
                <w:szCs w:val="16"/>
              </w:rPr>
            </w:pPr>
            <w:r w:rsidRPr="007808C9">
              <w:rPr>
                <w:i/>
                <w:sz w:val="16"/>
                <w:szCs w:val="16"/>
              </w:rPr>
              <w:t>Мероприятие 2.</w:t>
            </w:r>
            <w:r>
              <w:rPr>
                <w:sz w:val="16"/>
                <w:szCs w:val="16"/>
              </w:rPr>
              <w:t xml:space="preserve"> Приобретение</w:t>
            </w:r>
            <w:r w:rsidRPr="00D0412F">
              <w:rPr>
                <w:sz w:val="16"/>
                <w:szCs w:val="16"/>
              </w:rPr>
              <w:t xml:space="preserve"> жилых помещ</w:t>
            </w:r>
            <w:r w:rsidRPr="00D0412F">
              <w:rPr>
                <w:sz w:val="16"/>
                <w:szCs w:val="16"/>
              </w:rPr>
              <w:t>е</w:t>
            </w:r>
            <w:r w:rsidRPr="00D0412F">
              <w:rPr>
                <w:sz w:val="16"/>
                <w:szCs w:val="16"/>
              </w:rPr>
              <w:t xml:space="preserve">ний </w:t>
            </w:r>
            <w:r>
              <w:rPr>
                <w:sz w:val="16"/>
                <w:szCs w:val="16"/>
              </w:rPr>
              <w:t>на перви</w:t>
            </w:r>
            <w:r>
              <w:rPr>
                <w:sz w:val="16"/>
                <w:szCs w:val="16"/>
              </w:rPr>
              <w:t>ч</w:t>
            </w:r>
            <w:r>
              <w:rPr>
                <w:sz w:val="16"/>
                <w:szCs w:val="16"/>
              </w:rPr>
              <w:t>ном и втори</w:t>
            </w:r>
            <w:r>
              <w:rPr>
                <w:sz w:val="16"/>
                <w:szCs w:val="16"/>
              </w:rPr>
              <w:t>ч</w:t>
            </w:r>
            <w:r>
              <w:rPr>
                <w:sz w:val="16"/>
                <w:szCs w:val="16"/>
              </w:rPr>
              <w:t xml:space="preserve">ном </w:t>
            </w:r>
            <w:proofErr w:type="gramStart"/>
            <w:r>
              <w:rPr>
                <w:sz w:val="16"/>
                <w:szCs w:val="16"/>
              </w:rPr>
              <w:t>рынках</w:t>
            </w:r>
            <w:proofErr w:type="gramEnd"/>
            <w:r>
              <w:rPr>
                <w:sz w:val="16"/>
                <w:szCs w:val="16"/>
              </w:rPr>
              <w:t xml:space="preserve"> в муниципальную собственность </w:t>
            </w:r>
            <w:r w:rsidRPr="00D0412F">
              <w:rPr>
                <w:sz w:val="16"/>
                <w:szCs w:val="16"/>
              </w:rPr>
              <w:t>путем размещ</w:t>
            </w:r>
            <w:r w:rsidRPr="00D0412F">
              <w:rPr>
                <w:sz w:val="16"/>
                <w:szCs w:val="16"/>
              </w:rPr>
              <w:t>е</w:t>
            </w:r>
            <w:r w:rsidRPr="00D0412F">
              <w:rPr>
                <w:sz w:val="16"/>
                <w:szCs w:val="16"/>
              </w:rPr>
              <w:t>ния муниц</w:t>
            </w:r>
            <w:r w:rsidRPr="00D0412F">
              <w:rPr>
                <w:sz w:val="16"/>
                <w:szCs w:val="16"/>
              </w:rPr>
              <w:t>и</w:t>
            </w:r>
            <w:r w:rsidRPr="00D0412F">
              <w:rPr>
                <w:sz w:val="16"/>
                <w:szCs w:val="16"/>
              </w:rPr>
              <w:t>пального заказа в порядке и способами, установленными ФЗ от 05.04.2013 № 44-</w:t>
            </w:r>
            <w:r>
              <w:rPr>
                <w:sz w:val="16"/>
                <w:szCs w:val="16"/>
              </w:rPr>
              <w:t>ФЗ.</w:t>
            </w:r>
          </w:p>
        </w:tc>
        <w:tc>
          <w:tcPr>
            <w:tcW w:w="2404" w:type="dxa"/>
            <w:vMerge w:val="restart"/>
            <w:shd w:val="clear" w:color="auto" w:fill="auto"/>
          </w:tcPr>
          <w:p w:rsidR="00A341BA" w:rsidRDefault="00A341BA" w:rsidP="00A341BA">
            <w:pPr>
              <w:widowControl w:val="0"/>
              <w:autoSpaceDE w:val="0"/>
              <w:autoSpaceDN w:val="0"/>
              <w:adjustRightInd w:val="0"/>
              <w:jc w:val="both"/>
              <w:rPr>
                <w:sz w:val="16"/>
                <w:szCs w:val="16"/>
              </w:rPr>
            </w:pPr>
            <w:r w:rsidRPr="00D0412F">
              <w:rPr>
                <w:sz w:val="16"/>
                <w:szCs w:val="16"/>
              </w:rPr>
              <w:t xml:space="preserve">1. </w:t>
            </w:r>
            <w:proofErr w:type="gramStart"/>
            <w:r>
              <w:rPr>
                <w:sz w:val="16"/>
                <w:szCs w:val="16"/>
              </w:rPr>
              <w:t>Формирование,</w:t>
            </w:r>
            <w:r w:rsidRPr="00D0412F">
              <w:rPr>
                <w:sz w:val="16"/>
                <w:szCs w:val="16"/>
              </w:rPr>
              <w:t xml:space="preserve"> утверждение</w:t>
            </w:r>
            <w:r>
              <w:rPr>
                <w:sz w:val="16"/>
                <w:szCs w:val="16"/>
              </w:rPr>
              <w:t xml:space="preserve"> и размещение </w:t>
            </w:r>
            <w:r w:rsidRPr="00D0412F">
              <w:rPr>
                <w:sz w:val="16"/>
                <w:szCs w:val="16"/>
              </w:rPr>
              <w:t xml:space="preserve"> плана-графика закупок товаров на текущий год</w:t>
            </w:r>
            <w:r>
              <w:rPr>
                <w:sz w:val="16"/>
                <w:szCs w:val="16"/>
              </w:rPr>
              <w:t>, формирование аукционной документации, размещение заявки о проведении открытого аукциона на электронной пл</w:t>
            </w:r>
            <w:r>
              <w:rPr>
                <w:sz w:val="16"/>
                <w:szCs w:val="16"/>
              </w:rPr>
              <w:t>о</w:t>
            </w:r>
            <w:r>
              <w:rPr>
                <w:sz w:val="16"/>
                <w:szCs w:val="16"/>
              </w:rPr>
              <w:t>щадке, предметом которого является покупка на первичном и вторичном рынках в муниц</w:t>
            </w:r>
            <w:r>
              <w:rPr>
                <w:sz w:val="16"/>
                <w:szCs w:val="16"/>
              </w:rPr>
              <w:t>и</w:t>
            </w:r>
            <w:r>
              <w:rPr>
                <w:sz w:val="16"/>
                <w:szCs w:val="16"/>
              </w:rPr>
              <w:t>пальную собственность жилых помещений для обеспечения детей-сирот</w:t>
            </w:r>
            <w:proofErr w:type="gramEnd"/>
          </w:p>
          <w:p w:rsidR="00A341BA" w:rsidRDefault="00A341BA" w:rsidP="00A341BA">
            <w:pPr>
              <w:widowControl w:val="0"/>
              <w:autoSpaceDE w:val="0"/>
              <w:autoSpaceDN w:val="0"/>
              <w:adjustRightInd w:val="0"/>
              <w:jc w:val="both"/>
              <w:rPr>
                <w:sz w:val="16"/>
                <w:szCs w:val="16"/>
              </w:rPr>
            </w:pPr>
            <w:r>
              <w:rPr>
                <w:sz w:val="16"/>
                <w:szCs w:val="16"/>
              </w:rPr>
              <w:t>2.Рассмотрение заявок, пров</w:t>
            </w:r>
            <w:r>
              <w:rPr>
                <w:sz w:val="16"/>
                <w:szCs w:val="16"/>
              </w:rPr>
              <w:t>е</w:t>
            </w:r>
            <w:r>
              <w:rPr>
                <w:sz w:val="16"/>
                <w:szCs w:val="16"/>
              </w:rPr>
              <w:t>дение торгов, оформление протоколов конкурсной коми</w:t>
            </w:r>
            <w:r>
              <w:rPr>
                <w:sz w:val="16"/>
                <w:szCs w:val="16"/>
              </w:rPr>
              <w:t>с</w:t>
            </w:r>
            <w:r>
              <w:rPr>
                <w:sz w:val="16"/>
                <w:szCs w:val="16"/>
              </w:rPr>
              <w:t>сии</w:t>
            </w:r>
          </w:p>
          <w:p w:rsidR="00A341BA" w:rsidRPr="00D0412F" w:rsidRDefault="00A341BA" w:rsidP="00A341BA">
            <w:pPr>
              <w:widowControl w:val="0"/>
              <w:autoSpaceDE w:val="0"/>
              <w:autoSpaceDN w:val="0"/>
              <w:adjustRightInd w:val="0"/>
              <w:jc w:val="both"/>
              <w:rPr>
                <w:sz w:val="16"/>
                <w:szCs w:val="16"/>
              </w:rPr>
            </w:pPr>
            <w:r w:rsidRPr="00D0412F">
              <w:rPr>
                <w:sz w:val="16"/>
                <w:szCs w:val="16"/>
              </w:rPr>
              <w:t>3</w:t>
            </w:r>
            <w:r>
              <w:rPr>
                <w:sz w:val="16"/>
                <w:szCs w:val="16"/>
              </w:rPr>
              <w:t xml:space="preserve">.Заключение муниципального </w:t>
            </w:r>
            <w:r>
              <w:rPr>
                <w:sz w:val="16"/>
                <w:szCs w:val="16"/>
              </w:rPr>
              <w:lastRenderedPageBreak/>
              <w:t>контракта (его подписание сторонами, регистрация ко</w:t>
            </w:r>
            <w:r>
              <w:rPr>
                <w:sz w:val="16"/>
                <w:szCs w:val="16"/>
              </w:rPr>
              <w:t>н</w:t>
            </w:r>
            <w:r>
              <w:rPr>
                <w:sz w:val="16"/>
                <w:szCs w:val="16"/>
              </w:rPr>
              <w:t>тракта и  перехода права со</w:t>
            </w:r>
            <w:r>
              <w:rPr>
                <w:sz w:val="16"/>
                <w:szCs w:val="16"/>
              </w:rPr>
              <w:t>б</w:t>
            </w:r>
            <w:r>
              <w:rPr>
                <w:sz w:val="16"/>
                <w:szCs w:val="16"/>
              </w:rPr>
              <w:t xml:space="preserve">ственности в </w:t>
            </w:r>
            <w:proofErr w:type="spellStart"/>
            <w:r>
              <w:rPr>
                <w:sz w:val="16"/>
                <w:szCs w:val="16"/>
              </w:rPr>
              <w:t>Росреестре</w:t>
            </w:r>
            <w:proofErr w:type="spellEnd"/>
            <w:r>
              <w:rPr>
                <w:sz w:val="16"/>
                <w:szCs w:val="16"/>
              </w:rPr>
              <w:t xml:space="preserve">) </w:t>
            </w: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lastRenderedPageBreak/>
              <w:t xml:space="preserve">Итого </w:t>
            </w:r>
          </w:p>
        </w:tc>
        <w:tc>
          <w:tcPr>
            <w:tcW w:w="992" w:type="dxa"/>
            <w:vMerge w:val="restart"/>
            <w:shd w:val="clear" w:color="auto" w:fill="auto"/>
          </w:tcPr>
          <w:p w:rsidR="00A341BA" w:rsidRPr="00D0412F" w:rsidRDefault="00A341BA" w:rsidP="00A23C4C">
            <w:pPr>
              <w:widowControl w:val="0"/>
              <w:autoSpaceDE w:val="0"/>
              <w:autoSpaceDN w:val="0"/>
              <w:adjustRightInd w:val="0"/>
              <w:jc w:val="center"/>
              <w:rPr>
                <w:sz w:val="16"/>
                <w:szCs w:val="16"/>
              </w:rPr>
            </w:pPr>
            <w:r>
              <w:rPr>
                <w:sz w:val="16"/>
                <w:szCs w:val="16"/>
              </w:rPr>
              <w:t>201</w:t>
            </w:r>
            <w:r w:rsidR="00A23C4C">
              <w:rPr>
                <w:sz w:val="16"/>
                <w:szCs w:val="16"/>
              </w:rPr>
              <w:t>7</w:t>
            </w:r>
            <w:r>
              <w:rPr>
                <w:sz w:val="16"/>
                <w:szCs w:val="16"/>
              </w:rPr>
              <w:t>-20</w:t>
            </w:r>
            <w:r w:rsidR="00A23C4C">
              <w:rPr>
                <w:sz w:val="16"/>
                <w:szCs w:val="16"/>
              </w:rPr>
              <w:t>21</w:t>
            </w:r>
          </w:p>
        </w:tc>
        <w:tc>
          <w:tcPr>
            <w:tcW w:w="6674" w:type="dxa"/>
            <w:gridSpan w:val="10"/>
            <w:vMerge w:val="restart"/>
            <w:shd w:val="clear" w:color="auto" w:fill="auto"/>
          </w:tcPr>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16"/>
                <w:szCs w:val="16"/>
              </w:rPr>
            </w:pPr>
          </w:p>
          <w:p w:rsidR="00A341BA" w:rsidRPr="00D0412F" w:rsidRDefault="00A341BA" w:rsidP="00A341BA">
            <w:pPr>
              <w:widowControl w:val="0"/>
              <w:autoSpaceDE w:val="0"/>
              <w:autoSpaceDN w:val="0"/>
              <w:adjustRightInd w:val="0"/>
              <w:jc w:val="center"/>
              <w:rPr>
                <w:sz w:val="20"/>
                <w:szCs w:val="20"/>
              </w:rPr>
            </w:pPr>
            <w:r w:rsidRPr="00D0412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A341BA" w:rsidRPr="00D0412F" w:rsidRDefault="00A341BA" w:rsidP="00A341BA">
            <w:pPr>
              <w:widowControl w:val="0"/>
              <w:autoSpaceDE w:val="0"/>
              <w:autoSpaceDN w:val="0"/>
              <w:adjustRightInd w:val="0"/>
              <w:ind w:left="-108"/>
              <w:jc w:val="center"/>
              <w:rPr>
                <w:sz w:val="16"/>
                <w:szCs w:val="16"/>
              </w:rPr>
            </w:pPr>
            <w:r w:rsidRPr="00D0412F">
              <w:rPr>
                <w:sz w:val="16"/>
                <w:szCs w:val="16"/>
              </w:rPr>
              <w:t>Жилищное управление</w:t>
            </w:r>
          </w:p>
        </w:tc>
        <w:tc>
          <w:tcPr>
            <w:tcW w:w="993" w:type="dxa"/>
            <w:vMerge w:val="restart"/>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Утвержд</w:t>
            </w:r>
            <w:r w:rsidRPr="00D0412F">
              <w:rPr>
                <w:sz w:val="16"/>
                <w:szCs w:val="16"/>
              </w:rPr>
              <w:t>е</w:t>
            </w:r>
            <w:r w:rsidRPr="00D0412F">
              <w:rPr>
                <w:sz w:val="16"/>
                <w:szCs w:val="16"/>
              </w:rPr>
              <w:t>ние пл</w:t>
            </w:r>
            <w:r w:rsidRPr="00D0412F">
              <w:rPr>
                <w:sz w:val="16"/>
                <w:szCs w:val="16"/>
              </w:rPr>
              <w:t>а</w:t>
            </w:r>
            <w:r w:rsidRPr="00D0412F">
              <w:rPr>
                <w:sz w:val="16"/>
                <w:szCs w:val="16"/>
              </w:rPr>
              <w:t>нов-графиков</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20"/>
                <w:szCs w:val="20"/>
              </w:rPr>
            </w:pPr>
          </w:p>
        </w:tc>
        <w:tc>
          <w:tcPr>
            <w:tcW w:w="992" w:type="dxa"/>
            <w:vMerge/>
            <w:shd w:val="clear" w:color="auto" w:fill="auto"/>
          </w:tcPr>
          <w:p w:rsidR="00391A85" w:rsidRPr="00D0412F" w:rsidRDefault="00391A85" w:rsidP="00391A85">
            <w:pPr>
              <w:widowControl w:val="0"/>
              <w:autoSpaceDE w:val="0"/>
              <w:autoSpaceDN w:val="0"/>
              <w:adjustRightInd w:val="0"/>
              <w:ind w:left="-108"/>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20"/>
                <w:szCs w:val="20"/>
              </w:rPr>
            </w:pPr>
          </w:p>
        </w:tc>
        <w:tc>
          <w:tcPr>
            <w:tcW w:w="992" w:type="dxa"/>
            <w:vMerge/>
            <w:shd w:val="clear" w:color="auto" w:fill="auto"/>
          </w:tcPr>
          <w:p w:rsidR="00A341BA" w:rsidRPr="00D0412F" w:rsidRDefault="00A341BA" w:rsidP="00A341BA">
            <w:pPr>
              <w:widowControl w:val="0"/>
              <w:autoSpaceDE w:val="0"/>
              <w:autoSpaceDN w:val="0"/>
              <w:adjustRightInd w:val="0"/>
              <w:ind w:left="-108"/>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A341BA" w:rsidRPr="00D0412F" w:rsidTr="00E172DA">
        <w:tc>
          <w:tcPr>
            <w:tcW w:w="419"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138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2404" w:type="dxa"/>
            <w:vMerge/>
            <w:shd w:val="clear" w:color="auto" w:fill="auto"/>
          </w:tcPr>
          <w:p w:rsidR="00A341BA" w:rsidRPr="00D0412F" w:rsidRDefault="00A341BA" w:rsidP="00A341BA">
            <w:pPr>
              <w:widowControl w:val="0"/>
              <w:autoSpaceDE w:val="0"/>
              <w:autoSpaceDN w:val="0"/>
              <w:adjustRightInd w:val="0"/>
              <w:jc w:val="both"/>
              <w:rPr>
                <w:sz w:val="16"/>
                <w:szCs w:val="16"/>
              </w:rPr>
            </w:pPr>
          </w:p>
        </w:tc>
        <w:tc>
          <w:tcPr>
            <w:tcW w:w="1418" w:type="dxa"/>
            <w:shd w:val="clear" w:color="auto" w:fill="auto"/>
          </w:tcPr>
          <w:p w:rsidR="00A341BA" w:rsidRPr="00D0412F" w:rsidRDefault="00A341BA" w:rsidP="00A341BA">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c>
          <w:tcPr>
            <w:tcW w:w="6674" w:type="dxa"/>
            <w:gridSpan w:val="10"/>
            <w:vMerge/>
            <w:shd w:val="clear" w:color="auto" w:fill="auto"/>
          </w:tcPr>
          <w:p w:rsidR="00A341BA" w:rsidRPr="00D0412F" w:rsidRDefault="00A341BA" w:rsidP="00A341BA">
            <w:pPr>
              <w:widowControl w:val="0"/>
              <w:autoSpaceDE w:val="0"/>
              <w:autoSpaceDN w:val="0"/>
              <w:adjustRightInd w:val="0"/>
              <w:jc w:val="center"/>
              <w:rPr>
                <w:sz w:val="20"/>
                <w:szCs w:val="20"/>
              </w:rPr>
            </w:pPr>
          </w:p>
        </w:tc>
        <w:tc>
          <w:tcPr>
            <w:tcW w:w="992" w:type="dxa"/>
            <w:vMerge/>
            <w:shd w:val="clear" w:color="auto" w:fill="auto"/>
          </w:tcPr>
          <w:p w:rsidR="00A341BA" w:rsidRPr="00D0412F" w:rsidRDefault="00A341BA" w:rsidP="00A341BA">
            <w:pPr>
              <w:widowControl w:val="0"/>
              <w:autoSpaceDE w:val="0"/>
              <w:autoSpaceDN w:val="0"/>
              <w:adjustRightInd w:val="0"/>
              <w:ind w:left="-108"/>
              <w:jc w:val="center"/>
              <w:rPr>
                <w:sz w:val="16"/>
                <w:szCs w:val="16"/>
              </w:rPr>
            </w:pPr>
          </w:p>
        </w:tc>
        <w:tc>
          <w:tcPr>
            <w:tcW w:w="993" w:type="dxa"/>
            <w:vMerge/>
            <w:shd w:val="clear" w:color="auto" w:fill="auto"/>
          </w:tcPr>
          <w:p w:rsidR="00A341BA" w:rsidRPr="00D0412F" w:rsidRDefault="00A341BA" w:rsidP="00A341BA">
            <w:pPr>
              <w:widowControl w:val="0"/>
              <w:autoSpaceDE w:val="0"/>
              <w:autoSpaceDN w:val="0"/>
              <w:adjustRightInd w:val="0"/>
              <w:jc w:val="center"/>
              <w:rPr>
                <w:sz w:val="16"/>
                <w:szCs w:val="16"/>
              </w:rPr>
            </w:pPr>
          </w:p>
        </w:tc>
      </w:tr>
      <w:tr w:rsidR="00833DD7" w:rsidRPr="00D0412F" w:rsidTr="00E172DA">
        <w:trPr>
          <w:trHeight w:val="255"/>
        </w:trPr>
        <w:tc>
          <w:tcPr>
            <w:tcW w:w="419"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Pr>
                <w:sz w:val="16"/>
                <w:szCs w:val="16"/>
              </w:rPr>
              <w:lastRenderedPageBreak/>
              <w:t>1.1</w:t>
            </w:r>
            <w:r w:rsidRPr="00D0412F">
              <w:rPr>
                <w:sz w:val="16"/>
                <w:szCs w:val="16"/>
              </w:rPr>
              <w:t>.3</w:t>
            </w:r>
          </w:p>
        </w:tc>
        <w:tc>
          <w:tcPr>
            <w:tcW w:w="1384" w:type="dxa"/>
            <w:vMerge w:val="restart"/>
            <w:shd w:val="clear" w:color="auto" w:fill="auto"/>
          </w:tcPr>
          <w:p w:rsidR="00833DD7" w:rsidRDefault="00833DD7" w:rsidP="00833DD7">
            <w:pPr>
              <w:widowControl w:val="0"/>
              <w:autoSpaceDE w:val="0"/>
              <w:autoSpaceDN w:val="0"/>
              <w:adjustRightInd w:val="0"/>
              <w:jc w:val="both"/>
              <w:rPr>
                <w:sz w:val="16"/>
                <w:szCs w:val="16"/>
              </w:rPr>
            </w:pPr>
            <w:r w:rsidRPr="007808C9">
              <w:rPr>
                <w:i/>
                <w:sz w:val="16"/>
                <w:szCs w:val="16"/>
              </w:rPr>
              <w:t>Мероприятие 3.</w:t>
            </w:r>
            <w:r>
              <w:rPr>
                <w:sz w:val="16"/>
                <w:szCs w:val="16"/>
              </w:rPr>
              <w:t xml:space="preserve"> Формирование специализир</w:t>
            </w:r>
            <w:r>
              <w:rPr>
                <w:sz w:val="16"/>
                <w:szCs w:val="16"/>
              </w:rPr>
              <w:t>о</w:t>
            </w:r>
            <w:r>
              <w:rPr>
                <w:sz w:val="16"/>
                <w:szCs w:val="16"/>
              </w:rPr>
              <w:t>ванного фонда для детей-сирот.</w:t>
            </w:r>
          </w:p>
          <w:p w:rsidR="00833DD7" w:rsidRPr="00D0412F" w:rsidRDefault="00833DD7" w:rsidP="00833DD7">
            <w:pPr>
              <w:widowControl w:val="0"/>
              <w:autoSpaceDE w:val="0"/>
              <w:autoSpaceDN w:val="0"/>
              <w:adjustRightInd w:val="0"/>
              <w:jc w:val="both"/>
              <w:rPr>
                <w:sz w:val="16"/>
                <w:szCs w:val="16"/>
              </w:rPr>
            </w:pPr>
          </w:p>
        </w:tc>
        <w:tc>
          <w:tcPr>
            <w:tcW w:w="2404" w:type="dxa"/>
            <w:vMerge w:val="restart"/>
            <w:shd w:val="clear" w:color="auto" w:fill="auto"/>
          </w:tcPr>
          <w:p w:rsidR="00833DD7" w:rsidRDefault="00833DD7" w:rsidP="00833DD7">
            <w:pPr>
              <w:widowControl w:val="0"/>
              <w:autoSpaceDE w:val="0"/>
              <w:autoSpaceDN w:val="0"/>
              <w:adjustRightInd w:val="0"/>
              <w:jc w:val="both"/>
              <w:rPr>
                <w:sz w:val="16"/>
                <w:szCs w:val="16"/>
              </w:rPr>
            </w:pPr>
            <w:r>
              <w:rPr>
                <w:sz w:val="16"/>
                <w:szCs w:val="16"/>
              </w:rPr>
              <w:t>1.</w:t>
            </w:r>
            <w:r w:rsidRPr="00D0412F">
              <w:rPr>
                <w:sz w:val="16"/>
                <w:szCs w:val="16"/>
              </w:rPr>
              <w:t xml:space="preserve"> Подготовка документов, предусмотренных законом Московской области о порядке исполнения бюджета Моско</w:t>
            </w:r>
            <w:r w:rsidRPr="00D0412F">
              <w:rPr>
                <w:sz w:val="16"/>
                <w:szCs w:val="16"/>
              </w:rPr>
              <w:t>в</w:t>
            </w:r>
            <w:r w:rsidRPr="00D0412F">
              <w:rPr>
                <w:sz w:val="16"/>
                <w:szCs w:val="16"/>
              </w:rPr>
              <w:t>ской области в части пред</w:t>
            </w:r>
            <w:r w:rsidRPr="00D0412F">
              <w:rPr>
                <w:sz w:val="16"/>
                <w:szCs w:val="16"/>
              </w:rPr>
              <w:t>о</w:t>
            </w:r>
            <w:r w:rsidRPr="00D0412F">
              <w:rPr>
                <w:sz w:val="16"/>
                <w:szCs w:val="16"/>
              </w:rPr>
              <w:t>ставления межбюджетных трансфертов</w:t>
            </w:r>
            <w:r>
              <w:rPr>
                <w:sz w:val="16"/>
                <w:szCs w:val="16"/>
              </w:rPr>
              <w:t>, направление заявок и пакета документов-оснований в Министерство образования МО для санкци</w:t>
            </w:r>
            <w:r>
              <w:rPr>
                <w:sz w:val="16"/>
                <w:szCs w:val="16"/>
              </w:rPr>
              <w:t>о</w:t>
            </w:r>
            <w:r>
              <w:rPr>
                <w:sz w:val="16"/>
                <w:szCs w:val="16"/>
              </w:rPr>
              <w:t>нирования перечисления рай</w:t>
            </w:r>
            <w:r>
              <w:rPr>
                <w:sz w:val="16"/>
                <w:szCs w:val="16"/>
              </w:rPr>
              <w:t>о</w:t>
            </w:r>
            <w:r>
              <w:rPr>
                <w:sz w:val="16"/>
                <w:szCs w:val="16"/>
              </w:rPr>
              <w:t>ну бюджетных средств Мо</w:t>
            </w:r>
            <w:r>
              <w:rPr>
                <w:sz w:val="16"/>
                <w:szCs w:val="16"/>
              </w:rPr>
              <w:t>с</w:t>
            </w:r>
            <w:r>
              <w:rPr>
                <w:sz w:val="16"/>
                <w:szCs w:val="16"/>
              </w:rPr>
              <w:t xml:space="preserve">ковской области </w:t>
            </w:r>
          </w:p>
          <w:p w:rsidR="00833DD7" w:rsidRPr="00D0412F" w:rsidRDefault="00833DD7" w:rsidP="00833DD7">
            <w:pPr>
              <w:widowControl w:val="0"/>
              <w:autoSpaceDE w:val="0"/>
              <w:autoSpaceDN w:val="0"/>
              <w:adjustRightInd w:val="0"/>
              <w:jc w:val="both"/>
              <w:rPr>
                <w:sz w:val="16"/>
                <w:szCs w:val="16"/>
              </w:rPr>
            </w:pPr>
            <w:r>
              <w:rPr>
                <w:sz w:val="16"/>
                <w:szCs w:val="16"/>
              </w:rPr>
              <w:t>2. Исполнение контракта в части его оплаты</w:t>
            </w:r>
          </w:p>
          <w:p w:rsidR="00833DD7" w:rsidRPr="00D0412F" w:rsidRDefault="00833DD7" w:rsidP="00833DD7">
            <w:pPr>
              <w:widowControl w:val="0"/>
              <w:autoSpaceDE w:val="0"/>
              <w:autoSpaceDN w:val="0"/>
              <w:adjustRightInd w:val="0"/>
              <w:jc w:val="both"/>
              <w:rPr>
                <w:sz w:val="16"/>
                <w:szCs w:val="16"/>
              </w:rPr>
            </w:pPr>
            <w:r>
              <w:rPr>
                <w:sz w:val="16"/>
                <w:szCs w:val="16"/>
              </w:rPr>
              <w:t>3</w:t>
            </w:r>
            <w:r w:rsidRPr="00D0412F">
              <w:rPr>
                <w:sz w:val="16"/>
                <w:szCs w:val="16"/>
              </w:rPr>
              <w:t xml:space="preserve">. </w:t>
            </w:r>
            <w:r>
              <w:rPr>
                <w:sz w:val="16"/>
                <w:szCs w:val="16"/>
              </w:rPr>
              <w:t>Формирование муниципал</w:t>
            </w:r>
            <w:r>
              <w:rPr>
                <w:sz w:val="16"/>
                <w:szCs w:val="16"/>
              </w:rPr>
              <w:t>ь</w:t>
            </w:r>
            <w:r>
              <w:rPr>
                <w:sz w:val="16"/>
                <w:szCs w:val="16"/>
              </w:rPr>
              <w:t>ной казны путем включения квартир в реестр муниципал</w:t>
            </w:r>
            <w:r>
              <w:rPr>
                <w:sz w:val="16"/>
                <w:szCs w:val="16"/>
              </w:rPr>
              <w:t>ь</w:t>
            </w:r>
            <w:r>
              <w:rPr>
                <w:sz w:val="16"/>
                <w:szCs w:val="16"/>
              </w:rPr>
              <w:t>ного имущества, издание ра</w:t>
            </w:r>
            <w:r>
              <w:rPr>
                <w:sz w:val="16"/>
                <w:szCs w:val="16"/>
              </w:rPr>
              <w:t>с</w:t>
            </w:r>
            <w:r>
              <w:rPr>
                <w:sz w:val="16"/>
                <w:szCs w:val="16"/>
              </w:rPr>
              <w:t xml:space="preserve">порядительного акта ОМС о включении квартиры в </w:t>
            </w:r>
            <w:proofErr w:type="spellStart"/>
            <w:r>
              <w:rPr>
                <w:sz w:val="16"/>
                <w:szCs w:val="16"/>
              </w:rPr>
              <w:t>спецфонд</w:t>
            </w:r>
            <w:proofErr w:type="spellEnd"/>
            <w:r>
              <w:rPr>
                <w:sz w:val="16"/>
                <w:szCs w:val="16"/>
              </w:rPr>
              <w:t>, информирование органов учета (</w:t>
            </w:r>
            <w:proofErr w:type="spellStart"/>
            <w:r>
              <w:rPr>
                <w:sz w:val="16"/>
                <w:szCs w:val="16"/>
              </w:rPr>
              <w:t>Росреестра</w:t>
            </w:r>
            <w:proofErr w:type="spellEnd"/>
            <w:r>
              <w:rPr>
                <w:sz w:val="16"/>
                <w:szCs w:val="16"/>
              </w:rPr>
              <w:t xml:space="preserve">)  об отнесении жилого помещения к </w:t>
            </w:r>
            <w:proofErr w:type="spellStart"/>
            <w:r>
              <w:rPr>
                <w:sz w:val="16"/>
                <w:szCs w:val="16"/>
              </w:rPr>
              <w:t>спецфонду</w:t>
            </w:r>
            <w:proofErr w:type="spellEnd"/>
            <w:r>
              <w:rPr>
                <w:sz w:val="16"/>
                <w:szCs w:val="16"/>
              </w:rPr>
              <w:t xml:space="preserve"> </w:t>
            </w: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46 311,0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115 778,0</w:t>
            </w:r>
          </w:p>
        </w:tc>
        <w:tc>
          <w:tcPr>
            <w:tcW w:w="992"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46 311,0</w:t>
            </w:r>
          </w:p>
        </w:tc>
        <w:tc>
          <w:tcPr>
            <w:tcW w:w="993"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23 156,0</w:t>
            </w:r>
          </w:p>
        </w:tc>
        <w:tc>
          <w:tcPr>
            <w:tcW w:w="858"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46 311,0</w:t>
            </w:r>
          </w:p>
        </w:tc>
        <w:tc>
          <w:tcPr>
            <w:tcW w:w="855" w:type="dxa"/>
            <w:shd w:val="clear" w:color="auto" w:fill="auto"/>
          </w:tcPr>
          <w:p w:rsidR="00833DD7" w:rsidRPr="0053761C" w:rsidRDefault="00833DD7" w:rsidP="00833DD7">
            <w:pPr>
              <w:widowControl w:val="0"/>
              <w:autoSpaceDE w:val="0"/>
              <w:autoSpaceDN w:val="0"/>
              <w:adjustRightInd w:val="0"/>
              <w:rPr>
                <w:b/>
                <w:color w:val="FF0000"/>
                <w:sz w:val="18"/>
                <w:szCs w:val="18"/>
              </w:rPr>
            </w:pPr>
          </w:p>
        </w:tc>
        <w:tc>
          <w:tcPr>
            <w:tcW w:w="850" w:type="dxa"/>
          </w:tcPr>
          <w:p w:rsidR="00833DD7" w:rsidRPr="0053761C" w:rsidRDefault="00833DD7" w:rsidP="00833DD7">
            <w:pPr>
              <w:widowControl w:val="0"/>
              <w:autoSpaceDE w:val="0"/>
              <w:autoSpaceDN w:val="0"/>
              <w:adjustRightInd w:val="0"/>
              <w:rPr>
                <w:b/>
                <w:color w:val="FF0000"/>
                <w:sz w:val="18"/>
                <w:szCs w:val="18"/>
              </w:rPr>
            </w:pPr>
          </w:p>
        </w:tc>
        <w:tc>
          <w:tcPr>
            <w:tcW w:w="992"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Освоение денежных средств, приобр</w:t>
            </w:r>
            <w:r w:rsidRPr="00D0412F">
              <w:rPr>
                <w:sz w:val="16"/>
                <w:szCs w:val="16"/>
              </w:rPr>
              <w:t>е</w:t>
            </w:r>
            <w:r w:rsidRPr="00D0412F">
              <w:rPr>
                <w:sz w:val="16"/>
                <w:szCs w:val="16"/>
              </w:rPr>
              <w:t>тение жилья</w:t>
            </w:r>
          </w:p>
        </w:tc>
      </w:tr>
      <w:tr w:rsidR="00833DD7" w:rsidRPr="00D0412F" w:rsidTr="00E172DA">
        <w:trPr>
          <w:trHeight w:val="630"/>
        </w:trPr>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5 600,0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14 000,0</w:t>
            </w:r>
          </w:p>
        </w:tc>
        <w:tc>
          <w:tcPr>
            <w:tcW w:w="992"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5 600,0</w:t>
            </w:r>
          </w:p>
        </w:tc>
        <w:tc>
          <w:tcPr>
            <w:tcW w:w="993"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2 800,0</w:t>
            </w:r>
          </w:p>
        </w:tc>
        <w:tc>
          <w:tcPr>
            <w:tcW w:w="858"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5 600,0</w:t>
            </w:r>
          </w:p>
        </w:tc>
        <w:tc>
          <w:tcPr>
            <w:tcW w:w="855" w:type="dxa"/>
            <w:shd w:val="clear" w:color="auto" w:fill="auto"/>
          </w:tcPr>
          <w:p w:rsidR="00833DD7" w:rsidRPr="0053761C" w:rsidRDefault="00833DD7" w:rsidP="00833DD7">
            <w:pPr>
              <w:widowControl w:val="0"/>
              <w:autoSpaceDE w:val="0"/>
              <w:autoSpaceDN w:val="0"/>
              <w:adjustRightInd w:val="0"/>
              <w:rPr>
                <w:b/>
                <w:color w:val="FF0000"/>
                <w:sz w:val="18"/>
                <w:szCs w:val="18"/>
              </w:rPr>
            </w:pPr>
          </w:p>
        </w:tc>
        <w:tc>
          <w:tcPr>
            <w:tcW w:w="850" w:type="dxa"/>
          </w:tcPr>
          <w:p w:rsidR="00833DD7" w:rsidRPr="0053761C" w:rsidRDefault="00833DD7" w:rsidP="00833DD7">
            <w:pPr>
              <w:widowControl w:val="0"/>
              <w:autoSpaceDE w:val="0"/>
              <w:autoSpaceDN w:val="0"/>
              <w:adjustRightInd w:val="0"/>
              <w:rPr>
                <w:b/>
                <w:color w:val="FF0000"/>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rPr>
          <w:trHeight w:val="600"/>
        </w:trPr>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rPr>
                <w:sz w:val="18"/>
                <w:szCs w:val="18"/>
              </w:rPr>
            </w:pPr>
            <w:r w:rsidRPr="00A341BA">
              <w:rPr>
                <w:sz w:val="18"/>
                <w:szCs w:val="18"/>
              </w:rPr>
              <w:t>40 711,0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101 778,0</w:t>
            </w:r>
          </w:p>
        </w:tc>
        <w:tc>
          <w:tcPr>
            <w:tcW w:w="992"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40 711,0</w:t>
            </w:r>
          </w:p>
        </w:tc>
        <w:tc>
          <w:tcPr>
            <w:tcW w:w="993"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20 356,0</w:t>
            </w:r>
          </w:p>
        </w:tc>
        <w:tc>
          <w:tcPr>
            <w:tcW w:w="858" w:type="dxa"/>
            <w:gridSpan w:val="2"/>
            <w:shd w:val="clear" w:color="auto" w:fill="auto"/>
          </w:tcPr>
          <w:p w:rsidR="00833DD7" w:rsidRPr="00A23C4C" w:rsidRDefault="00833DD7" w:rsidP="00833DD7">
            <w:pPr>
              <w:widowControl w:val="0"/>
              <w:autoSpaceDE w:val="0"/>
              <w:autoSpaceDN w:val="0"/>
              <w:adjustRightInd w:val="0"/>
              <w:rPr>
                <w:sz w:val="18"/>
                <w:szCs w:val="18"/>
              </w:rPr>
            </w:pPr>
            <w:r w:rsidRPr="00A23C4C">
              <w:rPr>
                <w:sz w:val="18"/>
                <w:szCs w:val="18"/>
              </w:rPr>
              <w:t>40 711,0</w:t>
            </w:r>
          </w:p>
        </w:tc>
        <w:tc>
          <w:tcPr>
            <w:tcW w:w="855" w:type="dxa"/>
            <w:shd w:val="clear" w:color="auto" w:fill="auto"/>
          </w:tcPr>
          <w:p w:rsidR="00833DD7" w:rsidRPr="0053761C" w:rsidRDefault="00833DD7" w:rsidP="00833DD7">
            <w:pPr>
              <w:widowControl w:val="0"/>
              <w:autoSpaceDE w:val="0"/>
              <w:autoSpaceDN w:val="0"/>
              <w:adjustRightInd w:val="0"/>
              <w:rPr>
                <w:b/>
                <w:color w:val="FF0000"/>
                <w:sz w:val="18"/>
                <w:szCs w:val="18"/>
              </w:rPr>
            </w:pPr>
          </w:p>
        </w:tc>
        <w:tc>
          <w:tcPr>
            <w:tcW w:w="850" w:type="dxa"/>
          </w:tcPr>
          <w:p w:rsidR="00833DD7" w:rsidRPr="0053761C" w:rsidRDefault="00833DD7" w:rsidP="00833DD7">
            <w:pPr>
              <w:widowControl w:val="0"/>
              <w:autoSpaceDE w:val="0"/>
              <w:autoSpaceDN w:val="0"/>
              <w:adjustRightInd w:val="0"/>
              <w:rPr>
                <w:b/>
                <w:color w:val="FF0000"/>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833DD7" w:rsidRPr="00D0412F" w:rsidTr="00E172DA">
        <w:trPr>
          <w:trHeight w:val="563"/>
        </w:trPr>
        <w:tc>
          <w:tcPr>
            <w:tcW w:w="419"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38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2404" w:type="dxa"/>
            <w:vMerge/>
            <w:shd w:val="clear" w:color="auto" w:fill="auto"/>
          </w:tcPr>
          <w:p w:rsidR="00833DD7" w:rsidRPr="00D0412F" w:rsidRDefault="00833DD7" w:rsidP="00833DD7">
            <w:pPr>
              <w:widowControl w:val="0"/>
              <w:autoSpaceDE w:val="0"/>
              <w:autoSpaceDN w:val="0"/>
              <w:adjustRightInd w:val="0"/>
              <w:jc w:val="both"/>
              <w:rPr>
                <w:sz w:val="16"/>
                <w:szCs w:val="16"/>
              </w:rPr>
            </w:pPr>
          </w:p>
        </w:tc>
        <w:tc>
          <w:tcPr>
            <w:tcW w:w="1418" w:type="dxa"/>
            <w:shd w:val="clear" w:color="auto" w:fill="auto"/>
          </w:tcPr>
          <w:p w:rsidR="00833DD7" w:rsidRPr="00D0412F" w:rsidRDefault="00833DD7" w:rsidP="00833DD7">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1134"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shd w:val="clear" w:color="auto" w:fill="auto"/>
          </w:tcPr>
          <w:p w:rsidR="00833DD7" w:rsidRPr="00A341BA" w:rsidRDefault="00833DD7" w:rsidP="00833DD7">
            <w:pPr>
              <w:widowControl w:val="0"/>
              <w:autoSpaceDE w:val="0"/>
              <w:autoSpaceDN w:val="0"/>
              <w:adjustRightInd w:val="0"/>
              <w:jc w:val="center"/>
              <w:rPr>
                <w:sz w:val="18"/>
                <w:szCs w:val="18"/>
              </w:rPr>
            </w:pPr>
            <w:r w:rsidRPr="00A341BA">
              <w:rPr>
                <w:sz w:val="18"/>
                <w:szCs w:val="18"/>
              </w:rPr>
              <w:t>0</w:t>
            </w:r>
          </w:p>
        </w:tc>
        <w:tc>
          <w:tcPr>
            <w:tcW w:w="992" w:type="dxa"/>
            <w:gridSpan w:val="2"/>
            <w:shd w:val="clear" w:color="auto" w:fill="auto"/>
          </w:tcPr>
          <w:p w:rsidR="00833DD7" w:rsidRPr="00F63032" w:rsidRDefault="00833DD7" w:rsidP="00833DD7">
            <w:pPr>
              <w:widowControl w:val="0"/>
              <w:autoSpaceDE w:val="0"/>
              <w:autoSpaceDN w:val="0"/>
              <w:adjustRightInd w:val="0"/>
              <w:jc w:val="center"/>
              <w:rPr>
                <w:sz w:val="18"/>
                <w:szCs w:val="18"/>
              </w:rPr>
            </w:pPr>
            <w:r w:rsidRPr="00F63032">
              <w:rPr>
                <w:sz w:val="18"/>
                <w:szCs w:val="18"/>
              </w:rPr>
              <w:t>0</w:t>
            </w:r>
          </w:p>
        </w:tc>
        <w:tc>
          <w:tcPr>
            <w:tcW w:w="993" w:type="dxa"/>
            <w:gridSpan w:val="2"/>
            <w:shd w:val="clear" w:color="auto" w:fill="auto"/>
          </w:tcPr>
          <w:p w:rsidR="00833DD7" w:rsidRPr="00F63032" w:rsidRDefault="00833DD7" w:rsidP="00833DD7">
            <w:pPr>
              <w:widowControl w:val="0"/>
              <w:autoSpaceDE w:val="0"/>
              <w:autoSpaceDN w:val="0"/>
              <w:adjustRightInd w:val="0"/>
              <w:jc w:val="center"/>
              <w:rPr>
                <w:sz w:val="18"/>
                <w:szCs w:val="18"/>
              </w:rPr>
            </w:pPr>
            <w:r>
              <w:rPr>
                <w:sz w:val="18"/>
                <w:szCs w:val="18"/>
              </w:rPr>
              <w:t>0</w:t>
            </w:r>
          </w:p>
        </w:tc>
        <w:tc>
          <w:tcPr>
            <w:tcW w:w="858" w:type="dxa"/>
            <w:gridSpan w:val="2"/>
            <w:shd w:val="clear" w:color="auto" w:fill="auto"/>
          </w:tcPr>
          <w:p w:rsidR="00833DD7" w:rsidRPr="00F63032" w:rsidRDefault="00833DD7" w:rsidP="00833DD7">
            <w:pPr>
              <w:widowControl w:val="0"/>
              <w:autoSpaceDE w:val="0"/>
              <w:autoSpaceDN w:val="0"/>
              <w:adjustRightInd w:val="0"/>
              <w:jc w:val="center"/>
              <w:rPr>
                <w:sz w:val="18"/>
                <w:szCs w:val="18"/>
              </w:rPr>
            </w:pPr>
            <w:r w:rsidRPr="00F63032">
              <w:rPr>
                <w:sz w:val="18"/>
                <w:szCs w:val="18"/>
              </w:rPr>
              <w:t>0</w:t>
            </w:r>
          </w:p>
        </w:tc>
        <w:tc>
          <w:tcPr>
            <w:tcW w:w="855" w:type="dxa"/>
            <w:shd w:val="clear" w:color="auto" w:fill="auto"/>
          </w:tcPr>
          <w:p w:rsidR="00833DD7" w:rsidRPr="00F63032" w:rsidRDefault="00833DD7" w:rsidP="00833DD7">
            <w:pPr>
              <w:widowControl w:val="0"/>
              <w:autoSpaceDE w:val="0"/>
              <w:autoSpaceDN w:val="0"/>
              <w:adjustRightInd w:val="0"/>
              <w:jc w:val="center"/>
              <w:rPr>
                <w:sz w:val="18"/>
                <w:szCs w:val="18"/>
              </w:rPr>
            </w:pPr>
          </w:p>
        </w:tc>
        <w:tc>
          <w:tcPr>
            <w:tcW w:w="850" w:type="dxa"/>
          </w:tcPr>
          <w:p w:rsidR="00833DD7" w:rsidRPr="00F63032" w:rsidRDefault="00833DD7" w:rsidP="00833DD7">
            <w:pPr>
              <w:widowControl w:val="0"/>
              <w:autoSpaceDE w:val="0"/>
              <w:autoSpaceDN w:val="0"/>
              <w:adjustRightInd w:val="0"/>
              <w:jc w:val="center"/>
              <w:rPr>
                <w:sz w:val="18"/>
                <w:szCs w:val="18"/>
              </w:rPr>
            </w:pPr>
          </w:p>
        </w:tc>
        <w:tc>
          <w:tcPr>
            <w:tcW w:w="992"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c>
          <w:tcPr>
            <w:tcW w:w="993" w:type="dxa"/>
            <w:vMerge/>
            <w:shd w:val="clear" w:color="auto" w:fill="auto"/>
          </w:tcPr>
          <w:p w:rsidR="00833DD7" w:rsidRPr="00D0412F" w:rsidRDefault="00833DD7" w:rsidP="00833DD7">
            <w:pPr>
              <w:widowControl w:val="0"/>
              <w:autoSpaceDE w:val="0"/>
              <w:autoSpaceDN w:val="0"/>
              <w:adjustRightInd w:val="0"/>
              <w:jc w:val="center"/>
              <w:rPr>
                <w:sz w:val="16"/>
                <w:szCs w:val="16"/>
              </w:rPr>
            </w:pPr>
          </w:p>
        </w:tc>
      </w:tr>
      <w:tr w:rsidR="00A23C4C" w:rsidRPr="00D0412F" w:rsidTr="00E172DA">
        <w:tc>
          <w:tcPr>
            <w:tcW w:w="419"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1.1</w:t>
            </w:r>
            <w:r w:rsidRPr="00D0412F">
              <w:rPr>
                <w:sz w:val="16"/>
                <w:szCs w:val="16"/>
              </w:rPr>
              <w:t>.4</w:t>
            </w:r>
          </w:p>
        </w:tc>
        <w:tc>
          <w:tcPr>
            <w:tcW w:w="1384" w:type="dxa"/>
            <w:vMerge w:val="restart"/>
            <w:shd w:val="clear" w:color="auto" w:fill="auto"/>
          </w:tcPr>
          <w:p w:rsidR="00A23C4C" w:rsidRPr="00D0412F" w:rsidRDefault="00A23C4C" w:rsidP="00A23C4C">
            <w:pPr>
              <w:widowControl w:val="0"/>
              <w:autoSpaceDE w:val="0"/>
              <w:autoSpaceDN w:val="0"/>
              <w:adjustRightInd w:val="0"/>
              <w:jc w:val="both"/>
              <w:rPr>
                <w:sz w:val="16"/>
                <w:szCs w:val="16"/>
              </w:rPr>
            </w:pPr>
            <w:r w:rsidRPr="007808C9">
              <w:rPr>
                <w:i/>
                <w:sz w:val="16"/>
                <w:szCs w:val="16"/>
              </w:rPr>
              <w:t>Мероприятие 4.</w:t>
            </w:r>
            <w:r>
              <w:rPr>
                <w:sz w:val="16"/>
                <w:szCs w:val="16"/>
              </w:rPr>
              <w:t xml:space="preserve"> </w:t>
            </w:r>
            <w:r w:rsidRPr="00D0412F">
              <w:rPr>
                <w:sz w:val="16"/>
                <w:szCs w:val="16"/>
              </w:rPr>
              <w:t>Предоставление специализир</w:t>
            </w:r>
            <w:r w:rsidRPr="00D0412F">
              <w:rPr>
                <w:sz w:val="16"/>
                <w:szCs w:val="16"/>
              </w:rPr>
              <w:t>о</w:t>
            </w:r>
            <w:r w:rsidRPr="00D0412F">
              <w:rPr>
                <w:sz w:val="16"/>
                <w:szCs w:val="16"/>
              </w:rPr>
              <w:t>ванных жилых помещений</w:t>
            </w:r>
            <w:r>
              <w:rPr>
                <w:sz w:val="16"/>
                <w:szCs w:val="16"/>
              </w:rPr>
              <w:t xml:space="preserve"> детям-сиротам, детям, оста</w:t>
            </w:r>
            <w:r>
              <w:rPr>
                <w:sz w:val="16"/>
                <w:szCs w:val="16"/>
              </w:rPr>
              <w:t>в</w:t>
            </w:r>
            <w:r>
              <w:rPr>
                <w:sz w:val="16"/>
                <w:szCs w:val="16"/>
              </w:rPr>
              <w:t>шимся без поп</w:t>
            </w:r>
            <w:r>
              <w:rPr>
                <w:sz w:val="16"/>
                <w:szCs w:val="16"/>
              </w:rPr>
              <w:t>е</w:t>
            </w:r>
            <w:r>
              <w:rPr>
                <w:sz w:val="16"/>
                <w:szCs w:val="16"/>
              </w:rPr>
              <w:t>чения родит</w:t>
            </w:r>
            <w:r>
              <w:rPr>
                <w:sz w:val="16"/>
                <w:szCs w:val="16"/>
              </w:rPr>
              <w:t>е</w:t>
            </w:r>
            <w:r>
              <w:rPr>
                <w:sz w:val="16"/>
                <w:szCs w:val="16"/>
              </w:rPr>
              <w:t>лей, лицам из их числа по дог</w:t>
            </w:r>
            <w:r>
              <w:rPr>
                <w:sz w:val="16"/>
                <w:szCs w:val="16"/>
              </w:rPr>
              <w:t>о</w:t>
            </w:r>
            <w:r>
              <w:rPr>
                <w:sz w:val="16"/>
                <w:szCs w:val="16"/>
              </w:rPr>
              <w:t>ворам найма специализир</w:t>
            </w:r>
            <w:r>
              <w:rPr>
                <w:sz w:val="16"/>
                <w:szCs w:val="16"/>
              </w:rPr>
              <w:t>о</w:t>
            </w:r>
            <w:r>
              <w:rPr>
                <w:sz w:val="16"/>
                <w:szCs w:val="16"/>
              </w:rPr>
              <w:t>ванных жилых помещений</w:t>
            </w:r>
          </w:p>
        </w:tc>
        <w:tc>
          <w:tcPr>
            <w:tcW w:w="2404" w:type="dxa"/>
            <w:vMerge w:val="restart"/>
            <w:shd w:val="clear" w:color="auto" w:fill="auto"/>
          </w:tcPr>
          <w:p w:rsidR="00A23C4C" w:rsidRPr="00D0412F" w:rsidRDefault="00A23C4C" w:rsidP="00A23C4C">
            <w:pPr>
              <w:widowControl w:val="0"/>
              <w:autoSpaceDE w:val="0"/>
              <w:autoSpaceDN w:val="0"/>
              <w:adjustRightInd w:val="0"/>
              <w:jc w:val="both"/>
              <w:rPr>
                <w:sz w:val="16"/>
                <w:szCs w:val="16"/>
              </w:rPr>
            </w:pPr>
            <w:r w:rsidRPr="00D0412F">
              <w:rPr>
                <w:sz w:val="16"/>
                <w:szCs w:val="16"/>
              </w:rPr>
              <w:t xml:space="preserve"> </w:t>
            </w:r>
            <w:r>
              <w:rPr>
                <w:sz w:val="16"/>
                <w:szCs w:val="16"/>
              </w:rPr>
              <w:t xml:space="preserve">1. </w:t>
            </w:r>
            <w:r w:rsidRPr="00D0412F">
              <w:rPr>
                <w:sz w:val="16"/>
                <w:szCs w:val="16"/>
              </w:rPr>
              <w:t xml:space="preserve">Издание постановлений администрации </w:t>
            </w:r>
            <w:r w:rsidR="00391A85">
              <w:rPr>
                <w:sz w:val="16"/>
                <w:szCs w:val="16"/>
              </w:rPr>
              <w:t>г.о.Истра</w:t>
            </w:r>
            <w:r w:rsidRPr="00D0412F">
              <w:rPr>
                <w:sz w:val="16"/>
                <w:szCs w:val="16"/>
              </w:rPr>
              <w:t xml:space="preserve"> о предоставлении жилых пом</w:t>
            </w:r>
            <w:r w:rsidRPr="00D0412F">
              <w:rPr>
                <w:sz w:val="16"/>
                <w:szCs w:val="16"/>
              </w:rPr>
              <w:t>е</w:t>
            </w:r>
            <w:r w:rsidRPr="00D0412F">
              <w:rPr>
                <w:sz w:val="16"/>
                <w:szCs w:val="16"/>
              </w:rPr>
              <w:t>щений.</w:t>
            </w:r>
          </w:p>
          <w:p w:rsidR="00A23C4C" w:rsidRPr="00D0412F" w:rsidRDefault="00A23C4C" w:rsidP="00A23C4C">
            <w:pPr>
              <w:widowControl w:val="0"/>
              <w:autoSpaceDE w:val="0"/>
              <w:autoSpaceDN w:val="0"/>
              <w:adjustRightInd w:val="0"/>
              <w:jc w:val="both"/>
              <w:rPr>
                <w:sz w:val="16"/>
                <w:szCs w:val="16"/>
              </w:rPr>
            </w:pPr>
            <w:r>
              <w:rPr>
                <w:sz w:val="16"/>
                <w:szCs w:val="16"/>
              </w:rPr>
              <w:t>2.</w:t>
            </w:r>
            <w:r w:rsidRPr="00D0412F">
              <w:rPr>
                <w:sz w:val="16"/>
                <w:szCs w:val="16"/>
              </w:rPr>
              <w:t xml:space="preserve"> Подготовка и заключение с детьми-сиротами договоров найма специализированных жилых помещений </w:t>
            </w:r>
          </w:p>
          <w:p w:rsidR="00A23C4C" w:rsidRPr="00D0412F" w:rsidRDefault="00A23C4C" w:rsidP="00A23C4C">
            <w:pPr>
              <w:widowControl w:val="0"/>
              <w:autoSpaceDE w:val="0"/>
              <w:autoSpaceDN w:val="0"/>
              <w:adjustRightInd w:val="0"/>
              <w:jc w:val="both"/>
              <w:rPr>
                <w:sz w:val="16"/>
                <w:szCs w:val="16"/>
              </w:rPr>
            </w:pPr>
            <w:r>
              <w:rPr>
                <w:sz w:val="16"/>
                <w:szCs w:val="16"/>
              </w:rPr>
              <w:t>3.</w:t>
            </w:r>
            <w:r w:rsidRPr="00D0412F">
              <w:rPr>
                <w:sz w:val="16"/>
                <w:szCs w:val="16"/>
              </w:rPr>
              <w:t>Передача квартир сиротам по актам приема-передачи</w:t>
            </w: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6674" w:type="dxa"/>
            <w:gridSpan w:val="10"/>
            <w:vMerge w:val="restart"/>
            <w:shd w:val="clear" w:color="auto" w:fill="auto"/>
          </w:tcPr>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p>
          <w:p w:rsidR="00A23C4C" w:rsidRPr="00D0412F" w:rsidRDefault="00A23C4C" w:rsidP="00A23C4C">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Включ</w:t>
            </w:r>
            <w:r w:rsidRPr="00D0412F">
              <w:rPr>
                <w:sz w:val="16"/>
                <w:szCs w:val="16"/>
              </w:rPr>
              <w:t>е</w:t>
            </w:r>
            <w:r w:rsidRPr="00D0412F">
              <w:rPr>
                <w:sz w:val="16"/>
                <w:szCs w:val="16"/>
              </w:rPr>
              <w:t>ние прио</w:t>
            </w:r>
            <w:r w:rsidRPr="00D0412F">
              <w:rPr>
                <w:sz w:val="16"/>
                <w:szCs w:val="16"/>
              </w:rPr>
              <w:t>б</w:t>
            </w:r>
            <w:r w:rsidRPr="00D0412F">
              <w:rPr>
                <w:sz w:val="16"/>
                <w:szCs w:val="16"/>
              </w:rPr>
              <w:t>ретенных жилых помещ</w:t>
            </w:r>
            <w:r w:rsidRPr="00D0412F">
              <w:rPr>
                <w:sz w:val="16"/>
                <w:szCs w:val="16"/>
              </w:rPr>
              <w:t>е</w:t>
            </w:r>
            <w:r w:rsidRPr="00D0412F">
              <w:rPr>
                <w:sz w:val="16"/>
                <w:szCs w:val="16"/>
              </w:rPr>
              <w:t xml:space="preserve">ний в </w:t>
            </w:r>
            <w:proofErr w:type="spellStart"/>
            <w:r w:rsidRPr="00D0412F">
              <w:rPr>
                <w:sz w:val="16"/>
                <w:szCs w:val="16"/>
              </w:rPr>
              <w:t>спецфонд</w:t>
            </w:r>
            <w:proofErr w:type="spellEnd"/>
            <w:r w:rsidRPr="00D0412F">
              <w:rPr>
                <w:sz w:val="16"/>
                <w:szCs w:val="16"/>
              </w:rPr>
              <w:t xml:space="preserve"> и в реестр </w:t>
            </w:r>
            <w:proofErr w:type="spellStart"/>
            <w:r w:rsidRPr="00D0412F">
              <w:rPr>
                <w:sz w:val="16"/>
                <w:szCs w:val="16"/>
              </w:rPr>
              <w:t>мун</w:t>
            </w:r>
            <w:proofErr w:type="spellEnd"/>
            <w:r w:rsidRPr="00D0412F">
              <w:rPr>
                <w:sz w:val="16"/>
                <w:szCs w:val="16"/>
              </w:rPr>
              <w:t>. им</w:t>
            </w:r>
            <w:r w:rsidRPr="00D0412F">
              <w:rPr>
                <w:sz w:val="16"/>
                <w:szCs w:val="16"/>
              </w:rPr>
              <w:t>у</w:t>
            </w:r>
            <w:r w:rsidRPr="00D0412F">
              <w:rPr>
                <w:sz w:val="16"/>
                <w:szCs w:val="16"/>
              </w:rPr>
              <w:t>щества</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A23C4C" w:rsidRPr="00D0412F" w:rsidTr="00E172DA">
        <w:tc>
          <w:tcPr>
            <w:tcW w:w="419"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38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240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6674" w:type="dxa"/>
            <w:gridSpan w:val="10"/>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3"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r>
      <w:tr w:rsidR="00A23C4C" w:rsidRPr="00D0412F" w:rsidTr="00E172DA">
        <w:tc>
          <w:tcPr>
            <w:tcW w:w="419"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38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2404"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6674" w:type="dxa"/>
            <w:gridSpan w:val="10"/>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2"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c>
          <w:tcPr>
            <w:tcW w:w="993" w:type="dxa"/>
            <w:vMerge/>
            <w:shd w:val="clear" w:color="auto" w:fill="auto"/>
          </w:tcPr>
          <w:p w:rsidR="00A23C4C" w:rsidRPr="00D0412F" w:rsidRDefault="00A23C4C" w:rsidP="00A23C4C">
            <w:pPr>
              <w:widowControl w:val="0"/>
              <w:autoSpaceDE w:val="0"/>
              <w:autoSpaceDN w:val="0"/>
              <w:adjustRightInd w:val="0"/>
              <w:jc w:val="center"/>
              <w:rPr>
                <w:sz w:val="16"/>
                <w:szCs w:val="16"/>
              </w:rPr>
            </w:pPr>
          </w:p>
        </w:tc>
      </w:tr>
      <w:tr w:rsidR="00A23C4C" w:rsidRPr="00D0412F" w:rsidTr="00E172DA">
        <w:trPr>
          <w:trHeight w:val="285"/>
        </w:trPr>
        <w:tc>
          <w:tcPr>
            <w:tcW w:w="419"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2.</w:t>
            </w:r>
          </w:p>
        </w:tc>
        <w:tc>
          <w:tcPr>
            <w:tcW w:w="1384" w:type="dxa"/>
            <w:vMerge w:val="restart"/>
            <w:shd w:val="clear" w:color="auto" w:fill="auto"/>
          </w:tcPr>
          <w:p w:rsidR="00A23C4C" w:rsidRPr="007808C9" w:rsidRDefault="00A23C4C" w:rsidP="00A23C4C">
            <w:pPr>
              <w:widowControl w:val="0"/>
              <w:autoSpaceDE w:val="0"/>
              <w:autoSpaceDN w:val="0"/>
              <w:adjustRightInd w:val="0"/>
              <w:jc w:val="both"/>
              <w:rPr>
                <w:b/>
                <w:sz w:val="16"/>
                <w:szCs w:val="16"/>
              </w:rPr>
            </w:pPr>
            <w:r w:rsidRPr="007808C9">
              <w:rPr>
                <w:b/>
                <w:sz w:val="16"/>
                <w:szCs w:val="16"/>
              </w:rPr>
              <w:t>Задача 2.</w:t>
            </w:r>
          </w:p>
          <w:p w:rsidR="00A23C4C" w:rsidRPr="00D0412F" w:rsidRDefault="00A23C4C" w:rsidP="00A23C4C">
            <w:pPr>
              <w:widowControl w:val="0"/>
              <w:autoSpaceDE w:val="0"/>
              <w:autoSpaceDN w:val="0"/>
              <w:adjustRightInd w:val="0"/>
              <w:jc w:val="both"/>
              <w:rPr>
                <w:sz w:val="16"/>
                <w:szCs w:val="16"/>
              </w:rPr>
            </w:pPr>
            <w:r w:rsidRPr="00D0412F">
              <w:rPr>
                <w:sz w:val="16"/>
                <w:szCs w:val="16"/>
              </w:rPr>
              <w:t>Обеспечение сохранности муниципальных жилых помещ</w:t>
            </w:r>
            <w:r w:rsidRPr="00D0412F">
              <w:rPr>
                <w:sz w:val="16"/>
                <w:szCs w:val="16"/>
              </w:rPr>
              <w:t>е</w:t>
            </w:r>
            <w:r w:rsidRPr="00D0412F">
              <w:rPr>
                <w:sz w:val="16"/>
                <w:szCs w:val="16"/>
              </w:rPr>
              <w:t>ний</w:t>
            </w:r>
          </w:p>
          <w:p w:rsidR="00A23C4C" w:rsidRPr="00D0412F" w:rsidRDefault="00A23C4C" w:rsidP="00A23C4C">
            <w:pPr>
              <w:widowControl w:val="0"/>
              <w:autoSpaceDE w:val="0"/>
              <w:autoSpaceDN w:val="0"/>
              <w:adjustRightInd w:val="0"/>
              <w:jc w:val="both"/>
              <w:rPr>
                <w:sz w:val="16"/>
                <w:szCs w:val="16"/>
              </w:rPr>
            </w:pPr>
          </w:p>
        </w:tc>
        <w:tc>
          <w:tcPr>
            <w:tcW w:w="2404"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 xml:space="preserve">Обеспечение </w:t>
            </w:r>
            <w:r w:rsidRPr="00D0412F">
              <w:rPr>
                <w:sz w:val="16"/>
                <w:szCs w:val="16"/>
              </w:rPr>
              <w:t>сохранности м</w:t>
            </w:r>
            <w:r w:rsidRPr="00D0412F">
              <w:rPr>
                <w:sz w:val="16"/>
                <w:szCs w:val="16"/>
              </w:rPr>
              <w:t>у</w:t>
            </w:r>
            <w:r w:rsidRPr="00D0412F">
              <w:rPr>
                <w:sz w:val="16"/>
                <w:szCs w:val="16"/>
              </w:rPr>
              <w:t>ниципальных жилых помещ</w:t>
            </w:r>
            <w:r w:rsidRPr="00D0412F">
              <w:rPr>
                <w:sz w:val="16"/>
                <w:szCs w:val="16"/>
              </w:rPr>
              <w:t>е</w:t>
            </w:r>
            <w:r w:rsidRPr="00D0412F">
              <w:rPr>
                <w:sz w:val="16"/>
                <w:szCs w:val="16"/>
              </w:rPr>
              <w:t>ний</w:t>
            </w:r>
            <w:r>
              <w:rPr>
                <w:sz w:val="16"/>
                <w:szCs w:val="16"/>
              </w:rPr>
              <w:t xml:space="preserve"> до момента совершеннол</w:t>
            </w:r>
            <w:r>
              <w:rPr>
                <w:sz w:val="16"/>
                <w:szCs w:val="16"/>
              </w:rPr>
              <w:t>е</w:t>
            </w:r>
            <w:r>
              <w:rPr>
                <w:sz w:val="16"/>
                <w:szCs w:val="16"/>
              </w:rPr>
              <w:t>тия детей-сирот, проведение в них ремонтных работ, погаш</w:t>
            </w:r>
            <w:r>
              <w:rPr>
                <w:sz w:val="16"/>
                <w:szCs w:val="16"/>
              </w:rPr>
              <w:t>е</w:t>
            </w:r>
            <w:r>
              <w:rPr>
                <w:sz w:val="16"/>
                <w:szCs w:val="16"/>
              </w:rPr>
              <w:t>ние коммунальных долгов</w:t>
            </w:r>
          </w:p>
        </w:tc>
        <w:tc>
          <w:tcPr>
            <w:tcW w:w="1418" w:type="dxa"/>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итого</w:t>
            </w:r>
          </w:p>
          <w:p w:rsidR="00A23C4C" w:rsidRPr="00D0412F" w:rsidRDefault="00A23C4C" w:rsidP="00A23C4C">
            <w:pPr>
              <w:widowControl w:val="0"/>
              <w:autoSpaceDE w:val="0"/>
              <w:autoSpaceDN w:val="0"/>
              <w:adjustRightInd w:val="0"/>
              <w:jc w:val="center"/>
              <w:rPr>
                <w:sz w:val="16"/>
                <w:szCs w:val="16"/>
              </w:rPr>
            </w:pP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992" w:type="dxa"/>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855" w:type="dxa"/>
            <w:shd w:val="clear" w:color="auto" w:fill="auto"/>
          </w:tcPr>
          <w:p w:rsidR="00A23C4C" w:rsidRPr="00D0412F" w:rsidRDefault="00A23C4C" w:rsidP="00A23C4C">
            <w:pPr>
              <w:widowControl w:val="0"/>
              <w:autoSpaceDE w:val="0"/>
              <w:autoSpaceDN w:val="0"/>
              <w:adjustRightInd w:val="0"/>
              <w:jc w:val="center"/>
              <w:rPr>
                <w:sz w:val="16"/>
                <w:szCs w:val="16"/>
              </w:rPr>
            </w:pPr>
            <w:r>
              <w:rPr>
                <w:sz w:val="16"/>
                <w:szCs w:val="16"/>
              </w:rPr>
              <w:t>0</w:t>
            </w:r>
          </w:p>
        </w:tc>
        <w:tc>
          <w:tcPr>
            <w:tcW w:w="850" w:type="dxa"/>
          </w:tcPr>
          <w:p w:rsidR="00A23C4C" w:rsidRDefault="00A23C4C" w:rsidP="00A23C4C">
            <w:pPr>
              <w:widowControl w:val="0"/>
              <w:autoSpaceDE w:val="0"/>
              <w:autoSpaceDN w:val="0"/>
              <w:adjustRightInd w:val="0"/>
              <w:jc w:val="center"/>
              <w:rPr>
                <w:sz w:val="16"/>
                <w:szCs w:val="16"/>
              </w:rPr>
            </w:pPr>
            <w:r>
              <w:rPr>
                <w:sz w:val="16"/>
                <w:szCs w:val="16"/>
              </w:rPr>
              <w:t>0</w:t>
            </w:r>
          </w:p>
          <w:p w:rsidR="00A23C4C" w:rsidRPr="00D0412F" w:rsidRDefault="00A23C4C" w:rsidP="00A23C4C">
            <w:pPr>
              <w:widowControl w:val="0"/>
              <w:autoSpaceDE w:val="0"/>
              <w:autoSpaceDN w:val="0"/>
              <w:adjustRightInd w:val="0"/>
              <w:jc w:val="center"/>
              <w:rPr>
                <w:sz w:val="16"/>
                <w:szCs w:val="16"/>
              </w:rPr>
            </w:pPr>
          </w:p>
        </w:tc>
        <w:tc>
          <w:tcPr>
            <w:tcW w:w="992" w:type="dxa"/>
            <w:vMerge w:val="restart"/>
            <w:shd w:val="clear" w:color="auto" w:fill="auto"/>
          </w:tcPr>
          <w:p w:rsidR="00A23C4C" w:rsidRPr="00D0412F" w:rsidRDefault="00A23C4C" w:rsidP="00A23C4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993" w:type="dxa"/>
            <w:vMerge w:val="restart"/>
            <w:shd w:val="clear" w:color="auto" w:fill="auto"/>
          </w:tcPr>
          <w:p w:rsidR="00A23C4C" w:rsidRPr="00D0412F" w:rsidRDefault="00A23C4C" w:rsidP="00A23C4C">
            <w:pPr>
              <w:widowControl w:val="0"/>
              <w:autoSpaceDE w:val="0"/>
              <w:autoSpaceDN w:val="0"/>
              <w:adjustRightInd w:val="0"/>
              <w:jc w:val="both"/>
              <w:rPr>
                <w:sz w:val="16"/>
                <w:szCs w:val="16"/>
              </w:rPr>
            </w:pPr>
            <w:r w:rsidRPr="00D0412F">
              <w:rPr>
                <w:sz w:val="16"/>
                <w:szCs w:val="16"/>
              </w:rPr>
              <w:t>Обеспеч</w:t>
            </w:r>
            <w:r w:rsidRPr="00D0412F">
              <w:rPr>
                <w:sz w:val="16"/>
                <w:szCs w:val="16"/>
              </w:rPr>
              <w:t>е</w:t>
            </w:r>
            <w:r w:rsidRPr="00D0412F">
              <w:rPr>
                <w:sz w:val="16"/>
                <w:szCs w:val="16"/>
              </w:rPr>
              <w:t>ние с</w:t>
            </w:r>
            <w:r w:rsidRPr="00D0412F">
              <w:rPr>
                <w:sz w:val="16"/>
                <w:szCs w:val="16"/>
              </w:rPr>
              <w:t>о</w:t>
            </w:r>
            <w:r w:rsidRPr="00D0412F">
              <w:rPr>
                <w:sz w:val="16"/>
                <w:szCs w:val="16"/>
              </w:rPr>
              <w:t>хранности муниц</w:t>
            </w:r>
            <w:r w:rsidRPr="00D0412F">
              <w:rPr>
                <w:sz w:val="16"/>
                <w:szCs w:val="16"/>
              </w:rPr>
              <w:t>и</w:t>
            </w:r>
            <w:r w:rsidRPr="00D0412F">
              <w:rPr>
                <w:sz w:val="16"/>
                <w:szCs w:val="16"/>
              </w:rPr>
              <w:t>пальных жилых помещ</w:t>
            </w:r>
            <w:r w:rsidRPr="00D0412F">
              <w:rPr>
                <w:sz w:val="16"/>
                <w:szCs w:val="16"/>
              </w:rPr>
              <w:t>е</w:t>
            </w:r>
            <w:r w:rsidRPr="00D0412F">
              <w:rPr>
                <w:sz w:val="16"/>
                <w:szCs w:val="16"/>
              </w:rPr>
              <w:t>ний</w:t>
            </w:r>
          </w:p>
          <w:p w:rsidR="00A23C4C" w:rsidRPr="00D0412F" w:rsidRDefault="00A23C4C" w:rsidP="00A23C4C">
            <w:pPr>
              <w:widowControl w:val="0"/>
              <w:autoSpaceDE w:val="0"/>
              <w:autoSpaceDN w:val="0"/>
              <w:adjustRightInd w:val="0"/>
              <w:jc w:val="center"/>
              <w:rPr>
                <w:sz w:val="16"/>
                <w:szCs w:val="16"/>
              </w:rPr>
            </w:pPr>
          </w:p>
        </w:tc>
      </w:tr>
      <w:tr w:rsidR="00391A85" w:rsidRPr="00D0412F" w:rsidTr="00391A85">
        <w:trPr>
          <w:trHeight w:val="38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5" w:type="dxa"/>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0" w:type="dxa"/>
          </w:tcPr>
          <w:p w:rsidR="00391A85" w:rsidRPr="00D0412F" w:rsidRDefault="00391A85" w:rsidP="00833DD7">
            <w:pPr>
              <w:widowControl w:val="0"/>
              <w:autoSpaceDE w:val="0"/>
              <w:autoSpaceDN w:val="0"/>
              <w:adjustRightInd w:val="0"/>
              <w:jc w:val="center"/>
              <w:rPr>
                <w:sz w:val="20"/>
                <w:szCs w:val="20"/>
              </w:rPr>
            </w:pPr>
            <w:r>
              <w:rPr>
                <w:sz w:val="20"/>
                <w:szCs w:val="20"/>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w:t>
            </w:r>
            <w:r w:rsidRPr="00D0412F">
              <w:rPr>
                <w:sz w:val="16"/>
                <w:szCs w:val="16"/>
              </w:rPr>
              <w:t>.1</w:t>
            </w:r>
          </w:p>
        </w:tc>
        <w:tc>
          <w:tcPr>
            <w:tcW w:w="1384" w:type="dxa"/>
            <w:vMerge w:val="restart"/>
            <w:shd w:val="clear" w:color="auto" w:fill="auto"/>
          </w:tcPr>
          <w:p w:rsidR="00391A85" w:rsidRDefault="00391A85" w:rsidP="00391A85">
            <w:pPr>
              <w:widowControl w:val="0"/>
              <w:autoSpaceDE w:val="0"/>
              <w:autoSpaceDN w:val="0"/>
              <w:adjustRightInd w:val="0"/>
              <w:jc w:val="both"/>
              <w:rPr>
                <w:sz w:val="16"/>
                <w:szCs w:val="16"/>
              </w:rPr>
            </w:pPr>
            <w:r w:rsidRPr="007808C9">
              <w:rPr>
                <w:b/>
                <w:sz w:val="16"/>
                <w:szCs w:val="16"/>
              </w:rPr>
              <w:t>Основное м</w:t>
            </w:r>
            <w:r w:rsidRPr="007808C9">
              <w:rPr>
                <w:b/>
                <w:sz w:val="16"/>
                <w:szCs w:val="16"/>
              </w:rPr>
              <w:t>е</w:t>
            </w:r>
            <w:r w:rsidRPr="007808C9">
              <w:rPr>
                <w:b/>
                <w:sz w:val="16"/>
                <w:szCs w:val="16"/>
              </w:rPr>
              <w:t>роприятие</w:t>
            </w:r>
            <w:r>
              <w:rPr>
                <w:sz w:val="16"/>
                <w:szCs w:val="16"/>
              </w:rPr>
              <w:t>.</w:t>
            </w:r>
          </w:p>
          <w:p w:rsidR="00391A85" w:rsidRPr="00D0412F" w:rsidRDefault="00391A85" w:rsidP="00391A85">
            <w:pPr>
              <w:widowControl w:val="0"/>
              <w:autoSpaceDE w:val="0"/>
              <w:autoSpaceDN w:val="0"/>
              <w:adjustRightInd w:val="0"/>
              <w:jc w:val="both"/>
              <w:rPr>
                <w:sz w:val="16"/>
                <w:szCs w:val="16"/>
              </w:rPr>
            </w:pPr>
            <w:r w:rsidRPr="00D0412F">
              <w:rPr>
                <w:sz w:val="16"/>
                <w:szCs w:val="16"/>
              </w:rPr>
              <w:t xml:space="preserve">Обеспечение сохранности </w:t>
            </w:r>
            <w:r w:rsidRPr="00D0412F">
              <w:rPr>
                <w:sz w:val="16"/>
                <w:szCs w:val="16"/>
              </w:rPr>
              <w:lastRenderedPageBreak/>
              <w:t>муниципальных жилых помещ</w:t>
            </w:r>
            <w:r w:rsidRPr="00D0412F">
              <w:rPr>
                <w:sz w:val="16"/>
                <w:szCs w:val="16"/>
              </w:rPr>
              <w:t>е</w:t>
            </w:r>
            <w:r w:rsidRPr="00D0412F">
              <w:rPr>
                <w:sz w:val="16"/>
                <w:szCs w:val="16"/>
              </w:rPr>
              <w:t>ний</w:t>
            </w:r>
          </w:p>
          <w:p w:rsidR="00391A85" w:rsidRPr="00D0412F" w:rsidRDefault="00391A85" w:rsidP="00391A85">
            <w:pPr>
              <w:widowControl w:val="0"/>
              <w:autoSpaceDE w:val="0"/>
              <w:autoSpaceDN w:val="0"/>
              <w:adjustRightInd w:val="0"/>
              <w:jc w:val="both"/>
              <w:rPr>
                <w:sz w:val="16"/>
                <w:szCs w:val="16"/>
              </w:rPr>
            </w:pPr>
          </w:p>
        </w:tc>
        <w:tc>
          <w:tcPr>
            <w:tcW w:w="2404"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lastRenderedPageBreak/>
              <w:t xml:space="preserve">Обеспечение </w:t>
            </w:r>
            <w:r w:rsidRPr="00D0412F">
              <w:rPr>
                <w:sz w:val="16"/>
                <w:szCs w:val="16"/>
              </w:rPr>
              <w:t>сохранности м</w:t>
            </w:r>
            <w:r w:rsidRPr="00D0412F">
              <w:rPr>
                <w:sz w:val="16"/>
                <w:szCs w:val="16"/>
              </w:rPr>
              <w:t>у</w:t>
            </w:r>
            <w:r w:rsidRPr="00D0412F">
              <w:rPr>
                <w:sz w:val="16"/>
                <w:szCs w:val="16"/>
              </w:rPr>
              <w:t>ниципальных жилых помещ</w:t>
            </w:r>
            <w:r w:rsidRPr="00D0412F">
              <w:rPr>
                <w:sz w:val="16"/>
                <w:szCs w:val="16"/>
              </w:rPr>
              <w:t>е</w:t>
            </w:r>
            <w:r w:rsidRPr="00D0412F">
              <w:rPr>
                <w:sz w:val="16"/>
                <w:szCs w:val="16"/>
              </w:rPr>
              <w:t>ний</w:t>
            </w:r>
            <w:r>
              <w:rPr>
                <w:sz w:val="16"/>
                <w:szCs w:val="16"/>
              </w:rPr>
              <w:t xml:space="preserve"> до момента совершеннол</w:t>
            </w:r>
            <w:r>
              <w:rPr>
                <w:sz w:val="16"/>
                <w:szCs w:val="16"/>
              </w:rPr>
              <w:t>е</w:t>
            </w:r>
            <w:r>
              <w:rPr>
                <w:sz w:val="16"/>
                <w:szCs w:val="16"/>
              </w:rPr>
              <w:t xml:space="preserve">тия детей-сирот, проведение </w:t>
            </w:r>
            <w:r>
              <w:rPr>
                <w:sz w:val="16"/>
                <w:szCs w:val="16"/>
              </w:rPr>
              <w:lastRenderedPageBreak/>
              <w:t>ремонтных работ, погашение коммунальных долгов</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lastRenderedPageBreak/>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Pr>
                <w:sz w:val="16"/>
                <w:szCs w:val="16"/>
              </w:rPr>
              <w:t>Жилищное управл</w:t>
            </w:r>
            <w:r>
              <w:rPr>
                <w:sz w:val="16"/>
                <w:szCs w:val="16"/>
              </w:rPr>
              <w:t>е</w:t>
            </w:r>
            <w:r>
              <w:rPr>
                <w:sz w:val="16"/>
                <w:szCs w:val="16"/>
              </w:rPr>
              <w:t>ние</w:t>
            </w:r>
            <w:r w:rsidRPr="00D0412F">
              <w:rPr>
                <w:sz w:val="16"/>
                <w:szCs w:val="16"/>
              </w:rPr>
              <w:t>, эк</w:t>
            </w:r>
            <w:r w:rsidRPr="00D0412F">
              <w:rPr>
                <w:sz w:val="16"/>
                <w:szCs w:val="16"/>
              </w:rPr>
              <w:t>с</w:t>
            </w:r>
            <w:r w:rsidRPr="00D0412F">
              <w:rPr>
                <w:sz w:val="16"/>
                <w:szCs w:val="16"/>
              </w:rPr>
              <w:t>плуатир</w:t>
            </w:r>
            <w:r w:rsidRPr="00D0412F">
              <w:rPr>
                <w:sz w:val="16"/>
                <w:szCs w:val="16"/>
              </w:rPr>
              <w:t>у</w:t>
            </w:r>
            <w:r w:rsidRPr="00D0412F">
              <w:rPr>
                <w:sz w:val="16"/>
                <w:szCs w:val="16"/>
              </w:rPr>
              <w:lastRenderedPageBreak/>
              <w:t>ющие организ</w:t>
            </w:r>
            <w:r w:rsidRPr="00D0412F">
              <w:rPr>
                <w:sz w:val="16"/>
                <w:szCs w:val="16"/>
              </w:rPr>
              <w:t>а</w:t>
            </w:r>
            <w:r w:rsidRPr="00D0412F">
              <w:rPr>
                <w:sz w:val="16"/>
                <w:szCs w:val="16"/>
              </w:rPr>
              <w:t>ции</w:t>
            </w:r>
          </w:p>
        </w:tc>
        <w:tc>
          <w:tcPr>
            <w:tcW w:w="993"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D0412F">
              <w:rPr>
                <w:sz w:val="16"/>
                <w:szCs w:val="16"/>
              </w:rPr>
              <w:lastRenderedPageBreak/>
              <w:t>Подгото</w:t>
            </w:r>
            <w:r w:rsidRPr="00D0412F">
              <w:rPr>
                <w:sz w:val="16"/>
                <w:szCs w:val="16"/>
              </w:rPr>
              <w:t>в</w:t>
            </w:r>
            <w:r w:rsidRPr="00D0412F">
              <w:rPr>
                <w:sz w:val="16"/>
                <w:szCs w:val="16"/>
              </w:rPr>
              <w:t xml:space="preserve">ка </w:t>
            </w:r>
            <w:proofErr w:type="spellStart"/>
            <w:r w:rsidRPr="00D0412F">
              <w:rPr>
                <w:sz w:val="16"/>
                <w:szCs w:val="16"/>
              </w:rPr>
              <w:t>мун</w:t>
            </w:r>
            <w:proofErr w:type="spellEnd"/>
            <w:r w:rsidRPr="00D0412F">
              <w:rPr>
                <w:sz w:val="16"/>
                <w:szCs w:val="16"/>
              </w:rPr>
              <w:t>. жилого помещ</w:t>
            </w:r>
            <w:r w:rsidRPr="00D0412F">
              <w:rPr>
                <w:sz w:val="16"/>
                <w:szCs w:val="16"/>
              </w:rPr>
              <w:t>е</w:t>
            </w:r>
            <w:r w:rsidRPr="00D0412F">
              <w:rPr>
                <w:sz w:val="16"/>
                <w:szCs w:val="16"/>
              </w:rPr>
              <w:lastRenderedPageBreak/>
              <w:t>ния, з</w:t>
            </w:r>
            <w:r w:rsidRPr="00D0412F">
              <w:rPr>
                <w:sz w:val="16"/>
                <w:szCs w:val="16"/>
              </w:rPr>
              <w:t>а</w:t>
            </w:r>
            <w:r w:rsidRPr="00D0412F">
              <w:rPr>
                <w:sz w:val="16"/>
                <w:szCs w:val="16"/>
              </w:rPr>
              <w:t>крепле</w:t>
            </w:r>
            <w:r w:rsidRPr="00D0412F">
              <w:rPr>
                <w:sz w:val="16"/>
                <w:szCs w:val="16"/>
              </w:rPr>
              <w:t>н</w:t>
            </w:r>
            <w:r w:rsidRPr="00D0412F">
              <w:rPr>
                <w:sz w:val="16"/>
                <w:szCs w:val="16"/>
              </w:rPr>
              <w:t>ного за ребенком, к его во</w:t>
            </w:r>
            <w:r w:rsidRPr="00D0412F">
              <w:rPr>
                <w:sz w:val="16"/>
                <w:szCs w:val="16"/>
              </w:rPr>
              <w:t>з</w:t>
            </w:r>
            <w:r w:rsidRPr="00D0412F">
              <w:rPr>
                <w:sz w:val="16"/>
                <w:szCs w:val="16"/>
              </w:rPr>
              <w:t xml:space="preserve">вращению </w:t>
            </w: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5" w:type="dxa"/>
            <w:shd w:val="clear" w:color="auto" w:fill="auto"/>
          </w:tcPr>
          <w:p w:rsidR="00391A85" w:rsidRPr="00D0412F" w:rsidRDefault="00391A85" w:rsidP="00391A85">
            <w:pPr>
              <w:widowControl w:val="0"/>
              <w:autoSpaceDE w:val="0"/>
              <w:autoSpaceDN w:val="0"/>
              <w:adjustRightInd w:val="0"/>
              <w:jc w:val="center"/>
              <w:rPr>
                <w:sz w:val="20"/>
                <w:szCs w:val="20"/>
              </w:rPr>
            </w:pPr>
            <w:r w:rsidRPr="00D0412F">
              <w:rPr>
                <w:sz w:val="20"/>
                <w:szCs w:val="20"/>
              </w:rPr>
              <w:t>0</w:t>
            </w:r>
          </w:p>
        </w:tc>
        <w:tc>
          <w:tcPr>
            <w:tcW w:w="850" w:type="dxa"/>
          </w:tcPr>
          <w:p w:rsidR="00391A85" w:rsidRPr="00D0412F" w:rsidRDefault="00391A85" w:rsidP="00391A85">
            <w:pPr>
              <w:widowControl w:val="0"/>
              <w:autoSpaceDE w:val="0"/>
              <w:autoSpaceDN w:val="0"/>
              <w:adjustRightInd w:val="0"/>
              <w:jc w:val="center"/>
              <w:rPr>
                <w:sz w:val="20"/>
                <w:szCs w:val="20"/>
              </w:rPr>
            </w:pPr>
            <w:r>
              <w:rPr>
                <w:sz w:val="20"/>
                <w:szCs w:val="20"/>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lastRenderedPageBreak/>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3"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8"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0"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123"/>
        </w:trPr>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w:t>
            </w:r>
            <w:r w:rsidRPr="00D0412F">
              <w:rPr>
                <w:sz w:val="16"/>
                <w:szCs w:val="16"/>
              </w:rPr>
              <w:t>.</w:t>
            </w:r>
            <w:r>
              <w:rPr>
                <w:sz w:val="16"/>
                <w:szCs w:val="16"/>
              </w:rPr>
              <w:t>1.1</w:t>
            </w:r>
          </w:p>
        </w:tc>
        <w:tc>
          <w:tcPr>
            <w:tcW w:w="1384"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2B5A5B">
              <w:rPr>
                <w:i/>
                <w:sz w:val="16"/>
                <w:szCs w:val="16"/>
              </w:rPr>
              <w:t>Мероприятие 1.</w:t>
            </w:r>
            <w:r>
              <w:rPr>
                <w:sz w:val="16"/>
                <w:szCs w:val="16"/>
              </w:rPr>
              <w:t xml:space="preserve"> П</w:t>
            </w:r>
            <w:r w:rsidRPr="00143547">
              <w:rPr>
                <w:sz w:val="16"/>
                <w:szCs w:val="16"/>
              </w:rPr>
              <w:t>остановк</w:t>
            </w:r>
            <w:r>
              <w:rPr>
                <w:sz w:val="16"/>
                <w:szCs w:val="16"/>
              </w:rPr>
              <w:t>а</w:t>
            </w:r>
            <w:r w:rsidRPr="00143547">
              <w:rPr>
                <w:sz w:val="16"/>
                <w:szCs w:val="16"/>
              </w:rPr>
              <w:t xml:space="preserve"> жилых помещ</w:t>
            </w:r>
            <w:r w:rsidRPr="00143547">
              <w:rPr>
                <w:sz w:val="16"/>
                <w:szCs w:val="16"/>
              </w:rPr>
              <w:t>е</w:t>
            </w:r>
            <w:r w:rsidRPr="00143547">
              <w:rPr>
                <w:sz w:val="16"/>
                <w:szCs w:val="16"/>
              </w:rPr>
              <w:t>ний на сохра</w:t>
            </w:r>
            <w:r w:rsidRPr="00143547">
              <w:rPr>
                <w:sz w:val="16"/>
                <w:szCs w:val="16"/>
              </w:rPr>
              <w:t>н</w:t>
            </w:r>
            <w:r w:rsidRPr="00143547">
              <w:rPr>
                <w:sz w:val="16"/>
                <w:szCs w:val="16"/>
              </w:rPr>
              <w:t>ность</w:t>
            </w:r>
            <w:r>
              <w:rPr>
                <w:sz w:val="20"/>
                <w:szCs w:val="20"/>
              </w:rPr>
              <w:t xml:space="preserve">  </w:t>
            </w:r>
          </w:p>
        </w:tc>
        <w:tc>
          <w:tcPr>
            <w:tcW w:w="240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D0412F">
              <w:rPr>
                <w:sz w:val="16"/>
                <w:szCs w:val="16"/>
              </w:rPr>
              <w:t>1</w:t>
            </w:r>
            <w:r>
              <w:rPr>
                <w:sz w:val="16"/>
                <w:szCs w:val="16"/>
              </w:rPr>
              <w:t>.</w:t>
            </w:r>
            <w:r w:rsidRPr="00D0412F">
              <w:rPr>
                <w:sz w:val="16"/>
                <w:szCs w:val="16"/>
              </w:rPr>
              <w:t>Подготовка материалов и издание постановлений об обеспечении сохранности ж</w:t>
            </w:r>
            <w:r w:rsidRPr="00D0412F">
              <w:rPr>
                <w:sz w:val="16"/>
                <w:szCs w:val="16"/>
              </w:rPr>
              <w:t>и</w:t>
            </w:r>
            <w:r w:rsidRPr="00D0412F">
              <w:rPr>
                <w:sz w:val="16"/>
                <w:szCs w:val="16"/>
              </w:rPr>
              <w:t xml:space="preserve">лых помещений с возложением обязанностей на </w:t>
            </w:r>
            <w:r>
              <w:rPr>
                <w:sz w:val="16"/>
                <w:szCs w:val="16"/>
              </w:rPr>
              <w:t>собственника муниципального имущества</w:t>
            </w:r>
            <w:r w:rsidRPr="00D0412F">
              <w:rPr>
                <w:sz w:val="16"/>
                <w:szCs w:val="16"/>
              </w:rPr>
              <w:t>.</w:t>
            </w:r>
          </w:p>
          <w:p w:rsidR="00391A85" w:rsidRPr="00D0412F" w:rsidRDefault="00391A85" w:rsidP="00833DD7">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 xml:space="preserve"> Ведение реестра муниц</w:t>
            </w:r>
            <w:r w:rsidRPr="00D0412F">
              <w:rPr>
                <w:sz w:val="16"/>
                <w:szCs w:val="16"/>
              </w:rPr>
              <w:t>и</w:t>
            </w:r>
            <w:r w:rsidRPr="00D0412F">
              <w:rPr>
                <w:sz w:val="16"/>
                <w:szCs w:val="16"/>
              </w:rPr>
              <w:t>пальных жилых помещений, определенных к сохранности</w:t>
            </w:r>
            <w:r>
              <w:rPr>
                <w:sz w:val="16"/>
                <w:szCs w:val="16"/>
              </w:rPr>
              <w:t>.</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2017-2021</w:t>
            </w:r>
          </w:p>
        </w:tc>
        <w:tc>
          <w:tcPr>
            <w:tcW w:w="6674" w:type="dxa"/>
            <w:gridSpan w:val="10"/>
            <w:vMerge w:val="restart"/>
            <w:shd w:val="clear" w:color="auto" w:fill="auto"/>
          </w:tcPr>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Жилищное управл</w:t>
            </w:r>
            <w:r>
              <w:rPr>
                <w:sz w:val="16"/>
                <w:szCs w:val="16"/>
              </w:rPr>
              <w:t>е</w:t>
            </w:r>
            <w:r>
              <w:rPr>
                <w:sz w:val="16"/>
                <w:szCs w:val="16"/>
              </w:rPr>
              <w:t>ние</w:t>
            </w: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Определ</w:t>
            </w:r>
            <w:r w:rsidRPr="00D0412F">
              <w:rPr>
                <w:sz w:val="16"/>
                <w:szCs w:val="16"/>
              </w:rPr>
              <w:t>е</w:t>
            </w:r>
            <w:r w:rsidRPr="00D0412F">
              <w:rPr>
                <w:sz w:val="16"/>
                <w:szCs w:val="16"/>
              </w:rPr>
              <w:t>ние объ</w:t>
            </w:r>
            <w:r w:rsidRPr="00D0412F">
              <w:rPr>
                <w:sz w:val="16"/>
                <w:szCs w:val="16"/>
              </w:rPr>
              <w:t>е</w:t>
            </w:r>
            <w:r w:rsidRPr="00D0412F">
              <w:rPr>
                <w:sz w:val="16"/>
                <w:szCs w:val="16"/>
              </w:rPr>
              <w:t>мов и стоимости работ</w:t>
            </w:r>
          </w:p>
        </w:tc>
      </w:tr>
      <w:tr w:rsidR="00391A85" w:rsidRPr="00D0412F" w:rsidTr="00E172DA">
        <w:trPr>
          <w:trHeight w:val="494"/>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488"/>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354"/>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833DD7">
        <w:trPr>
          <w:trHeight w:val="135"/>
        </w:trPr>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2.1.2</w:t>
            </w:r>
          </w:p>
        </w:tc>
        <w:tc>
          <w:tcPr>
            <w:tcW w:w="1384" w:type="dxa"/>
            <w:vMerge w:val="restart"/>
            <w:shd w:val="clear" w:color="auto" w:fill="auto"/>
          </w:tcPr>
          <w:p w:rsidR="00391A85" w:rsidRPr="002B5A5B" w:rsidRDefault="00391A85" w:rsidP="00391A85">
            <w:pPr>
              <w:widowControl w:val="0"/>
              <w:autoSpaceDE w:val="0"/>
              <w:autoSpaceDN w:val="0"/>
              <w:adjustRightInd w:val="0"/>
              <w:jc w:val="center"/>
              <w:rPr>
                <w:i/>
                <w:sz w:val="16"/>
                <w:szCs w:val="16"/>
              </w:rPr>
            </w:pPr>
            <w:r w:rsidRPr="002B5A5B">
              <w:rPr>
                <w:i/>
                <w:sz w:val="16"/>
                <w:szCs w:val="16"/>
              </w:rPr>
              <w:t>Мероприятие 2.</w:t>
            </w:r>
          </w:p>
          <w:p w:rsidR="00391A85" w:rsidRPr="00D0412F" w:rsidRDefault="00391A85" w:rsidP="00391A85">
            <w:pPr>
              <w:widowControl w:val="0"/>
              <w:autoSpaceDE w:val="0"/>
              <w:autoSpaceDN w:val="0"/>
              <w:adjustRightInd w:val="0"/>
              <w:jc w:val="center"/>
              <w:rPr>
                <w:sz w:val="16"/>
                <w:szCs w:val="16"/>
              </w:rPr>
            </w:pPr>
            <w:r>
              <w:rPr>
                <w:sz w:val="16"/>
                <w:szCs w:val="16"/>
              </w:rPr>
              <w:t>П</w:t>
            </w:r>
            <w:r w:rsidRPr="00143547">
              <w:rPr>
                <w:sz w:val="16"/>
                <w:szCs w:val="16"/>
              </w:rPr>
              <w:t>роведение мероприятий по сохранности жилых помещ</w:t>
            </w:r>
            <w:r w:rsidRPr="00143547">
              <w:rPr>
                <w:sz w:val="16"/>
                <w:szCs w:val="16"/>
              </w:rPr>
              <w:t>е</w:t>
            </w:r>
            <w:r w:rsidRPr="00143547">
              <w:rPr>
                <w:sz w:val="16"/>
                <w:szCs w:val="16"/>
              </w:rPr>
              <w:t>ний</w:t>
            </w:r>
          </w:p>
        </w:tc>
        <w:tc>
          <w:tcPr>
            <w:tcW w:w="2404" w:type="dxa"/>
            <w:vMerge w:val="restart"/>
            <w:shd w:val="clear" w:color="auto" w:fill="auto"/>
          </w:tcPr>
          <w:p w:rsidR="00391A85" w:rsidRPr="006F5B45" w:rsidRDefault="00391A85" w:rsidP="00391A85">
            <w:pPr>
              <w:jc w:val="both"/>
              <w:rPr>
                <w:sz w:val="16"/>
                <w:szCs w:val="16"/>
              </w:rPr>
            </w:pPr>
            <w:r>
              <w:rPr>
                <w:sz w:val="16"/>
                <w:szCs w:val="16"/>
              </w:rPr>
              <w:t>1.О</w:t>
            </w:r>
            <w:r w:rsidRPr="00143547">
              <w:rPr>
                <w:sz w:val="16"/>
                <w:szCs w:val="16"/>
              </w:rPr>
              <w:t>существл</w:t>
            </w:r>
            <w:r>
              <w:rPr>
                <w:sz w:val="16"/>
                <w:szCs w:val="16"/>
              </w:rPr>
              <w:t>ение</w:t>
            </w:r>
            <w:r w:rsidRPr="00143547">
              <w:rPr>
                <w:sz w:val="16"/>
                <w:szCs w:val="16"/>
              </w:rPr>
              <w:t xml:space="preserve"> </w:t>
            </w:r>
            <w:proofErr w:type="gramStart"/>
            <w:r w:rsidRPr="00143547">
              <w:rPr>
                <w:sz w:val="16"/>
                <w:szCs w:val="16"/>
              </w:rPr>
              <w:t>контрол</w:t>
            </w:r>
            <w:r>
              <w:rPr>
                <w:sz w:val="16"/>
                <w:szCs w:val="16"/>
              </w:rPr>
              <w:t>я</w:t>
            </w:r>
            <w:r w:rsidRPr="00143547">
              <w:rPr>
                <w:sz w:val="16"/>
                <w:szCs w:val="16"/>
              </w:rPr>
              <w:t xml:space="preserve"> </w:t>
            </w:r>
            <w:r w:rsidRPr="00143547">
              <w:rPr>
                <w:bCs/>
                <w:sz w:val="16"/>
                <w:szCs w:val="16"/>
              </w:rPr>
              <w:t>за</w:t>
            </w:r>
            <w:proofErr w:type="gramEnd"/>
            <w:r w:rsidRPr="00143547">
              <w:rPr>
                <w:bCs/>
                <w:sz w:val="16"/>
                <w:szCs w:val="16"/>
              </w:rPr>
              <w:t xml:space="preserve"> соблюдением нанимателями жилых помещений и прожив</w:t>
            </w:r>
            <w:r w:rsidRPr="00143547">
              <w:rPr>
                <w:bCs/>
                <w:sz w:val="16"/>
                <w:szCs w:val="16"/>
              </w:rPr>
              <w:t>а</w:t>
            </w:r>
            <w:r w:rsidRPr="00143547">
              <w:rPr>
                <w:bCs/>
                <w:sz w:val="16"/>
                <w:szCs w:val="16"/>
              </w:rPr>
              <w:t>ющими совместно с ними чл</w:t>
            </w:r>
            <w:r w:rsidRPr="00143547">
              <w:rPr>
                <w:bCs/>
                <w:sz w:val="16"/>
                <w:szCs w:val="16"/>
              </w:rPr>
              <w:t>е</w:t>
            </w:r>
            <w:r w:rsidRPr="00143547">
              <w:rPr>
                <w:bCs/>
                <w:sz w:val="16"/>
                <w:szCs w:val="16"/>
              </w:rPr>
              <w:t>нами семьи, где сохранено право пользования за детьми</w:t>
            </w:r>
            <w:r>
              <w:rPr>
                <w:bCs/>
                <w:sz w:val="16"/>
                <w:szCs w:val="16"/>
              </w:rPr>
              <w:t>, жилищного законодательства</w:t>
            </w:r>
            <w:r w:rsidRPr="006F5B45">
              <w:rPr>
                <w:sz w:val="16"/>
                <w:szCs w:val="16"/>
              </w:rPr>
              <w:t xml:space="preserve"> в целях:</w:t>
            </w:r>
          </w:p>
          <w:p w:rsidR="00391A85" w:rsidRPr="006F5B45" w:rsidRDefault="00391A85" w:rsidP="00391A85">
            <w:pPr>
              <w:jc w:val="both"/>
              <w:rPr>
                <w:sz w:val="16"/>
                <w:szCs w:val="16"/>
              </w:rPr>
            </w:pPr>
            <w:r w:rsidRPr="006F5B45">
              <w:rPr>
                <w:sz w:val="16"/>
                <w:szCs w:val="16"/>
              </w:rPr>
              <w:t>* предотвращения совершения сделок по обмену или отчу</w:t>
            </w:r>
            <w:r w:rsidRPr="006F5B45">
              <w:rPr>
                <w:sz w:val="16"/>
                <w:szCs w:val="16"/>
              </w:rPr>
              <w:t>ж</w:t>
            </w:r>
            <w:r w:rsidRPr="006F5B45">
              <w:rPr>
                <w:sz w:val="16"/>
                <w:szCs w:val="16"/>
              </w:rPr>
              <w:t>дению жилого помещения без предварительного разрешения органа опеки;</w:t>
            </w:r>
          </w:p>
          <w:p w:rsidR="00391A85" w:rsidRPr="006F5B45" w:rsidRDefault="00391A85" w:rsidP="00391A85">
            <w:pPr>
              <w:jc w:val="both"/>
              <w:rPr>
                <w:sz w:val="16"/>
                <w:szCs w:val="16"/>
              </w:rPr>
            </w:pPr>
            <w:r w:rsidRPr="006F5B45">
              <w:rPr>
                <w:sz w:val="16"/>
                <w:szCs w:val="16"/>
              </w:rPr>
              <w:t>* предотвращения проживания в жилом помещении лиц, не имеющих на то законных осн</w:t>
            </w:r>
            <w:r w:rsidRPr="006F5B45">
              <w:rPr>
                <w:sz w:val="16"/>
                <w:szCs w:val="16"/>
              </w:rPr>
              <w:t>о</w:t>
            </w:r>
            <w:r w:rsidRPr="006F5B45">
              <w:rPr>
                <w:sz w:val="16"/>
                <w:szCs w:val="16"/>
              </w:rPr>
              <w:t>ваний;</w:t>
            </w:r>
          </w:p>
          <w:p w:rsidR="00391A85" w:rsidRPr="006F5B45" w:rsidRDefault="00391A85" w:rsidP="00391A85">
            <w:pPr>
              <w:jc w:val="both"/>
              <w:rPr>
                <w:sz w:val="16"/>
                <w:szCs w:val="16"/>
              </w:rPr>
            </w:pPr>
            <w:r w:rsidRPr="006F5B45">
              <w:rPr>
                <w:sz w:val="16"/>
                <w:szCs w:val="16"/>
              </w:rPr>
              <w:t>* обеспечения использования жилого помещения по назнач</w:t>
            </w:r>
            <w:r w:rsidRPr="006F5B45">
              <w:rPr>
                <w:sz w:val="16"/>
                <w:szCs w:val="16"/>
              </w:rPr>
              <w:t>е</w:t>
            </w:r>
            <w:r w:rsidRPr="006F5B45">
              <w:rPr>
                <w:sz w:val="16"/>
                <w:szCs w:val="16"/>
              </w:rPr>
              <w:t>нию, соблюдения в нем чист</w:t>
            </w:r>
            <w:r w:rsidRPr="006F5B45">
              <w:rPr>
                <w:sz w:val="16"/>
                <w:szCs w:val="16"/>
              </w:rPr>
              <w:t>о</w:t>
            </w:r>
            <w:r w:rsidRPr="006F5B45">
              <w:rPr>
                <w:sz w:val="16"/>
                <w:szCs w:val="16"/>
              </w:rPr>
              <w:t>ты и порядка, поддержания в надлежащем состоянии;</w:t>
            </w:r>
          </w:p>
          <w:p w:rsidR="00391A85" w:rsidRPr="006F5B45" w:rsidRDefault="00391A85" w:rsidP="00391A85">
            <w:pPr>
              <w:jc w:val="both"/>
              <w:rPr>
                <w:sz w:val="16"/>
                <w:szCs w:val="16"/>
              </w:rPr>
            </w:pPr>
            <w:r w:rsidRPr="006F5B45">
              <w:rPr>
                <w:sz w:val="16"/>
                <w:szCs w:val="16"/>
              </w:rPr>
              <w:t>* обеспечения сохранности санитарно-технического и иного оборудования;</w:t>
            </w:r>
          </w:p>
          <w:p w:rsidR="00391A85" w:rsidRPr="006F5B45" w:rsidRDefault="00391A85" w:rsidP="00391A85">
            <w:pPr>
              <w:jc w:val="both"/>
              <w:rPr>
                <w:sz w:val="16"/>
                <w:szCs w:val="16"/>
              </w:rPr>
            </w:pPr>
            <w:r w:rsidRPr="006F5B45">
              <w:rPr>
                <w:sz w:val="16"/>
                <w:szCs w:val="16"/>
              </w:rPr>
              <w:t>* соблюдения требований п</w:t>
            </w:r>
            <w:r w:rsidRPr="006F5B45">
              <w:rPr>
                <w:sz w:val="16"/>
                <w:szCs w:val="16"/>
              </w:rPr>
              <w:t>о</w:t>
            </w:r>
            <w:r w:rsidRPr="006F5B45">
              <w:rPr>
                <w:sz w:val="16"/>
                <w:szCs w:val="16"/>
              </w:rPr>
              <w:t>жарной безопасности, санита</w:t>
            </w:r>
            <w:r w:rsidRPr="006F5B45">
              <w:rPr>
                <w:sz w:val="16"/>
                <w:szCs w:val="16"/>
              </w:rPr>
              <w:t>р</w:t>
            </w:r>
            <w:r w:rsidRPr="006F5B45">
              <w:rPr>
                <w:sz w:val="16"/>
                <w:szCs w:val="16"/>
              </w:rPr>
              <w:t>но-гигиенических и экологич</w:t>
            </w:r>
            <w:r w:rsidRPr="006F5B45">
              <w:rPr>
                <w:sz w:val="16"/>
                <w:szCs w:val="16"/>
              </w:rPr>
              <w:t>е</w:t>
            </w:r>
            <w:r w:rsidRPr="006F5B45">
              <w:rPr>
                <w:sz w:val="16"/>
                <w:szCs w:val="16"/>
              </w:rPr>
              <w:t>ских требований;</w:t>
            </w:r>
          </w:p>
          <w:p w:rsidR="00391A85" w:rsidRPr="006F5B45" w:rsidRDefault="00391A85" w:rsidP="00391A85">
            <w:pPr>
              <w:jc w:val="both"/>
              <w:rPr>
                <w:sz w:val="16"/>
                <w:szCs w:val="16"/>
              </w:rPr>
            </w:pPr>
            <w:r w:rsidRPr="006F5B45">
              <w:rPr>
                <w:sz w:val="16"/>
                <w:szCs w:val="16"/>
              </w:rPr>
              <w:t>* предотвращения выполнения в жилом помещении работ или совершения других действий, приводящих к его порче;</w:t>
            </w:r>
          </w:p>
          <w:p w:rsidR="00391A85" w:rsidRPr="00D0412F" w:rsidRDefault="00391A85" w:rsidP="00391A85">
            <w:pPr>
              <w:autoSpaceDE w:val="0"/>
              <w:autoSpaceDN w:val="0"/>
              <w:adjustRightInd w:val="0"/>
              <w:jc w:val="both"/>
              <w:rPr>
                <w:sz w:val="16"/>
                <w:szCs w:val="16"/>
              </w:rPr>
            </w:pPr>
            <w:r w:rsidRPr="006F5B45">
              <w:rPr>
                <w:sz w:val="16"/>
                <w:szCs w:val="16"/>
              </w:rPr>
              <w:t>* предотвращения переустро</w:t>
            </w:r>
            <w:r w:rsidRPr="006F5B45">
              <w:rPr>
                <w:sz w:val="16"/>
                <w:szCs w:val="16"/>
              </w:rPr>
              <w:t>й</w:t>
            </w:r>
            <w:r w:rsidRPr="006F5B45">
              <w:rPr>
                <w:sz w:val="16"/>
                <w:szCs w:val="16"/>
              </w:rPr>
              <w:t>ства и (или) перепланировки жилого помещения в наруш</w:t>
            </w:r>
            <w:r w:rsidRPr="006F5B45">
              <w:rPr>
                <w:sz w:val="16"/>
                <w:szCs w:val="16"/>
              </w:rPr>
              <w:t>е</w:t>
            </w:r>
            <w:r w:rsidRPr="006F5B45">
              <w:rPr>
                <w:sz w:val="16"/>
                <w:szCs w:val="16"/>
              </w:rPr>
              <w:t>ние установленного порядка</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2017-2021</w:t>
            </w:r>
          </w:p>
        </w:tc>
        <w:tc>
          <w:tcPr>
            <w:tcW w:w="6674" w:type="dxa"/>
            <w:gridSpan w:val="10"/>
            <w:vMerge w:val="restart"/>
            <w:shd w:val="clear" w:color="auto" w:fill="auto"/>
          </w:tcPr>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исполнителей</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Жилищное управл</w:t>
            </w:r>
            <w:r>
              <w:rPr>
                <w:sz w:val="16"/>
                <w:szCs w:val="16"/>
              </w:rPr>
              <w:t>е</w:t>
            </w:r>
            <w:r>
              <w:rPr>
                <w:sz w:val="16"/>
                <w:szCs w:val="16"/>
              </w:rPr>
              <w:t>ние</w:t>
            </w: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Получение информ</w:t>
            </w:r>
            <w:r>
              <w:rPr>
                <w:sz w:val="16"/>
                <w:szCs w:val="16"/>
              </w:rPr>
              <w:t>а</w:t>
            </w:r>
            <w:r>
              <w:rPr>
                <w:sz w:val="16"/>
                <w:szCs w:val="16"/>
              </w:rPr>
              <w:t>ции, ре</w:t>
            </w:r>
            <w:r>
              <w:rPr>
                <w:sz w:val="16"/>
                <w:szCs w:val="16"/>
              </w:rPr>
              <w:t>а</w:t>
            </w:r>
            <w:r>
              <w:rPr>
                <w:sz w:val="16"/>
                <w:szCs w:val="16"/>
              </w:rPr>
              <w:t>гирование</w:t>
            </w:r>
          </w:p>
        </w:tc>
      </w:tr>
      <w:tr w:rsidR="00391A85" w:rsidRPr="00D0412F" w:rsidTr="00833DD7">
        <w:trPr>
          <w:trHeight w:val="36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690"/>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94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6674" w:type="dxa"/>
            <w:gridSpan w:val="10"/>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570"/>
        </w:trPr>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2.1.3</w:t>
            </w:r>
          </w:p>
        </w:tc>
        <w:tc>
          <w:tcPr>
            <w:tcW w:w="138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2B5A5B">
              <w:rPr>
                <w:i/>
                <w:sz w:val="16"/>
                <w:szCs w:val="16"/>
              </w:rPr>
              <w:t>Мероприятие 3.</w:t>
            </w:r>
            <w:r>
              <w:rPr>
                <w:sz w:val="16"/>
                <w:szCs w:val="16"/>
              </w:rPr>
              <w:t xml:space="preserve"> Определение жилых помещ</w:t>
            </w:r>
            <w:r>
              <w:rPr>
                <w:sz w:val="16"/>
                <w:szCs w:val="16"/>
              </w:rPr>
              <w:t>е</w:t>
            </w:r>
            <w:r>
              <w:rPr>
                <w:sz w:val="16"/>
                <w:szCs w:val="16"/>
              </w:rPr>
              <w:lastRenderedPageBreak/>
              <w:t>ний, подлеж</w:t>
            </w:r>
            <w:r>
              <w:rPr>
                <w:sz w:val="16"/>
                <w:szCs w:val="16"/>
              </w:rPr>
              <w:t>а</w:t>
            </w:r>
            <w:r>
              <w:rPr>
                <w:sz w:val="16"/>
                <w:szCs w:val="16"/>
              </w:rPr>
              <w:t>щих ремонту к моменту во</w:t>
            </w:r>
            <w:r>
              <w:rPr>
                <w:sz w:val="16"/>
                <w:szCs w:val="16"/>
              </w:rPr>
              <w:t>з</w:t>
            </w:r>
            <w:r>
              <w:rPr>
                <w:sz w:val="16"/>
                <w:szCs w:val="16"/>
              </w:rPr>
              <w:t xml:space="preserve">вращения </w:t>
            </w:r>
            <w:r w:rsidRPr="006F5B45">
              <w:rPr>
                <w:sz w:val="16"/>
                <w:szCs w:val="16"/>
              </w:rPr>
              <w:t>детей-сирот, детей, оставшихся без попечения род</w:t>
            </w:r>
            <w:r w:rsidRPr="006F5B45">
              <w:rPr>
                <w:sz w:val="16"/>
                <w:szCs w:val="16"/>
              </w:rPr>
              <w:t>и</w:t>
            </w:r>
            <w:r w:rsidRPr="006F5B45">
              <w:rPr>
                <w:sz w:val="16"/>
                <w:szCs w:val="16"/>
              </w:rPr>
              <w:t>телей, лиц из их числа в закре</w:t>
            </w:r>
            <w:r w:rsidRPr="006F5B45">
              <w:rPr>
                <w:sz w:val="16"/>
                <w:szCs w:val="16"/>
              </w:rPr>
              <w:t>п</w:t>
            </w:r>
            <w:r w:rsidRPr="006F5B45">
              <w:rPr>
                <w:sz w:val="16"/>
                <w:szCs w:val="16"/>
              </w:rPr>
              <w:t>ленные за ними муниципальные жилые помещ</w:t>
            </w:r>
            <w:r w:rsidRPr="006F5B45">
              <w:rPr>
                <w:sz w:val="16"/>
                <w:szCs w:val="16"/>
              </w:rPr>
              <w:t>е</w:t>
            </w:r>
            <w:r w:rsidRPr="006F5B45">
              <w:rPr>
                <w:sz w:val="16"/>
                <w:szCs w:val="16"/>
              </w:rPr>
              <w:t>ния</w:t>
            </w:r>
          </w:p>
        </w:tc>
        <w:tc>
          <w:tcPr>
            <w:tcW w:w="240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sidRPr="00D0412F">
              <w:rPr>
                <w:sz w:val="16"/>
                <w:szCs w:val="16"/>
              </w:rPr>
              <w:lastRenderedPageBreak/>
              <w:t xml:space="preserve">На основе списка детей-сирот, возвращающихся </w:t>
            </w:r>
            <w:r>
              <w:rPr>
                <w:sz w:val="16"/>
                <w:szCs w:val="16"/>
              </w:rPr>
              <w:t>к месту ж</w:t>
            </w:r>
            <w:r>
              <w:rPr>
                <w:sz w:val="16"/>
                <w:szCs w:val="16"/>
              </w:rPr>
              <w:t>и</w:t>
            </w:r>
            <w:r>
              <w:rPr>
                <w:sz w:val="16"/>
                <w:szCs w:val="16"/>
              </w:rPr>
              <w:t>тельства</w:t>
            </w:r>
            <w:r w:rsidRPr="00D0412F">
              <w:rPr>
                <w:sz w:val="16"/>
                <w:szCs w:val="16"/>
              </w:rPr>
              <w:t xml:space="preserve"> в текущем финанс</w:t>
            </w:r>
            <w:r w:rsidRPr="00D0412F">
              <w:rPr>
                <w:sz w:val="16"/>
                <w:szCs w:val="16"/>
              </w:rPr>
              <w:t>о</w:t>
            </w:r>
            <w:r w:rsidRPr="00D0412F">
              <w:rPr>
                <w:sz w:val="16"/>
                <w:szCs w:val="16"/>
              </w:rPr>
              <w:lastRenderedPageBreak/>
              <w:t>вом году, предоставляемом территориальным органом опеки и попечительства Мин</w:t>
            </w:r>
            <w:r w:rsidRPr="00D0412F">
              <w:rPr>
                <w:sz w:val="16"/>
                <w:szCs w:val="16"/>
              </w:rPr>
              <w:t>и</w:t>
            </w:r>
            <w:r w:rsidRPr="00D0412F">
              <w:rPr>
                <w:sz w:val="16"/>
                <w:szCs w:val="16"/>
              </w:rPr>
              <w:t>стерства образования МО:</w:t>
            </w:r>
          </w:p>
          <w:p w:rsidR="00391A85" w:rsidRPr="00D0412F" w:rsidRDefault="00391A85" w:rsidP="00391A85">
            <w:pPr>
              <w:widowControl w:val="0"/>
              <w:autoSpaceDE w:val="0"/>
              <w:autoSpaceDN w:val="0"/>
              <w:adjustRightInd w:val="0"/>
              <w:jc w:val="both"/>
              <w:rPr>
                <w:sz w:val="16"/>
                <w:szCs w:val="16"/>
              </w:rPr>
            </w:pPr>
            <w:r w:rsidRPr="00D0412F">
              <w:rPr>
                <w:sz w:val="16"/>
                <w:szCs w:val="16"/>
              </w:rPr>
              <w:t>1.Проведение комиссионного межведомственного обслед</w:t>
            </w:r>
            <w:r w:rsidRPr="00D0412F">
              <w:rPr>
                <w:sz w:val="16"/>
                <w:szCs w:val="16"/>
              </w:rPr>
              <w:t>о</w:t>
            </w:r>
            <w:r w:rsidRPr="00D0412F">
              <w:rPr>
                <w:sz w:val="16"/>
                <w:szCs w:val="16"/>
              </w:rPr>
              <w:t>вания жилых помещений с составлением актов осмотра жилых помещений;</w:t>
            </w:r>
          </w:p>
          <w:p w:rsidR="00391A85" w:rsidRPr="00D0412F" w:rsidRDefault="00391A85" w:rsidP="00391A85">
            <w:pPr>
              <w:widowControl w:val="0"/>
              <w:autoSpaceDE w:val="0"/>
              <w:autoSpaceDN w:val="0"/>
              <w:adjustRightInd w:val="0"/>
              <w:jc w:val="both"/>
              <w:rPr>
                <w:sz w:val="16"/>
                <w:szCs w:val="16"/>
              </w:rPr>
            </w:pPr>
            <w:r w:rsidRPr="00D0412F">
              <w:rPr>
                <w:sz w:val="16"/>
                <w:szCs w:val="16"/>
              </w:rPr>
              <w:t>2. Составление сметной док</w:t>
            </w:r>
            <w:r w:rsidRPr="00D0412F">
              <w:rPr>
                <w:sz w:val="16"/>
                <w:szCs w:val="16"/>
              </w:rPr>
              <w:t>у</w:t>
            </w:r>
            <w:r w:rsidRPr="00D0412F">
              <w:rPr>
                <w:sz w:val="16"/>
                <w:szCs w:val="16"/>
              </w:rPr>
              <w:t>ментации по ремонтным раб</w:t>
            </w:r>
            <w:r w:rsidRPr="00D0412F">
              <w:rPr>
                <w:sz w:val="16"/>
                <w:szCs w:val="16"/>
              </w:rPr>
              <w:t>о</w:t>
            </w:r>
            <w:r w:rsidRPr="00D0412F">
              <w:rPr>
                <w:sz w:val="16"/>
                <w:szCs w:val="16"/>
              </w:rPr>
              <w:t>там, согласование смет;</w:t>
            </w:r>
          </w:p>
          <w:p w:rsidR="00391A85" w:rsidRPr="00D0412F" w:rsidRDefault="00391A85" w:rsidP="00391A85">
            <w:pPr>
              <w:widowControl w:val="0"/>
              <w:autoSpaceDE w:val="0"/>
              <w:autoSpaceDN w:val="0"/>
              <w:adjustRightInd w:val="0"/>
              <w:jc w:val="both"/>
              <w:rPr>
                <w:sz w:val="16"/>
                <w:szCs w:val="16"/>
              </w:rPr>
            </w:pPr>
            <w:r w:rsidRPr="00D0412F">
              <w:rPr>
                <w:sz w:val="16"/>
                <w:szCs w:val="16"/>
              </w:rPr>
              <w:t>3.Рассмотрение предложений поселений</w:t>
            </w:r>
            <w:r>
              <w:rPr>
                <w:sz w:val="16"/>
                <w:szCs w:val="16"/>
              </w:rPr>
              <w:t>,</w:t>
            </w:r>
            <w:r w:rsidRPr="00D0412F">
              <w:rPr>
                <w:sz w:val="16"/>
                <w:szCs w:val="16"/>
              </w:rPr>
              <w:t xml:space="preserve"> актов, смет на </w:t>
            </w:r>
            <w:r>
              <w:rPr>
                <w:sz w:val="16"/>
                <w:szCs w:val="16"/>
              </w:rPr>
              <w:t>ОЖК</w:t>
            </w:r>
            <w:r w:rsidRPr="00D0412F">
              <w:rPr>
                <w:sz w:val="16"/>
                <w:szCs w:val="16"/>
              </w:rPr>
              <w:t>;</w:t>
            </w:r>
          </w:p>
          <w:p w:rsidR="00391A85" w:rsidRDefault="00391A85" w:rsidP="00391A85">
            <w:pPr>
              <w:widowControl w:val="0"/>
              <w:autoSpaceDE w:val="0"/>
              <w:autoSpaceDN w:val="0"/>
              <w:adjustRightInd w:val="0"/>
              <w:jc w:val="both"/>
              <w:rPr>
                <w:sz w:val="16"/>
                <w:szCs w:val="16"/>
              </w:rPr>
            </w:pPr>
            <w:r w:rsidRPr="00D0412F">
              <w:rPr>
                <w:sz w:val="16"/>
                <w:szCs w:val="16"/>
              </w:rPr>
              <w:t>4.Ииздание на основании р</w:t>
            </w:r>
            <w:r w:rsidRPr="00D0412F">
              <w:rPr>
                <w:sz w:val="16"/>
                <w:szCs w:val="16"/>
              </w:rPr>
              <w:t>е</w:t>
            </w:r>
            <w:r w:rsidRPr="00D0412F">
              <w:rPr>
                <w:sz w:val="16"/>
                <w:szCs w:val="16"/>
              </w:rPr>
              <w:t xml:space="preserve">шения ОЖК правовых актов </w:t>
            </w:r>
            <w:r w:rsidR="00B532AC">
              <w:rPr>
                <w:sz w:val="16"/>
                <w:szCs w:val="16"/>
              </w:rPr>
              <w:t>администрации г.о.Истра</w:t>
            </w:r>
            <w:r w:rsidRPr="00D0412F">
              <w:rPr>
                <w:sz w:val="16"/>
                <w:szCs w:val="16"/>
              </w:rPr>
              <w:t xml:space="preserve"> о выделении денежных средств на ремонт;</w:t>
            </w:r>
          </w:p>
          <w:p w:rsidR="00391A85" w:rsidRPr="00D0412F" w:rsidRDefault="00391A85" w:rsidP="00391A85">
            <w:pPr>
              <w:widowControl w:val="0"/>
              <w:autoSpaceDE w:val="0"/>
              <w:autoSpaceDN w:val="0"/>
              <w:adjustRightInd w:val="0"/>
              <w:jc w:val="both"/>
              <w:rPr>
                <w:sz w:val="16"/>
                <w:szCs w:val="16"/>
              </w:rPr>
            </w:pPr>
            <w:r>
              <w:rPr>
                <w:sz w:val="16"/>
                <w:szCs w:val="16"/>
              </w:rPr>
              <w:t>5.</w:t>
            </w:r>
            <w:r w:rsidRPr="00D0412F">
              <w:rPr>
                <w:sz w:val="16"/>
                <w:szCs w:val="16"/>
              </w:rPr>
              <w:t xml:space="preserve"> Осуществление закупок работ для муниципальных нужд (подготовка аукционной документации, проведение торгов, заключение договоров)</w:t>
            </w:r>
          </w:p>
          <w:p w:rsidR="00391A85" w:rsidRDefault="00391A85" w:rsidP="00391A85">
            <w:pPr>
              <w:widowControl w:val="0"/>
              <w:autoSpaceDE w:val="0"/>
              <w:autoSpaceDN w:val="0"/>
              <w:adjustRightInd w:val="0"/>
              <w:jc w:val="both"/>
              <w:rPr>
                <w:sz w:val="16"/>
                <w:szCs w:val="16"/>
              </w:rPr>
            </w:pPr>
            <w:r>
              <w:rPr>
                <w:sz w:val="16"/>
                <w:szCs w:val="16"/>
              </w:rPr>
              <w:t>6</w:t>
            </w:r>
            <w:r w:rsidRPr="00D0412F">
              <w:rPr>
                <w:sz w:val="16"/>
                <w:szCs w:val="16"/>
              </w:rPr>
              <w:t>.Проведение ремонтных работ в жилых помещениях к моме</w:t>
            </w:r>
            <w:r w:rsidRPr="00D0412F">
              <w:rPr>
                <w:sz w:val="16"/>
                <w:szCs w:val="16"/>
              </w:rPr>
              <w:t>н</w:t>
            </w:r>
            <w:r w:rsidRPr="00D0412F">
              <w:rPr>
                <w:sz w:val="16"/>
                <w:szCs w:val="16"/>
              </w:rPr>
              <w:t>ту возвращения детей на з</w:t>
            </w:r>
            <w:r w:rsidRPr="00D0412F">
              <w:rPr>
                <w:sz w:val="16"/>
                <w:szCs w:val="16"/>
              </w:rPr>
              <w:t>а</w:t>
            </w:r>
            <w:r w:rsidRPr="00D0412F">
              <w:rPr>
                <w:sz w:val="16"/>
                <w:szCs w:val="16"/>
              </w:rPr>
              <w:t>крепленную жилую площадь.</w:t>
            </w:r>
          </w:p>
          <w:p w:rsidR="00391A85" w:rsidRPr="00D0412F" w:rsidRDefault="00391A85" w:rsidP="00391A85">
            <w:pPr>
              <w:widowControl w:val="0"/>
              <w:autoSpaceDE w:val="0"/>
              <w:autoSpaceDN w:val="0"/>
              <w:adjustRightInd w:val="0"/>
              <w:jc w:val="both"/>
              <w:rPr>
                <w:sz w:val="16"/>
                <w:szCs w:val="16"/>
              </w:rPr>
            </w:pPr>
            <w:r>
              <w:rPr>
                <w:sz w:val="16"/>
                <w:szCs w:val="16"/>
              </w:rPr>
              <w:t>7</w:t>
            </w:r>
            <w:r w:rsidRPr="00D0412F">
              <w:rPr>
                <w:sz w:val="16"/>
                <w:szCs w:val="16"/>
              </w:rPr>
              <w:t>. Привлечение внебюджетных источников и оказание адре</w:t>
            </w:r>
            <w:r w:rsidRPr="00D0412F">
              <w:rPr>
                <w:sz w:val="16"/>
                <w:szCs w:val="16"/>
              </w:rPr>
              <w:t>с</w:t>
            </w:r>
            <w:r w:rsidRPr="00D0412F">
              <w:rPr>
                <w:sz w:val="16"/>
                <w:szCs w:val="16"/>
              </w:rPr>
              <w:t>ной материальной помощи для ремонта в случае необходим</w:t>
            </w:r>
            <w:r w:rsidRPr="00D0412F">
              <w:rPr>
                <w:sz w:val="16"/>
                <w:szCs w:val="16"/>
              </w:rPr>
              <w:t>о</w:t>
            </w:r>
            <w:r w:rsidRPr="00D0412F">
              <w:rPr>
                <w:sz w:val="16"/>
                <w:szCs w:val="16"/>
              </w:rPr>
              <w:t xml:space="preserve">сти </w:t>
            </w:r>
            <w:r>
              <w:rPr>
                <w:sz w:val="16"/>
                <w:szCs w:val="16"/>
              </w:rPr>
              <w:t xml:space="preserve">ремонта </w:t>
            </w:r>
            <w:r w:rsidRPr="00D0412F">
              <w:rPr>
                <w:sz w:val="16"/>
                <w:szCs w:val="16"/>
              </w:rPr>
              <w:t xml:space="preserve">немуниципальных жилых помещений. </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lastRenderedPageBreak/>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2017-2021</w:t>
            </w: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tcPr>
          <w:p w:rsidR="00391A85"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ОМС п</w:t>
            </w:r>
            <w:r w:rsidRPr="00D0412F">
              <w:rPr>
                <w:sz w:val="16"/>
                <w:szCs w:val="16"/>
              </w:rPr>
              <w:t>о</w:t>
            </w:r>
            <w:r w:rsidRPr="00D0412F">
              <w:rPr>
                <w:sz w:val="16"/>
                <w:szCs w:val="16"/>
              </w:rPr>
              <w:t>селений</w:t>
            </w:r>
            <w:r>
              <w:rPr>
                <w:sz w:val="16"/>
                <w:szCs w:val="16"/>
              </w:rPr>
              <w:t xml:space="preserve">, жилищное </w:t>
            </w:r>
            <w:r>
              <w:rPr>
                <w:sz w:val="16"/>
                <w:szCs w:val="16"/>
              </w:rPr>
              <w:lastRenderedPageBreak/>
              <w:t>управл</w:t>
            </w:r>
            <w:r>
              <w:rPr>
                <w:sz w:val="16"/>
                <w:szCs w:val="16"/>
              </w:rPr>
              <w:t>е</w:t>
            </w:r>
            <w:r>
              <w:rPr>
                <w:sz w:val="16"/>
                <w:szCs w:val="16"/>
              </w:rPr>
              <w:t>ние, МКУ КСИМР</w:t>
            </w:r>
          </w:p>
          <w:p w:rsidR="00391A85" w:rsidRPr="00D0412F" w:rsidRDefault="00391A85" w:rsidP="00391A85">
            <w:pPr>
              <w:widowControl w:val="0"/>
              <w:autoSpaceDE w:val="0"/>
              <w:autoSpaceDN w:val="0"/>
              <w:adjustRightInd w:val="0"/>
              <w:jc w:val="center"/>
              <w:rPr>
                <w:sz w:val="16"/>
                <w:szCs w:val="16"/>
              </w:rPr>
            </w:pP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lastRenderedPageBreak/>
              <w:t>Определ</w:t>
            </w:r>
            <w:r w:rsidRPr="00D0412F">
              <w:rPr>
                <w:sz w:val="16"/>
                <w:szCs w:val="16"/>
              </w:rPr>
              <w:t>е</w:t>
            </w:r>
            <w:r w:rsidRPr="00D0412F">
              <w:rPr>
                <w:sz w:val="16"/>
                <w:szCs w:val="16"/>
              </w:rPr>
              <w:t>ние объ</w:t>
            </w:r>
            <w:r w:rsidRPr="00D0412F">
              <w:rPr>
                <w:sz w:val="16"/>
                <w:szCs w:val="16"/>
              </w:rPr>
              <w:t>е</w:t>
            </w:r>
            <w:r w:rsidRPr="00D0412F">
              <w:rPr>
                <w:sz w:val="16"/>
                <w:szCs w:val="16"/>
              </w:rPr>
              <w:t xml:space="preserve">мов и </w:t>
            </w:r>
            <w:r w:rsidRPr="00D0412F">
              <w:rPr>
                <w:sz w:val="16"/>
                <w:szCs w:val="16"/>
              </w:rPr>
              <w:lastRenderedPageBreak/>
              <w:t>стоимости работ</w:t>
            </w:r>
            <w:r>
              <w:rPr>
                <w:sz w:val="16"/>
                <w:szCs w:val="16"/>
              </w:rPr>
              <w:t>,</w:t>
            </w:r>
            <w:r w:rsidRPr="00D0412F">
              <w:rPr>
                <w:sz w:val="16"/>
                <w:szCs w:val="16"/>
              </w:rPr>
              <w:t xml:space="preserve"> провед</w:t>
            </w:r>
            <w:r w:rsidRPr="00D0412F">
              <w:rPr>
                <w:sz w:val="16"/>
                <w:szCs w:val="16"/>
              </w:rPr>
              <w:t>е</w:t>
            </w:r>
            <w:r w:rsidRPr="00D0412F">
              <w:rPr>
                <w:sz w:val="16"/>
                <w:szCs w:val="16"/>
              </w:rPr>
              <w:t>ние ремо</w:t>
            </w:r>
            <w:r w:rsidRPr="00D0412F">
              <w:rPr>
                <w:sz w:val="16"/>
                <w:szCs w:val="16"/>
              </w:rPr>
              <w:t>н</w:t>
            </w:r>
            <w:r w:rsidRPr="00D0412F">
              <w:rPr>
                <w:sz w:val="16"/>
                <w:szCs w:val="16"/>
              </w:rPr>
              <w:t>та</w:t>
            </w:r>
          </w:p>
        </w:tc>
      </w:tr>
      <w:tr w:rsidR="00B532AC" w:rsidRPr="00D0412F" w:rsidTr="00E172DA">
        <w:trPr>
          <w:trHeight w:val="675"/>
        </w:trPr>
        <w:tc>
          <w:tcPr>
            <w:tcW w:w="419"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384"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2404" w:type="dxa"/>
            <w:vMerge/>
            <w:shd w:val="clear" w:color="auto" w:fill="auto"/>
          </w:tcPr>
          <w:p w:rsidR="00B532AC" w:rsidRPr="00D0412F" w:rsidRDefault="00B532AC" w:rsidP="00B532AC">
            <w:pPr>
              <w:widowControl w:val="0"/>
              <w:autoSpaceDE w:val="0"/>
              <w:autoSpaceDN w:val="0"/>
              <w:adjustRightInd w:val="0"/>
              <w:jc w:val="both"/>
              <w:rPr>
                <w:sz w:val="16"/>
                <w:szCs w:val="16"/>
              </w:rPr>
            </w:pPr>
          </w:p>
        </w:tc>
        <w:tc>
          <w:tcPr>
            <w:tcW w:w="1418" w:type="dxa"/>
            <w:shd w:val="clear" w:color="auto" w:fill="auto"/>
          </w:tcPr>
          <w:p w:rsidR="00B532AC" w:rsidRPr="00D0412F" w:rsidRDefault="00B532AC" w:rsidP="00B532AC">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134" w:type="dxa"/>
            <w:shd w:val="clear" w:color="auto" w:fill="auto"/>
          </w:tcPr>
          <w:p w:rsidR="00B532AC" w:rsidRPr="00D0412F" w:rsidRDefault="00B532AC" w:rsidP="00B532AC">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992" w:type="dxa"/>
            <w:gridSpan w:val="2"/>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1005" w:type="dxa"/>
            <w:gridSpan w:val="3"/>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846" w:type="dxa"/>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855" w:type="dxa"/>
          </w:tcPr>
          <w:p w:rsidR="00B532AC" w:rsidRPr="00D0412F" w:rsidRDefault="00B532AC" w:rsidP="00B532AC">
            <w:pPr>
              <w:widowControl w:val="0"/>
              <w:autoSpaceDE w:val="0"/>
              <w:autoSpaceDN w:val="0"/>
              <w:adjustRightInd w:val="0"/>
              <w:jc w:val="center"/>
              <w:rPr>
                <w:sz w:val="20"/>
                <w:szCs w:val="20"/>
              </w:rPr>
            </w:pPr>
            <w:r>
              <w:rPr>
                <w:sz w:val="20"/>
                <w:szCs w:val="20"/>
              </w:rPr>
              <w:t>0</w:t>
            </w:r>
          </w:p>
        </w:tc>
        <w:tc>
          <w:tcPr>
            <w:tcW w:w="850" w:type="dxa"/>
            <w:shd w:val="clear" w:color="auto" w:fill="auto"/>
          </w:tcPr>
          <w:p w:rsidR="00B532AC" w:rsidRPr="00D0412F" w:rsidRDefault="00B532AC" w:rsidP="00B532AC">
            <w:pPr>
              <w:widowControl w:val="0"/>
              <w:autoSpaceDE w:val="0"/>
              <w:autoSpaceDN w:val="0"/>
              <w:adjustRightInd w:val="0"/>
              <w:jc w:val="center"/>
              <w:rPr>
                <w:sz w:val="20"/>
                <w:szCs w:val="20"/>
              </w:rPr>
            </w:pPr>
            <w:r w:rsidRPr="00D0412F">
              <w:rPr>
                <w:sz w:val="20"/>
                <w:szCs w:val="20"/>
              </w:rPr>
              <w:t>0</w:t>
            </w: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993"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r>
      <w:tr w:rsidR="00391A85" w:rsidRPr="00D0412F" w:rsidTr="00E172DA">
        <w:trPr>
          <w:trHeight w:val="810"/>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E172DA">
        <w:trPr>
          <w:trHeight w:val="885"/>
        </w:trPr>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both"/>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855"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9F0DB8">
        <w:tc>
          <w:tcPr>
            <w:tcW w:w="419"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2.1.4</w:t>
            </w:r>
          </w:p>
        </w:tc>
        <w:tc>
          <w:tcPr>
            <w:tcW w:w="1384" w:type="dxa"/>
            <w:vMerge w:val="restart"/>
            <w:shd w:val="clear" w:color="auto" w:fill="auto"/>
          </w:tcPr>
          <w:p w:rsidR="00391A85" w:rsidRPr="00D0412F" w:rsidRDefault="00391A85" w:rsidP="00391A85">
            <w:pPr>
              <w:autoSpaceDE w:val="0"/>
              <w:autoSpaceDN w:val="0"/>
              <w:adjustRightInd w:val="0"/>
              <w:jc w:val="both"/>
              <w:rPr>
                <w:sz w:val="16"/>
                <w:szCs w:val="16"/>
              </w:rPr>
            </w:pPr>
            <w:r w:rsidRPr="002B5A5B">
              <w:rPr>
                <w:i/>
                <w:sz w:val="16"/>
                <w:szCs w:val="16"/>
              </w:rPr>
              <w:t>Мероприятие 4.</w:t>
            </w:r>
            <w:r w:rsidRPr="006F5B45">
              <w:rPr>
                <w:sz w:val="16"/>
                <w:szCs w:val="16"/>
              </w:rPr>
              <w:t xml:space="preserve"> Погашение з</w:t>
            </w:r>
            <w:r w:rsidRPr="006F5B45">
              <w:rPr>
                <w:sz w:val="16"/>
                <w:szCs w:val="16"/>
              </w:rPr>
              <w:t>а</w:t>
            </w:r>
            <w:r w:rsidRPr="006F5B45">
              <w:rPr>
                <w:sz w:val="16"/>
                <w:szCs w:val="16"/>
              </w:rPr>
              <w:t>долженности по коммунальным платежам, оставшейся после смерти родителей</w:t>
            </w:r>
            <w:r w:rsidRPr="006F5B45">
              <w:rPr>
                <w:bCs/>
                <w:sz w:val="16"/>
                <w:szCs w:val="16"/>
              </w:rPr>
              <w:t>.</w:t>
            </w:r>
          </w:p>
        </w:tc>
        <w:tc>
          <w:tcPr>
            <w:tcW w:w="2404" w:type="dxa"/>
            <w:vMerge w:val="restart"/>
            <w:shd w:val="clear" w:color="auto" w:fill="auto"/>
          </w:tcPr>
          <w:p w:rsidR="00391A85" w:rsidRPr="00D0412F" w:rsidRDefault="00391A85" w:rsidP="00391A85">
            <w:pPr>
              <w:widowControl w:val="0"/>
              <w:autoSpaceDE w:val="0"/>
              <w:autoSpaceDN w:val="0"/>
              <w:adjustRightInd w:val="0"/>
              <w:jc w:val="both"/>
              <w:rPr>
                <w:sz w:val="16"/>
                <w:szCs w:val="16"/>
              </w:rPr>
            </w:pPr>
            <w:r>
              <w:rPr>
                <w:sz w:val="16"/>
                <w:szCs w:val="16"/>
              </w:rPr>
              <w:t>1</w:t>
            </w:r>
            <w:r w:rsidRPr="00D0412F">
              <w:rPr>
                <w:sz w:val="16"/>
                <w:szCs w:val="16"/>
              </w:rPr>
              <w:t xml:space="preserve">. Внесение предложений к проекту бюджета </w:t>
            </w:r>
            <w:r w:rsidR="00B532AC">
              <w:rPr>
                <w:sz w:val="16"/>
                <w:szCs w:val="16"/>
              </w:rPr>
              <w:t>г.о.Истра</w:t>
            </w:r>
            <w:r w:rsidRPr="00D0412F">
              <w:rPr>
                <w:sz w:val="16"/>
                <w:szCs w:val="16"/>
              </w:rPr>
              <w:t xml:space="preserve"> по планированию расходов д</w:t>
            </w:r>
            <w:r w:rsidRPr="00D0412F">
              <w:rPr>
                <w:sz w:val="16"/>
                <w:szCs w:val="16"/>
              </w:rPr>
              <w:t>е</w:t>
            </w:r>
            <w:r w:rsidRPr="00D0412F">
              <w:rPr>
                <w:sz w:val="16"/>
                <w:szCs w:val="16"/>
              </w:rPr>
              <w:t>нежных средств на погашение задолженности.</w:t>
            </w:r>
          </w:p>
          <w:p w:rsidR="00391A85" w:rsidRPr="00D0412F" w:rsidRDefault="00391A85" w:rsidP="00B532AC">
            <w:pPr>
              <w:widowControl w:val="0"/>
              <w:autoSpaceDE w:val="0"/>
              <w:autoSpaceDN w:val="0"/>
              <w:adjustRightInd w:val="0"/>
              <w:jc w:val="both"/>
              <w:rPr>
                <w:sz w:val="16"/>
                <w:szCs w:val="16"/>
              </w:rPr>
            </w:pPr>
            <w:r>
              <w:rPr>
                <w:sz w:val="16"/>
                <w:szCs w:val="16"/>
              </w:rPr>
              <w:t>2</w:t>
            </w:r>
            <w:r w:rsidRPr="00D0412F">
              <w:rPr>
                <w:sz w:val="16"/>
                <w:szCs w:val="16"/>
              </w:rPr>
              <w:t>. Оплата задолженности по коммунальным платежам, о</w:t>
            </w:r>
            <w:r w:rsidRPr="00D0412F">
              <w:rPr>
                <w:sz w:val="16"/>
                <w:szCs w:val="16"/>
              </w:rPr>
              <w:t>б</w:t>
            </w:r>
            <w:r w:rsidRPr="00D0412F">
              <w:rPr>
                <w:sz w:val="16"/>
                <w:szCs w:val="16"/>
              </w:rPr>
              <w:t>разовавшейся после смерти родителей (родственников) к моменту возвращения детей</w:t>
            </w: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Итого</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tcPr>
          <w:p w:rsidR="00391A85" w:rsidRDefault="00391A85" w:rsidP="00391A85">
            <w:pPr>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ОМС п</w:t>
            </w:r>
            <w:r w:rsidRPr="00D0412F">
              <w:rPr>
                <w:sz w:val="16"/>
                <w:szCs w:val="16"/>
              </w:rPr>
              <w:t>о</w:t>
            </w:r>
            <w:r w:rsidRPr="00D0412F">
              <w:rPr>
                <w:sz w:val="16"/>
                <w:szCs w:val="16"/>
              </w:rPr>
              <w:t xml:space="preserve">селений </w:t>
            </w:r>
            <w:r>
              <w:rPr>
                <w:sz w:val="16"/>
                <w:szCs w:val="16"/>
              </w:rPr>
              <w:t>и района</w:t>
            </w:r>
          </w:p>
          <w:p w:rsidR="00391A85" w:rsidRPr="00D0412F" w:rsidRDefault="00391A85" w:rsidP="00391A85">
            <w:pPr>
              <w:widowControl w:val="0"/>
              <w:autoSpaceDE w:val="0"/>
              <w:autoSpaceDN w:val="0"/>
              <w:adjustRightInd w:val="0"/>
              <w:jc w:val="center"/>
              <w:rPr>
                <w:sz w:val="16"/>
                <w:szCs w:val="16"/>
              </w:rPr>
            </w:pPr>
          </w:p>
        </w:tc>
        <w:tc>
          <w:tcPr>
            <w:tcW w:w="993" w:type="dxa"/>
            <w:vMerge w:val="restart"/>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Погашение задолже</w:t>
            </w:r>
            <w:r w:rsidRPr="00D0412F">
              <w:rPr>
                <w:sz w:val="16"/>
                <w:szCs w:val="16"/>
              </w:rPr>
              <w:t>н</w:t>
            </w:r>
            <w:r>
              <w:rPr>
                <w:sz w:val="16"/>
                <w:szCs w:val="16"/>
              </w:rPr>
              <w:t>ности</w:t>
            </w:r>
          </w:p>
          <w:p w:rsidR="00391A85" w:rsidRPr="00D0412F" w:rsidRDefault="00391A85" w:rsidP="00391A85">
            <w:pPr>
              <w:widowControl w:val="0"/>
              <w:autoSpaceDE w:val="0"/>
              <w:autoSpaceDN w:val="0"/>
              <w:adjustRightInd w:val="0"/>
              <w:jc w:val="center"/>
              <w:rPr>
                <w:sz w:val="16"/>
                <w:szCs w:val="16"/>
              </w:rPr>
            </w:pPr>
          </w:p>
        </w:tc>
      </w:tr>
      <w:tr w:rsidR="00B532AC" w:rsidRPr="00D0412F" w:rsidTr="00B532AC">
        <w:trPr>
          <w:trHeight w:val="299"/>
        </w:trPr>
        <w:tc>
          <w:tcPr>
            <w:tcW w:w="419"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384"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2404"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418" w:type="dxa"/>
            <w:shd w:val="clear" w:color="auto" w:fill="auto"/>
          </w:tcPr>
          <w:p w:rsidR="00B532AC" w:rsidRPr="00D0412F" w:rsidRDefault="00B532AC" w:rsidP="00B532AC">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 xml:space="preserve">та </w:t>
            </w:r>
            <w:r>
              <w:rPr>
                <w:sz w:val="16"/>
                <w:szCs w:val="16"/>
              </w:rPr>
              <w:t>г.о.Истра</w:t>
            </w: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1134" w:type="dxa"/>
            <w:shd w:val="clear" w:color="auto" w:fill="auto"/>
          </w:tcPr>
          <w:p w:rsidR="00B532AC" w:rsidRPr="00D0412F" w:rsidRDefault="00B532AC" w:rsidP="00B532AC">
            <w:pPr>
              <w:widowControl w:val="0"/>
              <w:autoSpaceDE w:val="0"/>
              <w:autoSpaceDN w:val="0"/>
              <w:adjustRightInd w:val="0"/>
              <w:jc w:val="center"/>
              <w:rPr>
                <w:sz w:val="16"/>
                <w:szCs w:val="16"/>
              </w:rPr>
            </w:pPr>
            <w:r>
              <w:rPr>
                <w:sz w:val="16"/>
                <w:szCs w:val="16"/>
              </w:rPr>
              <w:t>0</w:t>
            </w:r>
          </w:p>
        </w:tc>
        <w:tc>
          <w:tcPr>
            <w:tcW w:w="992" w:type="dxa"/>
            <w:shd w:val="clear" w:color="auto" w:fill="auto"/>
          </w:tcPr>
          <w:p w:rsidR="00B532AC" w:rsidRPr="00D0412F" w:rsidRDefault="00B532AC" w:rsidP="00B532AC">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B532AC" w:rsidRDefault="00B532AC" w:rsidP="00B532AC">
            <w:pPr>
              <w:widowControl w:val="0"/>
              <w:autoSpaceDE w:val="0"/>
              <w:autoSpaceDN w:val="0"/>
              <w:adjustRightInd w:val="0"/>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1005" w:type="dxa"/>
            <w:gridSpan w:val="3"/>
            <w:shd w:val="clear" w:color="auto" w:fill="auto"/>
          </w:tcPr>
          <w:p w:rsidR="00B532AC" w:rsidRDefault="00B532AC" w:rsidP="00B532AC">
            <w:pPr>
              <w:widowControl w:val="0"/>
              <w:autoSpaceDE w:val="0"/>
              <w:autoSpaceDN w:val="0"/>
              <w:adjustRightInd w:val="0"/>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846" w:type="dxa"/>
            <w:shd w:val="clear" w:color="auto" w:fill="auto"/>
          </w:tcPr>
          <w:p w:rsidR="00B532AC" w:rsidRPr="00D0412F" w:rsidRDefault="00B532AC" w:rsidP="00B532AC">
            <w:pPr>
              <w:widowControl w:val="0"/>
              <w:autoSpaceDE w:val="0"/>
              <w:autoSpaceDN w:val="0"/>
              <w:adjustRightInd w:val="0"/>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855" w:type="dxa"/>
          </w:tcPr>
          <w:p w:rsidR="00B532AC" w:rsidRPr="00D0412F" w:rsidRDefault="00B532AC" w:rsidP="00B532AC">
            <w:pPr>
              <w:widowControl w:val="0"/>
              <w:autoSpaceDE w:val="0"/>
              <w:autoSpaceDN w:val="0"/>
              <w:adjustRightInd w:val="0"/>
              <w:jc w:val="center"/>
              <w:rPr>
                <w:sz w:val="16"/>
                <w:szCs w:val="16"/>
              </w:rPr>
            </w:pPr>
            <w:r>
              <w:rPr>
                <w:sz w:val="16"/>
                <w:szCs w:val="16"/>
              </w:rPr>
              <w:t>0</w:t>
            </w:r>
          </w:p>
        </w:tc>
        <w:tc>
          <w:tcPr>
            <w:tcW w:w="850" w:type="dxa"/>
            <w:shd w:val="clear" w:color="auto" w:fill="auto"/>
          </w:tcPr>
          <w:p w:rsidR="00B532AC" w:rsidRDefault="00B532AC" w:rsidP="00B532AC">
            <w:pPr>
              <w:jc w:val="center"/>
              <w:rPr>
                <w:sz w:val="16"/>
                <w:szCs w:val="16"/>
              </w:rPr>
            </w:pPr>
            <w:r>
              <w:rPr>
                <w:sz w:val="16"/>
                <w:szCs w:val="16"/>
              </w:rPr>
              <w:t>0</w:t>
            </w:r>
          </w:p>
          <w:p w:rsidR="00B532AC" w:rsidRPr="00D0412F" w:rsidRDefault="00B532AC" w:rsidP="00B532AC">
            <w:pPr>
              <w:widowControl w:val="0"/>
              <w:autoSpaceDE w:val="0"/>
              <w:autoSpaceDN w:val="0"/>
              <w:adjustRightInd w:val="0"/>
              <w:jc w:val="center"/>
              <w:rPr>
                <w:sz w:val="16"/>
                <w:szCs w:val="16"/>
              </w:rPr>
            </w:pPr>
          </w:p>
        </w:tc>
        <w:tc>
          <w:tcPr>
            <w:tcW w:w="992"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c>
          <w:tcPr>
            <w:tcW w:w="993" w:type="dxa"/>
            <w:vMerge/>
            <w:shd w:val="clear" w:color="auto" w:fill="auto"/>
          </w:tcPr>
          <w:p w:rsidR="00B532AC" w:rsidRPr="00D0412F" w:rsidRDefault="00B532AC" w:rsidP="00B532AC">
            <w:pPr>
              <w:widowControl w:val="0"/>
              <w:autoSpaceDE w:val="0"/>
              <w:autoSpaceDN w:val="0"/>
              <w:adjustRightInd w:val="0"/>
              <w:jc w:val="center"/>
              <w:rPr>
                <w:sz w:val="16"/>
                <w:szCs w:val="16"/>
              </w:rPr>
            </w:pPr>
          </w:p>
        </w:tc>
      </w:tr>
      <w:tr w:rsidR="00391A85" w:rsidRPr="00D0412F" w:rsidTr="009F0DB8">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Средства бюдж</w:t>
            </w:r>
            <w:r w:rsidRPr="00D0412F">
              <w:rPr>
                <w:sz w:val="16"/>
                <w:szCs w:val="16"/>
              </w:rPr>
              <w:t>е</w:t>
            </w:r>
            <w:r w:rsidRPr="00D0412F">
              <w:rPr>
                <w:sz w:val="16"/>
                <w:szCs w:val="16"/>
              </w:rPr>
              <w:t>та Московской области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Default="00391A85" w:rsidP="00391A85">
            <w:pPr>
              <w:widowControl w:val="0"/>
              <w:autoSpaceDE w:val="0"/>
              <w:autoSpaceDN w:val="0"/>
              <w:adjustRightInd w:val="0"/>
              <w:jc w:val="center"/>
              <w:rPr>
                <w:sz w:val="16"/>
                <w:szCs w:val="16"/>
              </w:rPr>
            </w:pPr>
          </w:p>
          <w:p w:rsidR="00391A85" w:rsidRPr="00D0412F" w:rsidRDefault="00391A85" w:rsidP="00391A85">
            <w:pPr>
              <w:widowControl w:val="0"/>
              <w:autoSpaceDE w:val="0"/>
              <w:autoSpaceDN w:val="0"/>
              <w:adjustRightInd w:val="0"/>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855" w:type="dxa"/>
          </w:tcPr>
          <w:p w:rsidR="00391A85" w:rsidRDefault="00391A85" w:rsidP="00391A85">
            <w:pPr>
              <w:jc w:val="center"/>
              <w:rPr>
                <w:sz w:val="16"/>
                <w:szCs w:val="16"/>
              </w:rPr>
            </w:pPr>
          </w:p>
          <w:p w:rsidR="00391A85" w:rsidRDefault="00391A85" w:rsidP="00391A85">
            <w:pPr>
              <w:jc w:val="center"/>
              <w:rPr>
                <w:sz w:val="16"/>
                <w:szCs w:val="16"/>
              </w:rPr>
            </w:pPr>
            <w:r>
              <w:rPr>
                <w:sz w:val="16"/>
                <w:szCs w:val="16"/>
              </w:rPr>
              <w:t>0</w:t>
            </w:r>
          </w:p>
        </w:tc>
        <w:tc>
          <w:tcPr>
            <w:tcW w:w="850" w:type="dxa"/>
            <w:shd w:val="clear" w:color="auto" w:fill="auto"/>
          </w:tcPr>
          <w:p w:rsidR="00391A85" w:rsidRDefault="00391A85" w:rsidP="00391A85">
            <w:pPr>
              <w:jc w:val="center"/>
              <w:rPr>
                <w:sz w:val="16"/>
                <w:szCs w:val="16"/>
              </w:rPr>
            </w:pPr>
          </w:p>
          <w:p w:rsidR="00391A85" w:rsidRDefault="00391A85" w:rsidP="00391A85">
            <w:pPr>
              <w:jc w:val="center"/>
              <w:rPr>
                <w:sz w:val="16"/>
                <w:szCs w:val="16"/>
              </w:rPr>
            </w:pPr>
            <w:r>
              <w:rPr>
                <w:sz w:val="16"/>
                <w:szCs w:val="16"/>
              </w:rPr>
              <w:t>0</w:t>
            </w:r>
          </w:p>
          <w:p w:rsidR="00391A85" w:rsidRPr="00D0412F" w:rsidRDefault="00391A85" w:rsidP="00391A85">
            <w:pPr>
              <w:widowControl w:val="0"/>
              <w:autoSpaceDE w:val="0"/>
              <w:autoSpaceDN w:val="0"/>
              <w:adjustRightInd w:val="0"/>
              <w:jc w:val="center"/>
              <w:rPr>
                <w:sz w:val="16"/>
                <w:szCs w:val="16"/>
              </w:rPr>
            </w:pP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r w:rsidR="00391A85" w:rsidRPr="00D0412F" w:rsidTr="009F0DB8">
        <w:tc>
          <w:tcPr>
            <w:tcW w:w="419"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38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2404"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418" w:type="dxa"/>
            <w:shd w:val="clear" w:color="auto" w:fill="auto"/>
          </w:tcPr>
          <w:p w:rsidR="00391A85" w:rsidRPr="00D0412F" w:rsidRDefault="00391A85" w:rsidP="00391A85">
            <w:pPr>
              <w:widowControl w:val="0"/>
              <w:autoSpaceDE w:val="0"/>
              <w:autoSpaceDN w:val="0"/>
              <w:adjustRightInd w:val="0"/>
              <w:jc w:val="center"/>
              <w:rPr>
                <w:sz w:val="16"/>
                <w:szCs w:val="16"/>
              </w:rPr>
            </w:pPr>
            <w:r w:rsidRPr="00D0412F">
              <w:rPr>
                <w:sz w:val="16"/>
                <w:szCs w:val="16"/>
              </w:rPr>
              <w:t>Внебюджетные источники</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1134"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gridSpan w:val="2"/>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1005" w:type="dxa"/>
            <w:gridSpan w:val="3"/>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46"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5" w:type="dxa"/>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850" w:type="dxa"/>
            <w:shd w:val="clear" w:color="auto" w:fill="auto"/>
          </w:tcPr>
          <w:p w:rsidR="00391A85" w:rsidRPr="00D0412F" w:rsidRDefault="00391A85" w:rsidP="00391A85">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c>
          <w:tcPr>
            <w:tcW w:w="993" w:type="dxa"/>
            <w:vMerge/>
            <w:shd w:val="clear" w:color="auto" w:fill="auto"/>
          </w:tcPr>
          <w:p w:rsidR="00391A85" w:rsidRPr="00D0412F" w:rsidRDefault="00391A85" w:rsidP="00391A85">
            <w:pPr>
              <w:widowControl w:val="0"/>
              <w:autoSpaceDE w:val="0"/>
              <w:autoSpaceDN w:val="0"/>
              <w:adjustRightInd w:val="0"/>
              <w:jc w:val="center"/>
              <w:rPr>
                <w:sz w:val="16"/>
                <w:szCs w:val="16"/>
              </w:rPr>
            </w:pPr>
          </w:p>
        </w:tc>
      </w:tr>
    </w:tbl>
    <w:p w:rsidR="00C5165E" w:rsidRDefault="00C5165E" w:rsidP="0097418C">
      <w:pPr>
        <w:pStyle w:val="a9"/>
        <w:jc w:val="right"/>
        <w:rPr>
          <w:rFonts w:ascii="Times New Roman" w:hAnsi="Times New Roman"/>
          <w:sz w:val="20"/>
          <w:szCs w:val="20"/>
          <w:lang w:eastAsia="ru-RU"/>
        </w:rPr>
      </w:pPr>
    </w:p>
    <w:p w:rsidR="002106B2" w:rsidRDefault="002106B2" w:rsidP="002106B2">
      <w:pPr>
        <w:jc w:val="right"/>
        <w:rPr>
          <w:color w:val="333333"/>
          <w:sz w:val="20"/>
          <w:szCs w:val="20"/>
        </w:rPr>
      </w:pPr>
      <w:r>
        <w:rPr>
          <w:color w:val="333333"/>
          <w:sz w:val="20"/>
          <w:szCs w:val="20"/>
        </w:rPr>
        <w:t xml:space="preserve">Приложение №4 </w:t>
      </w:r>
      <w:r w:rsidRPr="00122EF8">
        <w:rPr>
          <w:color w:val="333333"/>
          <w:sz w:val="20"/>
          <w:szCs w:val="20"/>
        </w:rPr>
        <w:t>к программе «Жилище»</w:t>
      </w:r>
      <w:r>
        <w:rPr>
          <w:color w:val="333333"/>
          <w:sz w:val="20"/>
          <w:szCs w:val="20"/>
        </w:rPr>
        <w:t xml:space="preserve"> на 2017-2021 годы»</w:t>
      </w:r>
    </w:p>
    <w:p w:rsidR="002106B2" w:rsidRPr="00636108" w:rsidRDefault="002106B2" w:rsidP="002106B2">
      <w:pPr>
        <w:jc w:val="right"/>
        <w:rPr>
          <w:color w:val="333333"/>
          <w:sz w:val="20"/>
          <w:szCs w:val="20"/>
        </w:rPr>
      </w:pPr>
      <w:r>
        <w:rPr>
          <w:color w:val="333333"/>
          <w:sz w:val="20"/>
          <w:szCs w:val="20"/>
        </w:rPr>
        <w:t>городского округа Истра Московской области, у</w:t>
      </w:r>
      <w:r w:rsidRPr="00DE7932">
        <w:rPr>
          <w:sz w:val="20"/>
          <w:szCs w:val="20"/>
        </w:rPr>
        <w:t>тверждена</w:t>
      </w:r>
    </w:p>
    <w:p w:rsidR="002106B2" w:rsidRPr="00DE7932" w:rsidRDefault="002106B2" w:rsidP="002106B2">
      <w:pPr>
        <w:widowControl w:val="0"/>
        <w:autoSpaceDE w:val="0"/>
        <w:autoSpaceDN w:val="0"/>
        <w:adjustRightInd w:val="0"/>
        <w:jc w:val="right"/>
        <w:rPr>
          <w:sz w:val="20"/>
          <w:szCs w:val="20"/>
        </w:rPr>
      </w:pPr>
      <w:r w:rsidRPr="00DE7932">
        <w:rPr>
          <w:sz w:val="20"/>
          <w:szCs w:val="20"/>
        </w:rPr>
        <w:t xml:space="preserve">постановлением </w:t>
      </w:r>
      <w:r>
        <w:rPr>
          <w:sz w:val="20"/>
          <w:szCs w:val="20"/>
        </w:rPr>
        <w:t xml:space="preserve">администрации г.о.Истра Московской области </w:t>
      </w:r>
    </w:p>
    <w:p w:rsidR="002106B2" w:rsidRPr="00566A6B" w:rsidRDefault="002106B2" w:rsidP="002106B2">
      <w:pPr>
        <w:widowControl w:val="0"/>
        <w:autoSpaceDE w:val="0"/>
        <w:autoSpaceDN w:val="0"/>
        <w:adjustRightInd w:val="0"/>
        <w:jc w:val="right"/>
        <w:rPr>
          <w:sz w:val="20"/>
          <w:szCs w:val="20"/>
        </w:rPr>
      </w:pPr>
      <w:r w:rsidRPr="00DE7932">
        <w:rPr>
          <w:sz w:val="20"/>
          <w:szCs w:val="20"/>
        </w:rPr>
        <w:t xml:space="preserve">от </w:t>
      </w:r>
      <w:r>
        <w:rPr>
          <w:sz w:val="20"/>
          <w:szCs w:val="20"/>
        </w:rPr>
        <w:t xml:space="preserve"> 07.03.</w:t>
      </w:r>
      <w:r w:rsidRPr="00566A6B">
        <w:rPr>
          <w:sz w:val="20"/>
          <w:szCs w:val="20"/>
        </w:rPr>
        <w:t>201</w:t>
      </w:r>
      <w:r>
        <w:rPr>
          <w:sz w:val="20"/>
          <w:szCs w:val="20"/>
        </w:rPr>
        <w:t>7 г. №1398/3</w:t>
      </w:r>
    </w:p>
    <w:p w:rsidR="0097418C" w:rsidRPr="00566627" w:rsidRDefault="0097418C" w:rsidP="0097418C">
      <w:pPr>
        <w:pStyle w:val="a9"/>
        <w:rPr>
          <w:rFonts w:ascii="Times New Roman" w:hAnsi="Times New Roman"/>
          <w:lang w:eastAsia="ru-RU"/>
        </w:rPr>
      </w:pPr>
    </w:p>
    <w:p w:rsidR="0097418C" w:rsidRPr="00B246BC" w:rsidRDefault="0097418C" w:rsidP="00B246BC">
      <w:pPr>
        <w:pStyle w:val="a9"/>
        <w:jc w:val="center"/>
        <w:rPr>
          <w:rFonts w:ascii="Times New Roman" w:hAnsi="Times New Roman"/>
          <w:color w:val="333333"/>
        </w:rPr>
      </w:pPr>
      <w:r w:rsidRPr="00566627">
        <w:rPr>
          <w:rFonts w:ascii="Times New Roman" w:hAnsi="Times New Roman"/>
          <w:b/>
          <w:sz w:val="20"/>
          <w:szCs w:val="20"/>
          <w:lang w:eastAsia="ru-RU"/>
        </w:rPr>
        <w:t xml:space="preserve">ПОДПРОГРАММА </w:t>
      </w:r>
      <w:r w:rsidR="002106B2">
        <w:rPr>
          <w:rFonts w:ascii="Times New Roman" w:hAnsi="Times New Roman"/>
          <w:b/>
          <w:sz w:val="20"/>
          <w:szCs w:val="20"/>
          <w:lang w:eastAsia="ru-RU"/>
        </w:rPr>
        <w:t>№</w:t>
      </w:r>
      <w:r w:rsidR="00B532AC">
        <w:rPr>
          <w:rFonts w:ascii="Times New Roman" w:hAnsi="Times New Roman"/>
          <w:b/>
          <w:sz w:val="20"/>
          <w:szCs w:val="20"/>
          <w:lang w:eastAsia="ru-RU"/>
        </w:rPr>
        <w:t xml:space="preserve">4 </w:t>
      </w:r>
      <w:r w:rsidRPr="00566627">
        <w:rPr>
          <w:rFonts w:ascii="Times New Roman" w:hAnsi="Times New Roman"/>
          <w:b/>
          <w:sz w:val="20"/>
          <w:szCs w:val="20"/>
          <w:lang w:eastAsia="ru-RU"/>
        </w:rPr>
        <w:t>«СОЦИАЛЬНАЯ ИПОТЕКА»</w:t>
      </w:r>
      <w:r w:rsidR="00B246BC">
        <w:rPr>
          <w:rFonts w:ascii="Times New Roman" w:hAnsi="Times New Roman"/>
          <w:b/>
          <w:sz w:val="20"/>
          <w:szCs w:val="20"/>
          <w:lang w:eastAsia="ru-RU"/>
        </w:rPr>
        <w:t xml:space="preserve"> </w:t>
      </w:r>
    </w:p>
    <w:p w:rsidR="0097418C" w:rsidRDefault="0097418C" w:rsidP="0097418C">
      <w:pPr>
        <w:pStyle w:val="1"/>
        <w:spacing w:before="0" w:after="0"/>
        <w:rPr>
          <w:rFonts w:ascii="Times New Roman" w:hAnsi="Times New Roman"/>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4.1.</w:t>
      </w:r>
      <w:r w:rsidRPr="009A5A9C">
        <w:rPr>
          <w:b/>
          <w:sz w:val="20"/>
          <w:szCs w:val="20"/>
        </w:rPr>
        <w:t xml:space="preserve">Паспорт </w:t>
      </w:r>
      <w:r w:rsidR="00B246BC">
        <w:rPr>
          <w:b/>
          <w:sz w:val="20"/>
          <w:szCs w:val="20"/>
        </w:rPr>
        <w:t>П</w:t>
      </w:r>
      <w:r w:rsidRPr="009A5A9C">
        <w:rPr>
          <w:b/>
          <w:sz w:val="20"/>
          <w:szCs w:val="20"/>
        </w:rPr>
        <w:t>одпрограммы</w:t>
      </w:r>
      <w:r w:rsidR="00B532AC">
        <w:rPr>
          <w:b/>
          <w:sz w:val="20"/>
          <w:szCs w:val="20"/>
        </w:rPr>
        <w:t xml:space="preserve"> </w:t>
      </w:r>
      <w:r w:rsidR="002106B2">
        <w:rPr>
          <w:b/>
          <w:sz w:val="20"/>
          <w:szCs w:val="20"/>
        </w:rPr>
        <w:t>№</w:t>
      </w:r>
      <w:r w:rsidR="00B532AC">
        <w:rPr>
          <w:b/>
          <w:sz w:val="20"/>
          <w:szCs w:val="20"/>
        </w:rPr>
        <w:t>4</w:t>
      </w:r>
      <w:r w:rsidRPr="009A5A9C">
        <w:rPr>
          <w:b/>
          <w:sz w:val="20"/>
          <w:szCs w:val="20"/>
        </w:rPr>
        <w:t xml:space="preserve"> </w:t>
      </w:r>
    </w:p>
    <w:p w:rsidR="0097418C" w:rsidRPr="009A5A9C" w:rsidRDefault="0097418C" w:rsidP="0097418C">
      <w:pPr>
        <w:widowControl w:val="0"/>
        <w:autoSpaceDE w:val="0"/>
        <w:autoSpaceDN w:val="0"/>
        <w:adjustRightInd w:val="0"/>
        <w:jc w:val="center"/>
        <w:rPr>
          <w:b/>
          <w:bCs/>
          <w:sz w:val="20"/>
          <w:szCs w:val="20"/>
        </w:rPr>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247"/>
        <w:gridCol w:w="2268"/>
        <w:gridCol w:w="1275"/>
        <w:gridCol w:w="1276"/>
        <w:gridCol w:w="1276"/>
        <w:gridCol w:w="1134"/>
        <w:gridCol w:w="992"/>
        <w:gridCol w:w="1276"/>
      </w:tblGrid>
      <w:tr w:rsidR="0097418C" w:rsidRPr="008F53F4" w:rsidTr="002106B2">
        <w:tc>
          <w:tcPr>
            <w:tcW w:w="5529" w:type="dxa"/>
            <w:gridSpan w:val="3"/>
            <w:tcBorders>
              <w:top w:val="single" w:sz="4" w:space="0" w:color="auto"/>
              <w:left w:val="single" w:sz="4" w:space="0" w:color="auto"/>
              <w:bottom w:val="single" w:sz="4" w:space="0" w:color="auto"/>
              <w:right w:val="single" w:sz="4" w:space="0" w:color="auto"/>
            </w:tcBorders>
          </w:tcPr>
          <w:p w:rsidR="0097418C" w:rsidRPr="008F53F4" w:rsidRDefault="0097418C" w:rsidP="00B246BC">
            <w:pPr>
              <w:autoSpaceDE w:val="0"/>
              <w:autoSpaceDN w:val="0"/>
              <w:adjustRightInd w:val="0"/>
              <w:rPr>
                <w:sz w:val="20"/>
                <w:szCs w:val="20"/>
              </w:rPr>
            </w:pPr>
            <w:r w:rsidRPr="008F53F4">
              <w:rPr>
                <w:sz w:val="20"/>
                <w:szCs w:val="20"/>
              </w:rPr>
              <w:lastRenderedPageBreak/>
              <w:t xml:space="preserve">Заказчик </w:t>
            </w:r>
            <w:r w:rsidR="00B246BC">
              <w:rPr>
                <w:sz w:val="20"/>
                <w:szCs w:val="20"/>
              </w:rPr>
              <w:t>п</w:t>
            </w:r>
            <w:r w:rsidRPr="008F53F4">
              <w:rPr>
                <w:sz w:val="20"/>
                <w:szCs w:val="20"/>
              </w:rPr>
              <w:t>одпрограммы</w:t>
            </w:r>
            <w:r w:rsidR="00B246BC">
              <w:rPr>
                <w:sz w:val="20"/>
                <w:szCs w:val="20"/>
              </w:rPr>
              <w:t xml:space="preserve"> </w:t>
            </w:r>
          </w:p>
        </w:tc>
        <w:tc>
          <w:tcPr>
            <w:tcW w:w="9497" w:type="dxa"/>
            <w:gridSpan w:val="7"/>
            <w:tcBorders>
              <w:top w:val="single" w:sz="4" w:space="0" w:color="auto"/>
              <w:left w:val="single" w:sz="4" w:space="0" w:color="auto"/>
              <w:bottom w:val="single" w:sz="4" w:space="0" w:color="auto"/>
              <w:right w:val="single" w:sz="4" w:space="0" w:color="auto"/>
            </w:tcBorders>
          </w:tcPr>
          <w:p w:rsidR="0097418C" w:rsidRPr="008F53F4" w:rsidRDefault="0097418C" w:rsidP="00B532AC">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B532AC">
              <w:rPr>
                <w:sz w:val="20"/>
                <w:szCs w:val="20"/>
              </w:rPr>
              <w:t>городского округа Истра Московской области</w:t>
            </w:r>
            <w:r w:rsidRPr="008F53F4">
              <w:rPr>
                <w:sz w:val="20"/>
                <w:szCs w:val="20"/>
              </w:rPr>
              <w:t xml:space="preserve"> </w:t>
            </w:r>
          </w:p>
        </w:tc>
      </w:tr>
      <w:tr w:rsidR="0097418C" w:rsidRPr="008F53F4" w:rsidTr="002106B2">
        <w:tc>
          <w:tcPr>
            <w:tcW w:w="5529" w:type="dxa"/>
            <w:gridSpan w:val="3"/>
            <w:tcBorders>
              <w:top w:val="single" w:sz="4" w:space="0" w:color="auto"/>
              <w:left w:val="single" w:sz="4" w:space="0" w:color="auto"/>
              <w:bottom w:val="single" w:sz="4" w:space="0" w:color="auto"/>
              <w:right w:val="single" w:sz="4" w:space="0" w:color="auto"/>
            </w:tcBorders>
          </w:tcPr>
          <w:p w:rsidR="0097418C" w:rsidRPr="008F53F4" w:rsidRDefault="0097418C" w:rsidP="0097418C">
            <w:pPr>
              <w:autoSpaceDE w:val="0"/>
              <w:autoSpaceDN w:val="0"/>
              <w:adjustRightInd w:val="0"/>
              <w:rPr>
                <w:sz w:val="20"/>
                <w:szCs w:val="20"/>
              </w:rPr>
            </w:pPr>
            <w:r w:rsidRPr="008F53F4">
              <w:rPr>
                <w:sz w:val="20"/>
                <w:szCs w:val="20"/>
              </w:rPr>
              <w:t>Задача  подпрограммы</w:t>
            </w:r>
          </w:p>
          <w:p w:rsidR="0097418C" w:rsidRPr="008F53F4" w:rsidRDefault="0097418C" w:rsidP="0097418C">
            <w:pPr>
              <w:autoSpaceDE w:val="0"/>
              <w:autoSpaceDN w:val="0"/>
              <w:adjustRightInd w:val="0"/>
              <w:rPr>
                <w:sz w:val="20"/>
                <w:szCs w:val="20"/>
              </w:rPr>
            </w:pPr>
          </w:p>
        </w:tc>
        <w:tc>
          <w:tcPr>
            <w:tcW w:w="9497" w:type="dxa"/>
            <w:gridSpan w:val="7"/>
            <w:tcBorders>
              <w:top w:val="single" w:sz="4" w:space="0" w:color="auto"/>
              <w:left w:val="single" w:sz="4" w:space="0" w:color="auto"/>
              <w:bottom w:val="single" w:sz="4" w:space="0" w:color="auto"/>
              <w:right w:val="single" w:sz="4" w:space="0" w:color="auto"/>
            </w:tcBorders>
          </w:tcPr>
          <w:p w:rsidR="0097418C" w:rsidRPr="007873AA" w:rsidRDefault="00846564" w:rsidP="00846564">
            <w:pPr>
              <w:widowControl w:val="0"/>
              <w:autoSpaceDE w:val="0"/>
              <w:autoSpaceDN w:val="0"/>
              <w:adjustRightInd w:val="0"/>
              <w:rPr>
                <w:sz w:val="20"/>
                <w:szCs w:val="20"/>
              </w:rPr>
            </w:pPr>
            <w:r>
              <w:rPr>
                <w:sz w:val="20"/>
                <w:szCs w:val="20"/>
              </w:rPr>
              <w:t>Предоставление</w:t>
            </w:r>
            <w:r w:rsidR="0097418C" w:rsidRPr="007873AA">
              <w:rPr>
                <w:sz w:val="20"/>
                <w:szCs w:val="20"/>
              </w:rPr>
              <w:t xml:space="preserve"> государственной поддержки </w:t>
            </w:r>
            <w:r>
              <w:rPr>
                <w:sz w:val="20"/>
                <w:szCs w:val="20"/>
              </w:rPr>
              <w:t>в виде компенсации на погашение основного долга по ипоте</w:t>
            </w:r>
            <w:r>
              <w:rPr>
                <w:sz w:val="20"/>
                <w:szCs w:val="20"/>
              </w:rPr>
              <w:t>ч</w:t>
            </w:r>
            <w:r>
              <w:rPr>
                <w:sz w:val="20"/>
                <w:szCs w:val="20"/>
              </w:rPr>
              <w:t xml:space="preserve">ному жилищному кредиту </w:t>
            </w:r>
          </w:p>
        </w:tc>
      </w:tr>
      <w:tr w:rsidR="0097418C" w:rsidRPr="005A73B0" w:rsidTr="009D7CBF">
        <w:tc>
          <w:tcPr>
            <w:tcW w:w="1354" w:type="dxa"/>
            <w:vMerge w:val="restart"/>
            <w:tcBorders>
              <w:top w:val="single" w:sz="4" w:space="0" w:color="auto"/>
              <w:left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Источники финансиров</w:t>
            </w:r>
            <w:r w:rsidRPr="005A73B0">
              <w:rPr>
                <w:sz w:val="18"/>
                <w:szCs w:val="18"/>
              </w:rPr>
              <w:t>а</w:t>
            </w:r>
            <w:r w:rsidRPr="005A73B0">
              <w:rPr>
                <w:sz w:val="18"/>
                <w:szCs w:val="18"/>
              </w:rPr>
              <w:t>ния подпр</w:t>
            </w:r>
            <w:r w:rsidRPr="005A73B0">
              <w:rPr>
                <w:sz w:val="18"/>
                <w:szCs w:val="18"/>
              </w:rPr>
              <w:t>о</w:t>
            </w:r>
            <w:r w:rsidRPr="005A73B0">
              <w:rPr>
                <w:sz w:val="18"/>
                <w:szCs w:val="18"/>
              </w:rPr>
              <w:t>граммы по г</w:t>
            </w:r>
            <w:r w:rsidRPr="005A73B0">
              <w:rPr>
                <w:sz w:val="18"/>
                <w:szCs w:val="18"/>
              </w:rPr>
              <w:t>о</w:t>
            </w:r>
            <w:r w:rsidRPr="005A73B0">
              <w:rPr>
                <w:sz w:val="18"/>
                <w:szCs w:val="18"/>
              </w:rPr>
              <w:t>дам реализации и главным ра</w:t>
            </w:r>
            <w:r w:rsidRPr="005A73B0">
              <w:rPr>
                <w:sz w:val="18"/>
                <w:szCs w:val="18"/>
              </w:rPr>
              <w:t>с</w:t>
            </w:r>
            <w:r w:rsidRPr="005A73B0">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Наименование подпр</w:t>
            </w:r>
            <w:r w:rsidRPr="005A73B0">
              <w:rPr>
                <w:sz w:val="18"/>
                <w:szCs w:val="18"/>
              </w:rPr>
              <w:t>о</w:t>
            </w:r>
            <w:r w:rsidRPr="005A73B0">
              <w:rPr>
                <w:sz w:val="18"/>
                <w:szCs w:val="18"/>
              </w:rPr>
              <w:t>граммы</w:t>
            </w:r>
          </w:p>
        </w:tc>
        <w:tc>
          <w:tcPr>
            <w:tcW w:w="2247"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Источник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97418C" w:rsidRPr="005A73B0" w:rsidRDefault="0097418C" w:rsidP="0097418C">
            <w:pPr>
              <w:autoSpaceDE w:val="0"/>
              <w:autoSpaceDN w:val="0"/>
              <w:adjustRightInd w:val="0"/>
              <w:rPr>
                <w:sz w:val="18"/>
                <w:szCs w:val="18"/>
              </w:rPr>
            </w:pPr>
            <w:r w:rsidRPr="005A73B0">
              <w:rPr>
                <w:sz w:val="18"/>
                <w:szCs w:val="18"/>
              </w:rPr>
              <w:t>Расходы (тыс. рублей)</w:t>
            </w:r>
          </w:p>
        </w:tc>
      </w:tr>
      <w:tr w:rsidR="009D7CBF" w:rsidRPr="005A73B0" w:rsidTr="009D7CBF">
        <w:tc>
          <w:tcPr>
            <w:tcW w:w="1354" w:type="dxa"/>
            <w:vMerge/>
            <w:tcBorders>
              <w:left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47"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jc w:val="both"/>
              <w:outlineLvl w:val="0"/>
              <w:rPr>
                <w:sz w:val="18"/>
                <w:szCs w:val="18"/>
              </w:rPr>
            </w:pPr>
          </w:p>
        </w:tc>
        <w:tc>
          <w:tcPr>
            <w:tcW w:w="1275"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2017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9D7CBF">
            <w:pPr>
              <w:autoSpaceDE w:val="0"/>
              <w:autoSpaceDN w:val="0"/>
              <w:adjustRightInd w:val="0"/>
              <w:jc w:val="center"/>
              <w:rPr>
                <w:sz w:val="18"/>
                <w:szCs w:val="18"/>
              </w:rPr>
            </w:pPr>
            <w:r w:rsidRPr="005A73B0">
              <w:rPr>
                <w:sz w:val="18"/>
                <w:szCs w:val="18"/>
              </w:rPr>
              <w:t>2018 год</w:t>
            </w:r>
          </w:p>
        </w:tc>
        <w:tc>
          <w:tcPr>
            <w:tcW w:w="1276" w:type="dxa"/>
            <w:tcBorders>
              <w:top w:val="single" w:sz="4" w:space="0" w:color="auto"/>
              <w:left w:val="single" w:sz="4" w:space="0" w:color="auto"/>
              <w:bottom w:val="single" w:sz="4" w:space="0" w:color="auto"/>
              <w:right w:val="single" w:sz="4" w:space="0" w:color="auto"/>
            </w:tcBorders>
          </w:tcPr>
          <w:p w:rsidR="009D7CBF" w:rsidRPr="003908BB" w:rsidRDefault="009D7CBF" w:rsidP="009D7CBF">
            <w:pPr>
              <w:autoSpaceDE w:val="0"/>
              <w:autoSpaceDN w:val="0"/>
              <w:adjustRightInd w:val="0"/>
              <w:jc w:val="center"/>
              <w:rPr>
                <w:sz w:val="18"/>
                <w:szCs w:val="18"/>
              </w:rPr>
            </w:pPr>
            <w:r w:rsidRPr="003908BB">
              <w:rPr>
                <w:sz w:val="18"/>
                <w:szCs w:val="18"/>
              </w:rPr>
              <w:t>2019год</w:t>
            </w:r>
          </w:p>
        </w:tc>
        <w:tc>
          <w:tcPr>
            <w:tcW w:w="1134"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9D7CBF" w:rsidRPr="005A73B0" w:rsidRDefault="009D7CBF" w:rsidP="0097418C">
            <w:pPr>
              <w:autoSpaceDE w:val="0"/>
              <w:autoSpaceDN w:val="0"/>
              <w:adjustRightInd w:val="0"/>
              <w:rPr>
                <w:sz w:val="18"/>
                <w:szCs w:val="18"/>
              </w:rPr>
            </w:pPr>
            <w:r>
              <w:rPr>
                <w:sz w:val="18"/>
                <w:szCs w:val="18"/>
              </w:rPr>
              <w:t>2021 год</w:t>
            </w:r>
          </w:p>
        </w:tc>
        <w:tc>
          <w:tcPr>
            <w:tcW w:w="1276" w:type="dxa"/>
            <w:tcBorders>
              <w:top w:val="single" w:sz="4" w:space="0" w:color="auto"/>
              <w:left w:val="single" w:sz="4" w:space="0" w:color="auto"/>
              <w:bottom w:val="single" w:sz="4" w:space="0" w:color="auto"/>
              <w:right w:val="single" w:sz="4" w:space="0" w:color="auto"/>
            </w:tcBorders>
          </w:tcPr>
          <w:p w:rsidR="009D7CBF" w:rsidRPr="005A73B0" w:rsidRDefault="009D7CBF" w:rsidP="00B72374">
            <w:pPr>
              <w:autoSpaceDE w:val="0"/>
              <w:autoSpaceDN w:val="0"/>
              <w:adjustRightInd w:val="0"/>
              <w:rPr>
                <w:sz w:val="18"/>
                <w:szCs w:val="18"/>
              </w:rPr>
            </w:pPr>
            <w:r w:rsidRPr="005A73B0">
              <w:rPr>
                <w:sz w:val="18"/>
                <w:szCs w:val="18"/>
              </w:rPr>
              <w:t>Итого</w:t>
            </w:r>
          </w:p>
        </w:tc>
      </w:tr>
      <w:tr w:rsidR="007D2FD3" w:rsidRPr="005A73B0" w:rsidTr="009D7CBF">
        <w:trPr>
          <w:trHeight w:val="436"/>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7D2FD3" w:rsidRPr="005A73B0" w:rsidRDefault="007D2FD3" w:rsidP="00833DD7">
            <w:pPr>
              <w:pStyle w:val="ConsPlusCell"/>
              <w:rPr>
                <w:sz w:val="18"/>
                <w:szCs w:val="18"/>
              </w:rPr>
            </w:pPr>
            <w:r w:rsidRPr="005A73B0">
              <w:rPr>
                <w:sz w:val="18"/>
                <w:szCs w:val="18"/>
              </w:rPr>
              <w:t xml:space="preserve">«Социальная ипотека» </w:t>
            </w: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Всего:</w:t>
            </w:r>
          </w:p>
          <w:p w:rsidR="007D2FD3" w:rsidRPr="005A73B0" w:rsidRDefault="007D2FD3" w:rsidP="0097418C">
            <w:pPr>
              <w:autoSpaceDE w:val="0"/>
              <w:autoSpaceDN w:val="0"/>
              <w:adjustRightInd w:val="0"/>
              <w:rPr>
                <w:sz w:val="18"/>
                <w:szCs w:val="18"/>
              </w:rPr>
            </w:pPr>
            <w:r w:rsidRPr="005A73B0">
              <w:rPr>
                <w:sz w:val="18"/>
                <w:szCs w:val="18"/>
              </w:rPr>
              <w:t>в том числе:</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1 591,236</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1 591,236</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72374">
            <w:pPr>
              <w:widowControl w:val="0"/>
              <w:autoSpaceDE w:val="0"/>
              <w:autoSpaceDN w:val="0"/>
              <w:adjustRightInd w:val="0"/>
              <w:rPr>
                <w:sz w:val="18"/>
                <w:szCs w:val="18"/>
              </w:rPr>
            </w:pPr>
            <w:r>
              <w:rPr>
                <w:sz w:val="18"/>
                <w:szCs w:val="18"/>
              </w:rPr>
              <w:t>7 956,18</w:t>
            </w:r>
          </w:p>
        </w:tc>
      </w:tr>
      <w:tr w:rsidR="007D2FD3" w:rsidRPr="005A73B0" w:rsidTr="00B532AC">
        <w:trPr>
          <w:trHeight w:val="484"/>
        </w:trPr>
        <w:tc>
          <w:tcPr>
            <w:tcW w:w="1354"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Администрация </w:t>
            </w:r>
            <w:r w:rsidR="00B532AC">
              <w:rPr>
                <w:sz w:val="18"/>
                <w:szCs w:val="18"/>
              </w:rPr>
              <w:t>городск</w:t>
            </w:r>
            <w:r w:rsidR="00B532AC">
              <w:rPr>
                <w:sz w:val="18"/>
                <w:szCs w:val="18"/>
              </w:rPr>
              <w:t>о</w:t>
            </w:r>
            <w:r w:rsidR="00B532AC">
              <w:rPr>
                <w:sz w:val="18"/>
                <w:szCs w:val="18"/>
              </w:rPr>
              <w:t>го округа Истра</w:t>
            </w:r>
            <w:r w:rsidRPr="005A73B0">
              <w:rPr>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tcPr>
          <w:p w:rsidR="007D2FD3" w:rsidRPr="005A73B0" w:rsidRDefault="007D2FD3" w:rsidP="00B532AC">
            <w:pPr>
              <w:autoSpaceDE w:val="0"/>
              <w:autoSpaceDN w:val="0"/>
              <w:adjustRightInd w:val="0"/>
              <w:rPr>
                <w:sz w:val="18"/>
                <w:szCs w:val="18"/>
              </w:rPr>
            </w:pPr>
            <w:r w:rsidRPr="005A73B0">
              <w:rPr>
                <w:sz w:val="18"/>
                <w:szCs w:val="18"/>
              </w:rPr>
              <w:t xml:space="preserve">Средства бюджета </w:t>
            </w:r>
            <w:r w:rsidR="00B532AC">
              <w:rPr>
                <w:sz w:val="18"/>
                <w:szCs w:val="18"/>
              </w:rPr>
              <w:t>горо</w:t>
            </w:r>
            <w:r w:rsidR="00B532AC">
              <w:rPr>
                <w:sz w:val="18"/>
                <w:szCs w:val="18"/>
              </w:rPr>
              <w:t>д</w:t>
            </w:r>
            <w:r w:rsidR="00B532AC">
              <w:rPr>
                <w:sz w:val="18"/>
                <w:szCs w:val="18"/>
              </w:rPr>
              <w:t>ского округа Истра</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15,912</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15,912</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79,56</w:t>
            </w:r>
          </w:p>
        </w:tc>
      </w:tr>
      <w:tr w:rsidR="007D2FD3" w:rsidRPr="005A73B0" w:rsidTr="009D7CBF">
        <w:trPr>
          <w:trHeight w:val="515"/>
        </w:trPr>
        <w:tc>
          <w:tcPr>
            <w:tcW w:w="1354"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Министерство строител</w:t>
            </w:r>
            <w:r w:rsidRPr="005A73B0">
              <w:rPr>
                <w:sz w:val="18"/>
                <w:szCs w:val="18"/>
              </w:rPr>
              <w:t>ь</w:t>
            </w:r>
            <w:r w:rsidRPr="005A73B0">
              <w:rPr>
                <w:sz w:val="18"/>
                <w:szCs w:val="18"/>
              </w:rPr>
              <w:t>ного комплекса М</w:t>
            </w:r>
            <w:r>
              <w:rPr>
                <w:sz w:val="18"/>
                <w:szCs w:val="18"/>
              </w:rPr>
              <w:t>О</w:t>
            </w:r>
          </w:p>
        </w:tc>
        <w:tc>
          <w:tcPr>
            <w:tcW w:w="2268"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Средства бюджета Мо</w:t>
            </w:r>
            <w:r w:rsidRPr="005A73B0">
              <w:rPr>
                <w:sz w:val="18"/>
                <w:szCs w:val="18"/>
              </w:rPr>
              <w:t>с</w:t>
            </w:r>
            <w:r w:rsidRPr="005A73B0">
              <w:rPr>
                <w:sz w:val="18"/>
                <w:szCs w:val="18"/>
              </w:rPr>
              <w:t>ковской области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F333DA" w:rsidP="009D7CBF">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F333DA" w:rsidP="00BC10A4">
            <w:pPr>
              <w:widowControl w:val="0"/>
              <w:autoSpaceDE w:val="0"/>
              <w:autoSpaceDN w:val="0"/>
              <w:adjustRightInd w:val="0"/>
              <w:jc w:val="center"/>
              <w:rPr>
                <w:sz w:val="18"/>
                <w:szCs w:val="18"/>
              </w:rPr>
            </w:pPr>
            <w:r>
              <w:rPr>
                <w:sz w:val="18"/>
                <w:szCs w:val="18"/>
              </w:rPr>
              <w:t>1 575,324</w:t>
            </w:r>
          </w:p>
        </w:tc>
        <w:tc>
          <w:tcPr>
            <w:tcW w:w="1134"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992" w:type="dxa"/>
            <w:tcBorders>
              <w:top w:val="single" w:sz="4" w:space="0" w:color="auto"/>
              <w:left w:val="single" w:sz="4" w:space="0" w:color="auto"/>
              <w:bottom w:val="single" w:sz="4" w:space="0" w:color="auto"/>
              <w:right w:val="single" w:sz="4" w:space="0" w:color="auto"/>
            </w:tcBorders>
          </w:tcPr>
          <w:p w:rsidR="007D2FD3" w:rsidRPr="005A73B0" w:rsidRDefault="00F333DA" w:rsidP="00CC513D">
            <w:pPr>
              <w:widowControl w:val="0"/>
              <w:autoSpaceDE w:val="0"/>
              <w:autoSpaceDN w:val="0"/>
              <w:adjustRightInd w:val="0"/>
              <w:jc w:val="center"/>
              <w:rPr>
                <w:sz w:val="18"/>
                <w:szCs w:val="18"/>
              </w:rPr>
            </w:pPr>
            <w:r>
              <w:rPr>
                <w:sz w:val="18"/>
                <w:szCs w:val="18"/>
              </w:rPr>
              <w:t>1 575,324</w:t>
            </w:r>
          </w:p>
        </w:tc>
        <w:tc>
          <w:tcPr>
            <w:tcW w:w="1276" w:type="dxa"/>
            <w:tcBorders>
              <w:top w:val="single" w:sz="4" w:space="0" w:color="auto"/>
              <w:left w:val="single" w:sz="4" w:space="0" w:color="auto"/>
              <w:bottom w:val="single" w:sz="4" w:space="0" w:color="auto"/>
              <w:right w:val="single" w:sz="4" w:space="0" w:color="auto"/>
            </w:tcBorders>
          </w:tcPr>
          <w:p w:rsidR="007D2FD3" w:rsidRPr="00B5156F" w:rsidRDefault="00F333DA" w:rsidP="00B72374">
            <w:pPr>
              <w:widowControl w:val="0"/>
              <w:autoSpaceDE w:val="0"/>
              <w:autoSpaceDN w:val="0"/>
              <w:adjustRightInd w:val="0"/>
              <w:rPr>
                <w:sz w:val="18"/>
                <w:szCs w:val="18"/>
              </w:rPr>
            </w:pPr>
            <w:r>
              <w:rPr>
                <w:sz w:val="18"/>
                <w:szCs w:val="18"/>
              </w:rPr>
              <w:t>7 876,62</w:t>
            </w:r>
          </w:p>
        </w:tc>
      </w:tr>
      <w:tr w:rsidR="007D2FD3" w:rsidRPr="005A73B0" w:rsidTr="009D7CBF">
        <w:trPr>
          <w:trHeight w:val="242"/>
        </w:trPr>
        <w:tc>
          <w:tcPr>
            <w:tcW w:w="1354"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47"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jc w:val="both"/>
              <w:outlineLvl w:val="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7D2FD3" w:rsidRPr="005A73B0" w:rsidRDefault="007D2FD3" w:rsidP="0097418C">
            <w:pPr>
              <w:autoSpaceDE w:val="0"/>
              <w:autoSpaceDN w:val="0"/>
              <w:adjustRightInd w:val="0"/>
              <w:rPr>
                <w:sz w:val="18"/>
                <w:szCs w:val="18"/>
              </w:rPr>
            </w:pPr>
            <w:r w:rsidRPr="005A73B0">
              <w:rPr>
                <w:sz w:val="18"/>
                <w:szCs w:val="18"/>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5A73B0" w:rsidRDefault="007D2FD3" w:rsidP="009D7CBF">
            <w:pPr>
              <w:pStyle w:val="ConsPlusCell"/>
              <w:jc w:val="center"/>
              <w:rPr>
                <w:sz w:val="18"/>
                <w:szCs w:val="18"/>
              </w:rPr>
            </w:pPr>
            <w:r>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3908BB" w:rsidRDefault="007D2FD3" w:rsidP="009D7CBF">
            <w:pPr>
              <w:pStyle w:val="ConsPlusCell"/>
              <w:jc w:val="center"/>
              <w:rPr>
                <w:sz w:val="18"/>
                <w:szCs w:val="18"/>
              </w:rPr>
            </w:pPr>
            <w:r w:rsidRPr="003908BB">
              <w:rPr>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D2FD3" w:rsidRPr="003908BB" w:rsidRDefault="007D2FD3" w:rsidP="00CC513D">
            <w:pPr>
              <w:pStyle w:val="ConsPlusCell"/>
              <w:jc w:val="center"/>
              <w:rPr>
                <w:sz w:val="18"/>
                <w:szCs w:val="18"/>
              </w:rPr>
            </w:pPr>
            <w:r w:rsidRPr="003908BB">
              <w:rPr>
                <w:sz w:val="18"/>
                <w:szCs w:val="18"/>
              </w:rPr>
              <w:t>0</w:t>
            </w:r>
          </w:p>
        </w:tc>
        <w:tc>
          <w:tcPr>
            <w:tcW w:w="992" w:type="dxa"/>
            <w:tcBorders>
              <w:top w:val="single" w:sz="4" w:space="0" w:color="auto"/>
              <w:left w:val="single" w:sz="4" w:space="0" w:color="auto"/>
              <w:bottom w:val="single" w:sz="4" w:space="0" w:color="auto"/>
              <w:right w:val="single" w:sz="4" w:space="0" w:color="auto"/>
            </w:tcBorders>
          </w:tcPr>
          <w:p w:rsidR="007D2FD3" w:rsidRPr="006D6893" w:rsidRDefault="007D2FD3" w:rsidP="00CC513D">
            <w:pPr>
              <w:pStyle w:val="ConsPlusCell"/>
              <w:jc w:val="center"/>
              <w:rPr>
                <w:sz w:val="18"/>
                <w:szCs w:val="18"/>
              </w:rPr>
            </w:pPr>
            <w:r w:rsidRPr="006D6893">
              <w:rPr>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D2FD3" w:rsidRPr="006D6893" w:rsidRDefault="006D6893" w:rsidP="00B72374">
            <w:pPr>
              <w:pStyle w:val="ConsPlusCell"/>
              <w:rPr>
                <w:sz w:val="18"/>
                <w:szCs w:val="18"/>
              </w:rPr>
            </w:pPr>
            <w:r>
              <w:rPr>
                <w:sz w:val="18"/>
                <w:szCs w:val="18"/>
              </w:rPr>
              <w:t>0</w:t>
            </w:r>
          </w:p>
        </w:tc>
      </w:tr>
      <w:tr w:rsidR="003908BB" w:rsidRPr="008F53F4" w:rsidTr="004D3425">
        <w:trPr>
          <w:trHeight w:val="167"/>
        </w:trPr>
        <w:tc>
          <w:tcPr>
            <w:tcW w:w="7797" w:type="dxa"/>
            <w:gridSpan w:val="4"/>
            <w:tcBorders>
              <w:top w:val="single" w:sz="4" w:space="0" w:color="auto"/>
              <w:left w:val="single" w:sz="4" w:space="0" w:color="auto"/>
              <w:bottom w:val="single" w:sz="4" w:space="0" w:color="auto"/>
              <w:right w:val="single" w:sz="4" w:space="0" w:color="auto"/>
            </w:tcBorders>
          </w:tcPr>
          <w:p w:rsidR="003908BB" w:rsidRPr="008F53F4" w:rsidRDefault="003908BB" w:rsidP="0097418C">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5" w:type="dxa"/>
            <w:tcBorders>
              <w:top w:val="single" w:sz="4" w:space="0" w:color="auto"/>
              <w:left w:val="single" w:sz="4" w:space="0" w:color="auto"/>
              <w:bottom w:val="single" w:sz="4" w:space="0" w:color="auto"/>
              <w:right w:val="single" w:sz="4" w:space="0" w:color="auto"/>
            </w:tcBorders>
          </w:tcPr>
          <w:p w:rsidR="003908BB" w:rsidRPr="00F506B9" w:rsidRDefault="003908BB" w:rsidP="0097418C">
            <w:pPr>
              <w:autoSpaceDE w:val="0"/>
              <w:autoSpaceDN w:val="0"/>
              <w:adjustRightInd w:val="0"/>
              <w:rPr>
                <w:sz w:val="18"/>
                <w:szCs w:val="18"/>
              </w:rPr>
            </w:pPr>
            <w:r>
              <w:rPr>
                <w:sz w:val="18"/>
                <w:szCs w:val="18"/>
              </w:rPr>
              <w:t>2017</w:t>
            </w:r>
            <w:r w:rsidRPr="00F506B9">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908BB" w:rsidRPr="008F53F4" w:rsidRDefault="003908BB" w:rsidP="00846564">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6D6893" w:rsidRDefault="003908BB" w:rsidP="008374E7">
            <w:pPr>
              <w:autoSpaceDE w:val="0"/>
              <w:autoSpaceDN w:val="0"/>
              <w:adjustRightInd w:val="0"/>
              <w:rPr>
                <w:sz w:val="20"/>
                <w:szCs w:val="20"/>
              </w:rPr>
            </w:pPr>
            <w:r w:rsidRPr="006D6893">
              <w:rPr>
                <w:sz w:val="20"/>
                <w:szCs w:val="20"/>
              </w:rPr>
              <w:t>2021 год</w:t>
            </w:r>
          </w:p>
        </w:tc>
      </w:tr>
      <w:tr w:rsidR="003908BB" w:rsidRPr="008F53F4" w:rsidTr="004D3425">
        <w:tc>
          <w:tcPr>
            <w:tcW w:w="7797" w:type="dxa"/>
            <w:gridSpan w:val="4"/>
            <w:tcBorders>
              <w:top w:val="single" w:sz="4" w:space="0" w:color="auto"/>
              <w:left w:val="single" w:sz="4" w:space="0" w:color="auto"/>
              <w:bottom w:val="single" w:sz="4" w:space="0" w:color="auto"/>
              <w:right w:val="single" w:sz="4" w:space="0" w:color="auto"/>
            </w:tcBorders>
          </w:tcPr>
          <w:p w:rsidR="003908BB" w:rsidRPr="00846564" w:rsidRDefault="003908BB" w:rsidP="00833DD7">
            <w:pPr>
              <w:autoSpaceDE w:val="0"/>
              <w:autoSpaceDN w:val="0"/>
              <w:adjustRightInd w:val="0"/>
              <w:rPr>
                <w:color w:val="00B0F0"/>
                <w:sz w:val="18"/>
                <w:szCs w:val="18"/>
              </w:rPr>
            </w:pPr>
            <w:r w:rsidRPr="00846564">
              <w:rPr>
                <w:sz w:val="18"/>
                <w:szCs w:val="18"/>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чел</w:t>
            </w:r>
            <w:r w:rsidR="00833DD7">
              <w:rPr>
                <w:sz w:val="18"/>
                <w:szCs w:val="18"/>
              </w:rPr>
              <w:t>.</w:t>
            </w:r>
          </w:p>
        </w:tc>
        <w:tc>
          <w:tcPr>
            <w:tcW w:w="1275"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3908BB" w:rsidRPr="003908BB" w:rsidRDefault="003908BB" w:rsidP="0097418C">
            <w:pPr>
              <w:autoSpaceDE w:val="0"/>
              <w:autoSpaceDN w:val="0"/>
              <w:adjustRightInd w:val="0"/>
              <w:rPr>
                <w:sz w:val="20"/>
                <w:szCs w:val="20"/>
              </w:rPr>
            </w:pPr>
            <w:r w:rsidRPr="003908BB">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tcPr>
          <w:p w:rsidR="003908BB" w:rsidRPr="003908BB" w:rsidRDefault="003908BB" w:rsidP="008374E7">
            <w:pPr>
              <w:autoSpaceDE w:val="0"/>
              <w:autoSpaceDN w:val="0"/>
              <w:adjustRightInd w:val="0"/>
              <w:rPr>
                <w:sz w:val="20"/>
                <w:szCs w:val="20"/>
              </w:rPr>
            </w:pPr>
            <w:r w:rsidRPr="003908BB">
              <w:rPr>
                <w:sz w:val="20"/>
                <w:szCs w:val="20"/>
              </w:rPr>
              <w:t>5</w:t>
            </w:r>
          </w:p>
        </w:tc>
      </w:tr>
    </w:tbl>
    <w:p w:rsidR="00B246BC" w:rsidRDefault="00B246BC" w:rsidP="0097418C">
      <w:pPr>
        <w:widowControl w:val="0"/>
        <w:autoSpaceDE w:val="0"/>
        <w:autoSpaceDN w:val="0"/>
        <w:adjustRightInd w:val="0"/>
        <w:ind w:left="540"/>
        <w:jc w:val="center"/>
        <w:rPr>
          <w:b/>
          <w:sz w:val="20"/>
          <w:szCs w:val="20"/>
        </w:rPr>
      </w:pPr>
    </w:p>
    <w:p w:rsidR="0097418C" w:rsidRDefault="0097418C" w:rsidP="0097418C">
      <w:pPr>
        <w:widowControl w:val="0"/>
        <w:autoSpaceDE w:val="0"/>
        <w:autoSpaceDN w:val="0"/>
        <w:adjustRightInd w:val="0"/>
        <w:ind w:left="540"/>
        <w:jc w:val="center"/>
        <w:rPr>
          <w:b/>
          <w:sz w:val="20"/>
          <w:szCs w:val="20"/>
        </w:rPr>
      </w:pPr>
      <w:r>
        <w:rPr>
          <w:b/>
          <w:sz w:val="20"/>
          <w:szCs w:val="20"/>
        </w:rPr>
        <w:t xml:space="preserve">4.2.Описание задач Подпрограммы </w:t>
      </w:r>
      <w:r w:rsidR="002106B2">
        <w:rPr>
          <w:b/>
          <w:sz w:val="20"/>
          <w:szCs w:val="20"/>
        </w:rPr>
        <w:t>№</w:t>
      </w:r>
      <w:r>
        <w:rPr>
          <w:b/>
          <w:sz w:val="20"/>
          <w:szCs w:val="20"/>
        </w:rPr>
        <w:t>4</w:t>
      </w:r>
    </w:p>
    <w:p w:rsidR="0097418C" w:rsidRDefault="0097418C" w:rsidP="0097418C">
      <w:pPr>
        <w:widowControl w:val="0"/>
        <w:autoSpaceDE w:val="0"/>
        <w:autoSpaceDN w:val="0"/>
        <w:adjustRightInd w:val="0"/>
        <w:jc w:val="center"/>
        <w:rPr>
          <w:b/>
          <w:sz w:val="20"/>
          <w:szCs w:val="20"/>
        </w:rPr>
      </w:pPr>
    </w:p>
    <w:p w:rsidR="0097418C" w:rsidRDefault="0097418C" w:rsidP="0097418C">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2106B2">
        <w:rPr>
          <w:sz w:val="20"/>
          <w:szCs w:val="20"/>
        </w:rPr>
        <w:t>№</w:t>
      </w:r>
      <w:r>
        <w:rPr>
          <w:sz w:val="20"/>
          <w:szCs w:val="20"/>
        </w:rPr>
        <w:t>4</w:t>
      </w:r>
      <w:r w:rsidRPr="00B66108">
        <w:rPr>
          <w:sz w:val="20"/>
          <w:szCs w:val="20"/>
        </w:rPr>
        <w:t xml:space="preserve"> явля</w:t>
      </w:r>
      <w:r>
        <w:rPr>
          <w:sz w:val="20"/>
          <w:szCs w:val="20"/>
        </w:rPr>
        <w:t>е</w:t>
      </w:r>
      <w:r w:rsidRPr="00B66108">
        <w:rPr>
          <w:sz w:val="20"/>
          <w:szCs w:val="20"/>
        </w:rPr>
        <w:t>тся</w:t>
      </w:r>
      <w:r>
        <w:rPr>
          <w:sz w:val="20"/>
          <w:szCs w:val="20"/>
        </w:rPr>
        <w:t xml:space="preserve"> </w:t>
      </w:r>
      <w:r>
        <w:rPr>
          <w:noProof/>
          <w:sz w:val="20"/>
          <w:szCs w:val="20"/>
        </w:rPr>
        <w:t xml:space="preserve">оказание государственной поддержки </w:t>
      </w:r>
      <w:r w:rsidR="00067DE7">
        <w:rPr>
          <w:noProof/>
          <w:sz w:val="20"/>
          <w:szCs w:val="20"/>
        </w:rPr>
        <w:t xml:space="preserve">участникам 1 этапа Подпрограммы </w:t>
      </w:r>
      <w:r w:rsidR="002106B2">
        <w:rPr>
          <w:noProof/>
          <w:sz w:val="20"/>
          <w:szCs w:val="20"/>
        </w:rPr>
        <w:t>№</w:t>
      </w:r>
      <w:r w:rsidR="00067DE7">
        <w:rPr>
          <w:noProof/>
          <w:sz w:val="20"/>
          <w:szCs w:val="20"/>
        </w:rPr>
        <w:t>4</w:t>
      </w:r>
      <w:r>
        <w:rPr>
          <w:noProof/>
          <w:sz w:val="20"/>
          <w:szCs w:val="20"/>
        </w:rPr>
        <w:t xml:space="preserve"> </w:t>
      </w:r>
      <w:r w:rsidR="00067DE7">
        <w:rPr>
          <w:sz w:val="20"/>
          <w:szCs w:val="20"/>
        </w:rPr>
        <w:t>путем предоставления компенсации на погаш</w:t>
      </w:r>
      <w:r w:rsidR="00067DE7">
        <w:rPr>
          <w:sz w:val="20"/>
          <w:szCs w:val="20"/>
        </w:rPr>
        <w:t>е</w:t>
      </w:r>
      <w:r w:rsidR="00067DE7">
        <w:rPr>
          <w:sz w:val="20"/>
          <w:szCs w:val="20"/>
        </w:rPr>
        <w:t>ние основного долга по открытому ипотечному жилищному кредиту</w:t>
      </w:r>
      <w:r>
        <w:rPr>
          <w:noProof/>
          <w:sz w:val="20"/>
          <w:szCs w:val="20"/>
        </w:rPr>
        <w:t>.</w:t>
      </w:r>
    </w:p>
    <w:p w:rsidR="0097418C" w:rsidRPr="00B66108" w:rsidRDefault="0097418C" w:rsidP="0097418C">
      <w:pPr>
        <w:widowControl w:val="0"/>
        <w:autoSpaceDE w:val="0"/>
        <w:autoSpaceDN w:val="0"/>
        <w:adjustRightInd w:val="0"/>
        <w:ind w:left="540"/>
        <w:jc w:val="both"/>
        <w:rPr>
          <w:sz w:val="20"/>
          <w:szCs w:val="20"/>
        </w:rPr>
      </w:pPr>
    </w:p>
    <w:p w:rsidR="0097418C" w:rsidRPr="00F110FA" w:rsidRDefault="0097418C" w:rsidP="0097418C">
      <w:pPr>
        <w:ind w:firstLine="540"/>
        <w:jc w:val="center"/>
        <w:rPr>
          <w:b/>
          <w:sz w:val="20"/>
          <w:szCs w:val="20"/>
        </w:rPr>
      </w:pPr>
      <w:r>
        <w:rPr>
          <w:b/>
          <w:sz w:val="20"/>
          <w:szCs w:val="20"/>
        </w:rPr>
        <w:t>4.3</w:t>
      </w:r>
      <w:r w:rsidRPr="00F110FA">
        <w:rPr>
          <w:b/>
          <w:sz w:val="20"/>
          <w:szCs w:val="20"/>
        </w:rPr>
        <w:t xml:space="preserve">. </w:t>
      </w:r>
      <w:r>
        <w:rPr>
          <w:b/>
          <w:sz w:val="20"/>
          <w:szCs w:val="20"/>
        </w:rPr>
        <w:t>Характеристика проблем и мероприятий</w:t>
      </w:r>
      <w:r w:rsidRPr="00F110FA">
        <w:rPr>
          <w:b/>
          <w:sz w:val="20"/>
          <w:szCs w:val="20"/>
        </w:rPr>
        <w:t xml:space="preserve"> Подпрограммы</w:t>
      </w:r>
      <w:r>
        <w:rPr>
          <w:b/>
          <w:sz w:val="20"/>
          <w:szCs w:val="20"/>
        </w:rPr>
        <w:t xml:space="preserve"> </w:t>
      </w:r>
      <w:r w:rsidR="002106B2">
        <w:rPr>
          <w:b/>
          <w:sz w:val="20"/>
          <w:szCs w:val="20"/>
        </w:rPr>
        <w:t>№</w:t>
      </w:r>
      <w:r>
        <w:rPr>
          <w:b/>
          <w:sz w:val="20"/>
          <w:szCs w:val="20"/>
        </w:rPr>
        <w:t>4</w:t>
      </w:r>
      <w:r w:rsidRPr="00F110FA">
        <w:rPr>
          <w:b/>
          <w:sz w:val="20"/>
          <w:szCs w:val="20"/>
        </w:rPr>
        <w:t xml:space="preserve"> </w:t>
      </w:r>
    </w:p>
    <w:p w:rsidR="0097418C" w:rsidRPr="000521EF" w:rsidRDefault="0097418C" w:rsidP="0097418C">
      <w:pPr>
        <w:widowControl w:val="0"/>
        <w:autoSpaceDE w:val="0"/>
        <w:autoSpaceDN w:val="0"/>
        <w:adjustRightInd w:val="0"/>
        <w:ind w:firstLine="540"/>
        <w:jc w:val="both"/>
        <w:rPr>
          <w:sz w:val="20"/>
          <w:szCs w:val="20"/>
        </w:rPr>
      </w:pPr>
    </w:p>
    <w:p w:rsidR="0097418C" w:rsidRPr="0023438C" w:rsidRDefault="0097418C" w:rsidP="0097418C">
      <w:pPr>
        <w:widowControl w:val="0"/>
        <w:autoSpaceDE w:val="0"/>
        <w:autoSpaceDN w:val="0"/>
        <w:adjustRightInd w:val="0"/>
        <w:ind w:firstLine="708"/>
        <w:jc w:val="both"/>
        <w:rPr>
          <w:sz w:val="20"/>
          <w:szCs w:val="20"/>
        </w:rPr>
      </w:pPr>
      <w:proofErr w:type="gramStart"/>
      <w:r w:rsidRPr="0023438C">
        <w:rPr>
          <w:sz w:val="20"/>
          <w:szCs w:val="20"/>
        </w:rPr>
        <w:t>Подпрограмма разработана в целях реализации задач, изложенных в майских Указах Президента Российской Федерации от 07.08.2012 № 598 «О совершенств</w:t>
      </w:r>
      <w:r w:rsidRPr="0023438C">
        <w:rPr>
          <w:sz w:val="20"/>
          <w:szCs w:val="20"/>
        </w:rPr>
        <w:t>о</w:t>
      </w:r>
      <w:r w:rsidRPr="0023438C">
        <w:rPr>
          <w:sz w:val="20"/>
          <w:szCs w:val="20"/>
        </w:rPr>
        <w:t>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w:t>
      </w:r>
      <w:r w:rsidRPr="0023438C">
        <w:rPr>
          <w:sz w:val="20"/>
          <w:szCs w:val="20"/>
        </w:rPr>
        <w:t>о</w:t>
      </w:r>
      <w:r w:rsidRPr="0023438C">
        <w:rPr>
          <w:sz w:val="20"/>
          <w:szCs w:val="20"/>
        </w:rPr>
        <w:t>течного жилищного кредитования в Российской</w:t>
      </w:r>
      <w:proofErr w:type="gramEnd"/>
      <w:r w:rsidRPr="0023438C">
        <w:rPr>
          <w:sz w:val="20"/>
          <w:szCs w:val="20"/>
        </w:rPr>
        <w:t xml:space="preserve"> Федерации до 2030 года, утвержденной распоряжением Правительства Российской Федерации от 19.07.2010 N 1201-р. </w:t>
      </w:r>
    </w:p>
    <w:p w:rsidR="005E12DB" w:rsidRPr="0023438C" w:rsidRDefault="004D3425" w:rsidP="005E12DB">
      <w:pPr>
        <w:widowControl w:val="0"/>
        <w:autoSpaceDE w:val="0"/>
        <w:autoSpaceDN w:val="0"/>
        <w:ind w:firstLine="540"/>
        <w:jc w:val="both"/>
        <w:rPr>
          <w:sz w:val="20"/>
          <w:szCs w:val="20"/>
        </w:rPr>
      </w:pPr>
      <w:proofErr w:type="gramStart"/>
      <w:r w:rsidRPr="0023438C">
        <w:rPr>
          <w:sz w:val="20"/>
          <w:szCs w:val="20"/>
        </w:rPr>
        <w:t>Подпрограмм</w:t>
      </w:r>
      <w:r w:rsidR="0023438C" w:rsidRPr="0023438C">
        <w:rPr>
          <w:sz w:val="20"/>
          <w:szCs w:val="20"/>
        </w:rPr>
        <w:t>а</w:t>
      </w:r>
      <w:r w:rsidRPr="0023438C">
        <w:rPr>
          <w:sz w:val="20"/>
          <w:szCs w:val="20"/>
        </w:rPr>
        <w:t xml:space="preserve"> 4 </w:t>
      </w:r>
      <w:r w:rsidR="0023438C" w:rsidRPr="0023438C">
        <w:rPr>
          <w:sz w:val="20"/>
          <w:szCs w:val="20"/>
        </w:rPr>
        <w:t>направлена на</w:t>
      </w:r>
      <w:r w:rsidRPr="0023438C">
        <w:rPr>
          <w:sz w:val="20"/>
          <w:szCs w:val="20"/>
        </w:rPr>
        <w:t xml:space="preserve"> продолжение оказани</w:t>
      </w:r>
      <w:r w:rsidR="0023438C" w:rsidRPr="0023438C">
        <w:rPr>
          <w:sz w:val="20"/>
          <w:szCs w:val="20"/>
        </w:rPr>
        <w:t>я</w:t>
      </w:r>
      <w:r w:rsidRPr="0023438C">
        <w:rPr>
          <w:sz w:val="20"/>
          <w:szCs w:val="20"/>
        </w:rPr>
        <w:t xml:space="preserve"> </w:t>
      </w:r>
      <w:r w:rsidR="0023438C">
        <w:rPr>
          <w:sz w:val="20"/>
          <w:szCs w:val="20"/>
        </w:rPr>
        <w:t xml:space="preserve">мер </w:t>
      </w:r>
      <w:r w:rsidRPr="0023438C">
        <w:rPr>
          <w:sz w:val="20"/>
          <w:szCs w:val="20"/>
        </w:rPr>
        <w:t xml:space="preserve">государственной поддержки отдельным категориям граждан в улучшении жилищных условий, начатых в рамках </w:t>
      </w:r>
      <w:r w:rsidR="005E12DB" w:rsidRPr="0023438C">
        <w:rPr>
          <w:sz w:val="20"/>
          <w:szCs w:val="20"/>
        </w:rPr>
        <w:t>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w:t>
      </w:r>
      <w:r w:rsidR="005E12DB" w:rsidRPr="0023438C">
        <w:rPr>
          <w:sz w:val="20"/>
          <w:szCs w:val="20"/>
        </w:rPr>
        <w:t>л</w:t>
      </w:r>
      <w:r w:rsidR="005E12DB" w:rsidRPr="0023438C">
        <w:rPr>
          <w:sz w:val="20"/>
          <w:szCs w:val="20"/>
        </w:rPr>
        <w:t>госрочной целевой программы Московской области «О поддержке</w:t>
      </w:r>
      <w:proofErr w:type="gramEnd"/>
      <w:r w:rsidR="005E12DB" w:rsidRPr="0023438C">
        <w:rPr>
          <w:sz w:val="20"/>
          <w:szCs w:val="20"/>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005E12DB" w:rsidRPr="0023438C">
        <w:rPr>
          <w:sz w:val="20"/>
          <w:szCs w:val="20"/>
          <w:lang w:val="en-US"/>
        </w:rPr>
        <w:t>I</w:t>
      </w:r>
      <w:r w:rsidR="005E12DB" w:rsidRPr="0023438C">
        <w:rPr>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w:t>
      </w:r>
      <w:r w:rsidR="005E12DB" w:rsidRPr="0023438C">
        <w:rPr>
          <w:sz w:val="20"/>
          <w:szCs w:val="20"/>
        </w:rPr>
        <w:t>в</w:t>
      </w:r>
      <w:r w:rsidR="005E12DB" w:rsidRPr="0023438C">
        <w:rPr>
          <w:sz w:val="20"/>
          <w:szCs w:val="20"/>
        </w:rPr>
        <w:t>ской области «Жилище</w:t>
      </w:r>
      <w:r w:rsidR="0023438C" w:rsidRPr="0023438C">
        <w:rPr>
          <w:sz w:val="20"/>
          <w:szCs w:val="20"/>
        </w:rPr>
        <w:t xml:space="preserve">. </w:t>
      </w:r>
    </w:p>
    <w:p w:rsidR="0023438C" w:rsidRPr="0023438C" w:rsidRDefault="0023438C" w:rsidP="0023438C">
      <w:pPr>
        <w:widowControl w:val="0"/>
        <w:autoSpaceDE w:val="0"/>
        <w:autoSpaceDN w:val="0"/>
        <w:adjustRightInd w:val="0"/>
        <w:ind w:firstLine="708"/>
        <w:jc w:val="both"/>
        <w:rPr>
          <w:sz w:val="20"/>
          <w:szCs w:val="20"/>
        </w:rPr>
      </w:pPr>
      <w:proofErr w:type="gramStart"/>
      <w:r w:rsidRPr="0023438C">
        <w:rPr>
          <w:sz w:val="20"/>
          <w:szCs w:val="20"/>
        </w:rPr>
        <w:t xml:space="preserve">Государственная поддержка, оказываемая в рамках и на условиях </w:t>
      </w:r>
      <w:r>
        <w:rPr>
          <w:sz w:val="20"/>
          <w:szCs w:val="20"/>
        </w:rPr>
        <w:t>П</w:t>
      </w:r>
      <w:r w:rsidRPr="0023438C">
        <w:rPr>
          <w:sz w:val="20"/>
          <w:szCs w:val="20"/>
        </w:rPr>
        <w:t>одпрограммы «Социальная ипотека» государственной программы Московской области «Ж</w:t>
      </w:r>
      <w:r w:rsidRPr="0023438C">
        <w:rPr>
          <w:sz w:val="20"/>
          <w:szCs w:val="20"/>
        </w:rPr>
        <w:t>и</w:t>
      </w:r>
      <w:r w:rsidRPr="0023438C">
        <w:rPr>
          <w:sz w:val="20"/>
          <w:szCs w:val="20"/>
        </w:rPr>
        <w:t>лище» на 2017-2027 годы, утвержденной постановлением Правительства Московской области от 25.10.2016 № 790/39 (далее – государственная региональная програ</w:t>
      </w:r>
      <w:r w:rsidRPr="0023438C">
        <w:rPr>
          <w:sz w:val="20"/>
          <w:szCs w:val="20"/>
        </w:rPr>
        <w:t>м</w:t>
      </w:r>
      <w:r w:rsidRPr="0023438C">
        <w:rPr>
          <w:sz w:val="20"/>
          <w:szCs w:val="20"/>
        </w:rPr>
        <w:t>ма)</w:t>
      </w:r>
      <w:r w:rsidR="000C6E97">
        <w:rPr>
          <w:sz w:val="20"/>
          <w:szCs w:val="20"/>
        </w:rPr>
        <w:t>,</w:t>
      </w:r>
      <w:r>
        <w:rPr>
          <w:sz w:val="20"/>
          <w:szCs w:val="20"/>
        </w:rPr>
        <w:t xml:space="preserve"> </w:t>
      </w:r>
      <w:r w:rsidRPr="0023438C">
        <w:rPr>
          <w:sz w:val="20"/>
          <w:szCs w:val="20"/>
        </w:rPr>
        <w:t xml:space="preserve">предусматривает предоставление </w:t>
      </w:r>
      <w:r w:rsidR="000C6E97">
        <w:rPr>
          <w:sz w:val="20"/>
          <w:szCs w:val="20"/>
        </w:rPr>
        <w:t xml:space="preserve">участникам 1 этапа </w:t>
      </w:r>
      <w:r w:rsidRPr="0023438C">
        <w:rPr>
          <w:sz w:val="20"/>
          <w:szCs w:val="20"/>
        </w:rPr>
        <w:t>компенсации основного долга по</w:t>
      </w:r>
      <w:r w:rsidR="000C6E97">
        <w:rPr>
          <w:sz w:val="20"/>
          <w:szCs w:val="20"/>
        </w:rPr>
        <w:t xml:space="preserve"> открытому</w:t>
      </w:r>
      <w:r w:rsidRPr="0023438C">
        <w:rPr>
          <w:sz w:val="20"/>
          <w:szCs w:val="20"/>
        </w:rPr>
        <w:t xml:space="preserve"> ипотечному жилищному</w:t>
      </w:r>
      <w:r w:rsidR="002106B2">
        <w:rPr>
          <w:sz w:val="20"/>
          <w:szCs w:val="20"/>
        </w:rPr>
        <w:t xml:space="preserve"> кредиту (далее – компенсация), </w:t>
      </w:r>
      <w:r w:rsidRPr="0023438C">
        <w:rPr>
          <w:sz w:val="20"/>
          <w:szCs w:val="20"/>
        </w:rPr>
        <w:t>что по</w:t>
      </w:r>
      <w:r w:rsidRPr="0023438C">
        <w:rPr>
          <w:sz w:val="20"/>
          <w:szCs w:val="20"/>
        </w:rPr>
        <w:t>з</w:t>
      </w:r>
      <w:r w:rsidRPr="0023438C">
        <w:rPr>
          <w:sz w:val="20"/>
          <w:szCs w:val="20"/>
        </w:rPr>
        <w:lastRenderedPageBreak/>
        <w:t>воляет повысить уровень доступности ипотечного жилищного кредитования, привлечь в сферу жилищного строительства</w:t>
      </w:r>
      <w:proofErr w:type="gramEnd"/>
      <w:r w:rsidRPr="0023438C">
        <w:rPr>
          <w:sz w:val="20"/>
          <w:szCs w:val="20"/>
        </w:rPr>
        <w:t xml:space="preserve"> дополнительные средства, что в свою очередь окажет положительный эффект на экономику как района, так и Московской области в целом.</w:t>
      </w:r>
    </w:p>
    <w:p w:rsidR="005E12DB" w:rsidRPr="0023438C" w:rsidRDefault="005E12DB" w:rsidP="005E12DB">
      <w:pPr>
        <w:widowControl w:val="0"/>
        <w:autoSpaceDE w:val="0"/>
        <w:autoSpaceDN w:val="0"/>
        <w:ind w:firstLine="540"/>
        <w:jc w:val="both"/>
        <w:rPr>
          <w:sz w:val="20"/>
          <w:szCs w:val="20"/>
        </w:rPr>
      </w:pPr>
      <w:r w:rsidRPr="0023438C">
        <w:rPr>
          <w:sz w:val="20"/>
          <w:szCs w:val="20"/>
        </w:rPr>
        <w:t xml:space="preserve">Право на получение компенсации имеют лица, получившие жилищную субсидию на оплату (частичную оплату) первоначального взноса </w:t>
      </w:r>
      <w:r w:rsidR="000C6E97">
        <w:rPr>
          <w:sz w:val="20"/>
          <w:szCs w:val="20"/>
        </w:rPr>
        <w:t>и</w:t>
      </w:r>
      <w:r w:rsidRPr="0023438C">
        <w:rPr>
          <w:sz w:val="20"/>
          <w:szCs w:val="20"/>
        </w:rPr>
        <w:t xml:space="preserve"> оформ</w:t>
      </w:r>
      <w:r w:rsidR="000C6E97">
        <w:rPr>
          <w:sz w:val="20"/>
          <w:szCs w:val="20"/>
        </w:rPr>
        <w:t>ившие</w:t>
      </w:r>
      <w:r w:rsidRPr="0023438C">
        <w:rPr>
          <w:sz w:val="20"/>
          <w:szCs w:val="20"/>
        </w:rPr>
        <w:t xml:space="preserve"> ипоте</w:t>
      </w:r>
      <w:r w:rsidRPr="0023438C">
        <w:rPr>
          <w:sz w:val="20"/>
          <w:szCs w:val="20"/>
        </w:rPr>
        <w:t>ч</w:t>
      </w:r>
      <w:r w:rsidRPr="0023438C">
        <w:rPr>
          <w:sz w:val="20"/>
          <w:szCs w:val="20"/>
        </w:rPr>
        <w:t>н</w:t>
      </w:r>
      <w:r w:rsidR="000C6E97">
        <w:rPr>
          <w:sz w:val="20"/>
          <w:szCs w:val="20"/>
        </w:rPr>
        <w:t>ый</w:t>
      </w:r>
      <w:r w:rsidRPr="0023438C">
        <w:rPr>
          <w:sz w:val="20"/>
          <w:szCs w:val="20"/>
        </w:rPr>
        <w:t xml:space="preserve"> жилищн</w:t>
      </w:r>
      <w:r w:rsidR="000C6E97">
        <w:rPr>
          <w:sz w:val="20"/>
          <w:szCs w:val="20"/>
        </w:rPr>
        <w:t>ый</w:t>
      </w:r>
      <w:r w:rsidRPr="0023438C">
        <w:rPr>
          <w:sz w:val="20"/>
          <w:szCs w:val="20"/>
        </w:rPr>
        <w:t xml:space="preserve"> кредит в рамках реализации долгосрочной программы и госпрограммы «Жилище» в 2013-2015 годах</w:t>
      </w:r>
      <w:r w:rsidR="000C6E97">
        <w:rPr>
          <w:sz w:val="20"/>
          <w:szCs w:val="20"/>
        </w:rPr>
        <w:t xml:space="preserve"> (участники 1 этапа реализации Подпрограммы)</w:t>
      </w:r>
      <w:r w:rsidRPr="0023438C">
        <w:rPr>
          <w:sz w:val="20"/>
          <w:szCs w:val="20"/>
        </w:rPr>
        <w:t>.</w:t>
      </w:r>
    </w:p>
    <w:p w:rsidR="005E12DB" w:rsidRPr="0023438C" w:rsidRDefault="000C6E97" w:rsidP="005E12DB">
      <w:pPr>
        <w:widowControl w:val="0"/>
        <w:autoSpaceDE w:val="0"/>
        <w:autoSpaceDN w:val="0"/>
        <w:ind w:firstLine="540"/>
        <w:jc w:val="both"/>
        <w:rPr>
          <w:strike/>
          <w:sz w:val="20"/>
          <w:szCs w:val="20"/>
        </w:rPr>
      </w:pPr>
      <w:r>
        <w:rPr>
          <w:sz w:val="20"/>
          <w:szCs w:val="20"/>
        </w:rPr>
        <w:t>К</w:t>
      </w:r>
      <w:r w:rsidR="005E12DB" w:rsidRPr="0023438C">
        <w:rPr>
          <w:sz w:val="20"/>
          <w:szCs w:val="20"/>
        </w:rPr>
        <w:t>омпенсаци</w:t>
      </w:r>
      <w:r>
        <w:rPr>
          <w:sz w:val="20"/>
          <w:szCs w:val="20"/>
        </w:rPr>
        <w:t>я</w:t>
      </w:r>
      <w:r w:rsidR="005E12DB" w:rsidRPr="0023438C">
        <w:rPr>
          <w:sz w:val="20"/>
          <w:szCs w:val="20"/>
        </w:rPr>
        <w:t xml:space="preserve"> </w:t>
      </w:r>
      <w:r>
        <w:rPr>
          <w:sz w:val="20"/>
          <w:szCs w:val="20"/>
        </w:rPr>
        <w:t>предоставляется</w:t>
      </w:r>
      <w:r w:rsidR="005E12DB" w:rsidRPr="0023438C">
        <w:rPr>
          <w:sz w:val="20"/>
          <w:szCs w:val="20"/>
        </w:rPr>
        <w:t xml:space="preserve"> ежегодно в течение 7 лет спустя 3 года с момента получения жилищной субсидии. </w:t>
      </w:r>
    </w:p>
    <w:p w:rsidR="0097418C" w:rsidRPr="0023438C" w:rsidRDefault="0097418C" w:rsidP="003316CF">
      <w:pPr>
        <w:widowControl w:val="0"/>
        <w:autoSpaceDE w:val="0"/>
        <w:autoSpaceDN w:val="0"/>
        <w:adjustRightInd w:val="0"/>
        <w:ind w:firstLine="540"/>
        <w:jc w:val="both"/>
        <w:rPr>
          <w:sz w:val="20"/>
          <w:szCs w:val="20"/>
        </w:rPr>
      </w:pPr>
      <w:proofErr w:type="gramStart"/>
      <w:r w:rsidRPr="0023438C">
        <w:rPr>
          <w:sz w:val="20"/>
          <w:szCs w:val="20"/>
        </w:rPr>
        <w:t>Условия предоставления</w:t>
      </w:r>
      <w:r w:rsidR="00DB771B" w:rsidRPr="0023438C">
        <w:rPr>
          <w:sz w:val="20"/>
          <w:szCs w:val="20"/>
        </w:rPr>
        <w:t>,</w:t>
      </w:r>
      <w:r w:rsidRPr="0023438C">
        <w:rPr>
          <w:sz w:val="20"/>
          <w:szCs w:val="20"/>
        </w:rPr>
        <w:t xml:space="preserve"> порядок расчета </w:t>
      </w:r>
      <w:r w:rsidR="005E12DB" w:rsidRPr="0023438C">
        <w:rPr>
          <w:sz w:val="20"/>
          <w:szCs w:val="20"/>
        </w:rPr>
        <w:t xml:space="preserve">и расходования </w:t>
      </w:r>
      <w:r w:rsidR="000C6E97">
        <w:rPr>
          <w:sz w:val="20"/>
          <w:szCs w:val="20"/>
        </w:rPr>
        <w:t xml:space="preserve">субсидии на предоставление </w:t>
      </w:r>
      <w:r w:rsidRPr="0023438C">
        <w:rPr>
          <w:sz w:val="20"/>
          <w:szCs w:val="20"/>
        </w:rPr>
        <w:t xml:space="preserve">компенсации </w:t>
      </w:r>
      <w:r w:rsidR="000C6E97">
        <w:rPr>
          <w:sz w:val="20"/>
          <w:szCs w:val="20"/>
        </w:rPr>
        <w:t xml:space="preserve">участникам 1 этапа Подпрограммы </w:t>
      </w:r>
      <w:r w:rsidR="002106B2">
        <w:rPr>
          <w:sz w:val="20"/>
          <w:szCs w:val="20"/>
        </w:rPr>
        <w:t>№</w:t>
      </w:r>
      <w:r w:rsidR="000C6E97">
        <w:rPr>
          <w:sz w:val="20"/>
          <w:szCs w:val="20"/>
        </w:rPr>
        <w:t xml:space="preserve">4 </w:t>
      </w:r>
      <w:r w:rsidRPr="0023438C">
        <w:rPr>
          <w:sz w:val="20"/>
          <w:szCs w:val="20"/>
        </w:rPr>
        <w:t>из бюджета Моско</w:t>
      </w:r>
      <w:r w:rsidRPr="0023438C">
        <w:rPr>
          <w:sz w:val="20"/>
          <w:szCs w:val="20"/>
        </w:rPr>
        <w:t>в</w:t>
      </w:r>
      <w:r w:rsidRPr="0023438C">
        <w:rPr>
          <w:sz w:val="20"/>
          <w:szCs w:val="20"/>
        </w:rPr>
        <w:t xml:space="preserve">ской области бюджету </w:t>
      </w:r>
      <w:r w:rsidR="005D48C6">
        <w:rPr>
          <w:sz w:val="20"/>
          <w:szCs w:val="20"/>
        </w:rPr>
        <w:t>муниципального образования «Городской округ Истра Московской области»</w:t>
      </w:r>
      <w:r w:rsidRPr="0023438C">
        <w:rPr>
          <w:sz w:val="20"/>
          <w:szCs w:val="20"/>
        </w:rPr>
        <w:t xml:space="preserve"> на очередной финансовый год, процент участия бюджета </w:t>
      </w:r>
      <w:r w:rsidR="005D48C6">
        <w:rPr>
          <w:sz w:val="20"/>
          <w:szCs w:val="20"/>
        </w:rPr>
        <w:t>городского округа Истра</w:t>
      </w:r>
      <w:r w:rsidRPr="0023438C">
        <w:rPr>
          <w:sz w:val="20"/>
          <w:szCs w:val="20"/>
        </w:rPr>
        <w:t xml:space="preserve"> в ее формировании, порядок формирования органами местного самоуправления списка участников Подпрограммы</w:t>
      </w:r>
      <w:r w:rsidR="00DB771B" w:rsidRPr="0023438C">
        <w:rPr>
          <w:sz w:val="20"/>
          <w:szCs w:val="20"/>
        </w:rPr>
        <w:t xml:space="preserve"> </w:t>
      </w:r>
      <w:r w:rsidR="005E12DB" w:rsidRPr="0023438C">
        <w:rPr>
          <w:sz w:val="20"/>
          <w:szCs w:val="20"/>
        </w:rPr>
        <w:t>- получателей компенсации</w:t>
      </w:r>
      <w:r w:rsidRPr="0023438C">
        <w:rPr>
          <w:sz w:val="20"/>
          <w:szCs w:val="20"/>
        </w:rPr>
        <w:t xml:space="preserve">, </w:t>
      </w:r>
      <w:r w:rsidR="005E12DB" w:rsidRPr="0023438C">
        <w:rPr>
          <w:sz w:val="20"/>
          <w:szCs w:val="20"/>
        </w:rPr>
        <w:t xml:space="preserve">порядок </w:t>
      </w:r>
      <w:r w:rsidRPr="0023438C">
        <w:rPr>
          <w:bCs/>
          <w:sz w:val="20"/>
          <w:szCs w:val="20"/>
        </w:rPr>
        <w:t>предоставления и расходования межбюджетных трансфертов из бюджета Московской области</w:t>
      </w:r>
      <w:proofErr w:type="gramEnd"/>
      <w:r w:rsidRPr="0023438C">
        <w:rPr>
          <w:bCs/>
          <w:sz w:val="20"/>
          <w:szCs w:val="20"/>
        </w:rPr>
        <w:t xml:space="preserve"> бюджетам муниципальных образований Московской области на реализ</w:t>
      </w:r>
      <w:r w:rsidRPr="0023438C">
        <w:rPr>
          <w:bCs/>
          <w:sz w:val="20"/>
          <w:szCs w:val="20"/>
        </w:rPr>
        <w:t>а</w:t>
      </w:r>
      <w:r w:rsidRPr="0023438C">
        <w:rPr>
          <w:bCs/>
          <w:sz w:val="20"/>
          <w:szCs w:val="20"/>
        </w:rPr>
        <w:t>цию Подпрограммы</w:t>
      </w:r>
      <w:r w:rsidR="005E12DB" w:rsidRPr="0023438C">
        <w:rPr>
          <w:bCs/>
          <w:sz w:val="20"/>
          <w:szCs w:val="20"/>
        </w:rPr>
        <w:t xml:space="preserve"> </w:t>
      </w:r>
      <w:r w:rsidR="002106B2">
        <w:rPr>
          <w:bCs/>
          <w:sz w:val="20"/>
          <w:szCs w:val="20"/>
        </w:rPr>
        <w:t>№</w:t>
      </w:r>
      <w:r w:rsidR="005E12DB" w:rsidRPr="0023438C">
        <w:rPr>
          <w:bCs/>
          <w:sz w:val="20"/>
          <w:szCs w:val="20"/>
        </w:rPr>
        <w:t>4</w:t>
      </w:r>
      <w:r w:rsidRPr="0023438C">
        <w:rPr>
          <w:sz w:val="20"/>
          <w:szCs w:val="20"/>
        </w:rPr>
        <w:t>, порядок взаимодействия Государственного заказчика (Министерства строительного комплекса Московской области) с исполнителями Подпр</w:t>
      </w:r>
      <w:r w:rsidRPr="0023438C">
        <w:rPr>
          <w:sz w:val="20"/>
          <w:szCs w:val="20"/>
        </w:rPr>
        <w:t>о</w:t>
      </w:r>
      <w:r w:rsidRPr="0023438C">
        <w:rPr>
          <w:sz w:val="20"/>
          <w:szCs w:val="20"/>
        </w:rPr>
        <w:t>граммы, состав, форма и сроки предоставления отчетности о ходе реализации Подпрограммы</w:t>
      </w:r>
      <w:r w:rsidR="005E12DB" w:rsidRPr="0023438C">
        <w:rPr>
          <w:sz w:val="20"/>
          <w:szCs w:val="20"/>
        </w:rPr>
        <w:t xml:space="preserve"> </w:t>
      </w:r>
      <w:r w:rsidR="002106B2">
        <w:rPr>
          <w:sz w:val="20"/>
          <w:szCs w:val="20"/>
        </w:rPr>
        <w:t>№</w:t>
      </w:r>
      <w:r w:rsidR="005E12DB" w:rsidRPr="0023438C">
        <w:rPr>
          <w:sz w:val="20"/>
          <w:szCs w:val="20"/>
        </w:rPr>
        <w:t>4</w:t>
      </w:r>
      <w:r w:rsidRPr="0023438C">
        <w:rPr>
          <w:sz w:val="20"/>
          <w:szCs w:val="20"/>
        </w:rPr>
        <w:t xml:space="preserve">, </w:t>
      </w:r>
      <w:r w:rsidRPr="0023438C">
        <w:rPr>
          <w:bCs/>
          <w:sz w:val="20"/>
          <w:szCs w:val="20"/>
        </w:rPr>
        <w:t xml:space="preserve">установлены </w:t>
      </w:r>
      <w:r w:rsidRPr="0023438C">
        <w:rPr>
          <w:sz w:val="20"/>
          <w:szCs w:val="20"/>
        </w:rPr>
        <w:t>разделом 1</w:t>
      </w:r>
      <w:r w:rsidR="005E12DB" w:rsidRPr="0023438C">
        <w:rPr>
          <w:sz w:val="20"/>
          <w:szCs w:val="20"/>
        </w:rPr>
        <w:t>4</w:t>
      </w:r>
      <w:r w:rsidRPr="0023438C">
        <w:rPr>
          <w:sz w:val="20"/>
          <w:szCs w:val="20"/>
        </w:rPr>
        <w:t xml:space="preserve">.3.1 государственной </w:t>
      </w:r>
      <w:r w:rsidR="003316CF">
        <w:rPr>
          <w:sz w:val="20"/>
          <w:szCs w:val="20"/>
        </w:rPr>
        <w:t xml:space="preserve">региональной </w:t>
      </w:r>
      <w:r w:rsidR="005D48C6">
        <w:rPr>
          <w:sz w:val="20"/>
          <w:szCs w:val="20"/>
        </w:rPr>
        <w:t>п</w:t>
      </w:r>
      <w:r w:rsidRPr="0023438C">
        <w:rPr>
          <w:sz w:val="20"/>
          <w:szCs w:val="20"/>
        </w:rPr>
        <w:t>рогра</w:t>
      </w:r>
      <w:r w:rsidRPr="0023438C">
        <w:rPr>
          <w:sz w:val="20"/>
          <w:szCs w:val="20"/>
        </w:rPr>
        <w:t>м</w:t>
      </w:r>
      <w:r w:rsidRPr="0023438C">
        <w:rPr>
          <w:sz w:val="20"/>
          <w:szCs w:val="20"/>
        </w:rPr>
        <w:t>мы и Правилами 1 этапа</w:t>
      </w:r>
      <w:r w:rsidR="002106B2">
        <w:rPr>
          <w:sz w:val="20"/>
          <w:szCs w:val="20"/>
        </w:rPr>
        <w:t xml:space="preserve"> (приложение №</w:t>
      </w:r>
      <w:r w:rsidR="00DB771B" w:rsidRPr="0023438C">
        <w:rPr>
          <w:sz w:val="20"/>
          <w:szCs w:val="20"/>
        </w:rPr>
        <w:t>2 к государственной региональной программе)</w:t>
      </w:r>
      <w:r w:rsidRPr="0023438C">
        <w:rPr>
          <w:sz w:val="20"/>
          <w:szCs w:val="20"/>
        </w:rPr>
        <w:t xml:space="preserve"> </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 </w:t>
      </w:r>
      <w:proofErr w:type="gramStart"/>
      <w:r w:rsidRPr="0023438C">
        <w:rPr>
          <w:sz w:val="20"/>
          <w:szCs w:val="20"/>
        </w:rPr>
        <w:t xml:space="preserve">Участниками 1 этапа реализации Подпрограммы </w:t>
      </w:r>
      <w:r w:rsidR="002106B2">
        <w:rPr>
          <w:sz w:val="20"/>
          <w:szCs w:val="20"/>
        </w:rPr>
        <w:t>№</w:t>
      </w:r>
      <w:r w:rsidR="00DB771B" w:rsidRPr="0023438C">
        <w:rPr>
          <w:sz w:val="20"/>
          <w:szCs w:val="20"/>
        </w:rPr>
        <w:t xml:space="preserve">4 </w:t>
      </w:r>
      <w:r w:rsidRPr="0023438C">
        <w:rPr>
          <w:sz w:val="20"/>
          <w:szCs w:val="20"/>
        </w:rPr>
        <w:t xml:space="preserve">в </w:t>
      </w:r>
      <w:r w:rsidR="005D48C6">
        <w:rPr>
          <w:sz w:val="20"/>
          <w:szCs w:val="20"/>
        </w:rPr>
        <w:t>муниципальном образовании «Городской округ Истра Московской области»</w:t>
      </w:r>
      <w:r w:rsidRPr="0023438C">
        <w:rPr>
          <w:sz w:val="20"/>
          <w:szCs w:val="20"/>
        </w:rPr>
        <w:t xml:space="preserve"> являются 6 семей, из них 1 семья получила и реализовала жилищную субсидию в 2013 году и с 2016 года </w:t>
      </w:r>
      <w:r w:rsidR="003316CF">
        <w:rPr>
          <w:sz w:val="20"/>
          <w:szCs w:val="20"/>
        </w:rPr>
        <w:t>приобрела право на</w:t>
      </w:r>
      <w:r w:rsidRPr="0023438C">
        <w:rPr>
          <w:sz w:val="20"/>
          <w:szCs w:val="20"/>
        </w:rPr>
        <w:t xml:space="preserve">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00DB771B" w:rsidRPr="0023438C">
        <w:rPr>
          <w:sz w:val="20"/>
          <w:szCs w:val="20"/>
        </w:rPr>
        <w:t xml:space="preserve">, при этом на начало 2017 года 1 семья исключена из числа участников </w:t>
      </w:r>
      <w:r w:rsidR="003316CF">
        <w:rPr>
          <w:sz w:val="20"/>
          <w:szCs w:val="20"/>
        </w:rPr>
        <w:t xml:space="preserve">Подпрограммы </w:t>
      </w:r>
      <w:r w:rsidR="002106B2">
        <w:rPr>
          <w:sz w:val="20"/>
          <w:szCs w:val="20"/>
        </w:rPr>
        <w:t>№</w:t>
      </w:r>
      <w:r w:rsidR="003316CF">
        <w:rPr>
          <w:sz w:val="20"/>
          <w:szCs w:val="20"/>
        </w:rPr>
        <w:t xml:space="preserve">4 </w:t>
      </w:r>
      <w:r w:rsidR="00DB771B" w:rsidRPr="0023438C">
        <w:rPr>
          <w:sz w:val="20"/>
          <w:szCs w:val="20"/>
        </w:rPr>
        <w:t>вследствие полного погашения долга по ипотечному кредиту.</w:t>
      </w:r>
    </w:p>
    <w:p w:rsidR="0097418C" w:rsidRPr="0023438C" w:rsidRDefault="0097418C" w:rsidP="0097418C">
      <w:pPr>
        <w:widowControl w:val="0"/>
        <w:autoSpaceDE w:val="0"/>
        <w:autoSpaceDN w:val="0"/>
        <w:adjustRightInd w:val="0"/>
        <w:ind w:firstLine="708"/>
        <w:jc w:val="both"/>
        <w:rPr>
          <w:sz w:val="20"/>
          <w:szCs w:val="20"/>
        </w:rPr>
      </w:pPr>
      <w:r w:rsidRPr="0023438C">
        <w:rPr>
          <w:sz w:val="20"/>
          <w:szCs w:val="20"/>
        </w:rPr>
        <w:t xml:space="preserve">Механизм реализации 2 этапа </w:t>
      </w:r>
      <w:r w:rsidR="003316CF">
        <w:rPr>
          <w:sz w:val="20"/>
          <w:szCs w:val="20"/>
        </w:rPr>
        <w:t xml:space="preserve">государственной региональной </w:t>
      </w:r>
      <w:r w:rsidRPr="0023438C">
        <w:rPr>
          <w:sz w:val="20"/>
          <w:szCs w:val="20"/>
        </w:rPr>
        <w:t xml:space="preserve">Подпрограммы </w:t>
      </w:r>
      <w:r w:rsidR="002106B2">
        <w:rPr>
          <w:sz w:val="20"/>
          <w:szCs w:val="20"/>
        </w:rPr>
        <w:t>№</w:t>
      </w:r>
      <w:r w:rsidR="003316CF">
        <w:rPr>
          <w:sz w:val="20"/>
          <w:szCs w:val="20"/>
        </w:rPr>
        <w:t xml:space="preserve">4 </w:t>
      </w:r>
      <w:r w:rsidR="00DB771B" w:rsidRPr="0023438C">
        <w:rPr>
          <w:sz w:val="20"/>
          <w:szCs w:val="20"/>
        </w:rPr>
        <w:t>участие органов местного самоуправления не предусматривает.</w:t>
      </w:r>
    </w:p>
    <w:p w:rsidR="0097418C" w:rsidRPr="009A5A9C" w:rsidRDefault="0097418C" w:rsidP="0097418C">
      <w:pPr>
        <w:widowControl w:val="0"/>
        <w:autoSpaceDE w:val="0"/>
        <w:autoSpaceDN w:val="0"/>
        <w:adjustRightInd w:val="0"/>
        <w:jc w:val="both"/>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4.4</w:t>
      </w:r>
      <w:r w:rsidRPr="009A5A9C">
        <w:rPr>
          <w:b/>
          <w:sz w:val="20"/>
          <w:szCs w:val="20"/>
        </w:rPr>
        <w:t xml:space="preserve">. Обоснование объемов и условия предоставления финансовых ресурсов </w:t>
      </w:r>
    </w:p>
    <w:p w:rsidR="0097418C" w:rsidRPr="009A5A9C" w:rsidRDefault="0097418C" w:rsidP="0097418C">
      <w:pPr>
        <w:widowControl w:val="0"/>
        <w:autoSpaceDE w:val="0"/>
        <w:autoSpaceDN w:val="0"/>
        <w:adjustRightInd w:val="0"/>
        <w:jc w:val="center"/>
        <w:outlineLvl w:val="1"/>
        <w:rPr>
          <w:b/>
          <w:sz w:val="20"/>
          <w:szCs w:val="20"/>
        </w:rPr>
      </w:pPr>
      <w:r w:rsidRPr="009A5A9C">
        <w:rPr>
          <w:b/>
          <w:sz w:val="20"/>
          <w:szCs w:val="20"/>
        </w:rPr>
        <w:t>на реализацию мероприятий</w:t>
      </w:r>
      <w:r>
        <w:rPr>
          <w:b/>
          <w:sz w:val="20"/>
          <w:szCs w:val="20"/>
        </w:rPr>
        <w:t xml:space="preserve"> 1 этапа реализации</w:t>
      </w:r>
      <w:r w:rsidRPr="009A5A9C">
        <w:rPr>
          <w:b/>
          <w:sz w:val="20"/>
          <w:szCs w:val="20"/>
        </w:rPr>
        <w:t xml:space="preserve"> Подпрограммы</w:t>
      </w:r>
      <w:r>
        <w:rPr>
          <w:b/>
          <w:sz w:val="20"/>
          <w:szCs w:val="20"/>
        </w:rPr>
        <w:t xml:space="preserve"> </w:t>
      </w:r>
      <w:r w:rsidR="002106B2">
        <w:rPr>
          <w:b/>
          <w:sz w:val="20"/>
          <w:szCs w:val="20"/>
        </w:rPr>
        <w:t>№</w:t>
      </w:r>
      <w:r>
        <w:rPr>
          <w:b/>
          <w:sz w:val="20"/>
          <w:szCs w:val="20"/>
        </w:rPr>
        <w:t>4</w:t>
      </w:r>
      <w:r w:rsidRPr="009A5A9C">
        <w:rPr>
          <w:b/>
          <w:sz w:val="20"/>
          <w:szCs w:val="20"/>
        </w:rPr>
        <w:t>.</w:t>
      </w:r>
    </w:p>
    <w:p w:rsidR="0097418C" w:rsidRPr="009A5A9C" w:rsidRDefault="0097418C" w:rsidP="0097418C">
      <w:pPr>
        <w:widowControl w:val="0"/>
        <w:autoSpaceDE w:val="0"/>
        <w:autoSpaceDN w:val="0"/>
        <w:adjustRightInd w:val="0"/>
        <w:jc w:val="both"/>
        <w:rPr>
          <w:sz w:val="20"/>
          <w:szCs w:val="20"/>
        </w:rPr>
      </w:pP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В софинансировании расходных обязательств, возникающих при предоставлении компенсации, принимают участие средства бюджета Московской области, к</w:t>
      </w:r>
      <w:r w:rsidRPr="009A5A9C">
        <w:rPr>
          <w:sz w:val="20"/>
          <w:szCs w:val="20"/>
        </w:rPr>
        <w:t>о</w:t>
      </w:r>
      <w:r w:rsidRPr="009A5A9C">
        <w:rPr>
          <w:sz w:val="20"/>
          <w:szCs w:val="20"/>
        </w:rPr>
        <w:t xml:space="preserve">торые предоставляются бюджету </w:t>
      </w:r>
      <w:r w:rsidR="005D48C6">
        <w:rPr>
          <w:sz w:val="20"/>
          <w:szCs w:val="20"/>
        </w:rPr>
        <w:t>городского округа Истра</w:t>
      </w:r>
      <w:r w:rsidRPr="009A5A9C">
        <w:rPr>
          <w:sz w:val="20"/>
          <w:szCs w:val="20"/>
        </w:rPr>
        <w:t xml:space="preserve"> в виде субсидий в соответствии с утвержденным списком участником Подпрограммы. </w:t>
      </w:r>
    </w:p>
    <w:p w:rsidR="0097418C" w:rsidRPr="009A5A9C" w:rsidRDefault="0097418C" w:rsidP="0097418C">
      <w:pPr>
        <w:widowControl w:val="0"/>
        <w:autoSpaceDE w:val="0"/>
        <w:autoSpaceDN w:val="0"/>
        <w:adjustRightInd w:val="0"/>
        <w:ind w:firstLine="708"/>
        <w:jc w:val="both"/>
        <w:rPr>
          <w:sz w:val="20"/>
          <w:szCs w:val="20"/>
        </w:rPr>
      </w:pPr>
      <w:proofErr w:type="gramStart"/>
      <w:r w:rsidRPr="009A5A9C">
        <w:rPr>
          <w:sz w:val="20"/>
          <w:szCs w:val="20"/>
        </w:rPr>
        <w:t xml:space="preserve">Средства бюджета Московской области, предусмотренные на реализацию Подпрограммы в планируемом году, утверждаются государственной Подпрограммой Московской области и предоставляются бюджету </w:t>
      </w:r>
      <w:r w:rsidR="005D48C6">
        <w:rPr>
          <w:sz w:val="20"/>
          <w:szCs w:val="20"/>
        </w:rPr>
        <w:t>городского округа Истра</w:t>
      </w:r>
      <w:r w:rsidRPr="009A5A9C">
        <w:rPr>
          <w:sz w:val="20"/>
          <w:szCs w:val="20"/>
        </w:rPr>
        <w:t xml:space="preserve">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w:t>
      </w:r>
      <w:proofErr w:type="gramEnd"/>
      <w:r w:rsidRPr="009A5A9C">
        <w:rPr>
          <w:sz w:val="20"/>
          <w:szCs w:val="20"/>
        </w:rPr>
        <w:t xml:space="preserve"> для исполнения бюджета Московской области по расходам. Расчет </w:t>
      </w:r>
      <w:r>
        <w:rPr>
          <w:sz w:val="20"/>
          <w:szCs w:val="20"/>
        </w:rPr>
        <w:t>компенсации</w:t>
      </w:r>
      <w:r w:rsidRPr="009A5A9C">
        <w:rPr>
          <w:sz w:val="20"/>
          <w:szCs w:val="20"/>
        </w:rPr>
        <w:t xml:space="preserve"> из бюджета Московской области для бюджета </w:t>
      </w:r>
      <w:r w:rsidR="005D48C6">
        <w:rPr>
          <w:sz w:val="20"/>
          <w:szCs w:val="20"/>
        </w:rPr>
        <w:t>городского округа Истра</w:t>
      </w:r>
      <w:r w:rsidRPr="009A5A9C">
        <w:rPr>
          <w:sz w:val="20"/>
          <w:szCs w:val="20"/>
        </w:rPr>
        <w:t xml:space="preserve"> на финансирование мероприятий Подпрограммы осуществляется на основании и в соответствии с условиями государственной Подпрограммы</w:t>
      </w:r>
      <w:r w:rsidR="005D48C6">
        <w:rPr>
          <w:sz w:val="20"/>
          <w:szCs w:val="20"/>
        </w:rPr>
        <w:t xml:space="preserve"> 4</w:t>
      </w:r>
      <w:r w:rsidRPr="009A5A9C">
        <w:rPr>
          <w:sz w:val="20"/>
          <w:szCs w:val="20"/>
        </w:rPr>
        <w:t xml:space="preserve">. </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 xml:space="preserve">Перечисление межбюджетного трансферта из бюджета Московской области бюджету </w:t>
      </w:r>
      <w:r w:rsidR="005D48C6">
        <w:rPr>
          <w:sz w:val="20"/>
          <w:szCs w:val="20"/>
        </w:rPr>
        <w:t>городского округа Истра</w:t>
      </w:r>
      <w:r w:rsidRPr="009A5A9C">
        <w:rPr>
          <w:sz w:val="20"/>
          <w:szCs w:val="20"/>
        </w:rPr>
        <w:t xml:space="preserve"> осуществляется на основании соглашения, з</w:t>
      </w:r>
      <w:r w:rsidRPr="009A5A9C">
        <w:rPr>
          <w:sz w:val="20"/>
          <w:szCs w:val="20"/>
        </w:rPr>
        <w:t>а</w:t>
      </w:r>
      <w:r w:rsidRPr="009A5A9C">
        <w:rPr>
          <w:sz w:val="20"/>
          <w:szCs w:val="20"/>
        </w:rPr>
        <w:t xml:space="preserve">ключаемого Государственным заказчиком с администрацией </w:t>
      </w:r>
      <w:r w:rsidR="005D48C6">
        <w:rPr>
          <w:sz w:val="20"/>
          <w:szCs w:val="20"/>
        </w:rPr>
        <w:t>органа местного самоуправления</w:t>
      </w:r>
      <w:r w:rsidRPr="009A5A9C">
        <w:rPr>
          <w:sz w:val="20"/>
          <w:szCs w:val="20"/>
        </w:rPr>
        <w:t>.</w:t>
      </w:r>
    </w:p>
    <w:p w:rsidR="0097418C" w:rsidRDefault="0097418C" w:rsidP="0097418C">
      <w:pPr>
        <w:widowControl w:val="0"/>
        <w:autoSpaceDE w:val="0"/>
        <w:autoSpaceDN w:val="0"/>
        <w:adjustRightInd w:val="0"/>
        <w:ind w:firstLine="708"/>
        <w:jc w:val="both"/>
        <w:rPr>
          <w:sz w:val="20"/>
          <w:szCs w:val="20"/>
        </w:rPr>
      </w:pPr>
      <w:r>
        <w:rPr>
          <w:sz w:val="20"/>
          <w:szCs w:val="20"/>
        </w:rPr>
        <w:t xml:space="preserve">Участие бюджетов в структуре компенсации составляет </w:t>
      </w:r>
      <w:r w:rsidRPr="009A5A9C">
        <w:rPr>
          <w:sz w:val="20"/>
          <w:szCs w:val="20"/>
        </w:rPr>
        <w:t xml:space="preserve">99% </w:t>
      </w:r>
      <w:r w:rsidR="003316CF">
        <w:rPr>
          <w:sz w:val="20"/>
          <w:szCs w:val="20"/>
        </w:rPr>
        <w:t>региональных</w:t>
      </w:r>
      <w:r w:rsidRPr="009A5A9C">
        <w:rPr>
          <w:sz w:val="20"/>
          <w:szCs w:val="20"/>
        </w:rPr>
        <w:t xml:space="preserve"> и </w:t>
      </w:r>
      <w:r>
        <w:rPr>
          <w:sz w:val="20"/>
          <w:szCs w:val="20"/>
        </w:rPr>
        <w:t xml:space="preserve">1% </w:t>
      </w:r>
      <w:r w:rsidRPr="009A5A9C">
        <w:rPr>
          <w:sz w:val="20"/>
          <w:szCs w:val="20"/>
        </w:rPr>
        <w:t>муниципальны</w:t>
      </w:r>
      <w:r>
        <w:rPr>
          <w:sz w:val="20"/>
          <w:szCs w:val="20"/>
        </w:rPr>
        <w:t>х</w:t>
      </w:r>
      <w:r w:rsidRPr="009A5A9C">
        <w:rPr>
          <w:sz w:val="20"/>
          <w:szCs w:val="20"/>
        </w:rPr>
        <w:t xml:space="preserve"> бюджетны</w:t>
      </w:r>
      <w:r>
        <w:rPr>
          <w:sz w:val="20"/>
          <w:szCs w:val="20"/>
        </w:rPr>
        <w:t>х</w:t>
      </w:r>
      <w:r w:rsidRPr="009A5A9C">
        <w:rPr>
          <w:sz w:val="20"/>
          <w:szCs w:val="20"/>
        </w:rPr>
        <w:t xml:space="preserve"> средств.</w:t>
      </w:r>
    </w:p>
    <w:p w:rsidR="0097418C" w:rsidRPr="009A5A9C" w:rsidRDefault="0097418C" w:rsidP="0097418C">
      <w:pPr>
        <w:widowControl w:val="0"/>
        <w:autoSpaceDE w:val="0"/>
        <w:autoSpaceDN w:val="0"/>
        <w:adjustRightInd w:val="0"/>
        <w:ind w:firstLine="708"/>
        <w:jc w:val="both"/>
        <w:rPr>
          <w:sz w:val="20"/>
          <w:szCs w:val="20"/>
        </w:rPr>
      </w:pPr>
      <w:r w:rsidRPr="009A5A9C">
        <w:rPr>
          <w:sz w:val="20"/>
          <w:szCs w:val="20"/>
        </w:rPr>
        <w:t>Источниками внебюджетных средств являются собственные и заемные средства участников Подпрограммы.</w:t>
      </w:r>
    </w:p>
    <w:p w:rsidR="0097418C" w:rsidRPr="009A5A9C" w:rsidRDefault="0097418C" w:rsidP="0097418C">
      <w:pPr>
        <w:widowControl w:val="0"/>
        <w:autoSpaceDE w:val="0"/>
        <w:autoSpaceDN w:val="0"/>
        <w:adjustRightInd w:val="0"/>
        <w:jc w:val="both"/>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835"/>
        <w:gridCol w:w="4536"/>
        <w:gridCol w:w="3566"/>
        <w:gridCol w:w="1980"/>
      </w:tblGrid>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Наименование м</w:t>
            </w:r>
            <w:r w:rsidRPr="009A5A9C">
              <w:rPr>
                <w:sz w:val="20"/>
                <w:szCs w:val="20"/>
              </w:rPr>
              <w:t>е</w:t>
            </w:r>
            <w:r w:rsidRPr="009A5A9C">
              <w:rPr>
                <w:sz w:val="20"/>
                <w:szCs w:val="20"/>
              </w:rPr>
              <w:t>роприятия подпр</w:t>
            </w:r>
            <w:r w:rsidRPr="009A5A9C">
              <w:rPr>
                <w:sz w:val="20"/>
                <w:szCs w:val="20"/>
              </w:rPr>
              <w:t>о</w:t>
            </w:r>
            <w:r w:rsidRPr="009A5A9C">
              <w:rPr>
                <w:sz w:val="20"/>
                <w:szCs w:val="20"/>
              </w:rPr>
              <w:t>граммы</w:t>
            </w:r>
          </w:p>
        </w:tc>
        <w:tc>
          <w:tcPr>
            <w:tcW w:w="2835"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Источник финансирования</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Расчет необходимых финансовых ресурсов на реализацию мероприятия</w:t>
            </w:r>
          </w:p>
        </w:tc>
        <w:tc>
          <w:tcPr>
            <w:tcW w:w="356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Общий объем финансовых ресурсов, необходимых для реализации мер</w:t>
            </w:r>
            <w:r w:rsidRPr="009A5A9C">
              <w:rPr>
                <w:sz w:val="20"/>
                <w:szCs w:val="20"/>
              </w:rPr>
              <w:t>о</w:t>
            </w:r>
            <w:r w:rsidRPr="009A5A9C">
              <w:rPr>
                <w:sz w:val="20"/>
                <w:szCs w:val="20"/>
              </w:rPr>
              <w:t>приятия, в том числе по годам</w:t>
            </w:r>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t>Эксплуатационные расходы, возник</w:t>
            </w:r>
            <w:r w:rsidRPr="009A5A9C">
              <w:rPr>
                <w:sz w:val="20"/>
                <w:szCs w:val="20"/>
              </w:rPr>
              <w:t>а</w:t>
            </w:r>
            <w:r w:rsidRPr="009A5A9C">
              <w:rPr>
                <w:sz w:val="20"/>
                <w:szCs w:val="20"/>
              </w:rPr>
              <w:t>ющие в результате реализации мер</w:t>
            </w:r>
            <w:r w:rsidRPr="009A5A9C">
              <w:rPr>
                <w:sz w:val="20"/>
                <w:szCs w:val="20"/>
              </w:rPr>
              <w:t>о</w:t>
            </w:r>
            <w:r w:rsidRPr="009A5A9C">
              <w:rPr>
                <w:sz w:val="20"/>
                <w:szCs w:val="20"/>
              </w:rPr>
              <w:t>приятия</w:t>
            </w:r>
          </w:p>
        </w:tc>
      </w:tr>
      <w:tr w:rsidR="0097418C" w:rsidRPr="009A5A9C" w:rsidTr="00066C03">
        <w:tc>
          <w:tcPr>
            <w:tcW w:w="1951"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t>1</w:t>
            </w:r>
            <w:r w:rsidRPr="009A5A9C">
              <w:rPr>
                <w:sz w:val="20"/>
                <w:szCs w:val="20"/>
              </w:rPr>
              <w:t xml:space="preserve">. </w:t>
            </w:r>
            <w:r>
              <w:rPr>
                <w:sz w:val="20"/>
                <w:szCs w:val="20"/>
              </w:rPr>
              <w:t>Предоставление</w:t>
            </w:r>
            <w:r w:rsidRPr="009A5A9C">
              <w:rPr>
                <w:sz w:val="20"/>
                <w:szCs w:val="20"/>
              </w:rPr>
              <w:t xml:space="preserve"> компенсаци</w:t>
            </w:r>
            <w:r>
              <w:rPr>
                <w:sz w:val="20"/>
                <w:szCs w:val="20"/>
              </w:rPr>
              <w:t>й</w:t>
            </w:r>
            <w:r w:rsidRPr="009A5A9C">
              <w:rPr>
                <w:sz w:val="20"/>
                <w:szCs w:val="20"/>
              </w:rPr>
              <w:t xml:space="preserve"> участникам </w:t>
            </w:r>
            <w:r>
              <w:rPr>
                <w:sz w:val="20"/>
                <w:szCs w:val="20"/>
              </w:rPr>
              <w:t xml:space="preserve">1 этапа реализации </w:t>
            </w:r>
            <w:r w:rsidRPr="009A5A9C">
              <w:rPr>
                <w:sz w:val="20"/>
                <w:szCs w:val="20"/>
              </w:rPr>
              <w:t>По</w:t>
            </w:r>
            <w:r w:rsidRPr="009A5A9C">
              <w:rPr>
                <w:sz w:val="20"/>
                <w:szCs w:val="20"/>
              </w:rPr>
              <w:t>д</w:t>
            </w:r>
            <w:r w:rsidRPr="009A5A9C">
              <w:rPr>
                <w:sz w:val="20"/>
                <w:szCs w:val="20"/>
              </w:rPr>
              <w:t>программы</w:t>
            </w:r>
            <w:r w:rsidR="00FF22D9">
              <w:rPr>
                <w:sz w:val="20"/>
                <w:szCs w:val="20"/>
              </w:rPr>
              <w:t xml:space="preserve"> 4</w:t>
            </w:r>
          </w:p>
        </w:tc>
        <w:tc>
          <w:tcPr>
            <w:tcW w:w="2835" w:type="dxa"/>
            <w:shd w:val="clear" w:color="auto" w:fill="auto"/>
          </w:tcPr>
          <w:p w:rsidR="0097418C" w:rsidRPr="009A5A9C" w:rsidRDefault="0097418C" w:rsidP="00FF22D9">
            <w:pPr>
              <w:widowControl w:val="0"/>
              <w:autoSpaceDE w:val="0"/>
              <w:autoSpaceDN w:val="0"/>
              <w:adjustRightInd w:val="0"/>
              <w:jc w:val="both"/>
              <w:rPr>
                <w:sz w:val="20"/>
                <w:szCs w:val="20"/>
              </w:rPr>
            </w:pPr>
            <w:r w:rsidRPr="009A5A9C">
              <w:rPr>
                <w:sz w:val="20"/>
                <w:szCs w:val="20"/>
              </w:rPr>
              <w:t>Средства бюджета Моско</w:t>
            </w:r>
            <w:r w:rsidRPr="009A5A9C">
              <w:rPr>
                <w:sz w:val="20"/>
                <w:szCs w:val="20"/>
              </w:rPr>
              <w:t>в</w:t>
            </w:r>
            <w:r w:rsidRPr="009A5A9C">
              <w:rPr>
                <w:sz w:val="20"/>
                <w:szCs w:val="20"/>
              </w:rPr>
              <w:t>ской области в рамках реал</w:t>
            </w:r>
            <w:r w:rsidRPr="009A5A9C">
              <w:rPr>
                <w:sz w:val="20"/>
                <w:szCs w:val="20"/>
              </w:rPr>
              <w:t>и</w:t>
            </w:r>
            <w:r w:rsidRPr="009A5A9C">
              <w:rPr>
                <w:sz w:val="20"/>
                <w:szCs w:val="20"/>
              </w:rPr>
              <w:t>зации подпрограммы «Соц</w:t>
            </w:r>
            <w:r w:rsidRPr="009A5A9C">
              <w:rPr>
                <w:sz w:val="20"/>
                <w:szCs w:val="20"/>
              </w:rPr>
              <w:t>и</w:t>
            </w:r>
            <w:r w:rsidRPr="009A5A9C">
              <w:rPr>
                <w:sz w:val="20"/>
                <w:szCs w:val="20"/>
              </w:rPr>
              <w:t>альная ипотека» госуда</w:t>
            </w:r>
            <w:r w:rsidRPr="009A5A9C">
              <w:rPr>
                <w:sz w:val="20"/>
                <w:szCs w:val="20"/>
              </w:rPr>
              <w:t>р</w:t>
            </w:r>
            <w:r w:rsidRPr="009A5A9C">
              <w:rPr>
                <w:sz w:val="20"/>
                <w:szCs w:val="20"/>
              </w:rPr>
              <w:t>ственной программы Моско</w:t>
            </w:r>
            <w:r w:rsidRPr="009A5A9C">
              <w:rPr>
                <w:sz w:val="20"/>
                <w:szCs w:val="20"/>
              </w:rPr>
              <w:t>в</w:t>
            </w:r>
            <w:r w:rsidRPr="009A5A9C">
              <w:rPr>
                <w:sz w:val="20"/>
                <w:szCs w:val="20"/>
              </w:rPr>
              <w:t xml:space="preserve">ской области «Жилище», средства бюджета </w:t>
            </w:r>
            <w:r w:rsidR="00FF22D9">
              <w:rPr>
                <w:sz w:val="20"/>
                <w:szCs w:val="20"/>
              </w:rPr>
              <w:t xml:space="preserve">городского </w:t>
            </w:r>
            <w:r w:rsidR="00FF22D9">
              <w:rPr>
                <w:sz w:val="20"/>
                <w:szCs w:val="20"/>
              </w:rPr>
              <w:lastRenderedPageBreak/>
              <w:t>округа Истра</w:t>
            </w:r>
            <w:r w:rsidRPr="009A5A9C">
              <w:rPr>
                <w:sz w:val="20"/>
                <w:szCs w:val="20"/>
              </w:rPr>
              <w:t xml:space="preserve"> на софинанс</w:t>
            </w:r>
            <w:r w:rsidRPr="009A5A9C">
              <w:rPr>
                <w:sz w:val="20"/>
                <w:szCs w:val="20"/>
              </w:rPr>
              <w:t>и</w:t>
            </w:r>
            <w:r w:rsidRPr="009A5A9C">
              <w:rPr>
                <w:sz w:val="20"/>
                <w:szCs w:val="20"/>
              </w:rPr>
              <w:t xml:space="preserve">рование формирования </w:t>
            </w:r>
            <w:r w:rsidR="003316CF">
              <w:rPr>
                <w:sz w:val="20"/>
                <w:szCs w:val="20"/>
              </w:rPr>
              <w:t>ко</w:t>
            </w:r>
            <w:r w:rsidR="003316CF">
              <w:rPr>
                <w:sz w:val="20"/>
                <w:szCs w:val="20"/>
              </w:rPr>
              <w:t>м</w:t>
            </w:r>
            <w:r w:rsidR="003316CF">
              <w:rPr>
                <w:sz w:val="20"/>
                <w:szCs w:val="20"/>
              </w:rPr>
              <w:t>пенсации</w:t>
            </w:r>
            <w:r w:rsidRPr="009A5A9C">
              <w:rPr>
                <w:rFonts w:ascii="Arial" w:hAnsi="Arial" w:cs="Arial"/>
                <w:sz w:val="20"/>
                <w:szCs w:val="20"/>
              </w:rPr>
              <w:t xml:space="preserve"> </w:t>
            </w:r>
            <w:r w:rsidRPr="009A5A9C">
              <w:rPr>
                <w:sz w:val="20"/>
                <w:szCs w:val="20"/>
              </w:rPr>
              <w:t xml:space="preserve">в соответствии с </w:t>
            </w:r>
            <w:r>
              <w:rPr>
                <w:sz w:val="20"/>
                <w:szCs w:val="20"/>
              </w:rPr>
              <w:t>условиями</w:t>
            </w:r>
            <w:r w:rsidRPr="009A5A9C">
              <w:rPr>
                <w:sz w:val="20"/>
                <w:szCs w:val="20"/>
              </w:rPr>
              <w:t xml:space="preserve"> государственной Подпрограмм</w:t>
            </w:r>
            <w:r>
              <w:rPr>
                <w:sz w:val="20"/>
                <w:szCs w:val="20"/>
              </w:rPr>
              <w:t>ы</w:t>
            </w:r>
            <w:r w:rsidRPr="009A5A9C">
              <w:rPr>
                <w:sz w:val="20"/>
                <w:szCs w:val="20"/>
              </w:rPr>
              <w:t xml:space="preserve"> Московской области </w:t>
            </w:r>
          </w:p>
        </w:tc>
        <w:tc>
          <w:tcPr>
            <w:tcW w:w="4536" w:type="dxa"/>
            <w:shd w:val="clear" w:color="auto" w:fill="auto"/>
          </w:tcPr>
          <w:p w:rsidR="0097418C" w:rsidRPr="009A5A9C" w:rsidRDefault="0097418C" w:rsidP="0097418C">
            <w:pPr>
              <w:widowControl w:val="0"/>
              <w:autoSpaceDE w:val="0"/>
              <w:autoSpaceDN w:val="0"/>
              <w:adjustRightInd w:val="0"/>
              <w:jc w:val="both"/>
              <w:rPr>
                <w:sz w:val="20"/>
                <w:szCs w:val="20"/>
              </w:rPr>
            </w:pPr>
            <w:r w:rsidRPr="009A5A9C">
              <w:rPr>
                <w:sz w:val="20"/>
                <w:szCs w:val="20"/>
              </w:rPr>
              <w:lastRenderedPageBreak/>
              <w:t xml:space="preserve">Методика расчетов размера компенсации </w:t>
            </w:r>
            <w:r w:rsidR="00BF02EF">
              <w:rPr>
                <w:noProof/>
                <w:position w:val="-8"/>
                <w:sz w:val="16"/>
                <w:szCs w:val="16"/>
              </w:rPr>
              <w:drawing>
                <wp:inline distT="0" distB="0" distL="0" distR="0" wp14:anchorId="725317B0" wp14:editId="78C09E5D">
                  <wp:extent cx="4667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228600"/>
                          </a:xfrm>
                          <a:prstGeom prst="rect">
                            <a:avLst/>
                          </a:prstGeom>
                          <a:noFill/>
                          <a:ln>
                            <a:noFill/>
                          </a:ln>
                        </pic:spPr>
                      </pic:pic>
                    </a:graphicData>
                  </a:graphic>
                </wp:inline>
              </w:drawing>
            </w:r>
            <w:r w:rsidRPr="009A5A9C">
              <w:rPr>
                <w:sz w:val="20"/>
                <w:szCs w:val="20"/>
              </w:rPr>
              <w:t xml:space="preserve"> установлена разделом </w:t>
            </w:r>
            <w:r w:rsidR="003316CF">
              <w:rPr>
                <w:sz w:val="20"/>
                <w:szCs w:val="20"/>
              </w:rPr>
              <w:t>14.3.1</w:t>
            </w:r>
            <w:r w:rsidRPr="009A5A9C">
              <w:rPr>
                <w:sz w:val="20"/>
                <w:szCs w:val="20"/>
              </w:rPr>
              <w:t xml:space="preserve"> </w:t>
            </w:r>
            <w:r w:rsidR="003316CF">
              <w:rPr>
                <w:sz w:val="20"/>
                <w:szCs w:val="20"/>
              </w:rPr>
              <w:t>госуда</w:t>
            </w:r>
            <w:r w:rsidR="003316CF">
              <w:rPr>
                <w:sz w:val="20"/>
                <w:szCs w:val="20"/>
              </w:rPr>
              <w:t>р</w:t>
            </w:r>
            <w:r w:rsidR="003316CF">
              <w:rPr>
                <w:sz w:val="20"/>
                <w:szCs w:val="20"/>
              </w:rPr>
              <w:t xml:space="preserve">ственной региональной </w:t>
            </w:r>
            <w:r w:rsidRPr="009A5A9C">
              <w:rPr>
                <w:sz w:val="20"/>
                <w:szCs w:val="20"/>
              </w:rPr>
              <w:t xml:space="preserve">Подпрограммы </w:t>
            </w:r>
            <w:r w:rsidR="003316CF">
              <w:rPr>
                <w:sz w:val="20"/>
                <w:szCs w:val="20"/>
              </w:rPr>
              <w:t>4</w:t>
            </w:r>
            <w:r w:rsidRPr="009A5A9C">
              <w:rPr>
                <w:sz w:val="20"/>
                <w:szCs w:val="20"/>
              </w:rPr>
              <w:t>.</w:t>
            </w:r>
          </w:p>
          <w:p w:rsidR="0097418C" w:rsidRPr="009A5A9C" w:rsidRDefault="0097418C" w:rsidP="0097418C">
            <w:pPr>
              <w:autoSpaceDE w:val="0"/>
              <w:autoSpaceDN w:val="0"/>
              <w:adjustRightInd w:val="0"/>
              <w:jc w:val="both"/>
              <w:rPr>
                <w:sz w:val="20"/>
                <w:szCs w:val="20"/>
              </w:rPr>
            </w:pPr>
            <w:r w:rsidRPr="009A5A9C">
              <w:rPr>
                <w:sz w:val="20"/>
                <w:szCs w:val="20"/>
              </w:rPr>
              <w:t>Расчет осуществляется на дату расчета жилищной субсидии по формуле:</w:t>
            </w:r>
          </w:p>
          <w:p w:rsidR="0097418C" w:rsidRPr="009A5A9C" w:rsidRDefault="00BF02EF" w:rsidP="0097418C">
            <w:pPr>
              <w:autoSpaceDE w:val="0"/>
              <w:autoSpaceDN w:val="0"/>
              <w:adjustRightInd w:val="0"/>
              <w:jc w:val="center"/>
              <w:rPr>
                <w:sz w:val="16"/>
                <w:szCs w:val="16"/>
              </w:rPr>
            </w:pPr>
            <w:r>
              <w:rPr>
                <w:noProof/>
                <w:sz w:val="16"/>
                <w:szCs w:val="16"/>
              </w:rPr>
              <w:drawing>
                <wp:inline distT="0" distB="0" distL="0" distR="0" wp14:anchorId="1088577D" wp14:editId="59911A12">
                  <wp:extent cx="1933575" cy="2286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rsidR="0097418C" w:rsidRPr="009A5A9C" w:rsidRDefault="0097418C" w:rsidP="0097418C">
            <w:pPr>
              <w:autoSpaceDE w:val="0"/>
              <w:autoSpaceDN w:val="0"/>
              <w:adjustRightInd w:val="0"/>
              <w:jc w:val="both"/>
              <w:rPr>
                <w:sz w:val="20"/>
                <w:szCs w:val="20"/>
              </w:rPr>
            </w:pPr>
            <w:r w:rsidRPr="009A5A9C">
              <w:rPr>
                <w:sz w:val="20"/>
                <w:szCs w:val="20"/>
              </w:rPr>
              <w:lastRenderedPageBreak/>
              <w:t>0,8 - коэффициент расчетного размера основного долга по жилищному ипотечному кредиту;</w:t>
            </w:r>
          </w:p>
          <w:p w:rsidR="0097418C" w:rsidRPr="009A5A9C" w:rsidRDefault="0097418C" w:rsidP="0097418C">
            <w:pPr>
              <w:autoSpaceDE w:val="0"/>
              <w:autoSpaceDN w:val="0"/>
              <w:adjustRightInd w:val="0"/>
              <w:jc w:val="both"/>
              <w:rPr>
                <w:sz w:val="20"/>
                <w:szCs w:val="20"/>
              </w:rPr>
            </w:pPr>
            <w:r w:rsidRPr="009A5A9C">
              <w:rPr>
                <w:sz w:val="20"/>
                <w:szCs w:val="20"/>
              </w:rPr>
              <w:t>0,07 - коэффициент, определяющий расчетный размер компенсации.</w:t>
            </w:r>
          </w:p>
          <w:p w:rsidR="0097418C" w:rsidRDefault="0097418C" w:rsidP="0097418C">
            <w:pPr>
              <w:autoSpaceDE w:val="0"/>
              <w:autoSpaceDN w:val="0"/>
              <w:adjustRightInd w:val="0"/>
              <w:jc w:val="both"/>
              <w:rPr>
                <w:sz w:val="20"/>
                <w:szCs w:val="20"/>
              </w:rPr>
            </w:pPr>
          </w:p>
          <w:p w:rsidR="0097418C" w:rsidRPr="008374E7" w:rsidRDefault="0097418C" w:rsidP="00FF22D9">
            <w:pPr>
              <w:widowControl w:val="0"/>
              <w:autoSpaceDE w:val="0"/>
              <w:autoSpaceDN w:val="0"/>
              <w:adjustRightInd w:val="0"/>
              <w:jc w:val="both"/>
              <w:rPr>
                <w:strike/>
                <w:sz w:val="20"/>
                <w:szCs w:val="20"/>
              </w:rPr>
            </w:pPr>
            <w:proofErr w:type="gramStart"/>
            <w:r w:rsidRPr="003908BB">
              <w:rPr>
                <w:sz w:val="20"/>
                <w:szCs w:val="20"/>
              </w:rPr>
              <w:t>2017 год</w:t>
            </w:r>
            <w:r w:rsidR="008374E7" w:rsidRPr="003908BB">
              <w:rPr>
                <w:sz w:val="20"/>
                <w:szCs w:val="20"/>
              </w:rPr>
              <w:t>, 2018 год, 2019 год</w:t>
            </w:r>
            <w:r w:rsidR="001A5B4C">
              <w:rPr>
                <w:sz w:val="20"/>
                <w:szCs w:val="20"/>
              </w:rPr>
              <w:t>, 2020 год, 2021 год</w:t>
            </w:r>
            <w:r w:rsidR="008374E7" w:rsidRPr="003908BB">
              <w:rPr>
                <w:sz w:val="20"/>
                <w:szCs w:val="20"/>
              </w:rPr>
              <w:t>:</w:t>
            </w:r>
            <w:r w:rsidRPr="003908BB">
              <w:rPr>
                <w:sz w:val="20"/>
                <w:szCs w:val="20"/>
              </w:rPr>
              <w:t xml:space="preserve"> </w:t>
            </w:r>
            <w:r>
              <w:rPr>
                <w:sz w:val="20"/>
                <w:szCs w:val="20"/>
              </w:rPr>
              <w:t xml:space="preserve">(1 семья х 3 чел х 18 кв.м х 72 936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(1</w:t>
            </w:r>
            <w:r w:rsidR="009D7CBF">
              <w:rPr>
                <w:sz w:val="20"/>
                <w:szCs w:val="20"/>
              </w:rPr>
              <w:t xml:space="preserve"> </w:t>
            </w:r>
            <w:r>
              <w:rPr>
                <w:sz w:val="20"/>
                <w:szCs w:val="20"/>
              </w:rPr>
              <w:t>семь</w:t>
            </w:r>
            <w:r w:rsidR="00F333DA">
              <w:rPr>
                <w:sz w:val="20"/>
                <w:szCs w:val="20"/>
              </w:rPr>
              <w:t>я</w:t>
            </w:r>
            <w:r>
              <w:rPr>
                <w:sz w:val="20"/>
                <w:szCs w:val="20"/>
              </w:rPr>
              <w:t xml:space="preserve"> х 4 чел х 18 кв.м х 84 906 </w:t>
            </w:r>
            <w:proofErr w:type="spellStart"/>
            <w:r>
              <w:rPr>
                <w:sz w:val="20"/>
                <w:szCs w:val="20"/>
              </w:rPr>
              <w:t>руб</w:t>
            </w:r>
            <w:proofErr w:type="spellEnd"/>
            <w:r>
              <w:rPr>
                <w:sz w:val="20"/>
                <w:szCs w:val="20"/>
              </w:rPr>
              <w:t>/кв.м</w:t>
            </w:r>
            <w:r w:rsidR="00F333DA">
              <w:rPr>
                <w:sz w:val="20"/>
                <w:szCs w:val="20"/>
              </w:rPr>
              <w:t xml:space="preserve">) х 0,8 х 0,07 + (1 семья х 4 чел х 18 кв.м х 84 906 </w:t>
            </w:r>
            <w:proofErr w:type="spellStart"/>
            <w:r w:rsidR="00F333DA">
              <w:rPr>
                <w:sz w:val="20"/>
                <w:szCs w:val="20"/>
              </w:rPr>
              <w:t>руб</w:t>
            </w:r>
            <w:proofErr w:type="spellEnd"/>
            <w:r w:rsidR="00F333DA">
              <w:rPr>
                <w:sz w:val="20"/>
                <w:szCs w:val="20"/>
              </w:rPr>
              <w:t>/кв.м) х 0,8 х</w:t>
            </w:r>
            <w:proofErr w:type="gramEnd"/>
            <w:r w:rsidR="00F333DA">
              <w:rPr>
                <w:sz w:val="20"/>
                <w:szCs w:val="20"/>
              </w:rPr>
              <w:t xml:space="preserve"> 0,07 </w:t>
            </w:r>
            <w:r>
              <w:rPr>
                <w:sz w:val="20"/>
                <w:szCs w:val="20"/>
              </w:rPr>
              <w:t xml:space="preserve">+ </w:t>
            </w:r>
            <w:r w:rsidR="00F333DA">
              <w:rPr>
                <w:sz w:val="20"/>
                <w:szCs w:val="20"/>
              </w:rPr>
              <w:t>(</w:t>
            </w:r>
            <w:r>
              <w:rPr>
                <w:sz w:val="20"/>
                <w:szCs w:val="20"/>
              </w:rPr>
              <w:t xml:space="preserve">1 семья х 5 чел х 18 кв.м х 85 069 </w:t>
            </w:r>
            <w:proofErr w:type="spellStart"/>
            <w:r>
              <w:rPr>
                <w:sz w:val="20"/>
                <w:szCs w:val="20"/>
              </w:rPr>
              <w:t>руб</w:t>
            </w:r>
            <w:proofErr w:type="spellEnd"/>
            <w:r>
              <w:rPr>
                <w:sz w:val="20"/>
                <w:szCs w:val="20"/>
              </w:rPr>
              <w:t>/кв.м</w:t>
            </w:r>
            <w:r w:rsidR="00F333DA">
              <w:rPr>
                <w:sz w:val="20"/>
                <w:szCs w:val="20"/>
              </w:rPr>
              <w:t>) х 0,8 х 0,07</w:t>
            </w:r>
            <w:r>
              <w:rPr>
                <w:sz w:val="20"/>
                <w:szCs w:val="20"/>
              </w:rPr>
              <w:t xml:space="preserve"> + </w:t>
            </w:r>
            <w:r w:rsidR="00F333DA">
              <w:rPr>
                <w:sz w:val="20"/>
                <w:szCs w:val="20"/>
              </w:rPr>
              <w:t>(</w:t>
            </w:r>
            <w:r>
              <w:rPr>
                <w:sz w:val="20"/>
                <w:szCs w:val="20"/>
              </w:rPr>
              <w:t xml:space="preserve">1 семья х 3 чел  х 18 кв.м х 85 069 </w:t>
            </w:r>
            <w:proofErr w:type="spellStart"/>
            <w:r>
              <w:rPr>
                <w:sz w:val="20"/>
                <w:szCs w:val="20"/>
              </w:rPr>
              <w:t>руб</w:t>
            </w:r>
            <w:proofErr w:type="spellEnd"/>
            <w:r>
              <w:rPr>
                <w:sz w:val="20"/>
                <w:szCs w:val="20"/>
              </w:rPr>
              <w:t>/кв.м) х 0,8 х 0,07 = 1</w:t>
            </w:r>
            <w:r w:rsidR="00F333DA">
              <w:rPr>
                <w:sz w:val="20"/>
                <w:szCs w:val="20"/>
              </w:rPr>
              <w:t> 591 236,86</w:t>
            </w:r>
            <w:r>
              <w:rPr>
                <w:sz w:val="20"/>
                <w:szCs w:val="20"/>
              </w:rPr>
              <w:t xml:space="preserve"> </w:t>
            </w:r>
            <w:proofErr w:type="spellStart"/>
            <w:r>
              <w:rPr>
                <w:sz w:val="20"/>
                <w:szCs w:val="20"/>
              </w:rPr>
              <w:t>руб</w:t>
            </w:r>
            <w:proofErr w:type="spellEnd"/>
            <w:r>
              <w:rPr>
                <w:sz w:val="20"/>
                <w:szCs w:val="20"/>
              </w:rPr>
              <w:t xml:space="preserve"> </w:t>
            </w:r>
            <w:proofErr w:type="spellStart"/>
            <w:proofErr w:type="gramStart"/>
            <w:r>
              <w:rPr>
                <w:sz w:val="20"/>
                <w:szCs w:val="20"/>
              </w:rPr>
              <w:t>руб</w:t>
            </w:r>
            <w:proofErr w:type="spellEnd"/>
            <w:proofErr w:type="gramEnd"/>
            <w:r>
              <w:rPr>
                <w:sz w:val="20"/>
                <w:szCs w:val="20"/>
              </w:rPr>
              <w:t>, из них областной бюджет:</w:t>
            </w:r>
            <w:r w:rsidR="00F333DA">
              <w:rPr>
                <w:sz w:val="20"/>
                <w:szCs w:val="20"/>
              </w:rPr>
              <w:t>1 591 236,86</w:t>
            </w:r>
            <w:r>
              <w:rPr>
                <w:sz w:val="20"/>
                <w:szCs w:val="20"/>
              </w:rPr>
              <w:t xml:space="preserve"> х 0,99 = </w:t>
            </w:r>
            <w:r w:rsidR="00F333DA">
              <w:rPr>
                <w:sz w:val="20"/>
                <w:szCs w:val="20"/>
              </w:rPr>
              <w:t xml:space="preserve">1 575 324,49 </w:t>
            </w:r>
            <w:proofErr w:type="spellStart"/>
            <w:r>
              <w:rPr>
                <w:sz w:val="20"/>
                <w:szCs w:val="20"/>
              </w:rPr>
              <w:t>руб</w:t>
            </w:r>
            <w:proofErr w:type="spellEnd"/>
            <w:r>
              <w:rPr>
                <w:sz w:val="20"/>
                <w:szCs w:val="20"/>
              </w:rPr>
              <w:t xml:space="preserve">, бюджет </w:t>
            </w:r>
            <w:r w:rsidR="00FF22D9">
              <w:rPr>
                <w:sz w:val="20"/>
                <w:szCs w:val="20"/>
              </w:rPr>
              <w:t>м</w:t>
            </w:r>
            <w:r w:rsidR="00FF22D9">
              <w:rPr>
                <w:sz w:val="20"/>
                <w:szCs w:val="20"/>
              </w:rPr>
              <w:t>у</w:t>
            </w:r>
            <w:r w:rsidR="00FF22D9">
              <w:rPr>
                <w:sz w:val="20"/>
                <w:szCs w:val="20"/>
              </w:rPr>
              <w:t>ниципального образования:</w:t>
            </w:r>
            <w:r w:rsidR="009D7CBF">
              <w:rPr>
                <w:sz w:val="20"/>
                <w:szCs w:val="20"/>
              </w:rPr>
              <w:t xml:space="preserve"> 1</w:t>
            </w:r>
            <w:r w:rsidR="00F333DA">
              <w:rPr>
                <w:sz w:val="20"/>
                <w:szCs w:val="20"/>
              </w:rPr>
              <w:t> 591 236,86</w:t>
            </w:r>
            <w:r>
              <w:rPr>
                <w:sz w:val="20"/>
                <w:szCs w:val="20"/>
              </w:rPr>
              <w:t xml:space="preserve"> х 0,01 = </w:t>
            </w:r>
            <w:r w:rsidR="00F333DA">
              <w:rPr>
                <w:sz w:val="20"/>
                <w:szCs w:val="20"/>
              </w:rPr>
              <w:t>15 912,37</w:t>
            </w:r>
            <w:r>
              <w:rPr>
                <w:sz w:val="20"/>
                <w:szCs w:val="20"/>
              </w:rPr>
              <w:t xml:space="preserve"> </w:t>
            </w:r>
            <w:proofErr w:type="spellStart"/>
            <w:r>
              <w:rPr>
                <w:sz w:val="20"/>
                <w:szCs w:val="20"/>
              </w:rPr>
              <w:t>руб</w:t>
            </w:r>
            <w:proofErr w:type="spellEnd"/>
          </w:p>
        </w:tc>
        <w:tc>
          <w:tcPr>
            <w:tcW w:w="3566" w:type="dxa"/>
            <w:shd w:val="clear" w:color="auto" w:fill="auto"/>
          </w:tcPr>
          <w:p w:rsidR="0097418C" w:rsidRPr="00076ED8" w:rsidRDefault="0097418C" w:rsidP="0097418C">
            <w:pPr>
              <w:widowControl w:val="0"/>
              <w:autoSpaceDE w:val="0"/>
              <w:autoSpaceDN w:val="0"/>
              <w:adjustRightInd w:val="0"/>
              <w:jc w:val="both"/>
              <w:rPr>
                <w:sz w:val="20"/>
                <w:szCs w:val="20"/>
              </w:rPr>
            </w:pPr>
            <w:r w:rsidRPr="00076ED8">
              <w:rPr>
                <w:sz w:val="20"/>
                <w:szCs w:val="20"/>
              </w:rPr>
              <w:lastRenderedPageBreak/>
              <w:t xml:space="preserve">Всего: </w:t>
            </w:r>
            <w:r w:rsidR="00F333DA">
              <w:rPr>
                <w:sz w:val="20"/>
                <w:szCs w:val="20"/>
              </w:rPr>
              <w:t>7 956,2</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r w:rsidRPr="00076ED8">
              <w:rPr>
                <w:sz w:val="20"/>
                <w:szCs w:val="20"/>
              </w:rPr>
              <w:t>, из них сре</w:t>
            </w:r>
            <w:r w:rsidRPr="00076ED8">
              <w:rPr>
                <w:sz w:val="20"/>
                <w:szCs w:val="20"/>
              </w:rPr>
              <w:t>д</w:t>
            </w:r>
            <w:r w:rsidRPr="00076ED8">
              <w:rPr>
                <w:sz w:val="20"/>
                <w:szCs w:val="20"/>
              </w:rPr>
              <w:t xml:space="preserve">ства бюджета Московской области </w:t>
            </w:r>
            <w:r w:rsidR="00F333DA">
              <w:rPr>
                <w:sz w:val="20"/>
                <w:szCs w:val="20"/>
              </w:rPr>
              <w:t>7 876,63</w:t>
            </w:r>
            <w:r w:rsidRPr="00076ED8">
              <w:rPr>
                <w:sz w:val="20"/>
                <w:szCs w:val="20"/>
              </w:rPr>
              <w:t xml:space="preserve"> тыс. руб., средства бюджета </w:t>
            </w:r>
            <w:r w:rsidR="00FF22D9">
              <w:rPr>
                <w:sz w:val="20"/>
                <w:szCs w:val="20"/>
              </w:rPr>
              <w:t>г.о.Истра</w:t>
            </w:r>
            <w:r w:rsidRPr="00076ED8">
              <w:rPr>
                <w:sz w:val="20"/>
                <w:szCs w:val="20"/>
              </w:rPr>
              <w:t xml:space="preserve"> </w:t>
            </w:r>
            <w:r w:rsidR="00F333DA">
              <w:rPr>
                <w:sz w:val="20"/>
                <w:szCs w:val="20"/>
              </w:rPr>
              <w:t>79,57</w:t>
            </w:r>
            <w:r w:rsidR="003908BB">
              <w:rPr>
                <w:sz w:val="20"/>
                <w:szCs w:val="20"/>
              </w:rPr>
              <w:t xml:space="preserve"> </w:t>
            </w:r>
            <w:r w:rsidRPr="00076ED8">
              <w:rPr>
                <w:sz w:val="20"/>
                <w:szCs w:val="20"/>
              </w:rPr>
              <w:t xml:space="preserve">тыс. </w:t>
            </w:r>
            <w:proofErr w:type="spellStart"/>
            <w:r w:rsidRPr="00076ED8">
              <w:rPr>
                <w:sz w:val="20"/>
                <w:szCs w:val="20"/>
              </w:rPr>
              <w:t>руб</w:t>
            </w:r>
            <w:proofErr w:type="spellEnd"/>
          </w:p>
          <w:p w:rsidR="0097418C" w:rsidRPr="00076ED8" w:rsidRDefault="0097418C" w:rsidP="0097418C">
            <w:pPr>
              <w:widowControl w:val="0"/>
              <w:autoSpaceDE w:val="0"/>
              <w:autoSpaceDN w:val="0"/>
              <w:adjustRightInd w:val="0"/>
              <w:jc w:val="both"/>
              <w:rPr>
                <w:sz w:val="20"/>
                <w:szCs w:val="20"/>
              </w:rPr>
            </w:pPr>
          </w:p>
          <w:p w:rsidR="0097418C" w:rsidRPr="00076ED8" w:rsidRDefault="0097418C" w:rsidP="0097418C">
            <w:pPr>
              <w:widowControl w:val="0"/>
              <w:autoSpaceDE w:val="0"/>
              <w:autoSpaceDN w:val="0"/>
              <w:adjustRightInd w:val="0"/>
              <w:jc w:val="both"/>
              <w:rPr>
                <w:sz w:val="20"/>
                <w:szCs w:val="20"/>
              </w:rPr>
            </w:pPr>
            <w:r w:rsidRPr="00076ED8">
              <w:rPr>
                <w:sz w:val="20"/>
                <w:szCs w:val="20"/>
              </w:rPr>
              <w:t>2017 год – всего: 1</w:t>
            </w:r>
            <w:r w:rsidR="00F333DA">
              <w:rPr>
                <w:sz w:val="20"/>
                <w:szCs w:val="20"/>
              </w:rPr>
              <w:t> 591 236,86</w:t>
            </w:r>
            <w:r w:rsidRPr="00076ED8">
              <w:rPr>
                <w:sz w:val="20"/>
                <w:szCs w:val="20"/>
              </w:rPr>
              <w:t xml:space="preserve"> </w:t>
            </w:r>
            <w:proofErr w:type="spellStart"/>
            <w:r w:rsidRPr="00076ED8">
              <w:rPr>
                <w:sz w:val="20"/>
                <w:szCs w:val="20"/>
              </w:rPr>
              <w:t>руб</w:t>
            </w:r>
            <w:proofErr w:type="spellEnd"/>
            <w:r w:rsidRPr="00076ED8">
              <w:rPr>
                <w:sz w:val="20"/>
                <w:szCs w:val="20"/>
              </w:rPr>
              <w:t>, из них областной бюджет: 1</w:t>
            </w:r>
            <w:r w:rsidR="00F333DA">
              <w:rPr>
                <w:sz w:val="20"/>
                <w:szCs w:val="20"/>
              </w:rPr>
              <w:t> 575 324,49</w:t>
            </w:r>
            <w:r w:rsidRPr="00076ED8">
              <w:rPr>
                <w:sz w:val="20"/>
                <w:szCs w:val="20"/>
              </w:rPr>
              <w:t xml:space="preserve"> </w:t>
            </w:r>
            <w:proofErr w:type="spellStart"/>
            <w:r w:rsidRPr="00076ED8">
              <w:rPr>
                <w:sz w:val="20"/>
                <w:szCs w:val="20"/>
              </w:rPr>
              <w:lastRenderedPageBreak/>
              <w:t>руб</w:t>
            </w:r>
            <w:proofErr w:type="spellEnd"/>
            <w:r w:rsidRPr="00076ED8">
              <w:rPr>
                <w:sz w:val="20"/>
                <w:szCs w:val="20"/>
              </w:rPr>
              <w:t xml:space="preserve">, бюджет района: </w:t>
            </w:r>
            <w:r w:rsidR="00F333DA">
              <w:rPr>
                <w:sz w:val="20"/>
                <w:szCs w:val="20"/>
              </w:rPr>
              <w:t>15 912,37</w:t>
            </w:r>
            <w:r w:rsidRPr="00076ED8">
              <w:rPr>
                <w:sz w:val="20"/>
                <w:szCs w:val="20"/>
              </w:rPr>
              <w:t xml:space="preserve"> </w:t>
            </w:r>
            <w:proofErr w:type="spellStart"/>
            <w:r w:rsidRPr="00076ED8">
              <w:rPr>
                <w:sz w:val="20"/>
                <w:szCs w:val="20"/>
              </w:rPr>
              <w:t>руб</w:t>
            </w:r>
            <w:proofErr w:type="spellEnd"/>
          </w:p>
          <w:p w:rsidR="00F333DA" w:rsidRPr="00076ED8" w:rsidRDefault="0097418C" w:rsidP="00F333DA">
            <w:pPr>
              <w:widowControl w:val="0"/>
              <w:autoSpaceDE w:val="0"/>
              <w:autoSpaceDN w:val="0"/>
              <w:adjustRightInd w:val="0"/>
              <w:jc w:val="both"/>
              <w:rPr>
                <w:sz w:val="20"/>
                <w:szCs w:val="20"/>
              </w:rPr>
            </w:pPr>
            <w:r w:rsidRPr="00076ED8">
              <w:rPr>
                <w:sz w:val="20"/>
                <w:szCs w:val="20"/>
              </w:rPr>
              <w:t xml:space="preserve">2018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3908BB" w:rsidP="00F333DA">
            <w:pPr>
              <w:widowControl w:val="0"/>
              <w:autoSpaceDE w:val="0"/>
              <w:autoSpaceDN w:val="0"/>
              <w:adjustRightInd w:val="0"/>
              <w:jc w:val="both"/>
              <w:rPr>
                <w:sz w:val="20"/>
                <w:szCs w:val="20"/>
              </w:rPr>
            </w:pPr>
            <w:r>
              <w:rPr>
                <w:sz w:val="20"/>
                <w:szCs w:val="20"/>
              </w:rPr>
              <w:t xml:space="preserve">2019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F333DA" w:rsidRPr="00076ED8" w:rsidRDefault="001A5B4C" w:rsidP="00F333DA">
            <w:pPr>
              <w:widowControl w:val="0"/>
              <w:autoSpaceDE w:val="0"/>
              <w:autoSpaceDN w:val="0"/>
              <w:adjustRightInd w:val="0"/>
              <w:jc w:val="both"/>
              <w:rPr>
                <w:sz w:val="20"/>
                <w:szCs w:val="20"/>
              </w:rPr>
            </w:pPr>
            <w:r>
              <w:rPr>
                <w:sz w:val="20"/>
                <w:szCs w:val="20"/>
              </w:rPr>
              <w:t xml:space="preserve">2020 год: всего: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p w:rsidR="0097418C" w:rsidRPr="00076ED8" w:rsidRDefault="001A5B4C" w:rsidP="00FF22D9">
            <w:pPr>
              <w:widowControl w:val="0"/>
              <w:autoSpaceDE w:val="0"/>
              <w:autoSpaceDN w:val="0"/>
              <w:adjustRightInd w:val="0"/>
              <w:jc w:val="both"/>
              <w:rPr>
                <w:sz w:val="20"/>
                <w:szCs w:val="20"/>
              </w:rPr>
            </w:pPr>
            <w:r>
              <w:rPr>
                <w:sz w:val="20"/>
                <w:szCs w:val="20"/>
              </w:rPr>
              <w:t xml:space="preserve">2021 год: </w:t>
            </w:r>
            <w:r w:rsidR="00F333DA" w:rsidRPr="00076ED8">
              <w:rPr>
                <w:sz w:val="20"/>
                <w:szCs w:val="20"/>
              </w:rPr>
              <w:t>всего: 1</w:t>
            </w:r>
            <w:r w:rsidR="00F333DA">
              <w:rPr>
                <w:sz w:val="20"/>
                <w:szCs w:val="20"/>
              </w:rPr>
              <w:t> 591 236,86</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из них областной бюджет: 1</w:t>
            </w:r>
            <w:r w:rsidR="00F333DA">
              <w:rPr>
                <w:sz w:val="20"/>
                <w:szCs w:val="20"/>
              </w:rPr>
              <w:t> 575 324,49</w:t>
            </w:r>
            <w:r w:rsidR="00F333DA" w:rsidRPr="00076ED8">
              <w:rPr>
                <w:sz w:val="20"/>
                <w:szCs w:val="20"/>
              </w:rPr>
              <w:t xml:space="preserve"> </w:t>
            </w:r>
            <w:proofErr w:type="spellStart"/>
            <w:r w:rsidR="00F333DA" w:rsidRPr="00076ED8">
              <w:rPr>
                <w:sz w:val="20"/>
                <w:szCs w:val="20"/>
              </w:rPr>
              <w:t>руб</w:t>
            </w:r>
            <w:proofErr w:type="spellEnd"/>
            <w:r w:rsidR="00F333DA" w:rsidRPr="00076ED8">
              <w:rPr>
                <w:sz w:val="20"/>
                <w:szCs w:val="20"/>
              </w:rPr>
              <w:t xml:space="preserve">, бюджет </w:t>
            </w:r>
            <w:r w:rsidR="00FF22D9">
              <w:rPr>
                <w:sz w:val="20"/>
                <w:szCs w:val="20"/>
              </w:rPr>
              <w:t>округа</w:t>
            </w:r>
            <w:r w:rsidR="00F333DA" w:rsidRPr="00076ED8">
              <w:rPr>
                <w:sz w:val="20"/>
                <w:szCs w:val="20"/>
              </w:rPr>
              <w:t xml:space="preserve">: </w:t>
            </w:r>
            <w:r w:rsidR="00F333DA">
              <w:rPr>
                <w:sz w:val="20"/>
                <w:szCs w:val="20"/>
              </w:rPr>
              <w:t>15 912,37</w:t>
            </w:r>
            <w:r w:rsidR="00F333DA" w:rsidRPr="00076ED8">
              <w:rPr>
                <w:sz w:val="20"/>
                <w:szCs w:val="20"/>
              </w:rPr>
              <w:t xml:space="preserve"> </w:t>
            </w:r>
            <w:proofErr w:type="spellStart"/>
            <w:r w:rsidR="00F333DA" w:rsidRPr="00076ED8">
              <w:rPr>
                <w:sz w:val="20"/>
                <w:szCs w:val="20"/>
              </w:rPr>
              <w:t>руб</w:t>
            </w:r>
            <w:proofErr w:type="spellEnd"/>
          </w:p>
        </w:tc>
        <w:tc>
          <w:tcPr>
            <w:tcW w:w="1980" w:type="dxa"/>
            <w:shd w:val="clear" w:color="auto" w:fill="auto"/>
          </w:tcPr>
          <w:p w:rsidR="0097418C" w:rsidRPr="009A5A9C" w:rsidRDefault="0097418C" w:rsidP="0097418C">
            <w:pPr>
              <w:widowControl w:val="0"/>
              <w:autoSpaceDE w:val="0"/>
              <w:autoSpaceDN w:val="0"/>
              <w:adjustRightInd w:val="0"/>
              <w:jc w:val="both"/>
              <w:rPr>
                <w:sz w:val="20"/>
                <w:szCs w:val="20"/>
              </w:rPr>
            </w:pPr>
            <w:r>
              <w:rPr>
                <w:sz w:val="20"/>
                <w:szCs w:val="20"/>
              </w:rPr>
              <w:lastRenderedPageBreak/>
              <w:t xml:space="preserve"> </w:t>
            </w:r>
          </w:p>
        </w:tc>
      </w:tr>
    </w:tbl>
    <w:p w:rsidR="0097418C" w:rsidRPr="009A5A9C" w:rsidRDefault="0097418C" w:rsidP="0097418C">
      <w:pPr>
        <w:widowControl w:val="0"/>
        <w:autoSpaceDE w:val="0"/>
        <w:autoSpaceDN w:val="0"/>
        <w:adjustRightInd w:val="0"/>
        <w:jc w:val="both"/>
        <w:rPr>
          <w:sz w:val="20"/>
          <w:szCs w:val="20"/>
        </w:rPr>
      </w:pPr>
      <w:r w:rsidRPr="009A5A9C">
        <w:lastRenderedPageBreak/>
        <w:tab/>
      </w:r>
    </w:p>
    <w:p w:rsidR="0097418C" w:rsidRDefault="0097418C" w:rsidP="0097418C">
      <w:pPr>
        <w:autoSpaceDE w:val="0"/>
        <w:autoSpaceDN w:val="0"/>
        <w:adjustRightInd w:val="0"/>
        <w:ind w:left="900"/>
        <w:jc w:val="center"/>
        <w:outlineLvl w:val="0"/>
        <w:rPr>
          <w:b/>
          <w:sz w:val="20"/>
          <w:szCs w:val="20"/>
        </w:rPr>
      </w:pPr>
      <w:r>
        <w:rPr>
          <w:b/>
          <w:sz w:val="20"/>
          <w:szCs w:val="20"/>
        </w:rPr>
        <w:t>4.5.Концептуальные направления реформирования, модернизации, преобразования жилищной политики в сфере государственной поддержки о</w:t>
      </w:r>
      <w:r>
        <w:rPr>
          <w:b/>
          <w:sz w:val="20"/>
          <w:szCs w:val="20"/>
        </w:rPr>
        <w:t>т</w:t>
      </w:r>
      <w:r>
        <w:rPr>
          <w:b/>
          <w:sz w:val="20"/>
          <w:szCs w:val="20"/>
        </w:rPr>
        <w:t>дельных категорий граждан при улучшении ими жилищных условий с использованием механизмов льготного ипотечного кредитования</w:t>
      </w:r>
    </w:p>
    <w:p w:rsidR="0097418C" w:rsidRDefault="0097418C" w:rsidP="0097418C">
      <w:pPr>
        <w:autoSpaceDE w:val="0"/>
        <w:autoSpaceDN w:val="0"/>
        <w:adjustRightInd w:val="0"/>
        <w:ind w:left="900"/>
        <w:jc w:val="center"/>
        <w:outlineLvl w:val="0"/>
        <w:rPr>
          <w:b/>
          <w:sz w:val="20"/>
          <w:szCs w:val="20"/>
        </w:rPr>
      </w:pPr>
    </w:p>
    <w:p w:rsidR="0097418C" w:rsidRDefault="0097418C" w:rsidP="0097418C">
      <w:pPr>
        <w:autoSpaceDE w:val="0"/>
        <w:autoSpaceDN w:val="0"/>
        <w:adjustRightInd w:val="0"/>
        <w:ind w:firstLine="708"/>
        <w:jc w:val="both"/>
        <w:outlineLvl w:val="0"/>
        <w:rPr>
          <w:sz w:val="20"/>
          <w:szCs w:val="20"/>
        </w:rPr>
      </w:pPr>
      <w:proofErr w:type="gramStart"/>
      <w:r>
        <w:rPr>
          <w:sz w:val="20"/>
          <w:szCs w:val="20"/>
        </w:rPr>
        <w:t xml:space="preserve">Реализация мероприятий в рамках 1 этапа Программы </w:t>
      </w:r>
      <w:r w:rsidR="002106B2">
        <w:rPr>
          <w:sz w:val="20"/>
          <w:szCs w:val="20"/>
        </w:rPr>
        <w:t>№</w:t>
      </w:r>
      <w:r>
        <w:rPr>
          <w:sz w:val="20"/>
          <w:szCs w:val="20"/>
        </w:rPr>
        <w:t>4 позволяет достичь результативности и адресности решения жилищной проблемы учителей госуда</w:t>
      </w:r>
      <w:r>
        <w:rPr>
          <w:sz w:val="20"/>
          <w:szCs w:val="20"/>
        </w:rPr>
        <w:t>р</w:t>
      </w:r>
      <w:r>
        <w:rPr>
          <w:sz w:val="20"/>
          <w:szCs w:val="20"/>
        </w:rPr>
        <w:t xml:space="preserve">ственных образовательных организаций Московской области и муниципальных образовательных организаций </w:t>
      </w:r>
      <w:r w:rsidR="00FF22D9">
        <w:rPr>
          <w:sz w:val="20"/>
          <w:szCs w:val="20"/>
        </w:rPr>
        <w:t>городского округа Истра</w:t>
      </w:r>
      <w:r>
        <w:rPr>
          <w:sz w:val="20"/>
          <w:szCs w:val="20"/>
        </w:rPr>
        <w:t xml:space="preserve">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97418C" w:rsidRDefault="0097418C" w:rsidP="0097418C">
      <w:pPr>
        <w:autoSpaceDE w:val="0"/>
        <w:autoSpaceDN w:val="0"/>
        <w:adjustRightInd w:val="0"/>
        <w:ind w:firstLine="708"/>
        <w:jc w:val="both"/>
        <w:outlineLvl w:val="0"/>
        <w:rPr>
          <w:sz w:val="20"/>
          <w:szCs w:val="20"/>
        </w:rPr>
      </w:pPr>
      <w:r>
        <w:rPr>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97418C" w:rsidRDefault="0097418C" w:rsidP="0097418C">
      <w:pPr>
        <w:autoSpaceDE w:val="0"/>
        <w:autoSpaceDN w:val="0"/>
        <w:adjustRightInd w:val="0"/>
        <w:ind w:firstLine="708"/>
        <w:jc w:val="both"/>
        <w:outlineLvl w:val="0"/>
        <w:rPr>
          <w:sz w:val="20"/>
          <w:szCs w:val="20"/>
        </w:rPr>
      </w:pPr>
      <w:r>
        <w:rPr>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97418C" w:rsidRDefault="0097418C" w:rsidP="0097418C">
      <w:pPr>
        <w:widowControl w:val="0"/>
        <w:autoSpaceDE w:val="0"/>
        <w:autoSpaceDN w:val="0"/>
        <w:adjustRightInd w:val="0"/>
        <w:ind w:firstLine="708"/>
        <w:jc w:val="center"/>
        <w:outlineLvl w:val="1"/>
        <w:rPr>
          <w:b/>
          <w:sz w:val="20"/>
          <w:szCs w:val="20"/>
        </w:rPr>
      </w:pPr>
    </w:p>
    <w:p w:rsidR="0097418C" w:rsidRPr="00970733" w:rsidRDefault="0097418C" w:rsidP="0097418C">
      <w:pPr>
        <w:widowControl w:val="0"/>
        <w:autoSpaceDE w:val="0"/>
        <w:autoSpaceDN w:val="0"/>
        <w:adjustRightInd w:val="0"/>
        <w:ind w:firstLine="708"/>
        <w:jc w:val="center"/>
        <w:outlineLvl w:val="1"/>
        <w:rPr>
          <w:b/>
          <w:sz w:val="20"/>
          <w:szCs w:val="20"/>
        </w:rPr>
      </w:pPr>
      <w:r w:rsidRPr="00970733">
        <w:rPr>
          <w:b/>
          <w:sz w:val="20"/>
          <w:szCs w:val="20"/>
        </w:rPr>
        <w:t xml:space="preserve">4.6. </w:t>
      </w:r>
      <w:proofErr w:type="gramStart"/>
      <w:r w:rsidRPr="00970733">
        <w:rPr>
          <w:b/>
          <w:sz w:val="20"/>
          <w:szCs w:val="20"/>
        </w:rPr>
        <w:t>Контроль за</w:t>
      </w:r>
      <w:proofErr w:type="gramEnd"/>
      <w:r w:rsidRPr="00970733">
        <w:rPr>
          <w:b/>
          <w:sz w:val="20"/>
          <w:szCs w:val="20"/>
        </w:rPr>
        <w:t xml:space="preserve"> реализацией мероприятий Подпрограммы </w:t>
      </w:r>
      <w:r w:rsidR="002106B2">
        <w:rPr>
          <w:b/>
          <w:sz w:val="20"/>
          <w:szCs w:val="20"/>
        </w:rPr>
        <w:t>№</w:t>
      </w:r>
      <w:r w:rsidRPr="00970733">
        <w:rPr>
          <w:b/>
          <w:sz w:val="20"/>
          <w:szCs w:val="20"/>
        </w:rPr>
        <w:t>4</w:t>
      </w:r>
    </w:p>
    <w:p w:rsidR="0097418C" w:rsidRDefault="0097418C" w:rsidP="0097418C">
      <w:pPr>
        <w:widowControl w:val="0"/>
        <w:autoSpaceDE w:val="0"/>
        <w:autoSpaceDN w:val="0"/>
        <w:adjustRightInd w:val="0"/>
        <w:ind w:firstLine="708"/>
        <w:jc w:val="both"/>
        <w:outlineLvl w:val="1"/>
        <w:rPr>
          <w:sz w:val="20"/>
          <w:szCs w:val="20"/>
        </w:rPr>
      </w:pPr>
    </w:p>
    <w:p w:rsidR="0097418C" w:rsidRPr="009A5A9C" w:rsidRDefault="0097418C" w:rsidP="0097418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2106B2">
        <w:rPr>
          <w:sz w:val="20"/>
          <w:szCs w:val="20"/>
        </w:rPr>
        <w:t>№</w:t>
      </w:r>
      <w:r>
        <w:rPr>
          <w:sz w:val="20"/>
          <w:szCs w:val="20"/>
        </w:rPr>
        <w:t>4</w:t>
      </w:r>
      <w:r w:rsidRPr="009A5A9C">
        <w:rPr>
          <w:sz w:val="20"/>
          <w:szCs w:val="20"/>
        </w:rPr>
        <w:t xml:space="preserve"> </w:t>
      </w:r>
      <w:r>
        <w:rPr>
          <w:sz w:val="20"/>
          <w:szCs w:val="20"/>
        </w:rPr>
        <w:t>обеспечивает целевое использование средств бюджета Московской области и муниципальн</w:t>
      </w:r>
      <w:r w:rsidR="00FF22D9">
        <w:rPr>
          <w:sz w:val="20"/>
          <w:szCs w:val="20"/>
        </w:rPr>
        <w:t>ых</w:t>
      </w:r>
      <w:r>
        <w:rPr>
          <w:sz w:val="20"/>
          <w:szCs w:val="20"/>
        </w:rPr>
        <w:t xml:space="preserve"> </w:t>
      </w:r>
      <w:r w:rsidR="00FF22D9">
        <w:rPr>
          <w:sz w:val="20"/>
          <w:szCs w:val="20"/>
        </w:rPr>
        <w:t>бю</w:t>
      </w:r>
      <w:r w:rsidR="00FF22D9">
        <w:rPr>
          <w:sz w:val="20"/>
          <w:szCs w:val="20"/>
        </w:rPr>
        <w:t>д</w:t>
      </w:r>
      <w:r w:rsidR="00FF22D9">
        <w:rPr>
          <w:sz w:val="20"/>
          <w:szCs w:val="20"/>
        </w:rPr>
        <w:t>жетных средств</w:t>
      </w:r>
      <w:r>
        <w:rPr>
          <w:sz w:val="20"/>
          <w:szCs w:val="20"/>
        </w:rPr>
        <w:t xml:space="preserve">. Контроль </w:t>
      </w:r>
      <w:r w:rsidRPr="009A5A9C">
        <w:rPr>
          <w:sz w:val="20"/>
          <w:szCs w:val="20"/>
        </w:rPr>
        <w:t xml:space="preserve">осуществляет Администрация </w:t>
      </w:r>
      <w:r w:rsidR="00FF22D9">
        <w:rPr>
          <w:sz w:val="20"/>
          <w:szCs w:val="20"/>
        </w:rPr>
        <w:t>муниципального образования</w:t>
      </w:r>
      <w:r w:rsidRPr="009A5A9C">
        <w:rPr>
          <w:sz w:val="20"/>
          <w:szCs w:val="20"/>
        </w:rPr>
        <w:t xml:space="preserve"> и Министерство </w:t>
      </w:r>
      <w:r>
        <w:rPr>
          <w:sz w:val="20"/>
          <w:szCs w:val="20"/>
        </w:rPr>
        <w:t xml:space="preserve">строительного комплекса </w:t>
      </w:r>
      <w:r w:rsidRPr="009A5A9C">
        <w:rPr>
          <w:sz w:val="20"/>
          <w:szCs w:val="20"/>
        </w:rPr>
        <w:t>Московской области</w:t>
      </w:r>
      <w:r>
        <w:rPr>
          <w:sz w:val="20"/>
          <w:szCs w:val="20"/>
        </w:rPr>
        <w:t>.</w:t>
      </w:r>
      <w:r w:rsidRPr="009A5A9C">
        <w:rPr>
          <w:sz w:val="20"/>
          <w:szCs w:val="20"/>
        </w:rPr>
        <w:t xml:space="preserve"> </w:t>
      </w:r>
    </w:p>
    <w:p w:rsidR="0097418C" w:rsidRDefault="0097418C" w:rsidP="0097418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муниципальной подпрограммы представляет в Управление экономического развития </w:t>
      </w:r>
      <w:r w:rsidR="00FF22D9">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согласно прил</w:t>
      </w:r>
      <w:r w:rsidRPr="009A5A9C">
        <w:rPr>
          <w:sz w:val="20"/>
          <w:szCs w:val="20"/>
        </w:rPr>
        <w:t>о</w:t>
      </w:r>
      <w:r w:rsidRPr="009A5A9C">
        <w:rPr>
          <w:sz w:val="20"/>
          <w:szCs w:val="20"/>
        </w:rPr>
        <w:t xml:space="preserve">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администрации Истринского муниципального</w:t>
      </w:r>
      <w:proofErr w:type="gramEnd"/>
      <w:r>
        <w:rPr>
          <w:sz w:val="20"/>
          <w:szCs w:val="20"/>
        </w:rPr>
        <w:t xml:space="preserve"> района от </w:t>
      </w:r>
      <w:r w:rsidRPr="00325D39">
        <w:rPr>
          <w:sz w:val="20"/>
          <w:szCs w:val="20"/>
        </w:rPr>
        <w:t>22.09.2015 № 4539/9</w:t>
      </w:r>
      <w:r w:rsidRPr="00274C88">
        <w:rPr>
          <w:b/>
          <w:sz w:val="20"/>
          <w:szCs w:val="20"/>
        </w:rPr>
        <w:t xml:space="preserve"> </w:t>
      </w:r>
      <w:r>
        <w:rPr>
          <w:sz w:val="20"/>
          <w:szCs w:val="20"/>
        </w:rPr>
        <w:t>(далее – Порядок).</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97418C" w:rsidRPr="009A5A9C" w:rsidRDefault="0097418C" w:rsidP="0097418C">
      <w:pPr>
        <w:widowControl w:val="0"/>
        <w:autoSpaceDE w:val="0"/>
        <w:autoSpaceDN w:val="0"/>
        <w:adjustRightInd w:val="0"/>
        <w:jc w:val="both"/>
        <w:outlineLvl w:val="1"/>
        <w:rPr>
          <w:sz w:val="20"/>
          <w:szCs w:val="20"/>
        </w:rPr>
      </w:pPr>
    </w:p>
    <w:p w:rsidR="0097418C" w:rsidRPr="009A5A9C" w:rsidRDefault="0097418C" w:rsidP="0097418C">
      <w:pPr>
        <w:widowControl w:val="0"/>
        <w:autoSpaceDE w:val="0"/>
        <w:autoSpaceDN w:val="0"/>
        <w:adjustRightInd w:val="0"/>
        <w:jc w:val="center"/>
        <w:outlineLvl w:val="1"/>
        <w:rPr>
          <w:b/>
          <w:sz w:val="20"/>
          <w:szCs w:val="20"/>
        </w:rPr>
      </w:pPr>
      <w:r>
        <w:rPr>
          <w:b/>
          <w:sz w:val="20"/>
          <w:szCs w:val="20"/>
        </w:rPr>
        <w:t>4.7</w:t>
      </w:r>
      <w:r w:rsidRPr="009A5A9C">
        <w:rPr>
          <w:b/>
          <w:sz w:val="20"/>
          <w:szCs w:val="20"/>
        </w:rPr>
        <w:t>. Оценка эффективности реализации Подпрограммы</w:t>
      </w:r>
      <w:r w:rsidR="00FF22D9">
        <w:rPr>
          <w:b/>
          <w:sz w:val="20"/>
          <w:szCs w:val="20"/>
        </w:rPr>
        <w:t xml:space="preserve"> </w:t>
      </w:r>
      <w:r w:rsidR="002106B2">
        <w:rPr>
          <w:b/>
          <w:sz w:val="20"/>
          <w:szCs w:val="20"/>
        </w:rPr>
        <w:t>№</w:t>
      </w:r>
      <w:r w:rsidR="00FF22D9">
        <w:rPr>
          <w:b/>
          <w:sz w:val="20"/>
          <w:szCs w:val="20"/>
        </w:rPr>
        <w:t>4</w:t>
      </w:r>
    </w:p>
    <w:p w:rsidR="0097418C" w:rsidRPr="009A5A9C" w:rsidRDefault="0097418C" w:rsidP="0097418C">
      <w:pPr>
        <w:widowControl w:val="0"/>
        <w:autoSpaceDE w:val="0"/>
        <w:autoSpaceDN w:val="0"/>
        <w:adjustRightInd w:val="0"/>
        <w:jc w:val="center"/>
        <w:outlineLvl w:val="1"/>
        <w:rPr>
          <w:sz w:val="20"/>
          <w:szCs w:val="20"/>
        </w:rPr>
      </w:pP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Оценка эффективности реализации муниципальной Подпрограммы </w:t>
      </w:r>
      <w:r w:rsidR="002106B2">
        <w:rPr>
          <w:sz w:val="20"/>
          <w:szCs w:val="20"/>
        </w:rPr>
        <w:t>№</w:t>
      </w:r>
      <w:r w:rsidR="00B246BC">
        <w:rPr>
          <w:sz w:val="20"/>
          <w:szCs w:val="20"/>
        </w:rPr>
        <w:t xml:space="preserve">4 </w:t>
      </w:r>
      <w:r w:rsidRPr="009A5A9C">
        <w:rPr>
          <w:sz w:val="20"/>
          <w:szCs w:val="20"/>
        </w:rPr>
        <w:t xml:space="preserve">осуществляется </w:t>
      </w:r>
      <w:r w:rsidR="00B246BC">
        <w:rPr>
          <w:sz w:val="20"/>
          <w:szCs w:val="20"/>
        </w:rPr>
        <w:t>управлением</w:t>
      </w:r>
      <w:r w:rsidRPr="009A5A9C">
        <w:rPr>
          <w:sz w:val="20"/>
          <w:szCs w:val="20"/>
        </w:rPr>
        <w:t xml:space="preserve"> экономическо</w:t>
      </w:r>
      <w:r w:rsidR="00B246BC">
        <w:rPr>
          <w:sz w:val="20"/>
          <w:szCs w:val="20"/>
        </w:rPr>
        <w:t>го</w:t>
      </w:r>
      <w:r w:rsidRPr="009A5A9C">
        <w:rPr>
          <w:sz w:val="20"/>
          <w:szCs w:val="20"/>
        </w:rPr>
        <w:t xml:space="preserve"> развития </w:t>
      </w:r>
      <w:r w:rsidR="00B246BC">
        <w:rPr>
          <w:sz w:val="20"/>
          <w:szCs w:val="20"/>
        </w:rPr>
        <w:t>а</w:t>
      </w:r>
      <w:r w:rsidRPr="009A5A9C">
        <w:rPr>
          <w:sz w:val="20"/>
          <w:szCs w:val="20"/>
        </w:rPr>
        <w:t xml:space="preserve">дминистрации </w:t>
      </w:r>
      <w:r w:rsidR="00FF22D9">
        <w:rPr>
          <w:sz w:val="20"/>
          <w:szCs w:val="20"/>
        </w:rPr>
        <w:t>городского окр</w:t>
      </w:r>
      <w:r w:rsidR="00FF22D9">
        <w:rPr>
          <w:sz w:val="20"/>
          <w:szCs w:val="20"/>
        </w:rPr>
        <w:t>у</w:t>
      </w:r>
      <w:r w:rsidR="00FF22D9">
        <w:rPr>
          <w:sz w:val="20"/>
          <w:szCs w:val="20"/>
        </w:rPr>
        <w:t>га Истра</w:t>
      </w:r>
      <w:r w:rsidRPr="009A5A9C">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программ, согласно приложению № 10 к Порядку. </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По результатам оценки эффективности реализации Подпрограммы </w:t>
      </w:r>
      <w:r w:rsidR="002106B2">
        <w:rPr>
          <w:sz w:val="20"/>
          <w:szCs w:val="20"/>
        </w:rPr>
        <w:t>№</w:t>
      </w:r>
      <w:r w:rsidR="00B246BC">
        <w:rPr>
          <w:sz w:val="20"/>
          <w:szCs w:val="20"/>
        </w:rPr>
        <w:t>4 а</w:t>
      </w:r>
      <w:r w:rsidRPr="009A5A9C">
        <w:rPr>
          <w:sz w:val="20"/>
          <w:szCs w:val="20"/>
        </w:rPr>
        <w:t>дминистрацией может быть принято решение:</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целесообразности сохранения и продолжения Подпрограммы</w:t>
      </w:r>
      <w:r w:rsidR="00B246BC">
        <w:rPr>
          <w:sz w:val="20"/>
          <w:szCs w:val="20"/>
        </w:rPr>
        <w:t xml:space="preserve"> </w:t>
      </w:r>
      <w:r w:rsidR="002106B2">
        <w:rPr>
          <w:sz w:val="20"/>
          <w:szCs w:val="20"/>
        </w:rPr>
        <w:t>№</w:t>
      </w:r>
      <w:r w:rsidR="00B246BC">
        <w:rPr>
          <w:sz w:val="20"/>
          <w:szCs w:val="20"/>
        </w:rPr>
        <w:t>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lastRenderedPageBreak/>
        <w:tab/>
        <w:t>о сокращении (увеличении) начиная с очередного финансового года бюджетных ассигнований на реализацию Подпрограммы</w:t>
      </w:r>
      <w:r w:rsidR="00B246BC">
        <w:rPr>
          <w:sz w:val="20"/>
          <w:szCs w:val="20"/>
        </w:rPr>
        <w:t xml:space="preserve"> </w:t>
      </w:r>
      <w:r w:rsidR="002106B2">
        <w:rPr>
          <w:sz w:val="20"/>
          <w:szCs w:val="20"/>
        </w:rPr>
        <w:t>№</w:t>
      </w:r>
      <w:r w:rsidR="00B246BC">
        <w:rPr>
          <w:sz w:val="20"/>
          <w:szCs w:val="20"/>
        </w:rPr>
        <w:t>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о досрочном прекращении реализации Подпрограммы</w:t>
      </w:r>
      <w:r w:rsidR="00B246BC">
        <w:rPr>
          <w:sz w:val="20"/>
          <w:szCs w:val="20"/>
        </w:rPr>
        <w:t xml:space="preserve"> </w:t>
      </w:r>
      <w:r w:rsidR="002106B2">
        <w:rPr>
          <w:sz w:val="20"/>
          <w:szCs w:val="20"/>
        </w:rPr>
        <w:t>№</w:t>
      </w:r>
      <w:r w:rsidR="00B246BC">
        <w:rPr>
          <w:sz w:val="20"/>
          <w:szCs w:val="20"/>
        </w:rPr>
        <w:t>4</w:t>
      </w:r>
      <w:r w:rsidRPr="009A5A9C">
        <w:rPr>
          <w:sz w:val="20"/>
          <w:szCs w:val="20"/>
        </w:rPr>
        <w:t>.</w:t>
      </w:r>
    </w:p>
    <w:p w:rsidR="0097418C" w:rsidRPr="009A5A9C" w:rsidRDefault="0097418C" w:rsidP="0097418C">
      <w:pPr>
        <w:widowControl w:val="0"/>
        <w:autoSpaceDE w:val="0"/>
        <w:autoSpaceDN w:val="0"/>
        <w:adjustRightInd w:val="0"/>
        <w:jc w:val="both"/>
        <w:outlineLvl w:val="1"/>
        <w:rPr>
          <w:sz w:val="20"/>
          <w:szCs w:val="20"/>
        </w:rPr>
      </w:pPr>
      <w:r w:rsidRPr="009A5A9C">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FF22D9">
        <w:rPr>
          <w:sz w:val="20"/>
          <w:szCs w:val="20"/>
        </w:rPr>
        <w:t>горо</w:t>
      </w:r>
      <w:r w:rsidR="00FF22D9">
        <w:rPr>
          <w:sz w:val="20"/>
          <w:szCs w:val="20"/>
        </w:rPr>
        <w:t>д</w:t>
      </w:r>
      <w:r w:rsidR="00FF22D9">
        <w:rPr>
          <w:sz w:val="20"/>
          <w:szCs w:val="20"/>
        </w:rPr>
        <w:t>ского округа Истра</w:t>
      </w:r>
      <w:r w:rsidRPr="009A5A9C">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7418C" w:rsidRPr="009A5A9C" w:rsidRDefault="0097418C" w:rsidP="0097418C">
      <w:pPr>
        <w:widowControl w:val="0"/>
        <w:autoSpaceDE w:val="0"/>
        <w:autoSpaceDN w:val="0"/>
        <w:adjustRightInd w:val="0"/>
        <w:jc w:val="center"/>
        <w:rPr>
          <w:sz w:val="20"/>
          <w:szCs w:val="20"/>
        </w:rPr>
      </w:pPr>
    </w:p>
    <w:p w:rsidR="0097418C" w:rsidRPr="008D48D1" w:rsidRDefault="0097418C" w:rsidP="0097418C">
      <w:pPr>
        <w:widowControl w:val="0"/>
        <w:autoSpaceDE w:val="0"/>
        <w:autoSpaceDN w:val="0"/>
        <w:adjustRightInd w:val="0"/>
        <w:jc w:val="center"/>
        <w:rPr>
          <w:b/>
          <w:sz w:val="20"/>
          <w:szCs w:val="20"/>
        </w:rPr>
      </w:pPr>
      <w:r w:rsidRPr="008D48D1">
        <w:rPr>
          <w:b/>
          <w:sz w:val="20"/>
          <w:szCs w:val="20"/>
        </w:rPr>
        <w:t xml:space="preserve">4.8. Перечень мероприятий </w:t>
      </w:r>
      <w:r>
        <w:rPr>
          <w:b/>
          <w:sz w:val="20"/>
          <w:szCs w:val="20"/>
        </w:rPr>
        <w:t>П</w:t>
      </w:r>
      <w:r w:rsidRPr="008D48D1">
        <w:rPr>
          <w:b/>
          <w:sz w:val="20"/>
          <w:szCs w:val="20"/>
        </w:rPr>
        <w:t xml:space="preserve">одпрограммы </w:t>
      </w:r>
      <w:r w:rsidR="002106B2">
        <w:rPr>
          <w:b/>
          <w:sz w:val="20"/>
          <w:szCs w:val="20"/>
        </w:rPr>
        <w:t>№</w:t>
      </w:r>
      <w:r w:rsidR="00FF22D9">
        <w:rPr>
          <w:b/>
          <w:sz w:val="20"/>
          <w:szCs w:val="20"/>
        </w:rPr>
        <w:t xml:space="preserve">4 </w:t>
      </w:r>
      <w:r w:rsidRPr="008D48D1">
        <w:rPr>
          <w:b/>
          <w:sz w:val="20"/>
          <w:szCs w:val="20"/>
        </w:rPr>
        <w:t xml:space="preserve">«Социальная ипотека» </w:t>
      </w:r>
    </w:p>
    <w:p w:rsidR="0097418C" w:rsidRPr="009A5A9C" w:rsidRDefault="0097418C" w:rsidP="0097418C">
      <w:pPr>
        <w:widowControl w:val="0"/>
        <w:autoSpaceDE w:val="0"/>
        <w:autoSpaceDN w:val="0"/>
        <w:adjustRightInd w:val="0"/>
        <w:jc w:val="center"/>
        <w:rPr>
          <w:sz w:val="20"/>
          <w:szCs w:val="20"/>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106"/>
        <w:gridCol w:w="2864"/>
        <w:gridCol w:w="1134"/>
        <w:gridCol w:w="709"/>
        <w:gridCol w:w="1134"/>
        <w:gridCol w:w="992"/>
        <w:gridCol w:w="614"/>
        <w:gridCol w:w="520"/>
        <w:gridCol w:w="992"/>
        <w:gridCol w:w="1134"/>
        <w:gridCol w:w="993"/>
        <w:gridCol w:w="992"/>
        <w:gridCol w:w="992"/>
        <w:gridCol w:w="1134"/>
      </w:tblGrid>
      <w:tr w:rsidR="00B72374" w:rsidRPr="009A5A9C" w:rsidTr="00487EF7">
        <w:trPr>
          <w:trHeight w:val="115"/>
        </w:trPr>
        <w:tc>
          <w:tcPr>
            <w:tcW w:w="425"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 xml:space="preserve">№ </w:t>
            </w:r>
            <w:proofErr w:type="gramStart"/>
            <w:r w:rsidRPr="009A5A9C">
              <w:rPr>
                <w:sz w:val="16"/>
                <w:szCs w:val="16"/>
              </w:rPr>
              <w:t>п</w:t>
            </w:r>
            <w:proofErr w:type="gramEnd"/>
            <w:r w:rsidRPr="009A5A9C">
              <w:rPr>
                <w:sz w:val="16"/>
                <w:szCs w:val="16"/>
              </w:rPr>
              <w:t>/п</w:t>
            </w:r>
          </w:p>
        </w:tc>
        <w:tc>
          <w:tcPr>
            <w:tcW w:w="1106"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Меропри</w:t>
            </w:r>
            <w:r w:rsidRPr="009A5A9C">
              <w:rPr>
                <w:sz w:val="16"/>
                <w:szCs w:val="16"/>
              </w:rPr>
              <w:t>я</w:t>
            </w:r>
            <w:r w:rsidRPr="009A5A9C">
              <w:rPr>
                <w:sz w:val="16"/>
                <w:szCs w:val="16"/>
              </w:rPr>
              <w:t>тия по ре</w:t>
            </w:r>
            <w:r w:rsidRPr="009A5A9C">
              <w:rPr>
                <w:sz w:val="16"/>
                <w:szCs w:val="16"/>
              </w:rPr>
              <w:t>а</w:t>
            </w:r>
            <w:r w:rsidRPr="009A5A9C">
              <w:rPr>
                <w:sz w:val="16"/>
                <w:szCs w:val="16"/>
              </w:rPr>
              <w:t>лизации Подпр</w:t>
            </w:r>
            <w:r w:rsidRPr="009A5A9C">
              <w:rPr>
                <w:sz w:val="16"/>
                <w:szCs w:val="16"/>
              </w:rPr>
              <w:t>о</w:t>
            </w:r>
            <w:r w:rsidRPr="009A5A9C">
              <w:rPr>
                <w:sz w:val="16"/>
                <w:szCs w:val="16"/>
              </w:rPr>
              <w:t>граммы</w:t>
            </w:r>
          </w:p>
        </w:tc>
        <w:tc>
          <w:tcPr>
            <w:tcW w:w="286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Перечень стандартных процедур, обеспечивающих выполнение мер</w:t>
            </w:r>
            <w:r w:rsidRPr="009A5A9C">
              <w:rPr>
                <w:sz w:val="16"/>
                <w:szCs w:val="16"/>
              </w:rPr>
              <w:t>о</w:t>
            </w:r>
            <w:r w:rsidRPr="009A5A9C">
              <w:rPr>
                <w:sz w:val="16"/>
                <w:szCs w:val="16"/>
              </w:rPr>
              <w:t>приятия с указанием предельных сроков их исполнения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Источники финансир</w:t>
            </w:r>
            <w:r w:rsidRPr="009A5A9C">
              <w:rPr>
                <w:sz w:val="16"/>
                <w:szCs w:val="16"/>
              </w:rPr>
              <w:t>о</w:t>
            </w:r>
            <w:r w:rsidRPr="009A5A9C">
              <w:rPr>
                <w:sz w:val="16"/>
                <w:szCs w:val="16"/>
              </w:rPr>
              <w:t>вания</w:t>
            </w:r>
          </w:p>
        </w:tc>
        <w:tc>
          <w:tcPr>
            <w:tcW w:w="709"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Срок испо</w:t>
            </w:r>
            <w:r w:rsidRPr="009A5A9C">
              <w:rPr>
                <w:sz w:val="16"/>
                <w:szCs w:val="16"/>
              </w:rPr>
              <w:t>л</w:t>
            </w:r>
            <w:r w:rsidRPr="009A5A9C">
              <w:rPr>
                <w:sz w:val="16"/>
                <w:szCs w:val="16"/>
              </w:rPr>
              <w:t>нения мер</w:t>
            </w:r>
            <w:r w:rsidRPr="009A5A9C">
              <w:rPr>
                <w:sz w:val="16"/>
                <w:szCs w:val="16"/>
              </w:rPr>
              <w:t>о</w:t>
            </w:r>
            <w:r w:rsidRPr="009A5A9C">
              <w:rPr>
                <w:sz w:val="16"/>
                <w:szCs w:val="16"/>
              </w:rPr>
              <w:t>при</w:t>
            </w:r>
            <w:r w:rsidRPr="009A5A9C">
              <w:rPr>
                <w:sz w:val="16"/>
                <w:szCs w:val="16"/>
              </w:rPr>
              <w:t>я</w:t>
            </w:r>
            <w:r w:rsidRPr="009A5A9C">
              <w:rPr>
                <w:sz w:val="16"/>
                <w:szCs w:val="16"/>
              </w:rPr>
              <w:t>тия</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 ф</w:t>
            </w:r>
            <w:r w:rsidRPr="009A5A9C">
              <w:rPr>
                <w:sz w:val="16"/>
                <w:szCs w:val="16"/>
              </w:rPr>
              <w:t>и</w:t>
            </w:r>
            <w:r w:rsidRPr="009A5A9C">
              <w:rPr>
                <w:sz w:val="16"/>
                <w:szCs w:val="16"/>
              </w:rPr>
              <w:t>нансиров</w:t>
            </w:r>
            <w:r w:rsidRPr="009A5A9C">
              <w:rPr>
                <w:sz w:val="16"/>
                <w:szCs w:val="16"/>
              </w:rPr>
              <w:t>а</w:t>
            </w:r>
            <w:r w:rsidRPr="009A5A9C">
              <w:rPr>
                <w:sz w:val="16"/>
                <w:szCs w:val="16"/>
              </w:rPr>
              <w:t>ния мер</w:t>
            </w:r>
            <w:r w:rsidRPr="009A5A9C">
              <w:rPr>
                <w:sz w:val="16"/>
                <w:szCs w:val="16"/>
              </w:rPr>
              <w:t>о</w:t>
            </w:r>
            <w:r w:rsidRPr="009A5A9C">
              <w:rPr>
                <w:sz w:val="16"/>
                <w:szCs w:val="16"/>
              </w:rPr>
              <w:t>приятия в текущем финансовом году (тыс.руб)</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Всего (тыс.руб)</w:t>
            </w:r>
          </w:p>
        </w:tc>
        <w:tc>
          <w:tcPr>
            <w:tcW w:w="614" w:type="dxa"/>
          </w:tcPr>
          <w:p w:rsidR="00B72374" w:rsidRPr="009A5A9C" w:rsidRDefault="00B72374" w:rsidP="0097418C">
            <w:pPr>
              <w:widowControl w:val="0"/>
              <w:autoSpaceDE w:val="0"/>
              <w:autoSpaceDN w:val="0"/>
              <w:adjustRightInd w:val="0"/>
              <w:jc w:val="both"/>
              <w:rPr>
                <w:sz w:val="16"/>
                <w:szCs w:val="16"/>
              </w:rPr>
            </w:pPr>
          </w:p>
        </w:tc>
        <w:tc>
          <w:tcPr>
            <w:tcW w:w="4631" w:type="dxa"/>
            <w:gridSpan w:val="5"/>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Объемы финансирования по годам (тыс.руб.)</w:t>
            </w:r>
          </w:p>
        </w:tc>
        <w:tc>
          <w:tcPr>
            <w:tcW w:w="992"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proofErr w:type="gramStart"/>
            <w:r w:rsidRPr="009A5A9C">
              <w:rPr>
                <w:sz w:val="16"/>
                <w:szCs w:val="16"/>
              </w:rPr>
              <w:t>Отве</w:t>
            </w:r>
            <w:r w:rsidRPr="009A5A9C">
              <w:rPr>
                <w:sz w:val="16"/>
                <w:szCs w:val="16"/>
              </w:rPr>
              <w:t>т</w:t>
            </w:r>
            <w:r w:rsidRPr="009A5A9C">
              <w:rPr>
                <w:sz w:val="16"/>
                <w:szCs w:val="16"/>
              </w:rPr>
              <w:t>ственный</w:t>
            </w:r>
            <w:proofErr w:type="gramEnd"/>
            <w:r w:rsidRPr="009A5A9C">
              <w:rPr>
                <w:sz w:val="16"/>
                <w:szCs w:val="16"/>
              </w:rPr>
              <w:t xml:space="preserve"> за выпо</w:t>
            </w:r>
            <w:r w:rsidRPr="009A5A9C">
              <w:rPr>
                <w:sz w:val="16"/>
                <w:szCs w:val="16"/>
              </w:rPr>
              <w:t>л</w:t>
            </w:r>
            <w:r w:rsidRPr="009A5A9C">
              <w:rPr>
                <w:sz w:val="16"/>
                <w:szCs w:val="16"/>
              </w:rPr>
              <w:t>нение меропри</w:t>
            </w:r>
            <w:r w:rsidRPr="009A5A9C">
              <w:rPr>
                <w:sz w:val="16"/>
                <w:szCs w:val="16"/>
              </w:rPr>
              <w:t>я</w:t>
            </w:r>
            <w:r w:rsidRPr="009A5A9C">
              <w:rPr>
                <w:sz w:val="16"/>
                <w:szCs w:val="16"/>
              </w:rPr>
              <w:t>тия По</w:t>
            </w:r>
            <w:r w:rsidRPr="009A5A9C">
              <w:rPr>
                <w:sz w:val="16"/>
                <w:szCs w:val="16"/>
              </w:rPr>
              <w:t>д</w:t>
            </w:r>
            <w:r w:rsidRPr="009A5A9C">
              <w:rPr>
                <w:sz w:val="16"/>
                <w:szCs w:val="16"/>
              </w:rPr>
              <w:t>программы</w:t>
            </w:r>
          </w:p>
        </w:tc>
        <w:tc>
          <w:tcPr>
            <w:tcW w:w="1134" w:type="dxa"/>
            <w:vMerge w:val="restart"/>
            <w:shd w:val="clear" w:color="auto" w:fill="auto"/>
          </w:tcPr>
          <w:p w:rsidR="00B72374" w:rsidRPr="009A5A9C" w:rsidRDefault="00B72374" w:rsidP="0097418C">
            <w:pPr>
              <w:widowControl w:val="0"/>
              <w:autoSpaceDE w:val="0"/>
              <w:autoSpaceDN w:val="0"/>
              <w:adjustRightInd w:val="0"/>
              <w:jc w:val="both"/>
              <w:rPr>
                <w:sz w:val="16"/>
                <w:szCs w:val="16"/>
              </w:rPr>
            </w:pPr>
            <w:r w:rsidRPr="009A5A9C">
              <w:rPr>
                <w:sz w:val="16"/>
                <w:szCs w:val="16"/>
              </w:rPr>
              <w:t>Результат выполнения мероприятия Подпр</w:t>
            </w:r>
            <w:r w:rsidRPr="009A5A9C">
              <w:rPr>
                <w:sz w:val="16"/>
                <w:szCs w:val="16"/>
              </w:rPr>
              <w:t>о</w:t>
            </w:r>
            <w:r w:rsidRPr="009A5A9C">
              <w:rPr>
                <w:sz w:val="16"/>
                <w:szCs w:val="16"/>
              </w:rPr>
              <w:t>граммы</w:t>
            </w:r>
          </w:p>
        </w:tc>
      </w:tr>
      <w:tr w:rsidR="003908BB" w:rsidRPr="009A5A9C" w:rsidTr="00487EF7">
        <w:tc>
          <w:tcPr>
            <w:tcW w:w="425"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06"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286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709"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Pr>
                <w:sz w:val="16"/>
                <w:szCs w:val="16"/>
              </w:rPr>
              <w:t>2017 год</w:t>
            </w:r>
          </w:p>
        </w:tc>
        <w:tc>
          <w:tcPr>
            <w:tcW w:w="992"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2018 год</w:t>
            </w:r>
          </w:p>
        </w:tc>
        <w:tc>
          <w:tcPr>
            <w:tcW w:w="1134"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2019 год</w:t>
            </w:r>
          </w:p>
        </w:tc>
        <w:tc>
          <w:tcPr>
            <w:tcW w:w="993" w:type="dxa"/>
            <w:shd w:val="clear" w:color="auto" w:fill="auto"/>
          </w:tcPr>
          <w:p w:rsidR="003908BB" w:rsidRPr="009A5A9C" w:rsidRDefault="003908BB" w:rsidP="003908BB">
            <w:pPr>
              <w:widowControl w:val="0"/>
              <w:autoSpaceDE w:val="0"/>
              <w:autoSpaceDN w:val="0"/>
              <w:adjustRightInd w:val="0"/>
              <w:jc w:val="center"/>
              <w:rPr>
                <w:sz w:val="16"/>
                <w:szCs w:val="16"/>
              </w:rPr>
            </w:pPr>
            <w:r>
              <w:rPr>
                <w:sz w:val="16"/>
                <w:szCs w:val="16"/>
              </w:rPr>
              <w:t>2020 год</w:t>
            </w:r>
          </w:p>
        </w:tc>
        <w:tc>
          <w:tcPr>
            <w:tcW w:w="992" w:type="dxa"/>
          </w:tcPr>
          <w:p w:rsidR="003908BB" w:rsidRDefault="003908BB" w:rsidP="003908BB">
            <w:pPr>
              <w:widowControl w:val="0"/>
              <w:autoSpaceDE w:val="0"/>
              <w:autoSpaceDN w:val="0"/>
              <w:adjustRightInd w:val="0"/>
              <w:jc w:val="center"/>
              <w:rPr>
                <w:sz w:val="16"/>
                <w:szCs w:val="16"/>
              </w:rPr>
            </w:pPr>
            <w:r>
              <w:rPr>
                <w:sz w:val="16"/>
                <w:szCs w:val="16"/>
              </w:rPr>
              <w:t>2021 год</w:t>
            </w:r>
          </w:p>
          <w:p w:rsidR="003908BB" w:rsidRPr="009A5A9C" w:rsidRDefault="003908BB" w:rsidP="00B72374">
            <w:pPr>
              <w:widowControl w:val="0"/>
              <w:autoSpaceDE w:val="0"/>
              <w:autoSpaceDN w:val="0"/>
              <w:adjustRightInd w:val="0"/>
              <w:jc w:val="center"/>
              <w:rPr>
                <w:sz w:val="16"/>
                <w:szCs w:val="16"/>
              </w:rPr>
            </w:pPr>
          </w:p>
        </w:tc>
        <w:tc>
          <w:tcPr>
            <w:tcW w:w="992"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c>
          <w:tcPr>
            <w:tcW w:w="1134" w:type="dxa"/>
            <w:vMerge/>
            <w:shd w:val="clear" w:color="auto" w:fill="auto"/>
          </w:tcPr>
          <w:p w:rsidR="003908BB" w:rsidRPr="009A5A9C" w:rsidRDefault="003908BB" w:rsidP="0097418C">
            <w:pPr>
              <w:widowControl w:val="0"/>
              <w:autoSpaceDE w:val="0"/>
              <w:autoSpaceDN w:val="0"/>
              <w:adjustRightInd w:val="0"/>
              <w:jc w:val="center"/>
              <w:rPr>
                <w:sz w:val="16"/>
                <w:szCs w:val="16"/>
              </w:rPr>
            </w:pPr>
          </w:p>
        </w:tc>
      </w:tr>
      <w:tr w:rsidR="003908BB" w:rsidRPr="009A5A9C" w:rsidTr="00487EF7">
        <w:tc>
          <w:tcPr>
            <w:tcW w:w="425"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w:t>
            </w:r>
          </w:p>
        </w:tc>
        <w:tc>
          <w:tcPr>
            <w:tcW w:w="1106"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2</w:t>
            </w:r>
          </w:p>
        </w:tc>
        <w:tc>
          <w:tcPr>
            <w:tcW w:w="286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4</w:t>
            </w:r>
          </w:p>
        </w:tc>
        <w:tc>
          <w:tcPr>
            <w:tcW w:w="709"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5</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6</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7</w:t>
            </w:r>
          </w:p>
        </w:tc>
        <w:tc>
          <w:tcPr>
            <w:tcW w:w="1134" w:type="dxa"/>
            <w:gridSpan w:val="2"/>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8</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9</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10</w:t>
            </w:r>
          </w:p>
        </w:tc>
        <w:tc>
          <w:tcPr>
            <w:tcW w:w="993"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11</w:t>
            </w:r>
          </w:p>
        </w:tc>
        <w:tc>
          <w:tcPr>
            <w:tcW w:w="992" w:type="dxa"/>
          </w:tcPr>
          <w:p w:rsidR="003908BB" w:rsidRPr="009A5A9C" w:rsidRDefault="003908BB" w:rsidP="0097418C">
            <w:pPr>
              <w:widowControl w:val="0"/>
              <w:autoSpaceDE w:val="0"/>
              <w:autoSpaceDN w:val="0"/>
              <w:adjustRightInd w:val="0"/>
              <w:jc w:val="center"/>
              <w:rPr>
                <w:sz w:val="16"/>
                <w:szCs w:val="16"/>
              </w:rPr>
            </w:pPr>
            <w:r w:rsidRPr="009A5A9C">
              <w:rPr>
                <w:sz w:val="16"/>
                <w:szCs w:val="16"/>
              </w:rPr>
              <w:t>12</w:t>
            </w:r>
          </w:p>
        </w:tc>
        <w:tc>
          <w:tcPr>
            <w:tcW w:w="992"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13</w:t>
            </w:r>
          </w:p>
        </w:tc>
        <w:tc>
          <w:tcPr>
            <w:tcW w:w="1134" w:type="dxa"/>
            <w:shd w:val="clear" w:color="auto" w:fill="auto"/>
          </w:tcPr>
          <w:p w:rsidR="003908BB" w:rsidRPr="009A5A9C" w:rsidRDefault="003908BB" w:rsidP="0097418C">
            <w:pPr>
              <w:widowControl w:val="0"/>
              <w:autoSpaceDE w:val="0"/>
              <w:autoSpaceDN w:val="0"/>
              <w:adjustRightInd w:val="0"/>
              <w:jc w:val="center"/>
              <w:rPr>
                <w:sz w:val="16"/>
                <w:szCs w:val="16"/>
              </w:rPr>
            </w:pPr>
            <w:r w:rsidRPr="009A5A9C">
              <w:rPr>
                <w:sz w:val="16"/>
                <w:szCs w:val="16"/>
              </w:rPr>
              <w:t>14</w:t>
            </w:r>
          </w:p>
        </w:tc>
      </w:tr>
      <w:tr w:rsidR="00833DD7" w:rsidRPr="00D0412F" w:rsidTr="00487EF7">
        <w:tc>
          <w:tcPr>
            <w:tcW w:w="425"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1</w:t>
            </w:r>
          </w:p>
        </w:tc>
        <w:tc>
          <w:tcPr>
            <w:tcW w:w="1106" w:type="dxa"/>
            <w:vMerge w:val="restart"/>
            <w:shd w:val="clear" w:color="auto" w:fill="auto"/>
          </w:tcPr>
          <w:p w:rsidR="00833DD7" w:rsidRPr="00C51A88" w:rsidRDefault="00833DD7" w:rsidP="0097418C">
            <w:pPr>
              <w:widowControl w:val="0"/>
              <w:autoSpaceDE w:val="0"/>
              <w:autoSpaceDN w:val="0"/>
              <w:adjustRightInd w:val="0"/>
              <w:rPr>
                <w:b/>
                <w:sz w:val="16"/>
                <w:szCs w:val="16"/>
              </w:rPr>
            </w:pPr>
            <w:r w:rsidRPr="00C51A88">
              <w:rPr>
                <w:b/>
                <w:sz w:val="16"/>
                <w:szCs w:val="16"/>
              </w:rPr>
              <w:t>Задача.</w:t>
            </w:r>
          </w:p>
          <w:p w:rsidR="00833DD7" w:rsidRPr="00D0412F" w:rsidRDefault="00833DD7" w:rsidP="00487EF7">
            <w:pPr>
              <w:widowControl w:val="0"/>
              <w:autoSpaceDE w:val="0"/>
              <w:autoSpaceDN w:val="0"/>
              <w:adjustRightInd w:val="0"/>
              <w:rPr>
                <w:sz w:val="16"/>
                <w:szCs w:val="16"/>
              </w:rPr>
            </w:pPr>
            <w:r>
              <w:rPr>
                <w:noProof/>
                <w:sz w:val="16"/>
                <w:szCs w:val="16"/>
              </w:rPr>
              <w:t xml:space="preserve">Предоставление </w:t>
            </w:r>
            <w:r w:rsidRPr="008D48D1">
              <w:rPr>
                <w:noProof/>
                <w:sz w:val="16"/>
                <w:szCs w:val="16"/>
              </w:rPr>
              <w:t xml:space="preserve">государственной поддержки </w:t>
            </w:r>
            <w:r>
              <w:rPr>
                <w:noProof/>
                <w:sz w:val="16"/>
                <w:szCs w:val="16"/>
              </w:rPr>
              <w:t>в виде компенсации на погашение основного долга по</w:t>
            </w:r>
            <w:r w:rsidRPr="008D48D1">
              <w:rPr>
                <w:noProof/>
                <w:sz w:val="16"/>
                <w:szCs w:val="16"/>
              </w:rPr>
              <w:t xml:space="preserve"> ипотечн</w:t>
            </w:r>
            <w:r>
              <w:rPr>
                <w:noProof/>
                <w:sz w:val="16"/>
                <w:szCs w:val="16"/>
              </w:rPr>
              <w:t>ому</w:t>
            </w:r>
            <w:r w:rsidRPr="008D48D1">
              <w:rPr>
                <w:noProof/>
                <w:sz w:val="16"/>
                <w:szCs w:val="16"/>
              </w:rPr>
              <w:t xml:space="preserve"> жилищн</w:t>
            </w:r>
            <w:r>
              <w:rPr>
                <w:noProof/>
                <w:sz w:val="16"/>
                <w:szCs w:val="16"/>
              </w:rPr>
              <w:t>ому</w:t>
            </w:r>
            <w:r w:rsidRPr="008D48D1">
              <w:rPr>
                <w:noProof/>
                <w:sz w:val="16"/>
                <w:szCs w:val="16"/>
              </w:rPr>
              <w:t xml:space="preserve"> кредит</w:t>
            </w:r>
            <w:r>
              <w:rPr>
                <w:noProof/>
                <w:sz w:val="16"/>
                <w:szCs w:val="16"/>
              </w:rPr>
              <w:t>у</w:t>
            </w:r>
          </w:p>
        </w:tc>
        <w:tc>
          <w:tcPr>
            <w:tcW w:w="2864" w:type="dxa"/>
            <w:vMerge w:val="restart"/>
            <w:shd w:val="clear" w:color="auto" w:fill="auto"/>
          </w:tcPr>
          <w:p w:rsidR="00833DD7" w:rsidRPr="00176752" w:rsidRDefault="00833DD7" w:rsidP="0097418C">
            <w:pPr>
              <w:jc w:val="both"/>
              <w:rPr>
                <w:rFonts w:cs="Arial"/>
                <w:sz w:val="16"/>
                <w:szCs w:val="16"/>
              </w:rPr>
            </w:pPr>
            <w:r w:rsidRPr="00176752">
              <w:rPr>
                <w:sz w:val="16"/>
                <w:szCs w:val="16"/>
              </w:rPr>
              <w:t>Улучшение жилищных условий участников подпрограммы  с пом</w:t>
            </w:r>
            <w:r w:rsidRPr="00176752">
              <w:rPr>
                <w:sz w:val="16"/>
                <w:szCs w:val="16"/>
              </w:rPr>
              <w:t>о</w:t>
            </w:r>
            <w:r w:rsidRPr="00176752">
              <w:rPr>
                <w:sz w:val="16"/>
                <w:szCs w:val="16"/>
              </w:rPr>
              <w:t>щью мер государственной поддержки в сфере ипотечного кредитования</w:t>
            </w:r>
          </w:p>
          <w:p w:rsidR="00833DD7" w:rsidRPr="00D0412F" w:rsidRDefault="00833DD7" w:rsidP="0097418C">
            <w:pPr>
              <w:widowControl w:val="0"/>
              <w:autoSpaceDE w:val="0"/>
              <w:autoSpaceDN w:val="0"/>
              <w:adjustRightInd w:val="0"/>
              <w:jc w:val="both"/>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833DD7" w:rsidRPr="00D0412F" w:rsidRDefault="00833DD7" w:rsidP="003908BB">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sz w:val="18"/>
                <w:szCs w:val="18"/>
              </w:rPr>
              <w:t>1 591,236</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833DD7" w:rsidRPr="00D0412F" w:rsidRDefault="00833DD7" w:rsidP="007436C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833DD7" w:rsidRPr="00D0412F" w:rsidRDefault="00833DD7" w:rsidP="00487EF7">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компенсации на погаш</w:t>
            </w:r>
            <w:r>
              <w:rPr>
                <w:sz w:val="16"/>
                <w:szCs w:val="16"/>
              </w:rPr>
              <w:t>е</w:t>
            </w:r>
            <w:r>
              <w:rPr>
                <w:sz w:val="16"/>
                <w:szCs w:val="16"/>
              </w:rPr>
              <w:t>ние основн</w:t>
            </w:r>
            <w:r>
              <w:rPr>
                <w:sz w:val="16"/>
                <w:szCs w:val="16"/>
              </w:rPr>
              <w:t>о</w:t>
            </w:r>
            <w:r>
              <w:rPr>
                <w:sz w:val="16"/>
                <w:szCs w:val="16"/>
              </w:rPr>
              <w:t>го долга по ипотечному кредиту</w:t>
            </w: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FF22D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AD5AC9" w:rsidRDefault="00833DD7" w:rsidP="00076ED8">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AD5AC9" w:rsidRDefault="00833DD7" w:rsidP="00AD5AC9">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833DD7" w:rsidRPr="005A73B0" w:rsidRDefault="00833DD7" w:rsidP="00AD5AC9">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833DD7" w:rsidRPr="00D0412F" w:rsidRDefault="00833DD7" w:rsidP="00AD5AC9">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tcPr>
          <w:p w:rsidR="00833DD7" w:rsidRPr="00D0412F" w:rsidRDefault="00833DD7"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833DD7" w:rsidRPr="00D0412F" w:rsidTr="00487EF7">
        <w:trPr>
          <w:trHeight w:val="579"/>
        </w:trPr>
        <w:tc>
          <w:tcPr>
            <w:tcW w:w="425"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06"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286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shd w:val="clear" w:color="auto" w:fill="auto"/>
          </w:tcPr>
          <w:p w:rsidR="00833DD7" w:rsidRPr="005A73B0" w:rsidRDefault="00833DD7"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AD5AC9" w:rsidRDefault="00833DD7" w:rsidP="0097418C">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833DD7" w:rsidRPr="005A73B0" w:rsidRDefault="00833DD7" w:rsidP="0097418C">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1134" w:type="dxa"/>
            <w:shd w:val="clear" w:color="auto" w:fill="auto"/>
          </w:tcPr>
          <w:p w:rsidR="00833DD7" w:rsidRPr="00D0412F" w:rsidRDefault="00833DD7" w:rsidP="0097418C">
            <w:pPr>
              <w:widowControl w:val="0"/>
              <w:autoSpaceDE w:val="0"/>
              <w:autoSpaceDN w:val="0"/>
              <w:adjustRightInd w:val="0"/>
              <w:jc w:val="center"/>
              <w:rPr>
                <w:sz w:val="16"/>
                <w:szCs w:val="16"/>
              </w:rPr>
            </w:pPr>
            <w:r>
              <w:rPr>
                <w:sz w:val="16"/>
                <w:szCs w:val="16"/>
              </w:rPr>
              <w:t>0</w:t>
            </w:r>
          </w:p>
        </w:tc>
        <w:tc>
          <w:tcPr>
            <w:tcW w:w="993" w:type="dxa"/>
            <w:shd w:val="clear" w:color="auto" w:fill="auto"/>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tcPr>
          <w:p w:rsidR="00833DD7" w:rsidRPr="00D0412F" w:rsidRDefault="00833DD7"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c>
          <w:tcPr>
            <w:tcW w:w="1134" w:type="dxa"/>
            <w:vMerge/>
            <w:shd w:val="clear" w:color="auto" w:fill="auto"/>
          </w:tcPr>
          <w:p w:rsidR="00833DD7" w:rsidRPr="00D0412F" w:rsidRDefault="00833DD7" w:rsidP="0097418C">
            <w:pPr>
              <w:widowControl w:val="0"/>
              <w:autoSpaceDE w:val="0"/>
              <w:autoSpaceDN w:val="0"/>
              <w:adjustRightInd w:val="0"/>
              <w:jc w:val="center"/>
              <w:rPr>
                <w:sz w:val="16"/>
                <w:szCs w:val="16"/>
              </w:rPr>
            </w:pPr>
          </w:p>
        </w:tc>
      </w:tr>
      <w:tr w:rsidR="00E01F32" w:rsidRPr="00D0412F" w:rsidTr="00487EF7">
        <w:tc>
          <w:tcPr>
            <w:tcW w:w="425"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1</w:t>
            </w:r>
            <w:r>
              <w:rPr>
                <w:sz w:val="16"/>
                <w:szCs w:val="16"/>
              </w:rPr>
              <w:t>.1</w:t>
            </w:r>
          </w:p>
        </w:tc>
        <w:tc>
          <w:tcPr>
            <w:tcW w:w="1106" w:type="dxa"/>
            <w:vMerge w:val="restart"/>
            <w:shd w:val="clear" w:color="auto" w:fill="auto"/>
          </w:tcPr>
          <w:p w:rsidR="00E01F32" w:rsidRDefault="00E01F32" w:rsidP="0097418C">
            <w:pPr>
              <w:jc w:val="both"/>
              <w:rPr>
                <w:sz w:val="16"/>
                <w:szCs w:val="16"/>
              </w:rPr>
            </w:pPr>
            <w:r w:rsidRPr="00C51A88">
              <w:rPr>
                <w:b/>
                <w:sz w:val="16"/>
                <w:szCs w:val="16"/>
              </w:rPr>
              <w:t>Основное меропри</w:t>
            </w:r>
            <w:r w:rsidRPr="00C51A88">
              <w:rPr>
                <w:b/>
                <w:sz w:val="16"/>
                <w:szCs w:val="16"/>
              </w:rPr>
              <w:t>я</w:t>
            </w:r>
            <w:r w:rsidRPr="00C51A88">
              <w:rPr>
                <w:b/>
                <w:sz w:val="16"/>
                <w:szCs w:val="16"/>
              </w:rPr>
              <w:t>тие</w:t>
            </w:r>
            <w:r w:rsidRPr="00176752">
              <w:rPr>
                <w:sz w:val="16"/>
                <w:szCs w:val="16"/>
              </w:rPr>
              <w:t>.</w:t>
            </w:r>
          </w:p>
          <w:p w:rsidR="00E01F32" w:rsidRPr="00BD31E3" w:rsidRDefault="00E01F32" w:rsidP="0097418C">
            <w:pPr>
              <w:jc w:val="both"/>
              <w:rPr>
                <w:sz w:val="16"/>
                <w:szCs w:val="16"/>
              </w:rPr>
            </w:pPr>
            <w:r>
              <w:rPr>
                <w:sz w:val="16"/>
                <w:szCs w:val="16"/>
              </w:rPr>
              <w:t>Предоста</w:t>
            </w:r>
            <w:r>
              <w:rPr>
                <w:sz w:val="16"/>
                <w:szCs w:val="16"/>
              </w:rPr>
              <w:t>в</w:t>
            </w:r>
            <w:r>
              <w:rPr>
                <w:sz w:val="16"/>
                <w:szCs w:val="16"/>
              </w:rPr>
              <w:t>ление су</w:t>
            </w:r>
            <w:r>
              <w:rPr>
                <w:sz w:val="16"/>
                <w:szCs w:val="16"/>
              </w:rPr>
              <w:t>б</w:t>
            </w:r>
            <w:r>
              <w:rPr>
                <w:sz w:val="16"/>
                <w:szCs w:val="16"/>
              </w:rPr>
              <w:t>сидии на погашение основного долга по ипотечному жилищному кредиту на приобрет</w:t>
            </w:r>
            <w:r>
              <w:rPr>
                <w:sz w:val="16"/>
                <w:szCs w:val="16"/>
              </w:rPr>
              <w:t>е</w:t>
            </w:r>
            <w:r>
              <w:rPr>
                <w:sz w:val="16"/>
                <w:szCs w:val="16"/>
              </w:rPr>
              <w:t>ние (стро</w:t>
            </w:r>
            <w:r>
              <w:rPr>
                <w:sz w:val="16"/>
                <w:szCs w:val="16"/>
              </w:rPr>
              <w:t>и</w:t>
            </w:r>
            <w:r>
              <w:rPr>
                <w:sz w:val="16"/>
                <w:szCs w:val="16"/>
              </w:rPr>
              <w:t>тельство) жилого помещения</w:t>
            </w:r>
          </w:p>
        </w:tc>
        <w:tc>
          <w:tcPr>
            <w:tcW w:w="2864" w:type="dxa"/>
            <w:vMerge w:val="restart"/>
            <w:shd w:val="clear" w:color="auto" w:fill="auto"/>
          </w:tcPr>
          <w:p w:rsidR="00E01F32" w:rsidRPr="00BD31E3" w:rsidRDefault="00E01F32" w:rsidP="00487EF7">
            <w:pPr>
              <w:widowControl w:val="0"/>
              <w:autoSpaceDE w:val="0"/>
              <w:autoSpaceDN w:val="0"/>
              <w:adjustRightInd w:val="0"/>
              <w:jc w:val="both"/>
              <w:rPr>
                <w:sz w:val="16"/>
                <w:szCs w:val="16"/>
              </w:rPr>
            </w:pPr>
            <w:r>
              <w:rPr>
                <w:sz w:val="16"/>
                <w:szCs w:val="16"/>
              </w:rPr>
              <w:t>Предоставление участникам подпр</w:t>
            </w:r>
            <w:r>
              <w:rPr>
                <w:sz w:val="16"/>
                <w:szCs w:val="16"/>
              </w:rPr>
              <w:t>о</w:t>
            </w:r>
            <w:r>
              <w:rPr>
                <w:sz w:val="16"/>
                <w:szCs w:val="16"/>
              </w:rPr>
              <w:t>граммы компенсации основного долга по ипотечному кредиту</w:t>
            </w: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Итого</w:t>
            </w:r>
          </w:p>
        </w:tc>
        <w:tc>
          <w:tcPr>
            <w:tcW w:w="709" w:type="dxa"/>
            <w:vMerge w:val="restart"/>
            <w:shd w:val="clear" w:color="auto" w:fill="auto"/>
          </w:tcPr>
          <w:p w:rsidR="00E01F32" w:rsidRPr="00D0412F" w:rsidRDefault="00E01F32" w:rsidP="00487EF7">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ние</w:t>
            </w:r>
          </w:p>
        </w:tc>
        <w:tc>
          <w:tcPr>
            <w:tcW w:w="1134" w:type="dxa"/>
            <w:vMerge w:val="restart"/>
            <w:shd w:val="clear" w:color="auto" w:fill="auto"/>
          </w:tcPr>
          <w:p w:rsidR="00E01F32" w:rsidRPr="00D0412F" w:rsidRDefault="00E01F32" w:rsidP="0097418C">
            <w:pPr>
              <w:widowControl w:val="0"/>
              <w:autoSpaceDE w:val="0"/>
              <w:autoSpaceDN w:val="0"/>
              <w:adjustRightInd w:val="0"/>
              <w:jc w:val="both"/>
              <w:rPr>
                <w:sz w:val="16"/>
                <w:szCs w:val="16"/>
              </w:rPr>
            </w:pPr>
            <w:r>
              <w:rPr>
                <w:sz w:val="16"/>
                <w:szCs w:val="16"/>
              </w:rPr>
              <w:t>Предоста</w:t>
            </w:r>
            <w:r>
              <w:rPr>
                <w:sz w:val="16"/>
                <w:szCs w:val="16"/>
              </w:rPr>
              <w:t>в</w:t>
            </w:r>
            <w:r>
              <w:rPr>
                <w:sz w:val="16"/>
                <w:szCs w:val="16"/>
              </w:rPr>
              <w:t>ление учас</w:t>
            </w:r>
            <w:r>
              <w:rPr>
                <w:sz w:val="16"/>
                <w:szCs w:val="16"/>
              </w:rPr>
              <w:t>т</w:t>
            </w:r>
            <w:r>
              <w:rPr>
                <w:sz w:val="16"/>
                <w:szCs w:val="16"/>
              </w:rPr>
              <w:t xml:space="preserve">никам </w:t>
            </w:r>
            <w:proofErr w:type="gramStart"/>
            <w:r>
              <w:rPr>
                <w:sz w:val="16"/>
                <w:szCs w:val="16"/>
              </w:rPr>
              <w:t>п</w:t>
            </w:r>
            <w:proofErr w:type="gramEnd"/>
            <w:r>
              <w:rPr>
                <w:sz w:val="16"/>
                <w:szCs w:val="16"/>
              </w:rPr>
              <w:t>/программы жилищной субсидии для оформления ипотечного кредита и компенсации на погаш</w:t>
            </w:r>
            <w:r>
              <w:rPr>
                <w:sz w:val="16"/>
                <w:szCs w:val="16"/>
              </w:rPr>
              <w:t>е</w:t>
            </w:r>
            <w:r>
              <w:rPr>
                <w:sz w:val="16"/>
                <w:szCs w:val="16"/>
              </w:rPr>
              <w:t>ние проце</w:t>
            </w:r>
            <w:r>
              <w:rPr>
                <w:sz w:val="16"/>
                <w:szCs w:val="16"/>
              </w:rPr>
              <w:t>н</w:t>
            </w:r>
            <w:r>
              <w:rPr>
                <w:sz w:val="16"/>
                <w:szCs w:val="16"/>
              </w:rPr>
              <w:t>тов по кр</w:t>
            </w:r>
            <w:r>
              <w:rPr>
                <w:sz w:val="16"/>
                <w:szCs w:val="16"/>
              </w:rPr>
              <w:t>е</w:t>
            </w:r>
            <w:r>
              <w:rPr>
                <w:sz w:val="16"/>
                <w:szCs w:val="16"/>
              </w:rPr>
              <w:t>диту</w:t>
            </w:r>
          </w:p>
        </w:tc>
      </w:tr>
      <w:tr w:rsidR="00E01F32" w:rsidRPr="00D0412F" w:rsidTr="009D1F27">
        <w:trPr>
          <w:trHeight w:val="512"/>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Средства федеральн</w:t>
            </w:r>
            <w:r w:rsidRPr="00D0412F">
              <w:rPr>
                <w:sz w:val="16"/>
                <w:szCs w:val="16"/>
              </w:rPr>
              <w:t>о</w:t>
            </w:r>
            <w:r w:rsidRPr="00D0412F">
              <w:rPr>
                <w:sz w:val="16"/>
                <w:szCs w:val="16"/>
              </w:rPr>
              <w:t>го бюджета</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D0412F" w:rsidTr="00487EF7">
        <w:trPr>
          <w:trHeight w:val="828"/>
        </w:trPr>
        <w:tc>
          <w:tcPr>
            <w:tcW w:w="425"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D0412F" w:rsidRDefault="00E01F32" w:rsidP="0097418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709"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D0412F" w:rsidRDefault="00E01F32" w:rsidP="0097418C">
            <w:pPr>
              <w:widowControl w:val="0"/>
              <w:autoSpaceDE w:val="0"/>
              <w:autoSpaceDN w:val="0"/>
              <w:adjustRightInd w:val="0"/>
              <w:jc w:val="center"/>
              <w:rPr>
                <w:sz w:val="16"/>
                <w:szCs w:val="16"/>
              </w:rPr>
            </w:pPr>
          </w:p>
        </w:tc>
      </w:tr>
      <w:tr w:rsidR="00E01F32" w:rsidRPr="009A5A9C" w:rsidTr="00487EF7">
        <w:tc>
          <w:tcPr>
            <w:tcW w:w="425" w:type="dxa"/>
            <w:vMerge w:val="restart"/>
            <w:shd w:val="clear" w:color="auto" w:fill="auto"/>
          </w:tcPr>
          <w:p w:rsidR="00E01F32" w:rsidRPr="009A5A9C" w:rsidRDefault="00E01F32" w:rsidP="00487EF7">
            <w:pPr>
              <w:widowControl w:val="0"/>
              <w:autoSpaceDE w:val="0"/>
              <w:autoSpaceDN w:val="0"/>
              <w:adjustRightInd w:val="0"/>
              <w:jc w:val="center"/>
              <w:rPr>
                <w:sz w:val="16"/>
                <w:szCs w:val="16"/>
              </w:rPr>
            </w:pPr>
            <w:r>
              <w:rPr>
                <w:sz w:val="16"/>
                <w:szCs w:val="16"/>
              </w:rPr>
              <w:t>1.1.1</w:t>
            </w:r>
          </w:p>
        </w:tc>
        <w:tc>
          <w:tcPr>
            <w:tcW w:w="1106" w:type="dxa"/>
            <w:vMerge w:val="restart"/>
            <w:shd w:val="clear" w:color="auto" w:fill="auto"/>
          </w:tcPr>
          <w:p w:rsidR="00E01F32" w:rsidRPr="00172E81" w:rsidRDefault="00E01F32" w:rsidP="0097418C">
            <w:pPr>
              <w:widowControl w:val="0"/>
              <w:autoSpaceDE w:val="0"/>
              <w:autoSpaceDN w:val="0"/>
              <w:adjustRightInd w:val="0"/>
              <w:jc w:val="both"/>
              <w:rPr>
                <w:i/>
                <w:sz w:val="16"/>
                <w:szCs w:val="16"/>
              </w:rPr>
            </w:pPr>
            <w:r w:rsidRPr="00172E81">
              <w:rPr>
                <w:i/>
                <w:sz w:val="16"/>
                <w:szCs w:val="16"/>
              </w:rPr>
              <w:t>Меропри</w:t>
            </w:r>
            <w:r w:rsidRPr="00172E81">
              <w:rPr>
                <w:i/>
                <w:sz w:val="16"/>
                <w:szCs w:val="16"/>
              </w:rPr>
              <w:t>я</w:t>
            </w:r>
            <w:r w:rsidRPr="00172E81">
              <w:rPr>
                <w:i/>
                <w:sz w:val="16"/>
                <w:szCs w:val="16"/>
              </w:rPr>
              <w:t xml:space="preserve">тие </w:t>
            </w:r>
            <w:r>
              <w:rPr>
                <w:i/>
                <w:sz w:val="16"/>
                <w:szCs w:val="16"/>
              </w:rPr>
              <w:t>1</w:t>
            </w:r>
            <w:r w:rsidRPr="00172E81">
              <w:rPr>
                <w:i/>
                <w:sz w:val="16"/>
                <w:szCs w:val="16"/>
              </w:rPr>
              <w:t>.</w:t>
            </w:r>
          </w:p>
          <w:p w:rsidR="00E01F32" w:rsidRPr="00E1297D" w:rsidRDefault="00E01F32" w:rsidP="00487EF7">
            <w:pPr>
              <w:widowControl w:val="0"/>
              <w:autoSpaceDE w:val="0"/>
              <w:autoSpaceDN w:val="0"/>
              <w:adjustRightInd w:val="0"/>
              <w:jc w:val="both"/>
              <w:rPr>
                <w:sz w:val="16"/>
                <w:szCs w:val="16"/>
              </w:rPr>
            </w:pPr>
            <w:r>
              <w:rPr>
                <w:sz w:val="16"/>
                <w:szCs w:val="16"/>
              </w:rPr>
              <w:t>П</w:t>
            </w:r>
            <w:r w:rsidRPr="00E1297D">
              <w:rPr>
                <w:sz w:val="16"/>
                <w:szCs w:val="16"/>
              </w:rPr>
              <w:t>редоста</w:t>
            </w:r>
            <w:r w:rsidRPr="00E1297D">
              <w:rPr>
                <w:sz w:val="16"/>
                <w:szCs w:val="16"/>
              </w:rPr>
              <w:t>в</w:t>
            </w:r>
            <w:r w:rsidRPr="00E1297D">
              <w:rPr>
                <w:sz w:val="16"/>
                <w:szCs w:val="16"/>
              </w:rPr>
              <w:t>ление участникам Подпр</w:t>
            </w:r>
            <w:r w:rsidRPr="00E1297D">
              <w:rPr>
                <w:sz w:val="16"/>
                <w:szCs w:val="16"/>
              </w:rPr>
              <w:t>о</w:t>
            </w:r>
            <w:r w:rsidRPr="00E1297D">
              <w:rPr>
                <w:sz w:val="16"/>
                <w:szCs w:val="16"/>
              </w:rPr>
              <w:lastRenderedPageBreak/>
              <w:t>граммы компенс</w:t>
            </w:r>
            <w:r w:rsidRPr="00E1297D">
              <w:rPr>
                <w:sz w:val="16"/>
                <w:szCs w:val="16"/>
              </w:rPr>
              <w:t>а</w:t>
            </w:r>
            <w:r w:rsidRPr="00E1297D">
              <w:rPr>
                <w:sz w:val="16"/>
                <w:szCs w:val="16"/>
              </w:rPr>
              <w:t>ции на п</w:t>
            </w:r>
            <w:r w:rsidRPr="00E1297D">
              <w:rPr>
                <w:sz w:val="16"/>
                <w:szCs w:val="16"/>
              </w:rPr>
              <w:t>о</w:t>
            </w:r>
            <w:r w:rsidRPr="00E1297D">
              <w:rPr>
                <w:sz w:val="16"/>
                <w:szCs w:val="16"/>
              </w:rPr>
              <w:t>гашение суммы о</w:t>
            </w:r>
            <w:r w:rsidRPr="00E1297D">
              <w:rPr>
                <w:sz w:val="16"/>
                <w:szCs w:val="16"/>
              </w:rPr>
              <w:t>с</w:t>
            </w:r>
            <w:r w:rsidRPr="00E1297D">
              <w:rPr>
                <w:sz w:val="16"/>
                <w:szCs w:val="16"/>
              </w:rPr>
              <w:t>новного долга по привлече</w:t>
            </w:r>
            <w:r w:rsidRPr="00E1297D">
              <w:rPr>
                <w:sz w:val="16"/>
                <w:szCs w:val="16"/>
              </w:rPr>
              <w:t>н</w:t>
            </w:r>
            <w:r w:rsidRPr="00E1297D">
              <w:rPr>
                <w:sz w:val="16"/>
                <w:szCs w:val="16"/>
              </w:rPr>
              <w:t xml:space="preserve">ному </w:t>
            </w:r>
            <w:r>
              <w:rPr>
                <w:sz w:val="16"/>
                <w:szCs w:val="16"/>
              </w:rPr>
              <w:t>ип</w:t>
            </w:r>
            <w:r>
              <w:rPr>
                <w:sz w:val="16"/>
                <w:szCs w:val="16"/>
              </w:rPr>
              <w:t>о</w:t>
            </w:r>
            <w:r>
              <w:rPr>
                <w:sz w:val="16"/>
                <w:szCs w:val="16"/>
              </w:rPr>
              <w:t xml:space="preserve">течному </w:t>
            </w:r>
            <w:r w:rsidRPr="00E1297D">
              <w:rPr>
                <w:sz w:val="16"/>
                <w:szCs w:val="16"/>
              </w:rPr>
              <w:t>жилищному кредиту</w:t>
            </w:r>
          </w:p>
        </w:tc>
        <w:tc>
          <w:tcPr>
            <w:tcW w:w="2864" w:type="dxa"/>
            <w:vMerge w:val="restart"/>
            <w:shd w:val="clear" w:color="auto" w:fill="auto"/>
          </w:tcPr>
          <w:p w:rsidR="00E01F32" w:rsidRPr="009A5A9C" w:rsidRDefault="00E01F32" w:rsidP="0097418C">
            <w:pPr>
              <w:widowControl w:val="0"/>
              <w:autoSpaceDE w:val="0"/>
              <w:autoSpaceDN w:val="0"/>
              <w:adjustRightInd w:val="0"/>
              <w:jc w:val="both"/>
              <w:rPr>
                <w:sz w:val="16"/>
                <w:szCs w:val="16"/>
              </w:rPr>
            </w:pPr>
            <w:r w:rsidRPr="009A5A9C">
              <w:rPr>
                <w:sz w:val="16"/>
                <w:szCs w:val="16"/>
              </w:rPr>
              <w:lastRenderedPageBreak/>
              <w:t>1</w:t>
            </w:r>
            <w:r>
              <w:rPr>
                <w:sz w:val="16"/>
                <w:szCs w:val="16"/>
              </w:rPr>
              <w:t>.</w:t>
            </w:r>
            <w:r w:rsidRPr="009A5A9C">
              <w:rPr>
                <w:sz w:val="16"/>
                <w:szCs w:val="16"/>
              </w:rPr>
              <w:t xml:space="preserve"> Заключение соглашения с Мин</w:t>
            </w:r>
            <w:r w:rsidRPr="009A5A9C">
              <w:rPr>
                <w:sz w:val="16"/>
                <w:szCs w:val="16"/>
              </w:rPr>
              <w:t>и</w:t>
            </w:r>
            <w:r w:rsidRPr="009A5A9C">
              <w:rPr>
                <w:sz w:val="16"/>
                <w:szCs w:val="16"/>
              </w:rPr>
              <w:t>стерством строительного  комплекса  Московской области о взаимоде</w:t>
            </w:r>
            <w:r w:rsidRPr="009A5A9C">
              <w:rPr>
                <w:sz w:val="16"/>
                <w:szCs w:val="16"/>
              </w:rPr>
              <w:t>й</w:t>
            </w:r>
            <w:r w:rsidRPr="009A5A9C">
              <w:rPr>
                <w:sz w:val="16"/>
                <w:szCs w:val="16"/>
              </w:rPr>
              <w:t>ствии по реализации Подпрограммы</w:t>
            </w:r>
          </w:p>
          <w:p w:rsidR="00E01F32" w:rsidRPr="009A5A9C" w:rsidRDefault="00E01F32" w:rsidP="0097418C">
            <w:pPr>
              <w:widowControl w:val="0"/>
              <w:autoSpaceDE w:val="0"/>
              <w:autoSpaceDN w:val="0"/>
              <w:adjustRightInd w:val="0"/>
              <w:jc w:val="both"/>
              <w:rPr>
                <w:sz w:val="16"/>
                <w:szCs w:val="16"/>
              </w:rPr>
            </w:pPr>
            <w:r>
              <w:rPr>
                <w:sz w:val="16"/>
                <w:szCs w:val="16"/>
              </w:rPr>
              <w:t>2.</w:t>
            </w:r>
            <w:r w:rsidRPr="009A5A9C">
              <w:rPr>
                <w:sz w:val="16"/>
                <w:szCs w:val="16"/>
              </w:rPr>
              <w:t xml:space="preserve"> </w:t>
            </w:r>
            <w:r>
              <w:rPr>
                <w:sz w:val="16"/>
                <w:szCs w:val="16"/>
              </w:rPr>
              <w:t xml:space="preserve">Сбор и обработка документов из банков, обслуживающих ипотечные </w:t>
            </w:r>
            <w:r>
              <w:rPr>
                <w:sz w:val="16"/>
                <w:szCs w:val="16"/>
              </w:rPr>
              <w:lastRenderedPageBreak/>
              <w:t>кредиты участников подпрограммы, учреждений, являющихся местом работы участников подпрограммы, документов, предусмотренных Пр</w:t>
            </w:r>
            <w:r>
              <w:rPr>
                <w:sz w:val="16"/>
                <w:szCs w:val="16"/>
              </w:rPr>
              <w:t>а</w:t>
            </w:r>
            <w:r>
              <w:rPr>
                <w:sz w:val="16"/>
                <w:szCs w:val="16"/>
              </w:rPr>
              <w:t>вилами для предоставления компе</w:t>
            </w:r>
            <w:r>
              <w:rPr>
                <w:sz w:val="16"/>
                <w:szCs w:val="16"/>
              </w:rPr>
              <w:t>н</w:t>
            </w:r>
            <w:r>
              <w:rPr>
                <w:sz w:val="16"/>
                <w:szCs w:val="16"/>
              </w:rPr>
              <w:t>саций</w:t>
            </w:r>
          </w:p>
          <w:p w:rsidR="00E01F32" w:rsidRDefault="00E01F32" w:rsidP="0097418C">
            <w:pPr>
              <w:widowControl w:val="0"/>
              <w:autoSpaceDE w:val="0"/>
              <w:autoSpaceDN w:val="0"/>
              <w:adjustRightInd w:val="0"/>
              <w:jc w:val="both"/>
              <w:rPr>
                <w:sz w:val="16"/>
                <w:szCs w:val="16"/>
              </w:rPr>
            </w:pPr>
            <w:r>
              <w:rPr>
                <w:sz w:val="16"/>
                <w:szCs w:val="16"/>
              </w:rPr>
              <w:t>3.</w:t>
            </w:r>
            <w:r w:rsidRPr="009A5A9C">
              <w:rPr>
                <w:sz w:val="16"/>
                <w:szCs w:val="16"/>
              </w:rPr>
              <w:t xml:space="preserve"> Подготовка заключений по резул</w:t>
            </w:r>
            <w:r w:rsidRPr="009A5A9C">
              <w:rPr>
                <w:sz w:val="16"/>
                <w:szCs w:val="16"/>
              </w:rPr>
              <w:t>ь</w:t>
            </w:r>
            <w:r w:rsidRPr="009A5A9C">
              <w:rPr>
                <w:sz w:val="16"/>
                <w:szCs w:val="16"/>
              </w:rPr>
              <w:t>татам рассмотрения представленных и запрошенных документов, принятие решений</w:t>
            </w:r>
          </w:p>
          <w:p w:rsidR="00E01F32" w:rsidRDefault="00E01F32" w:rsidP="0097418C">
            <w:pPr>
              <w:widowControl w:val="0"/>
              <w:autoSpaceDE w:val="0"/>
              <w:autoSpaceDN w:val="0"/>
              <w:adjustRightInd w:val="0"/>
              <w:jc w:val="both"/>
              <w:rPr>
                <w:sz w:val="16"/>
                <w:szCs w:val="16"/>
              </w:rPr>
            </w:pPr>
            <w:r>
              <w:rPr>
                <w:sz w:val="16"/>
                <w:szCs w:val="16"/>
              </w:rPr>
              <w:t>4.Формирование и утверждение Списков получателей компенсации, н</w:t>
            </w:r>
            <w:r w:rsidRPr="009A5A9C">
              <w:rPr>
                <w:sz w:val="16"/>
                <w:szCs w:val="16"/>
              </w:rPr>
              <w:t xml:space="preserve">аправление утвержденных списков в </w:t>
            </w:r>
            <w:r>
              <w:rPr>
                <w:sz w:val="16"/>
                <w:szCs w:val="16"/>
              </w:rPr>
              <w:t>Министерство строительного ко</w:t>
            </w:r>
            <w:r>
              <w:rPr>
                <w:sz w:val="16"/>
                <w:szCs w:val="16"/>
              </w:rPr>
              <w:t>м</w:t>
            </w:r>
            <w:r>
              <w:rPr>
                <w:sz w:val="16"/>
                <w:szCs w:val="16"/>
              </w:rPr>
              <w:t>плекса МО</w:t>
            </w:r>
          </w:p>
          <w:p w:rsidR="00E01F32" w:rsidRDefault="00E01F32" w:rsidP="0097418C">
            <w:pPr>
              <w:widowControl w:val="0"/>
              <w:autoSpaceDE w:val="0"/>
              <w:autoSpaceDN w:val="0"/>
              <w:adjustRightInd w:val="0"/>
              <w:rPr>
                <w:sz w:val="16"/>
                <w:szCs w:val="16"/>
              </w:rPr>
            </w:pPr>
            <w:r>
              <w:rPr>
                <w:sz w:val="16"/>
                <w:szCs w:val="16"/>
              </w:rPr>
              <w:t>5.Расчет компенсации, формирование и утверждение бюджета округа на софинансирование компенсации</w:t>
            </w:r>
          </w:p>
          <w:p w:rsidR="00E01F32" w:rsidRDefault="00E01F32" w:rsidP="0097418C">
            <w:pPr>
              <w:widowControl w:val="0"/>
              <w:autoSpaceDE w:val="0"/>
              <w:autoSpaceDN w:val="0"/>
              <w:adjustRightInd w:val="0"/>
              <w:rPr>
                <w:sz w:val="16"/>
                <w:szCs w:val="16"/>
              </w:rPr>
            </w:pPr>
            <w:r>
              <w:rPr>
                <w:sz w:val="16"/>
                <w:szCs w:val="16"/>
              </w:rPr>
              <w:t>6.Направление заявки в Минстрой</w:t>
            </w:r>
          </w:p>
          <w:p w:rsidR="00E01F32" w:rsidRPr="009A5A9C" w:rsidRDefault="00E01F32" w:rsidP="0097418C">
            <w:pPr>
              <w:widowControl w:val="0"/>
              <w:autoSpaceDE w:val="0"/>
              <w:autoSpaceDN w:val="0"/>
              <w:adjustRightInd w:val="0"/>
              <w:jc w:val="both"/>
              <w:rPr>
                <w:sz w:val="16"/>
                <w:szCs w:val="16"/>
              </w:rPr>
            </w:pPr>
            <w:r>
              <w:rPr>
                <w:sz w:val="16"/>
                <w:szCs w:val="16"/>
              </w:rPr>
              <w:t>7.</w:t>
            </w:r>
            <w:r w:rsidRPr="009A5A9C">
              <w:rPr>
                <w:sz w:val="16"/>
                <w:szCs w:val="16"/>
              </w:rPr>
              <w:t xml:space="preserve"> Получение от Минстроя уведомл</w:t>
            </w:r>
            <w:r w:rsidRPr="009A5A9C">
              <w:rPr>
                <w:sz w:val="16"/>
                <w:szCs w:val="16"/>
              </w:rPr>
              <w:t>е</w:t>
            </w:r>
            <w:r w:rsidRPr="009A5A9C">
              <w:rPr>
                <w:sz w:val="16"/>
                <w:szCs w:val="16"/>
              </w:rPr>
              <w:t>ния о бюджетных ассигнованиях на предоставление компенсации</w:t>
            </w:r>
          </w:p>
          <w:p w:rsidR="00E01F32" w:rsidRPr="009A5A9C" w:rsidRDefault="00E01F32" w:rsidP="0097418C">
            <w:pPr>
              <w:widowControl w:val="0"/>
              <w:autoSpaceDE w:val="0"/>
              <w:autoSpaceDN w:val="0"/>
              <w:adjustRightInd w:val="0"/>
              <w:rPr>
                <w:sz w:val="16"/>
                <w:szCs w:val="16"/>
              </w:rPr>
            </w:pPr>
            <w:r>
              <w:rPr>
                <w:sz w:val="16"/>
                <w:szCs w:val="16"/>
              </w:rPr>
              <w:t>8.</w:t>
            </w:r>
            <w:r w:rsidRPr="009A5A9C">
              <w:rPr>
                <w:sz w:val="16"/>
                <w:szCs w:val="16"/>
              </w:rPr>
              <w:t xml:space="preserve"> Уведомление </w:t>
            </w:r>
            <w:r>
              <w:rPr>
                <w:sz w:val="16"/>
                <w:szCs w:val="16"/>
              </w:rPr>
              <w:t>участников Подпр</w:t>
            </w:r>
            <w:r>
              <w:rPr>
                <w:sz w:val="16"/>
                <w:szCs w:val="16"/>
              </w:rPr>
              <w:t>о</w:t>
            </w:r>
            <w:r>
              <w:rPr>
                <w:sz w:val="16"/>
                <w:szCs w:val="16"/>
              </w:rPr>
              <w:t>граммы, вручение свидетельств</w:t>
            </w:r>
          </w:p>
          <w:p w:rsidR="00E01F32" w:rsidRDefault="00E01F32" w:rsidP="0097418C">
            <w:pPr>
              <w:widowControl w:val="0"/>
              <w:autoSpaceDE w:val="0"/>
              <w:autoSpaceDN w:val="0"/>
              <w:adjustRightInd w:val="0"/>
              <w:rPr>
                <w:sz w:val="16"/>
                <w:szCs w:val="16"/>
              </w:rPr>
            </w:pPr>
            <w:r>
              <w:rPr>
                <w:sz w:val="16"/>
                <w:szCs w:val="16"/>
              </w:rPr>
              <w:t xml:space="preserve">9. </w:t>
            </w:r>
            <w:r w:rsidRPr="009A5A9C">
              <w:rPr>
                <w:sz w:val="16"/>
                <w:szCs w:val="16"/>
              </w:rPr>
              <w:t>Проверка заявки банка на перечи</w:t>
            </w:r>
            <w:r w:rsidRPr="009A5A9C">
              <w:rPr>
                <w:sz w:val="16"/>
                <w:szCs w:val="16"/>
              </w:rPr>
              <w:t>с</w:t>
            </w:r>
            <w:r w:rsidRPr="009A5A9C">
              <w:rPr>
                <w:sz w:val="16"/>
                <w:szCs w:val="16"/>
              </w:rPr>
              <w:t>ление средств из местного бюджета на банковский счет участника Подпр</w:t>
            </w:r>
            <w:r w:rsidRPr="009A5A9C">
              <w:rPr>
                <w:sz w:val="16"/>
                <w:szCs w:val="16"/>
              </w:rPr>
              <w:t>о</w:t>
            </w:r>
            <w:r w:rsidRPr="009A5A9C">
              <w:rPr>
                <w:sz w:val="16"/>
                <w:szCs w:val="16"/>
              </w:rPr>
              <w:t>граммы</w:t>
            </w:r>
          </w:p>
          <w:p w:rsidR="00E01F32" w:rsidRPr="009A5A9C" w:rsidRDefault="00E01F32" w:rsidP="00E01F32">
            <w:pPr>
              <w:widowControl w:val="0"/>
              <w:autoSpaceDE w:val="0"/>
              <w:autoSpaceDN w:val="0"/>
              <w:adjustRightInd w:val="0"/>
              <w:jc w:val="both"/>
              <w:rPr>
                <w:sz w:val="16"/>
                <w:szCs w:val="16"/>
              </w:rPr>
            </w:pPr>
            <w:r>
              <w:rPr>
                <w:sz w:val="16"/>
                <w:szCs w:val="16"/>
              </w:rPr>
              <w:t>10.</w:t>
            </w:r>
            <w:r w:rsidRPr="009A5A9C">
              <w:rPr>
                <w:sz w:val="16"/>
                <w:szCs w:val="16"/>
              </w:rPr>
              <w:t xml:space="preserve"> Перечисление компенсации из бюджета </w:t>
            </w:r>
            <w:r>
              <w:rPr>
                <w:sz w:val="16"/>
                <w:szCs w:val="16"/>
              </w:rPr>
              <w:t>г.о.Истра</w:t>
            </w:r>
            <w:r w:rsidRPr="009A5A9C">
              <w:rPr>
                <w:sz w:val="16"/>
                <w:szCs w:val="16"/>
              </w:rPr>
              <w:t xml:space="preserve"> участнику Подпр</w:t>
            </w:r>
            <w:r w:rsidRPr="009A5A9C">
              <w:rPr>
                <w:sz w:val="16"/>
                <w:szCs w:val="16"/>
              </w:rPr>
              <w:t>о</w:t>
            </w:r>
            <w:r w:rsidRPr="009A5A9C">
              <w:rPr>
                <w:sz w:val="16"/>
                <w:szCs w:val="16"/>
              </w:rPr>
              <w:t>граммы</w:t>
            </w: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lastRenderedPageBreak/>
              <w:t>Итого</w:t>
            </w:r>
          </w:p>
        </w:tc>
        <w:tc>
          <w:tcPr>
            <w:tcW w:w="709" w:type="dxa"/>
            <w:vMerge w:val="restart"/>
            <w:shd w:val="clear" w:color="auto" w:fill="auto"/>
          </w:tcPr>
          <w:p w:rsidR="00E01F32" w:rsidRPr="009A5A9C" w:rsidRDefault="00E01F32" w:rsidP="00E01F32">
            <w:pPr>
              <w:widowControl w:val="0"/>
              <w:autoSpaceDE w:val="0"/>
              <w:autoSpaceDN w:val="0"/>
              <w:adjustRightInd w:val="0"/>
              <w:jc w:val="center"/>
              <w:rPr>
                <w:sz w:val="16"/>
                <w:szCs w:val="16"/>
              </w:rPr>
            </w:pPr>
            <w:r w:rsidRPr="009A5A9C">
              <w:rPr>
                <w:sz w:val="16"/>
                <w:szCs w:val="16"/>
              </w:rPr>
              <w:t>201</w:t>
            </w:r>
            <w:r>
              <w:rPr>
                <w:sz w:val="16"/>
                <w:szCs w:val="16"/>
              </w:rPr>
              <w:t>7</w:t>
            </w:r>
            <w:r w:rsidRPr="009A5A9C">
              <w:rPr>
                <w:sz w:val="16"/>
                <w:szCs w:val="16"/>
              </w:rPr>
              <w:t>-20</w:t>
            </w:r>
            <w:r>
              <w:rPr>
                <w:sz w:val="16"/>
                <w:szCs w:val="16"/>
              </w:rPr>
              <w:t>21</w:t>
            </w: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7 956,18</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sz w:val="18"/>
                <w:szCs w:val="18"/>
              </w:rPr>
              <w:t>1 591,236</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1 591,236</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1 591,236</w:t>
            </w:r>
          </w:p>
        </w:tc>
        <w:tc>
          <w:tcPr>
            <w:tcW w:w="992" w:type="dxa"/>
            <w:vMerge w:val="restart"/>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Жилищное управл</w:t>
            </w:r>
            <w:r w:rsidRPr="009A5A9C">
              <w:rPr>
                <w:sz w:val="16"/>
                <w:szCs w:val="16"/>
              </w:rPr>
              <w:t>е</w:t>
            </w:r>
            <w:r w:rsidRPr="009A5A9C">
              <w:rPr>
                <w:sz w:val="16"/>
                <w:szCs w:val="16"/>
              </w:rPr>
              <w:t>ние</w:t>
            </w:r>
          </w:p>
        </w:tc>
        <w:tc>
          <w:tcPr>
            <w:tcW w:w="1134" w:type="dxa"/>
            <w:vMerge w:val="restart"/>
            <w:shd w:val="clear" w:color="auto" w:fill="auto"/>
          </w:tcPr>
          <w:p w:rsidR="00E01F32" w:rsidRDefault="00E01F32" w:rsidP="0097418C">
            <w:pPr>
              <w:widowControl w:val="0"/>
              <w:autoSpaceDE w:val="0"/>
              <w:autoSpaceDN w:val="0"/>
              <w:adjustRightInd w:val="0"/>
              <w:jc w:val="center"/>
              <w:rPr>
                <w:sz w:val="16"/>
                <w:szCs w:val="16"/>
              </w:rPr>
            </w:pPr>
            <w:r w:rsidRPr="009A5A9C">
              <w:rPr>
                <w:sz w:val="16"/>
                <w:szCs w:val="16"/>
              </w:rPr>
              <w:t>Заключение Соглашений Наличие необходим</w:t>
            </w:r>
            <w:r w:rsidRPr="009A5A9C">
              <w:rPr>
                <w:sz w:val="16"/>
                <w:szCs w:val="16"/>
              </w:rPr>
              <w:t>о</w:t>
            </w:r>
            <w:r w:rsidRPr="009A5A9C">
              <w:rPr>
                <w:sz w:val="16"/>
                <w:szCs w:val="16"/>
              </w:rPr>
              <w:t xml:space="preserve">го  пакета документов, </w:t>
            </w:r>
            <w:r w:rsidRPr="009A5A9C">
              <w:rPr>
                <w:sz w:val="16"/>
                <w:szCs w:val="16"/>
              </w:rPr>
              <w:lastRenderedPageBreak/>
              <w:t>заключения и соотве</w:t>
            </w:r>
            <w:r w:rsidRPr="009A5A9C">
              <w:rPr>
                <w:sz w:val="16"/>
                <w:szCs w:val="16"/>
              </w:rPr>
              <w:t>т</w:t>
            </w:r>
            <w:r w:rsidRPr="009A5A9C">
              <w:rPr>
                <w:sz w:val="16"/>
                <w:szCs w:val="16"/>
              </w:rPr>
              <w:t>ствующего решения по результатам его рассмо</w:t>
            </w:r>
            <w:r w:rsidRPr="009A5A9C">
              <w:rPr>
                <w:sz w:val="16"/>
                <w:szCs w:val="16"/>
              </w:rPr>
              <w:t>т</w:t>
            </w:r>
            <w:r w:rsidRPr="009A5A9C">
              <w:rPr>
                <w:sz w:val="16"/>
                <w:szCs w:val="16"/>
              </w:rPr>
              <w:t xml:space="preserve">рения </w:t>
            </w:r>
          </w:p>
          <w:p w:rsidR="00E01F32" w:rsidRPr="009A5A9C" w:rsidRDefault="00E01F32" w:rsidP="009D1F27">
            <w:pPr>
              <w:widowControl w:val="0"/>
              <w:autoSpaceDE w:val="0"/>
              <w:autoSpaceDN w:val="0"/>
              <w:adjustRightInd w:val="0"/>
              <w:jc w:val="center"/>
              <w:rPr>
                <w:sz w:val="16"/>
                <w:szCs w:val="16"/>
              </w:rPr>
            </w:pPr>
            <w:r w:rsidRPr="009A5A9C">
              <w:rPr>
                <w:sz w:val="16"/>
                <w:szCs w:val="16"/>
              </w:rPr>
              <w:t>Выписка из бюджета, утвержде</w:t>
            </w:r>
            <w:r w:rsidRPr="009A5A9C">
              <w:rPr>
                <w:sz w:val="16"/>
                <w:szCs w:val="16"/>
              </w:rPr>
              <w:t>н</w:t>
            </w:r>
            <w:r w:rsidRPr="009A5A9C">
              <w:rPr>
                <w:sz w:val="16"/>
                <w:szCs w:val="16"/>
              </w:rPr>
              <w:t>ная решен</w:t>
            </w:r>
            <w:r w:rsidRPr="009A5A9C">
              <w:rPr>
                <w:sz w:val="16"/>
                <w:szCs w:val="16"/>
              </w:rPr>
              <w:t>и</w:t>
            </w:r>
            <w:r w:rsidRPr="009A5A9C">
              <w:rPr>
                <w:sz w:val="16"/>
                <w:szCs w:val="16"/>
              </w:rPr>
              <w:t xml:space="preserve">ем Совета депутатов </w:t>
            </w:r>
            <w:r>
              <w:rPr>
                <w:sz w:val="16"/>
                <w:szCs w:val="16"/>
              </w:rPr>
              <w:t>г.о.Истра, п</w:t>
            </w:r>
            <w:r w:rsidRPr="009A5A9C">
              <w:rPr>
                <w:sz w:val="16"/>
                <w:szCs w:val="16"/>
              </w:rPr>
              <w:t>олучение уведомл</w:t>
            </w:r>
            <w:r w:rsidRPr="009A5A9C">
              <w:rPr>
                <w:sz w:val="16"/>
                <w:szCs w:val="16"/>
              </w:rPr>
              <w:t>е</w:t>
            </w:r>
            <w:r w:rsidRPr="009A5A9C">
              <w:rPr>
                <w:sz w:val="16"/>
                <w:szCs w:val="16"/>
              </w:rPr>
              <w:t>ний</w:t>
            </w:r>
            <w:r>
              <w:rPr>
                <w:sz w:val="16"/>
                <w:szCs w:val="16"/>
              </w:rPr>
              <w:t>, п</w:t>
            </w:r>
            <w:r w:rsidRPr="009A5A9C">
              <w:rPr>
                <w:sz w:val="16"/>
                <w:szCs w:val="16"/>
              </w:rPr>
              <w:t>ер</w:t>
            </w:r>
            <w:r w:rsidRPr="009A5A9C">
              <w:rPr>
                <w:sz w:val="16"/>
                <w:szCs w:val="16"/>
              </w:rPr>
              <w:t>е</w:t>
            </w:r>
            <w:r w:rsidRPr="009A5A9C">
              <w:rPr>
                <w:sz w:val="16"/>
                <w:szCs w:val="16"/>
              </w:rPr>
              <w:t>числение компенсации участнику Подпр</w:t>
            </w:r>
            <w:r w:rsidRPr="009A5A9C">
              <w:rPr>
                <w:sz w:val="16"/>
                <w:szCs w:val="16"/>
              </w:rPr>
              <w:t>о</w:t>
            </w:r>
            <w:r w:rsidRPr="009A5A9C">
              <w:rPr>
                <w:sz w:val="16"/>
                <w:szCs w:val="16"/>
              </w:rPr>
              <w:t>граммы</w:t>
            </w: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79,56</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15,912</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15,912</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15,912</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 xml:space="preserve">Средства бюджета </w:t>
            </w:r>
            <w:r w:rsidRPr="009A5A9C">
              <w:rPr>
                <w:sz w:val="16"/>
                <w:szCs w:val="16"/>
              </w:rPr>
              <w:lastRenderedPageBreak/>
              <w:t>Московской области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7 876,62</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1 575,324</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8"/>
                <w:szCs w:val="18"/>
              </w:rPr>
              <w:t>1 575,324</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tcPr>
          <w:p w:rsidR="00E01F32" w:rsidRPr="00D0412F" w:rsidRDefault="00E01F32" w:rsidP="00CC513D">
            <w:pPr>
              <w:widowControl w:val="0"/>
              <w:autoSpaceDE w:val="0"/>
              <w:autoSpaceDN w:val="0"/>
              <w:adjustRightInd w:val="0"/>
              <w:jc w:val="center"/>
              <w:rPr>
                <w:sz w:val="16"/>
                <w:szCs w:val="16"/>
              </w:rPr>
            </w:pPr>
            <w:r>
              <w:rPr>
                <w:sz w:val="18"/>
                <w:szCs w:val="18"/>
              </w:rPr>
              <w:t>1 575,324</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Pr>
                <w:sz w:val="16"/>
                <w:szCs w:val="16"/>
              </w:rPr>
              <w:t>Средства федеральн</w:t>
            </w:r>
            <w:r>
              <w:rPr>
                <w:sz w:val="16"/>
                <w:szCs w:val="16"/>
              </w:rPr>
              <w:t>о</w:t>
            </w:r>
            <w:r>
              <w:rPr>
                <w:sz w:val="16"/>
                <w:szCs w:val="16"/>
              </w:rPr>
              <w:t>го бюджета</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CC513D">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r w:rsidR="00E01F32" w:rsidRPr="009A5A9C" w:rsidTr="004D3425">
        <w:trPr>
          <w:trHeight w:val="4143"/>
        </w:trPr>
        <w:tc>
          <w:tcPr>
            <w:tcW w:w="425"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06"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286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9A5A9C" w:rsidRDefault="00E01F32" w:rsidP="0097418C">
            <w:pPr>
              <w:widowControl w:val="0"/>
              <w:autoSpaceDE w:val="0"/>
              <w:autoSpaceDN w:val="0"/>
              <w:adjustRightInd w:val="0"/>
              <w:jc w:val="center"/>
              <w:rPr>
                <w:sz w:val="16"/>
                <w:szCs w:val="16"/>
              </w:rPr>
            </w:pPr>
            <w:r w:rsidRPr="009A5A9C">
              <w:rPr>
                <w:sz w:val="16"/>
                <w:szCs w:val="16"/>
              </w:rPr>
              <w:t>Внебюдже</w:t>
            </w:r>
            <w:r w:rsidRPr="009A5A9C">
              <w:rPr>
                <w:sz w:val="16"/>
                <w:szCs w:val="16"/>
              </w:rPr>
              <w:t>т</w:t>
            </w:r>
            <w:r w:rsidRPr="009A5A9C">
              <w:rPr>
                <w:sz w:val="16"/>
                <w:szCs w:val="16"/>
              </w:rPr>
              <w:t>ные исто</w:t>
            </w:r>
            <w:r w:rsidRPr="009A5A9C">
              <w:rPr>
                <w:sz w:val="16"/>
                <w:szCs w:val="16"/>
              </w:rPr>
              <w:t>ч</w:t>
            </w:r>
            <w:r w:rsidRPr="009A5A9C">
              <w:rPr>
                <w:sz w:val="16"/>
                <w:szCs w:val="16"/>
              </w:rPr>
              <w:t>ники</w:t>
            </w:r>
          </w:p>
        </w:tc>
        <w:tc>
          <w:tcPr>
            <w:tcW w:w="709"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shd w:val="clear" w:color="auto" w:fill="auto"/>
          </w:tcPr>
          <w:p w:rsidR="00E01F32" w:rsidRPr="005A73B0" w:rsidRDefault="00E01F32" w:rsidP="00667163">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AD5AC9" w:rsidRDefault="00E01F32" w:rsidP="004D3425">
            <w:pPr>
              <w:widowControl w:val="0"/>
              <w:autoSpaceDE w:val="0"/>
              <w:autoSpaceDN w:val="0"/>
              <w:adjustRightInd w:val="0"/>
              <w:jc w:val="center"/>
              <w:rPr>
                <w:sz w:val="16"/>
                <w:szCs w:val="16"/>
              </w:rPr>
            </w:pPr>
            <w:r>
              <w:rPr>
                <w:sz w:val="16"/>
                <w:szCs w:val="16"/>
              </w:rPr>
              <w:t>0</w:t>
            </w:r>
          </w:p>
        </w:tc>
        <w:tc>
          <w:tcPr>
            <w:tcW w:w="1134" w:type="dxa"/>
            <w:gridSpan w:val="2"/>
            <w:shd w:val="clear" w:color="auto" w:fill="auto"/>
          </w:tcPr>
          <w:p w:rsidR="00E01F32" w:rsidRPr="005A73B0" w:rsidRDefault="00E01F32" w:rsidP="004D3425">
            <w:pPr>
              <w:pStyle w:val="a9"/>
              <w:jc w:val="center"/>
              <w:rPr>
                <w:rFonts w:ascii="Times New Roman" w:hAnsi="Times New Roman"/>
                <w:sz w:val="18"/>
                <w:szCs w:val="18"/>
              </w:rPr>
            </w:pPr>
            <w:r>
              <w:rPr>
                <w:rFonts w:ascii="Times New Roman" w:hAnsi="Times New Roman"/>
                <w:sz w:val="18"/>
                <w:szCs w:val="18"/>
              </w:rPr>
              <w:t>0</w:t>
            </w:r>
          </w:p>
        </w:tc>
        <w:tc>
          <w:tcPr>
            <w:tcW w:w="992"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1134" w:type="dxa"/>
            <w:shd w:val="clear" w:color="auto" w:fill="auto"/>
          </w:tcPr>
          <w:p w:rsidR="00E01F32" w:rsidRPr="00D0412F" w:rsidRDefault="00E01F32" w:rsidP="004D3425">
            <w:pPr>
              <w:widowControl w:val="0"/>
              <w:autoSpaceDE w:val="0"/>
              <w:autoSpaceDN w:val="0"/>
              <w:adjustRightInd w:val="0"/>
              <w:jc w:val="center"/>
              <w:rPr>
                <w:sz w:val="16"/>
                <w:szCs w:val="16"/>
              </w:rPr>
            </w:pPr>
            <w:r>
              <w:rPr>
                <w:sz w:val="16"/>
                <w:szCs w:val="16"/>
              </w:rPr>
              <w:t>0</w:t>
            </w:r>
          </w:p>
        </w:tc>
        <w:tc>
          <w:tcPr>
            <w:tcW w:w="993" w:type="dxa"/>
            <w:shd w:val="clear" w:color="auto" w:fill="auto"/>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tcPr>
          <w:p w:rsidR="00E01F32" w:rsidRPr="00D0412F" w:rsidRDefault="00E01F32" w:rsidP="00CC513D">
            <w:pPr>
              <w:widowControl w:val="0"/>
              <w:autoSpaceDE w:val="0"/>
              <w:autoSpaceDN w:val="0"/>
              <w:adjustRightInd w:val="0"/>
              <w:jc w:val="center"/>
              <w:rPr>
                <w:sz w:val="16"/>
                <w:szCs w:val="16"/>
              </w:rPr>
            </w:pPr>
            <w:r>
              <w:rPr>
                <w:sz w:val="16"/>
                <w:szCs w:val="16"/>
              </w:rPr>
              <w:t>0</w:t>
            </w:r>
          </w:p>
        </w:tc>
        <w:tc>
          <w:tcPr>
            <w:tcW w:w="992"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c>
          <w:tcPr>
            <w:tcW w:w="1134" w:type="dxa"/>
            <w:vMerge/>
            <w:shd w:val="clear" w:color="auto" w:fill="auto"/>
          </w:tcPr>
          <w:p w:rsidR="00E01F32" w:rsidRPr="009A5A9C" w:rsidRDefault="00E01F32" w:rsidP="0097418C">
            <w:pPr>
              <w:widowControl w:val="0"/>
              <w:autoSpaceDE w:val="0"/>
              <w:autoSpaceDN w:val="0"/>
              <w:adjustRightInd w:val="0"/>
              <w:jc w:val="center"/>
              <w:rPr>
                <w:sz w:val="16"/>
                <w:szCs w:val="16"/>
              </w:rPr>
            </w:pPr>
          </w:p>
        </w:tc>
      </w:tr>
    </w:tbl>
    <w:p w:rsidR="00C5165E" w:rsidRDefault="00C5165E" w:rsidP="00F970F7">
      <w:pPr>
        <w:autoSpaceDE w:val="0"/>
        <w:autoSpaceDN w:val="0"/>
        <w:adjustRightInd w:val="0"/>
        <w:ind w:firstLine="540"/>
        <w:jc w:val="right"/>
        <w:rPr>
          <w:sz w:val="20"/>
          <w:szCs w:val="20"/>
        </w:rPr>
      </w:pPr>
    </w:p>
    <w:p w:rsidR="00C5165E" w:rsidRDefault="00C5165E" w:rsidP="00F970F7">
      <w:pPr>
        <w:autoSpaceDE w:val="0"/>
        <w:autoSpaceDN w:val="0"/>
        <w:adjustRightInd w:val="0"/>
        <w:ind w:firstLine="540"/>
        <w:jc w:val="right"/>
        <w:rPr>
          <w:sz w:val="20"/>
          <w:szCs w:val="20"/>
        </w:rPr>
      </w:pPr>
    </w:p>
    <w:p w:rsidR="002106B2" w:rsidRDefault="002106B2" w:rsidP="002106B2">
      <w:pPr>
        <w:jc w:val="right"/>
        <w:rPr>
          <w:color w:val="333333"/>
          <w:sz w:val="20"/>
          <w:szCs w:val="20"/>
        </w:rPr>
      </w:pPr>
      <w:r>
        <w:rPr>
          <w:color w:val="333333"/>
          <w:sz w:val="20"/>
          <w:szCs w:val="20"/>
        </w:rPr>
        <w:t xml:space="preserve">Приложение №5 </w:t>
      </w:r>
      <w:r w:rsidRPr="00122EF8">
        <w:rPr>
          <w:color w:val="333333"/>
          <w:sz w:val="20"/>
          <w:szCs w:val="20"/>
        </w:rPr>
        <w:t>к программе «Жилище»</w:t>
      </w:r>
      <w:r>
        <w:rPr>
          <w:color w:val="333333"/>
          <w:sz w:val="20"/>
          <w:szCs w:val="20"/>
        </w:rPr>
        <w:t xml:space="preserve"> на 2017-2021 годы»</w:t>
      </w:r>
    </w:p>
    <w:p w:rsidR="002106B2" w:rsidRPr="00636108" w:rsidRDefault="002106B2" w:rsidP="002106B2">
      <w:pPr>
        <w:jc w:val="right"/>
        <w:rPr>
          <w:color w:val="333333"/>
          <w:sz w:val="20"/>
          <w:szCs w:val="20"/>
        </w:rPr>
      </w:pPr>
      <w:r>
        <w:rPr>
          <w:color w:val="333333"/>
          <w:sz w:val="20"/>
          <w:szCs w:val="20"/>
        </w:rPr>
        <w:t>городского округа Истра Московской области, у</w:t>
      </w:r>
      <w:r w:rsidRPr="00DE7932">
        <w:rPr>
          <w:sz w:val="20"/>
          <w:szCs w:val="20"/>
        </w:rPr>
        <w:t>тверждена</w:t>
      </w:r>
    </w:p>
    <w:p w:rsidR="002106B2" w:rsidRPr="00DE7932" w:rsidRDefault="002106B2" w:rsidP="002106B2">
      <w:pPr>
        <w:widowControl w:val="0"/>
        <w:autoSpaceDE w:val="0"/>
        <w:autoSpaceDN w:val="0"/>
        <w:adjustRightInd w:val="0"/>
        <w:jc w:val="right"/>
        <w:rPr>
          <w:sz w:val="20"/>
          <w:szCs w:val="20"/>
        </w:rPr>
      </w:pPr>
      <w:r w:rsidRPr="00DE7932">
        <w:rPr>
          <w:sz w:val="20"/>
          <w:szCs w:val="20"/>
        </w:rPr>
        <w:t xml:space="preserve">постановлением </w:t>
      </w:r>
      <w:r>
        <w:rPr>
          <w:sz w:val="20"/>
          <w:szCs w:val="20"/>
        </w:rPr>
        <w:t xml:space="preserve">администрации г.о.Истра Московской области </w:t>
      </w:r>
    </w:p>
    <w:p w:rsidR="002106B2" w:rsidRPr="00566A6B" w:rsidRDefault="002106B2" w:rsidP="002106B2">
      <w:pPr>
        <w:widowControl w:val="0"/>
        <w:autoSpaceDE w:val="0"/>
        <w:autoSpaceDN w:val="0"/>
        <w:adjustRightInd w:val="0"/>
        <w:jc w:val="right"/>
        <w:rPr>
          <w:sz w:val="20"/>
          <w:szCs w:val="20"/>
        </w:rPr>
      </w:pPr>
      <w:r w:rsidRPr="00DE7932">
        <w:rPr>
          <w:sz w:val="20"/>
          <w:szCs w:val="20"/>
        </w:rPr>
        <w:t xml:space="preserve">от </w:t>
      </w:r>
      <w:r>
        <w:rPr>
          <w:sz w:val="20"/>
          <w:szCs w:val="20"/>
        </w:rPr>
        <w:t xml:space="preserve"> 07.03.</w:t>
      </w:r>
      <w:r w:rsidRPr="00566A6B">
        <w:rPr>
          <w:sz w:val="20"/>
          <w:szCs w:val="20"/>
        </w:rPr>
        <w:t>201</w:t>
      </w:r>
      <w:r>
        <w:rPr>
          <w:sz w:val="20"/>
          <w:szCs w:val="20"/>
        </w:rPr>
        <w:t>7 г. №1398/3</w:t>
      </w:r>
    </w:p>
    <w:p w:rsidR="00BF39C8" w:rsidRDefault="00BF39C8" w:rsidP="009D1F27">
      <w:pPr>
        <w:autoSpaceDE w:val="0"/>
        <w:autoSpaceDN w:val="0"/>
        <w:adjustRightInd w:val="0"/>
        <w:ind w:firstLine="540"/>
        <w:jc w:val="right"/>
        <w:rPr>
          <w:color w:val="333333"/>
        </w:rPr>
      </w:pPr>
    </w:p>
    <w:p w:rsidR="00B246BC" w:rsidRPr="000D05E1" w:rsidRDefault="00280AEE" w:rsidP="00B246BC">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2106B2">
        <w:rPr>
          <w:rFonts w:ascii="Times New Roman" w:hAnsi="Times New Roman"/>
          <w:color w:val="333333"/>
        </w:rPr>
        <w:t>№</w:t>
      </w:r>
      <w:r w:rsidR="008530BA">
        <w:rPr>
          <w:rFonts w:ascii="Times New Roman" w:hAnsi="Times New Roman"/>
          <w:color w:val="333333"/>
        </w:rPr>
        <w:t xml:space="preserve">5 </w:t>
      </w:r>
      <w:r w:rsidRPr="00F110FA">
        <w:rPr>
          <w:rFonts w:ascii="Times New Roman" w:hAnsi="Times New Roman"/>
          <w:color w:val="333333"/>
        </w:rPr>
        <w:t xml:space="preserve">"Обеспечение жильем отдельных категорий </w:t>
      </w:r>
      <w:r w:rsidR="002F21E3">
        <w:rPr>
          <w:rFonts w:ascii="Times New Roman" w:hAnsi="Times New Roman"/>
          <w:color w:val="333333"/>
        </w:rPr>
        <w:t>ветеранов, инвалидов и семей, имеющих детей-инвалидов</w:t>
      </w:r>
      <w:r w:rsidRPr="00F110FA">
        <w:rPr>
          <w:rFonts w:ascii="Times New Roman" w:hAnsi="Times New Roman"/>
          <w:color w:val="333333"/>
        </w:rPr>
        <w:t>»</w:t>
      </w:r>
      <w:r w:rsidRPr="003757CD">
        <w:rPr>
          <w:rFonts w:ascii="Times New Roman" w:hAnsi="Times New Roman"/>
          <w:color w:val="333333"/>
        </w:rPr>
        <w:t xml:space="preserve"> </w:t>
      </w:r>
    </w:p>
    <w:p w:rsidR="00280AEE" w:rsidRDefault="00280AEE" w:rsidP="00280AEE">
      <w:pPr>
        <w:jc w:val="center"/>
        <w:rPr>
          <w:b/>
          <w:sz w:val="20"/>
          <w:szCs w:val="20"/>
        </w:rPr>
      </w:pPr>
    </w:p>
    <w:p w:rsidR="009B5D0F" w:rsidRPr="003B1621" w:rsidRDefault="009B5D0F" w:rsidP="009B5D0F">
      <w:pPr>
        <w:ind w:left="900"/>
        <w:jc w:val="center"/>
        <w:rPr>
          <w:b/>
          <w:sz w:val="20"/>
          <w:szCs w:val="20"/>
        </w:rPr>
      </w:pPr>
      <w:r>
        <w:rPr>
          <w:b/>
          <w:sz w:val="20"/>
          <w:szCs w:val="20"/>
        </w:rPr>
        <w:t>5.1.</w:t>
      </w:r>
      <w:r w:rsidR="002106B2">
        <w:rPr>
          <w:b/>
          <w:sz w:val="20"/>
          <w:szCs w:val="20"/>
        </w:rPr>
        <w:t xml:space="preserve"> </w:t>
      </w:r>
      <w:r w:rsidRPr="003B1621">
        <w:rPr>
          <w:b/>
          <w:sz w:val="20"/>
          <w:szCs w:val="20"/>
        </w:rPr>
        <w:t xml:space="preserve">Паспорт </w:t>
      </w:r>
      <w:r>
        <w:rPr>
          <w:b/>
          <w:sz w:val="20"/>
          <w:szCs w:val="20"/>
        </w:rPr>
        <w:t>П</w:t>
      </w:r>
      <w:r w:rsidRPr="003B1621">
        <w:rPr>
          <w:b/>
          <w:sz w:val="20"/>
          <w:szCs w:val="20"/>
        </w:rPr>
        <w:t>одпрограммы</w:t>
      </w:r>
      <w:r w:rsidR="002106B2">
        <w:rPr>
          <w:b/>
          <w:sz w:val="20"/>
          <w:szCs w:val="20"/>
        </w:rPr>
        <w:t xml:space="preserve"> №5</w:t>
      </w:r>
    </w:p>
    <w:p w:rsidR="009B5D0F" w:rsidRPr="008F53F4" w:rsidRDefault="009B5D0F" w:rsidP="009B5D0F">
      <w:pPr>
        <w:autoSpaceDE w:val="0"/>
        <w:autoSpaceDN w:val="0"/>
        <w:adjustRightInd w:val="0"/>
        <w:jc w:val="both"/>
        <w:outlineLvl w:val="0"/>
      </w:pPr>
    </w:p>
    <w:tbl>
      <w:tblPr>
        <w:tblW w:w="15170" w:type="dxa"/>
        <w:tblInd w:w="62" w:type="dxa"/>
        <w:tblLayout w:type="fixed"/>
        <w:tblCellMar>
          <w:top w:w="102" w:type="dxa"/>
          <w:left w:w="62" w:type="dxa"/>
          <w:bottom w:w="102" w:type="dxa"/>
          <w:right w:w="62" w:type="dxa"/>
        </w:tblCellMar>
        <w:tblLook w:val="0000" w:firstRow="0" w:lastRow="0" w:firstColumn="0" w:lastColumn="0" w:noHBand="0" w:noVBand="0"/>
      </w:tblPr>
      <w:tblGrid>
        <w:gridCol w:w="1353"/>
        <w:gridCol w:w="1341"/>
        <w:gridCol w:w="1842"/>
        <w:gridCol w:w="2552"/>
        <w:gridCol w:w="1276"/>
        <w:gridCol w:w="427"/>
        <w:gridCol w:w="707"/>
        <w:gridCol w:w="427"/>
        <w:gridCol w:w="990"/>
        <w:gridCol w:w="286"/>
        <w:gridCol w:w="848"/>
        <w:gridCol w:w="428"/>
        <w:gridCol w:w="848"/>
        <w:gridCol w:w="427"/>
        <w:gridCol w:w="1418"/>
      </w:tblGrid>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Заказчик подпрограммы</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9D1F27">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9D1F27">
              <w:rPr>
                <w:sz w:val="20"/>
                <w:szCs w:val="20"/>
              </w:rPr>
              <w:t>городского округа Истра Московской области</w:t>
            </w:r>
            <w:r w:rsidRPr="008F53F4">
              <w:rPr>
                <w:sz w:val="20"/>
                <w:szCs w:val="20"/>
              </w:rPr>
              <w:t xml:space="preserve"> </w:t>
            </w:r>
          </w:p>
        </w:tc>
      </w:tr>
      <w:tr w:rsidR="009B5D0F"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Задача  подпрограммы</w:t>
            </w:r>
          </w:p>
          <w:p w:rsidR="009B5D0F" w:rsidRPr="008F53F4" w:rsidRDefault="009B5D0F" w:rsidP="00AB07B0">
            <w:pPr>
              <w:autoSpaceDE w:val="0"/>
              <w:autoSpaceDN w:val="0"/>
              <w:adjustRightInd w:val="0"/>
              <w:rPr>
                <w:sz w:val="20"/>
                <w:szCs w:val="20"/>
              </w:rPr>
            </w:pP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2F21E3">
            <w:pPr>
              <w:autoSpaceDE w:val="0"/>
              <w:autoSpaceDN w:val="0"/>
              <w:adjustRightInd w:val="0"/>
              <w:rPr>
                <w:sz w:val="20"/>
                <w:szCs w:val="20"/>
              </w:rPr>
            </w:pPr>
            <w:r>
              <w:rPr>
                <w:sz w:val="20"/>
                <w:szCs w:val="20"/>
              </w:rPr>
              <w:t xml:space="preserve">Обеспечение жилыми помещениями отдельных категорий </w:t>
            </w:r>
            <w:r w:rsidR="002F21E3">
              <w:rPr>
                <w:sz w:val="20"/>
                <w:szCs w:val="20"/>
              </w:rPr>
              <w:t>ветеранов, инвалидов и семей, имеющих детей-инвалидов</w:t>
            </w:r>
          </w:p>
        </w:tc>
      </w:tr>
      <w:tr w:rsidR="009B5D0F" w:rsidRPr="008F53F4" w:rsidTr="00066C03">
        <w:tc>
          <w:tcPr>
            <w:tcW w:w="7088" w:type="dxa"/>
            <w:gridSpan w:val="4"/>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9B0EB8">
            <w:pPr>
              <w:autoSpaceDE w:val="0"/>
              <w:autoSpaceDN w:val="0"/>
              <w:adjustRightInd w:val="0"/>
              <w:rPr>
                <w:sz w:val="20"/>
                <w:szCs w:val="20"/>
              </w:rPr>
            </w:pPr>
            <w:r w:rsidRPr="008F53F4">
              <w:rPr>
                <w:sz w:val="20"/>
                <w:szCs w:val="20"/>
              </w:rPr>
              <w:t xml:space="preserve">Количество </w:t>
            </w:r>
            <w:r w:rsidR="009B0EB8">
              <w:rPr>
                <w:sz w:val="20"/>
                <w:szCs w:val="20"/>
              </w:rPr>
              <w:t xml:space="preserve">ветеранов и инвалидов </w:t>
            </w:r>
            <w:r>
              <w:rPr>
                <w:sz w:val="20"/>
                <w:szCs w:val="20"/>
              </w:rPr>
              <w:t>Великой Отечественной войны, членов с</w:t>
            </w:r>
            <w:r>
              <w:rPr>
                <w:sz w:val="20"/>
                <w:szCs w:val="20"/>
              </w:rPr>
              <w:t>е</w:t>
            </w:r>
            <w:r>
              <w:rPr>
                <w:sz w:val="20"/>
                <w:szCs w:val="20"/>
              </w:rPr>
              <w:t>мей погибших (умерших) инвалидов и участников Великой Отечественной во</w:t>
            </w:r>
            <w:r>
              <w:rPr>
                <w:sz w:val="20"/>
                <w:szCs w:val="20"/>
              </w:rPr>
              <w:t>й</w:t>
            </w:r>
            <w:r>
              <w:rPr>
                <w:sz w:val="20"/>
                <w:szCs w:val="20"/>
              </w:rPr>
              <w:lastRenderedPageBreak/>
              <w:t>ны, получивших государственную поддержку по обеспечению жилыми помещ</w:t>
            </w:r>
            <w:r>
              <w:rPr>
                <w:sz w:val="20"/>
                <w:szCs w:val="20"/>
              </w:rPr>
              <w:t>е</w:t>
            </w:r>
            <w:r>
              <w:rPr>
                <w:sz w:val="20"/>
                <w:szCs w:val="20"/>
              </w:rPr>
              <w:t>ниями, человек</w:t>
            </w:r>
          </w:p>
        </w:tc>
        <w:tc>
          <w:tcPr>
            <w:tcW w:w="1703"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lastRenderedPageBreak/>
              <w:t>Отчетный (баз</w:t>
            </w:r>
            <w:r w:rsidRPr="008F53F4">
              <w:rPr>
                <w:sz w:val="20"/>
                <w:szCs w:val="20"/>
              </w:rPr>
              <w:t>о</w:t>
            </w:r>
            <w:r w:rsidRPr="008F53F4">
              <w:rPr>
                <w:sz w:val="20"/>
                <w:szCs w:val="20"/>
              </w:rPr>
              <w:t>вый) период</w:t>
            </w:r>
            <w:r>
              <w:rPr>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7</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8</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201</w:t>
            </w:r>
            <w:r w:rsidR="008530BA">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9B5D0F" w:rsidRPr="008F53F4" w:rsidRDefault="009B5D0F" w:rsidP="008530BA">
            <w:pPr>
              <w:autoSpaceDE w:val="0"/>
              <w:autoSpaceDN w:val="0"/>
              <w:adjustRightInd w:val="0"/>
              <w:rPr>
                <w:sz w:val="20"/>
                <w:szCs w:val="20"/>
              </w:rPr>
            </w:pPr>
            <w:r w:rsidRPr="008F53F4">
              <w:rPr>
                <w:sz w:val="20"/>
                <w:szCs w:val="20"/>
              </w:rPr>
              <w:t>20</w:t>
            </w:r>
            <w:r w:rsidR="008530BA">
              <w:rPr>
                <w:sz w:val="20"/>
                <w:szCs w:val="20"/>
              </w:rPr>
              <w:t>21</w:t>
            </w:r>
            <w:r w:rsidRPr="008F53F4">
              <w:rPr>
                <w:sz w:val="20"/>
                <w:szCs w:val="20"/>
              </w:rPr>
              <w:t xml:space="preserve"> год</w:t>
            </w:r>
          </w:p>
        </w:tc>
      </w:tr>
      <w:tr w:rsidR="009B5D0F" w:rsidRPr="008F53F4" w:rsidTr="00066C03">
        <w:tc>
          <w:tcPr>
            <w:tcW w:w="7088" w:type="dxa"/>
            <w:gridSpan w:val="4"/>
            <w:vMerge/>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jc w:val="both"/>
              <w:outlineLvl w:val="0"/>
              <w:rPr>
                <w:sz w:val="20"/>
                <w:szCs w:val="20"/>
              </w:rPr>
            </w:pPr>
          </w:p>
        </w:tc>
        <w:tc>
          <w:tcPr>
            <w:tcW w:w="1703" w:type="dxa"/>
            <w:gridSpan w:val="2"/>
            <w:tcBorders>
              <w:top w:val="single" w:sz="4" w:space="0" w:color="auto"/>
              <w:left w:val="single" w:sz="4" w:space="0" w:color="auto"/>
              <w:bottom w:val="single" w:sz="4" w:space="0" w:color="auto"/>
              <w:right w:val="single" w:sz="4" w:space="0" w:color="auto"/>
            </w:tcBorders>
          </w:tcPr>
          <w:p w:rsidR="009B5D0F" w:rsidRPr="00D0412F" w:rsidRDefault="008530BA" w:rsidP="00AB07B0">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B5D0F" w:rsidRPr="00BB18A8" w:rsidRDefault="00E711FC" w:rsidP="00AB07B0">
            <w:pPr>
              <w:widowControl w:val="0"/>
              <w:autoSpaceDE w:val="0"/>
              <w:autoSpaceDN w:val="0"/>
              <w:adjustRightInd w:val="0"/>
              <w:jc w:val="center"/>
              <w:outlineLvl w:val="1"/>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9B5D0F" w:rsidRPr="00BB18A8" w:rsidRDefault="009B5D0F" w:rsidP="00AB07B0">
            <w:pPr>
              <w:widowControl w:val="0"/>
              <w:autoSpaceDE w:val="0"/>
              <w:autoSpaceDN w:val="0"/>
              <w:adjustRightInd w:val="0"/>
              <w:jc w:val="center"/>
              <w:outlineLvl w:val="1"/>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9B5D0F" w:rsidRPr="00D0412F" w:rsidRDefault="009B5D0F" w:rsidP="00AB07B0">
            <w:pPr>
              <w:widowControl w:val="0"/>
              <w:autoSpaceDE w:val="0"/>
              <w:autoSpaceDN w:val="0"/>
              <w:adjustRightInd w:val="0"/>
              <w:jc w:val="center"/>
              <w:outlineLvl w:val="1"/>
              <w:rPr>
                <w:sz w:val="20"/>
                <w:szCs w:val="20"/>
              </w:rPr>
            </w:pPr>
          </w:p>
        </w:tc>
      </w:tr>
      <w:tr w:rsidR="009B5D0F" w:rsidRPr="008F53F4" w:rsidTr="00066C03">
        <w:tc>
          <w:tcPr>
            <w:tcW w:w="1353" w:type="dxa"/>
            <w:vMerge w:val="restart"/>
            <w:tcBorders>
              <w:top w:val="single" w:sz="4" w:space="0" w:color="auto"/>
              <w:left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lastRenderedPageBreak/>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341"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Наименов</w:t>
            </w:r>
            <w:r w:rsidRPr="008F53F4">
              <w:rPr>
                <w:sz w:val="20"/>
                <w:szCs w:val="20"/>
              </w:rPr>
              <w:t>а</w:t>
            </w:r>
            <w:r w:rsidRPr="008F53F4">
              <w:rPr>
                <w:sz w:val="20"/>
                <w:szCs w:val="20"/>
              </w:rPr>
              <w:t>ние подпр</w:t>
            </w:r>
            <w:r w:rsidRPr="008F53F4">
              <w:rPr>
                <w:sz w:val="20"/>
                <w:szCs w:val="20"/>
              </w:rPr>
              <w:t>о</w:t>
            </w:r>
            <w:r w:rsidRPr="008F53F4">
              <w:rPr>
                <w:sz w:val="20"/>
                <w:szCs w:val="20"/>
              </w:rPr>
              <w:t>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Главный распор</w:t>
            </w:r>
            <w:r w:rsidRPr="008F53F4">
              <w:rPr>
                <w:sz w:val="20"/>
                <w:szCs w:val="20"/>
              </w:rPr>
              <w:t>я</w:t>
            </w:r>
            <w:r w:rsidRPr="008F53F4">
              <w:rPr>
                <w:sz w:val="20"/>
                <w:szCs w:val="20"/>
              </w:rPr>
              <w:t>дитель бюджетных средств</w:t>
            </w:r>
          </w:p>
        </w:tc>
        <w:tc>
          <w:tcPr>
            <w:tcW w:w="2552" w:type="dxa"/>
            <w:vMerge w:val="restart"/>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Источник финансирования</w:t>
            </w:r>
          </w:p>
        </w:tc>
        <w:tc>
          <w:tcPr>
            <w:tcW w:w="8082" w:type="dxa"/>
            <w:gridSpan w:val="11"/>
            <w:tcBorders>
              <w:top w:val="single" w:sz="4" w:space="0" w:color="auto"/>
              <w:left w:val="single" w:sz="4" w:space="0" w:color="auto"/>
              <w:bottom w:val="single" w:sz="4" w:space="0" w:color="auto"/>
              <w:right w:val="single" w:sz="4" w:space="0" w:color="auto"/>
            </w:tcBorders>
          </w:tcPr>
          <w:p w:rsidR="009B5D0F" w:rsidRPr="008F53F4" w:rsidRDefault="009B5D0F" w:rsidP="00AB07B0">
            <w:pPr>
              <w:autoSpaceDE w:val="0"/>
              <w:autoSpaceDN w:val="0"/>
              <w:adjustRightInd w:val="0"/>
              <w:rPr>
                <w:sz w:val="20"/>
                <w:szCs w:val="20"/>
              </w:rPr>
            </w:pPr>
            <w:r w:rsidRPr="008F53F4">
              <w:rPr>
                <w:sz w:val="20"/>
                <w:szCs w:val="20"/>
              </w:rPr>
              <w:t>Расходы (тыс. рублей)</w:t>
            </w:r>
          </w:p>
        </w:tc>
      </w:tr>
      <w:tr w:rsidR="008530BA" w:rsidRPr="008F53F4" w:rsidTr="00066C03">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vMerge/>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c>
          <w:tcPr>
            <w:tcW w:w="1845"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5394A">
            <w:pPr>
              <w:autoSpaceDE w:val="0"/>
              <w:autoSpaceDN w:val="0"/>
              <w:adjustRightInd w:val="0"/>
              <w:rPr>
                <w:sz w:val="20"/>
                <w:szCs w:val="20"/>
              </w:rPr>
            </w:pPr>
            <w:r w:rsidRPr="008F53F4">
              <w:rPr>
                <w:sz w:val="20"/>
                <w:szCs w:val="20"/>
              </w:rPr>
              <w:t>Итого</w:t>
            </w:r>
          </w:p>
        </w:tc>
      </w:tr>
      <w:tr w:rsidR="008530BA" w:rsidRPr="008F53F4" w:rsidTr="00066C03">
        <w:trPr>
          <w:trHeight w:val="390"/>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val="restart"/>
            <w:tcBorders>
              <w:top w:val="single" w:sz="4" w:space="0" w:color="auto"/>
              <w:left w:val="single" w:sz="4" w:space="0" w:color="auto"/>
              <w:right w:val="single" w:sz="4" w:space="0" w:color="auto"/>
            </w:tcBorders>
          </w:tcPr>
          <w:p w:rsidR="008530BA" w:rsidRPr="00F675F2" w:rsidRDefault="008530BA" w:rsidP="00E1194A">
            <w:pPr>
              <w:pStyle w:val="ConsPlusCell"/>
              <w:rPr>
                <w:sz w:val="20"/>
                <w:szCs w:val="20"/>
              </w:rPr>
            </w:pPr>
            <w:r>
              <w:rPr>
                <w:sz w:val="20"/>
                <w:szCs w:val="20"/>
              </w:rPr>
              <w:t>«Обеспечение жильем о</w:t>
            </w:r>
            <w:r>
              <w:rPr>
                <w:sz w:val="20"/>
                <w:szCs w:val="20"/>
              </w:rPr>
              <w:t>т</w:t>
            </w:r>
            <w:r>
              <w:rPr>
                <w:sz w:val="20"/>
                <w:szCs w:val="20"/>
              </w:rPr>
              <w:t>дельных к</w:t>
            </w:r>
            <w:r>
              <w:rPr>
                <w:sz w:val="20"/>
                <w:szCs w:val="20"/>
              </w:rPr>
              <w:t>а</w:t>
            </w:r>
            <w:r>
              <w:rPr>
                <w:sz w:val="20"/>
                <w:szCs w:val="20"/>
              </w:rPr>
              <w:t>тегорий вет</w:t>
            </w:r>
            <w:r>
              <w:rPr>
                <w:sz w:val="20"/>
                <w:szCs w:val="20"/>
              </w:rPr>
              <w:t>е</w:t>
            </w:r>
            <w:r>
              <w:rPr>
                <w:sz w:val="20"/>
                <w:szCs w:val="20"/>
              </w:rPr>
              <w:t>ранов, инв</w:t>
            </w:r>
            <w:r>
              <w:rPr>
                <w:sz w:val="20"/>
                <w:szCs w:val="20"/>
              </w:rPr>
              <w:t>а</w:t>
            </w:r>
            <w:r>
              <w:rPr>
                <w:sz w:val="20"/>
                <w:szCs w:val="20"/>
              </w:rPr>
              <w:t>лидов и с</w:t>
            </w:r>
            <w:r>
              <w:rPr>
                <w:sz w:val="20"/>
                <w:szCs w:val="20"/>
              </w:rPr>
              <w:t>е</w:t>
            </w:r>
            <w:r>
              <w:rPr>
                <w:sz w:val="20"/>
                <w:szCs w:val="20"/>
              </w:rPr>
              <w:t>мей, име</w:t>
            </w:r>
            <w:r>
              <w:rPr>
                <w:sz w:val="20"/>
                <w:szCs w:val="20"/>
              </w:rPr>
              <w:t>ю</w:t>
            </w:r>
            <w:r>
              <w:rPr>
                <w:sz w:val="20"/>
                <w:szCs w:val="20"/>
              </w:rPr>
              <w:t>щих детей-инвалидов»</w:t>
            </w: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Всего:</w:t>
            </w:r>
          </w:p>
          <w:p w:rsidR="008530BA" w:rsidRPr="008F53F4" w:rsidRDefault="008530BA" w:rsidP="00AB07B0">
            <w:pPr>
              <w:autoSpaceDE w:val="0"/>
              <w:autoSpaceDN w:val="0"/>
              <w:adjustRightInd w:val="0"/>
              <w:rPr>
                <w:sz w:val="20"/>
                <w:szCs w:val="20"/>
              </w:rPr>
            </w:pPr>
            <w:r w:rsidRPr="00153774">
              <w:rPr>
                <w:sz w:val="18"/>
                <w:szCs w:val="18"/>
              </w:rPr>
              <w:t>в том числе:</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852329">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843E7">
            <w:pPr>
              <w:pStyle w:val="ConsPlusCell"/>
              <w:jc w:val="center"/>
              <w:rPr>
                <w:sz w:val="16"/>
                <w:szCs w:val="16"/>
              </w:rPr>
            </w:pPr>
            <w:r w:rsidRPr="008530BA">
              <w:rPr>
                <w:sz w:val="16"/>
                <w:szCs w:val="16"/>
              </w:rPr>
              <w:t>0</w:t>
            </w:r>
          </w:p>
        </w:tc>
      </w:tr>
      <w:tr w:rsidR="008530BA" w:rsidRPr="008F53F4" w:rsidTr="009D1F27">
        <w:trPr>
          <w:trHeight w:val="420"/>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Администрация </w:t>
            </w:r>
            <w:proofErr w:type="spellStart"/>
            <w:r w:rsidR="009D1F27">
              <w:rPr>
                <w:sz w:val="18"/>
                <w:szCs w:val="18"/>
              </w:rPr>
              <w:t>г.о</w:t>
            </w:r>
            <w:proofErr w:type="spellEnd"/>
            <w:r w:rsidR="009D1F27">
              <w:rPr>
                <w:sz w:val="18"/>
                <w:szCs w:val="18"/>
              </w:rPr>
              <w:t>. Истра</w:t>
            </w:r>
            <w:r w:rsidRPr="008F53F4">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9D1F27">
            <w:pPr>
              <w:autoSpaceDE w:val="0"/>
              <w:autoSpaceDN w:val="0"/>
              <w:adjustRightInd w:val="0"/>
              <w:rPr>
                <w:sz w:val="20"/>
                <w:szCs w:val="20"/>
              </w:rPr>
            </w:pPr>
            <w:r>
              <w:rPr>
                <w:sz w:val="18"/>
                <w:szCs w:val="18"/>
              </w:rPr>
              <w:t xml:space="preserve">Средства бюджета </w:t>
            </w:r>
            <w:r w:rsidR="009D1F27">
              <w:rPr>
                <w:sz w:val="18"/>
                <w:szCs w:val="18"/>
              </w:rPr>
              <w:t>городского округа Истра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990709" w:rsidRDefault="008530BA" w:rsidP="00AB07B0">
            <w:pPr>
              <w:pStyle w:val="ConsPlusCell"/>
              <w:jc w:val="center"/>
              <w:rPr>
                <w:b/>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624"/>
        </w:trPr>
        <w:tc>
          <w:tcPr>
            <w:tcW w:w="1353"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rPr>
          <w:trHeight w:val="509"/>
        </w:trPr>
        <w:tc>
          <w:tcPr>
            <w:tcW w:w="1353"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nil"/>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Министерство стро</w:t>
            </w:r>
            <w:r w:rsidRPr="00153774">
              <w:rPr>
                <w:sz w:val="18"/>
                <w:szCs w:val="18"/>
              </w:rPr>
              <w:t>и</w:t>
            </w:r>
            <w:r w:rsidRPr="00153774">
              <w:rPr>
                <w:sz w:val="18"/>
                <w:szCs w:val="18"/>
              </w:rPr>
              <w:t xml:space="preserve">тельного комплекса Московской </w:t>
            </w:r>
            <w:proofErr w:type="spellStart"/>
            <w:proofErr w:type="gramStart"/>
            <w:r w:rsidRPr="00153774">
              <w:rPr>
                <w:sz w:val="18"/>
                <w:szCs w:val="18"/>
              </w:rPr>
              <w:t>обл</w:t>
            </w:r>
            <w:proofErr w:type="spellEnd"/>
            <w:proofErr w:type="gramEnd"/>
          </w:p>
        </w:tc>
        <w:tc>
          <w:tcPr>
            <w:tcW w:w="2552" w:type="dxa"/>
            <w:tcBorders>
              <w:top w:val="single" w:sz="4" w:space="0" w:color="auto"/>
              <w:left w:val="single" w:sz="4" w:space="0" w:color="auto"/>
              <w:bottom w:val="single" w:sz="4" w:space="0" w:color="auto"/>
              <w:right w:val="single" w:sz="4" w:space="0" w:color="auto"/>
            </w:tcBorders>
          </w:tcPr>
          <w:p w:rsidR="008530BA" w:rsidRPr="00153774" w:rsidRDefault="008530BA" w:rsidP="00AB07B0">
            <w:pPr>
              <w:autoSpaceDE w:val="0"/>
              <w:autoSpaceDN w:val="0"/>
              <w:adjustRightInd w:val="0"/>
              <w:rPr>
                <w:sz w:val="18"/>
                <w:szCs w:val="18"/>
              </w:rPr>
            </w:pPr>
            <w:r w:rsidRPr="00153774">
              <w:rPr>
                <w:sz w:val="18"/>
                <w:szCs w:val="18"/>
              </w:rPr>
              <w:t>Средства федерального бю</w:t>
            </w:r>
            <w:r w:rsidRPr="00153774">
              <w:rPr>
                <w:sz w:val="18"/>
                <w:szCs w:val="18"/>
              </w:rPr>
              <w:t>д</w:t>
            </w:r>
            <w:r w:rsidRPr="00153774">
              <w:rPr>
                <w:sz w:val="18"/>
                <w:szCs w:val="18"/>
              </w:rPr>
              <w:t>жета</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2E5751" w:rsidRDefault="008530BA" w:rsidP="00B17FBC">
            <w:pPr>
              <w:pStyle w:val="ConsPlusCell"/>
              <w:jc w:val="center"/>
              <w:rPr>
                <w:color w:val="FF0000"/>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4030E5">
            <w:pPr>
              <w:pStyle w:val="ConsPlusCell"/>
              <w:jc w:val="center"/>
              <w:rPr>
                <w:sz w:val="16"/>
                <w:szCs w:val="16"/>
              </w:rPr>
            </w:pPr>
            <w:r w:rsidRPr="008530BA">
              <w:rPr>
                <w:sz w:val="16"/>
                <w:szCs w:val="16"/>
              </w:rPr>
              <w:t>0</w:t>
            </w:r>
          </w:p>
        </w:tc>
      </w:tr>
      <w:tr w:rsidR="008530BA" w:rsidRPr="008F53F4" w:rsidTr="00066C03">
        <w:trPr>
          <w:trHeight w:val="175"/>
        </w:trPr>
        <w:tc>
          <w:tcPr>
            <w:tcW w:w="1353"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341" w:type="dxa"/>
            <w:vMerge/>
            <w:tcBorders>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jc w:val="both"/>
              <w:outlineLvl w:val="0"/>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8530BA" w:rsidRPr="00124C7D" w:rsidRDefault="008530BA" w:rsidP="00AB07B0">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r>
              <w:rPr>
                <w:sz w:val="16"/>
                <w:szCs w:val="16"/>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8530BA" w:rsidRPr="00C22709" w:rsidRDefault="008530BA" w:rsidP="00AB07B0">
            <w:pPr>
              <w:pStyle w:val="ConsPlusCell"/>
              <w:jc w:val="center"/>
              <w:rPr>
                <w:sz w:val="16"/>
                <w:szCs w:val="16"/>
              </w:rPr>
            </w:pPr>
          </w:p>
        </w:tc>
        <w:tc>
          <w:tcPr>
            <w:tcW w:w="1845"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pStyle w:val="ConsPlusCell"/>
              <w:jc w:val="center"/>
              <w:rPr>
                <w:sz w:val="16"/>
                <w:szCs w:val="16"/>
              </w:rPr>
            </w:pPr>
            <w:r w:rsidRPr="008530BA">
              <w:rPr>
                <w:sz w:val="16"/>
                <w:szCs w:val="16"/>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8530BA">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16343C">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8530BA" w:rsidRPr="008F53F4" w:rsidTr="00066C03">
        <w:trPr>
          <w:trHeight w:val="840"/>
        </w:trPr>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B246BC">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щих детей-инвалидов, получивших государственную поддержку по обеспеч</w:t>
            </w:r>
            <w:r>
              <w:rPr>
                <w:sz w:val="20"/>
                <w:szCs w:val="20"/>
              </w:rPr>
              <w:t>е</w:t>
            </w:r>
            <w:r>
              <w:rPr>
                <w:sz w:val="20"/>
                <w:szCs w:val="20"/>
              </w:rPr>
              <w:t>нию жилыми помещениями за счет средств федерального бюджета, человек</w:t>
            </w:r>
          </w:p>
        </w:tc>
        <w:tc>
          <w:tcPr>
            <w:tcW w:w="1276" w:type="dxa"/>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8530BA" w:rsidP="00AB07B0">
            <w:pPr>
              <w:autoSpaceDE w:val="0"/>
              <w:autoSpaceDN w:val="0"/>
              <w:adjustRightInd w:val="0"/>
              <w:rPr>
                <w:sz w:val="20"/>
                <w:szCs w:val="20"/>
              </w:rPr>
            </w:pPr>
            <w:r>
              <w:rPr>
                <w:sz w:val="20"/>
                <w:szCs w:val="20"/>
              </w:rPr>
              <w:t>0</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8530BA" w:rsidRDefault="008530BA" w:rsidP="00AB07B0">
            <w:pPr>
              <w:autoSpaceDE w:val="0"/>
              <w:autoSpaceDN w:val="0"/>
              <w:adjustRightInd w:val="0"/>
              <w:rPr>
                <w:sz w:val="20"/>
                <w:szCs w:val="20"/>
              </w:rPr>
            </w:pPr>
            <w:r w:rsidRPr="008530BA">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5457A5" w:rsidRDefault="005457A5" w:rsidP="00AB07B0">
            <w:pPr>
              <w:autoSpaceDE w:val="0"/>
              <w:autoSpaceDN w:val="0"/>
              <w:adjustRightInd w:val="0"/>
              <w:rPr>
                <w:sz w:val="20"/>
                <w:szCs w:val="20"/>
              </w:rPr>
            </w:pPr>
            <w:r w:rsidRPr="005457A5">
              <w:rPr>
                <w:sz w:val="20"/>
                <w:szCs w:val="20"/>
              </w:rPr>
              <w:t>0</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0</w:t>
            </w:r>
          </w:p>
        </w:tc>
      </w:tr>
      <w:tr w:rsidR="008530BA" w:rsidRPr="008F53F4" w:rsidTr="00066C03">
        <w:tc>
          <w:tcPr>
            <w:tcW w:w="7088" w:type="dxa"/>
            <w:gridSpan w:val="4"/>
            <w:tcBorders>
              <w:top w:val="single" w:sz="4" w:space="0" w:color="auto"/>
              <w:left w:val="single" w:sz="4" w:space="0" w:color="auto"/>
              <w:bottom w:val="single" w:sz="4" w:space="0" w:color="auto"/>
              <w:right w:val="single" w:sz="4" w:space="0" w:color="auto"/>
            </w:tcBorders>
          </w:tcPr>
          <w:p w:rsidR="008530BA" w:rsidRPr="008F53F4" w:rsidRDefault="008530BA" w:rsidP="002106B2">
            <w:pPr>
              <w:autoSpaceDE w:val="0"/>
              <w:autoSpaceDN w:val="0"/>
              <w:adjustRightInd w:val="0"/>
              <w:rPr>
                <w:sz w:val="20"/>
                <w:szCs w:val="20"/>
              </w:rPr>
            </w:pPr>
            <w:r w:rsidRPr="008F53F4">
              <w:rPr>
                <w:sz w:val="20"/>
                <w:szCs w:val="20"/>
              </w:rPr>
              <w:t xml:space="preserve">Количество </w:t>
            </w:r>
            <w:r>
              <w:rPr>
                <w:sz w:val="20"/>
                <w:szCs w:val="20"/>
              </w:rPr>
              <w:t>инвалидов и ветеранов боевых действий, членов семей погибших (умерших) инвалидов и ветеранов боевых действий, инвалидов и семей, име</w:t>
            </w:r>
            <w:r>
              <w:rPr>
                <w:sz w:val="20"/>
                <w:szCs w:val="20"/>
              </w:rPr>
              <w:t>ю</w:t>
            </w:r>
            <w:r>
              <w:rPr>
                <w:sz w:val="20"/>
                <w:szCs w:val="20"/>
              </w:rPr>
              <w:t xml:space="preserve">щих детей-инвалидов, обеспеченных жилыми помещениями за счет средств бюджета </w:t>
            </w:r>
            <w:r w:rsidR="002106B2">
              <w:rPr>
                <w:sz w:val="20"/>
                <w:szCs w:val="20"/>
              </w:rPr>
              <w:t>г.о.Истра</w:t>
            </w:r>
            <w:r>
              <w:rPr>
                <w:sz w:val="20"/>
                <w:szCs w:val="20"/>
              </w:rPr>
              <w:t>, человек</w:t>
            </w:r>
          </w:p>
        </w:tc>
        <w:tc>
          <w:tcPr>
            <w:tcW w:w="1276" w:type="dxa"/>
            <w:tcBorders>
              <w:top w:val="single" w:sz="4" w:space="0" w:color="auto"/>
              <w:left w:val="single" w:sz="4" w:space="0" w:color="auto"/>
              <w:bottom w:val="single" w:sz="4" w:space="0" w:color="auto"/>
              <w:right w:val="single" w:sz="4" w:space="0" w:color="auto"/>
            </w:tcBorders>
          </w:tcPr>
          <w:p w:rsidR="008530BA"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CC513D" w:rsidP="00AB07B0">
            <w:pPr>
              <w:autoSpaceDE w:val="0"/>
              <w:autoSpaceDN w:val="0"/>
              <w:adjustRightInd w:val="0"/>
              <w:rPr>
                <w:sz w:val="20"/>
                <w:szCs w:val="20"/>
              </w:rPr>
            </w:pPr>
            <w:r>
              <w:rPr>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tcPr>
          <w:p w:rsidR="008530BA" w:rsidRPr="00432B2D" w:rsidRDefault="00CC513D" w:rsidP="00AB07B0">
            <w:pPr>
              <w:autoSpaceDE w:val="0"/>
              <w:autoSpaceDN w:val="0"/>
              <w:adjustRightInd w:val="0"/>
              <w:rPr>
                <w:sz w:val="20"/>
                <w:szCs w:val="20"/>
              </w:rPr>
            </w:pPr>
            <w:r>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c>
          <w:tcPr>
            <w:tcW w:w="3121" w:type="dxa"/>
            <w:gridSpan w:val="4"/>
            <w:tcBorders>
              <w:top w:val="single" w:sz="4" w:space="0" w:color="auto"/>
              <w:left w:val="single" w:sz="4" w:space="0" w:color="auto"/>
              <w:bottom w:val="single" w:sz="4" w:space="0" w:color="auto"/>
              <w:right w:val="single" w:sz="4" w:space="0" w:color="auto"/>
            </w:tcBorders>
          </w:tcPr>
          <w:p w:rsidR="008530BA" w:rsidRPr="008F53F4" w:rsidRDefault="005457A5" w:rsidP="00AB07B0">
            <w:pPr>
              <w:autoSpaceDE w:val="0"/>
              <w:autoSpaceDN w:val="0"/>
              <w:adjustRightInd w:val="0"/>
              <w:rPr>
                <w:sz w:val="20"/>
                <w:szCs w:val="20"/>
              </w:rPr>
            </w:pPr>
            <w:r>
              <w:rPr>
                <w:sz w:val="20"/>
                <w:szCs w:val="20"/>
              </w:rPr>
              <w:t>5</w:t>
            </w:r>
          </w:p>
        </w:tc>
      </w:tr>
    </w:tbl>
    <w:p w:rsidR="009B5D0F" w:rsidRPr="008F53F4" w:rsidRDefault="009B5D0F" w:rsidP="009B5D0F">
      <w:pPr>
        <w:autoSpaceDE w:val="0"/>
        <w:autoSpaceDN w:val="0"/>
        <w:adjustRightInd w:val="0"/>
        <w:jc w:val="both"/>
      </w:pPr>
    </w:p>
    <w:p w:rsidR="009B5D0F" w:rsidRDefault="00B17FBC" w:rsidP="009B5D0F">
      <w:pPr>
        <w:widowControl w:val="0"/>
        <w:autoSpaceDE w:val="0"/>
        <w:autoSpaceDN w:val="0"/>
        <w:adjustRightInd w:val="0"/>
        <w:ind w:left="540"/>
        <w:jc w:val="center"/>
        <w:rPr>
          <w:b/>
          <w:sz w:val="20"/>
          <w:szCs w:val="20"/>
        </w:rPr>
      </w:pPr>
      <w:r>
        <w:rPr>
          <w:b/>
          <w:sz w:val="20"/>
          <w:szCs w:val="20"/>
        </w:rPr>
        <w:t>5</w:t>
      </w:r>
      <w:r w:rsidR="009B5D0F">
        <w:rPr>
          <w:b/>
          <w:sz w:val="20"/>
          <w:szCs w:val="20"/>
        </w:rPr>
        <w:t xml:space="preserve">.2.Описание задач Подпрограммы </w:t>
      </w:r>
      <w:r w:rsidR="002106B2">
        <w:rPr>
          <w:b/>
          <w:sz w:val="20"/>
          <w:szCs w:val="20"/>
        </w:rPr>
        <w:t>№</w:t>
      </w:r>
      <w:r>
        <w:rPr>
          <w:b/>
          <w:sz w:val="20"/>
          <w:szCs w:val="20"/>
        </w:rPr>
        <w:t>5</w:t>
      </w:r>
    </w:p>
    <w:p w:rsidR="009B5D0F" w:rsidRDefault="009B5D0F" w:rsidP="009B5D0F">
      <w:pPr>
        <w:widowControl w:val="0"/>
        <w:autoSpaceDE w:val="0"/>
        <w:autoSpaceDN w:val="0"/>
        <w:adjustRightInd w:val="0"/>
        <w:jc w:val="center"/>
        <w:rPr>
          <w:b/>
          <w:sz w:val="20"/>
          <w:szCs w:val="20"/>
        </w:rPr>
      </w:pPr>
    </w:p>
    <w:p w:rsidR="009B5D0F" w:rsidRDefault="009B5D0F" w:rsidP="009B5D0F">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2106B2">
        <w:rPr>
          <w:sz w:val="20"/>
          <w:szCs w:val="20"/>
        </w:rPr>
        <w:t>№</w:t>
      </w:r>
      <w:r w:rsidR="00C835D8">
        <w:rPr>
          <w:sz w:val="20"/>
          <w:szCs w:val="20"/>
        </w:rPr>
        <w:t>5</w:t>
      </w:r>
      <w:r w:rsidRPr="00B66108">
        <w:rPr>
          <w:sz w:val="20"/>
          <w:szCs w:val="20"/>
        </w:rPr>
        <w:t xml:space="preserve"> </w:t>
      </w:r>
      <w:r w:rsidR="00C835D8">
        <w:rPr>
          <w:sz w:val="20"/>
          <w:szCs w:val="20"/>
        </w:rPr>
        <w:t xml:space="preserve">является обеспечение жилыми помещениями отдельных категорий </w:t>
      </w:r>
      <w:r w:rsidR="00927D18">
        <w:rPr>
          <w:sz w:val="20"/>
          <w:szCs w:val="20"/>
        </w:rPr>
        <w:t>ветеранов, инвалидов и семей, имеющих детей-инвалидов</w:t>
      </w:r>
      <w:r>
        <w:rPr>
          <w:noProof/>
          <w:sz w:val="20"/>
          <w:szCs w:val="20"/>
        </w:rPr>
        <w:t>.</w:t>
      </w:r>
    </w:p>
    <w:p w:rsidR="009B5D0F" w:rsidRPr="00B66108" w:rsidRDefault="009B5D0F" w:rsidP="009B5D0F">
      <w:pPr>
        <w:widowControl w:val="0"/>
        <w:autoSpaceDE w:val="0"/>
        <w:autoSpaceDN w:val="0"/>
        <w:adjustRightInd w:val="0"/>
        <w:ind w:left="540"/>
        <w:jc w:val="both"/>
        <w:rPr>
          <w:sz w:val="20"/>
          <w:szCs w:val="20"/>
        </w:rPr>
      </w:pPr>
    </w:p>
    <w:p w:rsidR="009B5D0F" w:rsidRPr="00F110FA" w:rsidRDefault="00C835D8" w:rsidP="009B5D0F">
      <w:pPr>
        <w:ind w:firstLine="540"/>
        <w:jc w:val="center"/>
        <w:rPr>
          <w:b/>
          <w:sz w:val="20"/>
          <w:szCs w:val="20"/>
        </w:rPr>
      </w:pPr>
      <w:r>
        <w:rPr>
          <w:b/>
          <w:sz w:val="20"/>
          <w:szCs w:val="20"/>
        </w:rPr>
        <w:t>5</w:t>
      </w:r>
      <w:r w:rsidR="009B5D0F">
        <w:rPr>
          <w:b/>
          <w:sz w:val="20"/>
          <w:szCs w:val="20"/>
        </w:rPr>
        <w:t>.3</w:t>
      </w:r>
      <w:r w:rsidR="009B5D0F" w:rsidRPr="00F110FA">
        <w:rPr>
          <w:b/>
          <w:sz w:val="20"/>
          <w:szCs w:val="20"/>
        </w:rPr>
        <w:t xml:space="preserve">. </w:t>
      </w:r>
      <w:r w:rsidR="009B5D0F">
        <w:rPr>
          <w:b/>
          <w:sz w:val="20"/>
          <w:szCs w:val="20"/>
        </w:rPr>
        <w:t>Характеристика проблем и мероприятий</w:t>
      </w:r>
      <w:r w:rsidR="009B5D0F" w:rsidRPr="00F110FA">
        <w:rPr>
          <w:b/>
          <w:sz w:val="20"/>
          <w:szCs w:val="20"/>
        </w:rPr>
        <w:t xml:space="preserve"> Подпрограммы</w:t>
      </w:r>
      <w:r w:rsidR="009B5D0F">
        <w:rPr>
          <w:b/>
          <w:sz w:val="20"/>
          <w:szCs w:val="20"/>
        </w:rPr>
        <w:t xml:space="preserve"> </w:t>
      </w:r>
      <w:r w:rsidR="002106B2">
        <w:rPr>
          <w:b/>
          <w:sz w:val="20"/>
          <w:szCs w:val="20"/>
        </w:rPr>
        <w:t>№</w:t>
      </w:r>
      <w:r>
        <w:rPr>
          <w:b/>
          <w:sz w:val="20"/>
          <w:szCs w:val="20"/>
        </w:rPr>
        <w:t>5</w:t>
      </w:r>
    </w:p>
    <w:p w:rsidR="00280AEE" w:rsidRPr="00D3297D" w:rsidRDefault="00280AEE" w:rsidP="00280AEE">
      <w:pPr>
        <w:autoSpaceDE w:val="0"/>
        <w:autoSpaceDN w:val="0"/>
        <w:adjustRightInd w:val="0"/>
        <w:ind w:firstLine="540"/>
        <w:jc w:val="both"/>
        <w:rPr>
          <w:sz w:val="20"/>
          <w:szCs w:val="20"/>
        </w:rPr>
      </w:pPr>
    </w:p>
    <w:p w:rsidR="00D451CD" w:rsidRDefault="00D451CD" w:rsidP="00D451CD">
      <w:pPr>
        <w:ind w:firstLine="708"/>
        <w:jc w:val="both"/>
        <w:rPr>
          <w:sz w:val="20"/>
          <w:szCs w:val="20"/>
        </w:rPr>
      </w:pPr>
      <w:proofErr w:type="gramStart"/>
      <w:r w:rsidRPr="00BD50E3">
        <w:rPr>
          <w:sz w:val="20"/>
          <w:szCs w:val="20"/>
        </w:rPr>
        <w:t>Закон</w:t>
      </w:r>
      <w:r>
        <w:rPr>
          <w:sz w:val="20"/>
          <w:szCs w:val="20"/>
        </w:rPr>
        <w:t>ом</w:t>
      </w:r>
      <w:r w:rsidRPr="00BD50E3">
        <w:rPr>
          <w:sz w:val="20"/>
          <w:szCs w:val="20"/>
        </w:rPr>
        <w:t xml:space="preserve"> Московской области от 26.07.2006 </w:t>
      </w:r>
      <w:r w:rsidR="002106B2">
        <w:rPr>
          <w:sz w:val="20"/>
          <w:szCs w:val="20"/>
        </w:rPr>
        <w:t>г. №</w:t>
      </w:r>
      <w:r w:rsidRPr="00BD50E3">
        <w:rPr>
          <w:sz w:val="20"/>
          <w:szCs w:val="20"/>
        </w:rPr>
        <w:t>125/2006-ОЗ "Об обеспечении жилыми помещениями за счет средств федерального бюджета отдельных катег</w:t>
      </w:r>
      <w:r w:rsidRPr="00BD50E3">
        <w:rPr>
          <w:sz w:val="20"/>
          <w:szCs w:val="20"/>
        </w:rPr>
        <w:t>о</w:t>
      </w:r>
      <w:r w:rsidRPr="00BD50E3">
        <w:rPr>
          <w:sz w:val="20"/>
          <w:szCs w:val="20"/>
        </w:rPr>
        <w:t>рий ветеранов, инвалидов и семей, имеющих детей-инвалидов"</w:t>
      </w:r>
      <w:r>
        <w:rPr>
          <w:sz w:val="20"/>
          <w:szCs w:val="20"/>
        </w:rPr>
        <w:t xml:space="preserve"> (далее – Закона </w:t>
      </w:r>
      <w:r w:rsidRPr="00BD50E3">
        <w:rPr>
          <w:sz w:val="20"/>
          <w:szCs w:val="20"/>
        </w:rPr>
        <w:t xml:space="preserve">Московской области от 26.07.2006 </w:t>
      </w:r>
      <w:r w:rsidR="002106B2">
        <w:rPr>
          <w:sz w:val="20"/>
          <w:szCs w:val="20"/>
        </w:rPr>
        <w:t>г. №</w:t>
      </w:r>
      <w:r w:rsidRPr="00BD50E3">
        <w:rPr>
          <w:sz w:val="20"/>
          <w:szCs w:val="20"/>
        </w:rPr>
        <w:t>125/2006-ОЗ</w:t>
      </w:r>
      <w:r>
        <w:rPr>
          <w:sz w:val="20"/>
          <w:szCs w:val="20"/>
        </w:rPr>
        <w:t xml:space="preserve">) </w:t>
      </w:r>
      <w:r w:rsidR="00A5394A">
        <w:rPr>
          <w:sz w:val="20"/>
          <w:szCs w:val="20"/>
        </w:rPr>
        <w:t xml:space="preserve">органы местного самоуправления муниципальных районов </w:t>
      </w:r>
      <w:r>
        <w:rPr>
          <w:sz w:val="20"/>
          <w:szCs w:val="20"/>
        </w:rPr>
        <w:t>Московская область надел</w:t>
      </w:r>
      <w:r w:rsidR="00A5394A">
        <w:rPr>
          <w:sz w:val="20"/>
          <w:szCs w:val="20"/>
        </w:rPr>
        <w:t>ены</w:t>
      </w:r>
      <w:r>
        <w:rPr>
          <w:sz w:val="20"/>
          <w:szCs w:val="20"/>
        </w:rPr>
        <w:t xml:space="preserve">  государственными полномочиями по обеспечению жилыми помещениями отдельных категорий граждан, уст</w:t>
      </w:r>
      <w:r>
        <w:rPr>
          <w:sz w:val="20"/>
          <w:szCs w:val="20"/>
        </w:rPr>
        <w:t>а</w:t>
      </w:r>
      <w:r>
        <w:rPr>
          <w:sz w:val="20"/>
          <w:szCs w:val="20"/>
        </w:rPr>
        <w:t>новленных</w:t>
      </w:r>
      <w:r w:rsidRPr="00BD50E3">
        <w:rPr>
          <w:sz w:val="20"/>
          <w:szCs w:val="20"/>
        </w:rPr>
        <w:t xml:space="preserve">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w:t>
      </w:r>
      <w:r w:rsidR="002106B2">
        <w:rPr>
          <w:sz w:val="20"/>
          <w:szCs w:val="20"/>
        </w:rPr>
        <w:t>г. №</w:t>
      </w:r>
      <w:r w:rsidRPr="00BD50E3">
        <w:rPr>
          <w:sz w:val="20"/>
          <w:szCs w:val="20"/>
        </w:rPr>
        <w:t>5-ФЗ "О ветеранах</w:t>
      </w:r>
      <w:proofErr w:type="gramEnd"/>
      <w:r w:rsidRPr="00BD50E3">
        <w:rPr>
          <w:sz w:val="20"/>
          <w:szCs w:val="20"/>
        </w:rPr>
        <w:t>",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w:t>
      </w:r>
      <w:r w:rsidR="002106B2">
        <w:rPr>
          <w:sz w:val="20"/>
          <w:szCs w:val="20"/>
        </w:rPr>
        <w:t>г. №</w:t>
      </w:r>
      <w:r w:rsidRPr="00BD50E3">
        <w:rPr>
          <w:sz w:val="20"/>
          <w:szCs w:val="20"/>
        </w:rPr>
        <w:t>181-ФЗ "О социальной защите инвалидов в Росси</w:t>
      </w:r>
      <w:r w:rsidRPr="00BD50E3">
        <w:rPr>
          <w:sz w:val="20"/>
          <w:szCs w:val="20"/>
        </w:rPr>
        <w:t>й</w:t>
      </w:r>
      <w:r w:rsidRPr="00BD50E3">
        <w:rPr>
          <w:sz w:val="20"/>
          <w:szCs w:val="20"/>
        </w:rPr>
        <w:lastRenderedPageBreak/>
        <w:t>ской Федерации", Указ</w:t>
      </w:r>
      <w:r>
        <w:rPr>
          <w:sz w:val="20"/>
          <w:szCs w:val="20"/>
        </w:rPr>
        <w:t>ом</w:t>
      </w:r>
      <w:r w:rsidRPr="00BD50E3">
        <w:rPr>
          <w:sz w:val="20"/>
          <w:szCs w:val="20"/>
        </w:rPr>
        <w:t xml:space="preserve"> Президента Российской Федерации от 07.05.2008 </w:t>
      </w:r>
      <w:r w:rsidR="002106B2">
        <w:rPr>
          <w:sz w:val="20"/>
          <w:szCs w:val="20"/>
        </w:rPr>
        <w:t>г. №</w:t>
      </w:r>
      <w:r w:rsidRPr="00BD50E3">
        <w:rPr>
          <w:sz w:val="20"/>
          <w:szCs w:val="20"/>
        </w:rPr>
        <w:t>714 «Об обеспечении жильем ветеранов Великой отечественной войны 1941-1945 г</w:t>
      </w:r>
      <w:r w:rsidRPr="00BD50E3">
        <w:rPr>
          <w:sz w:val="20"/>
          <w:szCs w:val="20"/>
        </w:rPr>
        <w:t>о</w:t>
      </w:r>
      <w:r w:rsidRPr="00BD50E3">
        <w:rPr>
          <w:sz w:val="20"/>
          <w:szCs w:val="20"/>
        </w:rPr>
        <w:t>дов»</w:t>
      </w:r>
      <w:r>
        <w:rPr>
          <w:sz w:val="20"/>
          <w:szCs w:val="20"/>
        </w:rPr>
        <w:t>.</w:t>
      </w:r>
    </w:p>
    <w:p w:rsidR="00BF2CDD" w:rsidRDefault="00BF2CDD" w:rsidP="00BF2CDD">
      <w:pPr>
        <w:pStyle w:val="ConsPlusNormal"/>
        <w:ind w:firstLine="540"/>
        <w:jc w:val="both"/>
        <w:rPr>
          <w:rFonts w:ascii="Times New Roman" w:hAnsi="Times New Roman" w:cs="Times New Roman"/>
        </w:rPr>
      </w:pPr>
      <w:r w:rsidRPr="00E90783">
        <w:rPr>
          <w:rFonts w:ascii="Times New Roman" w:hAnsi="Times New Roman" w:cs="Times New Roman"/>
        </w:rPr>
        <w:t xml:space="preserve">Предоставление </w:t>
      </w:r>
      <w:r>
        <w:rPr>
          <w:rFonts w:ascii="Times New Roman" w:hAnsi="Times New Roman" w:cs="Times New Roman"/>
        </w:rPr>
        <w:t xml:space="preserve">мер государственной поддержки по обеспечению </w:t>
      </w:r>
      <w:r w:rsidRPr="00E90783">
        <w:rPr>
          <w:rFonts w:ascii="Times New Roman" w:hAnsi="Times New Roman" w:cs="Times New Roman"/>
        </w:rPr>
        <w:t>жилы</w:t>
      </w:r>
      <w:r>
        <w:rPr>
          <w:rFonts w:ascii="Times New Roman" w:hAnsi="Times New Roman" w:cs="Times New Roman"/>
        </w:rPr>
        <w:t>ми</w:t>
      </w:r>
      <w:r w:rsidRPr="00E90783">
        <w:rPr>
          <w:rFonts w:ascii="Times New Roman" w:hAnsi="Times New Roman" w:cs="Times New Roman"/>
        </w:rPr>
        <w:t xml:space="preserve"> помещени</w:t>
      </w:r>
      <w:r>
        <w:rPr>
          <w:rFonts w:ascii="Times New Roman" w:hAnsi="Times New Roman" w:cs="Times New Roman"/>
        </w:rPr>
        <w:t>ями отдельных категорий граждан</w:t>
      </w:r>
      <w:r w:rsidRPr="00E90783">
        <w:rPr>
          <w:rFonts w:ascii="Times New Roman" w:hAnsi="Times New Roman" w:cs="Times New Roman"/>
        </w:rPr>
        <w:t xml:space="preserve"> </w:t>
      </w:r>
      <w:r>
        <w:rPr>
          <w:rFonts w:ascii="Times New Roman" w:hAnsi="Times New Roman" w:cs="Times New Roman"/>
        </w:rPr>
        <w:t>осуществляется за счет средств федерал</w:t>
      </w:r>
      <w:r>
        <w:rPr>
          <w:rFonts w:ascii="Times New Roman" w:hAnsi="Times New Roman" w:cs="Times New Roman"/>
        </w:rPr>
        <w:t>ь</w:t>
      </w:r>
      <w:r>
        <w:rPr>
          <w:rFonts w:ascii="Times New Roman" w:hAnsi="Times New Roman" w:cs="Times New Roman"/>
        </w:rPr>
        <w:t>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BF2CDD" w:rsidRDefault="00BF2CDD" w:rsidP="00BF2CDD">
      <w:pPr>
        <w:autoSpaceDE w:val="0"/>
        <w:autoSpaceDN w:val="0"/>
        <w:adjustRightInd w:val="0"/>
        <w:ind w:firstLine="540"/>
        <w:jc w:val="both"/>
        <w:rPr>
          <w:sz w:val="20"/>
          <w:szCs w:val="20"/>
        </w:rPr>
      </w:pPr>
      <w:r>
        <w:rPr>
          <w:sz w:val="20"/>
          <w:szCs w:val="20"/>
        </w:rPr>
        <w:t xml:space="preserve">Средства федерального бюджета, предоставляются бюджету </w:t>
      </w:r>
      <w:r w:rsidR="00833DD7">
        <w:rPr>
          <w:sz w:val="20"/>
          <w:szCs w:val="20"/>
        </w:rPr>
        <w:t>муниципального образования</w:t>
      </w:r>
      <w:r>
        <w:rPr>
          <w:sz w:val="20"/>
          <w:szCs w:val="20"/>
        </w:rPr>
        <w:t xml:space="preserve"> из бюджета Московской области в форме субвенций. </w:t>
      </w:r>
      <w:proofErr w:type="gramStart"/>
      <w:r>
        <w:rPr>
          <w:sz w:val="20"/>
          <w:szCs w:val="20"/>
        </w:rPr>
        <w:t>Условием пред</w:t>
      </w:r>
      <w:r>
        <w:rPr>
          <w:sz w:val="20"/>
          <w:szCs w:val="20"/>
        </w:rPr>
        <w:t>о</w:t>
      </w:r>
      <w:r>
        <w:rPr>
          <w:sz w:val="20"/>
          <w:szCs w:val="20"/>
        </w:rPr>
        <w:t xml:space="preserve">ставления субвенций является включение указанной категории граждан </w:t>
      </w:r>
      <w:r w:rsidRPr="00C22709">
        <w:rPr>
          <w:sz w:val="20"/>
          <w:szCs w:val="20"/>
        </w:rPr>
        <w:t xml:space="preserve">в сводные Списки </w:t>
      </w:r>
      <w:r w:rsidR="002106B2">
        <w:rPr>
          <w:sz w:val="20"/>
          <w:szCs w:val="20"/>
        </w:rPr>
        <w:t>№</w:t>
      </w:r>
      <w:r w:rsidRPr="00C22709">
        <w:rPr>
          <w:sz w:val="20"/>
          <w:szCs w:val="20"/>
        </w:rPr>
        <w:t>1</w:t>
      </w:r>
      <w:r w:rsidRPr="003B1B12">
        <w:rPr>
          <w:sz w:val="20"/>
          <w:szCs w:val="20"/>
        </w:rPr>
        <w:t xml:space="preserve"> </w:t>
      </w:r>
      <w:r>
        <w:rPr>
          <w:sz w:val="20"/>
          <w:szCs w:val="20"/>
        </w:rPr>
        <w:t>(ветеранов и инвалидов Великой Отечественной войны, членов семей п</w:t>
      </w:r>
      <w:r>
        <w:rPr>
          <w:sz w:val="20"/>
          <w:szCs w:val="20"/>
        </w:rPr>
        <w:t>о</w:t>
      </w:r>
      <w:r>
        <w:rPr>
          <w:sz w:val="20"/>
          <w:szCs w:val="20"/>
        </w:rPr>
        <w:t>гибших (умерших) инвалидов и участников Великой Отечественной войны)</w:t>
      </w:r>
      <w:r w:rsidRPr="00C22709">
        <w:rPr>
          <w:sz w:val="20"/>
          <w:szCs w:val="20"/>
        </w:rPr>
        <w:t xml:space="preserve"> и </w:t>
      </w:r>
      <w:r w:rsidR="002106B2">
        <w:rPr>
          <w:sz w:val="20"/>
          <w:szCs w:val="20"/>
        </w:rPr>
        <w:t>№</w:t>
      </w:r>
      <w:r w:rsidRPr="00C22709">
        <w:rPr>
          <w:sz w:val="20"/>
          <w:szCs w:val="20"/>
        </w:rPr>
        <w:t>2</w:t>
      </w:r>
      <w:r w:rsidRPr="003B1B12">
        <w:rPr>
          <w:sz w:val="20"/>
          <w:szCs w:val="20"/>
        </w:rPr>
        <w:t xml:space="preserve"> </w:t>
      </w:r>
      <w:r>
        <w:rPr>
          <w:sz w:val="20"/>
          <w:szCs w:val="20"/>
        </w:rPr>
        <w:t>(инвалидов и ветеранов боевых действий, членов семей погибших (умерших) инвал</w:t>
      </w:r>
      <w:r>
        <w:rPr>
          <w:sz w:val="20"/>
          <w:szCs w:val="20"/>
        </w:rPr>
        <w:t>и</w:t>
      </w:r>
      <w:r>
        <w:rPr>
          <w:sz w:val="20"/>
          <w:szCs w:val="20"/>
        </w:rPr>
        <w:t xml:space="preserve">дов и ветеранов боевых действий, инвалидов и семей, имеющих детей-инвалидов) </w:t>
      </w:r>
      <w:r w:rsidRPr="00C22709">
        <w:rPr>
          <w:sz w:val="20"/>
          <w:szCs w:val="20"/>
        </w:rPr>
        <w:t>Московской области</w:t>
      </w:r>
      <w:r>
        <w:rPr>
          <w:sz w:val="20"/>
          <w:szCs w:val="20"/>
        </w:rPr>
        <w:t>.</w:t>
      </w:r>
      <w:proofErr w:type="gramEnd"/>
    </w:p>
    <w:p w:rsidR="00BF2CDD" w:rsidRDefault="00BF2CDD" w:rsidP="00BF2CDD">
      <w:pPr>
        <w:autoSpaceDE w:val="0"/>
        <w:autoSpaceDN w:val="0"/>
        <w:adjustRightInd w:val="0"/>
        <w:ind w:firstLine="540"/>
        <w:jc w:val="both"/>
        <w:rPr>
          <w:sz w:val="20"/>
          <w:szCs w:val="20"/>
        </w:rPr>
      </w:pPr>
      <w:r>
        <w:rPr>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w:t>
      </w:r>
      <w:r w:rsidR="002106B2">
        <w:rPr>
          <w:sz w:val="20"/>
          <w:szCs w:val="20"/>
        </w:rPr>
        <w:t>е включенные в сводные Списки №1 и  №</w:t>
      </w:r>
      <w:r>
        <w:rPr>
          <w:sz w:val="20"/>
          <w:szCs w:val="20"/>
        </w:rPr>
        <w:t>2 Московской области, обеспечиваются жилыми помещениями за счет собственных материал</w:t>
      </w:r>
      <w:r>
        <w:rPr>
          <w:sz w:val="20"/>
          <w:szCs w:val="20"/>
        </w:rPr>
        <w:t>ь</w:t>
      </w:r>
      <w:r>
        <w:rPr>
          <w:sz w:val="20"/>
          <w:szCs w:val="20"/>
        </w:rPr>
        <w:t>ных ресурсов и финансовых средств орган</w:t>
      </w:r>
      <w:r w:rsidR="00833DD7">
        <w:rPr>
          <w:sz w:val="20"/>
          <w:szCs w:val="20"/>
        </w:rPr>
        <w:t>а</w:t>
      </w:r>
      <w:r>
        <w:rPr>
          <w:sz w:val="20"/>
          <w:szCs w:val="20"/>
        </w:rPr>
        <w:t xml:space="preserve"> местного самоуправления </w:t>
      </w:r>
      <w:r w:rsidR="00833DD7">
        <w:rPr>
          <w:sz w:val="20"/>
          <w:szCs w:val="20"/>
        </w:rPr>
        <w:t>«Городско</w:t>
      </w:r>
      <w:r w:rsidR="00E01F32">
        <w:rPr>
          <w:sz w:val="20"/>
          <w:szCs w:val="20"/>
        </w:rPr>
        <w:t>й округ</w:t>
      </w:r>
      <w:r w:rsidR="00833DD7">
        <w:rPr>
          <w:sz w:val="20"/>
          <w:szCs w:val="20"/>
        </w:rPr>
        <w:t xml:space="preserve"> Истра Московской области»</w:t>
      </w:r>
      <w:r w:rsidR="00E01F32">
        <w:rPr>
          <w:sz w:val="20"/>
          <w:szCs w:val="20"/>
        </w:rPr>
        <w:t>.</w:t>
      </w:r>
    </w:p>
    <w:p w:rsidR="00BF2CDD" w:rsidRDefault="00BF2CDD" w:rsidP="00BF2CDD">
      <w:pPr>
        <w:ind w:firstLine="708"/>
        <w:jc w:val="both"/>
        <w:rPr>
          <w:sz w:val="20"/>
          <w:szCs w:val="20"/>
        </w:rPr>
      </w:pPr>
      <w:r>
        <w:rPr>
          <w:sz w:val="20"/>
          <w:szCs w:val="20"/>
        </w:rPr>
        <w:t xml:space="preserve">Обеспечение жилыми </w:t>
      </w:r>
      <w:r w:rsidRPr="007B4EEB">
        <w:rPr>
          <w:sz w:val="20"/>
          <w:szCs w:val="20"/>
        </w:rPr>
        <w:t xml:space="preserve">помещениями отдельных категорий </w:t>
      </w:r>
      <w:r>
        <w:rPr>
          <w:sz w:val="20"/>
          <w:szCs w:val="20"/>
        </w:rPr>
        <w:t>граждан</w:t>
      </w:r>
      <w:r w:rsidRPr="007B4EEB">
        <w:rPr>
          <w:sz w:val="20"/>
          <w:szCs w:val="20"/>
        </w:rPr>
        <w:t xml:space="preserve"> за счет средств </w:t>
      </w:r>
      <w:r>
        <w:rPr>
          <w:sz w:val="20"/>
          <w:szCs w:val="20"/>
        </w:rPr>
        <w:t>местного</w:t>
      </w:r>
      <w:r w:rsidRPr="007B4EEB">
        <w:rPr>
          <w:sz w:val="20"/>
          <w:szCs w:val="20"/>
        </w:rPr>
        <w:t xml:space="preserve"> бюджета</w:t>
      </w:r>
      <w:r w:rsidRPr="007B4EEB">
        <w:t xml:space="preserve"> </w:t>
      </w:r>
      <w:r w:rsidRPr="007B4EEB">
        <w:rPr>
          <w:sz w:val="20"/>
          <w:szCs w:val="20"/>
        </w:rPr>
        <w:t>реализуется путем предоставления им жилого помещения по договору социального найма</w:t>
      </w:r>
      <w:r>
        <w:rPr>
          <w:sz w:val="20"/>
          <w:szCs w:val="20"/>
        </w:rPr>
        <w:t>.</w:t>
      </w:r>
    </w:p>
    <w:p w:rsidR="00BF2CDD" w:rsidRDefault="00D451CD" w:rsidP="00D451CD">
      <w:pPr>
        <w:ind w:firstLine="708"/>
        <w:jc w:val="both"/>
        <w:rPr>
          <w:sz w:val="20"/>
          <w:szCs w:val="20"/>
        </w:rPr>
      </w:pPr>
      <w:r>
        <w:rPr>
          <w:sz w:val="20"/>
          <w:szCs w:val="20"/>
        </w:rPr>
        <w:t>В</w:t>
      </w:r>
      <w:r w:rsidRPr="00D3297D">
        <w:rPr>
          <w:sz w:val="20"/>
          <w:szCs w:val="20"/>
        </w:rPr>
        <w:t xml:space="preserve"> </w:t>
      </w:r>
      <w:r w:rsidR="00E01F32">
        <w:rPr>
          <w:sz w:val="20"/>
          <w:szCs w:val="20"/>
        </w:rPr>
        <w:t>муниципальном образовании «Городской округ Истра</w:t>
      </w:r>
      <w:r w:rsidRPr="00D3297D">
        <w:rPr>
          <w:sz w:val="20"/>
          <w:szCs w:val="20"/>
        </w:rPr>
        <w:t xml:space="preserve"> Московской области</w:t>
      </w:r>
      <w:r w:rsidR="00E01F32">
        <w:rPr>
          <w:sz w:val="20"/>
          <w:szCs w:val="20"/>
        </w:rPr>
        <w:t>»</w:t>
      </w:r>
      <w:r w:rsidRPr="00D3297D">
        <w:rPr>
          <w:sz w:val="20"/>
          <w:szCs w:val="20"/>
        </w:rPr>
        <w:t xml:space="preserve"> </w:t>
      </w:r>
      <w:r>
        <w:rPr>
          <w:sz w:val="20"/>
          <w:szCs w:val="20"/>
        </w:rPr>
        <w:t xml:space="preserve">на учете нуждающихся в улучшении жилищных условий на </w:t>
      </w:r>
      <w:r w:rsidRPr="00C22709">
        <w:rPr>
          <w:sz w:val="20"/>
          <w:szCs w:val="20"/>
        </w:rPr>
        <w:t>01.01.201</w:t>
      </w:r>
      <w:r w:rsidR="008530BA">
        <w:rPr>
          <w:sz w:val="20"/>
          <w:szCs w:val="20"/>
        </w:rPr>
        <w:t>7</w:t>
      </w:r>
      <w:r w:rsidRPr="00C22709">
        <w:rPr>
          <w:sz w:val="20"/>
          <w:szCs w:val="20"/>
        </w:rPr>
        <w:t xml:space="preserve"> г</w:t>
      </w:r>
      <w:r w:rsidR="00E01F32">
        <w:rPr>
          <w:sz w:val="20"/>
          <w:szCs w:val="20"/>
        </w:rPr>
        <w:t>ода</w:t>
      </w:r>
      <w:r w:rsidRPr="00C22709">
        <w:rPr>
          <w:sz w:val="20"/>
          <w:szCs w:val="20"/>
        </w:rPr>
        <w:t xml:space="preserve"> с</w:t>
      </w:r>
      <w:r w:rsidRPr="00C22709">
        <w:rPr>
          <w:sz w:val="20"/>
          <w:szCs w:val="20"/>
        </w:rPr>
        <w:t>о</w:t>
      </w:r>
      <w:r w:rsidRPr="00C22709">
        <w:rPr>
          <w:sz w:val="20"/>
          <w:szCs w:val="20"/>
        </w:rPr>
        <w:t xml:space="preserve">стоят: </w:t>
      </w:r>
      <w:r>
        <w:rPr>
          <w:sz w:val="20"/>
          <w:szCs w:val="20"/>
        </w:rPr>
        <w:t>0</w:t>
      </w:r>
      <w:r w:rsidRPr="00C22709">
        <w:rPr>
          <w:sz w:val="20"/>
          <w:szCs w:val="20"/>
        </w:rPr>
        <w:t xml:space="preserve"> ветеран</w:t>
      </w:r>
      <w:r>
        <w:rPr>
          <w:sz w:val="20"/>
          <w:szCs w:val="20"/>
        </w:rPr>
        <w:t>ов</w:t>
      </w:r>
      <w:r w:rsidRPr="00C22709">
        <w:rPr>
          <w:sz w:val="20"/>
          <w:szCs w:val="20"/>
        </w:rPr>
        <w:t xml:space="preserve"> Великой Отечественной войны, 1</w:t>
      </w:r>
      <w:r w:rsidR="00830699">
        <w:rPr>
          <w:sz w:val="20"/>
          <w:szCs w:val="20"/>
        </w:rPr>
        <w:t>2</w:t>
      </w:r>
      <w:r w:rsidRPr="00C22709">
        <w:rPr>
          <w:sz w:val="20"/>
          <w:szCs w:val="20"/>
        </w:rPr>
        <w:t xml:space="preserve"> ветеранов боевых действий, </w:t>
      </w:r>
      <w:r>
        <w:rPr>
          <w:sz w:val="20"/>
          <w:szCs w:val="20"/>
        </w:rPr>
        <w:t>7</w:t>
      </w:r>
      <w:r w:rsidR="00185DA0">
        <w:rPr>
          <w:sz w:val="20"/>
          <w:szCs w:val="20"/>
        </w:rPr>
        <w:t>1</w:t>
      </w:r>
      <w:r w:rsidRPr="00C22709">
        <w:rPr>
          <w:sz w:val="20"/>
          <w:szCs w:val="20"/>
        </w:rPr>
        <w:t xml:space="preserve"> инвалидов и</w:t>
      </w:r>
      <w:r w:rsidR="00BF2CDD">
        <w:rPr>
          <w:sz w:val="20"/>
          <w:szCs w:val="20"/>
        </w:rPr>
        <w:t xml:space="preserve"> семей, имеющих детей-инвалидов</w:t>
      </w:r>
      <w:r>
        <w:rPr>
          <w:sz w:val="20"/>
          <w:szCs w:val="20"/>
        </w:rPr>
        <w:t xml:space="preserve">. </w:t>
      </w:r>
    </w:p>
    <w:p w:rsidR="00893CB4" w:rsidRDefault="00893CB4" w:rsidP="00893CB4">
      <w:pPr>
        <w:ind w:firstLine="708"/>
        <w:jc w:val="both"/>
        <w:rPr>
          <w:sz w:val="20"/>
          <w:szCs w:val="20"/>
        </w:rPr>
      </w:pPr>
      <w:r>
        <w:rPr>
          <w:sz w:val="20"/>
          <w:szCs w:val="20"/>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 </w:t>
      </w:r>
      <w:r w:rsidR="008530BA">
        <w:rPr>
          <w:sz w:val="20"/>
          <w:szCs w:val="20"/>
        </w:rPr>
        <w:t xml:space="preserve">1 </w:t>
      </w:r>
      <w:r>
        <w:rPr>
          <w:sz w:val="20"/>
          <w:szCs w:val="20"/>
        </w:rPr>
        <w:t>ветеран боевых действий</w:t>
      </w:r>
      <w:r w:rsidR="00BA0DFD">
        <w:rPr>
          <w:sz w:val="20"/>
          <w:szCs w:val="20"/>
        </w:rPr>
        <w:t xml:space="preserve">. </w:t>
      </w:r>
    </w:p>
    <w:p w:rsidR="00CD5A6F" w:rsidRDefault="00CD5A6F" w:rsidP="00CD5A6F">
      <w:pPr>
        <w:autoSpaceDE w:val="0"/>
        <w:autoSpaceDN w:val="0"/>
        <w:adjustRightInd w:val="0"/>
        <w:ind w:firstLine="540"/>
        <w:jc w:val="both"/>
        <w:rPr>
          <w:sz w:val="20"/>
          <w:szCs w:val="20"/>
        </w:rPr>
      </w:pPr>
      <w:proofErr w:type="gramStart"/>
      <w:r>
        <w:rPr>
          <w:bCs/>
          <w:sz w:val="20"/>
          <w:szCs w:val="20"/>
        </w:rPr>
        <w:t xml:space="preserve">Порядок предоставления мер </w:t>
      </w:r>
      <w:r w:rsidR="00656F74">
        <w:rPr>
          <w:bCs/>
          <w:sz w:val="20"/>
          <w:szCs w:val="20"/>
        </w:rPr>
        <w:t>государственной</w:t>
      </w:r>
      <w:r>
        <w:rPr>
          <w:bCs/>
          <w:sz w:val="20"/>
          <w:szCs w:val="20"/>
        </w:rPr>
        <w:t xml:space="preserve"> поддержки по обеспечению ветеранов и инвалидов Великой Отечественной войны, членов семей погибших (уме</w:t>
      </w:r>
      <w:r>
        <w:rPr>
          <w:bCs/>
          <w:sz w:val="20"/>
          <w:szCs w:val="20"/>
        </w:rPr>
        <w:t>р</w:t>
      </w:r>
      <w:r>
        <w:rPr>
          <w:bCs/>
          <w:sz w:val="20"/>
          <w:szCs w:val="20"/>
        </w:rPr>
        <w:t>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Pr>
          <w:bCs/>
          <w:sz w:val="20"/>
          <w:szCs w:val="20"/>
        </w:rPr>
        <w:t xml:space="preserve"> </w:t>
      </w:r>
      <w:proofErr w:type="gramStart"/>
      <w:r>
        <w:rPr>
          <w:bCs/>
          <w:sz w:val="20"/>
          <w:szCs w:val="20"/>
        </w:rPr>
        <w:t>граждан на получение мер социальной поддержки по обеспечению жильем за счет средств федерального бюджета, уст</w:t>
      </w:r>
      <w:r>
        <w:rPr>
          <w:bCs/>
          <w:sz w:val="20"/>
          <w:szCs w:val="20"/>
        </w:rPr>
        <w:t>а</w:t>
      </w:r>
      <w:r>
        <w:rPr>
          <w:bCs/>
          <w:sz w:val="20"/>
          <w:szCs w:val="20"/>
        </w:rPr>
        <w:t>новлены Законом Московской области от 26.07.2006 № 125/2006-ОЗ, постановлением Правительства Московской области от 21.10.2013 № 845/46 «О мерах по реализ</w:t>
      </w:r>
      <w:r>
        <w:rPr>
          <w:bCs/>
          <w:sz w:val="20"/>
          <w:szCs w:val="20"/>
        </w:rPr>
        <w:t>а</w:t>
      </w:r>
      <w:r>
        <w:rPr>
          <w:bCs/>
          <w:sz w:val="20"/>
          <w:szCs w:val="20"/>
        </w:rPr>
        <w:t xml:space="preserve">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w:t>
      </w:r>
      <w:proofErr w:type="gramEnd"/>
    </w:p>
    <w:p w:rsidR="00CD5A6F" w:rsidRDefault="00CD5A6F" w:rsidP="00CD5A6F">
      <w:pPr>
        <w:widowControl w:val="0"/>
        <w:autoSpaceDE w:val="0"/>
        <w:autoSpaceDN w:val="0"/>
        <w:adjustRightInd w:val="0"/>
        <w:ind w:firstLine="540"/>
        <w:jc w:val="both"/>
        <w:rPr>
          <w:bCs/>
          <w:sz w:val="20"/>
          <w:szCs w:val="20"/>
        </w:rPr>
      </w:pPr>
      <w:r>
        <w:rPr>
          <w:bCs/>
          <w:sz w:val="20"/>
          <w:szCs w:val="20"/>
        </w:rPr>
        <w:t xml:space="preserve">Порядок обеспечения жилыми помещениями </w:t>
      </w:r>
      <w:r w:rsidRPr="00C22709">
        <w:rPr>
          <w:bCs/>
          <w:sz w:val="20"/>
          <w:szCs w:val="20"/>
        </w:rPr>
        <w:t xml:space="preserve">инвалидов и </w:t>
      </w:r>
      <w:r w:rsidR="00E01F32">
        <w:rPr>
          <w:bCs/>
          <w:sz w:val="20"/>
          <w:szCs w:val="20"/>
        </w:rPr>
        <w:t>ветеранов</w:t>
      </w:r>
      <w:r w:rsidRPr="00C22709">
        <w:rPr>
          <w:bCs/>
          <w:sz w:val="20"/>
          <w:szCs w:val="20"/>
        </w:rPr>
        <w:t xml:space="preserve"> боевых действий, </w:t>
      </w:r>
      <w:r w:rsidR="00656F74">
        <w:rPr>
          <w:bCs/>
          <w:sz w:val="20"/>
          <w:szCs w:val="20"/>
        </w:rPr>
        <w:t>членов семей погибших (умерших) инвалидов и ветеранов боевых де</w:t>
      </w:r>
      <w:r w:rsidR="00656F74">
        <w:rPr>
          <w:bCs/>
          <w:sz w:val="20"/>
          <w:szCs w:val="20"/>
        </w:rPr>
        <w:t>й</w:t>
      </w:r>
      <w:r w:rsidR="00656F74">
        <w:rPr>
          <w:bCs/>
          <w:sz w:val="20"/>
          <w:szCs w:val="20"/>
        </w:rPr>
        <w:t>ствий, инвалидов и семей, имеющих детей-инвалидов</w:t>
      </w:r>
      <w:r w:rsidR="00656F74" w:rsidRPr="00C22709">
        <w:rPr>
          <w:bCs/>
          <w:sz w:val="20"/>
          <w:szCs w:val="20"/>
        </w:rPr>
        <w:t xml:space="preserve"> </w:t>
      </w:r>
      <w:r w:rsidRPr="00C22709">
        <w:rPr>
          <w:bCs/>
          <w:sz w:val="20"/>
          <w:szCs w:val="20"/>
        </w:rPr>
        <w:t>без использования средств</w:t>
      </w:r>
      <w:r>
        <w:rPr>
          <w:bCs/>
          <w:sz w:val="20"/>
          <w:szCs w:val="20"/>
        </w:rPr>
        <w:t xml:space="preserve"> федерального бюджета,</w:t>
      </w:r>
      <w:r w:rsidRPr="008C26FB">
        <w:rPr>
          <w:sz w:val="20"/>
          <w:szCs w:val="20"/>
        </w:rPr>
        <w:t xml:space="preserve"> </w:t>
      </w:r>
      <w:r>
        <w:rPr>
          <w:bCs/>
          <w:sz w:val="20"/>
          <w:szCs w:val="20"/>
        </w:rPr>
        <w:t xml:space="preserve">определен </w:t>
      </w:r>
      <w:r w:rsidR="00BA0DFD">
        <w:rPr>
          <w:bCs/>
          <w:sz w:val="20"/>
          <w:szCs w:val="20"/>
        </w:rPr>
        <w:t>жилищным законодательством</w:t>
      </w:r>
      <w:r>
        <w:rPr>
          <w:bCs/>
          <w:sz w:val="20"/>
          <w:szCs w:val="20"/>
        </w:rPr>
        <w:t>.</w:t>
      </w:r>
    </w:p>
    <w:p w:rsidR="00CD5A6F" w:rsidRDefault="00CD5A6F" w:rsidP="00280AEE">
      <w:pPr>
        <w:autoSpaceDE w:val="0"/>
        <w:autoSpaceDN w:val="0"/>
        <w:adjustRightInd w:val="0"/>
        <w:ind w:firstLine="540"/>
        <w:jc w:val="center"/>
        <w:rPr>
          <w:b/>
          <w:color w:val="000000"/>
          <w:sz w:val="20"/>
          <w:szCs w:val="20"/>
        </w:rPr>
      </w:pPr>
    </w:p>
    <w:p w:rsidR="00280AEE" w:rsidRPr="00F110FA" w:rsidRDefault="00CD5A6F" w:rsidP="00280AEE">
      <w:pPr>
        <w:autoSpaceDE w:val="0"/>
        <w:autoSpaceDN w:val="0"/>
        <w:adjustRightInd w:val="0"/>
        <w:ind w:firstLine="540"/>
        <w:jc w:val="center"/>
        <w:rPr>
          <w:b/>
          <w:sz w:val="20"/>
          <w:szCs w:val="20"/>
        </w:rPr>
      </w:pPr>
      <w:r>
        <w:rPr>
          <w:b/>
          <w:color w:val="000000"/>
          <w:sz w:val="20"/>
          <w:szCs w:val="20"/>
        </w:rPr>
        <w:t>5.3.1</w:t>
      </w:r>
      <w:r w:rsidR="00280AEE" w:rsidRPr="00F110FA">
        <w:rPr>
          <w:b/>
          <w:color w:val="000000"/>
          <w:sz w:val="20"/>
          <w:szCs w:val="20"/>
        </w:rPr>
        <w:t xml:space="preserve">. </w:t>
      </w:r>
      <w:r>
        <w:rPr>
          <w:b/>
          <w:color w:val="000000"/>
          <w:sz w:val="20"/>
          <w:szCs w:val="20"/>
        </w:rPr>
        <w:t>М</w:t>
      </w:r>
      <w:r w:rsidRPr="00F110FA">
        <w:rPr>
          <w:b/>
          <w:sz w:val="20"/>
          <w:szCs w:val="20"/>
        </w:rPr>
        <w:t>еханизм реализации</w:t>
      </w:r>
      <w:r w:rsidRPr="00F110FA">
        <w:rPr>
          <w:b/>
          <w:color w:val="000000"/>
          <w:sz w:val="20"/>
          <w:szCs w:val="20"/>
        </w:rPr>
        <w:t xml:space="preserve"> </w:t>
      </w:r>
      <w:r w:rsidR="00280AEE" w:rsidRPr="00F110FA">
        <w:rPr>
          <w:b/>
          <w:color w:val="000000"/>
          <w:sz w:val="20"/>
          <w:szCs w:val="20"/>
        </w:rPr>
        <w:t xml:space="preserve">мероприятий Подпрограммы </w:t>
      </w:r>
      <w:r w:rsidR="00823483">
        <w:rPr>
          <w:b/>
          <w:color w:val="000000"/>
          <w:sz w:val="20"/>
          <w:szCs w:val="20"/>
        </w:rPr>
        <w:t>№</w:t>
      </w:r>
      <w:r>
        <w:rPr>
          <w:b/>
          <w:color w:val="000000"/>
          <w:sz w:val="20"/>
          <w:szCs w:val="20"/>
        </w:rPr>
        <w:t>5 за счет субвенций из федерального бюджета</w:t>
      </w:r>
    </w:p>
    <w:p w:rsidR="0069026E" w:rsidRPr="006234A4" w:rsidRDefault="00280AEE" w:rsidP="0069026E">
      <w:pPr>
        <w:autoSpaceDE w:val="0"/>
        <w:autoSpaceDN w:val="0"/>
        <w:adjustRightInd w:val="0"/>
        <w:ind w:firstLine="540"/>
        <w:jc w:val="both"/>
        <w:rPr>
          <w:color w:val="000000"/>
          <w:sz w:val="20"/>
          <w:szCs w:val="20"/>
        </w:rPr>
      </w:pPr>
      <w:r>
        <w:rPr>
          <w:sz w:val="20"/>
          <w:szCs w:val="20"/>
        </w:rPr>
        <w:t xml:space="preserve">. </w:t>
      </w:r>
    </w:p>
    <w:p w:rsidR="00280AEE" w:rsidRPr="0069026E" w:rsidRDefault="0069026E" w:rsidP="0069026E">
      <w:pPr>
        <w:autoSpaceDE w:val="0"/>
        <w:autoSpaceDN w:val="0"/>
        <w:adjustRightInd w:val="0"/>
        <w:ind w:firstLine="539"/>
        <w:jc w:val="both"/>
        <w:rPr>
          <w:sz w:val="20"/>
          <w:szCs w:val="20"/>
        </w:rPr>
      </w:pPr>
      <w:r w:rsidRPr="001B1E12">
        <w:rPr>
          <w:sz w:val="20"/>
          <w:szCs w:val="20"/>
        </w:rPr>
        <w:t>Механизм</w:t>
      </w:r>
      <w:r>
        <w:rPr>
          <w:sz w:val="20"/>
          <w:szCs w:val="20"/>
        </w:rPr>
        <w:t xml:space="preserve"> </w:t>
      </w:r>
      <w:r w:rsidR="00CD5A6F" w:rsidRPr="0069026E">
        <w:rPr>
          <w:sz w:val="20"/>
          <w:szCs w:val="20"/>
        </w:rPr>
        <w:t xml:space="preserve">реализации </w:t>
      </w:r>
      <w:r w:rsidR="00525BD0">
        <w:rPr>
          <w:sz w:val="20"/>
          <w:szCs w:val="20"/>
        </w:rPr>
        <w:t xml:space="preserve">мероприятий </w:t>
      </w:r>
      <w:r w:rsidR="00CD5A6F" w:rsidRPr="0069026E">
        <w:rPr>
          <w:sz w:val="20"/>
          <w:szCs w:val="20"/>
        </w:rPr>
        <w:t xml:space="preserve">Подпрограммы </w:t>
      </w:r>
      <w:r w:rsidR="00823483">
        <w:rPr>
          <w:sz w:val="20"/>
          <w:szCs w:val="20"/>
        </w:rPr>
        <w:t>№</w:t>
      </w:r>
      <w:r w:rsidR="00CD5A6F" w:rsidRPr="0069026E">
        <w:rPr>
          <w:sz w:val="20"/>
          <w:szCs w:val="20"/>
        </w:rPr>
        <w:t xml:space="preserve">5 </w:t>
      </w:r>
      <w:r w:rsidR="00525BD0">
        <w:rPr>
          <w:sz w:val="20"/>
          <w:szCs w:val="20"/>
        </w:rPr>
        <w:t>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w:t>
      </w:r>
      <w:r w:rsidR="00525BD0">
        <w:rPr>
          <w:sz w:val="20"/>
          <w:szCs w:val="20"/>
        </w:rPr>
        <w:t>е</w:t>
      </w:r>
      <w:r w:rsidR="00525BD0">
        <w:rPr>
          <w:sz w:val="20"/>
          <w:szCs w:val="20"/>
        </w:rPr>
        <w:t>мей погибших (умерших) инвалидов и ветеранов боевых действий, инвалидов и семей, имеющих детей-инвалидов</w:t>
      </w:r>
      <w:r w:rsidR="00525BD0" w:rsidRPr="0069026E">
        <w:rPr>
          <w:sz w:val="20"/>
          <w:szCs w:val="20"/>
        </w:rPr>
        <w:t xml:space="preserve"> </w:t>
      </w:r>
      <w:r w:rsidR="00CD5A6F" w:rsidRPr="0069026E">
        <w:rPr>
          <w:sz w:val="20"/>
          <w:szCs w:val="20"/>
        </w:rPr>
        <w:t xml:space="preserve">предполагает </w:t>
      </w:r>
      <w:r w:rsidR="00525BD0">
        <w:rPr>
          <w:sz w:val="20"/>
          <w:szCs w:val="20"/>
        </w:rPr>
        <w:t>освоение</w:t>
      </w:r>
      <w:r w:rsidR="00E750FF">
        <w:rPr>
          <w:sz w:val="20"/>
          <w:szCs w:val="20"/>
        </w:rPr>
        <w:t xml:space="preserve"> </w:t>
      </w:r>
      <w:r w:rsidR="00280AEE" w:rsidRPr="0069026E">
        <w:rPr>
          <w:sz w:val="20"/>
          <w:szCs w:val="20"/>
        </w:rPr>
        <w:t>субвенции</w:t>
      </w:r>
      <w:r w:rsidR="00525BD0">
        <w:rPr>
          <w:sz w:val="20"/>
          <w:szCs w:val="20"/>
        </w:rPr>
        <w:t xml:space="preserve"> </w:t>
      </w:r>
      <w:r w:rsidR="00CD5A6F" w:rsidRPr="0069026E">
        <w:rPr>
          <w:sz w:val="20"/>
          <w:szCs w:val="20"/>
        </w:rPr>
        <w:t>путем</w:t>
      </w:r>
      <w:r w:rsidR="00280AEE" w:rsidRPr="0069026E">
        <w:rPr>
          <w:sz w:val="20"/>
          <w:szCs w:val="20"/>
        </w:rPr>
        <w:t>:</w:t>
      </w:r>
    </w:p>
    <w:p w:rsidR="00280AEE" w:rsidRPr="001B1E12" w:rsidRDefault="00280AEE" w:rsidP="00280AEE">
      <w:pPr>
        <w:pStyle w:val="ConsPlusNormal"/>
        <w:ind w:firstLine="540"/>
        <w:jc w:val="both"/>
        <w:rPr>
          <w:rFonts w:ascii="Times New Roman" w:hAnsi="Times New Roman" w:cs="Times New Roman"/>
        </w:rPr>
      </w:pPr>
      <w:proofErr w:type="gramStart"/>
      <w:r w:rsidRPr="0015593D">
        <w:rPr>
          <w:rFonts w:ascii="Times New Roman" w:hAnsi="Times New Roman" w:cs="Times New Roman"/>
        </w:rPr>
        <w:t>-  направлени</w:t>
      </w:r>
      <w:r w:rsidR="0069026E">
        <w:rPr>
          <w:rFonts w:ascii="Times New Roman" w:hAnsi="Times New Roman" w:cs="Times New Roman"/>
        </w:rPr>
        <w:t>я</w:t>
      </w:r>
      <w:r w:rsidRPr="0015593D">
        <w:rPr>
          <w:rFonts w:ascii="Times New Roman" w:hAnsi="Times New Roman" w:cs="Times New Roman"/>
        </w:rPr>
        <w:t xml:space="preserve"> финансовых потоков (средств субвенции и </w:t>
      </w:r>
      <w:r>
        <w:rPr>
          <w:rFonts w:ascii="Times New Roman" w:hAnsi="Times New Roman" w:cs="Times New Roman"/>
        </w:rPr>
        <w:t xml:space="preserve">средств бюджета </w:t>
      </w:r>
      <w:r w:rsidR="00525BD0">
        <w:rPr>
          <w:rFonts w:ascii="Times New Roman" w:hAnsi="Times New Roman" w:cs="Times New Roman"/>
        </w:rPr>
        <w:t>р</w:t>
      </w:r>
      <w:r>
        <w:rPr>
          <w:rFonts w:ascii="Times New Roman" w:hAnsi="Times New Roman" w:cs="Times New Roman"/>
        </w:rPr>
        <w:t>айона</w:t>
      </w:r>
      <w:r w:rsidRPr="0015593D">
        <w:rPr>
          <w:rFonts w:ascii="Times New Roman" w:hAnsi="Times New Roman" w:cs="Times New Roman"/>
        </w:rPr>
        <w:t xml:space="preserve">) на приобретение в муниципальную собственность жилых помещений </w:t>
      </w:r>
      <w:r>
        <w:rPr>
          <w:rFonts w:ascii="Times New Roman" w:hAnsi="Times New Roman" w:cs="Times New Roman"/>
        </w:rPr>
        <w:t>в поря</w:t>
      </w:r>
      <w:r>
        <w:rPr>
          <w:rFonts w:ascii="Times New Roman" w:hAnsi="Times New Roman" w:cs="Times New Roman"/>
        </w:rPr>
        <w:t>д</w:t>
      </w:r>
      <w:r>
        <w:rPr>
          <w:rFonts w:ascii="Times New Roman" w:hAnsi="Times New Roman" w:cs="Times New Roman"/>
        </w:rPr>
        <w:t>ке</w:t>
      </w:r>
      <w:r w:rsidR="00380C22">
        <w:rPr>
          <w:rFonts w:ascii="Times New Roman" w:hAnsi="Times New Roman" w:cs="Times New Roman"/>
        </w:rPr>
        <w:t xml:space="preserve"> и способами</w:t>
      </w:r>
      <w:r>
        <w:rPr>
          <w:rFonts w:ascii="Times New Roman" w:hAnsi="Times New Roman" w:cs="Times New Roman"/>
        </w:rPr>
        <w:t xml:space="preserve">, установленном законодательством о контрактной системе в сфере закупок товаров, работ, услуг для обеспечения государственных и </w:t>
      </w:r>
      <w:r w:rsidRPr="0015593D">
        <w:rPr>
          <w:rFonts w:ascii="Times New Roman" w:hAnsi="Times New Roman" w:cs="Times New Roman"/>
        </w:rPr>
        <w:t>муниципальн</w:t>
      </w:r>
      <w:r>
        <w:rPr>
          <w:rFonts w:ascii="Times New Roman" w:hAnsi="Times New Roman" w:cs="Times New Roman"/>
        </w:rPr>
        <w:t>ых нужд</w:t>
      </w:r>
      <w:r w:rsidR="00380C22">
        <w:rPr>
          <w:rFonts w:ascii="Times New Roman" w:hAnsi="Times New Roman" w:cs="Times New Roman"/>
        </w:rPr>
        <w:t xml:space="preserve"> с учетом положений, установленных постановлением Правительства Московской области от 27.12.2013 </w:t>
      </w:r>
      <w:r w:rsidR="00823483">
        <w:rPr>
          <w:rFonts w:ascii="Times New Roman" w:hAnsi="Times New Roman" w:cs="Times New Roman"/>
        </w:rPr>
        <w:t>г. №</w:t>
      </w:r>
      <w:r w:rsidR="00380C22">
        <w:rPr>
          <w:rFonts w:ascii="Times New Roman" w:hAnsi="Times New Roman" w:cs="Times New Roman"/>
        </w:rPr>
        <w:t>1184/57 «О порядке взаимодействия при осуществл</w:t>
      </w:r>
      <w:r w:rsidR="00380C22">
        <w:rPr>
          <w:rFonts w:ascii="Times New Roman" w:hAnsi="Times New Roman" w:cs="Times New Roman"/>
        </w:rPr>
        <w:t>е</w:t>
      </w:r>
      <w:r w:rsidR="00380C22">
        <w:rPr>
          <w:rFonts w:ascii="Times New Roman" w:hAnsi="Times New Roman" w:cs="Times New Roman"/>
        </w:rPr>
        <w:t>нии закупок для государственных нужд Московской</w:t>
      </w:r>
      <w:proofErr w:type="gramEnd"/>
      <w:r w:rsidR="00380C22">
        <w:rPr>
          <w:rFonts w:ascii="Times New Roman" w:hAnsi="Times New Roman" w:cs="Times New Roman"/>
        </w:rPr>
        <w:t xml:space="preserve"> области и муниципальных нужд»</w:t>
      </w:r>
      <w:r>
        <w:rPr>
          <w:rFonts w:ascii="Times New Roman" w:hAnsi="Times New Roman" w:cs="Times New Roman"/>
        </w:rPr>
        <w:t>;</w:t>
      </w:r>
    </w:p>
    <w:p w:rsidR="00280AEE" w:rsidRDefault="00280AEE" w:rsidP="00280AEE">
      <w:pPr>
        <w:autoSpaceDE w:val="0"/>
        <w:autoSpaceDN w:val="0"/>
        <w:adjustRightInd w:val="0"/>
        <w:ind w:firstLine="540"/>
        <w:jc w:val="both"/>
        <w:rPr>
          <w:sz w:val="20"/>
          <w:szCs w:val="20"/>
        </w:rPr>
      </w:pPr>
      <w:r w:rsidRPr="006D1853">
        <w:rPr>
          <w:sz w:val="20"/>
          <w:szCs w:val="20"/>
        </w:rPr>
        <w:t>- направлени</w:t>
      </w:r>
      <w:r w:rsidR="00A05BCF">
        <w:rPr>
          <w:sz w:val="20"/>
          <w:szCs w:val="20"/>
        </w:rPr>
        <w:t>я</w:t>
      </w:r>
      <w:r w:rsidRPr="006D1853">
        <w:rPr>
          <w:sz w:val="20"/>
          <w:szCs w:val="20"/>
        </w:rPr>
        <w:t xml:space="preserve"> средств субвенции на предоставление гражданину единовременной денежной выплаты</w:t>
      </w:r>
      <w:r>
        <w:rPr>
          <w:sz w:val="20"/>
          <w:szCs w:val="20"/>
        </w:rPr>
        <w:t>;</w:t>
      </w:r>
    </w:p>
    <w:p w:rsidR="00280AEE" w:rsidRDefault="00280AEE" w:rsidP="00280AEE">
      <w:pPr>
        <w:autoSpaceDE w:val="0"/>
        <w:autoSpaceDN w:val="0"/>
        <w:adjustRightInd w:val="0"/>
        <w:ind w:firstLine="540"/>
        <w:jc w:val="both"/>
        <w:rPr>
          <w:sz w:val="20"/>
          <w:szCs w:val="20"/>
        </w:rPr>
      </w:pPr>
      <w:r>
        <w:rPr>
          <w:sz w:val="20"/>
          <w:szCs w:val="20"/>
        </w:rPr>
        <w:t>- направлени</w:t>
      </w:r>
      <w:r w:rsidR="00A05BCF">
        <w:rPr>
          <w:sz w:val="20"/>
          <w:szCs w:val="20"/>
        </w:rPr>
        <w:t>я</w:t>
      </w:r>
      <w:r>
        <w:rPr>
          <w:sz w:val="20"/>
          <w:szCs w:val="20"/>
        </w:rPr>
        <w:t xml:space="preserve"> средств субвенции на возмещение (частичное возмещение) стоимости жилых помещений, предоставленных гражданам из муниципального жили</w:t>
      </w:r>
      <w:r>
        <w:rPr>
          <w:sz w:val="20"/>
          <w:szCs w:val="20"/>
        </w:rPr>
        <w:t>щ</w:t>
      </w:r>
      <w:r>
        <w:rPr>
          <w:sz w:val="20"/>
          <w:szCs w:val="20"/>
        </w:rPr>
        <w:t>ного фонда, в порядке, установленном Правительством Московской области.</w:t>
      </w:r>
    </w:p>
    <w:p w:rsidR="0069026E" w:rsidRDefault="0069026E" w:rsidP="0069026E">
      <w:pPr>
        <w:widowControl w:val="0"/>
        <w:autoSpaceDE w:val="0"/>
        <w:autoSpaceDN w:val="0"/>
        <w:adjustRightInd w:val="0"/>
        <w:ind w:firstLine="540"/>
        <w:jc w:val="both"/>
        <w:rPr>
          <w:bCs/>
          <w:sz w:val="20"/>
          <w:szCs w:val="20"/>
        </w:rPr>
      </w:pPr>
      <w:proofErr w:type="gramStart"/>
      <w:r>
        <w:rPr>
          <w:sz w:val="20"/>
          <w:szCs w:val="20"/>
        </w:rPr>
        <w:t xml:space="preserve">Порядок взаимодействия между муниципальным образованием и уполномоченным органом Московской области </w:t>
      </w:r>
      <w:r w:rsidR="00380C22">
        <w:rPr>
          <w:sz w:val="20"/>
          <w:szCs w:val="20"/>
        </w:rPr>
        <w:t>(Министерством строительного комплекса Мо</w:t>
      </w:r>
      <w:r w:rsidR="00380C22">
        <w:rPr>
          <w:sz w:val="20"/>
          <w:szCs w:val="20"/>
        </w:rPr>
        <w:t>с</w:t>
      </w:r>
      <w:r w:rsidR="00380C22">
        <w:rPr>
          <w:sz w:val="20"/>
          <w:szCs w:val="20"/>
        </w:rPr>
        <w:t xml:space="preserve">ковской области) </w:t>
      </w:r>
      <w:r>
        <w:rPr>
          <w:sz w:val="20"/>
          <w:szCs w:val="20"/>
        </w:rPr>
        <w:t xml:space="preserve">определяется  </w:t>
      </w:r>
      <w:r w:rsidR="00525BD0">
        <w:rPr>
          <w:sz w:val="20"/>
          <w:szCs w:val="20"/>
        </w:rPr>
        <w:t xml:space="preserve">разделом </w:t>
      </w:r>
      <w:r w:rsidR="00830699">
        <w:rPr>
          <w:sz w:val="20"/>
          <w:szCs w:val="20"/>
        </w:rPr>
        <w:t>9</w:t>
      </w:r>
      <w:r w:rsidR="00525BD0">
        <w:rPr>
          <w:sz w:val="20"/>
          <w:szCs w:val="20"/>
        </w:rPr>
        <w:t xml:space="preserve">.7 государственной программы Московской области «Жилище», утвержденной постановлением Правительства Московской области от </w:t>
      </w:r>
      <w:r w:rsidR="00830699">
        <w:rPr>
          <w:sz w:val="20"/>
          <w:szCs w:val="20"/>
        </w:rPr>
        <w:t>25.10.2016</w:t>
      </w:r>
      <w:r w:rsidR="00525BD0">
        <w:rPr>
          <w:sz w:val="20"/>
          <w:szCs w:val="20"/>
        </w:rPr>
        <w:t xml:space="preserve"> </w:t>
      </w:r>
      <w:r w:rsidR="00823483">
        <w:rPr>
          <w:sz w:val="20"/>
          <w:szCs w:val="20"/>
        </w:rPr>
        <w:t>г. №</w:t>
      </w:r>
      <w:r w:rsidR="00830699">
        <w:rPr>
          <w:sz w:val="20"/>
          <w:szCs w:val="20"/>
        </w:rPr>
        <w:t>790/39</w:t>
      </w:r>
      <w:r w:rsidR="00525BD0">
        <w:rPr>
          <w:sz w:val="20"/>
          <w:szCs w:val="20"/>
        </w:rPr>
        <w:t xml:space="preserve"> и </w:t>
      </w:r>
      <w:r>
        <w:rPr>
          <w:sz w:val="20"/>
          <w:szCs w:val="20"/>
        </w:rPr>
        <w:t xml:space="preserve">соглашением о взаимодействии </w:t>
      </w:r>
      <w:r w:rsidR="00525BD0">
        <w:rPr>
          <w:sz w:val="20"/>
          <w:szCs w:val="20"/>
        </w:rPr>
        <w:t xml:space="preserve">Министерства строительного комплекса Московской области и администрации </w:t>
      </w:r>
      <w:r w:rsidR="00E01F32">
        <w:rPr>
          <w:sz w:val="20"/>
          <w:szCs w:val="20"/>
        </w:rPr>
        <w:t>муниципального о</w:t>
      </w:r>
      <w:r w:rsidR="00E01F32">
        <w:rPr>
          <w:sz w:val="20"/>
          <w:szCs w:val="20"/>
        </w:rPr>
        <w:t>б</w:t>
      </w:r>
      <w:r w:rsidR="00E01F32">
        <w:rPr>
          <w:sz w:val="20"/>
          <w:szCs w:val="20"/>
        </w:rPr>
        <w:t>разования «Городской округ Истра Московской области»</w:t>
      </w:r>
      <w:r>
        <w:rPr>
          <w:sz w:val="20"/>
          <w:szCs w:val="20"/>
        </w:rPr>
        <w:t xml:space="preserve"> по реализации закона </w:t>
      </w:r>
      <w:r>
        <w:rPr>
          <w:bCs/>
          <w:sz w:val="20"/>
          <w:szCs w:val="20"/>
        </w:rPr>
        <w:t xml:space="preserve">Московской области от 26.07.2006 </w:t>
      </w:r>
      <w:r w:rsidR="00823483">
        <w:rPr>
          <w:bCs/>
          <w:sz w:val="20"/>
          <w:szCs w:val="20"/>
        </w:rPr>
        <w:t>г. №</w:t>
      </w:r>
      <w:r>
        <w:rPr>
          <w:bCs/>
          <w:sz w:val="20"/>
          <w:szCs w:val="20"/>
        </w:rPr>
        <w:t>125</w:t>
      </w:r>
      <w:proofErr w:type="gramEnd"/>
      <w:r>
        <w:rPr>
          <w:bCs/>
          <w:sz w:val="20"/>
          <w:szCs w:val="20"/>
        </w:rPr>
        <w:t xml:space="preserve">/2006-ОЗ. </w:t>
      </w:r>
    </w:p>
    <w:p w:rsidR="0069026E" w:rsidRPr="001B1E12" w:rsidRDefault="0069026E" w:rsidP="0069026E">
      <w:pPr>
        <w:pStyle w:val="ConsPlusNormal"/>
        <w:ind w:firstLine="540"/>
        <w:jc w:val="both"/>
        <w:rPr>
          <w:rFonts w:ascii="Times New Roman" w:hAnsi="Times New Roman" w:cs="Times New Roman"/>
        </w:rPr>
      </w:pPr>
      <w:r>
        <w:rPr>
          <w:rFonts w:ascii="Times New Roman" w:hAnsi="Times New Roman" w:cs="Times New Roman"/>
        </w:rPr>
        <w:t>Г</w:t>
      </w:r>
      <w:r w:rsidRPr="001B1E12">
        <w:rPr>
          <w:rFonts w:ascii="Times New Roman" w:hAnsi="Times New Roman" w:cs="Times New Roman"/>
        </w:rPr>
        <w:t>лавным распорядителем средств</w:t>
      </w:r>
      <w:r w:rsidRPr="001B1E12">
        <w:rPr>
          <w:b/>
        </w:rPr>
        <w:t xml:space="preserve">, </w:t>
      </w:r>
      <w:r w:rsidRPr="001B1E12">
        <w:rPr>
          <w:rFonts w:ascii="Times New Roman" w:hAnsi="Times New Roman" w:cs="Times New Roman"/>
        </w:rPr>
        <w:t>предусмотренных на соответствующий финансовый год в виде субвенций муниципальному образованию "</w:t>
      </w:r>
      <w:r w:rsidR="00E7593C">
        <w:rPr>
          <w:rFonts w:ascii="Times New Roman" w:hAnsi="Times New Roman" w:cs="Times New Roman"/>
        </w:rPr>
        <w:t>Городской округ И</w:t>
      </w:r>
      <w:r w:rsidR="00E7593C">
        <w:rPr>
          <w:rFonts w:ascii="Times New Roman" w:hAnsi="Times New Roman" w:cs="Times New Roman"/>
        </w:rPr>
        <w:t>с</w:t>
      </w:r>
      <w:r w:rsidR="00E7593C">
        <w:rPr>
          <w:rFonts w:ascii="Times New Roman" w:hAnsi="Times New Roman" w:cs="Times New Roman"/>
        </w:rPr>
        <w:t>тра Московской области</w:t>
      </w:r>
      <w:r w:rsidRPr="001B1E12">
        <w:rPr>
          <w:rFonts w:ascii="Times New Roman" w:hAnsi="Times New Roman" w:cs="Times New Roman"/>
        </w:rPr>
        <w:t xml:space="preserve">" из бюджета Московской области </w:t>
      </w:r>
      <w:r w:rsidRPr="00C22709">
        <w:rPr>
          <w:rFonts w:ascii="Times New Roman" w:hAnsi="Times New Roman" w:cs="Times New Roman"/>
        </w:rPr>
        <w:t>за счет средств федерального бюджета</w:t>
      </w:r>
      <w:r>
        <w:rPr>
          <w:rFonts w:ascii="Times New Roman" w:hAnsi="Times New Roman" w:cs="Times New Roman"/>
        </w:rPr>
        <w:t xml:space="preserve"> </w:t>
      </w:r>
      <w:r w:rsidRPr="001B1E12">
        <w:rPr>
          <w:rFonts w:ascii="Times New Roman" w:hAnsi="Times New Roman" w:cs="Times New Roman"/>
        </w:rPr>
        <w:t xml:space="preserve">для </w:t>
      </w:r>
      <w:r>
        <w:rPr>
          <w:rFonts w:ascii="Times New Roman" w:hAnsi="Times New Roman" w:cs="Times New Roman"/>
        </w:rPr>
        <w:t>оказания мер социальной поддержки по обеспечению</w:t>
      </w:r>
      <w:r w:rsidRPr="001B1E12">
        <w:rPr>
          <w:rFonts w:ascii="Times New Roman" w:hAnsi="Times New Roman" w:cs="Times New Roman"/>
        </w:rPr>
        <w:t xml:space="preserve"> жилы</w:t>
      </w:r>
      <w:r>
        <w:rPr>
          <w:rFonts w:ascii="Times New Roman" w:hAnsi="Times New Roman" w:cs="Times New Roman"/>
        </w:rPr>
        <w:t>ми</w:t>
      </w:r>
      <w:r w:rsidRPr="001B1E12">
        <w:rPr>
          <w:rFonts w:ascii="Times New Roman" w:hAnsi="Times New Roman" w:cs="Times New Roman"/>
        </w:rPr>
        <w:t xml:space="preserve"> </w:t>
      </w:r>
      <w:r w:rsidRPr="001B1E12">
        <w:rPr>
          <w:rFonts w:ascii="Times New Roman" w:hAnsi="Times New Roman" w:cs="Times New Roman"/>
        </w:rPr>
        <w:lastRenderedPageBreak/>
        <w:t>помещени</w:t>
      </w:r>
      <w:r>
        <w:rPr>
          <w:rFonts w:ascii="Times New Roman" w:hAnsi="Times New Roman" w:cs="Times New Roman"/>
        </w:rPr>
        <w:t>ями отдельных категорий граждан</w:t>
      </w:r>
      <w:r w:rsidRPr="001B1E12">
        <w:rPr>
          <w:rFonts w:ascii="Times New Roman" w:hAnsi="Times New Roman" w:cs="Times New Roman"/>
        </w:rPr>
        <w:t xml:space="preserve"> является Администрация </w:t>
      </w:r>
      <w:r w:rsidR="00E7593C">
        <w:rPr>
          <w:rFonts w:ascii="Times New Roman" w:hAnsi="Times New Roman" w:cs="Times New Roman"/>
        </w:rPr>
        <w:t>муниципального образования</w:t>
      </w:r>
      <w:r w:rsidRPr="001B1E12">
        <w:rPr>
          <w:rFonts w:ascii="Times New Roman" w:hAnsi="Times New Roman" w:cs="Times New Roman"/>
        </w:rPr>
        <w:t>.</w:t>
      </w:r>
    </w:p>
    <w:p w:rsidR="00AB07B0" w:rsidRPr="009B1F3A" w:rsidRDefault="00AB07B0" w:rsidP="00AB07B0">
      <w:pPr>
        <w:pStyle w:val="ConsPlusNormal"/>
        <w:ind w:firstLine="540"/>
        <w:jc w:val="both"/>
        <w:rPr>
          <w:rFonts w:ascii="Times New Roman" w:hAnsi="Times New Roman" w:cs="Times New Roman"/>
        </w:rPr>
      </w:pPr>
      <w:proofErr w:type="gramStart"/>
      <w:r w:rsidRPr="009B1F3A">
        <w:rPr>
          <w:rFonts w:ascii="Times New Roman" w:hAnsi="Times New Roman" w:cs="Times New Roman"/>
        </w:rPr>
        <w:t xml:space="preserve">Расходование средств </w:t>
      </w:r>
      <w:r w:rsidRPr="00587E87">
        <w:rPr>
          <w:rFonts w:ascii="Times New Roman" w:hAnsi="Times New Roman" w:cs="Times New Roman"/>
        </w:rPr>
        <w:t>федерального бюджета</w:t>
      </w:r>
      <w:r w:rsidRPr="009B1F3A">
        <w:rPr>
          <w:rFonts w:ascii="Times New Roman" w:hAnsi="Times New Roman" w:cs="Times New Roman"/>
        </w:rPr>
        <w:t xml:space="preserve"> на приобретение жилых помещений для последующего предоставления гражданам по договорам социального найма, </w:t>
      </w:r>
      <w:r>
        <w:rPr>
          <w:rFonts w:ascii="Times New Roman" w:hAnsi="Times New Roman" w:cs="Times New Roman"/>
        </w:rPr>
        <w:t xml:space="preserve">договорам </w:t>
      </w:r>
      <w:r w:rsidRPr="009B1F3A">
        <w:rPr>
          <w:rFonts w:ascii="Times New Roman" w:hAnsi="Times New Roman" w:cs="Times New Roman"/>
        </w:rPr>
        <w:t xml:space="preserve">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9B1F3A">
        <w:rPr>
          <w:rFonts w:ascii="Times New Roman" w:hAnsi="Times New Roman" w:cs="Times New Roman"/>
          <w:bCs/>
        </w:rPr>
        <w:t xml:space="preserve">Законом Московской области от 26.07.2006 </w:t>
      </w:r>
      <w:r w:rsidR="00823483">
        <w:rPr>
          <w:rFonts w:ascii="Times New Roman" w:hAnsi="Times New Roman" w:cs="Times New Roman"/>
          <w:bCs/>
        </w:rPr>
        <w:t>г. №</w:t>
      </w:r>
      <w:r w:rsidRPr="009B1F3A">
        <w:rPr>
          <w:rFonts w:ascii="Times New Roman" w:hAnsi="Times New Roman" w:cs="Times New Roman"/>
          <w:bCs/>
        </w:rPr>
        <w:t>125/2006-ОЗ, и в пределах сто</w:t>
      </w:r>
      <w:r w:rsidRPr="009B1F3A">
        <w:rPr>
          <w:rFonts w:ascii="Times New Roman" w:hAnsi="Times New Roman" w:cs="Times New Roman"/>
          <w:bCs/>
        </w:rPr>
        <w:t>и</w:t>
      </w:r>
      <w:r w:rsidRPr="009B1F3A">
        <w:rPr>
          <w:rFonts w:ascii="Times New Roman" w:hAnsi="Times New Roman" w:cs="Times New Roman"/>
          <w:bCs/>
        </w:rPr>
        <w:t>мости одного квадратного метра</w:t>
      </w:r>
      <w:proofErr w:type="gramEnd"/>
      <w:r w:rsidRPr="009B1F3A">
        <w:rPr>
          <w:rFonts w:ascii="Times New Roman" w:hAnsi="Times New Roman" w:cs="Times New Roman"/>
          <w:bCs/>
        </w:rPr>
        <w:t xml:space="preserve"> общей площади предоставляемого жилого помещения, но не более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r>
        <w:rPr>
          <w:rFonts w:ascii="Times New Roman" w:hAnsi="Times New Roman" w:cs="Times New Roman"/>
          <w:bCs/>
        </w:rPr>
        <w:t>.</w:t>
      </w:r>
    </w:p>
    <w:p w:rsidR="00AB07B0" w:rsidRDefault="00AB07B0" w:rsidP="00AB07B0">
      <w:pPr>
        <w:autoSpaceDE w:val="0"/>
        <w:autoSpaceDN w:val="0"/>
        <w:adjustRightInd w:val="0"/>
        <w:ind w:firstLine="540"/>
        <w:jc w:val="both"/>
        <w:rPr>
          <w:sz w:val="20"/>
          <w:szCs w:val="20"/>
        </w:rPr>
      </w:pPr>
      <w:proofErr w:type="gramStart"/>
      <w:r>
        <w:rPr>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w:t>
      </w:r>
      <w:r>
        <w:rPr>
          <w:sz w:val="20"/>
          <w:szCs w:val="20"/>
        </w:rPr>
        <w:t>ю</w:t>
      </w:r>
      <w:r>
        <w:rPr>
          <w:sz w:val="20"/>
          <w:szCs w:val="20"/>
        </w:rPr>
        <w:t xml:space="preserve">щей категории граждан в статье 1 Закона Московской области от </w:t>
      </w:r>
      <w:r w:rsidRPr="00BD50E3">
        <w:rPr>
          <w:sz w:val="20"/>
          <w:szCs w:val="20"/>
        </w:rPr>
        <w:t xml:space="preserve">26.07.2006 </w:t>
      </w:r>
      <w:r w:rsidR="00823483">
        <w:rPr>
          <w:sz w:val="20"/>
          <w:szCs w:val="20"/>
        </w:rPr>
        <w:t>г. №</w:t>
      </w:r>
      <w:r w:rsidRPr="00BD50E3">
        <w:rPr>
          <w:sz w:val="20"/>
          <w:szCs w:val="20"/>
        </w:rPr>
        <w:t>125/2006-ОЗ</w:t>
      </w:r>
      <w:r>
        <w:rPr>
          <w:sz w:val="20"/>
          <w:szCs w:val="20"/>
        </w:rPr>
        <w:t>, и средней рыночной стоимости 1 квадратного метра общей площади ж</w:t>
      </w:r>
      <w:r>
        <w:rPr>
          <w:sz w:val="20"/>
          <w:szCs w:val="20"/>
        </w:rPr>
        <w:t>и</w:t>
      </w:r>
      <w:r>
        <w:rPr>
          <w:sz w:val="20"/>
          <w:szCs w:val="20"/>
        </w:rPr>
        <w:t>лья по Московской области, установленной федеральным органом исполнительной власти, уполномоченным Правительством Российской Федерации, на дату пред</w:t>
      </w:r>
      <w:r>
        <w:rPr>
          <w:sz w:val="20"/>
          <w:szCs w:val="20"/>
        </w:rPr>
        <w:t>о</w:t>
      </w:r>
      <w:r>
        <w:rPr>
          <w:sz w:val="20"/>
          <w:szCs w:val="20"/>
        </w:rPr>
        <w:t>ставления единовременной денежной выплаты.</w:t>
      </w:r>
      <w:proofErr w:type="gramEnd"/>
    </w:p>
    <w:p w:rsidR="0069026E" w:rsidRPr="00E7593C" w:rsidRDefault="00E7593C" w:rsidP="00280AEE">
      <w:pPr>
        <w:pStyle w:val="ConsPlusNormal"/>
        <w:ind w:firstLine="540"/>
        <w:jc w:val="both"/>
        <w:rPr>
          <w:rFonts w:ascii="Times New Roman" w:hAnsi="Times New Roman" w:cs="Times New Roman"/>
        </w:rPr>
      </w:pPr>
      <w:r>
        <w:rPr>
          <w:rFonts w:ascii="Times New Roman" w:hAnsi="Times New Roman" w:cs="Times New Roman"/>
        </w:rPr>
        <w:t>Целевые п</w:t>
      </w:r>
      <w:r w:rsidR="00380C22">
        <w:rPr>
          <w:rFonts w:ascii="Times New Roman" w:hAnsi="Times New Roman" w:cs="Times New Roman"/>
        </w:rPr>
        <w:t xml:space="preserve">оказатели реализации </w:t>
      </w:r>
      <w:r>
        <w:rPr>
          <w:rFonts w:ascii="Times New Roman" w:hAnsi="Times New Roman" w:cs="Times New Roman"/>
        </w:rPr>
        <w:t>мероприятий раздела 5.3.1 По</w:t>
      </w:r>
      <w:r w:rsidR="00380C22">
        <w:rPr>
          <w:rFonts w:ascii="Times New Roman" w:hAnsi="Times New Roman" w:cs="Times New Roman"/>
        </w:rPr>
        <w:t xml:space="preserve">дпрограммы </w:t>
      </w:r>
      <w:r w:rsidR="00823483">
        <w:rPr>
          <w:rFonts w:ascii="Times New Roman" w:hAnsi="Times New Roman" w:cs="Times New Roman"/>
        </w:rPr>
        <w:t>№</w:t>
      </w:r>
      <w:r w:rsidR="00380C22">
        <w:rPr>
          <w:rFonts w:ascii="Times New Roman" w:hAnsi="Times New Roman" w:cs="Times New Roman"/>
        </w:rPr>
        <w:t xml:space="preserve">5 </w:t>
      </w:r>
      <w:r>
        <w:rPr>
          <w:rFonts w:ascii="Times New Roman" w:hAnsi="Times New Roman" w:cs="Times New Roman"/>
        </w:rPr>
        <w:t xml:space="preserve">устанавливаются </w:t>
      </w:r>
      <w:r w:rsidRPr="00E7593C">
        <w:rPr>
          <w:rFonts w:ascii="Times New Roman" w:hAnsi="Times New Roman" w:cs="Times New Roman"/>
        </w:rPr>
        <w:t>Министерством строительного комплекса Мос</w:t>
      </w:r>
      <w:r w:rsidR="00470933">
        <w:rPr>
          <w:rFonts w:ascii="Times New Roman" w:hAnsi="Times New Roman" w:cs="Times New Roman"/>
        </w:rPr>
        <w:t>ковской области</w:t>
      </w:r>
      <w:r w:rsidR="00380C22" w:rsidRPr="00E7593C">
        <w:rPr>
          <w:rFonts w:ascii="Times New Roman" w:hAnsi="Times New Roman" w:cs="Times New Roman"/>
        </w:rPr>
        <w:t>.</w:t>
      </w:r>
    </w:p>
    <w:p w:rsidR="00380C22" w:rsidRDefault="00380C22" w:rsidP="00280AEE">
      <w:pPr>
        <w:pStyle w:val="ConsPlusNormal"/>
        <w:ind w:firstLine="540"/>
        <w:jc w:val="both"/>
        <w:rPr>
          <w:rFonts w:ascii="Times New Roman" w:hAnsi="Times New Roman" w:cs="Times New Roman"/>
        </w:rPr>
      </w:pPr>
    </w:p>
    <w:p w:rsidR="0069026E" w:rsidRPr="00A05BCF" w:rsidRDefault="00A05BCF" w:rsidP="00A05BCF">
      <w:pPr>
        <w:pStyle w:val="ConsPlusNormal"/>
        <w:ind w:firstLine="540"/>
        <w:jc w:val="center"/>
        <w:rPr>
          <w:rFonts w:ascii="Times New Roman" w:hAnsi="Times New Roman" w:cs="Times New Roman"/>
        </w:rPr>
      </w:pPr>
      <w:r w:rsidRPr="00A05BCF">
        <w:rPr>
          <w:rFonts w:ascii="Times New Roman" w:hAnsi="Times New Roman" w:cs="Times New Roman"/>
          <w:b/>
          <w:color w:val="000000"/>
        </w:rPr>
        <w:t>5.3.</w:t>
      </w:r>
      <w:r w:rsidR="00AA054C">
        <w:rPr>
          <w:rFonts w:ascii="Times New Roman" w:hAnsi="Times New Roman" w:cs="Times New Roman"/>
          <w:b/>
          <w:color w:val="000000"/>
        </w:rPr>
        <w:t>2</w:t>
      </w:r>
      <w:r w:rsidRPr="00A05BCF">
        <w:rPr>
          <w:rFonts w:ascii="Times New Roman" w:hAnsi="Times New Roman" w:cs="Times New Roman"/>
          <w:b/>
          <w:color w:val="000000"/>
        </w:rPr>
        <w:t>. М</w:t>
      </w:r>
      <w:r w:rsidRPr="00A05BCF">
        <w:rPr>
          <w:rFonts w:ascii="Times New Roman" w:hAnsi="Times New Roman" w:cs="Times New Roman"/>
          <w:b/>
        </w:rPr>
        <w:t>еханизм реализации</w:t>
      </w:r>
      <w:r w:rsidRPr="00A05BCF">
        <w:rPr>
          <w:rFonts w:ascii="Times New Roman" w:hAnsi="Times New Roman" w:cs="Times New Roman"/>
          <w:b/>
          <w:color w:val="000000"/>
        </w:rPr>
        <w:t xml:space="preserve"> мероприятий Подпрограммы </w:t>
      </w:r>
      <w:r w:rsidR="00823483">
        <w:rPr>
          <w:rFonts w:ascii="Times New Roman" w:hAnsi="Times New Roman" w:cs="Times New Roman"/>
          <w:b/>
          <w:color w:val="000000"/>
        </w:rPr>
        <w:t>№</w:t>
      </w:r>
      <w:r w:rsidRPr="00A05BCF">
        <w:rPr>
          <w:rFonts w:ascii="Times New Roman" w:hAnsi="Times New Roman" w:cs="Times New Roman"/>
          <w:b/>
          <w:color w:val="000000"/>
        </w:rPr>
        <w:t>5</w:t>
      </w:r>
      <w:r>
        <w:rPr>
          <w:rFonts w:ascii="Times New Roman" w:hAnsi="Times New Roman" w:cs="Times New Roman"/>
          <w:b/>
          <w:color w:val="000000"/>
        </w:rPr>
        <w:t xml:space="preserve"> за счет средств </w:t>
      </w:r>
      <w:r w:rsidR="00E7593C">
        <w:rPr>
          <w:rFonts w:ascii="Times New Roman" w:hAnsi="Times New Roman" w:cs="Times New Roman"/>
          <w:b/>
          <w:color w:val="000000"/>
        </w:rPr>
        <w:t>местного бюджета</w:t>
      </w:r>
    </w:p>
    <w:p w:rsidR="0069026E" w:rsidRDefault="0069026E" w:rsidP="00280AEE">
      <w:pPr>
        <w:pStyle w:val="ConsPlusNormal"/>
        <w:ind w:firstLine="540"/>
        <w:jc w:val="both"/>
        <w:rPr>
          <w:rFonts w:ascii="Times New Roman" w:hAnsi="Times New Roman" w:cs="Times New Roman"/>
        </w:rPr>
      </w:pPr>
    </w:p>
    <w:p w:rsidR="000F257C" w:rsidRDefault="000F257C" w:rsidP="000F257C">
      <w:pPr>
        <w:pStyle w:val="ConsPlusNormal"/>
        <w:ind w:firstLine="540"/>
        <w:jc w:val="both"/>
        <w:rPr>
          <w:rFonts w:ascii="Times New Roman" w:hAnsi="Times New Roman" w:cs="Times New Roman"/>
        </w:rPr>
      </w:pPr>
      <w:r w:rsidRPr="00A05BCF">
        <w:rPr>
          <w:rFonts w:ascii="Times New Roman" w:hAnsi="Times New Roman" w:cs="Times New Roman"/>
        </w:rPr>
        <w:t xml:space="preserve">Механизм </w:t>
      </w:r>
      <w:r w:rsidRPr="0069026E">
        <w:rPr>
          <w:rFonts w:ascii="Times New Roman" w:hAnsi="Times New Roman" w:cs="Times New Roman"/>
        </w:rPr>
        <w:t xml:space="preserve">реализации мероприятий Подпрограммы </w:t>
      </w:r>
      <w:r w:rsidR="00823483">
        <w:rPr>
          <w:rFonts w:ascii="Times New Roman" w:hAnsi="Times New Roman" w:cs="Times New Roman"/>
        </w:rPr>
        <w:t>№</w:t>
      </w:r>
      <w:r w:rsidRPr="0069026E">
        <w:rPr>
          <w:rFonts w:ascii="Times New Roman" w:hAnsi="Times New Roman" w:cs="Times New Roman"/>
        </w:rPr>
        <w:t xml:space="preserve">5 </w:t>
      </w:r>
      <w:r w:rsidR="00525BD0">
        <w:rPr>
          <w:rFonts w:ascii="Times New Roman" w:hAnsi="Times New Roman" w:cs="Times New Roman"/>
        </w:rPr>
        <w:t xml:space="preserve">по </w:t>
      </w:r>
      <w:r w:rsidR="00525BD0" w:rsidRPr="00525BD0">
        <w:rPr>
          <w:rFonts w:ascii="Times New Roman" w:hAnsi="Times New Roman" w:cs="Times New Roman"/>
          <w:bCs/>
        </w:rPr>
        <w:t>обеспечени</w:t>
      </w:r>
      <w:r w:rsidR="00525BD0">
        <w:rPr>
          <w:rFonts w:ascii="Times New Roman" w:hAnsi="Times New Roman" w:cs="Times New Roman"/>
          <w:bCs/>
        </w:rPr>
        <w:t>ю</w:t>
      </w:r>
      <w:r w:rsidR="00525BD0" w:rsidRPr="00525BD0">
        <w:rPr>
          <w:rFonts w:ascii="Times New Roman" w:hAnsi="Times New Roman" w:cs="Times New Roman"/>
          <w:bCs/>
        </w:rPr>
        <w:t xml:space="preserve"> жилыми помещениями отдельных категорий граждан </w:t>
      </w:r>
      <w:r w:rsidR="00525BD0" w:rsidRPr="00525BD0">
        <w:rPr>
          <w:rFonts w:ascii="Times New Roman" w:hAnsi="Times New Roman" w:cs="Times New Roman"/>
        </w:rPr>
        <w:t>за счет собственных материальных ресурсов и финансовых средств орган</w:t>
      </w:r>
      <w:r w:rsidR="00E7593C">
        <w:rPr>
          <w:rFonts w:ascii="Times New Roman" w:hAnsi="Times New Roman" w:cs="Times New Roman"/>
        </w:rPr>
        <w:t>а</w:t>
      </w:r>
      <w:r w:rsidR="00525BD0" w:rsidRPr="00525BD0">
        <w:rPr>
          <w:rFonts w:ascii="Times New Roman" w:hAnsi="Times New Roman" w:cs="Times New Roman"/>
        </w:rPr>
        <w:t xml:space="preserve"> местного самоуправления </w:t>
      </w:r>
      <w:r w:rsidRPr="0069026E">
        <w:rPr>
          <w:rFonts w:ascii="Times New Roman" w:hAnsi="Times New Roman" w:cs="Times New Roman"/>
        </w:rPr>
        <w:t>предполагает</w:t>
      </w:r>
      <w:r>
        <w:rPr>
          <w:rFonts w:ascii="Times New Roman" w:hAnsi="Times New Roman" w:cs="Times New Roman"/>
        </w:rPr>
        <w:t>:</w:t>
      </w:r>
    </w:p>
    <w:p w:rsidR="000F257C" w:rsidRDefault="000F257C" w:rsidP="000F257C">
      <w:pPr>
        <w:pStyle w:val="ConsPlusNormal"/>
        <w:ind w:firstLine="540"/>
        <w:jc w:val="both"/>
        <w:rPr>
          <w:rFonts w:ascii="Times New Roman" w:hAnsi="Times New Roman" w:cs="Times New Roman"/>
        </w:rPr>
      </w:pPr>
      <w:r>
        <w:rPr>
          <w:rFonts w:ascii="Times New Roman" w:hAnsi="Times New Roman" w:cs="Times New Roman"/>
        </w:rPr>
        <w:t>- приобретение в муниципальную собственность</w:t>
      </w:r>
      <w:r w:rsidRPr="00774A58">
        <w:rPr>
          <w:rFonts w:ascii="Times New Roman" w:hAnsi="Times New Roman" w:cs="Times New Roman"/>
        </w:rPr>
        <w:t xml:space="preserve"> </w:t>
      </w:r>
      <w:r>
        <w:rPr>
          <w:rFonts w:ascii="Times New Roman" w:hAnsi="Times New Roman" w:cs="Times New Roman"/>
        </w:rPr>
        <w:t>жилых помещений</w:t>
      </w:r>
      <w:r w:rsidRPr="00774A58">
        <w:rPr>
          <w:rFonts w:ascii="Times New Roman" w:hAnsi="Times New Roman" w:cs="Times New Roman"/>
        </w:rPr>
        <w:t xml:space="preserve"> </w:t>
      </w:r>
      <w:r>
        <w:rPr>
          <w:rFonts w:ascii="Times New Roman" w:hAnsi="Times New Roman" w:cs="Times New Roman"/>
        </w:rPr>
        <w:t xml:space="preserve">путем закупки товара </w:t>
      </w:r>
      <w:r w:rsidRPr="00FE695B">
        <w:rPr>
          <w:rFonts w:ascii="Times New Roman" w:hAnsi="Times New Roman" w:cs="Times New Roman"/>
        </w:rPr>
        <w:t>в порядке и способами, установленными Федеральным законом от 05.04.2013 N 44-ФЗ "О контрактной системе в сфере закупок товаров, работ, услуг для государственных и муниципальных нужд"</w:t>
      </w:r>
      <w:r>
        <w:rPr>
          <w:rFonts w:ascii="Times New Roman" w:hAnsi="Times New Roman" w:cs="Times New Roman"/>
        </w:rPr>
        <w:t>;</w:t>
      </w:r>
    </w:p>
    <w:p w:rsidR="000F257C" w:rsidRPr="005218D0" w:rsidRDefault="000F257C" w:rsidP="000F257C">
      <w:pPr>
        <w:pStyle w:val="ConsPlusNormal"/>
        <w:ind w:firstLine="540"/>
        <w:jc w:val="both"/>
        <w:rPr>
          <w:rFonts w:ascii="Times New Roman" w:hAnsi="Times New Roman" w:cs="Times New Roman"/>
        </w:rPr>
      </w:pPr>
      <w:r>
        <w:rPr>
          <w:rFonts w:ascii="Times New Roman" w:hAnsi="Times New Roman" w:cs="Times New Roman"/>
        </w:rPr>
        <w:t>- использование материальных ресурсов, находящихся в казне р</w:t>
      </w:r>
      <w:r>
        <w:rPr>
          <w:rFonts w:ascii="Times New Roman" w:hAnsi="Times New Roman" w:cs="Times New Roman"/>
          <w:bCs/>
        </w:rPr>
        <w:t>айона, в том числе поступающих в казну в результате</w:t>
      </w:r>
      <w:r w:rsidRPr="005218D0">
        <w:rPr>
          <w:rFonts w:ascii="Times New Roman" w:hAnsi="Times New Roman" w:cs="Times New Roman"/>
          <w:bCs/>
        </w:rPr>
        <w:t xml:space="preserve"> инвестиционной деятельности (реализации муниципальных контрактов, договоров, соглашений), иным законным спосо</w:t>
      </w:r>
      <w:r>
        <w:rPr>
          <w:rFonts w:ascii="Times New Roman" w:hAnsi="Times New Roman" w:cs="Times New Roman"/>
          <w:bCs/>
        </w:rPr>
        <w:t>бом.</w:t>
      </w:r>
    </w:p>
    <w:p w:rsidR="00AF67AD" w:rsidRDefault="00E7593C" w:rsidP="00CE2ECE">
      <w:pPr>
        <w:widowControl w:val="0"/>
        <w:autoSpaceDE w:val="0"/>
        <w:autoSpaceDN w:val="0"/>
        <w:adjustRightInd w:val="0"/>
        <w:jc w:val="both"/>
        <w:outlineLvl w:val="1"/>
        <w:rPr>
          <w:sz w:val="20"/>
          <w:szCs w:val="20"/>
        </w:rPr>
      </w:pPr>
      <w:r>
        <w:rPr>
          <w:sz w:val="20"/>
          <w:szCs w:val="20"/>
        </w:rPr>
        <w:tab/>
        <w:t xml:space="preserve">Жилые помещения по договорам социального найма предоставляются </w:t>
      </w:r>
      <w:r w:rsidR="00AF67AD">
        <w:rPr>
          <w:sz w:val="20"/>
          <w:szCs w:val="20"/>
        </w:rPr>
        <w:t>ветеранам боевых действий, инвалидам и семьям, имеющим детей-инвалидов с учетом документально подтвержденного права на первоочередное обеспечение, по норме предоставления площади жилого помещения в размере 18 квадратных метров общей площади.</w:t>
      </w:r>
    </w:p>
    <w:p w:rsidR="000F257C" w:rsidRDefault="00CE2ECE" w:rsidP="00CE2ECE">
      <w:pPr>
        <w:widowControl w:val="0"/>
        <w:autoSpaceDE w:val="0"/>
        <w:autoSpaceDN w:val="0"/>
        <w:adjustRightInd w:val="0"/>
        <w:jc w:val="both"/>
        <w:outlineLvl w:val="1"/>
        <w:rPr>
          <w:sz w:val="20"/>
          <w:szCs w:val="20"/>
        </w:rPr>
      </w:pPr>
      <w:r>
        <w:rPr>
          <w:sz w:val="20"/>
          <w:szCs w:val="20"/>
        </w:rPr>
        <w:tab/>
      </w:r>
    </w:p>
    <w:p w:rsidR="00280AEE" w:rsidRPr="00F110FA" w:rsidRDefault="007B3939" w:rsidP="007B3939">
      <w:pPr>
        <w:autoSpaceDE w:val="0"/>
        <w:autoSpaceDN w:val="0"/>
        <w:adjustRightInd w:val="0"/>
        <w:ind w:firstLine="540"/>
        <w:jc w:val="center"/>
        <w:rPr>
          <w:b/>
          <w:sz w:val="20"/>
          <w:szCs w:val="20"/>
        </w:rPr>
      </w:pPr>
      <w:r>
        <w:rPr>
          <w:b/>
          <w:sz w:val="20"/>
          <w:szCs w:val="20"/>
        </w:rPr>
        <w:t>5.4</w:t>
      </w:r>
      <w:r w:rsidR="00280AEE" w:rsidRPr="00F110FA">
        <w:rPr>
          <w:b/>
          <w:sz w:val="20"/>
          <w:szCs w:val="20"/>
        </w:rPr>
        <w:t xml:space="preserve">. Условия предоставления и методика расчета субвенций из бюджета Московской области </w:t>
      </w:r>
    </w:p>
    <w:p w:rsidR="00280AEE" w:rsidRPr="00F110FA" w:rsidRDefault="00280AEE" w:rsidP="00280AEE">
      <w:pPr>
        <w:autoSpaceDE w:val="0"/>
        <w:autoSpaceDN w:val="0"/>
        <w:adjustRightInd w:val="0"/>
        <w:jc w:val="center"/>
        <w:outlineLvl w:val="0"/>
        <w:rPr>
          <w:b/>
          <w:sz w:val="20"/>
          <w:szCs w:val="20"/>
        </w:rPr>
      </w:pPr>
      <w:r>
        <w:rPr>
          <w:b/>
          <w:sz w:val="20"/>
          <w:szCs w:val="20"/>
        </w:rPr>
        <w:t xml:space="preserve">и финансовых средств бюджета </w:t>
      </w:r>
      <w:r w:rsidR="00AF67AD">
        <w:rPr>
          <w:b/>
          <w:sz w:val="20"/>
          <w:szCs w:val="20"/>
        </w:rPr>
        <w:t>городского округа Истра</w:t>
      </w:r>
      <w:r>
        <w:rPr>
          <w:b/>
          <w:sz w:val="20"/>
          <w:szCs w:val="20"/>
        </w:rPr>
        <w:t xml:space="preserve"> </w:t>
      </w:r>
      <w:r w:rsidRPr="00F110FA">
        <w:rPr>
          <w:b/>
          <w:sz w:val="20"/>
          <w:szCs w:val="20"/>
        </w:rPr>
        <w:t xml:space="preserve">на </w:t>
      </w:r>
      <w:r>
        <w:rPr>
          <w:b/>
          <w:sz w:val="20"/>
          <w:szCs w:val="20"/>
        </w:rPr>
        <w:t>реализацию</w:t>
      </w:r>
      <w:r w:rsidRPr="00F110FA">
        <w:rPr>
          <w:b/>
          <w:sz w:val="20"/>
          <w:szCs w:val="20"/>
        </w:rPr>
        <w:t xml:space="preserve"> мероприятий Подпрограммы </w:t>
      </w:r>
      <w:r w:rsidR="00823483">
        <w:rPr>
          <w:b/>
          <w:sz w:val="20"/>
          <w:szCs w:val="20"/>
        </w:rPr>
        <w:t>№</w:t>
      </w:r>
      <w:r w:rsidR="00AF67AD">
        <w:rPr>
          <w:b/>
          <w:sz w:val="20"/>
          <w:szCs w:val="20"/>
        </w:rPr>
        <w:t>5</w:t>
      </w:r>
    </w:p>
    <w:p w:rsidR="00280AEE" w:rsidRPr="009B1F3A" w:rsidRDefault="00280AEE" w:rsidP="00280AEE">
      <w:pPr>
        <w:widowControl w:val="0"/>
        <w:autoSpaceDE w:val="0"/>
        <w:autoSpaceDN w:val="0"/>
        <w:adjustRightInd w:val="0"/>
        <w:ind w:firstLine="540"/>
        <w:jc w:val="both"/>
        <w:rPr>
          <w:sz w:val="20"/>
          <w:szCs w:val="20"/>
        </w:rPr>
      </w:pPr>
    </w:p>
    <w:p w:rsidR="00AB07B0" w:rsidRDefault="00AB07B0" w:rsidP="00280AEE">
      <w:pPr>
        <w:pStyle w:val="ConsPlusNormal"/>
        <w:ind w:firstLine="540"/>
        <w:jc w:val="both"/>
        <w:rPr>
          <w:rFonts w:ascii="Times New Roman" w:hAnsi="Times New Roman" w:cs="Times New Roman"/>
        </w:rPr>
      </w:pPr>
      <w:r>
        <w:rPr>
          <w:rFonts w:ascii="Times New Roman" w:hAnsi="Times New Roman" w:cs="Times New Roman"/>
        </w:rPr>
        <w:t xml:space="preserve">Условия предоставления и методика расчета субвенций из бюджета Московской области за счет средств федерального бюджета осуществляется Государственным заказчиком подпрограммы в порядке, установленном </w:t>
      </w:r>
      <w:r w:rsidRPr="00AB07B0">
        <w:rPr>
          <w:rFonts w:ascii="Times New Roman" w:hAnsi="Times New Roman" w:cs="Times New Roman"/>
        </w:rPr>
        <w:t>Закон</w:t>
      </w:r>
      <w:r>
        <w:rPr>
          <w:rFonts w:ascii="Times New Roman" w:hAnsi="Times New Roman" w:cs="Times New Roman"/>
        </w:rPr>
        <w:t>ом</w:t>
      </w:r>
      <w:r w:rsidRPr="00AB07B0">
        <w:rPr>
          <w:rFonts w:ascii="Times New Roman" w:hAnsi="Times New Roman" w:cs="Times New Roman"/>
        </w:rPr>
        <w:t xml:space="preserve"> Московской области от 26.07.2006 </w:t>
      </w:r>
      <w:r w:rsidR="00823483">
        <w:rPr>
          <w:rFonts w:ascii="Times New Roman" w:hAnsi="Times New Roman" w:cs="Times New Roman"/>
        </w:rPr>
        <w:t>г. №</w:t>
      </w:r>
      <w:r w:rsidRPr="00AB07B0">
        <w:rPr>
          <w:rFonts w:ascii="Times New Roman" w:hAnsi="Times New Roman" w:cs="Times New Roman"/>
        </w:rPr>
        <w:t>125/2006-ОЗ</w:t>
      </w:r>
      <w:r>
        <w:rPr>
          <w:rFonts w:ascii="Times New Roman" w:hAnsi="Times New Roman" w:cs="Times New Roman"/>
        </w:rPr>
        <w:t>.</w:t>
      </w:r>
    </w:p>
    <w:p w:rsidR="00280AEE" w:rsidRDefault="00AB07B0" w:rsidP="00280AEE">
      <w:pPr>
        <w:pStyle w:val="ConsPlusNormal"/>
        <w:ind w:firstLine="540"/>
        <w:jc w:val="both"/>
        <w:rPr>
          <w:rFonts w:ascii="Times New Roman" w:hAnsi="Times New Roman" w:cs="Times New Roman"/>
        </w:rPr>
      </w:pPr>
      <w:r>
        <w:rPr>
          <w:rFonts w:ascii="Times New Roman" w:hAnsi="Times New Roman" w:cs="Times New Roman"/>
        </w:rPr>
        <w:t>Объем</w:t>
      </w:r>
      <w:r w:rsidR="00280AEE">
        <w:rPr>
          <w:rFonts w:ascii="Times New Roman" w:hAnsi="Times New Roman" w:cs="Times New Roman"/>
        </w:rPr>
        <w:t xml:space="preserve"> </w:t>
      </w:r>
      <w:r w:rsidR="00470933">
        <w:rPr>
          <w:rFonts w:ascii="Times New Roman" w:hAnsi="Times New Roman" w:cs="Times New Roman"/>
        </w:rPr>
        <w:t>бюджетных ассигнований</w:t>
      </w:r>
      <w:r w:rsidR="00280AEE">
        <w:rPr>
          <w:rFonts w:ascii="Times New Roman" w:hAnsi="Times New Roman" w:cs="Times New Roman"/>
        </w:rPr>
        <w:t xml:space="preserve"> </w:t>
      </w:r>
      <w:r w:rsidR="00470933">
        <w:rPr>
          <w:rFonts w:ascii="Times New Roman" w:hAnsi="Times New Roman" w:cs="Times New Roman"/>
        </w:rPr>
        <w:t xml:space="preserve">местного бюджета </w:t>
      </w:r>
      <w:r w:rsidR="00280AEE">
        <w:rPr>
          <w:rFonts w:ascii="Times New Roman" w:hAnsi="Times New Roman" w:cs="Times New Roman"/>
        </w:rPr>
        <w:t xml:space="preserve">на </w:t>
      </w:r>
      <w:r w:rsidR="00470933">
        <w:rPr>
          <w:rFonts w:ascii="Times New Roman" w:hAnsi="Times New Roman" w:cs="Times New Roman"/>
        </w:rPr>
        <w:t xml:space="preserve">осуществление мероприятий по </w:t>
      </w:r>
      <w:r w:rsidR="00280AEE">
        <w:rPr>
          <w:rFonts w:ascii="Times New Roman" w:hAnsi="Times New Roman" w:cs="Times New Roman"/>
        </w:rPr>
        <w:t>приобретени</w:t>
      </w:r>
      <w:r w:rsidR="00470933">
        <w:rPr>
          <w:rFonts w:ascii="Times New Roman" w:hAnsi="Times New Roman" w:cs="Times New Roman"/>
        </w:rPr>
        <w:t>ю</w:t>
      </w:r>
      <w:r w:rsidR="00280AEE">
        <w:rPr>
          <w:rFonts w:ascii="Times New Roman" w:hAnsi="Times New Roman" w:cs="Times New Roman"/>
        </w:rPr>
        <w:t xml:space="preserve"> </w:t>
      </w:r>
      <w:r w:rsidR="00280AEE" w:rsidRPr="00BF62E7">
        <w:rPr>
          <w:rFonts w:ascii="Times New Roman" w:hAnsi="Times New Roman" w:cs="Times New Roman"/>
        </w:rPr>
        <w:t>жилых помещений для послед</w:t>
      </w:r>
      <w:r w:rsidR="00280AEE">
        <w:rPr>
          <w:rFonts w:ascii="Times New Roman" w:hAnsi="Times New Roman" w:cs="Times New Roman"/>
        </w:rPr>
        <w:t xml:space="preserve">ующего их предоставления </w:t>
      </w:r>
      <w:r w:rsidR="0088630C">
        <w:rPr>
          <w:rFonts w:ascii="Times New Roman" w:hAnsi="Times New Roman" w:cs="Times New Roman"/>
        </w:rPr>
        <w:t xml:space="preserve">отдельным категориям </w:t>
      </w:r>
      <w:r w:rsidR="00280AEE">
        <w:rPr>
          <w:rFonts w:ascii="Times New Roman" w:hAnsi="Times New Roman" w:cs="Times New Roman"/>
        </w:rPr>
        <w:t xml:space="preserve">гражданам </w:t>
      </w:r>
      <w:r w:rsidR="00470933">
        <w:rPr>
          <w:rFonts w:ascii="Times New Roman" w:hAnsi="Times New Roman" w:cs="Times New Roman"/>
        </w:rPr>
        <w:t>устанавливается решением Совета депутатов органа местного самоуправления о бюджете на очередной финансовый год</w:t>
      </w:r>
      <w:r w:rsidR="00C22709">
        <w:rPr>
          <w:rFonts w:ascii="Times New Roman" w:hAnsi="Times New Roman" w:cs="Times New Roman"/>
        </w:rPr>
        <w:t>.</w:t>
      </w:r>
      <w:r w:rsidR="00280AEE">
        <w:rPr>
          <w:rFonts w:ascii="Times New Roman" w:hAnsi="Times New Roman" w:cs="Times New Roman"/>
        </w:rPr>
        <w:t xml:space="preserve"> </w:t>
      </w:r>
    </w:p>
    <w:p w:rsidR="00280AEE" w:rsidRDefault="00280AEE" w:rsidP="00280AEE">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060"/>
        <w:gridCol w:w="3600"/>
        <w:gridCol w:w="4348"/>
        <w:gridCol w:w="1858"/>
      </w:tblGrid>
      <w:tr w:rsidR="00280AEE" w:rsidRPr="00700A9C" w:rsidTr="00280AEE">
        <w:tc>
          <w:tcPr>
            <w:tcW w:w="262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Наименование мероприятия подпрограммы</w:t>
            </w:r>
          </w:p>
        </w:tc>
        <w:tc>
          <w:tcPr>
            <w:tcW w:w="306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Источник финансирования</w:t>
            </w:r>
          </w:p>
        </w:tc>
        <w:tc>
          <w:tcPr>
            <w:tcW w:w="3600"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Расчет необходимых финансовых ресурсов на реализацию мероприятия</w:t>
            </w:r>
          </w:p>
        </w:tc>
        <w:tc>
          <w:tcPr>
            <w:tcW w:w="434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Общий объем финансовых ресурсов, необходимых для реализации мероприятия, в том числе по годам</w:t>
            </w:r>
          </w:p>
        </w:tc>
        <w:tc>
          <w:tcPr>
            <w:tcW w:w="1858" w:type="dxa"/>
            <w:shd w:val="clear" w:color="auto" w:fill="auto"/>
          </w:tcPr>
          <w:p w:rsidR="00280AEE" w:rsidRPr="00700A9C" w:rsidRDefault="00280AEE" w:rsidP="00280AEE">
            <w:pPr>
              <w:pStyle w:val="ConsPlusNormal"/>
              <w:ind w:firstLine="0"/>
              <w:jc w:val="both"/>
              <w:rPr>
                <w:rFonts w:ascii="Times New Roman" w:hAnsi="Times New Roman" w:cs="Times New Roman"/>
                <w:sz w:val="18"/>
                <w:szCs w:val="18"/>
              </w:rPr>
            </w:pPr>
            <w:r w:rsidRPr="00700A9C">
              <w:rPr>
                <w:rFonts w:ascii="Times New Roman" w:hAnsi="Times New Roman" w:cs="Times New Roman"/>
                <w:sz w:val="18"/>
                <w:szCs w:val="18"/>
              </w:rPr>
              <w:t>Эксплуатационные расходы, возника</w:t>
            </w:r>
            <w:r w:rsidRPr="00700A9C">
              <w:rPr>
                <w:rFonts w:ascii="Times New Roman" w:hAnsi="Times New Roman" w:cs="Times New Roman"/>
                <w:sz w:val="18"/>
                <w:szCs w:val="18"/>
              </w:rPr>
              <w:t>ю</w:t>
            </w:r>
            <w:r w:rsidRPr="00700A9C">
              <w:rPr>
                <w:rFonts w:ascii="Times New Roman" w:hAnsi="Times New Roman" w:cs="Times New Roman"/>
                <w:sz w:val="18"/>
                <w:szCs w:val="18"/>
              </w:rPr>
              <w:t>щие в результате реализации мер</w:t>
            </w:r>
            <w:r w:rsidRPr="00700A9C">
              <w:rPr>
                <w:rFonts w:ascii="Times New Roman" w:hAnsi="Times New Roman" w:cs="Times New Roman"/>
                <w:sz w:val="18"/>
                <w:szCs w:val="18"/>
              </w:rPr>
              <w:t>о</w:t>
            </w:r>
            <w:r w:rsidRPr="00700A9C">
              <w:rPr>
                <w:rFonts w:ascii="Times New Roman" w:hAnsi="Times New Roman" w:cs="Times New Roman"/>
                <w:sz w:val="18"/>
                <w:szCs w:val="18"/>
              </w:rPr>
              <w:t>приятия</w:t>
            </w:r>
          </w:p>
        </w:tc>
      </w:tr>
      <w:tr w:rsidR="00280AEE" w:rsidRPr="00D0412F" w:rsidTr="00280AEE">
        <w:tc>
          <w:tcPr>
            <w:tcW w:w="2628" w:type="dxa"/>
            <w:shd w:val="clear" w:color="auto" w:fill="auto"/>
          </w:tcPr>
          <w:p w:rsidR="00280AEE" w:rsidRPr="00D0412F" w:rsidRDefault="00280AEE" w:rsidP="00EB0CFC">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1. </w:t>
            </w:r>
            <w:r w:rsidR="00EB0CFC">
              <w:rPr>
                <w:rFonts w:ascii="Times New Roman" w:hAnsi="Times New Roman" w:cs="Times New Roman"/>
                <w:sz w:val="16"/>
                <w:szCs w:val="16"/>
              </w:rPr>
              <w:t>О</w:t>
            </w:r>
            <w:r w:rsidR="00AA054C" w:rsidRPr="00AA054C">
              <w:rPr>
                <w:rFonts w:ascii="Times New Roman" w:hAnsi="Times New Roman" w:cs="Times New Roman"/>
                <w:bCs/>
                <w:sz w:val="18"/>
                <w:szCs w:val="18"/>
              </w:rPr>
              <w:t>беспечение жилыми пом</w:t>
            </w:r>
            <w:r w:rsidR="00AA054C" w:rsidRPr="00AA054C">
              <w:rPr>
                <w:rFonts w:ascii="Times New Roman" w:hAnsi="Times New Roman" w:cs="Times New Roman"/>
                <w:bCs/>
                <w:sz w:val="18"/>
                <w:szCs w:val="18"/>
              </w:rPr>
              <w:t>е</w:t>
            </w:r>
            <w:r w:rsidR="00AA054C" w:rsidRPr="00AA054C">
              <w:rPr>
                <w:rFonts w:ascii="Times New Roman" w:hAnsi="Times New Roman" w:cs="Times New Roman"/>
                <w:bCs/>
                <w:sz w:val="18"/>
                <w:szCs w:val="18"/>
              </w:rPr>
              <w:t xml:space="preserve">щениями отдельных категорий </w:t>
            </w:r>
            <w:r w:rsidR="00AA054C" w:rsidRPr="00AA054C">
              <w:rPr>
                <w:rFonts w:ascii="Times New Roman" w:hAnsi="Times New Roman" w:cs="Times New Roman"/>
                <w:sz w:val="18"/>
                <w:szCs w:val="18"/>
              </w:rPr>
              <w:t>ветеранам, инвалидам и сем</w:t>
            </w:r>
            <w:r w:rsidR="00AA054C" w:rsidRPr="00AA054C">
              <w:rPr>
                <w:rFonts w:ascii="Times New Roman" w:hAnsi="Times New Roman" w:cs="Times New Roman"/>
                <w:sz w:val="18"/>
                <w:szCs w:val="18"/>
              </w:rPr>
              <w:t>ь</w:t>
            </w:r>
            <w:r w:rsidR="00AA054C" w:rsidRPr="00AA054C">
              <w:rPr>
                <w:rFonts w:ascii="Times New Roman" w:hAnsi="Times New Roman" w:cs="Times New Roman"/>
                <w:sz w:val="18"/>
                <w:szCs w:val="18"/>
              </w:rPr>
              <w:t>ям, имеющим детей-инвалидов</w:t>
            </w:r>
            <w:r w:rsidR="00AA054C" w:rsidRPr="00AA054C">
              <w:rPr>
                <w:rFonts w:ascii="Times New Roman" w:hAnsi="Times New Roman" w:cs="Times New Roman"/>
                <w:bCs/>
                <w:sz w:val="18"/>
                <w:szCs w:val="18"/>
              </w:rPr>
              <w:t xml:space="preserve"> за счет средств субвенции</w:t>
            </w:r>
            <w:r w:rsidR="00AA054C" w:rsidRPr="00D0412F">
              <w:rPr>
                <w:rFonts w:ascii="Times New Roman" w:hAnsi="Times New Roman" w:cs="Times New Roman"/>
                <w:sz w:val="16"/>
                <w:szCs w:val="16"/>
              </w:rPr>
              <w:t xml:space="preserve"> </w:t>
            </w:r>
          </w:p>
        </w:tc>
        <w:tc>
          <w:tcPr>
            <w:tcW w:w="3060" w:type="dxa"/>
            <w:shd w:val="clear" w:color="auto" w:fill="auto"/>
          </w:tcPr>
          <w:p w:rsidR="00AA054C" w:rsidRDefault="00280AEE" w:rsidP="00AA054C">
            <w:pPr>
              <w:pStyle w:val="ConsPlusNormal"/>
              <w:ind w:firstLine="0"/>
              <w:jc w:val="both"/>
              <w:rPr>
                <w:rFonts w:ascii="Times New Roman" w:hAnsi="Times New Roman" w:cs="Times New Roman"/>
                <w:sz w:val="16"/>
                <w:szCs w:val="16"/>
              </w:rPr>
            </w:pPr>
            <w:proofErr w:type="gramStart"/>
            <w:r w:rsidRPr="00D0412F">
              <w:rPr>
                <w:rFonts w:ascii="Times New Roman" w:hAnsi="Times New Roman" w:cs="Times New Roman"/>
                <w:sz w:val="16"/>
                <w:szCs w:val="16"/>
              </w:rPr>
              <w:t>Средства федерального бюджета в соо</w:t>
            </w:r>
            <w:r w:rsidRPr="00D0412F">
              <w:rPr>
                <w:rFonts w:ascii="Times New Roman" w:hAnsi="Times New Roman" w:cs="Times New Roman"/>
                <w:sz w:val="16"/>
                <w:szCs w:val="16"/>
              </w:rPr>
              <w:t>т</w:t>
            </w:r>
            <w:r w:rsidRPr="00D0412F">
              <w:rPr>
                <w:rFonts w:ascii="Times New Roman" w:hAnsi="Times New Roman" w:cs="Times New Roman"/>
                <w:sz w:val="16"/>
                <w:szCs w:val="16"/>
              </w:rPr>
              <w:t>ветствии с Федеральным законом от 12.01.1995 N 5-ФЗ "О ветеранах", Фед</w:t>
            </w:r>
            <w:r w:rsidRPr="00D0412F">
              <w:rPr>
                <w:rFonts w:ascii="Times New Roman" w:hAnsi="Times New Roman" w:cs="Times New Roman"/>
                <w:sz w:val="16"/>
                <w:szCs w:val="16"/>
              </w:rPr>
              <w:t>е</w:t>
            </w:r>
            <w:r w:rsidRPr="00D0412F">
              <w:rPr>
                <w:rFonts w:ascii="Times New Roman" w:hAnsi="Times New Roman" w:cs="Times New Roman"/>
                <w:sz w:val="16"/>
                <w:szCs w:val="16"/>
              </w:rPr>
              <w:t>ральным законом от 24.11.1995 N 181-ФЗ "О социальной защите инвалидов в Ро</w:t>
            </w:r>
            <w:r w:rsidRPr="00D0412F">
              <w:rPr>
                <w:rFonts w:ascii="Times New Roman" w:hAnsi="Times New Roman" w:cs="Times New Roman"/>
                <w:sz w:val="16"/>
                <w:szCs w:val="16"/>
              </w:rPr>
              <w:t>с</w:t>
            </w:r>
            <w:r w:rsidRPr="00D0412F">
              <w:rPr>
                <w:rFonts w:ascii="Times New Roman" w:hAnsi="Times New Roman" w:cs="Times New Roman"/>
                <w:sz w:val="16"/>
                <w:szCs w:val="16"/>
              </w:rPr>
              <w:t>сийской Федерации", Законом Моско</w:t>
            </w:r>
            <w:r w:rsidRPr="00D0412F">
              <w:rPr>
                <w:rFonts w:ascii="Times New Roman" w:hAnsi="Times New Roman" w:cs="Times New Roman"/>
                <w:sz w:val="16"/>
                <w:szCs w:val="16"/>
              </w:rPr>
              <w:t>в</w:t>
            </w:r>
            <w:r w:rsidRPr="00D0412F">
              <w:rPr>
                <w:rFonts w:ascii="Times New Roman" w:hAnsi="Times New Roman" w:cs="Times New Roman"/>
                <w:sz w:val="16"/>
                <w:szCs w:val="16"/>
              </w:rPr>
              <w:t>ской области от 26.07.2006 N 125/2006-ОЗ "Об обеспечении жилыми помещен</w:t>
            </w:r>
            <w:r w:rsidRPr="00D0412F">
              <w:rPr>
                <w:rFonts w:ascii="Times New Roman" w:hAnsi="Times New Roman" w:cs="Times New Roman"/>
                <w:sz w:val="16"/>
                <w:szCs w:val="16"/>
              </w:rPr>
              <w:t>и</w:t>
            </w:r>
            <w:r w:rsidRPr="00D0412F">
              <w:rPr>
                <w:rFonts w:ascii="Times New Roman" w:hAnsi="Times New Roman" w:cs="Times New Roman"/>
                <w:sz w:val="16"/>
                <w:szCs w:val="16"/>
              </w:rPr>
              <w:t>ями за счет средств федерального бю</w:t>
            </w:r>
            <w:r w:rsidRPr="00D0412F">
              <w:rPr>
                <w:rFonts w:ascii="Times New Roman" w:hAnsi="Times New Roman" w:cs="Times New Roman"/>
                <w:sz w:val="16"/>
                <w:szCs w:val="16"/>
              </w:rPr>
              <w:t>д</w:t>
            </w:r>
            <w:r w:rsidRPr="00D0412F">
              <w:rPr>
                <w:rFonts w:ascii="Times New Roman" w:hAnsi="Times New Roman" w:cs="Times New Roman"/>
                <w:sz w:val="16"/>
                <w:szCs w:val="16"/>
              </w:rPr>
              <w:t>жета отдельных категорий ветеранов, инвалидов и се</w:t>
            </w:r>
            <w:r w:rsidR="00AA054C">
              <w:rPr>
                <w:rFonts w:ascii="Times New Roman" w:hAnsi="Times New Roman" w:cs="Times New Roman"/>
                <w:sz w:val="16"/>
                <w:szCs w:val="16"/>
              </w:rPr>
              <w:t>мей, имеющих детей-</w:t>
            </w:r>
            <w:r w:rsidR="00AA054C">
              <w:rPr>
                <w:rFonts w:ascii="Times New Roman" w:hAnsi="Times New Roman" w:cs="Times New Roman"/>
                <w:sz w:val="16"/>
                <w:szCs w:val="16"/>
              </w:rPr>
              <w:lastRenderedPageBreak/>
              <w:t>инвалидов"</w:t>
            </w:r>
            <w:proofErr w:type="gramEnd"/>
          </w:p>
          <w:p w:rsidR="00280AEE" w:rsidRPr="00D0412F" w:rsidRDefault="00280AEE" w:rsidP="0082348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r w:rsidR="00823483">
              <w:rPr>
                <w:rFonts w:ascii="Times New Roman" w:hAnsi="Times New Roman" w:cs="Times New Roman"/>
                <w:sz w:val="16"/>
                <w:szCs w:val="16"/>
              </w:rPr>
              <w:t>г.о.Истра</w:t>
            </w:r>
            <w:r w:rsidRPr="00D0412F">
              <w:rPr>
                <w:rFonts w:ascii="Times New Roman" w:hAnsi="Times New Roman" w:cs="Times New Roman"/>
                <w:sz w:val="16"/>
                <w:szCs w:val="16"/>
              </w:rPr>
              <w:t xml:space="preserve"> </w:t>
            </w:r>
            <w:proofErr w:type="gramStart"/>
            <w:r w:rsidRPr="00D0412F">
              <w:rPr>
                <w:rFonts w:ascii="Times New Roman" w:hAnsi="Times New Roman" w:cs="Times New Roman"/>
                <w:sz w:val="16"/>
                <w:szCs w:val="16"/>
              </w:rPr>
              <w:t>основании</w:t>
            </w:r>
            <w:proofErr w:type="gramEnd"/>
            <w:r w:rsidRPr="00D0412F">
              <w:rPr>
                <w:rFonts w:ascii="Times New Roman" w:hAnsi="Times New Roman" w:cs="Times New Roman"/>
                <w:sz w:val="16"/>
                <w:szCs w:val="16"/>
              </w:rPr>
              <w:t xml:space="preserve"> подпункта 3 пункта 1 ст. 4.1.2 Закона Московской области от 26.07.2006 N 125/2006-ОЗ, в рамках настоящей по</w:t>
            </w:r>
            <w:r w:rsidRPr="00D0412F">
              <w:rPr>
                <w:rFonts w:ascii="Times New Roman" w:hAnsi="Times New Roman" w:cs="Times New Roman"/>
                <w:sz w:val="16"/>
                <w:szCs w:val="16"/>
              </w:rPr>
              <w:t>д</w:t>
            </w:r>
            <w:r w:rsidRPr="00D0412F">
              <w:rPr>
                <w:rFonts w:ascii="Times New Roman" w:hAnsi="Times New Roman" w:cs="Times New Roman"/>
                <w:sz w:val="16"/>
                <w:szCs w:val="16"/>
              </w:rPr>
              <w:t>программы</w:t>
            </w:r>
          </w:p>
        </w:tc>
        <w:tc>
          <w:tcPr>
            <w:tcW w:w="3600" w:type="dxa"/>
            <w:shd w:val="clear" w:color="auto" w:fill="auto"/>
          </w:tcPr>
          <w:p w:rsidR="00280AEE" w:rsidRPr="00D0412F" w:rsidRDefault="00280AEE" w:rsidP="00280AEE">
            <w:pPr>
              <w:autoSpaceDE w:val="0"/>
              <w:autoSpaceDN w:val="0"/>
              <w:adjustRightInd w:val="0"/>
              <w:ind w:firstLine="540"/>
              <w:jc w:val="both"/>
              <w:rPr>
                <w:sz w:val="16"/>
                <w:szCs w:val="16"/>
              </w:rPr>
            </w:pPr>
            <w:r w:rsidRPr="00D0412F">
              <w:rPr>
                <w:sz w:val="16"/>
                <w:szCs w:val="16"/>
                <w:lang w:val="en-US"/>
              </w:rPr>
              <w:lastRenderedPageBreak/>
              <w:t>S</w:t>
            </w:r>
            <w:r w:rsidRPr="00D0412F">
              <w:rPr>
                <w:sz w:val="16"/>
                <w:szCs w:val="16"/>
              </w:rPr>
              <w:t xml:space="preserve">ф = </w:t>
            </w:r>
            <w:proofErr w:type="spellStart"/>
            <w:r w:rsidRPr="00D0412F">
              <w:rPr>
                <w:sz w:val="16"/>
                <w:szCs w:val="16"/>
                <w:lang w:val="en-US"/>
              </w:rPr>
              <w:t>Rc</w:t>
            </w:r>
            <w:proofErr w:type="spellEnd"/>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N</w:t>
            </w:r>
            <w:r w:rsidRPr="00D0412F">
              <w:rPr>
                <w:sz w:val="16"/>
                <w:szCs w:val="16"/>
              </w:rPr>
              <w:t xml:space="preserve"> </w:t>
            </w:r>
            <w:r w:rsidRPr="00D0412F">
              <w:rPr>
                <w:sz w:val="16"/>
                <w:szCs w:val="16"/>
                <w:lang w:val="en-US"/>
              </w:rPr>
              <w:t>x</w:t>
            </w:r>
            <w:r w:rsidRPr="00D0412F">
              <w:rPr>
                <w:sz w:val="16"/>
                <w:szCs w:val="16"/>
              </w:rPr>
              <w:t xml:space="preserve"> </w:t>
            </w:r>
            <w:r w:rsidRPr="00D0412F">
              <w:rPr>
                <w:sz w:val="16"/>
                <w:szCs w:val="16"/>
                <w:lang w:val="en-US"/>
              </w:rPr>
              <w:t>K</w:t>
            </w:r>
            <w:r w:rsidRPr="00D0412F">
              <w:rPr>
                <w:sz w:val="16"/>
                <w:szCs w:val="16"/>
              </w:rPr>
              <w:t xml:space="preserve">, </w:t>
            </w:r>
          </w:p>
          <w:p w:rsidR="00280AEE" w:rsidRPr="00D0412F" w:rsidRDefault="00280AEE" w:rsidP="00280AEE">
            <w:pPr>
              <w:autoSpaceDE w:val="0"/>
              <w:autoSpaceDN w:val="0"/>
              <w:adjustRightInd w:val="0"/>
              <w:jc w:val="both"/>
              <w:rPr>
                <w:sz w:val="16"/>
                <w:szCs w:val="16"/>
              </w:rPr>
            </w:pPr>
            <w:r w:rsidRPr="00D0412F">
              <w:rPr>
                <w:sz w:val="16"/>
                <w:szCs w:val="16"/>
              </w:rPr>
              <w:t>(п.6 ст. 4.1 Закона МО № 125/2006-ОЗ)</w:t>
            </w:r>
          </w:p>
          <w:p w:rsidR="00280AEE" w:rsidRPr="00D0412F" w:rsidRDefault="00280AEE" w:rsidP="00280AEE">
            <w:pPr>
              <w:autoSpaceDE w:val="0"/>
              <w:autoSpaceDN w:val="0"/>
              <w:adjustRightInd w:val="0"/>
              <w:jc w:val="both"/>
              <w:rPr>
                <w:sz w:val="16"/>
                <w:szCs w:val="16"/>
              </w:rPr>
            </w:pPr>
            <w:proofErr w:type="gramStart"/>
            <w:r w:rsidRPr="00D0412F">
              <w:rPr>
                <w:sz w:val="16"/>
                <w:szCs w:val="16"/>
              </w:rPr>
              <w:t>К</w:t>
            </w:r>
            <w:proofErr w:type="gramEnd"/>
            <w:r w:rsidRPr="00D0412F">
              <w:rPr>
                <w:sz w:val="16"/>
                <w:szCs w:val="16"/>
              </w:rPr>
              <w:t xml:space="preserve"> - </w:t>
            </w:r>
            <w:proofErr w:type="gramStart"/>
            <w:r w:rsidRPr="00D0412F">
              <w:rPr>
                <w:sz w:val="16"/>
                <w:szCs w:val="16"/>
              </w:rPr>
              <w:t>количество</w:t>
            </w:r>
            <w:proofErr w:type="gramEnd"/>
            <w:r w:rsidRPr="00D0412F">
              <w:rPr>
                <w:sz w:val="16"/>
                <w:szCs w:val="16"/>
              </w:rPr>
              <w:t xml:space="preserve"> отдельных категорий граждан, подлежащих обеспечению жилыми помещени</w:t>
            </w:r>
            <w:r w:rsidRPr="00D0412F">
              <w:rPr>
                <w:sz w:val="16"/>
                <w:szCs w:val="16"/>
              </w:rPr>
              <w:t>я</w:t>
            </w:r>
            <w:r w:rsidRPr="00D0412F">
              <w:rPr>
                <w:sz w:val="16"/>
                <w:szCs w:val="16"/>
              </w:rPr>
              <w:t>ми за счет средств федерального бюджета на соответствующий финансовый год;</w:t>
            </w:r>
          </w:p>
          <w:p w:rsidR="00830699" w:rsidRDefault="00280AEE" w:rsidP="00830699">
            <w:pPr>
              <w:autoSpaceDE w:val="0"/>
              <w:autoSpaceDN w:val="0"/>
              <w:adjustRightInd w:val="0"/>
              <w:jc w:val="both"/>
              <w:rPr>
                <w:sz w:val="16"/>
                <w:szCs w:val="16"/>
              </w:rPr>
            </w:pPr>
            <w:proofErr w:type="spellStart"/>
            <w:r w:rsidRPr="00D0412F">
              <w:rPr>
                <w:sz w:val="16"/>
                <w:szCs w:val="16"/>
              </w:rPr>
              <w:t>Rc</w:t>
            </w:r>
            <w:proofErr w:type="spellEnd"/>
            <w:r w:rsidRPr="00D0412F">
              <w:rPr>
                <w:sz w:val="16"/>
                <w:szCs w:val="16"/>
              </w:rPr>
              <w:t xml:space="preserve"> – средняя рыночная стоимость 1 кв.м общей площади жилья по Московской области, уст</w:t>
            </w:r>
            <w:r w:rsidRPr="00D0412F">
              <w:rPr>
                <w:sz w:val="16"/>
                <w:szCs w:val="16"/>
              </w:rPr>
              <w:t>а</w:t>
            </w:r>
            <w:r w:rsidRPr="00D0412F">
              <w:rPr>
                <w:sz w:val="16"/>
                <w:szCs w:val="16"/>
              </w:rPr>
              <w:t>новленная федеральным органом исполнител</w:t>
            </w:r>
            <w:r w:rsidRPr="00D0412F">
              <w:rPr>
                <w:sz w:val="16"/>
                <w:szCs w:val="16"/>
              </w:rPr>
              <w:t>ь</w:t>
            </w:r>
            <w:r w:rsidRPr="00D0412F">
              <w:rPr>
                <w:sz w:val="16"/>
                <w:szCs w:val="16"/>
              </w:rPr>
              <w:t xml:space="preserve">ной власти </w:t>
            </w:r>
          </w:p>
          <w:p w:rsidR="00280AEE" w:rsidRPr="00D0412F" w:rsidRDefault="00280AEE" w:rsidP="00830699">
            <w:pPr>
              <w:autoSpaceDE w:val="0"/>
              <w:autoSpaceDN w:val="0"/>
              <w:adjustRightInd w:val="0"/>
              <w:jc w:val="both"/>
              <w:rPr>
                <w:sz w:val="16"/>
                <w:szCs w:val="16"/>
              </w:rPr>
            </w:pPr>
            <w:r w:rsidRPr="00D0412F">
              <w:rPr>
                <w:sz w:val="16"/>
                <w:szCs w:val="16"/>
              </w:rPr>
              <w:t>N - общая площадь жилого помещения, соста</w:t>
            </w:r>
            <w:r w:rsidRPr="00D0412F">
              <w:rPr>
                <w:sz w:val="16"/>
                <w:szCs w:val="16"/>
              </w:rPr>
              <w:t>в</w:t>
            </w:r>
            <w:r w:rsidRPr="00D0412F">
              <w:rPr>
                <w:sz w:val="16"/>
                <w:szCs w:val="16"/>
              </w:rPr>
              <w:lastRenderedPageBreak/>
              <w:t xml:space="preserve">ляющая </w:t>
            </w:r>
            <w:r w:rsidR="00AA054C">
              <w:rPr>
                <w:sz w:val="16"/>
                <w:szCs w:val="16"/>
              </w:rPr>
              <w:t xml:space="preserve">36 кв.м для граждан из Списка № 1 и </w:t>
            </w:r>
            <w:r w:rsidRPr="00D0412F">
              <w:rPr>
                <w:sz w:val="16"/>
                <w:szCs w:val="16"/>
              </w:rPr>
              <w:t xml:space="preserve">18 квадратных метров для граждан из списка </w:t>
            </w:r>
            <w:r w:rsidR="00AA054C">
              <w:rPr>
                <w:sz w:val="16"/>
                <w:szCs w:val="16"/>
              </w:rPr>
              <w:t xml:space="preserve">№ </w:t>
            </w:r>
            <w:r w:rsidRPr="00D0412F">
              <w:rPr>
                <w:sz w:val="16"/>
                <w:szCs w:val="16"/>
              </w:rPr>
              <w:t xml:space="preserve"> 2.</w:t>
            </w:r>
          </w:p>
        </w:tc>
        <w:tc>
          <w:tcPr>
            <w:tcW w:w="4348" w:type="dxa"/>
            <w:shd w:val="clear" w:color="auto" w:fill="auto"/>
          </w:tcPr>
          <w:p w:rsidR="00280AEE" w:rsidRPr="00D0412F" w:rsidRDefault="00280AEE" w:rsidP="00280AEE">
            <w:pPr>
              <w:autoSpaceDE w:val="0"/>
              <w:autoSpaceDN w:val="0"/>
              <w:adjustRightInd w:val="0"/>
              <w:jc w:val="both"/>
              <w:rPr>
                <w:sz w:val="16"/>
                <w:szCs w:val="16"/>
              </w:rPr>
            </w:pPr>
            <w:r w:rsidRPr="00D0412F">
              <w:rPr>
                <w:sz w:val="16"/>
                <w:szCs w:val="16"/>
              </w:rPr>
              <w:lastRenderedPageBreak/>
              <w:t xml:space="preserve">Исходя из </w:t>
            </w:r>
            <w:r w:rsidR="00470933">
              <w:rPr>
                <w:sz w:val="16"/>
                <w:szCs w:val="16"/>
              </w:rPr>
              <w:t xml:space="preserve">объемов бюджетных ассигнований </w:t>
            </w:r>
            <w:r w:rsidRPr="00D0412F">
              <w:rPr>
                <w:sz w:val="16"/>
                <w:szCs w:val="16"/>
              </w:rPr>
              <w:t>федеральн</w:t>
            </w:r>
            <w:r w:rsidR="00470933">
              <w:rPr>
                <w:sz w:val="16"/>
                <w:szCs w:val="16"/>
              </w:rPr>
              <w:t>ого</w:t>
            </w:r>
            <w:r w:rsidRPr="00D0412F">
              <w:rPr>
                <w:sz w:val="16"/>
                <w:szCs w:val="16"/>
              </w:rPr>
              <w:t xml:space="preserve"> бюджет</w:t>
            </w:r>
            <w:r w:rsidR="00470933">
              <w:rPr>
                <w:sz w:val="16"/>
                <w:szCs w:val="16"/>
              </w:rPr>
              <w:t>а</w:t>
            </w:r>
            <w:r w:rsidRPr="00D0412F">
              <w:rPr>
                <w:sz w:val="16"/>
                <w:szCs w:val="16"/>
              </w:rPr>
              <w:t>, предусмотренных в расходах бюджета Моско</w:t>
            </w:r>
            <w:r w:rsidRPr="00D0412F">
              <w:rPr>
                <w:sz w:val="16"/>
                <w:szCs w:val="16"/>
              </w:rPr>
              <w:t>в</w:t>
            </w:r>
            <w:r w:rsidRPr="00D0412F">
              <w:rPr>
                <w:sz w:val="16"/>
                <w:szCs w:val="16"/>
              </w:rPr>
              <w:t xml:space="preserve">ской области в виде субвенций бюджетам муниципальных образований Московской области, </w:t>
            </w:r>
          </w:p>
          <w:p w:rsidR="00280AEE" w:rsidRPr="004D090A" w:rsidRDefault="00280AEE" w:rsidP="00C22709">
            <w:pPr>
              <w:autoSpaceDE w:val="0"/>
              <w:autoSpaceDN w:val="0"/>
              <w:adjustRightInd w:val="0"/>
              <w:jc w:val="both"/>
              <w:rPr>
                <w:strike/>
                <w:sz w:val="16"/>
                <w:szCs w:val="16"/>
              </w:rPr>
            </w:pPr>
            <w:r w:rsidRPr="00D0412F">
              <w:rPr>
                <w:sz w:val="16"/>
                <w:szCs w:val="16"/>
              </w:rPr>
              <w:t xml:space="preserve">Всего: </w:t>
            </w:r>
            <w:r w:rsidR="00830699" w:rsidRPr="00830699">
              <w:rPr>
                <w:sz w:val="16"/>
                <w:szCs w:val="16"/>
              </w:rPr>
              <w:t>0</w:t>
            </w:r>
            <w:r w:rsidR="003419A7" w:rsidRPr="00464603">
              <w:rPr>
                <w:b/>
                <w:color w:val="FF0000"/>
                <w:sz w:val="16"/>
                <w:szCs w:val="16"/>
              </w:rPr>
              <w:t xml:space="preserve"> </w:t>
            </w:r>
            <w:r w:rsidRPr="00464603">
              <w:rPr>
                <w:color w:val="FF0000"/>
                <w:sz w:val="16"/>
                <w:szCs w:val="16"/>
              </w:rPr>
              <w:t xml:space="preserve"> </w:t>
            </w:r>
            <w:r w:rsidRPr="00D0412F">
              <w:rPr>
                <w:sz w:val="16"/>
                <w:szCs w:val="16"/>
              </w:rPr>
              <w:t>тыс. рублей</w:t>
            </w:r>
            <w:r w:rsidR="00C22709">
              <w:rPr>
                <w:sz w:val="16"/>
                <w:szCs w:val="16"/>
              </w:rPr>
              <w:t xml:space="preserve"> - </w:t>
            </w:r>
            <w:r w:rsidRPr="00D0412F">
              <w:rPr>
                <w:sz w:val="16"/>
                <w:szCs w:val="16"/>
              </w:rPr>
              <w:t xml:space="preserve">средства федерального бюджета </w:t>
            </w:r>
          </w:p>
          <w:p w:rsidR="00280AEE" w:rsidRPr="00D0412F" w:rsidRDefault="00280AEE" w:rsidP="00280AEE">
            <w:pPr>
              <w:autoSpaceDE w:val="0"/>
              <w:autoSpaceDN w:val="0"/>
              <w:adjustRightInd w:val="0"/>
              <w:jc w:val="both"/>
              <w:rPr>
                <w:sz w:val="16"/>
                <w:szCs w:val="16"/>
              </w:rPr>
            </w:pPr>
          </w:p>
          <w:p w:rsidR="003419A7" w:rsidRPr="00DA3EDE" w:rsidRDefault="003419A7" w:rsidP="003419A7">
            <w:pPr>
              <w:pStyle w:val="ConsPlusNormal"/>
              <w:ind w:firstLine="0"/>
              <w:jc w:val="both"/>
              <w:rPr>
                <w:rFonts w:ascii="Times New Roman" w:hAnsi="Times New Roman" w:cs="Times New Roman"/>
                <w:sz w:val="16"/>
                <w:szCs w:val="16"/>
              </w:rPr>
            </w:pP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r w:rsidR="00280AEE" w:rsidRPr="00D0412F" w:rsidTr="00280AEE">
        <w:tc>
          <w:tcPr>
            <w:tcW w:w="2628"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lastRenderedPageBreak/>
              <w:t>2. Обеспечение жилыми помещ</w:t>
            </w:r>
            <w:r w:rsidRPr="00D0412F">
              <w:rPr>
                <w:rFonts w:ascii="Times New Roman" w:hAnsi="Times New Roman" w:cs="Times New Roman"/>
                <w:sz w:val="16"/>
                <w:szCs w:val="16"/>
              </w:rPr>
              <w:t>е</w:t>
            </w:r>
            <w:r w:rsidRPr="00D0412F">
              <w:rPr>
                <w:rFonts w:ascii="Times New Roman" w:hAnsi="Times New Roman" w:cs="Times New Roman"/>
                <w:sz w:val="16"/>
                <w:szCs w:val="16"/>
              </w:rPr>
              <w:t>ниями отдельных категорий вет</w:t>
            </w:r>
            <w:r w:rsidRPr="00D0412F">
              <w:rPr>
                <w:rFonts w:ascii="Times New Roman" w:hAnsi="Times New Roman" w:cs="Times New Roman"/>
                <w:sz w:val="16"/>
                <w:szCs w:val="16"/>
              </w:rPr>
              <w:t>е</w:t>
            </w:r>
            <w:r w:rsidRPr="00D0412F">
              <w:rPr>
                <w:rFonts w:ascii="Times New Roman" w:hAnsi="Times New Roman" w:cs="Times New Roman"/>
                <w:sz w:val="16"/>
                <w:szCs w:val="16"/>
              </w:rPr>
              <w:t>ранов, инвалидов и семей, име</w:t>
            </w:r>
            <w:r w:rsidRPr="00D0412F">
              <w:rPr>
                <w:rFonts w:ascii="Times New Roman" w:hAnsi="Times New Roman" w:cs="Times New Roman"/>
                <w:sz w:val="16"/>
                <w:szCs w:val="16"/>
              </w:rPr>
              <w:t>ю</w:t>
            </w:r>
            <w:r w:rsidRPr="00D0412F">
              <w:rPr>
                <w:rFonts w:ascii="Times New Roman" w:hAnsi="Times New Roman" w:cs="Times New Roman"/>
                <w:sz w:val="16"/>
                <w:szCs w:val="16"/>
              </w:rPr>
              <w:t xml:space="preserve">щих детей-инвалидов за счет средств бюджета </w:t>
            </w:r>
            <w:r w:rsidR="00470933">
              <w:rPr>
                <w:rFonts w:ascii="Times New Roman" w:hAnsi="Times New Roman" w:cs="Times New Roman"/>
                <w:sz w:val="16"/>
                <w:szCs w:val="16"/>
              </w:rPr>
              <w:t>городского окр</w:t>
            </w:r>
            <w:r w:rsidR="00470933">
              <w:rPr>
                <w:rFonts w:ascii="Times New Roman" w:hAnsi="Times New Roman" w:cs="Times New Roman"/>
                <w:sz w:val="16"/>
                <w:szCs w:val="16"/>
              </w:rPr>
              <w:t>у</w:t>
            </w:r>
            <w:r w:rsidR="00470933">
              <w:rPr>
                <w:rFonts w:ascii="Times New Roman" w:hAnsi="Times New Roman" w:cs="Times New Roman"/>
                <w:sz w:val="16"/>
                <w:szCs w:val="16"/>
              </w:rPr>
              <w:t>га Истра</w:t>
            </w:r>
            <w:r w:rsidRPr="00D0412F">
              <w:rPr>
                <w:rFonts w:ascii="Times New Roman" w:hAnsi="Times New Roman" w:cs="Times New Roman"/>
                <w:sz w:val="16"/>
                <w:szCs w:val="16"/>
              </w:rPr>
              <w:t xml:space="preserve"> </w:t>
            </w:r>
          </w:p>
        </w:tc>
        <w:tc>
          <w:tcPr>
            <w:tcW w:w="3060" w:type="dxa"/>
            <w:shd w:val="clear" w:color="auto" w:fill="auto"/>
          </w:tcPr>
          <w:p w:rsidR="00280AEE" w:rsidRPr="00D0412F" w:rsidRDefault="00280AEE" w:rsidP="00470933">
            <w:pPr>
              <w:pStyle w:val="ConsPlusNormal"/>
              <w:ind w:firstLine="0"/>
              <w:jc w:val="both"/>
              <w:rPr>
                <w:rFonts w:ascii="Times New Roman" w:hAnsi="Times New Roman" w:cs="Times New Roman"/>
                <w:sz w:val="16"/>
                <w:szCs w:val="16"/>
              </w:rPr>
            </w:pPr>
            <w:r w:rsidRPr="00D0412F">
              <w:rPr>
                <w:rFonts w:ascii="Times New Roman" w:hAnsi="Times New Roman" w:cs="Times New Roman"/>
                <w:sz w:val="16"/>
                <w:szCs w:val="16"/>
              </w:rPr>
              <w:t xml:space="preserve">Средства бюджета </w:t>
            </w:r>
            <w:r w:rsidR="00823483">
              <w:rPr>
                <w:rFonts w:ascii="Times New Roman" w:hAnsi="Times New Roman" w:cs="Times New Roman"/>
                <w:sz w:val="16"/>
                <w:szCs w:val="16"/>
              </w:rPr>
              <w:t>г.о.</w:t>
            </w:r>
            <w:r w:rsidR="00470933">
              <w:rPr>
                <w:rFonts w:ascii="Times New Roman" w:hAnsi="Times New Roman" w:cs="Times New Roman"/>
                <w:sz w:val="16"/>
                <w:szCs w:val="16"/>
              </w:rPr>
              <w:t xml:space="preserve">Истра </w:t>
            </w:r>
            <w:r w:rsidRPr="00D0412F">
              <w:rPr>
                <w:rFonts w:ascii="Times New Roman" w:hAnsi="Times New Roman" w:cs="Times New Roman"/>
                <w:sz w:val="16"/>
                <w:szCs w:val="16"/>
              </w:rPr>
              <w:t xml:space="preserve"> (п.2 ст.2 ЖК РФ, п.6 ст.1</w:t>
            </w:r>
            <w:r w:rsidR="00470933">
              <w:rPr>
                <w:rFonts w:ascii="Times New Roman" w:hAnsi="Times New Roman" w:cs="Times New Roman"/>
                <w:sz w:val="16"/>
                <w:szCs w:val="16"/>
              </w:rPr>
              <w:t xml:space="preserve">6, ст18 </w:t>
            </w:r>
            <w:r w:rsidRPr="00D0412F">
              <w:rPr>
                <w:rFonts w:ascii="Times New Roman" w:hAnsi="Times New Roman" w:cs="Times New Roman"/>
                <w:sz w:val="16"/>
                <w:szCs w:val="16"/>
              </w:rPr>
              <w:t xml:space="preserve"> ФЗ  от 06.10.2003 № 131-ФЗ «Об общих принципах орг</w:t>
            </w:r>
            <w:r w:rsidRPr="00D0412F">
              <w:rPr>
                <w:rFonts w:ascii="Times New Roman" w:hAnsi="Times New Roman" w:cs="Times New Roman"/>
                <w:sz w:val="16"/>
                <w:szCs w:val="16"/>
              </w:rPr>
              <w:t>а</w:t>
            </w:r>
            <w:r w:rsidRPr="00D0412F">
              <w:rPr>
                <w:rFonts w:ascii="Times New Roman" w:hAnsi="Times New Roman" w:cs="Times New Roman"/>
                <w:sz w:val="16"/>
                <w:szCs w:val="16"/>
              </w:rPr>
              <w:t>низации местного самоуправления в РФ»)</w:t>
            </w:r>
          </w:p>
        </w:tc>
        <w:tc>
          <w:tcPr>
            <w:tcW w:w="3600" w:type="dxa"/>
            <w:shd w:val="clear" w:color="auto" w:fill="auto"/>
          </w:tcPr>
          <w:p w:rsidR="00280AEE" w:rsidRPr="00D0412F" w:rsidRDefault="00830699" w:rsidP="00280AEE">
            <w:pPr>
              <w:autoSpaceDE w:val="0"/>
              <w:autoSpaceDN w:val="0"/>
              <w:adjustRightInd w:val="0"/>
              <w:ind w:firstLine="540"/>
              <w:jc w:val="both"/>
              <w:rPr>
                <w:sz w:val="16"/>
                <w:szCs w:val="16"/>
              </w:rPr>
            </w:pPr>
            <w:r>
              <w:rPr>
                <w:sz w:val="16"/>
                <w:szCs w:val="16"/>
                <w:lang w:val="en-US"/>
              </w:rPr>
              <w:t>V</w:t>
            </w:r>
            <w:r w:rsidR="00280AEE" w:rsidRPr="00D0412F">
              <w:rPr>
                <w:sz w:val="16"/>
                <w:szCs w:val="16"/>
              </w:rPr>
              <w:t xml:space="preserve"> = Ц х К</w:t>
            </w:r>
          </w:p>
          <w:p w:rsidR="00280AEE" w:rsidRPr="00D0412F" w:rsidRDefault="00830699" w:rsidP="00280AEE">
            <w:pPr>
              <w:autoSpaceDE w:val="0"/>
              <w:autoSpaceDN w:val="0"/>
              <w:adjustRightInd w:val="0"/>
              <w:jc w:val="both"/>
              <w:rPr>
                <w:sz w:val="16"/>
                <w:szCs w:val="16"/>
              </w:rPr>
            </w:pPr>
            <w:r>
              <w:rPr>
                <w:sz w:val="16"/>
                <w:szCs w:val="16"/>
                <w:lang w:val="en-US"/>
              </w:rPr>
              <w:t>V</w:t>
            </w:r>
            <w:r w:rsidR="00280AEE" w:rsidRPr="00D0412F">
              <w:rPr>
                <w:sz w:val="16"/>
                <w:szCs w:val="16"/>
              </w:rPr>
              <w:t>– объем средств бюджета</w:t>
            </w:r>
            <w:r w:rsidRPr="00830699">
              <w:rPr>
                <w:sz w:val="16"/>
                <w:szCs w:val="16"/>
              </w:rPr>
              <w:t xml:space="preserve"> </w:t>
            </w:r>
            <w:r w:rsidR="0047546D">
              <w:rPr>
                <w:sz w:val="16"/>
                <w:szCs w:val="16"/>
              </w:rPr>
              <w:t>округа</w:t>
            </w:r>
            <w:r w:rsidR="00280AEE" w:rsidRPr="00D0412F">
              <w:rPr>
                <w:sz w:val="16"/>
                <w:szCs w:val="16"/>
              </w:rPr>
              <w:t xml:space="preserve"> </w:t>
            </w:r>
          </w:p>
          <w:p w:rsidR="00280AEE" w:rsidRPr="00D0412F" w:rsidRDefault="00280AEE" w:rsidP="00280AEE">
            <w:pPr>
              <w:autoSpaceDE w:val="0"/>
              <w:autoSpaceDN w:val="0"/>
              <w:adjustRightInd w:val="0"/>
              <w:jc w:val="both"/>
              <w:rPr>
                <w:sz w:val="16"/>
                <w:szCs w:val="16"/>
              </w:rPr>
            </w:pPr>
            <w:proofErr w:type="gramStart"/>
            <w:r w:rsidRPr="00D0412F">
              <w:rPr>
                <w:sz w:val="16"/>
                <w:szCs w:val="16"/>
              </w:rPr>
              <w:t>Ц</w:t>
            </w:r>
            <w:proofErr w:type="gramEnd"/>
            <w:r w:rsidRPr="00D0412F">
              <w:rPr>
                <w:sz w:val="16"/>
                <w:szCs w:val="16"/>
              </w:rPr>
              <w:t xml:space="preserve"> – </w:t>
            </w:r>
            <w:r w:rsidR="00830699">
              <w:rPr>
                <w:sz w:val="16"/>
                <w:szCs w:val="16"/>
              </w:rPr>
              <w:t>стоимость  1-комнатной квартиры</w:t>
            </w:r>
            <w:r w:rsidRPr="00D0412F">
              <w:rPr>
                <w:sz w:val="16"/>
                <w:szCs w:val="16"/>
              </w:rPr>
              <w:t>, устано</w:t>
            </w:r>
            <w:r w:rsidRPr="00D0412F">
              <w:rPr>
                <w:sz w:val="16"/>
                <w:szCs w:val="16"/>
              </w:rPr>
              <w:t>в</w:t>
            </w:r>
            <w:r w:rsidRPr="00D0412F">
              <w:rPr>
                <w:sz w:val="16"/>
                <w:szCs w:val="16"/>
              </w:rPr>
              <w:t>ленная методом сопоставимых рыночных цен</w:t>
            </w:r>
            <w:r w:rsidR="00830699">
              <w:rPr>
                <w:sz w:val="16"/>
                <w:szCs w:val="16"/>
              </w:rPr>
              <w:t xml:space="preserve"> на очередной финансовый год</w:t>
            </w:r>
          </w:p>
          <w:p w:rsidR="00280AEE" w:rsidRPr="00D0412F" w:rsidRDefault="00280AEE" w:rsidP="00280AEE">
            <w:pPr>
              <w:autoSpaceDE w:val="0"/>
              <w:autoSpaceDN w:val="0"/>
              <w:adjustRightInd w:val="0"/>
              <w:jc w:val="both"/>
              <w:rPr>
                <w:sz w:val="16"/>
                <w:szCs w:val="16"/>
              </w:rPr>
            </w:pPr>
            <w:r w:rsidRPr="00D0412F">
              <w:rPr>
                <w:sz w:val="16"/>
                <w:szCs w:val="16"/>
              </w:rPr>
              <w:t>K - прогнозируемое количество приобретаемых жилых помещений для отдельных категорий граждан, подлежащих обеспечению жилыми помещениями на соответствующий финансовый год</w:t>
            </w:r>
          </w:p>
        </w:tc>
        <w:tc>
          <w:tcPr>
            <w:tcW w:w="4348" w:type="dxa"/>
            <w:shd w:val="clear" w:color="auto" w:fill="auto"/>
          </w:tcPr>
          <w:p w:rsidR="00280AEE" w:rsidRPr="00830699" w:rsidRDefault="00280AEE" w:rsidP="008570C0">
            <w:pPr>
              <w:autoSpaceDE w:val="0"/>
              <w:autoSpaceDN w:val="0"/>
              <w:adjustRightInd w:val="0"/>
              <w:jc w:val="both"/>
              <w:rPr>
                <w:sz w:val="16"/>
                <w:szCs w:val="16"/>
              </w:rPr>
            </w:pPr>
            <w:r w:rsidRPr="00D0412F">
              <w:rPr>
                <w:sz w:val="16"/>
                <w:szCs w:val="16"/>
              </w:rPr>
              <w:t xml:space="preserve">Всего: </w:t>
            </w:r>
            <w:r w:rsidR="00830699" w:rsidRPr="00830699">
              <w:rPr>
                <w:sz w:val="16"/>
                <w:szCs w:val="16"/>
              </w:rPr>
              <w:t>0</w:t>
            </w:r>
            <w:r w:rsidRPr="00830699">
              <w:rPr>
                <w:sz w:val="16"/>
                <w:szCs w:val="16"/>
              </w:rPr>
              <w:t xml:space="preserve"> тыс. </w:t>
            </w:r>
            <w:proofErr w:type="spellStart"/>
            <w:r w:rsidRPr="00830699">
              <w:rPr>
                <w:sz w:val="16"/>
                <w:szCs w:val="16"/>
              </w:rPr>
              <w:t>руб</w:t>
            </w:r>
            <w:proofErr w:type="spellEnd"/>
            <w:r w:rsidR="00432B2D" w:rsidRPr="00830699">
              <w:rPr>
                <w:sz w:val="16"/>
                <w:szCs w:val="16"/>
              </w:rPr>
              <w:t xml:space="preserve"> – бюджет </w:t>
            </w:r>
            <w:r w:rsidR="00823483">
              <w:rPr>
                <w:sz w:val="16"/>
                <w:szCs w:val="16"/>
              </w:rPr>
              <w:t>округа</w:t>
            </w:r>
          </w:p>
          <w:p w:rsidR="00432B2D" w:rsidRPr="00830699" w:rsidRDefault="00830699" w:rsidP="008570C0">
            <w:pPr>
              <w:autoSpaceDE w:val="0"/>
              <w:autoSpaceDN w:val="0"/>
              <w:adjustRightInd w:val="0"/>
              <w:jc w:val="both"/>
              <w:rPr>
                <w:sz w:val="16"/>
                <w:szCs w:val="16"/>
              </w:rPr>
            </w:pPr>
            <w:r w:rsidRPr="00830699">
              <w:rPr>
                <w:sz w:val="16"/>
                <w:szCs w:val="16"/>
              </w:rPr>
              <w:t xml:space="preserve">           0</w:t>
            </w:r>
            <w:r w:rsidR="00432B2D" w:rsidRPr="00830699">
              <w:rPr>
                <w:sz w:val="16"/>
                <w:szCs w:val="16"/>
              </w:rPr>
              <w:t xml:space="preserve"> тыс.руб. – бюджет </w:t>
            </w:r>
            <w:r w:rsidRPr="00830699">
              <w:rPr>
                <w:sz w:val="16"/>
                <w:szCs w:val="16"/>
              </w:rPr>
              <w:t>поселений</w:t>
            </w:r>
          </w:p>
          <w:p w:rsidR="00280AEE" w:rsidRPr="00830699" w:rsidRDefault="00280AEE" w:rsidP="00280AEE">
            <w:pPr>
              <w:autoSpaceDE w:val="0"/>
              <w:autoSpaceDN w:val="0"/>
              <w:adjustRightInd w:val="0"/>
              <w:jc w:val="both"/>
              <w:rPr>
                <w:sz w:val="16"/>
                <w:szCs w:val="16"/>
              </w:rPr>
            </w:pPr>
          </w:p>
          <w:p w:rsidR="003419A7" w:rsidRPr="00830699" w:rsidRDefault="00280AEE" w:rsidP="003419A7">
            <w:pPr>
              <w:autoSpaceDE w:val="0"/>
              <w:autoSpaceDN w:val="0"/>
              <w:adjustRightInd w:val="0"/>
              <w:jc w:val="both"/>
              <w:rPr>
                <w:sz w:val="16"/>
                <w:szCs w:val="16"/>
              </w:rPr>
            </w:pPr>
            <w:r w:rsidRPr="00830699">
              <w:rPr>
                <w:sz w:val="16"/>
                <w:szCs w:val="16"/>
                <w:u w:val="single"/>
              </w:rPr>
              <w:t>2017 год</w:t>
            </w:r>
            <w:r w:rsidR="008570C0" w:rsidRPr="00830699">
              <w:rPr>
                <w:sz w:val="16"/>
                <w:szCs w:val="16"/>
                <w:u w:val="single"/>
              </w:rPr>
              <w:t>:</w:t>
            </w:r>
            <w:r w:rsidR="00402258" w:rsidRPr="00830699">
              <w:rPr>
                <w:sz w:val="16"/>
                <w:szCs w:val="16"/>
                <w:u w:val="single"/>
              </w:rPr>
              <w:t xml:space="preserve"> </w:t>
            </w:r>
            <w:r w:rsidR="003419A7" w:rsidRPr="00830699">
              <w:rPr>
                <w:sz w:val="16"/>
                <w:szCs w:val="16"/>
              </w:rPr>
              <w:t xml:space="preserve">0 </w:t>
            </w:r>
            <w:r w:rsidRPr="00830699">
              <w:rPr>
                <w:sz w:val="16"/>
                <w:szCs w:val="16"/>
              </w:rPr>
              <w:t xml:space="preserve">тыс. </w:t>
            </w:r>
            <w:proofErr w:type="spellStart"/>
            <w:r w:rsidRPr="00830699">
              <w:rPr>
                <w:sz w:val="16"/>
                <w:szCs w:val="16"/>
              </w:rPr>
              <w:t>руб</w:t>
            </w:r>
            <w:proofErr w:type="spellEnd"/>
          </w:p>
          <w:p w:rsidR="003419A7" w:rsidRPr="00830699" w:rsidRDefault="003419A7" w:rsidP="003419A7">
            <w:pPr>
              <w:autoSpaceDE w:val="0"/>
              <w:autoSpaceDN w:val="0"/>
              <w:adjustRightInd w:val="0"/>
              <w:jc w:val="both"/>
              <w:rPr>
                <w:sz w:val="16"/>
                <w:szCs w:val="16"/>
              </w:rPr>
            </w:pPr>
            <w:r w:rsidRPr="00830699">
              <w:rPr>
                <w:sz w:val="16"/>
                <w:szCs w:val="16"/>
                <w:u w:val="single"/>
              </w:rPr>
              <w:t xml:space="preserve">2018 год: </w:t>
            </w:r>
            <w:r w:rsidRPr="00830699">
              <w:rPr>
                <w:sz w:val="16"/>
                <w:szCs w:val="16"/>
              </w:rPr>
              <w:t xml:space="preserve">0 тыс. </w:t>
            </w:r>
            <w:proofErr w:type="spellStart"/>
            <w:r w:rsidRPr="00830699">
              <w:rPr>
                <w:sz w:val="16"/>
                <w:szCs w:val="16"/>
              </w:rPr>
              <w:t>руб</w:t>
            </w:r>
            <w:proofErr w:type="spellEnd"/>
          </w:p>
          <w:p w:rsidR="00280AEE" w:rsidRPr="00D0412F" w:rsidRDefault="003419A7" w:rsidP="003419A7">
            <w:pPr>
              <w:autoSpaceDE w:val="0"/>
              <w:autoSpaceDN w:val="0"/>
              <w:adjustRightInd w:val="0"/>
              <w:jc w:val="both"/>
              <w:rPr>
                <w:sz w:val="16"/>
                <w:szCs w:val="16"/>
              </w:rPr>
            </w:pPr>
            <w:r w:rsidRPr="00830699">
              <w:rPr>
                <w:sz w:val="16"/>
                <w:szCs w:val="16"/>
                <w:u w:val="single"/>
              </w:rPr>
              <w:t xml:space="preserve">2019 год: </w:t>
            </w:r>
            <w:r w:rsidRPr="00830699">
              <w:rPr>
                <w:sz w:val="16"/>
                <w:szCs w:val="16"/>
              </w:rPr>
              <w:t>0 тыс. руб</w:t>
            </w:r>
            <w:r w:rsidR="008570C0" w:rsidRPr="00830699">
              <w:rPr>
                <w:sz w:val="16"/>
                <w:szCs w:val="16"/>
              </w:rPr>
              <w:t>.</w:t>
            </w:r>
          </w:p>
        </w:tc>
        <w:tc>
          <w:tcPr>
            <w:tcW w:w="1858" w:type="dxa"/>
            <w:shd w:val="clear" w:color="auto" w:fill="auto"/>
          </w:tcPr>
          <w:p w:rsidR="00280AEE" w:rsidRPr="00D0412F" w:rsidRDefault="00280AEE" w:rsidP="00280AEE">
            <w:pPr>
              <w:pStyle w:val="ConsPlusNormal"/>
              <w:ind w:firstLine="0"/>
              <w:jc w:val="both"/>
              <w:rPr>
                <w:rFonts w:ascii="Times New Roman" w:hAnsi="Times New Roman" w:cs="Times New Roman"/>
                <w:sz w:val="16"/>
                <w:szCs w:val="16"/>
              </w:rPr>
            </w:pPr>
          </w:p>
        </w:tc>
      </w:tr>
    </w:tbl>
    <w:p w:rsidR="00280AEE" w:rsidRDefault="00280AEE" w:rsidP="00280AEE">
      <w:pPr>
        <w:widowControl w:val="0"/>
        <w:autoSpaceDE w:val="0"/>
        <w:autoSpaceDN w:val="0"/>
        <w:adjustRightInd w:val="0"/>
        <w:ind w:firstLine="708"/>
        <w:jc w:val="both"/>
        <w:outlineLvl w:val="1"/>
        <w:rPr>
          <w:rFonts w:ascii="Times New Roman CYR" w:hAnsi="Times New Roman CYR" w:cs="Times New Roman CYR"/>
          <w:sz w:val="20"/>
          <w:szCs w:val="20"/>
        </w:rPr>
      </w:pPr>
    </w:p>
    <w:p w:rsidR="00EB0CFC" w:rsidRDefault="00EB0CFC" w:rsidP="00EB0CFC">
      <w:pPr>
        <w:autoSpaceDE w:val="0"/>
        <w:autoSpaceDN w:val="0"/>
        <w:adjustRightInd w:val="0"/>
        <w:ind w:left="900"/>
        <w:jc w:val="center"/>
        <w:outlineLvl w:val="0"/>
        <w:rPr>
          <w:b/>
          <w:sz w:val="20"/>
          <w:szCs w:val="20"/>
        </w:rPr>
      </w:pPr>
      <w:r>
        <w:rPr>
          <w:b/>
          <w:sz w:val="20"/>
          <w:szCs w:val="20"/>
        </w:rPr>
        <w:t>5.5.</w:t>
      </w:r>
      <w:r w:rsidRPr="00EB0CFC">
        <w:rPr>
          <w:b/>
          <w:sz w:val="20"/>
          <w:szCs w:val="20"/>
        </w:rPr>
        <w:t xml:space="preserve"> </w:t>
      </w:r>
      <w:r>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реализации мероприятий Подпрограммы</w:t>
      </w:r>
      <w:r>
        <w:rPr>
          <w:b/>
          <w:sz w:val="20"/>
          <w:szCs w:val="20"/>
        </w:rPr>
        <w:t xml:space="preserve"> </w:t>
      </w:r>
      <w:r w:rsidR="00823483">
        <w:rPr>
          <w:b/>
          <w:sz w:val="20"/>
          <w:szCs w:val="20"/>
        </w:rPr>
        <w:t>№</w:t>
      </w:r>
      <w:r>
        <w:rPr>
          <w:b/>
          <w:sz w:val="20"/>
          <w:szCs w:val="20"/>
        </w:rPr>
        <w:t>5</w:t>
      </w:r>
    </w:p>
    <w:p w:rsidR="00EB0CFC" w:rsidRDefault="00EB0CFC" w:rsidP="00EB0CFC">
      <w:pPr>
        <w:autoSpaceDE w:val="0"/>
        <w:autoSpaceDN w:val="0"/>
        <w:adjustRightInd w:val="0"/>
        <w:ind w:left="900"/>
        <w:jc w:val="center"/>
        <w:outlineLvl w:val="0"/>
        <w:rPr>
          <w:b/>
          <w:sz w:val="20"/>
          <w:szCs w:val="20"/>
        </w:rPr>
      </w:pPr>
    </w:p>
    <w:p w:rsidR="00EB0CFC" w:rsidRDefault="00EB0CFC" w:rsidP="00EB0CFC">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823483">
        <w:rPr>
          <w:sz w:val="20"/>
          <w:szCs w:val="20"/>
        </w:rPr>
        <w:t>№</w:t>
      </w:r>
      <w:r>
        <w:rPr>
          <w:sz w:val="20"/>
          <w:szCs w:val="20"/>
        </w:rPr>
        <w:t>5 позволяет достичь результативности и адресности обеспечения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w:t>
      </w:r>
      <w:r w:rsidR="00231D25">
        <w:rPr>
          <w:sz w:val="20"/>
          <w:szCs w:val="20"/>
        </w:rPr>
        <w:t>, инвалидов и семей, имеющих детей-инвалидов</w:t>
      </w:r>
      <w:r>
        <w:rPr>
          <w:sz w:val="20"/>
          <w:szCs w:val="20"/>
        </w:rPr>
        <w:t>.</w:t>
      </w:r>
    </w:p>
    <w:p w:rsidR="00EB0CFC" w:rsidRPr="009A5A9C" w:rsidRDefault="00EB0CFC" w:rsidP="00EB0CFC">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823483">
        <w:rPr>
          <w:sz w:val="20"/>
          <w:szCs w:val="20"/>
        </w:rPr>
        <w:t>№</w:t>
      </w:r>
      <w:r w:rsidR="00231D25">
        <w:rPr>
          <w:sz w:val="20"/>
          <w:szCs w:val="20"/>
        </w:rPr>
        <w:t>5, направленных на освоение средств федерального бюджета,</w:t>
      </w:r>
      <w:r w:rsidRPr="009A5A9C">
        <w:rPr>
          <w:sz w:val="20"/>
          <w:szCs w:val="20"/>
        </w:rPr>
        <w:t xml:space="preserve"> осуществляет Администрация </w:t>
      </w:r>
      <w:r w:rsidR="0047546D">
        <w:rPr>
          <w:sz w:val="20"/>
          <w:szCs w:val="20"/>
        </w:rPr>
        <w:t>муниц</w:t>
      </w:r>
      <w:r w:rsidR="0047546D">
        <w:rPr>
          <w:sz w:val="20"/>
          <w:szCs w:val="20"/>
        </w:rPr>
        <w:t>и</w:t>
      </w:r>
      <w:r w:rsidR="0047546D">
        <w:rPr>
          <w:sz w:val="20"/>
          <w:szCs w:val="20"/>
        </w:rPr>
        <w:t>пального образования</w:t>
      </w:r>
      <w:r w:rsidRPr="009A5A9C">
        <w:rPr>
          <w:sz w:val="20"/>
          <w:szCs w:val="20"/>
        </w:rPr>
        <w:t xml:space="preserve"> и Министерство </w:t>
      </w:r>
      <w:r w:rsidR="00231D25">
        <w:rPr>
          <w:sz w:val="20"/>
          <w:szCs w:val="20"/>
        </w:rPr>
        <w:t>строительного комплекса</w:t>
      </w:r>
      <w:r>
        <w:rPr>
          <w:sz w:val="20"/>
          <w:szCs w:val="20"/>
        </w:rPr>
        <w:t xml:space="preserve"> </w:t>
      </w:r>
      <w:r w:rsidRPr="009A5A9C">
        <w:rPr>
          <w:sz w:val="20"/>
          <w:szCs w:val="20"/>
        </w:rPr>
        <w:t>Московской области</w:t>
      </w:r>
      <w:r>
        <w:rPr>
          <w:sz w:val="20"/>
          <w:szCs w:val="20"/>
        </w:rPr>
        <w:t xml:space="preserve">, что обеспечивает защиту прав и законных интересов </w:t>
      </w:r>
      <w:r w:rsidR="00231D25">
        <w:rPr>
          <w:sz w:val="20"/>
          <w:szCs w:val="20"/>
        </w:rPr>
        <w:t>данной категории граждан при обеспечении их жильем</w:t>
      </w:r>
      <w:r w:rsidRPr="009A5A9C">
        <w:rPr>
          <w:sz w:val="20"/>
          <w:szCs w:val="20"/>
        </w:rPr>
        <w:t xml:space="preserve">. </w:t>
      </w:r>
    </w:p>
    <w:p w:rsidR="00EB0CFC" w:rsidRDefault="00EB0CFC" w:rsidP="00EB0CFC">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w:t>
      </w:r>
      <w:r w:rsidR="0047546D">
        <w:rPr>
          <w:sz w:val="20"/>
          <w:szCs w:val="20"/>
        </w:rPr>
        <w:t>у</w:t>
      </w:r>
      <w:r>
        <w:rPr>
          <w:sz w:val="20"/>
          <w:szCs w:val="20"/>
        </w:rPr>
        <w:t xml:space="preserve">правление экономического развития </w:t>
      </w:r>
      <w:r w:rsidR="0047546D">
        <w:rPr>
          <w:sz w:val="20"/>
          <w:szCs w:val="20"/>
        </w:rPr>
        <w:t>администрации городского округа</w:t>
      </w:r>
      <w:r>
        <w:rPr>
          <w:sz w:val="20"/>
          <w:szCs w:val="20"/>
        </w:rPr>
        <w:t xml:space="preserve"> </w:t>
      </w:r>
      <w:r w:rsidR="0047546D">
        <w:rPr>
          <w:sz w:val="20"/>
          <w:szCs w:val="20"/>
        </w:rPr>
        <w:t xml:space="preserve">Истра </w:t>
      </w:r>
      <w:r>
        <w:rPr>
          <w:sz w:val="20"/>
          <w:szCs w:val="20"/>
        </w:rPr>
        <w:t>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 xml:space="preserve">22.09.2015 </w:t>
      </w:r>
      <w:r w:rsidR="00823483">
        <w:rPr>
          <w:sz w:val="20"/>
          <w:szCs w:val="20"/>
        </w:rPr>
        <w:t>г. №</w:t>
      </w:r>
      <w:r w:rsidRPr="00325D39">
        <w:rPr>
          <w:sz w:val="20"/>
          <w:szCs w:val="20"/>
        </w:rPr>
        <w:t>4539/9</w:t>
      </w:r>
      <w:r w:rsidRPr="00274C88">
        <w:rPr>
          <w:b/>
          <w:sz w:val="20"/>
          <w:szCs w:val="20"/>
        </w:rPr>
        <w:t xml:space="preserve"> </w:t>
      </w:r>
      <w:r>
        <w:rPr>
          <w:sz w:val="20"/>
          <w:szCs w:val="20"/>
        </w:rPr>
        <w:t>(далее – Порядок).</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B0CFC" w:rsidRPr="009A5A9C" w:rsidRDefault="00EB0CFC" w:rsidP="00EB0CFC">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280AEE" w:rsidRDefault="00280AEE" w:rsidP="00280AEE">
      <w:pPr>
        <w:widowControl w:val="0"/>
        <w:autoSpaceDE w:val="0"/>
        <w:autoSpaceDN w:val="0"/>
        <w:adjustRightInd w:val="0"/>
        <w:jc w:val="both"/>
        <w:outlineLvl w:val="1"/>
        <w:rPr>
          <w:sz w:val="20"/>
          <w:szCs w:val="20"/>
        </w:rPr>
      </w:pPr>
    </w:p>
    <w:p w:rsidR="00280AEE" w:rsidRPr="00FC3BDF" w:rsidRDefault="00231D25" w:rsidP="00280AEE">
      <w:pPr>
        <w:widowControl w:val="0"/>
        <w:autoSpaceDE w:val="0"/>
        <w:autoSpaceDN w:val="0"/>
        <w:adjustRightInd w:val="0"/>
        <w:jc w:val="center"/>
        <w:outlineLvl w:val="1"/>
        <w:rPr>
          <w:b/>
          <w:sz w:val="20"/>
          <w:szCs w:val="20"/>
        </w:rPr>
      </w:pPr>
      <w:r>
        <w:rPr>
          <w:b/>
          <w:sz w:val="20"/>
          <w:szCs w:val="20"/>
        </w:rPr>
        <w:t>5.6</w:t>
      </w:r>
      <w:r w:rsidR="00280AEE" w:rsidRPr="00FC3BDF">
        <w:rPr>
          <w:b/>
          <w:sz w:val="20"/>
          <w:szCs w:val="20"/>
        </w:rPr>
        <w:t xml:space="preserve">. </w:t>
      </w:r>
      <w:r w:rsidR="00280AEE">
        <w:rPr>
          <w:b/>
          <w:sz w:val="20"/>
          <w:szCs w:val="20"/>
        </w:rPr>
        <w:t>Оценка</w:t>
      </w:r>
      <w:r w:rsidR="00280AEE" w:rsidRPr="00FC3BDF">
        <w:rPr>
          <w:b/>
          <w:sz w:val="20"/>
          <w:szCs w:val="20"/>
        </w:rPr>
        <w:t xml:space="preserve"> эффективности реализации Подпрограммы</w:t>
      </w:r>
    </w:p>
    <w:p w:rsidR="00280AEE" w:rsidRDefault="00280AEE" w:rsidP="00280AEE">
      <w:pPr>
        <w:widowControl w:val="0"/>
        <w:autoSpaceDE w:val="0"/>
        <w:autoSpaceDN w:val="0"/>
        <w:adjustRightInd w:val="0"/>
        <w:jc w:val="center"/>
        <w:outlineLvl w:val="1"/>
        <w:rPr>
          <w:sz w:val="20"/>
          <w:szCs w:val="20"/>
        </w:rPr>
      </w:pPr>
    </w:p>
    <w:p w:rsidR="00280AEE" w:rsidRDefault="00280AEE" w:rsidP="00280AEE">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525BD0">
        <w:rPr>
          <w:sz w:val="20"/>
          <w:szCs w:val="20"/>
        </w:rPr>
        <w:t>управлением</w:t>
      </w:r>
      <w:r>
        <w:rPr>
          <w:sz w:val="20"/>
          <w:szCs w:val="20"/>
        </w:rPr>
        <w:t xml:space="preserve"> экономическо</w:t>
      </w:r>
      <w:r w:rsidR="00525BD0">
        <w:rPr>
          <w:sz w:val="20"/>
          <w:szCs w:val="20"/>
        </w:rPr>
        <w:t xml:space="preserve">го </w:t>
      </w:r>
      <w:r>
        <w:rPr>
          <w:sz w:val="20"/>
          <w:szCs w:val="20"/>
        </w:rPr>
        <w:t xml:space="preserve">развития </w:t>
      </w:r>
      <w:r w:rsidR="00525BD0">
        <w:rPr>
          <w:sz w:val="20"/>
          <w:szCs w:val="20"/>
        </w:rPr>
        <w:t>а</w:t>
      </w:r>
      <w:r>
        <w:rPr>
          <w:sz w:val="20"/>
          <w:szCs w:val="20"/>
        </w:rPr>
        <w:t xml:space="preserve">дминистрации </w:t>
      </w:r>
      <w:r w:rsidR="0047546D">
        <w:rPr>
          <w:sz w:val="20"/>
          <w:szCs w:val="20"/>
        </w:rPr>
        <w:t>муниципального о</w:t>
      </w:r>
      <w:r w:rsidR="0047546D">
        <w:rPr>
          <w:sz w:val="20"/>
          <w:szCs w:val="20"/>
        </w:rPr>
        <w:t>б</w:t>
      </w:r>
      <w:r w:rsidR="0047546D">
        <w:rPr>
          <w:sz w:val="20"/>
          <w:szCs w:val="20"/>
        </w:rPr>
        <w:t>разования</w:t>
      </w:r>
      <w:r>
        <w:rPr>
          <w:sz w:val="20"/>
          <w:szCs w:val="20"/>
        </w:rPr>
        <w:t xml:space="preserve"> ежегодно, а также по итогам ее завершения на основании годового отчета о достижении значений показателей (индикаторов) реализации Подпрограммы в соответствии с Методикой оценки эффективности реализации муниципальных </w:t>
      </w:r>
      <w:r w:rsidR="00823483">
        <w:rPr>
          <w:sz w:val="20"/>
          <w:szCs w:val="20"/>
        </w:rPr>
        <w:t>программ, согласно приложению №</w:t>
      </w:r>
      <w:r>
        <w:rPr>
          <w:sz w:val="20"/>
          <w:szCs w:val="20"/>
        </w:rPr>
        <w:t xml:space="preserve">10 к Порядку. </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823483">
        <w:rPr>
          <w:sz w:val="20"/>
          <w:szCs w:val="20"/>
        </w:rPr>
        <w:t>№</w:t>
      </w:r>
      <w:r w:rsidR="00525BD0">
        <w:rPr>
          <w:sz w:val="20"/>
          <w:szCs w:val="20"/>
        </w:rPr>
        <w:t>5 а</w:t>
      </w:r>
      <w:r>
        <w:rPr>
          <w:sz w:val="20"/>
          <w:szCs w:val="20"/>
        </w:rPr>
        <w:t>дминистрацией может быть принято решение:</w:t>
      </w:r>
    </w:p>
    <w:p w:rsidR="00280AEE" w:rsidRDefault="00280AEE" w:rsidP="00280AEE">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525BD0">
        <w:rPr>
          <w:sz w:val="20"/>
          <w:szCs w:val="20"/>
        </w:rPr>
        <w:t xml:space="preserve"> </w:t>
      </w:r>
      <w:r w:rsidR="00823483">
        <w:rPr>
          <w:sz w:val="20"/>
          <w:szCs w:val="20"/>
        </w:rPr>
        <w:t>№</w:t>
      </w:r>
      <w:r w:rsidR="00525BD0">
        <w:rPr>
          <w:sz w:val="20"/>
          <w:szCs w:val="20"/>
        </w:rPr>
        <w:t>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525BD0">
        <w:rPr>
          <w:sz w:val="20"/>
          <w:szCs w:val="20"/>
        </w:rPr>
        <w:t xml:space="preserve"> </w:t>
      </w:r>
      <w:r w:rsidR="00823483">
        <w:rPr>
          <w:sz w:val="20"/>
          <w:szCs w:val="20"/>
        </w:rPr>
        <w:t>№</w:t>
      </w:r>
      <w:r w:rsidR="00525BD0">
        <w:rPr>
          <w:sz w:val="20"/>
          <w:szCs w:val="20"/>
        </w:rPr>
        <w:t>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r w:rsidR="00525BD0">
        <w:rPr>
          <w:sz w:val="20"/>
          <w:szCs w:val="20"/>
        </w:rPr>
        <w:t xml:space="preserve"> </w:t>
      </w:r>
      <w:r w:rsidR="00823483">
        <w:rPr>
          <w:sz w:val="20"/>
          <w:szCs w:val="20"/>
        </w:rPr>
        <w:t>№</w:t>
      </w:r>
      <w:r w:rsidR="00525BD0">
        <w:rPr>
          <w:sz w:val="20"/>
          <w:szCs w:val="20"/>
        </w:rPr>
        <w:t>5</w:t>
      </w:r>
      <w:r>
        <w:rPr>
          <w:sz w:val="20"/>
          <w:szCs w:val="20"/>
        </w:rPr>
        <w:t>.</w:t>
      </w:r>
    </w:p>
    <w:p w:rsidR="00280AEE" w:rsidRDefault="00280AEE" w:rsidP="00280AEE">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47546D">
        <w:rPr>
          <w:sz w:val="20"/>
          <w:szCs w:val="20"/>
        </w:rPr>
        <w:t>горо</w:t>
      </w:r>
      <w:r w:rsidR="0047546D">
        <w:rPr>
          <w:sz w:val="20"/>
          <w:szCs w:val="20"/>
        </w:rPr>
        <w:t>д</w:t>
      </w:r>
      <w:r w:rsidR="0047546D">
        <w:rPr>
          <w:sz w:val="20"/>
          <w:szCs w:val="20"/>
        </w:rPr>
        <w:t>ского поселения Истра</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стор</w:t>
      </w:r>
      <w:r>
        <w:rPr>
          <w:sz w:val="20"/>
          <w:szCs w:val="20"/>
        </w:rPr>
        <w:t>о</w:t>
      </w:r>
      <w:r>
        <w:rPr>
          <w:sz w:val="20"/>
          <w:szCs w:val="20"/>
        </w:rPr>
        <w:t>нами не достигнуто соглашение об их прекращении.</w:t>
      </w:r>
    </w:p>
    <w:p w:rsidR="00700A9C" w:rsidRDefault="00700A9C" w:rsidP="00280AEE">
      <w:pPr>
        <w:widowControl w:val="0"/>
        <w:autoSpaceDE w:val="0"/>
        <w:autoSpaceDN w:val="0"/>
        <w:adjustRightInd w:val="0"/>
        <w:ind w:firstLine="540"/>
        <w:jc w:val="center"/>
        <w:rPr>
          <w:b/>
          <w:sz w:val="20"/>
          <w:szCs w:val="20"/>
        </w:rPr>
      </w:pPr>
    </w:p>
    <w:p w:rsidR="00280AEE" w:rsidRPr="00231D25" w:rsidRDefault="00231D25" w:rsidP="00280AEE">
      <w:pPr>
        <w:widowControl w:val="0"/>
        <w:autoSpaceDE w:val="0"/>
        <w:autoSpaceDN w:val="0"/>
        <w:adjustRightInd w:val="0"/>
        <w:ind w:firstLine="540"/>
        <w:jc w:val="center"/>
        <w:rPr>
          <w:b/>
          <w:sz w:val="20"/>
          <w:szCs w:val="20"/>
        </w:rPr>
      </w:pPr>
      <w:r w:rsidRPr="00231D25">
        <w:rPr>
          <w:b/>
          <w:sz w:val="20"/>
          <w:szCs w:val="20"/>
        </w:rPr>
        <w:t xml:space="preserve">5.7. Перечень мероприятий </w:t>
      </w:r>
      <w:r w:rsidR="00525BD0">
        <w:rPr>
          <w:b/>
          <w:sz w:val="20"/>
          <w:szCs w:val="20"/>
        </w:rPr>
        <w:t>П</w:t>
      </w:r>
      <w:r w:rsidRPr="00231D25">
        <w:rPr>
          <w:b/>
          <w:sz w:val="20"/>
          <w:szCs w:val="20"/>
        </w:rPr>
        <w:t xml:space="preserve">одпрограммы </w:t>
      </w:r>
      <w:r w:rsidR="00823483">
        <w:rPr>
          <w:b/>
          <w:sz w:val="20"/>
          <w:szCs w:val="20"/>
        </w:rPr>
        <w:t>№</w:t>
      </w:r>
      <w:r w:rsidR="00525BD0">
        <w:rPr>
          <w:b/>
          <w:sz w:val="20"/>
          <w:szCs w:val="20"/>
        </w:rPr>
        <w:t>5</w:t>
      </w:r>
    </w:p>
    <w:p w:rsidR="00280AEE" w:rsidRPr="00231D25" w:rsidRDefault="00280AEE" w:rsidP="00280AEE">
      <w:pPr>
        <w:widowControl w:val="0"/>
        <w:autoSpaceDE w:val="0"/>
        <w:autoSpaceDN w:val="0"/>
        <w:adjustRightInd w:val="0"/>
        <w:ind w:firstLine="540"/>
        <w:jc w:val="center"/>
        <w:rPr>
          <w:b/>
          <w:sz w:val="20"/>
          <w:szCs w:val="20"/>
        </w:rPr>
      </w:pPr>
      <w:r w:rsidRPr="00231D25">
        <w:rPr>
          <w:b/>
          <w:sz w:val="20"/>
          <w:szCs w:val="20"/>
        </w:rPr>
        <w:t>«О</w:t>
      </w:r>
      <w:r w:rsidR="00231D25">
        <w:rPr>
          <w:b/>
          <w:sz w:val="20"/>
          <w:szCs w:val="20"/>
        </w:rPr>
        <w:t>беспечение жильем отдельных категорий ветеранов, инвалидов и семей, имеющих детей-инвалидов</w:t>
      </w:r>
      <w:r w:rsidRPr="00231D25">
        <w:rPr>
          <w:b/>
          <w:sz w:val="20"/>
          <w:szCs w:val="20"/>
        </w:rPr>
        <w:t>»</w:t>
      </w:r>
    </w:p>
    <w:p w:rsidR="00280AEE" w:rsidRDefault="00280AEE" w:rsidP="00280AEE">
      <w:pPr>
        <w:widowControl w:val="0"/>
        <w:autoSpaceDE w:val="0"/>
        <w:autoSpaceDN w:val="0"/>
        <w:adjustRightInd w:val="0"/>
        <w:ind w:firstLine="540"/>
        <w:jc w:val="center"/>
        <w:rPr>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92"/>
        <w:gridCol w:w="2268"/>
        <w:gridCol w:w="1134"/>
        <w:gridCol w:w="851"/>
        <w:gridCol w:w="1275"/>
        <w:gridCol w:w="851"/>
        <w:gridCol w:w="850"/>
        <w:gridCol w:w="851"/>
        <w:gridCol w:w="850"/>
        <w:gridCol w:w="709"/>
        <w:gridCol w:w="818"/>
        <w:gridCol w:w="1019"/>
        <w:gridCol w:w="1028"/>
      </w:tblGrid>
      <w:tr w:rsidR="00280AEE" w:rsidRPr="00D0412F" w:rsidTr="001C7F81">
        <w:trPr>
          <w:trHeight w:val="115"/>
        </w:trPr>
        <w:tc>
          <w:tcPr>
            <w:tcW w:w="426"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lastRenderedPageBreak/>
              <w:t xml:space="preserve">№ </w:t>
            </w:r>
            <w:proofErr w:type="gramStart"/>
            <w:r w:rsidRPr="00D0412F">
              <w:rPr>
                <w:sz w:val="16"/>
                <w:szCs w:val="16"/>
              </w:rPr>
              <w:t>п</w:t>
            </w:r>
            <w:proofErr w:type="gramEnd"/>
            <w:r w:rsidRPr="00D0412F">
              <w:rPr>
                <w:sz w:val="16"/>
                <w:szCs w:val="16"/>
              </w:rPr>
              <w:t>/п</w:t>
            </w:r>
          </w:p>
        </w:tc>
        <w:tc>
          <w:tcPr>
            <w:tcW w:w="2092"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Мероприятия по реализ</w:t>
            </w:r>
            <w:r w:rsidRPr="00D0412F">
              <w:rPr>
                <w:sz w:val="16"/>
                <w:szCs w:val="16"/>
              </w:rPr>
              <w:t>а</w:t>
            </w:r>
            <w:r w:rsidRPr="00D0412F">
              <w:rPr>
                <w:sz w:val="16"/>
                <w:szCs w:val="16"/>
              </w:rPr>
              <w:t>ции Подпрограммы</w:t>
            </w:r>
          </w:p>
        </w:tc>
        <w:tc>
          <w:tcPr>
            <w:tcW w:w="226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Перечень стандартных пр</w:t>
            </w:r>
            <w:r w:rsidRPr="00D0412F">
              <w:rPr>
                <w:sz w:val="16"/>
                <w:szCs w:val="16"/>
              </w:rPr>
              <w:t>о</w:t>
            </w:r>
            <w:r w:rsidRPr="00D0412F">
              <w:rPr>
                <w:sz w:val="16"/>
                <w:szCs w:val="16"/>
              </w:rPr>
              <w:t>цедур, обеспечивающих выполнение мероприятия с указанием предельных ср</w:t>
            </w:r>
            <w:r w:rsidRPr="00D0412F">
              <w:rPr>
                <w:sz w:val="16"/>
                <w:szCs w:val="16"/>
              </w:rPr>
              <w:t>о</w:t>
            </w:r>
            <w:r w:rsidRPr="00D0412F">
              <w:rPr>
                <w:sz w:val="16"/>
                <w:szCs w:val="16"/>
              </w:rPr>
              <w:t>ков их исполнения</w:t>
            </w:r>
          </w:p>
        </w:tc>
        <w:tc>
          <w:tcPr>
            <w:tcW w:w="1134"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280AEE" w:rsidRPr="00D0412F" w:rsidRDefault="00280AEE" w:rsidP="00066C03">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w:t>
            </w:r>
            <w:r w:rsidR="005457A5">
              <w:rPr>
                <w:sz w:val="16"/>
                <w:szCs w:val="16"/>
              </w:rPr>
              <w:t xml:space="preserve"> </w:t>
            </w:r>
            <w:r w:rsidRPr="00D0412F">
              <w:rPr>
                <w:sz w:val="16"/>
                <w:szCs w:val="16"/>
              </w:rPr>
              <w:t>ф</w:t>
            </w:r>
            <w:r w:rsidRPr="00D0412F">
              <w:rPr>
                <w:sz w:val="16"/>
                <w:szCs w:val="16"/>
              </w:rPr>
              <w:t>и</w:t>
            </w:r>
            <w:r w:rsidRPr="00D0412F">
              <w:rPr>
                <w:sz w:val="16"/>
                <w:szCs w:val="16"/>
              </w:rPr>
              <w:t>нансовом году (тыс.руб)</w:t>
            </w:r>
          </w:p>
        </w:tc>
        <w:tc>
          <w:tcPr>
            <w:tcW w:w="851"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Всего (тыс.руб)</w:t>
            </w:r>
          </w:p>
        </w:tc>
        <w:tc>
          <w:tcPr>
            <w:tcW w:w="4078" w:type="dxa"/>
            <w:gridSpan w:val="5"/>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019"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8" w:type="dxa"/>
            <w:vMerge w:val="restart"/>
            <w:shd w:val="clear" w:color="auto" w:fill="auto"/>
          </w:tcPr>
          <w:p w:rsidR="00280AEE" w:rsidRPr="00D0412F" w:rsidRDefault="00280AEE" w:rsidP="00280AEE">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280AEE" w:rsidRPr="00D0412F" w:rsidTr="001C7F81">
        <w:tc>
          <w:tcPr>
            <w:tcW w:w="426"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092"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226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134"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275"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1"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7</w:t>
            </w:r>
            <w:r w:rsidR="00280AEE" w:rsidRPr="00D0412F">
              <w:rPr>
                <w:sz w:val="16"/>
                <w:szCs w:val="16"/>
              </w:rPr>
              <w:t xml:space="preserve"> год</w:t>
            </w:r>
          </w:p>
        </w:tc>
        <w:tc>
          <w:tcPr>
            <w:tcW w:w="851"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8</w:t>
            </w:r>
            <w:r>
              <w:rPr>
                <w:sz w:val="16"/>
                <w:szCs w:val="16"/>
              </w:rPr>
              <w:t xml:space="preserve"> год</w:t>
            </w:r>
          </w:p>
        </w:tc>
        <w:tc>
          <w:tcPr>
            <w:tcW w:w="850"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201</w:t>
            </w:r>
            <w:r w:rsidR="001C7F81">
              <w:rPr>
                <w:sz w:val="16"/>
                <w:szCs w:val="16"/>
              </w:rPr>
              <w:t>9</w:t>
            </w:r>
            <w:r>
              <w:rPr>
                <w:sz w:val="16"/>
                <w:szCs w:val="16"/>
              </w:rPr>
              <w:t xml:space="preserve"> год</w:t>
            </w:r>
          </w:p>
        </w:tc>
        <w:tc>
          <w:tcPr>
            <w:tcW w:w="709"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20</w:t>
            </w:r>
            <w:r>
              <w:rPr>
                <w:sz w:val="16"/>
                <w:szCs w:val="16"/>
              </w:rPr>
              <w:t xml:space="preserve"> год</w:t>
            </w:r>
          </w:p>
        </w:tc>
        <w:tc>
          <w:tcPr>
            <w:tcW w:w="818" w:type="dxa"/>
            <w:shd w:val="clear" w:color="auto" w:fill="auto"/>
          </w:tcPr>
          <w:p w:rsidR="00280AEE" w:rsidRPr="00D0412F" w:rsidRDefault="00DE6BA4" w:rsidP="001C7F81">
            <w:pPr>
              <w:widowControl w:val="0"/>
              <w:autoSpaceDE w:val="0"/>
              <w:autoSpaceDN w:val="0"/>
              <w:adjustRightInd w:val="0"/>
              <w:jc w:val="center"/>
              <w:rPr>
                <w:sz w:val="16"/>
                <w:szCs w:val="16"/>
              </w:rPr>
            </w:pPr>
            <w:r>
              <w:rPr>
                <w:sz w:val="16"/>
                <w:szCs w:val="16"/>
              </w:rPr>
              <w:t>20</w:t>
            </w:r>
            <w:r w:rsidR="001C7F81">
              <w:rPr>
                <w:sz w:val="16"/>
                <w:szCs w:val="16"/>
              </w:rPr>
              <w:t>21</w:t>
            </w:r>
            <w:r>
              <w:rPr>
                <w:sz w:val="16"/>
                <w:szCs w:val="16"/>
              </w:rPr>
              <w:t xml:space="preserve"> год</w:t>
            </w:r>
          </w:p>
        </w:tc>
        <w:tc>
          <w:tcPr>
            <w:tcW w:w="1019"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c>
          <w:tcPr>
            <w:tcW w:w="1028" w:type="dxa"/>
            <w:vMerge/>
            <w:shd w:val="clear" w:color="auto" w:fill="auto"/>
          </w:tcPr>
          <w:p w:rsidR="00280AEE" w:rsidRPr="00D0412F" w:rsidRDefault="00280AEE" w:rsidP="00280AEE">
            <w:pPr>
              <w:widowControl w:val="0"/>
              <w:autoSpaceDE w:val="0"/>
              <w:autoSpaceDN w:val="0"/>
              <w:adjustRightInd w:val="0"/>
              <w:jc w:val="center"/>
              <w:rPr>
                <w:sz w:val="16"/>
                <w:szCs w:val="16"/>
              </w:rPr>
            </w:pPr>
          </w:p>
        </w:tc>
      </w:tr>
      <w:tr w:rsidR="00280AEE" w:rsidRPr="00D0412F" w:rsidTr="001C7F81">
        <w:tc>
          <w:tcPr>
            <w:tcW w:w="426"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w:t>
            </w:r>
          </w:p>
        </w:tc>
        <w:tc>
          <w:tcPr>
            <w:tcW w:w="2092"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2</w:t>
            </w:r>
          </w:p>
        </w:tc>
        <w:tc>
          <w:tcPr>
            <w:tcW w:w="226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6</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10</w:t>
            </w:r>
          </w:p>
        </w:tc>
        <w:tc>
          <w:tcPr>
            <w:tcW w:w="70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11</w:t>
            </w:r>
          </w:p>
        </w:tc>
        <w:tc>
          <w:tcPr>
            <w:tcW w:w="81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12</w:t>
            </w:r>
          </w:p>
        </w:tc>
        <w:tc>
          <w:tcPr>
            <w:tcW w:w="1019"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13</w:t>
            </w:r>
          </w:p>
        </w:tc>
        <w:tc>
          <w:tcPr>
            <w:tcW w:w="1028" w:type="dxa"/>
            <w:shd w:val="clear" w:color="auto" w:fill="auto"/>
          </w:tcPr>
          <w:p w:rsidR="00280AEE" w:rsidRPr="00D0412F" w:rsidRDefault="00280AEE" w:rsidP="00280AEE">
            <w:pPr>
              <w:widowControl w:val="0"/>
              <w:autoSpaceDE w:val="0"/>
              <w:autoSpaceDN w:val="0"/>
              <w:adjustRightInd w:val="0"/>
              <w:jc w:val="center"/>
              <w:rPr>
                <w:sz w:val="16"/>
                <w:szCs w:val="16"/>
              </w:rPr>
            </w:pPr>
            <w:r w:rsidRPr="00D0412F">
              <w:rPr>
                <w:sz w:val="16"/>
                <w:szCs w:val="16"/>
              </w:rPr>
              <w:t>14</w:t>
            </w: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Задача.</w:t>
            </w:r>
          </w:p>
          <w:p w:rsidR="0047546D" w:rsidRPr="00634BA7" w:rsidRDefault="0047546D" w:rsidP="00011665">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p>
        </w:tc>
        <w:tc>
          <w:tcPr>
            <w:tcW w:w="2268" w:type="dxa"/>
            <w:vMerge w:val="restart"/>
            <w:shd w:val="clear" w:color="auto" w:fill="auto"/>
          </w:tcPr>
          <w:p w:rsidR="0047546D" w:rsidRPr="00D0412F" w:rsidRDefault="0047546D" w:rsidP="00700A9C">
            <w:pPr>
              <w:widowControl w:val="0"/>
              <w:autoSpaceDE w:val="0"/>
              <w:autoSpaceDN w:val="0"/>
              <w:adjustRightInd w:val="0"/>
              <w:jc w:val="both"/>
              <w:rPr>
                <w:sz w:val="16"/>
                <w:szCs w:val="16"/>
              </w:rPr>
            </w:pPr>
            <w:r>
              <w:rPr>
                <w:sz w:val="16"/>
                <w:szCs w:val="16"/>
              </w:rPr>
              <w:t>Обеспечение отдельных категорий граждан жильем за счет федеральных денежных средств и предоставление отдельным категориям вет</w:t>
            </w:r>
            <w:r>
              <w:rPr>
                <w:sz w:val="16"/>
                <w:szCs w:val="16"/>
              </w:rPr>
              <w:t>е</w:t>
            </w:r>
            <w:r>
              <w:rPr>
                <w:sz w:val="16"/>
                <w:szCs w:val="16"/>
              </w:rPr>
              <w:t>ранов и инвалидов жилых помещений муниципального жилищного фонда по догов</w:t>
            </w:r>
            <w:r>
              <w:rPr>
                <w:sz w:val="16"/>
                <w:szCs w:val="16"/>
              </w:rPr>
              <w:t>о</w:t>
            </w:r>
            <w:r>
              <w:rPr>
                <w:sz w:val="16"/>
                <w:szCs w:val="16"/>
              </w:rPr>
              <w:t xml:space="preserve">рам </w:t>
            </w:r>
            <w:proofErr w:type="spellStart"/>
            <w:r>
              <w:rPr>
                <w:sz w:val="16"/>
                <w:szCs w:val="16"/>
              </w:rPr>
              <w:t>соцнайма</w:t>
            </w:r>
            <w:proofErr w:type="spellEnd"/>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jc w:val="center"/>
              <w:rPr>
                <w:sz w:val="16"/>
                <w:szCs w:val="16"/>
              </w:rPr>
            </w:pPr>
            <w:r w:rsidRPr="001C7F81">
              <w:rPr>
                <w:sz w:val="16"/>
                <w:szCs w:val="16"/>
              </w:rPr>
              <w:t>0</w:t>
            </w:r>
          </w:p>
        </w:tc>
        <w:tc>
          <w:tcPr>
            <w:tcW w:w="850" w:type="dxa"/>
            <w:shd w:val="clear" w:color="auto" w:fill="auto"/>
          </w:tcPr>
          <w:p w:rsidR="0047546D" w:rsidRPr="001C7F81" w:rsidRDefault="0047546D" w:rsidP="002B5609">
            <w:pPr>
              <w:jc w:val="center"/>
              <w:rPr>
                <w:sz w:val="16"/>
                <w:szCs w:val="16"/>
              </w:rPr>
            </w:pPr>
            <w:r w:rsidRPr="001C7F81">
              <w:rPr>
                <w:sz w:val="16"/>
                <w:szCs w:val="16"/>
              </w:rPr>
              <w:t>0</w:t>
            </w:r>
          </w:p>
        </w:tc>
        <w:tc>
          <w:tcPr>
            <w:tcW w:w="709" w:type="dxa"/>
            <w:shd w:val="clear" w:color="auto" w:fill="auto"/>
          </w:tcPr>
          <w:p w:rsidR="0047546D" w:rsidRPr="00464603" w:rsidRDefault="0047546D" w:rsidP="003419A7">
            <w:pPr>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rPr>
          <w:trHeight w:val="66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47546D">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3"/>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700A9C">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B5609">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3419A7">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b/>
                <w:bCs/>
                <w:sz w:val="16"/>
                <w:szCs w:val="16"/>
              </w:rPr>
            </w:pPr>
            <w:r w:rsidRPr="00700A9C">
              <w:rPr>
                <w:b/>
                <w:bCs/>
                <w:sz w:val="16"/>
                <w:szCs w:val="16"/>
              </w:rPr>
              <w:t xml:space="preserve">Основное мероприятие. </w:t>
            </w:r>
          </w:p>
          <w:p w:rsidR="0047546D" w:rsidRPr="00634BA7" w:rsidRDefault="0047546D" w:rsidP="00700A9C">
            <w:pPr>
              <w:widowControl w:val="0"/>
              <w:autoSpaceDE w:val="0"/>
              <w:autoSpaceDN w:val="0"/>
              <w:adjustRightInd w:val="0"/>
              <w:jc w:val="both"/>
              <w:rPr>
                <w:sz w:val="16"/>
                <w:szCs w:val="16"/>
              </w:rPr>
            </w:pPr>
            <w:r>
              <w:rPr>
                <w:sz w:val="16"/>
                <w:szCs w:val="16"/>
              </w:rPr>
              <w:t>О</w:t>
            </w:r>
            <w:r w:rsidRPr="00231D25">
              <w:rPr>
                <w:sz w:val="16"/>
                <w:szCs w:val="16"/>
              </w:rPr>
              <w:t>беспечение жилыми помещениями отдельных категорий граждан, уст</w:t>
            </w:r>
            <w:r w:rsidRPr="00231D25">
              <w:rPr>
                <w:sz w:val="16"/>
                <w:szCs w:val="16"/>
              </w:rPr>
              <w:t>а</w:t>
            </w:r>
            <w:r w:rsidRPr="00231D25">
              <w:rPr>
                <w:sz w:val="16"/>
                <w:szCs w:val="16"/>
              </w:rPr>
              <w:t>новленных федеральным законодательством</w:t>
            </w:r>
            <w:r>
              <w:rPr>
                <w:sz w:val="16"/>
                <w:szCs w:val="16"/>
              </w:rPr>
              <w:t xml:space="preserve"> </w:t>
            </w:r>
            <w:r>
              <w:rPr>
                <w:bCs/>
                <w:sz w:val="16"/>
                <w:szCs w:val="16"/>
              </w:rPr>
              <w:t>от 12.01.1995 № 5-ФЗ «О ветеранах» и Федеральным законом от 24.11.1995 № 181-ФЗ «О социальной защите инвалидов в Ро</w:t>
            </w:r>
            <w:r>
              <w:rPr>
                <w:bCs/>
                <w:sz w:val="16"/>
                <w:szCs w:val="16"/>
              </w:rPr>
              <w:t>с</w:t>
            </w:r>
            <w:r>
              <w:rPr>
                <w:bCs/>
                <w:sz w:val="16"/>
                <w:szCs w:val="16"/>
              </w:rPr>
              <w:t>сийской Федерации», в соответствии с Указом Президента РФ от 07.05.2008 № 714 «Об обеспечении жильем вет</w:t>
            </w:r>
            <w:r>
              <w:rPr>
                <w:bCs/>
                <w:sz w:val="16"/>
                <w:szCs w:val="16"/>
              </w:rPr>
              <w:t>е</w:t>
            </w:r>
            <w:r>
              <w:rPr>
                <w:bCs/>
                <w:sz w:val="16"/>
                <w:szCs w:val="16"/>
              </w:rPr>
              <w:t>ранов Великой Отеч</w:t>
            </w:r>
            <w:r>
              <w:rPr>
                <w:bCs/>
                <w:sz w:val="16"/>
                <w:szCs w:val="16"/>
              </w:rPr>
              <w:t>е</w:t>
            </w:r>
            <w:r>
              <w:rPr>
                <w:bCs/>
                <w:sz w:val="16"/>
                <w:szCs w:val="16"/>
              </w:rPr>
              <w:t>ственной войны 1941-1945 годов»</w:t>
            </w:r>
          </w:p>
        </w:tc>
        <w:tc>
          <w:tcPr>
            <w:tcW w:w="2268" w:type="dxa"/>
            <w:vMerge w:val="restart"/>
            <w:shd w:val="clear" w:color="auto" w:fill="auto"/>
          </w:tcPr>
          <w:p w:rsidR="0047546D" w:rsidRPr="00D0412F" w:rsidRDefault="0047546D" w:rsidP="00185DA0">
            <w:pPr>
              <w:widowControl w:val="0"/>
              <w:autoSpaceDE w:val="0"/>
              <w:autoSpaceDN w:val="0"/>
              <w:adjustRightInd w:val="0"/>
              <w:jc w:val="both"/>
              <w:rPr>
                <w:sz w:val="16"/>
                <w:szCs w:val="16"/>
              </w:rPr>
            </w:pPr>
            <w:r>
              <w:rPr>
                <w:sz w:val="16"/>
                <w:szCs w:val="16"/>
              </w:rPr>
              <w:t>Предоставление субсидии в форме ЕДВ, жилых помещ</w:t>
            </w:r>
            <w:r>
              <w:rPr>
                <w:sz w:val="16"/>
                <w:szCs w:val="16"/>
              </w:rPr>
              <w:t>е</w:t>
            </w:r>
            <w:r>
              <w:rPr>
                <w:sz w:val="16"/>
                <w:szCs w:val="16"/>
              </w:rPr>
              <w:t>ний муниципального жили</w:t>
            </w:r>
            <w:r>
              <w:rPr>
                <w:sz w:val="16"/>
                <w:szCs w:val="16"/>
              </w:rPr>
              <w:t>щ</w:t>
            </w:r>
            <w:r>
              <w:rPr>
                <w:sz w:val="16"/>
                <w:szCs w:val="16"/>
              </w:rPr>
              <w:t xml:space="preserve">ного фонда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47546D" w:rsidRPr="00D0412F" w:rsidRDefault="0047546D" w:rsidP="00352CD3">
            <w:pPr>
              <w:rPr>
                <w:sz w:val="16"/>
                <w:szCs w:val="16"/>
              </w:rPr>
            </w:pPr>
            <w:r w:rsidRPr="00D0412F">
              <w:rPr>
                <w:sz w:val="16"/>
                <w:szCs w:val="16"/>
              </w:rPr>
              <w:t>20</w:t>
            </w:r>
            <w:r>
              <w:rPr>
                <w:sz w:val="16"/>
                <w:szCs w:val="16"/>
              </w:rPr>
              <w:t>17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jc w:val="center"/>
              <w:rPr>
                <w:sz w:val="16"/>
                <w:szCs w:val="16"/>
              </w:rPr>
            </w:pPr>
            <w:r w:rsidRPr="001C7F81">
              <w:rPr>
                <w:sz w:val="16"/>
                <w:szCs w:val="16"/>
              </w:rPr>
              <w:t>0</w:t>
            </w:r>
          </w:p>
        </w:tc>
        <w:tc>
          <w:tcPr>
            <w:tcW w:w="850" w:type="dxa"/>
            <w:shd w:val="clear" w:color="auto" w:fill="auto"/>
          </w:tcPr>
          <w:p w:rsidR="0047546D" w:rsidRPr="001C7F81" w:rsidRDefault="0047546D" w:rsidP="001C7F81">
            <w:pPr>
              <w:jc w:val="center"/>
              <w:rPr>
                <w:sz w:val="16"/>
                <w:szCs w:val="16"/>
              </w:rPr>
            </w:pPr>
            <w:r w:rsidRPr="001C7F81">
              <w:rPr>
                <w:sz w:val="16"/>
                <w:szCs w:val="16"/>
              </w:rPr>
              <w:t>0</w:t>
            </w:r>
          </w:p>
        </w:tc>
        <w:tc>
          <w:tcPr>
            <w:tcW w:w="709" w:type="dxa"/>
            <w:shd w:val="clear" w:color="auto" w:fill="auto"/>
          </w:tcPr>
          <w:p w:rsidR="0047546D" w:rsidRPr="00464603" w:rsidRDefault="0047546D" w:rsidP="00676271">
            <w:pPr>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08"/>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rPr>
          <w:trHeight w:val="566"/>
        </w:trPr>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both"/>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1C7F8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676271">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E96A5F">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1.1.1</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1.</w:t>
            </w:r>
          </w:p>
          <w:p w:rsidR="0047546D" w:rsidRPr="00231D25" w:rsidRDefault="0047546D" w:rsidP="00185DA0">
            <w:pPr>
              <w:widowControl w:val="0"/>
              <w:autoSpaceDE w:val="0"/>
              <w:autoSpaceDN w:val="0"/>
              <w:adjustRightInd w:val="0"/>
              <w:jc w:val="both"/>
              <w:rPr>
                <w:sz w:val="16"/>
                <w:szCs w:val="16"/>
              </w:rPr>
            </w:pPr>
            <w:r>
              <w:rPr>
                <w:bCs/>
                <w:sz w:val="16"/>
                <w:szCs w:val="16"/>
              </w:rPr>
              <w:t>Оказание государственной поддержки по обеспеч</w:t>
            </w:r>
            <w:r>
              <w:rPr>
                <w:bCs/>
                <w:sz w:val="16"/>
                <w:szCs w:val="16"/>
              </w:rPr>
              <w:t>е</w:t>
            </w:r>
            <w:r>
              <w:rPr>
                <w:bCs/>
                <w:sz w:val="16"/>
                <w:szCs w:val="16"/>
              </w:rPr>
              <w:t>нию жильем</w:t>
            </w:r>
            <w:r w:rsidRPr="00231D25">
              <w:rPr>
                <w:bCs/>
                <w:sz w:val="16"/>
                <w:szCs w:val="16"/>
              </w:rPr>
              <w:t xml:space="preserve"> отдельных категорий граждан</w:t>
            </w:r>
            <w:r>
              <w:rPr>
                <w:bCs/>
                <w:sz w:val="16"/>
                <w:szCs w:val="16"/>
              </w:rPr>
              <w:t>, уст</w:t>
            </w:r>
            <w:r>
              <w:rPr>
                <w:bCs/>
                <w:sz w:val="16"/>
                <w:szCs w:val="16"/>
              </w:rPr>
              <w:t>а</w:t>
            </w:r>
            <w:r>
              <w:rPr>
                <w:bCs/>
                <w:sz w:val="16"/>
                <w:szCs w:val="16"/>
              </w:rPr>
              <w:t>новленных федеральным законом от 12.01.1995 № 5-ФЗ «О ветеранах» и Фед</w:t>
            </w:r>
            <w:r>
              <w:rPr>
                <w:bCs/>
                <w:sz w:val="16"/>
                <w:szCs w:val="16"/>
              </w:rPr>
              <w:t>е</w:t>
            </w:r>
            <w:r>
              <w:rPr>
                <w:bCs/>
                <w:sz w:val="16"/>
                <w:szCs w:val="16"/>
              </w:rPr>
              <w:t>ральным законом от 24.11.1995 № 181-ФЗ «О социальной защите инв</w:t>
            </w:r>
            <w:r>
              <w:rPr>
                <w:bCs/>
                <w:sz w:val="16"/>
                <w:szCs w:val="16"/>
              </w:rPr>
              <w:t>а</w:t>
            </w:r>
            <w:r>
              <w:rPr>
                <w:bCs/>
                <w:sz w:val="16"/>
                <w:szCs w:val="16"/>
              </w:rPr>
              <w:t>лидов в Российской Фед</w:t>
            </w:r>
            <w:r>
              <w:rPr>
                <w:bCs/>
                <w:sz w:val="16"/>
                <w:szCs w:val="16"/>
              </w:rPr>
              <w:t>е</w:t>
            </w:r>
            <w:r>
              <w:rPr>
                <w:bCs/>
                <w:sz w:val="16"/>
                <w:szCs w:val="16"/>
              </w:rPr>
              <w:t>рации»</w:t>
            </w:r>
            <w:r w:rsidRPr="00231D25">
              <w:rPr>
                <w:bCs/>
                <w:sz w:val="16"/>
                <w:szCs w:val="16"/>
              </w:rPr>
              <w:t xml:space="preserve"> за счет средств</w:t>
            </w:r>
            <w:r>
              <w:rPr>
                <w:bCs/>
                <w:sz w:val="16"/>
                <w:szCs w:val="16"/>
              </w:rPr>
              <w:t xml:space="preserve"> федерального бюджета</w:t>
            </w:r>
          </w:p>
        </w:tc>
        <w:tc>
          <w:tcPr>
            <w:tcW w:w="2268" w:type="dxa"/>
            <w:vMerge w:val="restart"/>
            <w:shd w:val="clear" w:color="auto" w:fill="auto"/>
          </w:tcPr>
          <w:p w:rsidR="0047546D" w:rsidRPr="00D0412F" w:rsidRDefault="0047546D" w:rsidP="00576293">
            <w:pPr>
              <w:widowControl w:val="0"/>
              <w:autoSpaceDE w:val="0"/>
              <w:autoSpaceDN w:val="0"/>
              <w:adjustRightInd w:val="0"/>
              <w:jc w:val="both"/>
              <w:rPr>
                <w:sz w:val="16"/>
                <w:szCs w:val="16"/>
              </w:rPr>
            </w:pPr>
            <w:r w:rsidRPr="00D0412F">
              <w:rPr>
                <w:sz w:val="16"/>
                <w:szCs w:val="16"/>
              </w:rPr>
              <w:t xml:space="preserve">1. </w:t>
            </w:r>
            <w:r>
              <w:rPr>
                <w:sz w:val="16"/>
                <w:szCs w:val="16"/>
              </w:rPr>
              <w:t>Формирование и пр</w:t>
            </w:r>
            <w:r w:rsidRPr="00D0412F">
              <w:rPr>
                <w:sz w:val="16"/>
                <w:szCs w:val="16"/>
              </w:rPr>
              <w:t>ед</w:t>
            </w:r>
            <w:r w:rsidRPr="00D0412F">
              <w:rPr>
                <w:sz w:val="16"/>
                <w:szCs w:val="16"/>
              </w:rPr>
              <w:t>о</w:t>
            </w:r>
            <w:r w:rsidRPr="00D0412F">
              <w:rPr>
                <w:sz w:val="16"/>
                <w:szCs w:val="16"/>
              </w:rPr>
              <w:t xml:space="preserve">ставление в уполномоченный орган </w:t>
            </w:r>
            <w:r>
              <w:rPr>
                <w:sz w:val="16"/>
                <w:szCs w:val="16"/>
              </w:rPr>
              <w:t xml:space="preserve">адресных </w:t>
            </w:r>
            <w:r w:rsidRPr="00D0412F">
              <w:rPr>
                <w:sz w:val="16"/>
                <w:szCs w:val="16"/>
              </w:rPr>
              <w:t>Списков 1 и 2 граждан, подлежащих обеспечению жильем за счет средств федерального бю</w:t>
            </w:r>
            <w:r w:rsidRPr="00D0412F">
              <w:rPr>
                <w:sz w:val="16"/>
                <w:szCs w:val="16"/>
              </w:rPr>
              <w:t>д</w:t>
            </w:r>
            <w:r w:rsidRPr="00D0412F">
              <w:rPr>
                <w:sz w:val="16"/>
                <w:szCs w:val="16"/>
              </w:rPr>
              <w:t>жета и материалов учетных дел очередников на соглас</w:t>
            </w:r>
            <w:r w:rsidRPr="00D0412F">
              <w:rPr>
                <w:sz w:val="16"/>
                <w:szCs w:val="16"/>
              </w:rPr>
              <w:t>о</w:t>
            </w:r>
            <w:r w:rsidRPr="00D0412F">
              <w:rPr>
                <w:sz w:val="16"/>
                <w:szCs w:val="16"/>
              </w:rPr>
              <w:t>вание.</w:t>
            </w:r>
          </w:p>
          <w:p w:rsidR="0047546D" w:rsidRDefault="0047546D" w:rsidP="00576293">
            <w:pPr>
              <w:widowControl w:val="0"/>
              <w:autoSpaceDE w:val="0"/>
              <w:autoSpaceDN w:val="0"/>
              <w:adjustRightInd w:val="0"/>
              <w:jc w:val="both"/>
              <w:rPr>
                <w:sz w:val="16"/>
                <w:szCs w:val="16"/>
              </w:rPr>
            </w:pPr>
            <w:r w:rsidRPr="00D0412F">
              <w:rPr>
                <w:sz w:val="16"/>
                <w:szCs w:val="16"/>
              </w:rPr>
              <w:t>2</w:t>
            </w:r>
            <w:r>
              <w:rPr>
                <w:sz w:val="16"/>
                <w:szCs w:val="16"/>
              </w:rPr>
              <w:t>.</w:t>
            </w:r>
            <w:r w:rsidRPr="00D0412F">
              <w:rPr>
                <w:sz w:val="16"/>
                <w:szCs w:val="16"/>
              </w:rPr>
              <w:t>Заключение администрац</w:t>
            </w:r>
            <w:r w:rsidRPr="00D0412F">
              <w:rPr>
                <w:sz w:val="16"/>
                <w:szCs w:val="16"/>
              </w:rPr>
              <w:t>и</w:t>
            </w:r>
            <w:r w:rsidRPr="00D0412F">
              <w:rPr>
                <w:sz w:val="16"/>
                <w:szCs w:val="16"/>
              </w:rPr>
              <w:t xml:space="preserve">ей </w:t>
            </w:r>
            <w:r>
              <w:rPr>
                <w:sz w:val="16"/>
                <w:szCs w:val="16"/>
              </w:rPr>
              <w:t>г.о.Истра</w:t>
            </w:r>
            <w:r w:rsidRPr="00D0412F">
              <w:rPr>
                <w:sz w:val="16"/>
                <w:szCs w:val="16"/>
              </w:rPr>
              <w:t xml:space="preserve"> с Министе</w:t>
            </w:r>
            <w:r w:rsidRPr="00D0412F">
              <w:rPr>
                <w:sz w:val="16"/>
                <w:szCs w:val="16"/>
              </w:rPr>
              <w:t>р</w:t>
            </w:r>
            <w:r w:rsidRPr="00D0412F">
              <w:rPr>
                <w:sz w:val="16"/>
                <w:szCs w:val="16"/>
              </w:rPr>
              <w:t>ством строительного ко</w:t>
            </w:r>
            <w:r w:rsidRPr="00D0412F">
              <w:rPr>
                <w:sz w:val="16"/>
                <w:szCs w:val="16"/>
              </w:rPr>
              <w:t>м</w:t>
            </w:r>
            <w:r w:rsidRPr="00D0412F">
              <w:rPr>
                <w:sz w:val="16"/>
                <w:szCs w:val="16"/>
              </w:rPr>
              <w:t>плекса МО соглашений о взаимодействии на очере</w:t>
            </w:r>
            <w:r w:rsidRPr="00D0412F">
              <w:rPr>
                <w:sz w:val="16"/>
                <w:szCs w:val="16"/>
              </w:rPr>
              <w:t>д</w:t>
            </w:r>
            <w:r w:rsidRPr="00D0412F">
              <w:rPr>
                <w:sz w:val="16"/>
                <w:szCs w:val="16"/>
              </w:rPr>
              <w:t>ной финансовый год</w:t>
            </w:r>
          </w:p>
          <w:p w:rsidR="0047546D" w:rsidRPr="00D0412F" w:rsidRDefault="0047546D" w:rsidP="00576293">
            <w:pPr>
              <w:widowControl w:val="0"/>
              <w:autoSpaceDE w:val="0"/>
              <w:autoSpaceDN w:val="0"/>
              <w:adjustRightInd w:val="0"/>
              <w:jc w:val="both"/>
              <w:rPr>
                <w:sz w:val="16"/>
                <w:szCs w:val="16"/>
              </w:rPr>
            </w:pPr>
            <w:r>
              <w:rPr>
                <w:sz w:val="16"/>
                <w:szCs w:val="16"/>
              </w:rPr>
              <w:lastRenderedPageBreak/>
              <w:t>3.</w:t>
            </w:r>
            <w:r w:rsidRPr="00D0412F">
              <w:rPr>
                <w:sz w:val="16"/>
                <w:szCs w:val="16"/>
              </w:rPr>
              <w:t xml:space="preserve">Получение </w:t>
            </w:r>
            <w:r>
              <w:rPr>
                <w:sz w:val="16"/>
                <w:szCs w:val="16"/>
              </w:rPr>
              <w:t xml:space="preserve">администрацией </w:t>
            </w:r>
            <w:r w:rsidRPr="00D0412F">
              <w:rPr>
                <w:sz w:val="16"/>
                <w:szCs w:val="16"/>
              </w:rPr>
              <w:t xml:space="preserve"> от </w:t>
            </w:r>
            <w:r>
              <w:rPr>
                <w:sz w:val="16"/>
                <w:szCs w:val="16"/>
              </w:rPr>
              <w:t xml:space="preserve"> </w:t>
            </w:r>
            <w:r w:rsidRPr="00D0412F">
              <w:rPr>
                <w:sz w:val="16"/>
                <w:szCs w:val="16"/>
              </w:rPr>
              <w:t>уполномоченного органа в текущем году уведомлений об открытии предельных объемов финансирования Подпрограммы за счет су</w:t>
            </w:r>
            <w:r w:rsidRPr="00D0412F">
              <w:rPr>
                <w:sz w:val="16"/>
                <w:szCs w:val="16"/>
              </w:rPr>
              <w:t>б</w:t>
            </w:r>
            <w:r w:rsidRPr="00D0412F">
              <w:rPr>
                <w:sz w:val="16"/>
                <w:szCs w:val="16"/>
              </w:rPr>
              <w:t>венций из бюджета Моско</w:t>
            </w:r>
            <w:r w:rsidRPr="00D0412F">
              <w:rPr>
                <w:sz w:val="16"/>
                <w:szCs w:val="16"/>
              </w:rPr>
              <w:t>в</w:t>
            </w:r>
            <w:r w:rsidRPr="00D0412F">
              <w:rPr>
                <w:sz w:val="16"/>
                <w:szCs w:val="16"/>
              </w:rPr>
              <w:t>ской области за счет средств федерального бюджета на обеспечение предоставления жилых помещений гражд</w:t>
            </w:r>
            <w:r w:rsidRPr="00D0412F">
              <w:rPr>
                <w:sz w:val="16"/>
                <w:szCs w:val="16"/>
              </w:rPr>
              <w:t>а</w:t>
            </w:r>
            <w:r w:rsidRPr="00D0412F">
              <w:rPr>
                <w:sz w:val="16"/>
                <w:szCs w:val="16"/>
              </w:rPr>
              <w:t>нам</w:t>
            </w:r>
          </w:p>
          <w:p w:rsidR="0047546D" w:rsidRDefault="0047546D" w:rsidP="00576293">
            <w:pPr>
              <w:widowControl w:val="0"/>
              <w:autoSpaceDE w:val="0"/>
              <w:autoSpaceDN w:val="0"/>
              <w:adjustRightInd w:val="0"/>
              <w:jc w:val="both"/>
              <w:rPr>
                <w:sz w:val="16"/>
                <w:szCs w:val="16"/>
              </w:rPr>
            </w:pPr>
            <w:r>
              <w:rPr>
                <w:sz w:val="16"/>
                <w:szCs w:val="16"/>
              </w:rPr>
              <w:t>4.</w:t>
            </w:r>
            <w:r w:rsidRPr="00D0412F">
              <w:rPr>
                <w:sz w:val="16"/>
                <w:szCs w:val="16"/>
              </w:rPr>
              <w:t>Направление гражданам уведомлений о праве на п</w:t>
            </w:r>
            <w:r w:rsidRPr="00D0412F">
              <w:rPr>
                <w:sz w:val="16"/>
                <w:szCs w:val="16"/>
              </w:rPr>
              <w:t>о</w:t>
            </w:r>
            <w:r w:rsidRPr="00D0412F">
              <w:rPr>
                <w:sz w:val="16"/>
                <w:szCs w:val="16"/>
              </w:rPr>
              <w:t>лучение мер социальной поддержки, установление формы предоставления меры поддержки, подготовка пр</w:t>
            </w:r>
            <w:r w:rsidRPr="00D0412F">
              <w:rPr>
                <w:sz w:val="16"/>
                <w:szCs w:val="16"/>
              </w:rPr>
              <w:t>о</w:t>
            </w:r>
            <w:r w:rsidRPr="00D0412F">
              <w:rPr>
                <w:sz w:val="16"/>
                <w:szCs w:val="16"/>
              </w:rPr>
              <w:t xml:space="preserve">ектов постановлений </w:t>
            </w:r>
            <w:r>
              <w:rPr>
                <w:sz w:val="16"/>
                <w:szCs w:val="16"/>
              </w:rPr>
              <w:t>адм</w:t>
            </w:r>
            <w:r>
              <w:rPr>
                <w:sz w:val="16"/>
                <w:szCs w:val="16"/>
              </w:rPr>
              <w:t>и</w:t>
            </w:r>
            <w:r>
              <w:rPr>
                <w:sz w:val="16"/>
                <w:szCs w:val="16"/>
              </w:rPr>
              <w:t>нистрации, вручение свид</w:t>
            </w:r>
            <w:r>
              <w:rPr>
                <w:sz w:val="16"/>
                <w:szCs w:val="16"/>
              </w:rPr>
              <w:t>е</w:t>
            </w:r>
            <w:r>
              <w:rPr>
                <w:sz w:val="16"/>
                <w:szCs w:val="16"/>
              </w:rPr>
              <w:t>тельств.</w:t>
            </w:r>
          </w:p>
          <w:p w:rsidR="0047546D" w:rsidRDefault="0047546D" w:rsidP="00576293">
            <w:pPr>
              <w:widowControl w:val="0"/>
              <w:autoSpaceDE w:val="0"/>
              <w:autoSpaceDN w:val="0"/>
              <w:adjustRightInd w:val="0"/>
              <w:jc w:val="both"/>
              <w:rPr>
                <w:sz w:val="16"/>
                <w:szCs w:val="16"/>
              </w:rPr>
            </w:pPr>
            <w:r>
              <w:rPr>
                <w:sz w:val="16"/>
                <w:szCs w:val="16"/>
              </w:rPr>
              <w:t>5. Проведение закупок</w:t>
            </w:r>
            <w:r w:rsidRPr="00D0412F">
              <w:rPr>
                <w:sz w:val="16"/>
                <w:szCs w:val="16"/>
              </w:rPr>
              <w:t>, з</w:t>
            </w:r>
            <w:r w:rsidRPr="00D0412F">
              <w:rPr>
                <w:sz w:val="16"/>
                <w:szCs w:val="16"/>
              </w:rPr>
              <w:t>а</w:t>
            </w:r>
            <w:r w:rsidRPr="00D0412F">
              <w:rPr>
                <w:sz w:val="16"/>
                <w:szCs w:val="16"/>
              </w:rPr>
              <w:t>ключение контрактов (дог</w:t>
            </w:r>
            <w:r w:rsidRPr="00D0412F">
              <w:rPr>
                <w:sz w:val="16"/>
                <w:szCs w:val="16"/>
              </w:rPr>
              <w:t>о</w:t>
            </w:r>
            <w:r w:rsidRPr="00D0412F">
              <w:rPr>
                <w:sz w:val="16"/>
                <w:szCs w:val="16"/>
              </w:rPr>
              <w:t>воров), регистрация догов</w:t>
            </w:r>
            <w:r w:rsidRPr="00D0412F">
              <w:rPr>
                <w:sz w:val="16"/>
                <w:szCs w:val="16"/>
              </w:rPr>
              <w:t>о</w:t>
            </w:r>
            <w:r w:rsidRPr="00D0412F">
              <w:rPr>
                <w:sz w:val="16"/>
                <w:szCs w:val="16"/>
              </w:rPr>
              <w:t>ров в установленном поря</w:t>
            </w:r>
            <w:r w:rsidRPr="00D0412F">
              <w:rPr>
                <w:sz w:val="16"/>
                <w:szCs w:val="16"/>
              </w:rPr>
              <w:t>д</w:t>
            </w:r>
            <w:r w:rsidRPr="00D0412F">
              <w:rPr>
                <w:sz w:val="16"/>
                <w:szCs w:val="16"/>
              </w:rPr>
              <w:t>ке, получение свидетельств о праве собственности, вкл</w:t>
            </w:r>
            <w:r w:rsidRPr="00D0412F">
              <w:rPr>
                <w:sz w:val="16"/>
                <w:szCs w:val="16"/>
              </w:rPr>
              <w:t>ю</w:t>
            </w:r>
            <w:r w:rsidRPr="00D0412F">
              <w:rPr>
                <w:sz w:val="16"/>
                <w:szCs w:val="16"/>
              </w:rPr>
              <w:t xml:space="preserve">чение жилья  в казну </w:t>
            </w:r>
            <w:r>
              <w:rPr>
                <w:sz w:val="16"/>
                <w:szCs w:val="16"/>
              </w:rPr>
              <w:t xml:space="preserve">ОМС </w:t>
            </w:r>
          </w:p>
          <w:p w:rsidR="0047546D" w:rsidRPr="00D0412F" w:rsidRDefault="0047546D" w:rsidP="0077019A">
            <w:pPr>
              <w:widowControl w:val="0"/>
              <w:autoSpaceDE w:val="0"/>
              <w:autoSpaceDN w:val="0"/>
              <w:adjustRightInd w:val="0"/>
              <w:jc w:val="both"/>
              <w:rPr>
                <w:sz w:val="16"/>
                <w:szCs w:val="16"/>
              </w:rPr>
            </w:pPr>
            <w:r>
              <w:rPr>
                <w:sz w:val="16"/>
                <w:szCs w:val="16"/>
              </w:rPr>
              <w:t>6.</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 выплата  един</w:t>
            </w:r>
            <w:r w:rsidRPr="00D0412F">
              <w:rPr>
                <w:sz w:val="16"/>
                <w:szCs w:val="16"/>
              </w:rPr>
              <w:t>о</w:t>
            </w:r>
            <w:r w:rsidRPr="00D0412F">
              <w:rPr>
                <w:sz w:val="16"/>
                <w:szCs w:val="16"/>
              </w:rPr>
              <w:t xml:space="preserve">временных денежных средств </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lastRenderedPageBreak/>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b/>
                <w:color w:val="FF0000"/>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Освоение субвенции и обесп</w:t>
            </w:r>
            <w:r>
              <w:rPr>
                <w:sz w:val="16"/>
                <w:szCs w:val="16"/>
              </w:rPr>
              <w:t>е</w:t>
            </w:r>
            <w:r>
              <w:rPr>
                <w:sz w:val="16"/>
                <w:szCs w:val="16"/>
              </w:rPr>
              <w:t>чение граждан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A567AD"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BE1FB0">
            <w:pPr>
              <w:widowControl w:val="0"/>
              <w:autoSpaceDE w:val="0"/>
              <w:autoSpaceDN w:val="0"/>
              <w:adjustRightInd w:val="0"/>
              <w:jc w:val="center"/>
              <w:rPr>
                <w:sz w:val="16"/>
                <w:szCs w:val="16"/>
              </w:rPr>
            </w:pPr>
          </w:p>
        </w:tc>
        <w:tc>
          <w:tcPr>
            <w:tcW w:w="709" w:type="dxa"/>
            <w:shd w:val="clear" w:color="auto" w:fill="auto"/>
          </w:tcPr>
          <w:p w:rsidR="0047546D" w:rsidRPr="001C7F81" w:rsidRDefault="0047546D" w:rsidP="00142254">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676271">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676271">
            <w:pPr>
              <w:widowControl w:val="0"/>
              <w:autoSpaceDE w:val="0"/>
              <w:autoSpaceDN w:val="0"/>
              <w:adjustRightInd w:val="0"/>
              <w:jc w:val="center"/>
              <w:rPr>
                <w:sz w:val="16"/>
                <w:szCs w:val="16"/>
              </w:rPr>
            </w:pPr>
          </w:p>
        </w:tc>
        <w:tc>
          <w:tcPr>
            <w:tcW w:w="818" w:type="dxa"/>
            <w:shd w:val="clear" w:color="auto" w:fill="auto"/>
          </w:tcPr>
          <w:p w:rsidR="0047546D" w:rsidRPr="008C024C"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132AA">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1C7F81" w:rsidRDefault="0047546D" w:rsidP="00C132AA">
            <w:pPr>
              <w:widowControl w:val="0"/>
              <w:autoSpaceDE w:val="0"/>
              <w:autoSpaceDN w:val="0"/>
              <w:adjustRightInd w:val="0"/>
              <w:jc w:val="center"/>
              <w:rPr>
                <w:sz w:val="16"/>
                <w:szCs w:val="16"/>
              </w:rPr>
            </w:pPr>
          </w:p>
        </w:tc>
        <w:tc>
          <w:tcPr>
            <w:tcW w:w="818" w:type="dxa"/>
            <w:shd w:val="clear" w:color="auto" w:fill="auto"/>
          </w:tcPr>
          <w:p w:rsidR="0047546D" w:rsidRPr="00264A74" w:rsidRDefault="0047546D" w:rsidP="00BE1FB0">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Pr>
                <w:sz w:val="16"/>
                <w:szCs w:val="16"/>
              </w:rPr>
              <w:lastRenderedPageBreak/>
              <w:t>1.1.2</w:t>
            </w:r>
          </w:p>
        </w:tc>
        <w:tc>
          <w:tcPr>
            <w:tcW w:w="2092" w:type="dxa"/>
            <w:vMerge w:val="restart"/>
            <w:shd w:val="clear" w:color="auto" w:fill="auto"/>
          </w:tcPr>
          <w:p w:rsidR="0047546D" w:rsidRPr="00700A9C" w:rsidRDefault="0047546D" w:rsidP="00011665">
            <w:pPr>
              <w:widowControl w:val="0"/>
              <w:autoSpaceDE w:val="0"/>
              <w:autoSpaceDN w:val="0"/>
              <w:adjustRightInd w:val="0"/>
              <w:jc w:val="both"/>
              <w:rPr>
                <w:i/>
                <w:sz w:val="16"/>
                <w:szCs w:val="16"/>
              </w:rPr>
            </w:pPr>
            <w:r w:rsidRPr="00700A9C">
              <w:rPr>
                <w:i/>
                <w:sz w:val="16"/>
                <w:szCs w:val="16"/>
              </w:rPr>
              <w:t>Мероприятие 2.</w:t>
            </w:r>
          </w:p>
          <w:p w:rsidR="0047546D" w:rsidRPr="00231D25" w:rsidRDefault="0047546D" w:rsidP="0047546D">
            <w:pPr>
              <w:widowControl w:val="0"/>
              <w:autoSpaceDE w:val="0"/>
              <w:autoSpaceDN w:val="0"/>
              <w:adjustRightInd w:val="0"/>
              <w:jc w:val="both"/>
              <w:rPr>
                <w:sz w:val="16"/>
                <w:szCs w:val="16"/>
              </w:rPr>
            </w:pPr>
            <w:r w:rsidRPr="00D0412F">
              <w:rPr>
                <w:sz w:val="16"/>
                <w:szCs w:val="16"/>
              </w:rPr>
              <w:t>Обеспечение жилыми помещениями отдельных категорий ветеранов, и</w:t>
            </w:r>
            <w:r w:rsidRPr="00D0412F">
              <w:rPr>
                <w:sz w:val="16"/>
                <w:szCs w:val="16"/>
              </w:rPr>
              <w:t>н</w:t>
            </w:r>
            <w:r w:rsidRPr="00D0412F">
              <w:rPr>
                <w:sz w:val="16"/>
                <w:szCs w:val="16"/>
              </w:rPr>
              <w:t xml:space="preserve">валидов и семей, имеющих детей-инвалидов за счет средств бюджета </w:t>
            </w:r>
            <w:r>
              <w:rPr>
                <w:sz w:val="16"/>
                <w:szCs w:val="16"/>
              </w:rPr>
              <w:t>г.о.Истра</w:t>
            </w:r>
          </w:p>
        </w:tc>
        <w:tc>
          <w:tcPr>
            <w:tcW w:w="2268" w:type="dxa"/>
            <w:vMerge w:val="restart"/>
            <w:shd w:val="clear" w:color="auto" w:fill="auto"/>
          </w:tcPr>
          <w:p w:rsidR="0047546D" w:rsidRDefault="0047546D" w:rsidP="00011665">
            <w:pPr>
              <w:widowControl w:val="0"/>
              <w:autoSpaceDE w:val="0"/>
              <w:autoSpaceDN w:val="0"/>
              <w:adjustRightInd w:val="0"/>
              <w:jc w:val="both"/>
              <w:rPr>
                <w:sz w:val="16"/>
                <w:szCs w:val="16"/>
              </w:rPr>
            </w:pPr>
            <w:r>
              <w:rPr>
                <w:sz w:val="16"/>
                <w:szCs w:val="16"/>
              </w:rPr>
              <w:t>1. Проведение закупок</w:t>
            </w:r>
            <w:r w:rsidRPr="00D0412F">
              <w:rPr>
                <w:sz w:val="16"/>
                <w:szCs w:val="16"/>
              </w:rPr>
              <w:t xml:space="preserve">, </w:t>
            </w:r>
            <w:r>
              <w:rPr>
                <w:sz w:val="16"/>
                <w:szCs w:val="16"/>
              </w:rPr>
              <w:t>исх</w:t>
            </w:r>
            <w:r>
              <w:rPr>
                <w:sz w:val="16"/>
                <w:szCs w:val="16"/>
              </w:rPr>
              <w:t>о</w:t>
            </w:r>
            <w:r>
              <w:rPr>
                <w:sz w:val="16"/>
                <w:szCs w:val="16"/>
              </w:rPr>
              <w:t xml:space="preserve">дя из лимитов утвержденных бюджетных ассигнований на текущий финансовый год, </w:t>
            </w:r>
            <w:r w:rsidRPr="00D0412F">
              <w:rPr>
                <w:sz w:val="16"/>
                <w:szCs w:val="16"/>
              </w:rPr>
              <w:t>заключение контрактов (д</w:t>
            </w:r>
            <w:r w:rsidRPr="00D0412F">
              <w:rPr>
                <w:sz w:val="16"/>
                <w:szCs w:val="16"/>
              </w:rPr>
              <w:t>о</w:t>
            </w:r>
            <w:r w:rsidRPr="00D0412F">
              <w:rPr>
                <w:sz w:val="16"/>
                <w:szCs w:val="16"/>
              </w:rPr>
              <w:t>говоров), регистрация дог</w:t>
            </w:r>
            <w:r w:rsidRPr="00D0412F">
              <w:rPr>
                <w:sz w:val="16"/>
                <w:szCs w:val="16"/>
              </w:rPr>
              <w:t>о</w:t>
            </w:r>
            <w:r w:rsidRPr="00D0412F">
              <w:rPr>
                <w:sz w:val="16"/>
                <w:szCs w:val="16"/>
              </w:rPr>
              <w:t>воров в установленном п</w:t>
            </w:r>
            <w:r w:rsidRPr="00D0412F">
              <w:rPr>
                <w:sz w:val="16"/>
                <w:szCs w:val="16"/>
              </w:rPr>
              <w:t>о</w:t>
            </w:r>
            <w:r w:rsidRPr="00D0412F">
              <w:rPr>
                <w:sz w:val="16"/>
                <w:szCs w:val="16"/>
              </w:rPr>
              <w:t>рядке, получение свидетел</w:t>
            </w:r>
            <w:r w:rsidRPr="00D0412F">
              <w:rPr>
                <w:sz w:val="16"/>
                <w:szCs w:val="16"/>
              </w:rPr>
              <w:t>ь</w:t>
            </w:r>
            <w:r w:rsidRPr="00D0412F">
              <w:rPr>
                <w:sz w:val="16"/>
                <w:szCs w:val="16"/>
              </w:rPr>
              <w:t>ств о праве собственности, включение жилья  в казну района</w:t>
            </w:r>
          </w:p>
          <w:p w:rsidR="0047546D" w:rsidRDefault="0047546D" w:rsidP="00011665">
            <w:pPr>
              <w:widowControl w:val="0"/>
              <w:autoSpaceDE w:val="0"/>
              <w:autoSpaceDN w:val="0"/>
              <w:adjustRightInd w:val="0"/>
              <w:jc w:val="both"/>
              <w:rPr>
                <w:sz w:val="16"/>
                <w:szCs w:val="16"/>
              </w:rPr>
            </w:pPr>
            <w:r>
              <w:rPr>
                <w:sz w:val="16"/>
                <w:szCs w:val="16"/>
              </w:rPr>
              <w:t>2.Утверждение Дорожной карты (плана-графика) обе</w:t>
            </w:r>
            <w:r>
              <w:rPr>
                <w:sz w:val="16"/>
                <w:szCs w:val="16"/>
              </w:rPr>
              <w:t>с</w:t>
            </w:r>
            <w:r>
              <w:rPr>
                <w:sz w:val="16"/>
                <w:szCs w:val="16"/>
              </w:rPr>
              <w:t xml:space="preserve">печения жильем отдельных категорий </w:t>
            </w:r>
            <w:proofErr w:type="gramStart"/>
            <w:r>
              <w:rPr>
                <w:sz w:val="16"/>
                <w:szCs w:val="16"/>
              </w:rPr>
              <w:t>граждан</w:t>
            </w:r>
            <w:proofErr w:type="gramEnd"/>
            <w:r>
              <w:rPr>
                <w:sz w:val="16"/>
                <w:szCs w:val="16"/>
              </w:rPr>
              <w:t xml:space="preserve"> с учетом анализа поступающих к ра</w:t>
            </w:r>
            <w:r>
              <w:rPr>
                <w:sz w:val="16"/>
                <w:szCs w:val="16"/>
              </w:rPr>
              <w:t>с</w:t>
            </w:r>
            <w:r>
              <w:rPr>
                <w:sz w:val="16"/>
                <w:szCs w:val="16"/>
              </w:rPr>
              <w:t>пределению в текущем году жилых помещений муниц</w:t>
            </w:r>
            <w:r>
              <w:rPr>
                <w:sz w:val="16"/>
                <w:szCs w:val="16"/>
              </w:rPr>
              <w:t>и</w:t>
            </w:r>
            <w:r>
              <w:rPr>
                <w:sz w:val="16"/>
                <w:szCs w:val="16"/>
              </w:rPr>
              <w:t xml:space="preserve">пального жилфонда </w:t>
            </w:r>
          </w:p>
          <w:p w:rsidR="0047546D" w:rsidRPr="00D0412F" w:rsidRDefault="0047546D" w:rsidP="002943F3">
            <w:pPr>
              <w:widowControl w:val="0"/>
              <w:autoSpaceDE w:val="0"/>
              <w:autoSpaceDN w:val="0"/>
              <w:adjustRightInd w:val="0"/>
              <w:jc w:val="both"/>
              <w:rPr>
                <w:sz w:val="16"/>
                <w:szCs w:val="16"/>
              </w:rPr>
            </w:pPr>
            <w:r>
              <w:rPr>
                <w:sz w:val="16"/>
                <w:szCs w:val="16"/>
              </w:rPr>
              <w:t>3.</w:t>
            </w:r>
            <w:r w:rsidRPr="00D0412F">
              <w:rPr>
                <w:sz w:val="16"/>
                <w:szCs w:val="16"/>
              </w:rPr>
              <w:t xml:space="preserve"> Издание постановлений, заключение с гражданами договоров социального на</w:t>
            </w:r>
            <w:r w:rsidRPr="00D0412F">
              <w:rPr>
                <w:sz w:val="16"/>
                <w:szCs w:val="16"/>
              </w:rPr>
              <w:t>й</w:t>
            </w:r>
            <w:r w:rsidRPr="00D0412F">
              <w:rPr>
                <w:sz w:val="16"/>
                <w:szCs w:val="16"/>
              </w:rPr>
              <w:t>ма, мены</w:t>
            </w: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Итого</w:t>
            </w:r>
          </w:p>
        </w:tc>
        <w:tc>
          <w:tcPr>
            <w:tcW w:w="851" w:type="dxa"/>
            <w:vMerge w:val="restart"/>
            <w:shd w:val="clear" w:color="auto" w:fill="auto"/>
          </w:tcPr>
          <w:p w:rsidR="0047546D" w:rsidRPr="00D0412F" w:rsidRDefault="0047546D" w:rsidP="001C7F81">
            <w:pPr>
              <w:widowControl w:val="0"/>
              <w:autoSpaceDE w:val="0"/>
              <w:autoSpaceDN w:val="0"/>
              <w:adjustRightInd w:val="0"/>
              <w:jc w:val="center"/>
              <w:rPr>
                <w:sz w:val="16"/>
                <w:szCs w:val="16"/>
              </w:rPr>
            </w:pPr>
            <w:r w:rsidRPr="00D0412F">
              <w:rPr>
                <w:sz w:val="16"/>
                <w:szCs w:val="16"/>
              </w:rPr>
              <w:t>201</w:t>
            </w:r>
            <w:r>
              <w:rPr>
                <w:sz w:val="16"/>
                <w:szCs w:val="16"/>
              </w:rPr>
              <w:t>7</w:t>
            </w:r>
            <w:r w:rsidRPr="00D0412F">
              <w:rPr>
                <w:sz w:val="16"/>
                <w:szCs w:val="16"/>
              </w:rPr>
              <w:t>-20</w:t>
            </w:r>
            <w:r>
              <w:rPr>
                <w:sz w:val="16"/>
                <w:szCs w:val="16"/>
              </w:rPr>
              <w:t>21</w:t>
            </w: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A567AD">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264A74">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464603" w:rsidRDefault="0047546D" w:rsidP="00C554CE">
            <w:pPr>
              <w:widowControl w:val="0"/>
              <w:autoSpaceDE w:val="0"/>
              <w:autoSpaceDN w:val="0"/>
              <w:adjustRightInd w:val="0"/>
              <w:jc w:val="center"/>
              <w:rPr>
                <w:b/>
                <w:color w:val="FF0000"/>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val="restart"/>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Жилищное управление</w:t>
            </w:r>
          </w:p>
        </w:tc>
        <w:tc>
          <w:tcPr>
            <w:tcW w:w="1028" w:type="dxa"/>
            <w:vMerge w:val="restart"/>
            <w:shd w:val="clear" w:color="auto" w:fill="auto"/>
          </w:tcPr>
          <w:p w:rsidR="0047546D" w:rsidRPr="00D0412F" w:rsidRDefault="0047546D" w:rsidP="002943F3">
            <w:pPr>
              <w:widowControl w:val="0"/>
              <w:autoSpaceDE w:val="0"/>
              <w:autoSpaceDN w:val="0"/>
              <w:adjustRightInd w:val="0"/>
              <w:jc w:val="center"/>
              <w:rPr>
                <w:sz w:val="16"/>
                <w:szCs w:val="16"/>
              </w:rPr>
            </w:pPr>
            <w:r w:rsidRPr="00D0412F">
              <w:rPr>
                <w:sz w:val="16"/>
                <w:szCs w:val="16"/>
              </w:rPr>
              <w:t>Приобр</w:t>
            </w:r>
            <w:r w:rsidRPr="00D0412F">
              <w:rPr>
                <w:sz w:val="16"/>
                <w:szCs w:val="16"/>
              </w:rPr>
              <w:t>е</w:t>
            </w:r>
            <w:r w:rsidRPr="00D0412F">
              <w:rPr>
                <w:sz w:val="16"/>
                <w:szCs w:val="16"/>
              </w:rPr>
              <w:t>тение ква</w:t>
            </w:r>
            <w:r w:rsidRPr="00D0412F">
              <w:rPr>
                <w:sz w:val="16"/>
                <w:szCs w:val="16"/>
              </w:rPr>
              <w:t>р</w:t>
            </w:r>
            <w:r w:rsidRPr="00D0412F">
              <w:rPr>
                <w:sz w:val="16"/>
                <w:szCs w:val="16"/>
              </w:rPr>
              <w:t>тир, вкл</w:t>
            </w:r>
            <w:r w:rsidRPr="00D0412F">
              <w:rPr>
                <w:sz w:val="16"/>
                <w:szCs w:val="16"/>
              </w:rPr>
              <w:t>ю</w:t>
            </w:r>
            <w:r w:rsidRPr="00D0412F">
              <w:rPr>
                <w:sz w:val="16"/>
                <w:szCs w:val="16"/>
              </w:rPr>
              <w:t>чение ква</w:t>
            </w:r>
            <w:r w:rsidRPr="00D0412F">
              <w:rPr>
                <w:sz w:val="16"/>
                <w:szCs w:val="16"/>
              </w:rPr>
              <w:t>р</w:t>
            </w:r>
            <w:r w:rsidRPr="00D0412F">
              <w:rPr>
                <w:sz w:val="16"/>
                <w:szCs w:val="16"/>
              </w:rPr>
              <w:t>тир в казну Истринск</w:t>
            </w:r>
            <w:r w:rsidRPr="00D0412F">
              <w:rPr>
                <w:sz w:val="16"/>
                <w:szCs w:val="16"/>
              </w:rPr>
              <w:t>о</w:t>
            </w:r>
            <w:r w:rsidRPr="00D0412F">
              <w:rPr>
                <w:sz w:val="16"/>
                <w:szCs w:val="16"/>
              </w:rPr>
              <w:t xml:space="preserve">го р-на </w:t>
            </w:r>
            <w:r>
              <w:rPr>
                <w:sz w:val="16"/>
                <w:szCs w:val="16"/>
              </w:rPr>
              <w:t>и обеспеч</w:t>
            </w:r>
            <w:r>
              <w:rPr>
                <w:sz w:val="16"/>
                <w:szCs w:val="16"/>
              </w:rPr>
              <w:t>е</w:t>
            </w:r>
            <w:r>
              <w:rPr>
                <w:sz w:val="16"/>
                <w:szCs w:val="16"/>
              </w:rPr>
              <w:t>ние гра</w:t>
            </w:r>
            <w:r>
              <w:rPr>
                <w:sz w:val="16"/>
                <w:szCs w:val="16"/>
              </w:rPr>
              <w:t>ж</w:t>
            </w:r>
            <w:r>
              <w:rPr>
                <w:sz w:val="16"/>
                <w:szCs w:val="16"/>
              </w:rPr>
              <w:t>дан жильем</w:t>
            </w: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r w:rsidRPr="001C7F81">
              <w:rPr>
                <w:sz w:val="16"/>
                <w:szCs w:val="16"/>
              </w:rPr>
              <w:t>0</w:t>
            </w:r>
          </w:p>
        </w:tc>
        <w:tc>
          <w:tcPr>
            <w:tcW w:w="850" w:type="dxa"/>
            <w:shd w:val="clear" w:color="auto" w:fill="auto"/>
          </w:tcPr>
          <w:p w:rsidR="0047546D" w:rsidRPr="001C7F81" w:rsidRDefault="0047546D" w:rsidP="00C554CE">
            <w:pPr>
              <w:widowControl w:val="0"/>
              <w:autoSpaceDE w:val="0"/>
              <w:autoSpaceDN w:val="0"/>
              <w:adjustRightInd w:val="0"/>
              <w:jc w:val="center"/>
              <w:rPr>
                <w:sz w:val="16"/>
                <w:szCs w:val="16"/>
              </w:rPr>
            </w:pPr>
            <w:r w:rsidRPr="001C7F81">
              <w:rPr>
                <w:sz w:val="16"/>
                <w:szCs w:val="16"/>
              </w:rPr>
              <w:t>0</w:t>
            </w:r>
          </w:p>
        </w:tc>
        <w:tc>
          <w:tcPr>
            <w:tcW w:w="709" w:type="dxa"/>
            <w:shd w:val="clear" w:color="auto" w:fill="auto"/>
          </w:tcPr>
          <w:p w:rsidR="0047546D" w:rsidRPr="008D62DD" w:rsidRDefault="0047546D" w:rsidP="00C554CE">
            <w:pPr>
              <w:widowControl w:val="0"/>
              <w:autoSpaceDE w:val="0"/>
              <w:autoSpaceDN w:val="0"/>
              <w:adjustRightInd w:val="0"/>
              <w:jc w:val="center"/>
              <w:rPr>
                <w:b/>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1"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850" w:type="dxa"/>
            <w:shd w:val="clear" w:color="auto" w:fill="auto"/>
          </w:tcPr>
          <w:p w:rsidR="0047546D" w:rsidRPr="001C7F81" w:rsidRDefault="0047546D" w:rsidP="00011665">
            <w:pPr>
              <w:widowControl w:val="0"/>
              <w:autoSpaceDE w:val="0"/>
              <w:autoSpaceDN w:val="0"/>
              <w:adjustRightInd w:val="0"/>
              <w:jc w:val="center"/>
              <w:rPr>
                <w:sz w:val="16"/>
                <w:szCs w:val="16"/>
              </w:rPr>
            </w:pPr>
          </w:p>
        </w:tc>
        <w:tc>
          <w:tcPr>
            <w:tcW w:w="709" w:type="dxa"/>
            <w:shd w:val="clear" w:color="auto" w:fill="auto"/>
          </w:tcPr>
          <w:p w:rsidR="0047546D" w:rsidRPr="00D0412F" w:rsidRDefault="0047546D" w:rsidP="00011665">
            <w:pPr>
              <w:widowControl w:val="0"/>
              <w:autoSpaceDE w:val="0"/>
              <w:autoSpaceDN w:val="0"/>
              <w:adjustRightInd w:val="0"/>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r w:rsidR="0047546D" w:rsidRPr="00D0412F" w:rsidTr="001C7F81">
        <w:tc>
          <w:tcPr>
            <w:tcW w:w="426"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092"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226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134" w:type="dxa"/>
            <w:shd w:val="clear" w:color="auto" w:fill="auto"/>
          </w:tcPr>
          <w:p w:rsidR="0047546D" w:rsidRPr="00D0412F" w:rsidRDefault="0047546D" w:rsidP="0001166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275" w:type="dxa"/>
            <w:shd w:val="clear" w:color="auto" w:fill="auto"/>
          </w:tcPr>
          <w:p w:rsidR="0047546D" w:rsidRPr="001C7F81" w:rsidRDefault="0047546D" w:rsidP="00667163">
            <w:pPr>
              <w:widowControl w:val="0"/>
              <w:autoSpaceDE w:val="0"/>
              <w:autoSpaceDN w:val="0"/>
              <w:adjustRightInd w:val="0"/>
              <w:jc w:val="center"/>
              <w:rPr>
                <w:sz w:val="16"/>
                <w:szCs w:val="16"/>
              </w:rPr>
            </w:pPr>
            <w:r w:rsidRPr="001C7F81">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1"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850" w:type="dxa"/>
            <w:shd w:val="clear" w:color="auto" w:fill="auto"/>
          </w:tcPr>
          <w:p w:rsidR="0047546D" w:rsidRPr="00D0412F" w:rsidRDefault="0047546D" w:rsidP="00011665">
            <w:pPr>
              <w:widowControl w:val="0"/>
              <w:autoSpaceDE w:val="0"/>
              <w:autoSpaceDN w:val="0"/>
              <w:adjustRightInd w:val="0"/>
              <w:jc w:val="center"/>
              <w:rPr>
                <w:sz w:val="16"/>
                <w:szCs w:val="16"/>
              </w:rPr>
            </w:pPr>
            <w:r>
              <w:rPr>
                <w:sz w:val="16"/>
                <w:szCs w:val="16"/>
              </w:rPr>
              <w:t>0</w:t>
            </w:r>
          </w:p>
        </w:tc>
        <w:tc>
          <w:tcPr>
            <w:tcW w:w="709"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818" w:type="dxa"/>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19"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c>
          <w:tcPr>
            <w:tcW w:w="1028" w:type="dxa"/>
            <w:vMerge/>
            <w:shd w:val="clear" w:color="auto" w:fill="auto"/>
          </w:tcPr>
          <w:p w:rsidR="0047546D" w:rsidRPr="00D0412F" w:rsidRDefault="0047546D" w:rsidP="00011665">
            <w:pPr>
              <w:widowControl w:val="0"/>
              <w:autoSpaceDE w:val="0"/>
              <w:autoSpaceDN w:val="0"/>
              <w:adjustRightInd w:val="0"/>
              <w:jc w:val="center"/>
              <w:rPr>
                <w:sz w:val="16"/>
                <w:szCs w:val="16"/>
              </w:rPr>
            </w:pPr>
          </w:p>
        </w:tc>
      </w:tr>
    </w:tbl>
    <w:p w:rsidR="00280AEE" w:rsidRDefault="00280AEE" w:rsidP="00280AEE">
      <w:pPr>
        <w:widowControl w:val="0"/>
        <w:autoSpaceDE w:val="0"/>
        <w:autoSpaceDN w:val="0"/>
        <w:adjustRightInd w:val="0"/>
        <w:ind w:firstLine="540"/>
        <w:jc w:val="right"/>
        <w:rPr>
          <w:sz w:val="20"/>
          <w:szCs w:val="20"/>
        </w:rPr>
      </w:pPr>
    </w:p>
    <w:p w:rsidR="00823483" w:rsidRDefault="00823483" w:rsidP="00823483">
      <w:pPr>
        <w:jc w:val="right"/>
        <w:rPr>
          <w:color w:val="333333"/>
          <w:sz w:val="20"/>
          <w:szCs w:val="20"/>
        </w:rPr>
      </w:pPr>
      <w:r>
        <w:rPr>
          <w:color w:val="333333"/>
          <w:sz w:val="20"/>
          <w:szCs w:val="20"/>
        </w:rPr>
        <w:lastRenderedPageBreak/>
        <w:t xml:space="preserve">Приложение №6 </w:t>
      </w:r>
      <w:r w:rsidRPr="00122EF8">
        <w:rPr>
          <w:color w:val="333333"/>
          <w:sz w:val="20"/>
          <w:szCs w:val="20"/>
        </w:rPr>
        <w:t>к программе «Жилище»</w:t>
      </w:r>
      <w:r>
        <w:rPr>
          <w:color w:val="333333"/>
          <w:sz w:val="20"/>
          <w:szCs w:val="20"/>
        </w:rPr>
        <w:t xml:space="preserve"> на 2017-2021 годы»</w:t>
      </w:r>
    </w:p>
    <w:p w:rsidR="00823483" w:rsidRPr="00636108" w:rsidRDefault="00823483" w:rsidP="00823483">
      <w:pPr>
        <w:jc w:val="right"/>
        <w:rPr>
          <w:color w:val="333333"/>
          <w:sz w:val="20"/>
          <w:szCs w:val="20"/>
        </w:rPr>
      </w:pPr>
      <w:r>
        <w:rPr>
          <w:color w:val="333333"/>
          <w:sz w:val="20"/>
          <w:szCs w:val="20"/>
        </w:rPr>
        <w:t>городского округа Истра Московской области, у</w:t>
      </w:r>
      <w:r w:rsidRPr="00DE7932">
        <w:rPr>
          <w:sz w:val="20"/>
          <w:szCs w:val="20"/>
        </w:rPr>
        <w:t>тверждена</w:t>
      </w:r>
    </w:p>
    <w:p w:rsidR="00823483" w:rsidRPr="00DE7932" w:rsidRDefault="00823483" w:rsidP="00823483">
      <w:pPr>
        <w:widowControl w:val="0"/>
        <w:autoSpaceDE w:val="0"/>
        <w:autoSpaceDN w:val="0"/>
        <w:adjustRightInd w:val="0"/>
        <w:jc w:val="right"/>
        <w:rPr>
          <w:sz w:val="20"/>
          <w:szCs w:val="20"/>
        </w:rPr>
      </w:pPr>
      <w:r w:rsidRPr="00DE7932">
        <w:rPr>
          <w:sz w:val="20"/>
          <w:szCs w:val="20"/>
        </w:rPr>
        <w:t xml:space="preserve">постановлением </w:t>
      </w:r>
      <w:r>
        <w:rPr>
          <w:sz w:val="20"/>
          <w:szCs w:val="20"/>
        </w:rPr>
        <w:t xml:space="preserve">администрации г.о.Истра Московской области </w:t>
      </w:r>
    </w:p>
    <w:p w:rsidR="00823483" w:rsidRPr="00566A6B" w:rsidRDefault="00823483" w:rsidP="00823483">
      <w:pPr>
        <w:widowControl w:val="0"/>
        <w:autoSpaceDE w:val="0"/>
        <w:autoSpaceDN w:val="0"/>
        <w:adjustRightInd w:val="0"/>
        <w:jc w:val="right"/>
        <w:rPr>
          <w:sz w:val="20"/>
          <w:szCs w:val="20"/>
        </w:rPr>
      </w:pPr>
      <w:r w:rsidRPr="00DE7932">
        <w:rPr>
          <w:sz w:val="20"/>
          <w:szCs w:val="20"/>
        </w:rPr>
        <w:t xml:space="preserve">от </w:t>
      </w:r>
      <w:r>
        <w:rPr>
          <w:sz w:val="20"/>
          <w:szCs w:val="20"/>
        </w:rPr>
        <w:t xml:space="preserve"> 07.03.</w:t>
      </w:r>
      <w:r w:rsidRPr="00566A6B">
        <w:rPr>
          <w:sz w:val="20"/>
          <w:szCs w:val="20"/>
        </w:rPr>
        <w:t>201</w:t>
      </w:r>
      <w:r>
        <w:rPr>
          <w:sz w:val="20"/>
          <w:szCs w:val="20"/>
        </w:rPr>
        <w:t>7 г. №1398/3</w:t>
      </w:r>
    </w:p>
    <w:p w:rsidR="000F3759" w:rsidRDefault="000F3759" w:rsidP="000F3759">
      <w:pPr>
        <w:autoSpaceDE w:val="0"/>
        <w:autoSpaceDN w:val="0"/>
        <w:adjustRightInd w:val="0"/>
        <w:ind w:firstLine="540"/>
        <w:jc w:val="right"/>
        <w:rPr>
          <w:sz w:val="20"/>
          <w:szCs w:val="20"/>
        </w:rPr>
      </w:pPr>
    </w:p>
    <w:p w:rsidR="000F3759" w:rsidRPr="00AA0E44" w:rsidRDefault="000F3759" w:rsidP="000F3759">
      <w:pPr>
        <w:pStyle w:val="1"/>
        <w:spacing w:before="0" w:after="0"/>
        <w:rPr>
          <w:rFonts w:ascii="Times New Roman" w:hAnsi="Times New Roman"/>
          <w:b w:val="0"/>
          <w:color w:val="333333"/>
        </w:rPr>
      </w:pPr>
      <w:r w:rsidRPr="00F110FA">
        <w:rPr>
          <w:rFonts w:ascii="Times New Roman" w:hAnsi="Times New Roman"/>
          <w:color w:val="333333"/>
        </w:rPr>
        <w:t xml:space="preserve">Подпрограмма </w:t>
      </w:r>
      <w:r w:rsidR="00823483">
        <w:rPr>
          <w:rFonts w:ascii="Times New Roman" w:hAnsi="Times New Roman"/>
          <w:color w:val="333333"/>
        </w:rPr>
        <w:t>№</w:t>
      </w:r>
      <w:r w:rsidR="00160599">
        <w:rPr>
          <w:rFonts w:ascii="Times New Roman" w:hAnsi="Times New Roman"/>
          <w:color w:val="333333"/>
        </w:rPr>
        <w:t xml:space="preserve">6 </w:t>
      </w:r>
      <w:r w:rsidRPr="00F110FA">
        <w:rPr>
          <w:rFonts w:ascii="Times New Roman" w:hAnsi="Times New Roman"/>
          <w:color w:val="333333"/>
        </w:rPr>
        <w:t>"</w:t>
      </w:r>
      <w:r>
        <w:rPr>
          <w:rFonts w:ascii="Times New Roman" w:hAnsi="Times New Roman"/>
          <w:color w:val="333333"/>
        </w:rPr>
        <w:t>Улучшение жилищных условий семей, имеющих семь и более детей</w:t>
      </w:r>
      <w:r w:rsidRPr="00F110FA">
        <w:rPr>
          <w:rFonts w:ascii="Times New Roman" w:hAnsi="Times New Roman"/>
          <w:color w:val="333333"/>
        </w:rPr>
        <w:t>»</w:t>
      </w:r>
      <w:r w:rsidR="00AA0E44">
        <w:rPr>
          <w:rFonts w:ascii="Times New Roman" w:hAnsi="Times New Roman"/>
          <w:color w:val="333333"/>
        </w:rPr>
        <w:t xml:space="preserve"> </w:t>
      </w:r>
    </w:p>
    <w:p w:rsidR="00280AEE" w:rsidRDefault="00280AEE" w:rsidP="00280AEE">
      <w:pPr>
        <w:pStyle w:val="1"/>
        <w:spacing w:before="0" w:after="0"/>
        <w:rPr>
          <w:rFonts w:ascii="Times New Roman" w:hAnsi="Times New Roman"/>
        </w:rPr>
      </w:pPr>
    </w:p>
    <w:p w:rsidR="00E1194A" w:rsidRPr="003B1621" w:rsidRDefault="00C26E29" w:rsidP="00E1194A">
      <w:pPr>
        <w:ind w:left="900"/>
        <w:jc w:val="center"/>
        <w:rPr>
          <w:b/>
          <w:sz w:val="20"/>
          <w:szCs w:val="20"/>
        </w:rPr>
      </w:pPr>
      <w:r>
        <w:rPr>
          <w:b/>
          <w:sz w:val="20"/>
          <w:szCs w:val="20"/>
        </w:rPr>
        <w:t>6</w:t>
      </w:r>
      <w:r w:rsidR="00E1194A">
        <w:rPr>
          <w:b/>
          <w:sz w:val="20"/>
          <w:szCs w:val="20"/>
        </w:rPr>
        <w:t>.1.</w:t>
      </w:r>
      <w:r w:rsidR="00E1194A" w:rsidRPr="003B1621">
        <w:rPr>
          <w:b/>
          <w:sz w:val="20"/>
          <w:szCs w:val="20"/>
        </w:rPr>
        <w:t xml:space="preserve">Паспорт </w:t>
      </w:r>
      <w:r w:rsidR="00E1194A">
        <w:rPr>
          <w:b/>
          <w:sz w:val="20"/>
          <w:szCs w:val="20"/>
        </w:rPr>
        <w:t>П</w:t>
      </w:r>
      <w:r w:rsidR="00E1194A" w:rsidRPr="003B1621">
        <w:rPr>
          <w:b/>
          <w:sz w:val="20"/>
          <w:szCs w:val="20"/>
        </w:rPr>
        <w:t>одпрограммы</w:t>
      </w:r>
      <w:r w:rsidR="00823483">
        <w:rPr>
          <w:b/>
          <w:sz w:val="20"/>
          <w:szCs w:val="20"/>
        </w:rPr>
        <w:t xml:space="preserve"> №6</w:t>
      </w:r>
    </w:p>
    <w:p w:rsidR="00E1194A" w:rsidRPr="008F53F4" w:rsidRDefault="00E1194A" w:rsidP="00E1194A">
      <w:pPr>
        <w:autoSpaceDE w:val="0"/>
        <w:autoSpaceDN w:val="0"/>
        <w:adjustRightInd w:val="0"/>
        <w:jc w:val="both"/>
        <w:outlineLvl w:val="0"/>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928"/>
        <w:gridCol w:w="2530"/>
        <w:gridCol w:w="2410"/>
        <w:gridCol w:w="425"/>
        <w:gridCol w:w="709"/>
        <w:gridCol w:w="709"/>
        <w:gridCol w:w="425"/>
        <w:gridCol w:w="709"/>
        <w:gridCol w:w="425"/>
        <w:gridCol w:w="709"/>
        <w:gridCol w:w="283"/>
        <w:gridCol w:w="992"/>
        <w:gridCol w:w="1418"/>
      </w:tblGrid>
      <w:tr w:rsidR="00E1194A" w:rsidRPr="008F53F4" w:rsidTr="00667163">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Заказчик подпрограммы</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667163">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667163">
              <w:rPr>
                <w:sz w:val="20"/>
                <w:szCs w:val="20"/>
              </w:rPr>
              <w:t>городского округа Истра</w:t>
            </w:r>
            <w:r w:rsidRPr="008F53F4">
              <w:rPr>
                <w:sz w:val="20"/>
                <w:szCs w:val="20"/>
              </w:rPr>
              <w:t xml:space="preserve"> Московской обл</w:t>
            </w:r>
            <w:r w:rsidRPr="008F53F4">
              <w:rPr>
                <w:sz w:val="20"/>
                <w:szCs w:val="20"/>
              </w:rPr>
              <w:t>а</w:t>
            </w:r>
            <w:r w:rsidRPr="008F53F4">
              <w:rPr>
                <w:sz w:val="20"/>
                <w:szCs w:val="20"/>
              </w:rPr>
              <w:t xml:space="preserve">сти       </w:t>
            </w:r>
          </w:p>
        </w:tc>
      </w:tr>
      <w:tr w:rsidR="00E1194A" w:rsidRPr="008F53F4" w:rsidTr="00667163">
        <w:trPr>
          <w:trHeight w:val="287"/>
        </w:trPr>
        <w:tc>
          <w:tcPr>
            <w:tcW w:w="5812" w:type="dxa"/>
            <w:gridSpan w:val="3"/>
            <w:tcBorders>
              <w:top w:val="single" w:sz="4" w:space="0" w:color="auto"/>
              <w:left w:val="single" w:sz="4" w:space="0" w:color="auto"/>
              <w:bottom w:val="single" w:sz="4" w:space="0" w:color="auto"/>
              <w:right w:val="single" w:sz="4" w:space="0" w:color="auto"/>
            </w:tcBorders>
          </w:tcPr>
          <w:p w:rsidR="00E1194A" w:rsidRPr="008F53F4" w:rsidRDefault="00E1194A" w:rsidP="00160599">
            <w:pPr>
              <w:autoSpaceDE w:val="0"/>
              <w:autoSpaceDN w:val="0"/>
              <w:adjustRightInd w:val="0"/>
              <w:rPr>
                <w:sz w:val="20"/>
                <w:szCs w:val="20"/>
              </w:rPr>
            </w:pPr>
            <w:r w:rsidRPr="008F53F4">
              <w:rPr>
                <w:sz w:val="20"/>
                <w:szCs w:val="20"/>
              </w:rPr>
              <w:t>Задача  подпрограммы</w:t>
            </w:r>
            <w:r w:rsidR="00667163">
              <w:rPr>
                <w:sz w:val="20"/>
                <w:szCs w:val="20"/>
              </w:rPr>
              <w:t xml:space="preserve"> </w:t>
            </w:r>
          </w:p>
        </w:tc>
        <w:tc>
          <w:tcPr>
            <w:tcW w:w="9214" w:type="dxa"/>
            <w:gridSpan w:val="11"/>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Предоставление жилищных субсидий семьям, имеющим семь и более детей</w:t>
            </w:r>
          </w:p>
        </w:tc>
      </w:tr>
      <w:tr w:rsidR="00E1194A" w:rsidRPr="008F53F4" w:rsidTr="00667163">
        <w:trPr>
          <w:trHeight w:val="469"/>
        </w:trPr>
        <w:tc>
          <w:tcPr>
            <w:tcW w:w="5812" w:type="dxa"/>
            <w:gridSpan w:val="3"/>
            <w:vMerge w:val="restart"/>
            <w:tcBorders>
              <w:top w:val="single" w:sz="4" w:space="0" w:color="auto"/>
              <w:left w:val="single" w:sz="4" w:space="0" w:color="auto"/>
              <w:bottom w:val="single" w:sz="4" w:space="0" w:color="auto"/>
              <w:right w:val="single" w:sz="4" w:space="0" w:color="auto"/>
            </w:tcBorders>
          </w:tcPr>
          <w:p w:rsidR="00E1194A" w:rsidRPr="008F53F4" w:rsidRDefault="00E1194A" w:rsidP="00E1194A">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w:t>
            </w:r>
            <w:r>
              <w:rPr>
                <w:sz w:val="20"/>
                <w:szCs w:val="20"/>
              </w:rPr>
              <w:t>и</w:t>
            </w:r>
            <w:r>
              <w:rPr>
                <w:sz w:val="20"/>
                <w:szCs w:val="20"/>
              </w:rPr>
              <w:t>дии на приобретение жилого помещения или строительство и</w:t>
            </w:r>
            <w:r>
              <w:rPr>
                <w:sz w:val="20"/>
                <w:szCs w:val="20"/>
              </w:rPr>
              <w:t>н</w:t>
            </w:r>
            <w:r>
              <w:rPr>
                <w:sz w:val="20"/>
                <w:szCs w:val="20"/>
              </w:rPr>
              <w:t>дивидуального жилого дома, выданных семьям, имеющим семь и более детей, штука</w:t>
            </w:r>
          </w:p>
        </w:tc>
        <w:tc>
          <w:tcPr>
            <w:tcW w:w="283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Отчетный (базовый) период</w:t>
            </w:r>
            <w:r>
              <w:rPr>
                <w:sz w:val="20"/>
                <w:szCs w:val="20"/>
              </w:rPr>
              <w:t xml:space="preserve"> 201</w:t>
            </w:r>
            <w:r w:rsidR="00294EC3">
              <w:rPr>
                <w:sz w:val="20"/>
                <w:szCs w:val="20"/>
              </w:rPr>
              <w:t>6</w:t>
            </w:r>
            <w:r>
              <w:rPr>
                <w:sz w:val="20"/>
                <w:szCs w:val="20"/>
              </w:rPr>
              <w:t xml:space="preserve"> года</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201</w:t>
            </w:r>
            <w:r w:rsidR="00294EC3">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Pr>
                <w:sz w:val="20"/>
                <w:szCs w:val="20"/>
              </w:rPr>
              <w:t>1</w:t>
            </w:r>
            <w:r w:rsidR="00294EC3">
              <w:rPr>
                <w:sz w:val="20"/>
                <w:szCs w:val="20"/>
              </w:rPr>
              <w:t>9</w:t>
            </w:r>
            <w:r w:rsidRPr="008F53F4">
              <w:rPr>
                <w:sz w:val="20"/>
                <w:szCs w:val="20"/>
              </w:rPr>
              <w:t xml:space="preserve"> год</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20</w:t>
            </w:r>
            <w:r w:rsidRPr="008F53F4">
              <w:rPr>
                <w:sz w:val="20"/>
                <w:szCs w:val="20"/>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8F53F4" w:rsidRDefault="00E1194A" w:rsidP="00294EC3">
            <w:pPr>
              <w:autoSpaceDE w:val="0"/>
              <w:autoSpaceDN w:val="0"/>
              <w:adjustRightInd w:val="0"/>
              <w:rPr>
                <w:sz w:val="20"/>
                <w:szCs w:val="20"/>
              </w:rPr>
            </w:pPr>
            <w:r w:rsidRPr="008F53F4">
              <w:rPr>
                <w:sz w:val="20"/>
                <w:szCs w:val="20"/>
              </w:rPr>
              <w:t>20</w:t>
            </w:r>
            <w:r w:rsidR="00294EC3">
              <w:rPr>
                <w:sz w:val="20"/>
                <w:szCs w:val="20"/>
              </w:rPr>
              <w:t>21</w:t>
            </w:r>
            <w:r w:rsidRPr="008F53F4">
              <w:rPr>
                <w:sz w:val="20"/>
                <w:szCs w:val="20"/>
              </w:rPr>
              <w:t xml:space="preserve"> год</w:t>
            </w:r>
          </w:p>
        </w:tc>
      </w:tr>
      <w:tr w:rsidR="00E1194A" w:rsidRPr="008F53F4" w:rsidTr="00667163">
        <w:tc>
          <w:tcPr>
            <w:tcW w:w="5812" w:type="dxa"/>
            <w:gridSpan w:val="3"/>
            <w:vMerge/>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jc w:val="both"/>
              <w:outlineLvl w:val="0"/>
              <w:rPr>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r>
              <w:rPr>
                <w:sz w:val="20"/>
                <w:szCs w:val="20"/>
              </w:rPr>
              <w:t>0</w:t>
            </w:r>
          </w:p>
        </w:tc>
        <w:tc>
          <w:tcPr>
            <w:tcW w:w="1418"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E1194A" w:rsidP="00E96A5F">
            <w:pPr>
              <w:widowControl w:val="0"/>
              <w:autoSpaceDE w:val="0"/>
              <w:autoSpaceDN w:val="0"/>
              <w:adjustRightInd w:val="0"/>
              <w:jc w:val="center"/>
              <w:outlineLvl w:val="1"/>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BB18A8" w:rsidRDefault="00294EC3" w:rsidP="00E96A5F">
            <w:pPr>
              <w:widowControl w:val="0"/>
              <w:autoSpaceDE w:val="0"/>
              <w:autoSpaceDN w:val="0"/>
              <w:adjustRightInd w:val="0"/>
              <w:jc w:val="center"/>
              <w:outlineLvl w:val="1"/>
              <w:rPr>
                <w:sz w:val="20"/>
                <w:szCs w:val="20"/>
              </w:rPr>
            </w:pPr>
            <w:r>
              <w:rPr>
                <w:sz w:val="20"/>
                <w:szCs w:val="20"/>
              </w:rPr>
              <w:t>0</w:t>
            </w:r>
          </w:p>
        </w:tc>
        <w:tc>
          <w:tcPr>
            <w:tcW w:w="1275" w:type="dxa"/>
            <w:gridSpan w:val="2"/>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E1194A" w:rsidRPr="00D0412F" w:rsidRDefault="00E1194A" w:rsidP="00E96A5F">
            <w:pPr>
              <w:widowControl w:val="0"/>
              <w:autoSpaceDE w:val="0"/>
              <w:autoSpaceDN w:val="0"/>
              <w:adjustRightInd w:val="0"/>
              <w:jc w:val="center"/>
              <w:outlineLvl w:val="1"/>
              <w:rPr>
                <w:sz w:val="20"/>
                <w:szCs w:val="20"/>
              </w:rPr>
            </w:pPr>
          </w:p>
        </w:tc>
      </w:tr>
      <w:tr w:rsidR="00E1194A" w:rsidRPr="00E1194A" w:rsidTr="00667163">
        <w:trPr>
          <w:trHeight w:val="201"/>
        </w:trPr>
        <w:tc>
          <w:tcPr>
            <w:tcW w:w="1354" w:type="dxa"/>
            <w:vMerge w:val="restart"/>
            <w:tcBorders>
              <w:top w:val="single" w:sz="4" w:space="0" w:color="auto"/>
              <w:left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Источники финансиров</w:t>
            </w:r>
            <w:r w:rsidRPr="00E1194A">
              <w:rPr>
                <w:sz w:val="18"/>
                <w:szCs w:val="18"/>
              </w:rPr>
              <w:t>а</w:t>
            </w:r>
            <w:r w:rsidRPr="00E1194A">
              <w:rPr>
                <w:sz w:val="18"/>
                <w:szCs w:val="18"/>
              </w:rPr>
              <w:t>ния подпр</w:t>
            </w:r>
            <w:r w:rsidRPr="00E1194A">
              <w:rPr>
                <w:sz w:val="18"/>
                <w:szCs w:val="18"/>
              </w:rPr>
              <w:t>о</w:t>
            </w:r>
            <w:r w:rsidRPr="00E1194A">
              <w:rPr>
                <w:sz w:val="18"/>
                <w:szCs w:val="18"/>
              </w:rPr>
              <w:t>граммы по г</w:t>
            </w:r>
            <w:r w:rsidRPr="00E1194A">
              <w:rPr>
                <w:sz w:val="18"/>
                <w:szCs w:val="18"/>
              </w:rPr>
              <w:t>о</w:t>
            </w:r>
            <w:r w:rsidRPr="00E1194A">
              <w:rPr>
                <w:sz w:val="18"/>
                <w:szCs w:val="18"/>
              </w:rPr>
              <w:t>дам реализации и главным ра</w:t>
            </w:r>
            <w:r w:rsidRPr="00E1194A">
              <w:rPr>
                <w:sz w:val="18"/>
                <w:szCs w:val="18"/>
              </w:rPr>
              <w:t>с</w:t>
            </w:r>
            <w:r w:rsidRPr="00E1194A">
              <w:rPr>
                <w:sz w:val="18"/>
                <w:szCs w:val="18"/>
              </w:rPr>
              <w:t>порядителям бюджетных средств, в том числе по годам:</w:t>
            </w:r>
          </w:p>
        </w:tc>
        <w:tc>
          <w:tcPr>
            <w:tcW w:w="1928"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Наименование подпр</w:t>
            </w:r>
            <w:r w:rsidRPr="00E1194A">
              <w:rPr>
                <w:sz w:val="18"/>
                <w:szCs w:val="18"/>
              </w:rPr>
              <w:t>о</w:t>
            </w:r>
            <w:r w:rsidRPr="00E1194A">
              <w:rPr>
                <w:sz w:val="18"/>
                <w:szCs w:val="18"/>
              </w:rPr>
              <w:t>граммы</w:t>
            </w:r>
            <w:r w:rsidR="00160599">
              <w:rPr>
                <w:sz w:val="18"/>
                <w:szCs w:val="18"/>
              </w:rPr>
              <w:t xml:space="preserve"> 6</w:t>
            </w:r>
          </w:p>
        </w:tc>
        <w:tc>
          <w:tcPr>
            <w:tcW w:w="253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Главный распорядитель бю</w:t>
            </w:r>
            <w:r w:rsidRPr="00E1194A">
              <w:rPr>
                <w:sz w:val="18"/>
                <w:szCs w:val="18"/>
              </w:rPr>
              <w:t>д</w:t>
            </w:r>
            <w:r w:rsidRPr="00E1194A">
              <w:rPr>
                <w:sz w:val="18"/>
                <w:szCs w:val="18"/>
              </w:rPr>
              <w:t>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Источник финансирования</w:t>
            </w:r>
          </w:p>
        </w:tc>
        <w:tc>
          <w:tcPr>
            <w:tcW w:w="6804" w:type="dxa"/>
            <w:gridSpan w:val="10"/>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Расходы (тыс. рублей)</w:t>
            </w:r>
          </w:p>
        </w:tc>
      </w:tr>
      <w:tr w:rsidR="00142254" w:rsidRPr="00E1194A" w:rsidTr="00667163">
        <w:trPr>
          <w:trHeight w:val="20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vMerge/>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autoSpaceDE w:val="0"/>
              <w:autoSpaceDN w:val="0"/>
              <w:adjustRightInd w:val="0"/>
              <w:rPr>
                <w:sz w:val="18"/>
                <w:szCs w:val="18"/>
              </w:rPr>
            </w:pPr>
            <w:r>
              <w:rPr>
                <w:sz w:val="18"/>
                <w:szCs w:val="18"/>
              </w:rPr>
              <w:t>2017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8</w:t>
            </w:r>
            <w:r w:rsidRPr="00E1194A">
              <w:rPr>
                <w:sz w:val="18"/>
                <w:szCs w:val="18"/>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201</w:t>
            </w:r>
            <w:r w:rsidR="00294EC3">
              <w:rPr>
                <w:sz w:val="18"/>
                <w:szCs w:val="18"/>
              </w:rPr>
              <w:t>9</w:t>
            </w:r>
            <w:r w:rsidRPr="00E1194A">
              <w:rPr>
                <w:sz w:val="18"/>
                <w:szCs w:val="18"/>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20</w:t>
            </w:r>
            <w:r w:rsidRPr="00E1194A">
              <w:rPr>
                <w:sz w:val="18"/>
                <w:szCs w:val="1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294EC3">
            <w:pPr>
              <w:autoSpaceDE w:val="0"/>
              <w:autoSpaceDN w:val="0"/>
              <w:adjustRightInd w:val="0"/>
              <w:rPr>
                <w:sz w:val="18"/>
                <w:szCs w:val="18"/>
              </w:rPr>
            </w:pPr>
            <w:r w:rsidRPr="00E1194A">
              <w:rPr>
                <w:sz w:val="18"/>
                <w:szCs w:val="18"/>
              </w:rPr>
              <w:t>20</w:t>
            </w:r>
            <w:r w:rsidR="00294EC3">
              <w:rPr>
                <w:sz w:val="18"/>
                <w:szCs w:val="18"/>
              </w:rPr>
              <w:t>21</w:t>
            </w:r>
            <w:r w:rsidRPr="00E1194A">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Итого</w:t>
            </w:r>
          </w:p>
        </w:tc>
      </w:tr>
      <w:tr w:rsidR="00142254" w:rsidRPr="00E1194A" w:rsidTr="00667163">
        <w:trPr>
          <w:trHeight w:val="379"/>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val="restart"/>
            <w:tcBorders>
              <w:top w:val="single" w:sz="4" w:space="0" w:color="auto"/>
              <w:left w:val="single" w:sz="4" w:space="0" w:color="auto"/>
              <w:right w:val="single" w:sz="4" w:space="0" w:color="auto"/>
            </w:tcBorders>
          </w:tcPr>
          <w:p w:rsidR="00E1194A" w:rsidRPr="00E1194A" w:rsidRDefault="00E1194A" w:rsidP="00E1194A">
            <w:pPr>
              <w:pStyle w:val="ConsPlusCell"/>
              <w:rPr>
                <w:sz w:val="18"/>
                <w:szCs w:val="18"/>
              </w:rPr>
            </w:pPr>
            <w:r w:rsidRPr="00E1194A">
              <w:rPr>
                <w:sz w:val="18"/>
                <w:szCs w:val="18"/>
              </w:rPr>
              <w:t>«Улучшение жили</w:t>
            </w:r>
            <w:r w:rsidRPr="00E1194A">
              <w:rPr>
                <w:sz w:val="18"/>
                <w:szCs w:val="18"/>
              </w:rPr>
              <w:t>щ</w:t>
            </w:r>
            <w:r w:rsidRPr="00E1194A">
              <w:rPr>
                <w:sz w:val="18"/>
                <w:szCs w:val="18"/>
              </w:rPr>
              <w:t>ных условий семей, имеющих семь и более детей»</w:t>
            </w: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Всего:</w:t>
            </w:r>
          </w:p>
          <w:p w:rsidR="00E1194A" w:rsidRPr="00E1194A" w:rsidRDefault="00E1194A" w:rsidP="00E96A5F">
            <w:pPr>
              <w:autoSpaceDE w:val="0"/>
              <w:autoSpaceDN w:val="0"/>
              <w:adjustRightInd w:val="0"/>
              <w:rPr>
                <w:sz w:val="18"/>
                <w:szCs w:val="18"/>
              </w:rPr>
            </w:pPr>
            <w:r w:rsidRPr="00E1194A">
              <w:rPr>
                <w:sz w:val="18"/>
                <w:szCs w:val="18"/>
              </w:rPr>
              <w:t>в том числе:</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4"/>
        </w:trPr>
        <w:tc>
          <w:tcPr>
            <w:tcW w:w="1354"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nil"/>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Администрация </w:t>
            </w:r>
            <w:r w:rsidR="00667163">
              <w:rPr>
                <w:sz w:val="18"/>
                <w:szCs w:val="18"/>
              </w:rPr>
              <w:t>городского округа Истра</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667163">
            <w:pPr>
              <w:autoSpaceDE w:val="0"/>
              <w:autoSpaceDN w:val="0"/>
              <w:adjustRightInd w:val="0"/>
              <w:rPr>
                <w:sz w:val="18"/>
                <w:szCs w:val="18"/>
              </w:rPr>
            </w:pPr>
            <w:r w:rsidRPr="00E1194A">
              <w:rPr>
                <w:sz w:val="18"/>
                <w:szCs w:val="18"/>
              </w:rPr>
              <w:t xml:space="preserve">Средства бюджета </w:t>
            </w:r>
            <w:r w:rsidR="00667163">
              <w:rPr>
                <w:sz w:val="18"/>
                <w:szCs w:val="18"/>
              </w:rPr>
              <w:t>городск</w:t>
            </w:r>
            <w:r w:rsidR="00667163">
              <w:rPr>
                <w:sz w:val="18"/>
                <w:szCs w:val="18"/>
              </w:rPr>
              <w:t>о</w:t>
            </w:r>
            <w:r w:rsidR="00667163">
              <w:rPr>
                <w:sz w:val="18"/>
                <w:szCs w:val="18"/>
              </w:rPr>
              <w:t>го округа Истра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436"/>
        </w:trPr>
        <w:tc>
          <w:tcPr>
            <w:tcW w:w="1354"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 xml:space="preserve">Министерство строительного комплекса </w:t>
            </w:r>
            <w:proofErr w:type="gramStart"/>
            <w:r w:rsidRPr="00E1194A">
              <w:rPr>
                <w:sz w:val="18"/>
                <w:szCs w:val="18"/>
              </w:rPr>
              <w:t>Московской</w:t>
            </w:r>
            <w:proofErr w:type="gramEnd"/>
            <w:r w:rsidRPr="00E1194A">
              <w:rPr>
                <w:sz w:val="18"/>
                <w:szCs w:val="18"/>
              </w:rPr>
              <w:t xml:space="preserve"> обл</w:t>
            </w:r>
            <w:r w:rsidR="00823483">
              <w:rPr>
                <w:sz w:val="18"/>
                <w:szCs w:val="18"/>
              </w:rPr>
              <w:t>.</w:t>
            </w: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Средства бюджета Моско</w:t>
            </w:r>
            <w:r w:rsidRPr="00E1194A">
              <w:rPr>
                <w:sz w:val="18"/>
                <w:szCs w:val="18"/>
              </w:rPr>
              <w:t>в</w:t>
            </w:r>
            <w:r w:rsidRPr="00E1194A">
              <w:rPr>
                <w:sz w:val="18"/>
                <w:szCs w:val="18"/>
              </w:rPr>
              <w:t>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294EC3" w:rsidP="00E96A5F">
            <w:pPr>
              <w:pStyle w:val="ConsPlusCell"/>
              <w:jc w:val="center"/>
              <w:rPr>
                <w:sz w:val="18"/>
                <w:szCs w:val="18"/>
              </w:rPr>
            </w:pPr>
            <w:r>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142254" w:rsidRPr="00E1194A" w:rsidTr="00667163">
        <w:trPr>
          <w:trHeight w:val="208"/>
        </w:trPr>
        <w:tc>
          <w:tcPr>
            <w:tcW w:w="1354"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1928" w:type="dxa"/>
            <w:vMerge/>
            <w:tcBorders>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jc w:val="both"/>
              <w:outlineLvl w:val="0"/>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autoSpaceDE w:val="0"/>
              <w:autoSpaceDN w:val="0"/>
              <w:adjustRightInd w:val="0"/>
              <w:rPr>
                <w:sz w:val="18"/>
                <w:szCs w:val="18"/>
              </w:rPr>
            </w:pPr>
            <w:r w:rsidRPr="00E1194A">
              <w:rPr>
                <w:sz w:val="18"/>
                <w:szCs w:val="18"/>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E1194A" w:rsidRPr="00E1194A" w:rsidRDefault="00E1194A" w:rsidP="00E96A5F">
            <w:pPr>
              <w:pStyle w:val="ConsPlusCell"/>
              <w:jc w:val="center"/>
              <w:rPr>
                <w:sz w:val="18"/>
                <w:szCs w:val="18"/>
              </w:rPr>
            </w:pPr>
            <w:r w:rsidRPr="00E1194A">
              <w:rPr>
                <w:sz w:val="18"/>
                <w:szCs w:val="18"/>
              </w:rPr>
              <w:t>0</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9F0DB8" w:rsidP="00E96A5F">
            <w:pPr>
              <w:autoSpaceDE w:val="0"/>
              <w:autoSpaceDN w:val="0"/>
              <w:adjustRightInd w:val="0"/>
              <w:rPr>
                <w:sz w:val="20"/>
                <w:szCs w:val="20"/>
              </w:rPr>
            </w:pPr>
            <w:r>
              <w:rPr>
                <w:sz w:val="20"/>
                <w:szCs w:val="20"/>
              </w:rPr>
              <w:t>Основные показатели</w:t>
            </w:r>
            <w:r w:rsidR="00E1194A" w:rsidRPr="008F53F4">
              <w:rPr>
                <w:sz w:val="20"/>
                <w:szCs w:val="20"/>
              </w:rPr>
              <w:t xml:space="preserve"> реализации </w:t>
            </w:r>
            <w:r>
              <w:rPr>
                <w:sz w:val="20"/>
                <w:szCs w:val="20"/>
              </w:rPr>
              <w:t xml:space="preserve">мероприятий </w:t>
            </w:r>
            <w:r w:rsidR="00E1194A" w:rsidRPr="008F53F4">
              <w:rPr>
                <w:sz w:val="20"/>
                <w:szCs w:val="20"/>
              </w:rPr>
              <w:t>подпрограммы</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201</w:t>
            </w:r>
            <w:r w:rsidR="009F0DB8">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20</w:t>
            </w:r>
            <w:r w:rsidRPr="008F53F4">
              <w:rPr>
                <w:sz w:val="20"/>
                <w:szCs w:val="20"/>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9F0DB8">
            <w:pPr>
              <w:autoSpaceDE w:val="0"/>
              <w:autoSpaceDN w:val="0"/>
              <w:adjustRightInd w:val="0"/>
              <w:rPr>
                <w:sz w:val="20"/>
                <w:szCs w:val="20"/>
              </w:rPr>
            </w:pPr>
            <w:r w:rsidRPr="008F53F4">
              <w:rPr>
                <w:sz w:val="20"/>
                <w:szCs w:val="20"/>
              </w:rPr>
              <w:t>20</w:t>
            </w:r>
            <w:r w:rsidR="009F0DB8">
              <w:rPr>
                <w:sz w:val="20"/>
                <w:szCs w:val="20"/>
              </w:rPr>
              <w:t>21</w:t>
            </w:r>
            <w:r w:rsidRPr="008F53F4">
              <w:rPr>
                <w:sz w:val="20"/>
                <w:szCs w:val="20"/>
              </w:rPr>
              <w:t xml:space="preserve"> год</w:t>
            </w:r>
          </w:p>
        </w:tc>
      </w:tr>
      <w:tr w:rsidR="00E1194A" w:rsidRPr="008F53F4" w:rsidTr="009F0DB8">
        <w:tc>
          <w:tcPr>
            <w:tcW w:w="8222" w:type="dxa"/>
            <w:gridSpan w:val="4"/>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sidRPr="008F53F4">
              <w:rPr>
                <w:sz w:val="20"/>
                <w:szCs w:val="20"/>
              </w:rPr>
              <w:t xml:space="preserve">Количество </w:t>
            </w:r>
            <w:r>
              <w:rPr>
                <w:sz w:val="20"/>
                <w:szCs w:val="20"/>
              </w:rPr>
              <w:t>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штука</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E1194A" w:rsidRPr="008F53F4" w:rsidRDefault="00E1194A" w:rsidP="00E96A5F">
            <w:pPr>
              <w:autoSpaceDE w:val="0"/>
              <w:autoSpaceDN w:val="0"/>
              <w:adjustRightInd w:val="0"/>
              <w:rPr>
                <w:sz w:val="20"/>
                <w:szCs w:val="20"/>
              </w:rPr>
            </w:pPr>
          </w:p>
        </w:tc>
      </w:tr>
    </w:tbl>
    <w:p w:rsidR="00AA0E44" w:rsidRDefault="00AA0E44" w:rsidP="00E1194A">
      <w:pPr>
        <w:widowControl w:val="0"/>
        <w:autoSpaceDE w:val="0"/>
        <w:autoSpaceDN w:val="0"/>
        <w:adjustRightInd w:val="0"/>
        <w:ind w:left="540"/>
        <w:jc w:val="center"/>
        <w:rPr>
          <w:b/>
          <w:sz w:val="20"/>
          <w:szCs w:val="20"/>
        </w:rPr>
      </w:pPr>
    </w:p>
    <w:p w:rsidR="00E1194A" w:rsidRDefault="00C26E29" w:rsidP="00E1194A">
      <w:pPr>
        <w:widowControl w:val="0"/>
        <w:autoSpaceDE w:val="0"/>
        <w:autoSpaceDN w:val="0"/>
        <w:adjustRightInd w:val="0"/>
        <w:ind w:left="540"/>
        <w:jc w:val="center"/>
        <w:rPr>
          <w:b/>
          <w:sz w:val="20"/>
          <w:szCs w:val="20"/>
        </w:rPr>
      </w:pPr>
      <w:r>
        <w:rPr>
          <w:b/>
          <w:sz w:val="20"/>
          <w:szCs w:val="20"/>
        </w:rPr>
        <w:t>6</w:t>
      </w:r>
      <w:r w:rsidR="00E1194A">
        <w:rPr>
          <w:b/>
          <w:sz w:val="20"/>
          <w:szCs w:val="20"/>
        </w:rPr>
        <w:t xml:space="preserve">.2.Описание задач Подпрограммы </w:t>
      </w:r>
      <w:r w:rsidR="00823483">
        <w:rPr>
          <w:b/>
          <w:sz w:val="20"/>
          <w:szCs w:val="20"/>
        </w:rPr>
        <w:t>№</w:t>
      </w:r>
      <w:r>
        <w:rPr>
          <w:b/>
          <w:sz w:val="20"/>
          <w:szCs w:val="20"/>
        </w:rPr>
        <w:t>6</w:t>
      </w:r>
    </w:p>
    <w:p w:rsidR="00E1194A" w:rsidRDefault="00E1194A" w:rsidP="00E1194A">
      <w:pPr>
        <w:widowControl w:val="0"/>
        <w:autoSpaceDE w:val="0"/>
        <w:autoSpaceDN w:val="0"/>
        <w:adjustRightInd w:val="0"/>
        <w:jc w:val="center"/>
        <w:rPr>
          <w:b/>
          <w:sz w:val="20"/>
          <w:szCs w:val="20"/>
        </w:rPr>
      </w:pPr>
    </w:p>
    <w:p w:rsidR="00E1194A" w:rsidRDefault="00E1194A" w:rsidP="00E1194A">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 </w:t>
      </w:r>
      <w:r w:rsidR="00823483">
        <w:rPr>
          <w:sz w:val="20"/>
          <w:szCs w:val="20"/>
        </w:rPr>
        <w:t>№</w:t>
      </w:r>
      <w:r w:rsidR="00C26E29">
        <w:rPr>
          <w:sz w:val="20"/>
          <w:szCs w:val="20"/>
        </w:rPr>
        <w:t>6</w:t>
      </w:r>
      <w:r w:rsidRPr="00B66108">
        <w:rPr>
          <w:sz w:val="20"/>
          <w:szCs w:val="20"/>
        </w:rPr>
        <w:t xml:space="preserve"> </w:t>
      </w:r>
      <w:r>
        <w:rPr>
          <w:sz w:val="20"/>
          <w:szCs w:val="20"/>
        </w:rPr>
        <w:t xml:space="preserve">является </w:t>
      </w:r>
      <w:r w:rsidR="0032488D">
        <w:rPr>
          <w:sz w:val="20"/>
          <w:szCs w:val="20"/>
        </w:rPr>
        <w:t>предоставление жилищных субсидий семьям, имеющим семь и более детей</w:t>
      </w:r>
      <w:r>
        <w:rPr>
          <w:noProof/>
          <w:sz w:val="20"/>
          <w:szCs w:val="20"/>
        </w:rPr>
        <w:t>.</w:t>
      </w:r>
    </w:p>
    <w:p w:rsidR="00E1194A" w:rsidRPr="00B66108" w:rsidRDefault="00E1194A" w:rsidP="00E1194A">
      <w:pPr>
        <w:widowControl w:val="0"/>
        <w:autoSpaceDE w:val="0"/>
        <w:autoSpaceDN w:val="0"/>
        <w:adjustRightInd w:val="0"/>
        <w:ind w:left="540"/>
        <w:jc w:val="both"/>
        <w:rPr>
          <w:sz w:val="20"/>
          <w:szCs w:val="20"/>
        </w:rPr>
      </w:pPr>
    </w:p>
    <w:p w:rsidR="00E1194A" w:rsidRPr="00F110FA" w:rsidRDefault="00C26E29" w:rsidP="00E1194A">
      <w:pPr>
        <w:ind w:firstLine="540"/>
        <w:jc w:val="center"/>
        <w:rPr>
          <w:b/>
          <w:sz w:val="20"/>
          <w:szCs w:val="20"/>
        </w:rPr>
      </w:pPr>
      <w:r>
        <w:rPr>
          <w:b/>
          <w:sz w:val="20"/>
          <w:szCs w:val="20"/>
        </w:rPr>
        <w:t>6</w:t>
      </w:r>
      <w:r w:rsidR="00E1194A">
        <w:rPr>
          <w:b/>
          <w:sz w:val="20"/>
          <w:szCs w:val="20"/>
        </w:rPr>
        <w:t>.3</w:t>
      </w:r>
      <w:r w:rsidR="00E1194A" w:rsidRPr="00F110FA">
        <w:rPr>
          <w:b/>
          <w:sz w:val="20"/>
          <w:szCs w:val="20"/>
        </w:rPr>
        <w:t xml:space="preserve">. </w:t>
      </w:r>
      <w:r w:rsidR="00E1194A">
        <w:rPr>
          <w:b/>
          <w:sz w:val="20"/>
          <w:szCs w:val="20"/>
        </w:rPr>
        <w:t>Характеристика проблем и мероприятий</w:t>
      </w:r>
      <w:r w:rsidR="00E1194A" w:rsidRPr="00F110FA">
        <w:rPr>
          <w:b/>
          <w:sz w:val="20"/>
          <w:szCs w:val="20"/>
        </w:rPr>
        <w:t xml:space="preserve"> Подпрограммы</w:t>
      </w:r>
      <w:r w:rsidR="00E1194A">
        <w:rPr>
          <w:b/>
          <w:sz w:val="20"/>
          <w:szCs w:val="20"/>
        </w:rPr>
        <w:t xml:space="preserve"> </w:t>
      </w:r>
      <w:r w:rsidR="00823483">
        <w:rPr>
          <w:b/>
          <w:sz w:val="20"/>
          <w:szCs w:val="20"/>
        </w:rPr>
        <w:t>№</w:t>
      </w:r>
      <w:r>
        <w:rPr>
          <w:b/>
          <w:sz w:val="20"/>
          <w:szCs w:val="20"/>
        </w:rPr>
        <w:t>6</w:t>
      </w:r>
    </w:p>
    <w:p w:rsidR="000F3759" w:rsidRDefault="000F3759" w:rsidP="000F3759">
      <w:pPr>
        <w:ind w:firstLine="540"/>
        <w:jc w:val="center"/>
        <w:rPr>
          <w:b/>
          <w:sz w:val="20"/>
          <w:szCs w:val="20"/>
        </w:rPr>
      </w:pPr>
    </w:p>
    <w:p w:rsidR="00667163" w:rsidRPr="00106FB2" w:rsidRDefault="0032488D" w:rsidP="00667163">
      <w:pPr>
        <w:autoSpaceDE w:val="0"/>
        <w:autoSpaceDN w:val="0"/>
        <w:adjustRightInd w:val="0"/>
        <w:ind w:firstLine="540"/>
        <w:jc w:val="both"/>
        <w:rPr>
          <w:sz w:val="20"/>
          <w:szCs w:val="20"/>
        </w:rPr>
      </w:pPr>
      <w:r>
        <w:rPr>
          <w:sz w:val="20"/>
          <w:szCs w:val="20"/>
        </w:rPr>
        <w:lastRenderedPageBreak/>
        <w:t xml:space="preserve">В </w:t>
      </w:r>
      <w:r w:rsidR="00667163">
        <w:rPr>
          <w:sz w:val="20"/>
          <w:szCs w:val="20"/>
        </w:rPr>
        <w:t>муниципальном образовании «Городской округ Истра Московской области»</w:t>
      </w:r>
      <w:r w:rsidRPr="00D3297D">
        <w:rPr>
          <w:sz w:val="20"/>
          <w:szCs w:val="20"/>
        </w:rPr>
        <w:t xml:space="preserve"> </w:t>
      </w:r>
      <w:r>
        <w:rPr>
          <w:sz w:val="20"/>
          <w:szCs w:val="20"/>
        </w:rPr>
        <w:t>на жилищном учете на 01.01.201</w:t>
      </w:r>
      <w:r w:rsidR="00667163">
        <w:rPr>
          <w:sz w:val="20"/>
          <w:szCs w:val="20"/>
        </w:rPr>
        <w:t>7</w:t>
      </w:r>
      <w:r>
        <w:rPr>
          <w:sz w:val="20"/>
          <w:szCs w:val="20"/>
        </w:rPr>
        <w:t xml:space="preserve"> года </w:t>
      </w:r>
      <w:r w:rsidRPr="00667163">
        <w:rPr>
          <w:sz w:val="20"/>
          <w:szCs w:val="20"/>
        </w:rPr>
        <w:t xml:space="preserve">состоит </w:t>
      </w:r>
      <w:r w:rsidR="00667163" w:rsidRPr="00667163">
        <w:rPr>
          <w:sz w:val="20"/>
          <w:szCs w:val="20"/>
        </w:rPr>
        <w:t xml:space="preserve">45 многодетных семей, из них в своем составе </w:t>
      </w:r>
      <w:r w:rsidR="00667163">
        <w:rPr>
          <w:sz w:val="20"/>
          <w:szCs w:val="20"/>
        </w:rPr>
        <w:t xml:space="preserve">7 и более детей нет, имеют </w:t>
      </w:r>
      <w:r w:rsidR="00667163" w:rsidRPr="00667163">
        <w:rPr>
          <w:sz w:val="20"/>
          <w:szCs w:val="20"/>
        </w:rPr>
        <w:t>3 несовершеннолетних детей – 34 сем</w:t>
      </w:r>
      <w:r w:rsidR="00667163">
        <w:rPr>
          <w:sz w:val="20"/>
          <w:szCs w:val="20"/>
        </w:rPr>
        <w:t>ьи</w:t>
      </w:r>
      <w:r w:rsidR="00667163" w:rsidRPr="00667163">
        <w:rPr>
          <w:sz w:val="20"/>
          <w:szCs w:val="20"/>
        </w:rPr>
        <w:t>, 4 несовершеннолетних детей – 9 семей, 5 несовершеннолетних детей – 2 семьи</w:t>
      </w:r>
      <w:r w:rsidR="00730660">
        <w:rPr>
          <w:sz w:val="20"/>
          <w:szCs w:val="20"/>
        </w:rPr>
        <w:t xml:space="preserve">. </w:t>
      </w:r>
      <w:r w:rsidR="00667163" w:rsidRPr="00106FB2">
        <w:rPr>
          <w:sz w:val="20"/>
          <w:szCs w:val="20"/>
        </w:rPr>
        <w:t>В случае изменения состава семей (рождение седьмого ребенка) или постановки на учет новых многодетных семей, отвечающих условиям подпрограммы, целевые показ</w:t>
      </w:r>
      <w:r w:rsidR="00667163" w:rsidRPr="00106FB2">
        <w:rPr>
          <w:sz w:val="20"/>
          <w:szCs w:val="20"/>
        </w:rPr>
        <w:t>а</w:t>
      </w:r>
      <w:r w:rsidR="00667163" w:rsidRPr="00106FB2">
        <w:rPr>
          <w:sz w:val="20"/>
          <w:szCs w:val="20"/>
        </w:rPr>
        <w:t xml:space="preserve">тели будут откорректированы. </w:t>
      </w:r>
    </w:p>
    <w:p w:rsidR="00823CEF" w:rsidRDefault="00823CEF" w:rsidP="000F3759">
      <w:pPr>
        <w:autoSpaceDE w:val="0"/>
        <w:autoSpaceDN w:val="0"/>
        <w:adjustRightInd w:val="0"/>
        <w:ind w:firstLine="540"/>
        <w:jc w:val="both"/>
        <w:rPr>
          <w:sz w:val="20"/>
          <w:szCs w:val="20"/>
        </w:rPr>
      </w:pPr>
    </w:p>
    <w:p w:rsidR="000F3759" w:rsidRDefault="00730660" w:rsidP="000F3759">
      <w:pPr>
        <w:autoSpaceDE w:val="0"/>
        <w:autoSpaceDN w:val="0"/>
        <w:adjustRightInd w:val="0"/>
        <w:ind w:firstLine="540"/>
        <w:jc w:val="both"/>
        <w:rPr>
          <w:sz w:val="20"/>
          <w:szCs w:val="20"/>
        </w:rPr>
      </w:pPr>
      <w:r>
        <w:rPr>
          <w:sz w:val="20"/>
          <w:szCs w:val="20"/>
        </w:rPr>
        <w:t xml:space="preserve">Обеспечение жилыми помещениями очередников, в том числе многодетных семей, </w:t>
      </w:r>
      <w:r w:rsidR="0024527A">
        <w:rPr>
          <w:sz w:val="20"/>
          <w:szCs w:val="20"/>
        </w:rPr>
        <w:t xml:space="preserve">осуществляется крайне медленно </w:t>
      </w:r>
      <w:r>
        <w:rPr>
          <w:sz w:val="20"/>
          <w:szCs w:val="20"/>
        </w:rPr>
        <w:t>в силу того, что администрации муниципал</w:t>
      </w:r>
      <w:r>
        <w:rPr>
          <w:sz w:val="20"/>
          <w:szCs w:val="20"/>
        </w:rPr>
        <w:t>ь</w:t>
      </w:r>
      <w:r>
        <w:rPr>
          <w:sz w:val="20"/>
          <w:szCs w:val="20"/>
        </w:rPr>
        <w:t xml:space="preserve">ных образований не является застройщиками либо участниками долевого </w:t>
      </w:r>
      <w:r w:rsidR="0024527A">
        <w:rPr>
          <w:sz w:val="20"/>
          <w:szCs w:val="20"/>
        </w:rPr>
        <w:t xml:space="preserve">коммерческого </w:t>
      </w:r>
      <w:r>
        <w:rPr>
          <w:sz w:val="20"/>
          <w:szCs w:val="20"/>
        </w:rPr>
        <w:t>строительства</w:t>
      </w:r>
      <w:r w:rsidR="0024527A">
        <w:rPr>
          <w:sz w:val="20"/>
          <w:szCs w:val="20"/>
        </w:rPr>
        <w:t>, а количество поступающих к распределению жилых помещений муниципального жилищного фонда ограничено.</w:t>
      </w:r>
      <w:r>
        <w:rPr>
          <w:sz w:val="20"/>
          <w:szCs w:val="20"/>
        </w:rPr>
        <w:t xml:space="preserve"> </w:t>
      </w:r>
    </w:p>
    <w:p w:rsidR="00667163" w:rsidRPr="00106FB2" w:rsidRDefault="00667163" w:rsidP="00667163">
      <w:pPr>
        <w:ind w:firstLine="810"/>
        <w:jc w:val="both"/>
        <w:rPr>
          <w:sz w:val="20"/>
          <w:szCs w:val="20"/>
        </w:rPr>
      </w:pPr>
      <w:r w:rsidRPr="00106FB2">
        <w:rPr>
          <w:sz w:val="20"/>
          <w:szCs w:val="20"/>
        </w:rPr>
        <w:t>Следует отметить меру муниципальной поддержки по предоставлению многодетным семьям земельных участков. Всего, с нарастающей, администрацией ра</w:t>
      </w:r>
      <w:r w:rsidRPr="00106FB2">
        <w:rPr>
          <w:sz w:val="20"/>
          <w:szCs w:val="20"/>
        </w:rPr>
        <w:t>й</w:t>
      </w:r>
      <w:r w:rsidRPr="00106FB2">
        <w:rPr>
          <w:sz w:val="20"/>
          <w:szCs w:val="20"/>
        </w:rPr>
        <w:t xml:space="preserve">она предоставлено 474 земельных участков в </w:t>
      </w:r>
      <w:proofErr w:type="spellStart"/>
      <w:r w:rsidRPr="00106FB2">
        <w:rPr>
          <w:sz w:val="20"/>
          <w:szCs w:val="20"/>
        </w:rPr>
        <w:t>д</w:t>
      </w:r>
      <w:proofErr w:type="gramStart"/>
      <w:r w:rsidRPr="00106FB2">
        <w:rPr>
          <w:sz w:val="20"/>
          <w:szCs w:val="20"/>
        </w:rPr>
        <w:t>.Д</w:t>
      </w:r>
      <w:proofErr w:type="gramEnd"/>
      <w:r w:rsidRPr="00106FB2">
        <w:rPr>
          <w:sz w:val="20"/>
          <w:szCs w:val="20"/>
        </w:rPr>
        <w:t>уплево</w:t>
      </w:r>
      <w:proofErr w:type="spellEnd"/>
      <w:r w:rsidRPr="00106FB2">
        <w:rPr>
          <w:sz w:val="20"/>
          <w:szCs w:val="20"/>
        </w:rPr>
        <w:t xml:space="preserve">, </w:t>
      </w:r>
      <w:proofErr w:type="spellStart"/>
      <w:r w:rsidRPr="00106FB2">
        <w:rPr>
          <w:sz w:val="20"/>
          <w:szCs w:val="20"/>
        </w:rPr>
        <w:t>д.Карасино</w:t>
      </w:r>
      <w:proofErr w:type="spellEnd"/>
      <w:r w:rsidRPr="00106FB2">
        <w:rPr>
          <w:sz w:val="20"/>
          <w:szCs w:val="20"/>
        </w:rPr>
        <w:t xml:space="preserve">, с.Новопетровское, д. </w:t>
      </w:r>
      <w:proofErr w:type="spellStart"/>
      <w:r w:rsidRPr="00106FB2">
        <w:rPr>
          <w:sz w:val="20"/>
          <w:szCs w:val="20"/>
        </w:rPr>
        <w:t>Манихино</w:t>
      </w:r>
      <w:proofErr w:type="spellEnd"/>
      <w:r w:rsidRPr="00106FB2">
        <w:rPr>
          <w:sz w:val="20"/>
          <w:szCs w:val="20"/>
        </w:rPr>
        <w:t xml:space="preserve">, д. </w:t>
      </w:r>
      <w:proofErr w:type="spellStart"/>
      <w:r w:rsidRPr="00106FB2">
        <w:rPr>
          <w:sz w:val="20"/>
          <w:szCs w:val="20"/>
        </w:rPr>
        <w:t>Бужарово</w:t>
      </w:r>
      <w:proofErr w:type="spellEnd"/>
      <w:r w:rsidRPr="00106FB2">
        <w:rPr>
          <w:sz w:val="20"/>
          <w:szCs w:val="20"/>
        </w:rPr>
        <w:t xml:space="preserve">, </w:t>
      </w:r>
      <w:proofErr w:type="spellStart"/>
      <w:r w:rsidRPr="00106FB2">
        <w:rPr>
          <w:sz w:val="20"/>
          <w:szCs w:val="20"/>
        </w:rPr>
        <w:t>д.Павловское</w:t>
      </w:r>
      <w:proofErr w:type="spellEnd"/>
      <w:r w:rsidRPr="00106FB2">
        <w:rPr>
          <w:sz w:val="20"/>
          <w:szCs w:val="20"/>
        </w:rPr>
        <w:t xml:space="preserve">, </w:t>
      </w:r>
      <w:proofErr w:type="spellStart"/>
      <w:r w:rsidRPr="00106FB2">
        <w:rPr>
          <w:sz w:val="20"/>
          <w:szCs w:val="20"/>
        </w:rPr>
        <w:t>д.Савельево</w:t>
      </w:r>
      <w:proofErr w:type="spellEnd"/>
      <w:r w:rsidRPr="00106FB2">
        <w:rPr>
          <w:sz w:val="20"/>
          <w:szCs w:val="20"/>
        </w:rPr>
        <w:t xml:space="preserve">, из них в </w:t>
      </w:r>
      <w:r w:rsidR="00106FB2">
        <w:rPr>
          <w:sz w:val="20"/>
          <w:szCs w:val="20"/>
        </w:rPr>
        <w:t>2016 году</w:t>
      </w:r>
      <w:r w:rsidRPr="00106FB2">
        <w:rPr>
          <w:sz w:val="20"/>
          <w:szCs w:val="20"/>
        </w:rPr>
        <w:t xml:space="preserve"> - 124.</w:t>
      </w:r>
    </w:p>
    <w:p w:rsidR="00686725" w:rsidRDefault="000F3759" w:rsidP="00667163">
      <w:pPr>
        <w:autoSpaceDE w:val="0"/>
        <w:autoSpaceDN w:val="0"/>
        <w:adjustRightInd w:val="0"/>
        <w:ind w:firstLine="540"/>
        <w:jc w:val="both"/>
        <w:rPr>
          <w:sz w:val="20"/>
          <w:szCs w:val="20"/>
        </w:rPr>
      </w:pPr>
      <w:r w:rsidRPr="00AA6036">
        <w:rPr>
          <w:sz w:val="20"/>
          <w:szCs w:val="20"/>
        </w:rPr>
        <w:t xml:space="preserve">Подпрограмма "Улучшение жилищных условий семей, имеющих семь и более детей" разработана в целях </w:t>
      </w:r>
      <w:r w:rsidR="000611AC">
        <w:rPr>
          <w:sz w:val="20"/>
          <w:szCs w:val="20"/>
        </w:rPr>
        <w:t xml:space="preserve">получения и расходования межбюджетных трансфертов из </w:t>
      </w:r>
      <w:r w:rsidR="000611AC" w:rsidRPr="002421C2">
        <w:rPr>
          <w:sz w:val="20"/>
          <w:szCs w:val="20"/>
        </w:rPr>
        <w:t xml:space="preserve">бюджета Московской области </w:t>
      </w:r>
      <w:r w:rsidR="000611AC">
        <w:rPr>
          <w:sz w:val="20"/>
          <w:szCs w:val="20"/>
        </w:rPr>
        <w:t>(далее – субсидий) для</w:t>
      </w:r>
      <w:r w:rsidRPr="00AA6036">
        <w:rPr>
          <w:sz w:val="20"/>
          <w:szCs w:val="20"/>
        </w:rPr>
        <w:t xml:space="preserve"> поэтапного улучшения жилищных условий многодетных семей</w:t>
      </w:r>
      <w:r w:rsidR="00BB43DC">
        <w:rPr>
          <w:sz w:val="20"/>
          <w:szCs w:val="20"/>
        </w:rPr>
        <w:t xml:space="preserve">. </w:t>
      </w:r>
    </w:p>
    <w:p w:rsidR="000F3759" w:rsidRDefault="000611AC" w:rsidP="000F3759">
      <w:pPr>
        <w:autoSpaceDE w:val="0"/>
        <w:autoSpaceDN w:val="0"/>
        <w:adjustRightInd w:val="0"/>
        <w:ind w:firstLine="540"/>
        <w:jc w:val="both"/>
        <w:rPr>
          <w:sz w:val="20"/>
          <w:szCs w:val="20"/>
        </w:rPr>
      </w:pPr>
      <w:r>
        <w:rPr>
          <w:sz w:val="20"/>
          <w:szCs w:val="20"/>
        </w:rPr>
        <w:t>Основные</w:t>
      </w:r>
      <w:r w:rsidR="00686725">
        <w:rPr>
          <w:sz w:val="20"/>
          <w:szCs w:val="20"/>
        </w:rPr>
        <w:t xml:space="preserve"> мероприяти</w:t>
      </w:r>
      <w:r>
        <w:rPr>
          <w:sz w:val="20"/>
          <w:szCs w:val="20"/>
        </w:rPr>
        <w:t>я</w:t>
      </w:r>
      <w:r w:rsidR="00686725">
        <w:rPr>
          <w:sz w:val="20"/>
          <w:szCs w:val="20"/>
        </w:rPr>
        <w:t xml:space="preserve"> Подпрограммы</w:t>
      </w:r>
      <w:r w:rsidR="00823CEF">
        <w:rPr>
          <w:sz w:val="20"/>
          <w:szCs w:val="20"/>
        </w:rPr>
        <w:t xml:space="preserve"> </w:t>
      </w:r>
      <w:r w:rsidR="00823483">
        <w:rPr>
          <w:sz w:val="20"/>
          <w:szCs w:val="20"/>
        </w:rPr>
        <w:t>№6</w:t>
      </w:r>
      <w:r w:rsidR="00C954EF">
        <w:rPr>
          <w:sz w:val="20"/>
          <w:szCs w:val="20"/>
        </w:rPr>
        <w:t xml:space="preserve"> </w:t>
      </w:r>
      <w:r>
        <w:rPr>
          <w:sz w:val="20"/>
          <w:szCs w:val="20"/>
        </w:rPr>
        <w:t>направлены на</w:t>
      </w:r>
      <w:r w:rsidR="00823CEF">
        <w:rPr>
          <w:sz w:val="20"/>
          <w:szCs w:val="20"/>
        </w:rPr>
        <w:t xml:space="preserve"> оказание государственной поддержки семьям, имеющим семь и более детей</w:t>
      </w:r>
      <w:r w:rsidR="004713A7">
        <w:rPr>
          <w:sz w:val="20"/>
          <w:szCs w:val="20"/>
        </w:rPr>
        <w:t xml:space="preserve">, а механизмом реализации </w:t>
      </w:r>
      <w:r>
        <w:rPr>
          <w:sz w:val="20"/>
          <w:szCs w:val="20"/>
        </w:rPr>
        <w:t>мероприятий является</w:t>
      </w:r>
      <w:r w:rsidR="004713A7">
        <w:rPr>
          <w:sz w:val="20"/>
          <w:szCs w:val="20"/>
        </w:rPr>
        <w:t xml:space="preserve"> </w:t>
      </w:r>
      <w:r w:rsidR="00823CEF">
        <w:rPr>
          <w:sz w:val="20"/>
          <w:szCs w:val="20"/>
        </w:rPr>
        <w:t>предоставлени</w:t>
      </w:r>
      <w:r w:rsidR="004713A7">
        <w:rPr>
          <w:sz w:val="20"/>
          <w:szCs w:val="20"/>
        </w:rPr>
        <w:t>е</w:t>
      </w:r>
      <w:r w:rsidR="00823CEF">
        <w:rPr>
          <w:sz w:val="20"/>
          <w:szCs w:val="20"/>
        </w:rPr>
        <w:t xml:space="preserve"> </w:t>
      </w:r>
      <w:r>
        <w:rPr>
          <w:sz w:val="20"/>
          <w:szCs w:val="20"/>
        </w:rPr>
        <w:t xml:space="preserve">указанным семьям </w:t>
      </w:r>
      <w:r w:rsidR="00823CEF" w:rsidRPr="00AA6036">
        <w:rPr>
          <w:sz w:val="20"/>
          <w:szCs w:val="20"/>
        </w:rPr>
        <w:t>жилищных субсидий</w:t>
      </w:r>
      <w:r w:rsidR="00823CEF">
        <w:rPr>
          <w:sz w:val="20"/>
          <w:szCs w:val="20"/>
        </w:rPr>
        <w:t xml:space="preserve"> </w:t>
      </w:r>
      <w:r w:rsidR="00823CEF" w:rsidRPr="00AA6036">
        <w:rPr>
          <w:sz w:val="20"/>
          <w:szCs w:val="20"/>
        </w:rPr>
        <w:t>на приобретение жилого помещения или строительство индивидуального жилого дома</w:t>
      </w:r>
      <w:r w:rsidR="00BB43DC">
        <w:rPr>
          <w:sz w:val="20"/>
          <w:szCs w:val="20"/>
        </w:rPr>
        <w:t xml:space="preserve">. </w:t>
      </w:r>
      <w:r w:rsidR="00823CEF">
        <w:rPr>
          <w:sz w:val="20"/>
          <w:szCs w:val="20"/>
        </w:rPr>
        <w:t xml:space="preserve"> </w:t>
      </w:r>
    </w:p>
    <w:p w:rsidR="00BB43DC" w:rsidRDefault="000F3759" w:rsidP="000F3759">
      <w:pPr>
        <w:autoSpaceDE w:val="0"/>
        <w:autoSpaceDN w:val="0"/>
        <w:adjustRightInd w:val="0"/>
        <w:ind w:firstLine="540"/>
        <w:jc w:val="both"/>
        <w:rPr>
          <w:sz w:val="20"/>
          <w:szCs w:val="20"/>
        </w:rPr>
      </w:pPr>
      <w:proofErr w:type="gramStart"/>
      <w:r w:rsidRPr="002421C2">
        <w:rPr>
          <w:sz w:val="20"/>
          <w:szCs w:val="20"/>
        </w:rPr>
        <w:t xml:space="preserve">Порядок </w:t>
      </w:r>
      <w:r w:rsidR="0052659D">
        <w:rPr>
          <w:sz w:val="20"/>
          <w:szCs w:val="20"/>
        </w:rPr>
        <w:t xml:space="preserve">определения размера жилищной субсидии,  </w:t>
      </w:r>
      <w:r w:rsidR="00240526">
        <w:rPr>
          <w:sz w:val="20"/>
          <w:szCs w:val="20"/>
        </w:rPr>
        <w:t xml:space="preserve">порядок </w:t>
      </w:r>
      <w:r w:rsidR="00240526" w:rsidRPr="002421C2">
        <w:rPr>
          <w:sz w:val="20"/>
          <w:szCs w:val="20"/>
        </w:rPr>
        <w:t xml:space="preserve">и условия </w:t>
      </w:r>
      <w:r w:rsidR="00857864">
        <w:rPr>
          <w:sz w:val="20"/>
          <w:szCs w:val="20"/>
        </w:rPr>
        <w:t xml:space="preserve">ее </w:t>
      </w:r>
      <w:r w:rsidR="00240526" w:rsidRPr="002421C2">
        <w:rPr>
          <w:sz w:val="20"/>
          <w:szCs w:val="20"/>
        </w:rPr>
        <w:t>предоставления</w:t>
      </w:r>
      <w:r w:rsidR="00240526">
        <w:rPr>
          <w:sz w:val="20"/>
          <w:szCs w:val="20"/>
        </w:rPr>
        <w:t xml:space="preserve">, порядок </w:t>
      </w:r>
      <w:r w:rsidR="00C954EF">
        <w:rPr>
          <w:sz w:val="20"/>
          <w:szCs w:val="20"/>
        </w:rPr>
        <w:t>формирования списков многодетных семей, нуждающихся в жилых помещениях</w:t>
      </w:r>
      <w:r w:rsidR="00BB43DC">
        <w:rPr>
          <w:sz w:val="20"/>
          <w:szCs w:val="20"/>
        </w:rPr>
        <w:t xml:space="preserve">, </w:t>
      </w:r>
      <w:r w:rsidR="00240526">
        <w:rPr>
          <w:sz w:val="20"/>
          <w:szCs w:val="20"/>
        </w:rPr>
        <w:t>порядок организации</w:t>
      </w:r>
      <w:r w:rsidR="00BB43DC">
        <w:rPr>
          <w:sz w:val="20"/>
          <w:szCs w:val="20"/>
        </w:rPr>
        <w:t xml:space="preserve"> работы по выдаче свидетельства о праве на получение жилищной субсидии</w:t>
      </w:r>
      <w:r w:rsidR="00686725">
        <w:rPr>
          <w:sz w:val="20"/>
          <w:szCs w:val="20"/>
        </w:rPr>
        <w:t>,</w:t>
      </w:r>
      <w:r w:rsidRPr="002421C2">
        <w:rPr>
          <w:sz w:val="20"/>
          <w:szCs w:val="20"/>
        </w:rPr>
        <w:t xml:space="preserve"> </w:t>
      </w:r>
      <w:r w:rsidR="00BB43DC">
        <w:rPr>
          <w:sz w:val="20"/>
          <w:szCs w:val="20"/>
        </w:rPr>
        <w:t>устанавливаются Правилами предоставления ж</w:t>
      </w:r>
      <w:r w:rsidR="00BB43DC">
        <w:rPr>
          <w:sz w:val="20"/>
          <w:szCs w:val="20"/>
        </w:rPr>
        <w:t>и</w:t>
      </w:r>
      <w:r w:rsidR="00BB43DC">
        <w:rPr>
          <w:sz w:val="20"/>
          <w:szCs w:val="20"/>
        </w:rPr>
        <w:t>лищных субсидий многодетным семьям</w:t>
      </w:r>
      <w:r w:rsidR="00753DB2">
        <w:rPr>
          <w:sz w:val="20"/>
          <w:szCs w:val="20"/>
        </w:rPr>
        <w:t xml:space="preserve"> (далее – Правила)</w:t>
      </w:r>
      <w:r w:rsidR="00823483">
        <w:rPr>
          <w:sz w:val="20"/>
          <w:szCs w:val="20"/>
        </w:rPr>
        <w:t>, приведенными в приложении №</w:t>
      </w:r>
      <w:r w:rsidR="00BB43DC">
        <w:rPr>
          <w:sz w:val="20"/>
          <w:szCs w:val="20"/>
        </w:rPr>
        <w:t xml:space="preserve">4 к </w:t>
      </w:r>
      <w:r w:rsidR="00686725">
        <w:rPr>
          <w:sz w:val="20"/>
          <w:szCs w:val="20"/>
        </w:rPr>
        <w:t>г</w:t>
      </w:r>
      <w:r w:rsidR="00BB43DC">
        <w:rPr>
          <w:sz w:val="20"/>
          <w:szCs w:val="20"/>
        </w:rPr>
        <w:t>осударственной программе Московской области</w:t>
      </w:r>
      <w:r w:rsidR="00686725">
        <w:rPr>
          <w:sz w:val="20"/>
          <w:szCs w:val="20"/>
        </w:rPr>
        <w:t xml:space="preserve"> «Жилище»</w:t>
      </w:r>
      <w:r w:rsidR="00BB43DC">
        <w:rPr>
          <w:sz w:val="20"/>
          <w:szCs w:val="20"/>
        </w:rPr>
        <w:t>,</w:t>
      </w:r>
      <w:r w:rsidR="00BB43DC" w:rsidRPr="00BB43DC">
        <w:rPr>
          <w:sz w:val="20"/>
          <w:szCs w:val="20"/>
        </w:rPr>
        <w:t xml:space="preserve"> </w:t>
      </w:r>
      <w:r w:rsidR="00BB43DC">
        <w:rPr>
          <w:sz w:val="20"/>
          <w:szCs w:val="20"/>
        </w:rPr>
        <w:t>утвержде</w:t>
      </w:r>
      <w:r w:rsidR="00BB43DC">
        <w:rPr>
          <w:sz w:val="20"/>
          <w:szCs w:val="20"/>
        </w:rPr>
        <w:t>н</w:t>
      </w:r>
      <w:r w:rsidR="00BB43DC">
        <w:rPr>
          <w:sz w:val="20"/>
          <w:szCs w:val="20"/>
        </w:rPr>
        <w:t xml:space="preserve">ной </w:t>
      </w:r>
      <w:r w:rsidR="00BB43DC" w:rsidRPr="00AA6036">
        <w:rPr>
          <w:sz w:val="20"/>
          <w:szCs w:val="20"/>
        </w:rPr>
        <w:t>постановлени</w:t>
      </w:r>
      <w:r w:rsidR="008570C0">
        <w:rPr>
          <w:sz w:val="20"/>
          <w:szCs w:val="20"/>
        </w:rPr>
        <w:t>ем</w:t>
      </w:r>
      <w:r w:rsidR="00BB43DC" w:rsidRPr="00AA6036">
        <w:rPr>
          <w:sz w:val="20"/>
          <w:szCs w:val="20"/>
        </w:rPr>
        <w:t xml:space="preserve"> Правительства Московской области </w:t>
      </w:r>
      <w:r w:rsidR="001F0A25" w:rsidRPr="00E74B62">
        <w:rPr>
          <w:sz w:val="20"/>
          <w:szCs w:val="20"/>
        </w:rPr>
        <w:t>25.</w:t>
      </w:r>
      <w:r w:rsidR="001F0A25">
        <w:rPr>
          <w:sz w:val="20"/>
          <w:szCs w:val="20"/>
        </w:rPr>
        <w:t xml:space="preserve">10.2016 </w:t>
      </w:r>
      <w:r w:rsidR="00823483">
        <w:rPr>
          <w:sz w:val="20"/>
          <w:szCs w:val="20"/>
        </w:rPr>
        <w:t>г. №</w:t>
      </w:r>
      <w:r w:rsidR="001F0A25">
        <w:rPr>
          <w:sz w:val="20"/>
          <w:szCs w:val="20"/>
        </w:rPr>
        <w:t>790/39</w:t>
      </w:r>
      <w:r w:rsidR="001F0A25" w:rsidRPr="00E74B62">
        <w:rPr>
          <w:sz w:val="20"/>
          <w:szCs w:val="20"/>
        </w:rPr>
        <w:t xml:space="preserve"> </w:t>
      </w:r>
      <w:r w:rsidR="001F0A25" w:rsidRPr="0001078C">
        <w:rPr>
          <w:sz w:val="20"/>
          <w:szCs w:val="20"/>
        </w:rPr>
        <w:t>(далее</w:t>
      </w:r>
      <w:proofErr w:type="gramEnd"/>
      <w:r w:rsidR="001F0A25" w:rsidRPr="0001078C">
        <w:rPr>
          <w:sz w:val="20"/>
          <w:szCs w:val="20"/>
        </w:rPr>
        <w:t xml:space="preserve"> – государственная программа Московской области «Жилище»).</w:t>
      </w:r>
    </w:p>
    <w:p w:rsidR="004944D3" w:rsidRDefault="004944D3" w:rsidP="000F3759">
      <w:pPr>
        <w:autoSpaceDE w:val="0"/>
        <w:autoSpaceDN w:val="0"/>
        <w:adjustRightInd w:val="0"/>
        <w:ind w:firstLine="540"/>
        <w:jc w:val="both"/>
        <w:rPr>
          <w:sz w:val="20"/>
          <w:szCs w:val="20"/>
        </w:rPr>
      </w:pPr>
      <w:r w:rsidRPr="00B3501B">
        <w:rPr>
          <w:sz w:val="20"/>
          <w:szCs w:val="20"/>
        </w:rPr>
        <w:t>Главны</w:t>
      </w:r>
      <w:r>
        <w:rPr>
          <w:sz w:val="20"/>
          <w:szCs w:val="20"/>
        </w:rPr>
        <w:t>м</w:t>
      </w:r>
      <w:r w:rsidRPr="00B3501B">
        <w:rPr>
          <w:sz w:val="20"/>
          <w:szCs w:val="20"/>
        </w:rPr>
        <w:t xml:space="preserve"> распорядител</w:t>
      </w:r>
      <w:r>
        <w:rPr>
          <w:sz w:val="20"/>
          <w:szCs w:val="20"/>
        </w:rPr>
        <w:t>ем</w:t>
      </w:r>
      <w:r w:rsidRPr="00B3501B">
        <w:rPr>
          <w:sz w:val="20"/>
          <w:szCs w:val="20"/>
        </w:rPr>
        <w:t xml:space="preserve"> средс</w:t>
      </w:r>
      <w:r>
        <w:rPr>
          <w:sz w:val="20"/>
          <w:szCs w:val="20"/>
        </w:rPr>
        <w:t xml:space="preserve">тв бюджета Московской области является </w:t>
      </w:r>
      <w:r w:rsidRPr="00B3501B">
        <w:rPr>
          <w:sz w:val="20"/>
          <w:szCs w:val="20"/>
        </w:rPr>
        <w:t xml:space="preserve">Министерство </w:t>
      </w:r>
      <w:r>
        <w:rPr>
          <w:sz w:val="20"/>
          <w:szCs w:val="20"/>
        </w:rPr>
        <w:t>строительного комплекса</w:t>
      </w:r>
      <w:r w:rsidRPr="00B3501B">
        <w:rPr>
          <w:sz w:val="20"/>
          <w:szCs w:val="20"/>
        </w:rPr>
        <w:t xml:space="preserve"> Московской области</w:t>
      </w:r>
      <w:r>
        <w:rPr>
          <w:sz w:val="20"/>
          <w:szCs w:val="20"/>
        </w:rPr>
        <w:t>.</w:t>
      </w:r>
      <w:r w:rsidRPr="004944D3">
        <w:rPr>
          <w:sz w:val="20"/>
          <w:szCs w:val="20"/>
        </w:rPr>
        <w:t xml:space="preserve"> </w:t>
      </w:r>
    </w:p>
    <w:p w:rsidR="004944D3" w:rsidRDefault="004944D3" w:rsidP="004944D3">
      <w:pPr>
        <w:autoSpaceDE w:val="0"/>
        <w:autoSpaceDN w:val="0"/>
        <w:adjustRightInd w:val="0"/>
        <w:ind w:firstLine="540"/>
        <w:jc w:val="both"/>
        <w:rPr>
          <w:sz w:val="20"/>
          <w:szCs w:val="20"/>
        </w:rPr>
      </w:pPr>
      <w:r w:rsidRPr="00953A2F">
        <w:rPr>
          <w:sz w:val="20"/>
          <w:szCs w:val="20"/>
        </w:rPr>
        <w:t xml:space="preserve">Главным распорядителем средств субсидии является Администрация </w:t>
      </w:r>
      <w:r w:rsidR="001F0A25">
        <w:rPr>
          <w:sz w:val="20"/>
          <w:szCs w:val="20"/>
        </w:rPr>
        <w:t>городского округа Истра Московской области</w:t>
      </w:r>
      <w:r>
        <w:rPr>
          <w:sz w:val="20"/>
          <w:szCs w:val="20"/>
        </w:rPr>
        <w:t>.</w:t>
      </w:r>
    </w:p>
    <w:p w:rsidR="00857864" w:rsidRDefault="00857864" w:rsidP="00857864">
      <w:pPr>
        <w:autoSpaceDE w:val="0"/>
        <w:autoSpaceDN w:val="0"/>
        <w:adjustRightInd w:val="0"/>
        <w:ind w:firstLine="540"/>
        <w:jc w:val="both"/>
        <w:rPr>
          <w:sz w:val="20"/>
          <w:szCs w:val="20"/>
        </w:rPr>
      </w:pPr>
      <w:r>
        <w:rPr>
          <w:sz w:val="20"/>
          <w:szCs w:val="20"/>
        </w:rPr>
        <w:t xml:space="preserve">Расчет размера жилищной субсидии, формирование списка многодетных семей, нуждающихся в жилых помещениях, </w:t>
      </w:r>
      <w:r w:rsidR="004944D3">
        <w:rPr>
          <w:sz w:val="20"/>
          <w:szCs w:val="20"/>
        </w:rPr>
        <w:t>ведение учетных дел многодетных семей</w:t>
      </w:r>
      <w:r w:rsidR="001F0A25">
        <w:rPr>
          <w:sz w:val="20"/>
          <w:szCs w:val="20"/>
        </w:rPr>
        <w:t>,</w:t>
      </w:r>
      <w:r w:rsidR="004944D3">
        <w:rPr>
          <w:sz w:val="20"/>
          <w:szCs w:val="20"/>
        </w:rPr>
        <w:t xml:space="preserve"> </w:t>
      </w:r>
      <w:r>
        <w:rPr>
          <w:sz w:val="20"/>
          <w:szCs w:val="20"/>
        </w:rPr>
        <w:t xml:space="preserve">выдачу свидетельств о праве на получение жилищной субсидии осуществляет управление социальной жилищной политики администрации </w:t>
      </w:r>
      <w:r w:rsidR="001F0A25">
        <w:rPr>
          <w:sz w:val="20"/>
          <w:szCs w:val="20"/>
        </w:rPr>
        <w:t>городского округа Истра</w:t>
      </w:r>
      <w:r>
        <w:rPr>
          <w:sz w:val="20"/>
          <w:szCs w:val="20"/>
        </w:rPr>
        <w:t>.</w:t>
      </w:r>
    </w:p>
    <w:p w:rsidR="000F3759" w:rsidRPr="006234A4" w:rsidRDefault="000F3759" w:rsidP="004944D3">
      <w:pPr>
        <w:autoSpaceDE w:val="0"/>
        <w:autoSpaceDN w:val="0"/>
        <w:adjustRightInd w:val="0"/>
        <w:ind w:firstLine="540"/>
        <w:jc w:val="both"/>
        <w:rPr>
          <w:color w:val="000000"/>
          <w:sz w:val="20"/>
          <w:szCs w:val="20"/>
        </w:rPr>
      </w:pPr>
    </w:p>
    <w:p w:rsidR="000F3759" w:rsidRPr="00F110FA" w:rsidRDefault="00C26E29" w:rsidP="00A50622">
      <w:pPr>
        <w:autoSpaceDE w:val="0"/>
        <w:autoSpaceDN w:val="0"/>
        <w:adjustRightInd w:val="0"/>
        <w:ind w:firstLine="540"/>
        <w:jc w:val="center"/>
        <w:rPr>
          <w:b/>
          <w:sz w:val="20"/>
          <w:szCs w:val="20"/>
        </w:rPr>
      </w:pPr>
      <w:r>
        <w:rPr>
          <w:b/>
          <w:sz w:val="20"/>
          <w:szCs w:val="20"/>
        </w:rPr>
        <w:t>6</w:t>
      </w:r>
      <w:r w:rsidR="00686725">
        <w:rPr>
          <w:b/>
          <w:sz w:val="20"/>
          <w:szCs w:val="20"/>
        </w:rPr>
        <w:t>.4.</w:t>
      </w:r>
      <w:r w:rsidR="000F3759" w:rsidRPr="00F110FA">
        <w:rPr>
          <w:b/>
          <w:sz w:val="20"/>
          <w:szCs w:val="20"/>
        </w:rPr>
        <w:t xml:space="preserve"> Условия предоставления и методика расчета </w:t>
      </w:r>
      <w:r w:rsidR="00A50622">
        <w:rPr>
          <w:b/>
          <w:sz w:val="20"/>
          <w:szCs w:val="20"/>
        </w:rPr>
        <w:t>финансовых средств</w:t>
      </w:r>
      <w:r w:rsidR="000F3759" w:rsidRPr="00F110FA">
        <w:rPr>
          <w:b/>
          <w:sz w:val="20"/>
          <w:szCs w:val="20"/>
        </w:rPr>
        <w:t xml:space="preserve"> </w:t>
      </w:r>
      <w:r w:rsidR="00CF0470">
        <w:rPr>
          <w:b/>
          <w:sz w:val="20"/>
          <w:szCs w:val="20"/>
        </w:rPr>
        <w:t xml:space="preserve"> </w:t>
      </w:r>
      <w:r w:rsidR="000F3759" w:rsidRPr="00F110FA">
        <w:rPr>
          <w:b/>
          <w:sz w:val="20"/>
          <w:szCs w:val="20"/>
        </w:rPr>
        <w:t xml:space="preserve">на </w:t>
      </w:r>
      <w:r w:rsidR="000F3759">
        <w:rPr>
          <w:b/>
          <w:sz w:val="20"/>
          <w:szCs w:val="20"/>
        </w:rPr>
        <w:t>реализацию</w:t>
      </w:r>
      <w:r w:rsidR="000F3759" w:rsidRPr="00F110FA">
        <w:rPr>
          <w:b/>
          <w:sz w:val="20"/>
          <w:szCs w:val="20"/>
        </w:rPr>
        <w:t xml:space="preserve"> мероприятий Подпрограммы</w:t>
      </w:r>
      <w:r w:rsidR="00A50622">
        <w:rPr>
          <w:b/>
          <w:sz w:val="20"/>
          <w:szCs w:val="20"/>
        </w:rPr>
        <w:t xml:space="preserve"> </w:t>
      </w:r>
      <w:r w:rsidR="00823483">
        <w:rPr>
          <w:b/>
          <w:sz w:val="20"/>
          <w:szCs w:val="20"/>
        </w:rPr>
        <w:t>№</w:t>
      </w:r>
      <w:r>
        <w:rPr>
          <w:b/>
          <w:sz w:val="20"/>
          <w:szCs w:val="20"/>
        </w:rPr>
        <w:t>6</w:t>
      </w:r>
      <w:r w:rsidR="00306FF4">
        <w:rPr>
          <w:b/>
          <w:sz w:val="20"/>
          <w:szCs w:val="20"/>
        </w:rPr>
        <w:t xml:space="preserve">. </w:t>
      </w:r>
      <w:r w:rsidR="000F3759" w:rsidRPr="00F110FA">
        <w:rPr>
          <w:b/>
          <w:sz w:val="20"/>
          <w:szCs w:val="20"/>
        </w:rPr>
        <w:t xml:space="preserve"> </w:t>
      </w:r>
    </w:p>
    <w:p w:rsidR="000F3759" w:rsidRPr="009B1F3A" w:rsidRDefault="000F3759" w:rsidP="000F3759">
      <w:pPr>
        <w:widowControl w:val="0"/>
        <w:autoSpaceDE w:val="0"/>
        <w:autoSpaceDN w:val="0"/>
        <w:adjustRightInd w:val="0"/>
        <w:ind w:firstLine="540"/>
        <w:jc w:val="both"/>
        <w:rPr>
          <w:sz w:val="20"/>
          <w:szCs w:val="20"/>
        </w:rPr>
      </w:pPr>
    </w:p>
    <w:p w:rsidR="00B72640" w:rsidRDefault="00B72640" w:rsidP="004944D3">
      <w:pPr>
        <w:autoSpaceDE w:val="0"/>
        <w:autoSpaceDN w:val="0"/>
        <w:adjustRightInd w:val="0"/>
        <w:ind w:firstLine="540"/>
        <w:jc w:val="both"/>
        <w:rPr>
          <w:sz w:val="20"/>
          <w:szCs w:val="20"/>
        </w:rPr>
      </w:pPr>
      <w:r>
        <w:rPr>
          <w:sz w:val="20"/>
          <w:szCs w:val="20"/>
        </w:rPr>
        <w:t>Субсидии из бюджета Московской области предоставляются в пределах, предусмотренных законом Московской области на соответствующий финансовый год и утвержденных лимитов бюджетных обязательств в соответствии с порядком исполнения бюджета Московской области по расходам в части межбюджетных трансфе</w:t>
      </w:r>
      <w:r>
        <w:rPr>
          <w:sz w:val="20"/>
          <w:szCs w:val="20"/>
        </w:rPr>
        <w:t>р</w:t>
      </w:r>
      <w:r>
        <w:rPr>
          <w:sz w:val="20"/>
          <w:szCs w:val="20"/>
        </w:rPr>
        <w:t>тов.</w:t>
      </w:r>
    </w:p>
    <w:p w:rsidR="004944D3" w:rsidRPr="00B3501B" w:rsidRDefault="004944D3" w:rsidP="004944D3">
      <w:pPr>
        <w:autoSpaceDE w:val="0"/>
        <w:autoSpaceDN w:val="0"/>
        <w:adjustRightInd w:val="0"/>
        <w:ind w:firstLine="540"/>
        <w:jc w:val="both"/>
        <w:rPr>
          <w:sz w:val="20"/>
          <w:szCs w:val="20"/>
        </w:rPr>
      </w:pPr>
      <w:r>
        <w:rPr>
          <w:sz w:val="20"/>
          <w:szCs w:val="20"/>
        </w:rPr>
        <w:t xml:space="preserve">Условиями предоставления бюджету </w:t>
      </w:r>
      <w:r w:rsidR="001F0A25">
        <w:rPr>
          <w:sz w:val="20"/>
          <w:szCs w:val="20"/>
        </w:rPr>
        <w:t>городского округа Истра</w:t>
      </w:r>
      <w:r>
        <w:rPr>
          <w:sz w:val="20"/>
          <w:szCs w:val="20"/>
        </w:rPr>
        <w:t xml:space="preserve"> субсидий являются наличие в муниципальном образовании многодетных семей, имеющих семь и более детей, наличие соответствующей муниципальной подпрограммы и  наличие в бюджете средств на софинансирование расходов по предоставлению жилищных субсидий в размере 1 % от суммы субсидии (пункта 29 раздела 5 Правил). </w:t>
      </w:r>
    </w:p>
    <w:p w:rsidR="00306FF4" w:rsidRDefault="00306FF4" w:rsidP="00306FF4">
      <w:pPr>
        <w:autoSpaceDE w:val="0"/>
        <w:autoSpaceDN w:val="0"/>
        <w:adjustRightInd w:val="0"/>
        <w:ind w:firstLine="540"/>
        <w:jc w:val="both"/>
        <w:rPr>
          <w:sz w:val="20"/>
          <w:szCs w:val="20"/>
        </w:rPr>
      </w:pPr>
      <w:r>
        <w:rPr>
          <w:sz w:val="20"/>
          <w:szCs w:val="20"/>
        </w:rPr>
        <w:t xml:space="preserve">Перечисление субсидии из бюджета Московской области в бюджет </w:t>
      </w:r>
      <w:r w:rsidR="001F0A25">
        <w:rPr>
          <w:sz w:val="20"/>
          <w:szCs w:val="20"/>
        </w:rPr>
        <w:t>городского округа Истра</w:t>
      </w:r>
      <w:r>
        <w:rPr>
          <w:sz w:val="20"/>
          <w:szCs w:val="20"/>
        </w:rPr>
        <w:t xml:space="preserve"> осуществляется на основе </w:t>
      </w:r>
      <w:r w:rsidRPr="002421C2">
        <w:rPr>
          <w:sz w:val="20"/>
          <w:szCs w:val="20"/>
        </w:rPr>
        <w:t>соглашени</w:t>
      </w:r>
      <w:r>
        <w:rPr>
          <w:sz w:val="20"/>
          <w:szCs w:val="20"/>
        </w:rPr>
        <w:t>я</w:t>
      </w:r>
      <w:r w:rsidRPr="002421C2">
        <w:rPr>
          <w:sz w:val="20"/>
          <w:szCs w:val="20"/>
        </w:rPr>
        <w:t>, заключаем</w:t>
      </w:r>
      <w:r>
        <w:rPr>
          <w:sz w:val="20"/>
          <w:szCs w:val="20"/>
        </w:rPr>
        <w:t>ого</w:t>
      </w:r>
      <w:r w:rsidRPr="002421C2">
        <w:rPr>
          <w:sz w:val="20"/>
          <w:szCs w:val="20"/>
        </w:rPr>
        <w:t xml:space="preserve"> Государстве</w:t>
      </w:r>
      <w:r w:rsidRPr="002421C2">
        <w:rPr>
          <w:sz w:val="20"/>
          <w:szCs w:val="20"/>
        </w:rPr>
        <w:t>н</w:t>
      </w:r>
      <w:r w:rsidRPr="002421C2">
        <w:rPr>
          <w:sz w:val="20"/>
          <w:szCs w:val="20"/>
        </w:rPr>
        <w:t>ным заказчиком с муниципальны</w:t>
      </w:r>
      <w:r>
        <w:rPr>
          <w:sz w:val="20"/>
          <w:szCs w:val="20"/>
        </w:rPr>
        <w:t>м</w:t>
      </w:r>
      <w:r w:rsidRPr="002421C2">
        <w:rPr>
          <w:sz w:val="20"/>
          <w:szCs w:val="20"/>
        </w:rPr>
        <w:t xml:space="preserve"> образованием.</w:t>
      </w:r>
    </w:p>
    <w:p w:rsidR="004713A7" w:rsidRDefault="00753DB2" w:rsidP="000F3759">
      <w:pPr>
        <w:autoSpaceDE w:val="0"/>
        <w:autoSpaceDN w:val="0"/>
        <w:adjustRightInd w:val="0"/>
        <w:ind w:firstLine="540"/>
        <w:jc w:val="both"/>
        <w:rPr>
          <w:sz w:val="20"/>
          <w:szCs w:val="20"/>
        </w:rPr>
      </w:pPr>
      <w:r>
        <w:rPr>
          <w:sz w:val="20"/>
          <w:szCs w:val="20"/>
        </w:rPr>
        <w:t>М</w:t>
      </w:r>
      <w:r w:rsidR="00FD33F5">
        <w:rPr>
          <w:sz w:val="20"/>
          <w:szCs w:val="20"/>
        </w:rPr>
        <w:t>етодика расчета субсидий из бюджета Московской области</w:t>
      </w:r>
      <w:r w:rsidR="00FD33F5" w:rsidRPr="00FD33F5">
        <w:rPr>
          <w:sz w:val="20"/>
          <w:szCs w:val="20"/>
        </w:rPr>
        <w:t xml:space="preserve"> </w:t>
      </w:r>
      <w:r w:rsidR="00E96A5F">
        <w:rPr>
          <w:sz w:val="20"/>
          <w:szCs w:val="20"/>
        </w:rPr>
        <w:t>устанавлива</w:t>
      </w:r>
      <w:r>
        <w:rPr>
          <w:sz w:val="20"/>
          <w:szCs w:val="20"/>
        </w:rPr>
        <w:t>е</w:t>
      </w:r>
      <w:r w:rsidR="00E96A5F">
        <w:rPr>
          <w:sz w:val="20"/>
          <w:szCs w:val="20"/>
        </w:rPr>
        <w:t xml:space="preserve">тся </w:t>
      </w:r>
      <w:r>
        <w:rPr>
          <w:sz w:val="20"/>
          <w:szCs w:val="20"/>
        </w:rPr>
        <w:t>разделом 4 Правил</w:t>
      </w:r>
      <w:r w:rsidR="00E96A5F">
        <w:rPr>
          <w:sz w:val="20"/>
          <w:szCs w:val="20"/>
        </w:rPr>
        <w:t xml:space="preserve"> предоставления жилищных субсидий многодетным семьям. </w:t>
      </w:r>
    </w:p>
    <w:p w:rsidR="004944D3" w:rsidRDefault="004944D3" w:rsidP="00E96A5F">
      <w:pPr>
        <w:autoSpaceDE w:val="0"/>
        <w:autoSpaceDN w:val="0"/>
        <w:adjustRightInd w:val="0"/>
        <w:ind w:firstLine="540"/>
        <w:jc w:val="both"/>
        <w:rPr>
          <w:sz w:val="20"/>
          <w:szCs w:val="20"/>
        </w:rPr>
      </w:pPr>
      <w:r>
        <w:rPr>
          <w:sz w:val="20"/>
          <w:szCs w:val="20"/>
        </w:rPr>
        <w:t xml:space="preserve">Расчет субсидий бюджету </w:t>
      </w:r>
      <w:r w:rsidR="001F0A25">
        <w:rPr>
          <w:sz w:val="20"/>
          <w:szCs w:val="20"/>
        </w:rPr>
        <w:t>городского округа Истра</w:t>
      </w:r>
      <w:r>
        <w:rPr>
          <w:sz w:val="20"/>
          <w:szCs w:val="20"/>
        </w:rPr>
        <w:t xml:space="preserve"> в соответствии с Правилами предоставления жилищных субсидий и Сводным списком Московской области осуществляет Главный распорядитель средств бюджета Московской области.</w:t>
      </w:r>
    </w:p>
    <w:p w:rsidR="00857864" w:rsidRPr="00B3501B" w:rsidRDefault="00857864" w:rsidP="000F3759">
      <w:pPr>
        <w:autoSpaceDE w:val="0"/>
        <w:autoSpaceDN w:val="0"/>
        <w:adjustRightInd w:val="0"/>
        <w:ind w:firstLine="540"/>
        <w:jc w:val="both"/>
        <w:rPr>
          <w:sz w:val="20"/>
          <w:szCs w:val="20"/>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6198"/>
        <w:gridCol w:w="2368"/>
        <w:gridCol w:w="1858"/>
      </w:tblGrid>
      <w:tr w:rsidR="000F3759" w:rsidTr="00C26E29">
        <w:tc>
          <w:tcPr>
            <w:tcW w:w="16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Наименование мероприятия подпрограммы</w:t>
            </w:r>
          </w:p>
        </w:tc>
        <w:tc>
          <w:tcPr>
            <w:tcW w:w="3402"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Источник финансирования</w:t>
            </w:r>
          </w:p>
        </w:tc>
        <w:tc>
          <w:tcPr>
            <w:tcW w:w="619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Расчет необходимых финансовых ресурсов на реализацию меропри</w:t>
            </w:r>
            <w:r w:rsidRPr="00D0412F">
              <w:rPr>
                <w:rFonts w:ascii="Times New Roman" w:hAnsi="Times New Roman" w:cs="Times New Roman"/>
              </w:rPr>
              <w:t>я</w:t>
            </w:r>
            <w:r w:rsidRPr="00D0412F">
              <w:rPr>
                <w:rFonts w:ascii="Times New Roman" w:hAnsi="Times New Roman" w:cs="Times New Roman"/>
              </w:rPr>
              <w:t>тия</w:t>
            </w:r>
          </w:p>
        </w:tc>
        <w:tc>
          <w:tcPr>
            <w:tcW w:w="236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Общий объем финанс</w:t>
            </w:r>
            <w:r w:rsidRPr="00D0412F">
              <w:rPr>
                <w:rFonts w:ascii="Times New Roman" w:hAnsi="Times New Roman" w:cs="Times New Roman"/>
              </w:rPr>
              <w:t>о</w:t>
            </w:r>
            <w:r w:rsidRPr="00D0412F">
              <w:rPr>
                <w:rFonts w:ascii="Times New Roman" w:hAnsi="Times New Roman" w:cs="Times New Roman"/>
              </w:rPr>
              <w:t>вых ресурсов, необх</w:t>
            </w:r>
            <w:r w:rsidRPr="00D0412F">
              <w:rPr>
                <w:rFonts w:ascii="Times New Roman" w:hAnsi="Times New Roman" w:cs="Times New Roman"/>
              </w:rPr>
              <w:t>о</w:t>
            </w:r>
            <w:r w:rsidRPr="00D0412F">
              <w:rPr>
                <w:rFonts w:ascii="Times New Roman" w:hAnsi="Times New Roman" w:cs="Times New Roman"/>
              </w:rPr>
              <w:t>димых для реализации мероприятия, в том чи</w:t>
            </w:r>
            <w:r w:rsidRPr="00D0412F">
              <w:rPr>
                <w:rFonts w:ascii="Times New Roman" w:hAnsi="Times New Roman" w:cs="Times New Roman"/>
              </w:rPr>
              <w:t>с</w:t>
            </w:r>
            <w:r w:rsidRPr="00D0412F">
              <w:rPr>
                <w:rFonts w:ascii="Times New Roman" w:hAnsi="Times New Roman" w:cs="Times New Roman"/>
              </w:rPr>
              <w:t>ле по годам</w:t>
            </w:r>
          </w:p>
        </w:tc>
        <w:tc>
          <w:tcPr>
            <w:tcW w:w="1858" w:type="dxa"/>
            <w:shd w:val="clear" w:color="auto" w:fill="auto"/>
          </w:tcPr>
          <w:p w:rsidR="000F3759" w:rsidRPr="00D0412F" w:rsidRDefault="000F3759" w:rsidP="00D0412F">
            <w:pPr>
              <w:pStyle w:val="ConsPlusNormal"/>
              <w:ind w:firstLine="0"/>
              <w:jc w:val="both"/>
              <w:rPr>
                <w:rFonts w:ascii="Times New Roman" w:hAnsi="Times New Roman" w:cs="Times New Roman"/>
              </w:rPr>
            </w:pPr>
            <w:r w:rsidRPr="00D0412F">
              <w:rPr>
                <w:rFonts w:ascii="Times New Roman" w:hAnsi="Times New Roman" w:cs="Times New Roman"/>
              </w:rPr>
              <w:t>Эксплуатационные расходы, возник</w:t>
            </w:r>
            <w:r w:rsidRPr="00D0412F">
              <w:rPr>
                <w:rFonts w:ascii="Times New Roman" w:hAnsi="Times New Roman" w:cs="Times New Roman"/>
              </w:rPr>
              <w:t>а</w:t>
            </w:r>
            <w:r w:rsidRPr="00D0412F">
              <w:rPr>
                <w:rFonts w:ascii="Times New Roman" w:hAnsi="Times New Roman" w:cs="Times New Roman"/>
              </w:rPr>
              <w:t>ющие в результате реализации мер</w:t>
            </w:r>
            <w:r w:rsidRPr="00D0412F">
              <w:rPr>
                <w:rFonts w:ascii="Times New Roman" w:hAnsi="Times New Roman" w:cs="Times New Roman"/>
              </w:rPr>
              <w:t>о</w:t>
            </w:r>
            <w:r w:rsidRPr="00D0412F">
              <w:rPr>
                <w:rFonts w:ascii="Times New Roman" w:hAnsi="Times New Roman" w:cs="Times New Roman"/>
              </w:rPr>
              <w:t>приятия</w:t>
            </w:r>
          </w:p>
        </w:tc>
      </w:tr>
      <w:tr w:rsidR="000F3759" w:rsidRPr="00C26E29" w:rsidTr="00C26E29">
        <w:tc>
          <w:tcPr>
            <w:tcW w:w="1668" w:type="dxa"/>
            <w:shd w:val="clear" w:color="auto" w:fill="auto"/>
          </w:tcPr>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1. Предоставление субсидий многоде</w:t>
            </w:r>
            <w:r w:rsidRPr="00C26E29">
              <w:rPr>
                <w:rFonts w:ascii="Times New Roman" w:hAnsi="Times New Roman" w:cs="Times New Roman"/>
                <w:sz w:val="16"/>
                <w:szCs w:val="16"/>
              </w:rPr>
              <w:t>т</w:t>
            </w:r>
            <w:r w:rsidRPr="00C26E29">
              <w:rPr>
                <w:rFonts w:ascii="Times New Roman" w:hAnsi="Times New Roman" w:cs="Times New Roman"/>
                <w:sz w:val="16"/>
                <w:szCs w:val="16"/>
              </w:rPr>
              <w:t>ным семьям, име</w:t>
            </w:r>
            <w:r w:rsidRPr="00C26E29">
              <w:rPr>
                <w:rFonts w:ascii="Times New Roman" w:hAnsi="Times New Roman" w:cs="Times New Roman"/>
                <w:sz w:val="16"/>
                <w:szCs w:val="16"/>
              </w:rPr>
              <w:t>ю</w:t>
            </w:r>
            <w:r w:rsidRPr="00C26E29">
              <w:rPr>
                <w:rFonts w:ascii="Times New Roman" w:hAnsi="Times New Roman" w:cs="Times New Roman"/>
                <w:sz w:val="16"/>
                <w:szCs w:val="16"/>
              </w:rPr>
              <w:t>щим 7 и более детей</w:t>
            </w:r>
          </w:p>
        </w:tc>
        <w:tc>
          <w:tcPr>
            <w:tcW w:w="3402"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бюджета Московской области, п</w:t>
            </w:r>
            <w:r w:rsidRPr="00C26E29">
              <w:rPr>
                <w:rFonts w:ascii="Times New Roman" w:hAnsi="Times New Roman" w:cs="Times New Roman"/>
                <w:sz w:val="16"/>
                <w:szCs w:val="16"/>
              </w:rPr>
              <w:t>о</w:t>
            </w:r>
            <w:r w:rsidRPr="00C26E29">
              <w:rPr>
                <w:rFonts w:ascii="Times New Roman" w:hAnsi="Times New Roman" w:cs="Times New Roman"/>
                <w:sz w:val="16"/>
                <w:szCs w:val="16"/>
              </w:rPr>
              <w:t>ступающих из бюджета Московской области в рамках реализации подпрограммы «Улу</w:t>
            </w:r>
            <w:r w:rsidRPr="00C26E29">
              <w:rPr>
                <w:rFonts w:ascii="Times New Roman" w:hAnsi="Times New Roman" w:cs="Times New Roman"/>
                <w:sz w:val="16"/>
                <w:szCs w:val="16"/>
              </w:rPr>
              <w:t>ч</w:t>
            </w:r>
            <w:r w:rsidRPr="00C26E29">
              <w:rPr>
                <w:rFonts w:ascii="Times New Roman" w:hAnsi="Times New Roman" w:cs="Times New Roman"/>
                <w:sz w:val="16"/>
                <w:szCs w:val="16"/>
              </w:rPr>
              <w:t>шение жилищных условий семей, имеющих семь и более детей» государственной пр</w:t>
            </w:r>
            <w:r w:rsidRPr="00C26E29">
              <w:rPr>
                <w:rFonts w:ascii="Times New Roman" w:hAnsi="Times New Roman" w:cs="Times New Roman"/>
                <w:sz w:val="16"/>
                <w:szCs w:val="16"/>
              </w:rPr>
              <w:t>о</w:t>
            </w:r>
            <w:r w:rsidRPr="00C26E29">
              <w:rPr>
                <w:rFonts w:ascii="Times New Roman" w:hAnsi="Times New Roman" w:cs="Times New Roman"/>
                <w:sz w:val="16"/>
                <w:szCs w:val="16"/>
              </w:rPr>
              <w:lastRenderedPageBreak/>
              <w:t>граммы Московской области «Жилище»</w:t>
            </w:r>
          </w:p>
          <w:p w:rsidR="000F3759" w:rsidRPr="00C26E29" w:rsidRDefault="000F3759" w:rsidP="00E445FA">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 xml:space="preserve">Средства бюджета </w:t>
            </w:r>
            <w:r w:rsidR="00B541F4">
              <w:rPr>
                <w:rFonts w:ascii="Times New Roman" w:hAnsi="Times New Roman" w:cs="Times New Roman"/>
                <w:sz w:val="16"/>
                <w:szCs w:val="16"/>
              </w:rPr>
              <w:t>г.о.Истра</w:t>
            </w:r>
            <w:r w:rsidRPr="00C26E29">
              <w:rPr>
                <w:rFonts w:ascii="Times New Roman" w:hAnsi="Times New Roman" w:cs="Times New Roman"/>
                <w:sz w:val="16"/>
                <w:szCs w:val="16"/>
              </w:rPr>
              <w:t xml:space="preserve"> на основании подпункта 2 пункта 29 раздела 5 Правил предоставления жилищных субсидий мног</w:t>
            </w:r>
            <w:r w:rsidRPr="00C26E29">
              <w:rPr>
                <w:rFonts w:ascii="Times New Roman" w:hAnsi="Times New Roman" w:cs="Times New Roman"/>
                <w:sz w:val="16"/>
                <w:szCs w:val="16"/>
              </w:rPr>
              <w:t>о</w:t>
            </w:r>
            <w:r w:rsidRPr="00C26E29">
              <w:rPr>
                <w:rFonts w:ascii="Times New Roman" w:hAnsi="Times New Roman" w:cs="Times New Roman"/>
                <w:sz w:val="16"/>
                <w:szCs w:val="16"/>
              </w:rPr>
              <w:t>детным семьям</w:t>
            </w:r>
            <w:r w:rsidR="00E445FA" w:rsidRPr="00C26E29">
              <w:rPr>
                <w:rFonts w:ascii="Times New Roman" w:hAnsi="Times New Roman" w:cs="Times New Roman"/>
                <w:sz w:val="16"/>
                <w:szCs w:val="16"/>
              </w:rPr>
              <w:t>.</w:t>
            </w:r>
          </w:p>
          <w:p w:rsidR="00E445FA" w:rsidRPr="00C26E29" w:rsidRDefault="00E445FA" w:rsidP="004532F4">
            <w:pPr>
              <w:pStyle w:val="ConsPlusNormal"/>
              <w:ind w:firstLine="0"/>
              <w:jc w:val="both"/>
              <w:rPr>
                <w:rFonts w:ascii="Times New Roman" w:hAnsi="Times New Roman" w:cs="Times New Roman"/>
                <w:sz w:val="16"/>
                <w:szCs w:val="16"/>
              </w:rPr>
            </w:pPr>
            <w:r w:rsidRPr="00C26E29">
              <w:rPr>
                <w:rFonts w:ascii="Times New Roman" w:hAnsi="Times New Roman" w:cs="Times New Roman"/>
                <w:sz w:val="16"/>
                <w:szCs w:val="16"/>
              </w:rPr>
              <w:t>Средства бюджет</w:t>
            </w:r>
            <w:r w:rsidR="004532F4">
              <w:rPr>
                <w:rFonts w:ascii="Times New Roman" w:hAnsi="Times New Roman" w:cs="Times New Roman"/>
                <w:sz w:val="16"/>
                <w:szCs w:val="16"/>
              </w:rPr>
              <w:t>а</w:t>
            </w:r>
            <w:r w:rsidRPr="00C26E29">
              <w:rPr>
                <w:rFonts w:ascii="Times New Roman" w:hAnsi="Times New Roman" w:cs="Times New Roman"/>
                <w:sz w:val="16"/>
                <w:szCs w:val="16"/>
              </w:rPr>
              <w:t xml:space="preserve"> городск</w:t>
            </w:r>
            <w:r w:rsidR="004532F4">
              <w:rPr>
                <w:rFonts w:ascii="Times New Roman" w:hAnsi="Times New Roman" w:cs="Times New Roman"/>
                <w:sz w:val="16"/>
                <w:szCs w:val="16"/>
              </w:rPr>
              <w:t>ого округа Истра</w:t>
            </w:r>
            <w:r w:rsidRPr="00C26E29">
              <w:rPr>
                <w:rFonts w:ascii="Times New Roman" w:hAnsi="Times New Roman" w:cs="Times New Roman"/>
                <w:sz w:val="16"/>
                <w:szCs w:val="16"/>
              </w:rPr>
              <w:t xml:space="preserve"> </w:t>
            </w:r>
          </w:p>
        </w:tc>
        <w:tc>
          <w:tcPr>
            <w:tcW w:w="6198" w:type="dxa"/>
            <w:shd w:val="clear" w:color="auto" w:fill="auto"/>
          </w:tcPr>
          <w:p w:rsidR="000F3759" w:rsidRPr="00C26E29" w:rsidRDefault="000F3759" w:rsidP="00D0412F">
            <w:pPr>
              <w:autoSpaceDE w:val="0"/>
              <w:autoSpaceDN w:val="0"/>
              <w:adjustRightInd w:val="0"/>
              <w:ind w:firstLine="540"/>
              <w:jc w:val="both"/>
              <w:rPr>
                <w:sz w:val="16"/>
                <w:szCs w:val="16"/>
              </w:rPr>
            </w:pPr>
            <w:r w:rsidRPr="00C26E29">
              <w:rPr>
                <w:sz w:val="16"/>
                <w:szCs w:val="16"/>
              </w:rPr>
              <w:lastRenderedPageBreak/>
              <w:t>Расчет Субсидий осуществляется по формуле:</w:t>
            </w:r>
          </w:p>
          <w:p w:rsidR="000F3759" w:rsidRPr="00C26E29" w:rsidRDefault="000F3759" w:rsidP="00D0412F">
            <w:pPr>
              <w:autoSpaceDE w:val="0"/>
              <w:autoSpaceDN w:val="0"/>
              <w:adjustRightInd w:val="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proofErr w:type="spellStart"/>
            <w:r w:rsidRPr="00C26E29">
              <w:rPr>
                <w:sz w:val="16"/>
                <w:szCs w:val="16"/>
              </w:rPr>
              <w:t>Viмо</w:t>
            </w:r>
            <w:proofErr w:type="spellEnd"/>
            <w:r w:rsidRPr="00C26E29">
              <w:rPr>
                <w:sz w:val="16"/>
                <w:szCs w:val="16"/>
              </w:rPr>
              <w:t xml:space="preserve"> = </w:t>
            </w:r>
            <w:proofErr w:type="spellStart"/>
            <w:r w:rsidRPr="00C26E29">
              <w:rPr>
                <w:sz w:val="16"/>
                <w:szCs w:val="16"/>
              </w:rPr>
              <w:t>Ржс</w:t>
            </w:r>
            <w:proofErr w:type="spellEnd"/>
            <w:proofErr w:type="gramStart"/>
            <w:r w:rsidRPr="00C26E29">
              <w:rPr>
                <w:sz w:val="16"/>
                <w:szCs w:val="16"/>
              </w:rPr>
              <w:t xml:space="preserve"> + С</w:t>
            </w:r>
            <w:proofErr w:type="gramEnd"/>
            <w:r w:rsidRPr="00C26E29">
              <w:rPr>
                <w:sz w:val="16"/>
                <w:szCs w:val="16"/>
              </w:rPr>
              <w:t>, где:</w:t>
            </w:r>
          </w:p>
          <w:p w:rsidR="000F3759" w:rsidRPr="00C26E29" w:rsidRDefault="000F3759" w:rsidP="00D0412F">
            <w:pPr>
              <w:autoSpaceDE w:val="0"/>
              <w:autoSpaceDN w:val="0"/>
              <w:adjustRightInd w:val="0"/>
              <w:jc w:val="both"/>
              <w:rPr>
                <w:sz w:val="16"/>
                <w:szCs w:val="16"/>
              </w:rPr>
            </w:pPr>
          </w:p>
          <w:p w:rsidR="000F3759" w:rsidRPr="00C26E29" w:rsidRDefault="000F3759" w:rsidP="00D0412F">
            <w:pPr>
              <w:autoSpaceDE w:val="0"/>
              <w:autoSpaceDN w:val="0"/>
              <w:adjustRightInd w:val="0"/>
              <w:ind w:firstLine="540"/>
              <w:jc w:val="both"/>
              <w:rPr>
                <w:sz w:val="16"/>
                <w:szCs w:val="16"/>
              </w:rPr>
            </w:pPr>
            <w:proofErr w:type="spellStart"/>
            <w:proofErr w:type="gramStart"/>
            <w:r w:rsidRPr="00C26E29">
              <w:rPr>
                <w:sz w:val="16"/>
                <w:szCs w:val="16"/>
              </w:rPr>
              <w:t>Vi</w:t>
            </w:r>
            <w:proofErr w:type="gramEnd"/>
            <w:r w:rsidRPr="00C26E29">
              <w:rPr>
                <w:sz w:val="16"/>
                <w:szCs w:val="16"/>
              </w:rPr>
              <w:t>мо</w:t>
            </w:r>
            <w:proofErr w:type="spellEnd"/>
            <w:r w:rsidRPr="00C26E29">
              <w:rPr>
                <w:sz w:val="16"/>
                <w:szCs w:val="16"/>
              </w:rPr>
              <w:t xml:space="preserve"> - размер Субсидии бюджету i муниципального образования;</w:t>
            </w:r>
          </w:p>
          <w:p w:rsidR="000F3759" w:rsidRPr="00C26E29" w:rsidRDefault="000F3759" w:rsidP="00D0412F">
            <w:pPr>
              <w:autoSpaceDE w:val="0"/>
              <w:autoSpaceDN w:val="0"/>
              <w:adjustRightInd w:val="0"/>
              <w:ind w:firstLine="540"/>
              <w:jc w:val="both"/>
              <w:rPr>
                <w:sz w:val="16"/>
                <w:szCs w:val="16"/>
              </w:rPr>
            </w:pPr>
            <w:r w:rsidRPr="00C26E29">
              <w:rPr>
                <w:sz w:val="16"/>
                <w:szCs w:val="16"/>
              </w:rPr>
              <w:lastRenderedPageBreak/>
              <w:t>С - размер софинансирования из бюджета муниципального образования (1%  от размера жилищной субсидии</w:t>
            </w:r>
            <w:r w:rsidR="00E445FA" w:rsidRPr="00C26E29">
              <w:rPr>
                <w:sz w:val="16"/>
                <w:szCs w:val="16"/>
              </w:rPr>
              <w:t>)</w:t>
            </w:r>
            <w:r w:rsidRPr="00C26E29">
              <w:rPr>
                <w:sz w:val="16"/>
                <w:szCs w:val="16"/>
              </w:rPr>
              <w:t>.</w:t>
            </w:r>
          </w:p>
          <w:p w:rsidR="000F3759" w:rsidRPr="00C26E29" w:rsidRDefault="000F3759" w:rsidP="00D0412F">
            <w:pPr>
              <w:autoSpaceDE w:val="0"/>
              <w:autoSpaceDN w:val="0"/>
              <w:adjustRightInd w:val="0"/>
              <w:ind w:firstLine="540"/>
              <w:jc w:val="both"/>
              <w:outlineLvl w:val="0"/>
              <w:rPr>
                <w:sz w:val="16"/>
                <w:szCs w:val="16"/>
              </w:rPr>
            </w:pPr>
          </w:p>
          <w:p w:rsidR="000F3759" w:rsidRPr="00C26E29" w:rsidRDefault="000F3759" w:rsidP="00D0412F">
            <w:pPr>
              <w:autoSpaceDE w:val="0"/>
              <w:autoSpaceDN w:val="0"/>
              <w:adjustRightInd w:val="0"/>
              <w:ind w:firstLine="540"/>
              <w:jc w:val="both"/>
              <w:rPr>
                <w:sz w:val="16"/>
                <w:szCs w:val="16"/>
              </w:rPr>
            </w:pPr>
            <w:r w:rsidRPr="00C26E29">
              <w:rPr>
                <w:sz w:val="16"/>
                <w:szCs w:val="16"/>
              </w:rPr>
              <w:t>Размер жилищной субсидии для многодетной семьи определяется по формуле:</w:t>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jc w:val="center"/>
              <w:rPr>
                <w:sz w:val="16"/>
                <w:szCs w:val="16"/>
              </w:rPr>
            </w:pPr>
            <w:r>
              <w:rPr>
                <w:noProof/>
                <w:sz w:val="16"/>
                <w:szCs w:val="16"/>
              </w:rPr>
              <w:drawing>
                <wp:inline distT="0" distB="0" distL="0" distR="0">
                  <wp:extent cx="1790700" cy="1809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80975"/>
                          </a:xfrm>
                          <a:prstGeom prst="rect">
                            <a:avLst/>
                          </a:prstGeom>
                          <a:noFill/>
                          <a:ln>
                            <a:noFill/>
                          </a:ln>
                        </pic:spPr>
                      </pic:pic>
                    </a:graphicData>
                  </a:graphic>
                </wp:inline>
              </w:drawing>
            </w:r>
          </w:p>
          <w:p w:rsidR="000F3759" w:rsidRPr="00C26E29" w:rsidRDefault="000F3759" w:rsidP="00D0412F">
            <w:pPr>
              <w:autoSpaceDE w:val="0"/>
              <w:autoSpaceDN w:val="0"/>
              <w:adjustRightInd w:val="0"/>
              <w:jc w:val="both"/>
              <w:rPr>
                <w:sz w:val="16"/>
                <w:szCs w:val="16"/>
              </w:rPr>
            </w:pP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1905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0F3759" w:rsidRPr="00C26E29">
              <w:rPr>
                <w:sz w:val="16"/>
                <w:szCs w:val="16"/>
              </w:rPr>
              <w:t xml:space="preserve"> - размер жилищной субсидии;</w:t>
            </w:r>
          </w:p>
          <w:p w:rsidR="000F3759" w:rsidRPr="00C26E29" w:rsidRDefault="00BF02EF" w:rsidP="00D0412F">
            <w:pPr>
              <w:autoSpaceDE w:val="0"/>
              <w:autoSpaceDN w:val="0"/>
              <w:adjustRightInd w:val="0"/>
              <w:ind w:firstLine="540"/>
              <w:jc w:val="both"/>
              <w:rPr>
                <w:sz w:val="16"/>
                <w:szCs w:val="16"/>
              </w:rPr>
            </w:pPr>
            <w:r>
              <w:rPr>
                <w:noProof/>
                <w:position w:val="-8"/>
                <w:sz w:val="16"/>
                <w:szCs w:val="16"/>
              </w:rPr>
              <w:drawing>
                <wp:inline distT="0" distB="0" distL="0" distR="0">
                  <wp:extent cx="20955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000F3759" w:rsidRPr="00C26E29">
              <w:rPr>
                <w:sz w:val="16"/>
                <w:szCs w:val="16"/>
              </w:rPr>
              <w:t xml:space="preserve"> - количество членов многодетной семьи, имеющих право на получение жилищной субсидии (чел.);</w:t>
            </w:r>
          </w:p>
          <w:p w:rsidR="000F3759" w:rsidRPr="00C26E29" w:rsidRDefault="000F3759" w:rsidP="00D0412F">
            <w:pPr>
              <w:autoSpaceDE w:val="0"/>
              <w:autoSpaceDN w:val="0"/>
              <w:adjustRightInd w:val="0"/>
              <w:ind w:firstLine="540"/>
              <w:jc w:val="both"/>
              <w:rPr>
                <w:sz w:val="16"/>
                <w:szCs w:val="16"/>
              </w:rPr>
            </w:pPr>
            <w:r w:rsidRPr="00C26E29">
              <w:rPr>
                <w:sz w:val="16"/>
                <w:szCs w:val="16"/>
              </w:rPr>
              <w:t>НП - норма предоставления площади жилого помещения по договору соц</w:t>
            </w:r>
            <w:r w:rsidRPr="00C26E29">
              <w:rPr>
                <w:sz w:val="16"/>
                <w:szCs w:val="16"/>
              </w:rPr>
              <w:t>и</w:t>
            </w:r>
            <w:r w:rsidRPr="00C26E29">
              <w:rPr>
                <w:sz w:val="16"/>
                <w:szCs w:val="16"/>
              </w:rPr>
              <w:t>ального найма, установленная органом местного самоуправления в соответствующем муниципальном образовании, на одного человека (кв. м);</w:t>
            </w:r>
          </w:p>
          <w:p w:rsidR="000F3759" w:rsidRPr="00C26E29" w:rsidRDefault="00BF02EF" w:rsidP="00D0412F">
            <w:pPr>
              <w:autoSpaceDE w:val="0"/>
              <w:autoSpaceDN w:val="0"/>
              <w:adjustRightInd w:val="0"/>
              <w:ind w:firstLine="540"/>
              <w:jc w:val="both"/>
              <w:rPr>
                <w:sz w:val="16"/>
                <w:szCs w:val="16"/>
              </w:rPr>
            </w:pPr>
            <w:r>
              <w:rPr>
                <w:noProof/>
                <w:position w:val="-7"/>
                <w:sz w:val="16"/>
                <w:szCs w:val="16"/>
              </w:rPr>
              <w:drawing>
                <wp:inline distT="0" distB="0" distL="0" distR="0">
                  <wp:extent cx="1905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0F3759" w:rsidRPr="00C26E29">
              <w:rPr>
                <w:sz w:val="16"/>
                <w:szCs w:val="16"/>
              </w:rPr>
              <w:t xml:space="preserve"> - суммарная общая площадь всех жилых помещений, занимаемых член</w:t>
            </w:r>
            <w:r w:rsidR="000F3759" w:rsidRPr="00C26E29">
              <w:rPr>
                <w:sz w:val="16"/>
                <w:szCs w:val="16"/>
              </w:rPr>
              <w:t>а</w:t>
            </w:r>
            <w:r w:rsidR="000F3759" w:rsidRPr="00C26E29">
              <w:rPr>
                <w:sz w:val="16"/>
                <w:szCs w:val="16"/>
              </w:rPr>
              <w:t>ми многодетной семьи по договорам социального найма и (или) принадлежащих им на праве собственности;</w:t>
            </w:r>
          </w:p>
          <w:p w:rsidR="000F3759" w:rsidRPr="00C26E29" w:rsidRDefault="00BF02EF" w:rsidP="004532F4">
            <w:pPr>
              <w:autoSpaceDE w:val="0"/>
              <w:autoSpaceDN w:val="0"/>
              <w:adjustRightInd w:val="0"/>
              <w:ind w:firstLine="540"/>
              <w:jc w:val="both"/>
              <w:rPr>
                <w:sz w:val="16"/>
                <w:szCs w:val="16"/>
              </w:rPr>
            </w:pPr>
            <w:r>
              <w:rPr>
                <w:noProof/>
                <w:position w:val="-7"/>
                <w:sz w:val="16"/>
                <w:szCs w:val="16"/>
              </w:rPr>
              <w:drawing>
                <wp:inline distT="0" distB="0" distL="0" distR="0">
                  <wp:extent cx="180975"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0F3759" w:rsidRPr="00C26E29">
              <w:rPr>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w:t>
            </w:r>
            <w:r w:rsidR="000F3759" w:rsidRPr="00C26E29">
              <w:rPr>
                <w:sz w:val="16"/>
                <w:szCs w:val="16"/>
              </w:rPr>
              <w:t>д</w:t>
            </w:r>
            <w:r w:rsidR="000F3759" w:rsidRPr="00C26E29">
              <w:rPr>
                <w:sz w:val="16"/>
                <w:szCs w:val="16"/>
              </w:rPr>
              <w:t>жета Московской области в соответствующем муниципальном образовании, утве</w:t>
            </w:r>
            <w:r w:rsidR="000F3759" w:rsidRPr="00C26E29">
              <w:rPr>
                <w:sz w:val="16"/>
                <w:szCs w:val="16"/>
              </w:rPr>
              <w:t>р</w:t>
            </w:r>
            <w:r w:rsidR="000F3759" w:rsidRPr="00C26E29">
              <w:rPr>
                <w:sz w:val="16"/>
                <w:szCs w:val="16"/>
              </w:rPr>
              <w:t>жденная распоряжением Комитета по ценам и тарифам Московской области на дату выдачи свидетельства многодетной семье.</w:t>
            </w:r>
            <w:r w:rsidR="00E445FA" w:rsidRPr="00C26E29">
              <w:rPr>
                <w:sz w:val="16"/>
                <w:szCs w:val="16"/>
              </w:rPr>
              <w:t xml:space="preserve"> </w:t>
            </w:r>
          </w:p>
        </w:tc>
        <w:tc>
          <w:tcPr>
            <w:tcW w:w="2368" w:type="dxa"/>
            <w:shd w:val="clear" w:color="auto" w:fill="auto"/>
          </w:tcPr>
          <w:p w:rsidR="000F3759" w:rsidRPr="00C26E29" w:rsidRDefault="004532F4" w:rsidP="00D0412F">
            <w:pPr>
              <w:autoSpaceDE w:val="0"/>
              <w:autoSpaceDN w:val="0"/>
              <w:adjustRightInd w:val="0"/>
              <w:jc w:val="both"/>
              <w:rPr>
                <w:sz w:val="16"/>
                <w:szCs w:val="16"/>
              </w:rPr>
            </w:pPr>
            <w:r>
              <w:rPr>
                <w:sz w:val="16"/>
                <w:szCs w:val="16"/>
              </w:rPr>
              <w:lastRenderedPageBreak/>
              <w:t>0</w:t>
            </w:r>
          </w:p>
        </w:tc>
        <w:tc>
          <w:tcPr>
            <w:tcW w:w="1858" w:type="dxa"/>
            <w:shd w:val="clear" w:color="auto" w:fill="auto"/>
          </w:tcPr>
          <w:p w:rsidR="000F3759" w:rsidRPr="00C26E29" w:rsidRDefault="000F3759" w:rsidP="00D0412F">
            <w:pPr>
              <w:pStyle w:val="ConsPlusNormal"/>
              <w:ind w:firstLine="0"/>
              <w:jc w:val="both"/>
              <w:rPr>
                <w:rFonts w:ascii="Times New Roman" w:hAnsi="Times New Roman" w:cs="Times New Roman"/>
                <w:sz w:val="16"/>
                <w:szCs w:val="16"/>
              </w:rPr>
            </w:pPr>
          </w:p>
        </w:tc>
      </w:tr>
    </w:tbl>
    <w:p w:rsidR="000F3759" w:rsidRDefault="000F3759" w:rsidP="000F3759">
      <w:pPr>
        <w:widowControl w:val="0"/>
        <w:autoSpaceDE w:val="0"/>
        <w:autoSpaceDN w:val="0"/>
        <w:adjustRightInd w:val="0"/>
        <w:ind w:firstLine="708"/>
        <w:jc w:val="both"/>
        <w:outlineLvl w:val="1"/>
        <w:rPr>
          <w:rFonts w:ascii="Times New Roman CYR" w:hAnsi="Times New Roman CYR" w:cs="Times New Roman CYR"/>
          <w:sz w:val="20"/>
          <w:szCs w:val="20"/>
        </w:rPr>
      </w:pPr>
    </w:p>
    <w:p w:rsidR="00E445FA" w:rsidRDefault="00C26E29" w:rsidP="00E445FA">
      <w:pPr>
        <w:autoSpaceDE w:val="0"/>
        <w:autoSpaceDN w:val="0"/>
        <w:adjustRightInd w:val="0"/>
        <w:ind w:left="900"/>
        <w:jc w:val="center"/>
        <w:outlineLvl w:val="0"/>
        <w:rPr>
          <w:b/>
          <w:sz w:val="20"/>
          <w:szCs w:val="20"/>
        </w:rPr>
      </w:pPr>
      <w:r>
        <w:rPr>
          <w:b/>
          <w:sz w:val="20"/>
          <w:szCs w:val="20"/>
        </w:rPr>
        <w:t>6</w:t>
      </w:r>
      <w:r w:rsidR="00E445FA">
        <w:rPr>
          <w:b/>
          <w:sz w:val="20"/>
          <w:szCs w:val="20"/>
        </w:rPr>
        <w:t>.5</w:t>
      </w:r>
      <w:r w:rsidR="000F3759" w:rsidRPr="00F110FA">
        <w:rPr>
          <w:b/>
          <w:sz w:val="20"/>
          <w:szCs w:val="20"/>
        </w:rPr>
        <w:t>.</w:t>
      </w:r>
      <w:r w:rsidR="00E445FA" w:rsidRPr="00EB0CFC">
        <w:rPr>
          <w:b/>
          <w:sz w:val="20"/>
          <w:szCs w:val="20"/>
        </w:rPr>
        <w:t xml:space="preserve"> </w:t>
      </w:r>
      <w:r w:rsidR="00E445FA">
        <w:rPr>
          <w:b/>
          <w:sz w:val="20"/>
          <w:szCs w:val="20"/>
        </w:rPr>
        <w:t>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w:t>
      </w:r>
      <w:r w:rsidR="00E445FA" w:rsidRPr="00B13F1C">
        <w:rPr>
          <w:b/>
          <w:sz w:val="20"/>
          <w:szCs w:val="20"/>
        </w:rPr>
        <w:t xml:space="preserve"> </w:t>
      </w:r>
      <w:r w:rsidR="00E445FA">
        <w:rPr>
          <w:b/>
          <w:sz w:val="20"/>
          <w:szCs w:val="20"/>
        </w:rPr>
        <w:t xml:space="preserve">Контроль и </w:t>
      </w:r>
      <w:r w:rsidR="00E445FA" w:rsidRPr="00F110FA">
        <w:rPr>
          <w:b/>
          <w:sz w:val="20"/>
          <w:szCs w:val="20"/>
        </w:rPr>
        <w:t xml:space="preserve"> отчетност</w:t>
      </w:r>
      <w:r w:rsidR="00E445FA">
        <w:rPr>
          <w:b/>
          <w:sz w:val="20"/>
          <w:szCs w:val="20"/>
        </w:rPr>
        <w:t>ь при</w:t>
      </w:r>
      <w:r w:rsidR="00E445FA" w:rsidRPr="00F110FA">
        <w:rPr>
          <w:b/>
          <w:sz w:val="20"/>
          <w:szCs w:val="20"/>
        </w:rPr>
        <w:t xml:space="preserve"> реализации мероприятий Подпрограммы</w:t>
      </w:r>
      <w:r w:rsidR="00E445FA">
        <w:rPr>
          <w:b/>
          <w:sz w:val="20"/>
          <w:szCs w:val="20"/>
        </w:rPr>
        <w:t xml:space="preserve"> </w:t>
      </w:r>
      <w:r w:rsidR="00823483">
        <w:rPr>
          <w:b/>
          <w:sz w:val="20"/>
          <w:szCs w:val="20"/>
        </w:rPr>
        <w:t>№</w:t>
      </w:r>
      <w:r>
        <w:rPr>
          <w:b/>
          <w:sz w:val="20"/>
          <w:szCs w:val="20"/>
        </w:rPr>
        <w:t>6</w:t>
      </w:r>
    </w:p>
    <w:p w:rsidR="00E445FA" w:rsidRDefault="00E445FA" w:rsidP="00E445FA">
      <w:pPr>
        <w:autoSpaceDE w:val="0"/>
        <w:autoSpaceDN w:val="0"/>
        <w:adjustRightInd w:val="0"/>
        <w:ind w:left="900"/>
        <w:jc w:val="center"/>
        <w:outlineLvl w:val="0"/>
        <w:rPr>
          <w:b/>
          <w:sz w:val="20"/>
          <w:szCs w:val="20"/>
        </w:rPr>
      </w:pPr>
    </w:p>
    <w:p w:rsidR="00E445FA" w:rsidRDefault="00E445FA" w:rsidP="00E445FA">
      <w:pPr>
        <w:autoSpaceDE w:val="0"/>
        <w:autoSpaceDN w:val="0"/>
        <w:adjustRightInd w:val="0"/>
        <w:ind w:firstLine="708"/>
        <w:jc w:val="both"/>
        <w:outlineLvl w:val="0"/>
        <w:rPr>
          <w:sz w:val="20"/>
          <w:szCs w:val="20"/>
        </w:rPr>
      </w:pPr>
      <w:r>
        <w:rPr>
          <w:sz w:val="20"/>
          <w:szCs w:val="20"/>
        </w:rPr>
        <w:t xml:space="preserve">Реализация мероприятий в рамках Программы </w:t>
      </w:r>
      <w:r w:rsidR="00C26E29">
        <w:rPr>
          <w:sz w:val="20"/>
          <w:szCs w:val="20"/>
        </w:rPr>
        <w:t>6</w:t>
      </w:r>
      <w:r>
        <w:rPr>
          <w:sz w:val="20"/>
          <w:szCs w:val="20"/>
        </w:rPr>
        <w:t xml:space="preserve"> позволяет достичь результативности и адресности решения жилищной проблемы многодетных семей с низким уровнем обеспеченности жильем и платежеспособности.</w:t>
      </w:r>
    </w:p>
    <w:p w:rsidR="00E445FA" w:rsidRDefault="00E445FA" w:rsidP="00E445FA">
      <w:pPr>
        <w:autoSpaceDE w:val="0"/>
        <w:autoSpaceDN w:val="0"/>
        <w:adjustRightInd w:val="0"/>
        <w:ind w:firstLine="708"/>
        <w:jc w:val="both"/>
        <w:outlineLvl w:val="0"/>
        <w:rPr>
          <w:sz w:val="20"/>
          <w:szCs w:val="20"/>
        </w:rPr>
      </w:pPr>
      <w:r>
        <w:rPr>
          <w:sz w:val="20"/>
          <w:szCs w:val="20"/>
        </w:rPr>
        <w:t>Финансовая помощь в виде жилищных субсидий на приобретение жилого помещения или строительство индивидуального жилого дома оказывается на основе данных, формируемых управлением социальной жилищной политики администрации Истринского муниципального района, что способствует оказанию им иных форм поддержки в рамках полномочий ОМС.</w:t>
      </w:r>
    </w:p>
    <w:p w:rsidR="00E445FA" w:rsidRPr="009A5A9C" w:rsidRDefault="00E445FA" w:rsidP="00E445FA">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823483">
        <w:rPr>
          <w:sz w:val="20"/>
          <w:szCs w:val="20"/>
        </w:rPr>
        <w:t>№</w:t>
      </w:r>
      <w:r w:rsidR="00C26E29">
        <w:rPr>
          <w:sz w:val="20"/>
          <w:szCs w:val="20"/>
        </w:rPr>
        <w:t>6</w:t>
      </w:r>
      <w:r>
        <w:rPr>
          <w:sz w:val="20"/>
          <w:szCs w:val="20"/>
        </w:rPr>
        <w:t>, направленных на освоение средств бюджета Московской области, составляющих 99% в объеме су</w:t>
      </w:r>
      <w:r>
        <w:rPr>
          <w:sz w:val="20"/>
          <w:szCs w:val="20"/>
        </w:rPr>
        <w:t>б</w:t>
      </w:r>
      <w:r>
        <w:rPr>
          <w:sz w:val="20"/>
          <w:szCs w:val="20"/>
        </w:rPr>
        <w:t>сидии,</w:t>
      </w:r>
      <w:r w:rsidRPr="009A5A9C">
        <w:rPr>
          <w:sz w:val="20"/>
          <w:szCs w:val="20"/>
        </w:rPr>
        <w:t xml:space="preserve"> осуществляет </w:t>
      </w:r>
      <w:r w:rsidR="00AE3383" w:rsidRPr="009A5A9C">
        <w:rPr>
          <w:sz w:val="20"/>
          <w:szCs w:val="20"/>
        </w:rPr>
        <w:t xml:space="preserve">Министерство </w:t>
      </w:r>
      <w:r w:rsidR="00AE3383">
        <w:rPr>
          <w:sz w:val="20"/>
          <w:szCs w:val="20"/>
        </w:rPr>
        <w:t xml:space="preserve">строительного комплекса </w:t>
      </w:r>
      <w:r w:rsidR="00AE3383" w:rsidRPr="009A5A9C">
        <w:rPr>
          <w:sz w:val="20"/>
          <w:szCs w:val="20"/>
        </w:rPr>
        <w:t>Московской области</w:t>
      </w:r>
      <w:r>
        <w:rPr>
          <w:sz w:val="20"/>
          <w:szCs w:val="20"/>
        </w:rPr>
        <w:t>, что обеспечивает защиту прав и законных интересов данной категории граждан при обеспечении их жильем</w:t>
      </w:r>
      <w:r w:rsidRPr="009A5A9C">
        <w:rPr>
          <w:sz w:val="20"/>
          <w:szCs w:val="20"/>
        </w:rPr>
        <w:t xml:space="preserve">. </w:t>
      </w:r>
    </w:p>
    <w:p w:rsidR="00E445FA" w:rsidRDefault="00E445FA" w:rsidP="00E445FA">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Заказчик подпрограммы (ж</w:t>
      </w:r>
      <w:r w:rsidRPr="009A5A9C">
        <w:rPr>
          <w:sz w:val="20"/>
          <w:szCs w:val="20"/>
        </w:rPr>
        <w:t>илищное управление</w:t>
      </w:r>
      <w:r>
        <w:rPr>
          <w:sz w:val="20"/>
          <w:szCs w:val="20"/>
        </w:rPr>
        <w:t xml:space="preserve">) представляет в Управление экономического развития </w:t>
      </w:r>
      <w:r w:rsidR="004532F4">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E445FA" w:rsidRPr="009A5A9C" w:rsidRDefault="00E445FA" w:rsidP="00E445FA">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E445FA" w:rsidRDefault="00E445FA" w:rsidP="00E445FA">
      <w:pPr>
        <w:widowControl w:val="0"/>
        <w:autoSpaceDE w:val="0"/>
        <w:autoSpaceDN w:val="0"/>
        <w:adjustRightInd w:val="0"/>
        <w:jc w:val="both"/>
        <w:outlineLvl w:val="1"/>
        <w:rPr>
          <w:sz w:val="20"/>
          <w:szCs w:val="20"/>
        </w:rPr>
      </w:pPr>
    </w:p>
    <w:p w:rsidR="000F3759" w:rsidRPr="00FC3BDF" w:rsidRDefault="00C26E29" w:rsidP="000F3759">
      <w:pPr>
        <w:widowControl w:val="0"/>
        <w:autoSpaceDE w:val="0"/>
        <w:autoSpaceDN w:val="0"/>
        <w:adjustRightInd w:val="0"/>
        <w:jc w:val="center"/>
        <w:outlineLvl w:val="1"/>
        <w:rPr>
          <w:b/>
          <w:sz w:val="20"/>
          <w:szCs w:val="20"/>
        </w:rPr>
      </w:pPr>
      <w:r>
        <w:rPr>
          <w:b/>
          <w:sz w:val="20"/>
          <w:szCs w:val="20"/>
        </w:rPr>
        <w:t>6</w:t>
      </w:r>
      <w:r w:rsidR="00AE3383">
        <w:rPr>
          <w:b/>
          <w:sz w:val="20"/>
          <w:szCs w:val="20"/>
        </w:rPr>
        <w:t>.6.</w:t>
      </w:r>
      <w:r w:rsidR="000F3759" w:rsidRPr="00FC3BDF">
        <w:rPr>
          <w:b/>
          <w:sz w:val="20"/>
          <w:szCs w:val="20"/>
        </w:rPr>
        <w:t xml:space="preserve"> </w:t>
      </w:r>
      <w:r w:rsidR="000F3759">
        <w:rPr>
          <w:b/>
          <w:sz w:val="20"/>
          <w:szCs w:val="20"/>
        </w:rPr>
        <w:t>Оценка</w:t>
      </w:r>
      <w:r w:rsidR="000F3759" w:rsidRPr="00FC3BDF">
        <w:rPr>
          <w:b/>
          <w:sz w:val="20"/>
          <w:szCs w:val="20"/>
        </w:rPr>
        <w:t xml:space="preserve"> эффективности реализации Подпрограммы</w:t>
      </w:r>
      <w:r w:rsidR="00AE3383">
        <w:rPr>
          <w:b/>
          <w:sz w:val="20"/>
          <w:szCs w:val="20"/>
        </w:rPr>
        <w:t xml:space="preserve"> </w:t>
      </w:r>
      <w:r w:rsidR="00823483">
        <w:rPr>
          <w:b/>
          <w:sz w:val="20"/>
          <w:szCs w:val="20"/>
        </w:rPr>
        <w:t>№</w:t>
      </w:r>
      <w:r>
        <w:rPr>
          <w:b/>
          <w:sz w:val="20"/>
          <w:szCs w:val="20"/>
        </w:rPr>
        <w:t>6</w:t>
      </w:r>
    </w:p>
    <w:p w:rsidR="000F3759" w:rsidRDefault="000F3759" w:rsidP="000F3759">
      <w:pPr>
        <w:widowControl w:val="0"/>
        <w:autoSpaceDE w:val="0"/>
        <w:autoSpaceDN w:val="0"/>
        <w:adjustRightInd w:val="0"/>
        <w:jc w:val="center"/>
        <w:outlineLvl w:val="1"/>
        <w:rPr>
          <w:sz w:val="20"/>
          <w:szCs w:val="20"/>
        </w:rPr>
      </w:pPr>
    </w:p>
    <w:p w:rsidR="000F3759" w:rsidRDefault="000F3759" w:rsidP="000F3759">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AA0E44">
        <w:rPr>
          <w:sz w:val="20"/>
          <w:szCs w:val="20"/>
        </w:rPr>
        <w:t>управлением</w:t>
      </w:r>
      <w:r>
        <w:rPr>
          <w:sz w:val="20"/>
          <w:szCs w:val="20"/>
        </w:rPr>
        <w:t xml:space="preserve"> экономическо</w:t>
      </w:r>
      <w:r w:rsidR="00AA0E44">
        <w:rPr>
          <w:sz w:val="20"/>
          <w:szCs w:val="20"/>
        </w:rPr>
        <w:t>го</w:t>
      </w:r>
      <w:r>
        <w:rPr>
          <w:sz w:val="20"/>
          <w:szCs w:val="20"/>
        </w:rPr>
        <w:t xml:space="preserve"> развития </w:t>
      </w:r>
      <w:r w:rsidR="00AA0E44">
        <w:rPr>
          <w:sz w:val="20"/>
          <w:szCs w:val="20"/>
        </w:rPr>
        <w:t>а</w:t>
      </w:r>
      <w:r>
        <w:rPr>
          <w:sz w:val="20"/>
          <w:szCs w:val="20"/>
        </w:rPr>
        <w:t xml:space="preserve">дминистрации </w:t>
      </w:r>
      <w:r w:rsidR="004532F4">
        <w:rPr>
          <w:sz w:val="20"/>
          <w:szCs w:val="20"/>
        </w:rPr>
        <w:t xml:space="preserve">округа </w:t>
      </w:r>
      <w:r>
        <w:rPr>
          <w:sz w:val="20"/>
          <w:szCs w:val="20"/>
        </w:rPr>
        <w:t>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w:t>
      </w:r>
      <w:r w:rsidR="00823483">
        <w:rPr>
          <w:sz w:val="20"/>
          <w:szCs w:val="20"/>
        </w:rPr>
        <w:t>программ, согласно приложению №</w:t>
      </w:r>
      <w:r>
        <w:rPr>
          <w:sz w:val="20"/>
          <w:szCs w:val="20"/>
        </w:rPr>
        <w:t xml:space="preserve">10 к Порядку. </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823483">
        <w:rPr>
          <w:sz w:val="20"/>
          <w:szCs w:val="20"/>
        </w:rPr>
        <w:t>№</w:t>
      </w:r>
      <w:r w:rsidR="00AA0E44">
        <w:rPr>
          <w:sz w:val="20"/>
          <w:szCs w:val="20"/>
        </w:rPr>
        <w:t>6 ад</w:t>
      </w:r>
      <w:r>
        <w:rPr>
          <w:sz w:val="20"/>
          <w:szCs w:val="20"/>
        </w:rPr>
        <w:t xml:space="preserve">министрацией </w:t>
      </w:r>
      <w:r w:rsidR="004532F4">
        <w:rPr>
          <w:sz w:val="20"/>
          <w:szCs w:val="20"/>
        </w:rPr>
        <w:t>органа местного самоуправления</w:t>
      </w:r>
      <w:r>
        <w:rPr>
          <w:sz w:val="20"/>
          <w:szCs w:val="20"/>
        </w:rPr>
        <w:t xml:space="preserve"> может быть принято решение:</w:t>
      </w:r>
    </w:p>
    <w:p w:rsidR="000F3759" w:rsidRDefault="000F3759" w:rsidP="000F3759">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r w:rsidR="00AA0E44">
        <w:rPr>
          <w:sz w:val="20"/>
          <w:szCs w:val="20"/>
        </w:rPr>
        <w:t xml:space="preserve"> </w:t>
      </w:r>
      <w:r w:rsidR="00823483">
        <w:rPr>
          <w:sz w:val="20"/>
          <w:szCs w:val="20"/>
        </w:rPr>
        <w:t>№</w:t>
      </w:r>
      <w:r w:rsidR="00AA0E44">
        <w:rPr>
          <w:sz w:val="20"/>
          <w:szCs w:val="20"/>
        </w:rPr>
        <w:t>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о сокращении (увеличении) начиная с очередного финансового года бюджетных ассигнований на реализацию Подпрограммы</w:t>
      </w:r>
      <w:r w:rsidR="00AA0E44">
        <w:rPr>
          <w:sz w:val="20"/>
          <w:szCs w:val="20"/>
        </w:rPr>
        <w:t xml:space="preserve"> </w:t>
      </w:r>
      <w:r w:rsidR="00823483">
        <w:rPr>
          <w:sz w:val="20"/>
          <w:szCs w:val="20"/>
        </w:rPr>
        <w:t>№</w:t>
      </w:r>
      <w:r w:rsidR="00AA0E44">
        <w:rPr>
          <w:sz w:val="20"/>
          <w:szCs w:val="20"/>
        </w:rPr>
        <w:t>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lastRenderedPageBreak/>
        <w:tab/>
        <w:t>о досрочном прекращении реализации Подпрограммы</w:t>
      </w:r>
      <w:r w:rsidR="00AA0E44">
        <w:rPr>
          <w:sz w:val="20"/>
          <w:szCs w:val="20"/>
        </w:rPr>
        <w:t xml:space="preserve"> </w:t>
      </w:r>
      <w:r w:rsidR="00823483">
        <w:rPr>
          <w:sz w:val="20"/>
          <w:szCs w:val="20"/>
        </w:rPr>
        <w:t>№</w:t>
      </w:r>
      <w:r w:rsidR="00AA0E44">
        <w:rPr>
          <w:sz w:val="20"/>
          <w:szCs w:val="20"/>
        </w:rPr>
        <w:t>6</w:t>
      </w:r>
      <w:r>
        <w:rPr>
          <w:sz w:val="20"/>
          <w:szCs w:val="20"/>
        </w:rPr>
        <w:t>.</w:t>
      </w:r>
    </w:p>
    <w:p w:rsidR="000F3759" w:rsidRDefault="000F3759" w:rsidP="000F3759">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w:t>
      </w:r>
      <w:r w:rsidR="00AA0E44">
        <w:rPr>
          <w:sz w:val="20"/>
          <w:szCs w:val="20"/>
        </w:rPr>
        <w:t xml:space="preserve">6 </w:t>
      </w:r>
      <w:r>
        <w:rPr>
          <w:sz w:val="20"/>
          <w:szCs w:val="20"/>
        </w:rPr>
        <w:t xml:space="preserve">и при наличии заключенных муниципальных контрактов в бюджете </w:t>
      </w:r>
      <w:r w:rsidR="004532F4">
        <w:rPr>
          <w:sz w:val="20"/>
          <w:szCs w:val="20"/>
        </w:rPr>
        <w:t>мун</w:t>
      </w:r>
      <w:r w:rsidR="004532F4">
        <w:rPr>
          <w:sz w:val="20"/>
          <w:szCs w:val="20"/>
        </w:rPr>
        <w:t>и</w:t>
      </w:r>
      <w:r w:rsidR="004532F4">
        <w:rPr>
          <w:sz w:val="20"/>
          <w:szCs w:val="20"/>
        </w:rPr>
        <w:t>ципального образования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both"/>
        <w:rPr>
          <w:sz w:val="20"/>
          <w:szCs w:val="20"/>
        </w:rPr>
      </w:pPr>
    </w:p>
    <w:p w:rsidR="000F3759" w:rsidRPr="00AE3383" w:rsidRDefault="00C26E29" w:rsidP="00AE3383">
      <w:pPr>
        <w:widowControl w:val="0"/>
        <w:autoSpaceDE w:val="0"/>
        <w:autoSpaceDN w:val="0"/>
        <w:adjustRightInd w:val="0"/>
        <w:ind w:firstLine="540"/>
        <w:jc w:val="center"/>
        <w:rPr>
          <w:b/>
          <w:sz w:val="20"/>
          <w:szCs w:val="20"/>
        </w:rPr>
      </w:pPr>
      <w:r>
        <w:rPr>
          <w:b/>
          <w:sz w:val="20"/>
          <w:szCs w:val="20"/>
        </w:rPr>
        <w:t>6</w:t>
      </w:r>
      <w:r w:rsidR="00AE3383" w:rsidRPr="00AE3383">
        <w:rPr>
          <w:b/>
          <w:sz w:val="20"/>
          <w:szCs w:val="20"/>
        </w:rPr>
        <w:t xml:space="preserve">.7. Перечень мероприятий </w:t>
      </w:r>
      <w:r w:rsidR="00823483">
        <w:rPr>
          <w:b/>
          <w:sz w:val="20"/>
          <w:szCs w:val="20"/>
        </w:rPr>
        <w:t>П</w:t>
      </w:r>
      <w:r w:rsidR="00AE3383" w:rsidRPr="00AE3383">
        <w:rPr>
          <w:b/>
          <w:sz w:val="20"/>
          <w:szCs w:val="20"/>
        </w:rPr>
        <w:t xml:space="preserve">одпрограммы </w:t>
      </w:r>
      <w:r w:rsidR="00823483">
        <w:rPr>
          <w:b/>
          <w:sz w:val="20"/>
          <w:szCs w:val="20"/>
        </w:rPr>
        <w:t>№</w:t>
      </w:r>
      <w:r w:rsidR="00AA0E44">
        <w:rPr>
          <w:b/>
          <w:sz w:val="20"/>
          <w:szCs w:val="20"/>
        </w:rPr>
        <w:t xml:space="preserve">6 </w:t>
      </w:r>
      <w:r w:rsidR="00AE3383" w:rsidRPr="00AE3383">
        <w:rPr>
          <w:b/>
          <w:sz w:val="20"/>
          <w:szCs w:val="20"/>
        </w:rPr>
        <w:t xml:space="preserve">«Улучшение жилищных условий семей, имеющих семь и более детей» </w:t>
      </w:r>
    </w:p>
    <w:p w:rsidR="000F3759" w:rsidRDefault="000F3759" w:rsidP="000F3759">
      <w:pPr>
        <w:widowControl w:val="0"/>
        <w:autoSpaceDE w:val="0"/>
        <w:autoSpaceDN w:val="0"/>
        <w:adjustRightInd w:val="0"/>
        <w:ind w:firstLine="540"/>
        <w:jc w:val="center"/>
        <w:rPr>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935"/>
        <w:gridCol w:w="19"/>
        <w:gridCol w:w="3402"/>
        <w:gridCol w:w="1134"/>
        <w:gridCol w:w="851"/>
        <w:gridCol w:w="1275"/>
        <w:gridCol w:w="993"/>
        <w:gridCol w:w="850"/>
        <w:gridCol w:w="851"/>
        <w:gridCol w:w="850"/>
        <w:gridCol w:w="851"/>
        <w:gridCol w:w="708"/>
        <w:gridCol w:w="1134"/>
        <w:gridCol w:w="975"/>
        <w:gridCol w:w="18"/>
      </w:tblGrid>
      <w:tr w:rsidR="000F3759" w:rsidRPr="00D0412F" w:rsidTr="00E415B2">
        <w:trPr>
          <w:gridAfter w:val="1"/>
          <w:wAfter w:w="18" w:type="dxa"/>
          <w:trHeight w:val="115"/>
        </w:trPr>
        <w:tc>
          <w:tcPr>
            <w:tcW w:w="43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954" w:type="dxa"/>
            <w:gridSpan w:val="2"/>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w:t>
            </w:r>
            <w:r w:rsidRPr="00D0412F">
              <w:rPr>
                <w:sz w:val="16"/>
                <w:szCs w:val="16"/>
              </w:rPr>
              <w:t>и</w:t>
            </w:r>
            <w:r w:rsidRPr="00D0412F">
              <w:rPr>
                <w:sz w:val="16"/>
                <w:szCs w:val="16"/>
              </w:rPr>
              <w:t>ятия по реализ</w:t>
            </w:r>
            <w:r w:rsidRPr="00D0412F">
              <w:rPr>
                <w:sz w:val="16"/>
                <w:szCs w:val="16"/>
              </w:rPr>
              <w:t>а</w:t>
            </w:r>
            <w:r w:rsidRPr="00D0412F">
              <w:rPr>
                <w:sz w:val="16"/>
                <w:szCs w:val="16"/>
              </w:rPr>
              <w:t>ции По</w:t>
            </w:r>
            <w:r w:rsidRPr="00D0412F">
              <w:rPr>
                <w:sz w:val="16"/>
                <w:szCs w:val="16"/>
              </w:rPr>
              <w:t>д</w:t>
            </w:r>
            <w:r w:rsidRPr="00D0412F">
              <w:rPr>
                <w:sz w:val="16"/>
                <w:szCs w:val="16"/>
              </w:rPr>
              <w:t>програ</w:t>
            </w:r>
            <w:r w:rsidRPr="00D0412F">
              <w:rPr>
                <w:sz w:val="16"/>
                <w:szCs w:val="16"/>
              </w:rPr>
              <w:t>м</w:t>
            </w:r>
            <w:r w:rsidRPr="00D0412F">
              <w:rPr>
                <w:sz w:val="16"/>
                <w:szCs w:val="16"/>
              </w:rPr>
              <w:t>мы</w:t>
            </w:r>
          </w:p>
        </w:tc>
        <w:tc>
          <w:tcPr>
            <w:tcW w:w="3402"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w:t>
            </w:r>
            <w:r w:rsidRPr="00D0412F">
              <w:rPr>
                <w:sz w:val="16"/>
                <w:szCs w:val="16"/>
              </w:rPr>
              <w:t>и</w:t>
            </w:r>
            <w:r w:rsidRPr="00D0412F">
              <w:rPr>
                <w:sz w:val="16"/>
                <w:szCs w:val="16"/>
              </w:rPr>
              <w:t>вающих выполнение мероприятия с указан</w:t>
            </w:r>
            <w:r w:rsidRPr="00D0412F">
              <w:rPr>
                <w:sz w:val="16"/>
                <w:szCs w:val="16"/>
              </w:rPr>
              <w:t>и</w:t>
            </w:r>
            <w:r w:rsidRPr="00D0412F">
              <w:rPr>
                <w:sz w:val="16"/>
                <w:szCs w:val="16"/>
              </w:rPr>
              <w:t>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1"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2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фина</w:t>
            </w:r>
            <w:r w:rsidRPr="00D0412F">
              <w:rPr>
                <w:sz w:val="16"/>
                <w:szCs w:val="16"/>
              </w:rPr>
              <w:t>н</w:t>
            </w:r>
            <w:r w:rsidRPr="00D0412F">
              <w:rPr>
                <w:sz w:val="16"/>
                <w:szCs w:val="16"/>
              </w:rPr>
              <w:t>сирования мероприятия в текущем ф</w:t>
            </w:r>
            <w:r w:rsidRPr="00D0412F">
              <w:rPr>
                <w:sz w:val="16"/>
                <w:szCs w:val="16"/>
              </w:rPr>
              <w:t>и</w:t>
            </w:r>
            <w:r w:rsidRPr="00D0412F">
              <w:rPr>
                <w:sz w:val="16"/>
                <w:szCs w:val="16"/>
              </w:rPr>
              <w:t>нансовом году (тыс.руб)</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(тыс.руб)</w:t>
            </w:r>
          </w:p>
        </w:tc>
        <w:tc>
          <w:tcPr>
            <w:tcW w:w="4110"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proofErr w:type="gramStart"/>
            <w:r w:rsidRPr="00D0412F">
              <w:rPr>
                <w:sz w:val="16"/>
                <w:szCs w:val="16"/>
              </w:rPr>
              <w:t>Ответстве</w:t>
            </w:r>
            <w:r w:rsidRPr="00D0412F">
              <w:rPr>
                <w:sz w:val="16"/>
                <w:szCs w:val="16"/>
              </w:rPr>
              <w:t>н</w:t>
            </w:r>
            <w:r w:rsidRPr="00D0412F">
              <w:rPr>
                <w:sz w:val="16"/>
                <w:szCs w:val="16"/>
              </w:rPr>
              <w:t>ный</w:t>
            </w:r>
            <w:proofErr w:type="gramEnd"/>
            <w:r w:rsidRPr="00D0412F">
              <w:rPr>
                <w:sz w:val="16"/>
                <w:szCs w:val="16"/>
              </w:rPr>
              <w:t xml:space="preserve"> за в</w:t>
            </w:r>
            <w:r w:rsidRPr="00D0412F">
              <w:rPr>
                <w:sz w:val="16"/>
                <w:szCs w:val="16"/>
              </w:rPr>
              <w:t>ы</w:t>
            </w:r>
            <w:r w:rsidRPr="00D0412F">
              <w:rPr>
                <w:sz w:val="16"/>
                <w:szCs w:val="16"/>
              </w:rPr>
              <w:t>полнение мероприятия Подпр</w:t>
            </w:r>
            <w:r w:rsidRPr="00D0412F">
              <w:rPr>
                <w:sz w:val="16"/>
                <w:szCs w:val="16"/>
              </w:rPr>
              <w:t>о</w:t>
            </w:r>
            <w:r w:rsidRPr="00D0412F">
              <w:rPr>
                <w:sz w:val="16"/>
                <w:szCs w:val="16"/>
              </w:rPr>
              <w:t>граммы</w:t>
            </w:r>
          </w:p>
        </w:tc>
        <w:tc>
          <w:tcPr>
            <w:tcW w:w="97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E415B2" w:rsidRPr="00D0412F" w:rsidTr="00E415B2">
        <w:trPr>
          <w:gridAfter w:val="1"/>
          <w:wAfter w:w="18" w:type="dxa"/>
        </w:trPr>
        <w:tc>
          <w:tcPr>
            <w:tcW w:w="43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54" w:type="dxa"/>
            <w:gridSpan w:val="2"/>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3402"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1"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2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7</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8</w:t>
            </w:r>
            <w:r>
              <w:rPr>
                <w:sz w:val="16"/>
                <w:szCs w:val="16"/>
              </w:rPr>
              <w:t xml:space="preserve"> год</w:t>
            </w:r>
          </w:p>
        </w:tc>
        <w:tc>
          <w:tcPr>
            <w:tcW w:w="850"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201</w:t>
            </w:r>
            <w:r w:rsidR="009F0DB8">
              <w:rPr>
                <w:sz w:val="16"/>
                <w:szCs w:val="16"/>
              </w:rPr>
              <w:t>9</w:t>
            </w:r>
            <w:r>
              <w:rPr>
                <w:sz w:val="16"/>
                <w:szCs w:val="16"/>
              </w:rPr>
              <w:t xml:space="preserve"> год</w:t>
            </w:r>
          </w:p>
        </w:tc>
        <w:tc>
          <w:tcPr>
            <w:tcW w:w="851"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20</w:t>
            </w:r>
            <w:r>
              <w:rPr>
                <w:sz w:val="16"/>
                <w:szCs w:val="16"/>
              </w:rPr>
              <w:t xml:space="preserve"> год</w:t>
            </w:r>
          </w:p>
        </w:tc>
        <w:tc>
          <w:tcPr>
            <w:tcW w:w="708" w:type="dxa"/>
            <w:shd w:val="clear" w:color="auto" w:fill="auto"/>
          </w:tcPr>
          <w:p w:rsidR="000F3759" w:rsidRPr="00D0412F" w:rsidRDefault="00AE3383" w:rsidP="009F0DB8">
            <w:pPr>
              <w:widowControl w:val="0"/>
              <w:autoSpaceDE w:val="0"/>
              <w:autoSpaceDN w:val="0"/>
              <w:adjustRightInd w:val="0"/>
              <w:jc w:val="center"/>
              <w:rPr>
                <w:sz w:val="16"/>
                <w:szCs w:val="16"/>
              </w:rPr>
            </w:pPr>
            <w:r>
              <w:rPr>
                <w:sz w:val="16"/>
                <w:szCs w:val="16"/>
              </w:rPr>
              <w:t>20</w:t>
            </w:r>
            <w:r w:rsidR="009F0DB8">
              <w:rPr>
                <w:sz w:val="16"/>
                <w:szCs w:val="16"/>
              </w:rPr>
              <w:t>21</w:t>
            </w:r>
            <w:r>
              <w:rPr>
                <w:sz w:val="16"/>
                <w:szCs w:val="16"/>
              </w:rPr>
              <w:t xml:space="preserve"> год</w:t>
            </w: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7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E415B2" w:rsidRPr="00D0412F" w:rsidTr="00E415B2">
        <w:trPr>
          <w:gridAfter w:val="1"/>
          <w:wAfter w:w="18" w:type="dxa"/>
        </w:trPr>
        <w:tc>
          <w:tcPr>
            <w:tcW w:w="43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954" w:type="dxa"/>
            <w:gridSpan w:val="2"/>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340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2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70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97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Задача.</w:t>
            </w:r>
          </w:p>
          <w:p w:rsidR="00AE3383" w:rsidRPr="00634BA7" w:rsidRDefault="00AE3383" w:rsidP="00C177DC">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жили</w:t>
            </w:r>
            <w:r>
              <w:rPr>
                <w:sz w:val="16"/>
                <w:szCs w:val="16"/>
              </w:rPr>
              <w:t>щ</w:t>
            </w:r>
            <w:r>
              <w:rPr>
                <w:sz w:val="16"/>
                <w:szCs w:val="16"/>
              </w:rPr>
              <w:t>ных су</w:t>
            </w:r>
            <w:r>
              <w:rPr>
                <w:sz w:val="16"/>
                <w:szCs w:val="16"/>
              </w:rPr>
              <w:t>б</w:t>
            </w:r>
            <w:r>
              <w:rPr>
                <w:sz w:val="16"/>
                <w:szCs w:val="16"/>
              </w:rPr>
              <w:t>сидий семьям, имеющим семь и более детей</w:t>
            </w:r>
          </w:p>
        </w:tc>
        <w:tc>
          <w:tcPr>
            <w:tcW w:w="3402" w:type="dxa"/>
            <w:vMerge w:val="restart"/>
            <w:shd w:val="clear" w:color="auto" w:fill="auto"/>
          </w:tcPr>
          <w:p w:rsidR="00AE3383" w:rsidRPr="00C26E29" w:rsidRDefault="00C26E29" w:rsidP="00C26E29">
            <w:pPr>
              <w:widowControl w:val="0"/>
              <w:autoSpaceDE w:val="0"/>
              <w:autoSpaceDN w:val="0"/>
              <w:adjustRightInd w:val="0"/>
              <w:jc w:val="both"/>
              <w:rPr>
                <w:sz w:val="16"/>
                <w:szCs w:val="16"/>
              </w:rPr>
            </w:pPr>
            <w:r w:rsidRPr="00C26E29">
              <w:rPr>
                <w:sz w:val="16"/>
                <w:szCs w:val="16"/>
              </w:rPr>
              <w:t>Получение и расходование межбюджетных трансфертов из бюджета Московской области (далее – субсидий)</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E711F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214CAC" w:rsidP="00C177D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ставление 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4532F4">
            <w:pPr>
              <w:widowControl w:val="0"/>
              <w:autoSpaceDE w:val="0"/>
              <w:autoSpaceDN w:val="0"/>
              <w:adjustRightInd w:val="0"/>
              <w:jc w:val="center"/>
              <w:rPr>
                <w:sz w:val="16"/>
                <w:szCs w:val="16"/>
              </w:rPr>
            </w:pPr>
            <w:r w:rsidRPr="00D0412F">
              <w:rPr>
                <w:sz w:val="16"/>
                <w:szCs w:val="16"/>
              </w:rPr>
              <w:t xml:space="preserve">Средства бюджета </w:t>
            </w:r>
            <w:r w:rsidR="004532F4">
              <w:rPr>
                <w:sz w:val="16"/>
                <w:szCs w:val="16"/>
              </w:rPr>
              <w:t>г.о.Истра</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Pr>
                <w:sz w:val="16"/>
                <w:szCs w:val="16"/>
              </w:rPr>
              <w:t>1.1</w:t>
            </w:r>
          </w:p>
        </w:tc>
        <w:tc>
          <w:tcPr>
            <w:tcW w:w="954" w:type="dxa"/>
            <w:gridSpan w:val="2"/>
            <w:vMerge w:val="restart"/>
            <w:shd w:val="clear" w:color="auto" w:fill="auto"/>
          </w:tcPr>
          <w:p w:rsidR="00AE3383" w:rsidRPr="00C26E29" w:rsidRDefault="00AE3383" w:rsidP="00C177DC">
            <w:pPr>
              <w:widowControl w:val="0"/>
              <w:autoSpaceDE w:val="0"/>
              <w:autoSpaceDN w:val="0"/>
              <w:adjustRightInd w:val="0"/>
              <w:jc w:val="both"/>
              <w:rPr>
                <w:b/>
                <w:bCs/>
                <w:sz w:val="16"/>
                <w:szCs w:val="16"/>
              </w:rPr>
            </w:pPr>
            <w:r w:rsidRPr="00C26E29">
              <w:rPr>
                <w:b/>
                <w:bCs/>
                <w:sz w:val="16"/>
                <w:szCs w:val="16"/>
              </w:rPr>
              <w:t>Основное меропр</w:t>
            </w:r>
            <w:r w:rsidRPr="00C26E29">
              <w:rPr>
                <w:b/>
                <w:bCs/>
                <w:sz w:val="16"/>
                <w:szCs w:val="16"/>
              </w:rPr>
              <w:t>и</w:t>
            </w:r>
            <w:r w:rsidRPr="00C26E29">
              <w:rPr>
                <w:b/>
                <w:bCs/>
                <w:sz w:val="16"/>
                <w:szCs w:val="16"/>
              </w:rPr>
              <w:t xml:space="preserve">ятие. </w:t>
            </w:r>
          </w:p>
          <w:p w:rsidR="00AE3383" w:rsidRPr="00AE3383" w:rsidRDefault="009F0DB8" w:rsidP="009F0DB8">
            <w:pPr>
              <w:widowControl w:val="0"/>
              <w:autoSpaceDE w:val="0"/>
              <w:autoSpaceDN w:val="0"/>
              <w:adjustRightInd w:val="0"/>
              <w:jc w:val="both"/>
              <w:rPr>
                <w:sz w:val="16"/>
                <w:szCs w:val="16"/>
              </w:rPr>
            </w:pPr>
            <w:r>
              <w:rPr>
                <w:sz w:val="16"/>
                <w:szCs w:val="16"/>
              </w:rPr>
              <w:t>Пред</w:t>
            </w:r>
            <w:r>
              <w:rPr>
                <w:sz w:val="16"/>
                <w:szCs w:val="16"/>
              </w:rPr>
              <w:t>о</w:t>
            </w:r>
            <w:r>
              <w:rPr>
                <w:sz w:val="16"/>
                <w:szCs w:val="16"/>
              </w:rPr>
              <w:t>ставление семьям, имеющим семь и более детей, жили</w:t>
            </w:r>
            <w:r>
              <w:rPr>
                <w:sz w:val="16"/>
                <w:szCs w:val="16"/>
              </w:rPr>
              <w:t>щ</w:t>
            </w:r>
            <w:r>
              <w:rPr>
                <w:sz w:val="16"/>
                <w:szCs w:val="16"/>
              </w:rPr>
              <w:t>ных су</w:t>
            </w:r>
            <w:r>
              <w:rPr>
                <w:sz w:val="16"/>
                <w:szCs w:val="16"/>
              </w:rPr>
              <w:t>б</w:t>
            </w:r>
            <w:r>
              <w:rPr>
                <w:sz w:val="16"/>
                <w:szCs w:val="16"/>
              </w:rPr>
              <w:t>сидий на приобр</w:t>
            </w:r>
            <w:r>
              <w:rPr>
                <w:sz w:val="16"/>
                <w:szCs w:val="16"/>
              </w:rPr>
              <w:t>е</w:t>
            </w:r>
            <w:r>
              <w:rPr>
                <w:sz w:val="16"/>
                <w:szCs w:val="16"/>
              </w:rPr>
              <w:t>тение жилого помещ</w:t>
            </w:r>
            <w:r>
              <w:rPr>
                <w:sz w:val="16"/>
                <w:szCs w:val="16"/>
              </w:rPr>
              <w:t>е</w:t>
            </w:r>
            <w:r>
              <w:rPr>
                <w:sz w:val="16"/>
                <w:szCs w:val="16"/>
              </w:rPr>
              <w:t>ния или стро</w:t>
            </w:r>
            <w:r>
              <w:rPr>
                <w:sz w:val="16"/>
                <w:szCs w:val="16"/>
              </w:rPr>
              <w:t>и</w:t>
            </w:r>
            <w:r>
              <w:rPr>
                <w:sz w:val="16"/>
                <w:szCs w:val="16"/>
              </w:rPr>
              <w:t>тельство индивид</w:t>
            </w:r>
            <w:r>
              <w:rPr>
                <w:sz w:val="16"/>
                <w:szCs w:val="16"/>
              </w:rPr>
              <w:t>у</w:t>
            </w:r>
            <w:r>
              <w:rPr>
                <w:sz w:val="16"/>
                <w:szCs w:val="16"/>
              </w:rPr>
              <w:t>ального жилого дома</w:t>
            </w:r>
          </w:p>
        </w:tc>
        <w:tc>
          <w:tcPr>
            <w:tcW w:w="3402" w:type="dxa"/>
            <w:vMerge w:val="restart"/>
            <w:shd w:val="clear" w:color="auto" w:fill="auto"/>
          </w:tcPr>
          <w:p w:rsidR="00B72640" w:rsidRDefault="00C177DC" w:rsidP="00C177DC">
            <w:pPr>
              <w:widowControl w:val="0"/>
              <w:autoSpaceDE w:val="0"/>
              <w:autoSpaceDN w:val="0"/>
              <w:adjustRightInd w:val="0"/>
              <w:jc w:val="both"/>
              <w:rPr>
                <w:sz w:val="16"/>
                <w:szCs w:val="16"/>
              </w:rPr>
            </w:pPr>
            <w:r>
              <w:rPr>
                <w:sz w:val="16"/>
                <w:szCs w:val="16"/>
              </w:rPr>
              <w:t>1.</w:t>
            </w:r>
            <w:r w:rsidRPr="00D0412F">
              <w:rPr>
                <w:sz w:val="16"/>
                <w:szCs w:val="16"/>
              </w:rPr>
              <w:t>Признание семей, имеющих семь и более детей участниками Подпрограммы</w:t>
            </w:r>
            <w:r>
              <w:rPr>
                <w:sz w:val="16"/>
                <w:szCs w:val="16"/>
              </w:rPr>
              <w:t xml:space="preserve"> (прием и п</w:t>
            </w:r>
            <w:r w:rsidRPr="00D0412F">
              <w:rPr>
                <w:sz w:val="16"/>
                <w:szCs w:val="16"/>
              </w:rPr>
              <w:t>роверка представленных документов,</w:t>
            </w:r>
            <w:r>
              <w:rPr>
                <w:sz w:val="16"/>
                <w:szCs w:val="16"/>
              </w:rPr>
              <w:t xml:space="preserve"> п</w:t>
            </w:r>
            <w:r w:rsidRPr="00D0412F">
              <w:rPr>
                <w:sz w:val="16"/>
                <w:szCs w:val="16"/>
              </w:rPr>
              <w:t>одг</w:t>
            </w:r>
            <w:r w:rsidRPr="00D0412F">
              <w:rPr>
                <w:sz w:val="16"/>
                <w:szCs w:val="16"/>
              </w:rPr>
              <w:t>о</w:t>
            </w:r>
            <w:r w:rsidRPr="00D0412F">
              <w:rPr>
                <w:sz w:val="16"/>
                <w:szCs w:val="16"/>
              </w:rPr>
              <w:t xml:space="preserve">товка заключения по результатам </w:t>
            </w:r>
            <w:r>
              <w:rPr>
                <w:sz w:val="16"/>
                <w:szCs w:val="16"/>
              </w:rPr>
              <w:t xml:space="preserve">их </w:t>
            </w:r>
            <w:r w:rsidRPr="00D0412F">
              <w:rPr>
                <w:sz w:val="16"/>
                <w:szCs w:val="16"/>
              </w:rPr>
              <w:t>рассмо</w:t>
            </w:r>
            <w:r w:rsidRPr="00D0412F">
              <w:rPr>
                <w:sz w:val="16"/>
                <w:szCs w:val="16"/>
              </w:rPr>
              <w:t>т</w:t>
            </w:r>
            <w:r w:rsidRPr="00D0412F">
              <w:rPr>
                <w:sz w:val="16"/>
                <w:szCs w:val="16"/>
              </w:rPr>
              <w:t>рения</w:t>
            </w:r>
            <w:r>
              <w:rPr>
                <w:sz w:val="16"/>
                <w:szCs w:val="16"/>
              </w:rPr>
              <w:t>, р</w:t>
            </w:r>
            <w:r w:rsidRPr="00D0412F">
              <w:rPr>
                <w:sz w:val="16"/>
                <w:szCs w:val="16"/>
              </w:rPr>
              <w:t>ассмотрение документов и заключ</w:t>
            </w:r>
            <w:r w:rsidRPr="00D0412F">
              <w:rPr>
                <w:sz w:val="16"/>
                <w:szCs w:val="16"/>
              </w:rPr>
              <w:t>е</w:t>
            </w:r>
            <w:r w:rsidRPr="00D0412F">
              <w:rPr>
                <w:sz w:val="16"/>
                <w:szCs w:val="16"/>
              </w:rPr>
              <w:t>ний на общественной комиссии по жили</w:t>
            </w:r>
            <w:r w:rsidRPr="00D0412F">
              <w:rPr>
                <w:sz w:val="16"/>
                <w:szCs w:val="16"/>
              </w:rPr>
              <w:t>щ</w:t>
            </w:r>
            <w:r w:rsidRPr="00D0412F">
              <w:rPr>
                <w:sz w:val="16"/>
                <w:szCs w:val="16"/>
              </w:rPr>
              <w:t>ным вопросам</w:t>
            </w:r>
            <w:r>
              <w:rPr>
                <w:sz w:val="16"/>
                <w:szCs w:val="16"/>
              </w:rPr>
              <w:t>, п</w:t>
            </w:r>
            <w:r w:rsidRPr="00D0412F">
              <w:rPr>
                <w:sz w:val="16"/>
                <w:szCs w:val="16"/>
              </w:rPr>
              <w:t>ризнание семей, имеющих семь и более детей участниками Подпрогра</w:t>
            </w:r>
            <w:r w:rsidRPr="00D0412F">
              <w:rPr>
                <w:sz w:val="16"/>
                <w:szCs w:val="16"/>
              </w:rPr>
              <w:t>м</w:t>
            </w:r>
            <w:r w:rsidRPr="00D0412F">
              <w:rPr>
                <w:sz w:val="16"/>
                <w:szCs w:val="16"/>
              </w:rPr>
              <w:t>мы</w:t>
            </w:r>
            <w:r>
              <w:rPr>
                <w:sz w:val="16"/>
                <w:szCs w:val="16"/>
              </w:rPr>
              <w:t>, и</w:t>
            </w:r>
            <w:r w:rsidRPr="00D0412F">
              <w:rPr>
                <w:sz w:val="16"/>
                <w:szCs w:val="16"/>
              </w:rPr>
              <w:t xml:space="preserve">здание постановления </w:t>
            </w:r>
            <w:r>
              <w:rPr>
                <w:sz w:val="16"/>
                <w:szCs w:val="16"/>
              </w:rPr>
              <w:t>администрации)</w:t>
            </w:r>
            <w:r w:rsidRPr="00D0412F">
              <w:rPr>
                <w:sz w:val="16"/>
                <w:szCs w:val="16"/>
              </w:rPr>
              <w:t xml:space="preserve">. </w:t>
            </w:r>
          </w:p>
          <w:p w:rsidR="00C177DC" w:rsidRPr="00D0412F" w:rsidRDefault="00B72640" w:rsidP="00B72640">
            <w:pPr>
              <w:widowControl w:val="0"/>
              <w:autoSpaceDE w:val="0"/>
              <w:autoSpaceDN w:val="0"/>
              <w:adjustRightInd w:val="0"/>
              <w:jc w:val="both"/>
              <w:rPr>
                <w:sz w:val="16"/>
                <w:szCs w:val="16"/>
              </w:rPr>
            </w:pPr>
            <w:r>
              <w:rPr>
                <w:sz w:val="16"/>
                <w:szCs w:val="16"/>
              </w:rPr>
              <w:t>2.</w:t>
            </w:r>
            <w:r w:rsidR="00C177DC">
              <w:rPr>
                <w:sz w:val="16"/>
                <w:szCs w:val="16"/>
              </w:rPr>
              <w:t>Формирование и пр</w:t>
            </w:r>
            <w:r w:rsidR="00C177DC" w:rsidRPr="00D0412F">
              <w:rPr>
                <w:sz w:val="16"/>
                <w:szCs w:val="16"/>
              </w:rPr>
              <w:t>едоставление в уполн</w:t>
            </w:r>
            <w:r w:rsidR="00C177DC" w:rsidRPr="00D0412F">
              <w:rPr>
                <w:sz w:val="16"/>
                <w:szCs w:val="16"/>
              </w:rPr>
              <w:t>о</w:t>
            </w:r>
            <w:r w:rsidR="00C177DC" w:rsidRPr="00D0412F">
              <w:rPr>
                <w:sz w:val="16"/>
                <w:szCs w:val="16"/>
              </w:rPr>
              <w:t xml:space="preserve">моченный орган </w:t>
            </w:r>
            <w:r w:rsidR="00C177DC">
              <w:rPr>
                <w:sz w:val="16"/>
                <w:szCs w:val="16"/>
              </w:rPr>
              <w:t xml:space="preserve">адресного </w:t>
            </w:r>
            <w:r w:rsidR="00C177DC" w:rsidRPr="00D0412F">
              <w:rPr>
                <w:sz w:val="16"/>
                <w:szCs w:val="16"/>
              </w:rPr>
              <w:t>Списк</w:t>
            </w:r>
            <w:r w:rsidR="00C177DC">
              <w:rPr>
                <w:sz w:val="16"/>
                <w:szCs w:val="16"/>
              </w:rPr>
              <w:t xml:space="preserve">а </w:t>
            </w:r>
            <w:r w:rsidR="00223362">
              <w:rPr>
                <w:sz w:val="16"/>
                <w:szCs w:val="16"/>
              </w:rPr>
              <w:t>многоде</w:t>
            </w:r>
            <w:r w:rsidR="00223362">
              <w:rPr>
                <w:sz w:val="16"/>
                <w:szCs w:val="16"/>
              </w:rPr>
              <w:t>т</w:t>
            </w:r>
            <w:r w:rsidR="00223362">
              <w:rPr>
                <w:sz w:val="16"/>
                <w:szCs w:val="16"/>
              </w:rPr>
              <w:t xml:space="preserve">ных </w:t>
            </w:r>
            <w:r w:rsidR="00C177DC" w:rsidRPr="00D0412F">
              <w:rPr>
                <w:sz w:val="16"/>
                <w:szCs w:val="16"/>
              </w:rPr>
              <w:t xml:space="preserve"> </w:t>
            </w:r>
            <w:r w:rsidR="00C177DC">
              <w:rPr>
                <w:sz w:val="16"/>
                <w:szCs w:val="16"/>
              </w:rPr>
              <w:t>семей</w:t>
            </w:r>
            <w:r w:rsidR="00C177DC" w:rsidRPr="00D0412F">
              <w:rPr>
                <w:sz w:val="16"/>
                <w:szCs w:val="16"/>
              </w:rPr>
              <w:t xml:space="preserve">, </w:t>
            </w:r>
            <w:r w:rsidR="00C177DC">
              <w:rPr>
                <w:sz w:val="16"/>
                <w:szCs w:val="16"/>
              </w:rPr>
              <w:t>обладающих правом на получ</w:t>
            </w:r>
            <w:r w:rsidR="00C177DC">
              <w:rPr>
                <w:sz w:val="16"/>
                <w:szCs w:val="16"/>
              </w:rPr>
              <w:t>е</w:t>
            </w:r>
            <w:r w:rsidR="00C177DC">
              <w:rPr>
                <w:sz w:val="16"/>
                <w:szCs w:val="16"/>
              </w:rPr>
              <w:t>ние жилищной субсидии</w:t>
            </w:r>
            <w:r w:rsidR="00C177DC" w:rsidRPr="00D0412F">
              <w:rPr>
                <w:sz w:val="16"/>
                <w:szCs w:val="16"/>
              </w:rPr>
              <w:t xml:space="preserve"> и материалов уче</w:t>
            </w:r>
            <w:r w:rsidR="00C177DC" w:rsidRPr="00D0412F">
              <w:rPr>
                <w:sz w:val="16"/>
                <w:szCs w:val="16"/>
              </w:rPr>
              <w:t>т</w:t>
            </w:r>
            <w:r w:rsidR="00C177DC" w:rsidRPr="00D0412F">
              <w:rPr>
                <w:sz w:val="16"/>
                <w:szCs w:val="16"/>
              </w:rPr>
              <w:t xml:space="preserve">ных дел очередников </w:t>
            </w:r>
            <w:r w:rsidR="00C177DC">
              <w:rPr>
                <w:sz w:val="16"/>
                <w:szCs w:val="16"/>
              </w:rPr>
              <w:t xml:space="preserve">для осуществления </w:t>
            </w:r>
            <w:proofErr w:type="gramStart"/>
            <w:r w:rsidR="00C177DC">
              <w:rPr>
                <w:sz w:val="16"/>
                <w:szCs w:val="16"/>
              </w:rPr>
              <w:t>контроля за</w:t>
            </w:r>
            <w:proofErr w:type="gramEnd"/>
            <w:r w:rsidR="00C177DC">
              <w:rPr>
                <w:sz w:val="16"/>
                <w:szCs w:val="16"/>
              </w:rPr>
              <w:t xml:space="preserve"> правомерностью включения т</w:t>
            </w:r>
            <w:r w:rsidR="00C177DC">
              <w:rPr>
                <w:sz w:val="16"/>
                <w:szCs w:val="16"/>
              </w:rPr>
              <w:t>а</w:t>
            </w:r>
            <w:r w:rsidR="00C177DC">
              <w:rPr>
                <w:sz w:val="16"/>
                <w:szCs w:val="16"/>
              </w:rPr>
              <w:t>ких семей в Список</w:t>
            </w:r>
            <w:r w:rsidR="00C177DC" w:rsidRPr="00D0412F">
              <w:rPr>
                <w:sz w:val="16"/>
                <w:szCs w:val="16"/>
              </w:rPr>
              <w:t xml:space="preserve">. </w:t>
            </w:r>
          </w:p>
          <w:p w:rsidR="00C177DC" w:rsidRDefault="00B72640" w:rsidP="00C177DC">
            <w:pPr>
              <w:widowControl w:val="0"/>
              <w:autoSpaceDE w:val="0"/>
              <w:autoSpaceDN w:val="0"/>
              <w:adjustRightInd w:val="0"/>
              <w:jc w:val="both"/>
              <w:rPr>
                <w:sz w:val="16"/>
                <w:szCs w:val="16"/>
              </w:rPr>
            </w:pPr>
            <w:r>
              <w:rPr>
                <w:sz w:val="16"/>
                <w:szCs w:val="16"/>
              </w:rPr>
              <w:t>3</w:t>
            </w:r>
            <w:r w:rsidR="00C177DC">
              <w:rPr>
                <w:sz w:val="16"/>
                <w:szCs w:val="16"/>
              </w:rPr>
              <w:t>.</w:t>
            </w:r>
            <w:r w:rsidRPr="00D0412F">
              <w:rPr>
                <w:sz w:val="16"/>
                <w:szCs w:val="16"/>
              </w:rPr>
              <w:t xml:space="preserve"> Заключение Соглашени</w:t>
            </w:r>
            <w:r w:rsidR="004532F4">
              <w:rPr>
                <w:sz w:val="16"/>
                <w:szCs w:val="16"/>
              </w:rPr>
              <w:t>я</w:t>
            </w:r>
            <w:r w:rsidRPr="00D0412F">
              <w:rPr>
                <w:sz w:val="16"/>
                <w:szCs w:val="16"/>
              </w:rPr>
              <w:t xml:space="preserve"> </w:t>
            </w:r>
            <w:r>
              <w:rPr>
                <w:sz w:val="16"/>
                <w:szCs w:val="16"/>
              </w:rPr>
              <w:t>с</w:t>
            </w:r>
            <w:r w:rsidRPr="00D0412F">
              <w:rPr>
                <w:sz w:val="16"/>
                <w:szCs w:val="16"/>
              </w:rPr>
              <w:t xml:space="preserve"> </w:t>
            </w:r>
            <w:r w:rsidR="00223362">
              <w:rPr>
                <w:sz w:val="16"/>
                <w:szCs w:val="16"/>
              </w:rPr>
              <w:t xml:space="preserve">Минстроем </w:t>
            </w:r>
            <w:r w:rsidRPr="00D0412F">
              <w:rPr>
                <w:sz w:val="16"/>
                <w:szCs w:val="16"/>
              </w:rPr>
              <w:t xml:space="preserve">МО о взаимодействии </w:t>
            </w:r>
          </w:p>
          <w:p w:rsidR="00C177DC" w:rsidRDefault="00223362" w:rsidP="00C177DC">
            <w:pPr>
              <w:autoSpaceDE w:val="0"/>
              <w:autoSpaceDN w:val="0"/>
              <w:adjustRightInd w:val="0"/>
              <w:jc w:val="both"/>
              <w:rPr>
                <w:sz w:val="16"/>
                <w:szCs w:val="16"/>
              </w:rPr>
            </w:pPr>
            <w:r>
              <w:rPr>
                <w:sz w:val="16"/>
                <w:szCs w:val="16"/>
              </w:rPr>
              <w:t>4</w:t>
            </w:r>
            <w:r w:rsidR="00B72640">
              <w:rPr>
                <w:sz w:val="16"/>
                <w:szCs w:val="16"/>
              </w:rPr>
              <w:t>.</w:t>
            </w:r>
            <w:r w:rsidR="00C177DC">
              <w:rPr>
                <w:sz w:val="16"/>
                <w:szCs w:val="16"/>
              </w:rPr>
              <w:t xml:space="preserve"> </w:t>
            </w:r>
            <w:r w:rsidR="00B72640">
              <w:rPr>
                <w:sz w:val="16"/>
                <w:szCs w:val="16"/>
              </w:rPr>
              <w:t>Формирование и направление в Минстрой заявки на перечисление субсидии</w:t>
            </w:r>
          </w:p>
          <w:p w:rsidR="00C177DC" w:rsidRPr="00D0412F" w:rsidRDefault="00223362" w:rsidP="00C177DC">
            <w:pPr>
              <w:widowControl w:val="0"/>
              <w:autoSpaceDE w:val="0"/>
              <w:autoSpaceDN w:val="0"/>
              <w:adjustRightInd w:val="0"/>
              <w:jc w:val="both"/>
              <w:rPr>
                <w:sz w:val="16"/>
                <w:szCs w:val="16"/>
              </w:rPr>
            </w:pPr>
            <w:r>
              <w:rPr>
                <w:sz w:val="16"/>
                <w:szCs w:val="16"/>
              </w:rPr>
              <w:t>5</w:t>
            </w:r>
            <w:r w:rsidR="00C177DC">
              <w:rPr>
                <w:sz w:val="16"/>
                <w:szCs w:val="16"/>
              </w:rPr>
              <w:t>.</w:t>
            </w:r>
            <w:r w:rsidR="00C177DC" w:rsidRPr="00D0412F">
              <w:rPr>
                <w:sz w:val="16"/>
                <w:szCs w:val="16"/>
              </w:rPr>
              <w:t>По</w:t>
            </w:r>
            <w:r>
              <w:rPr>
                <w:sz w:val="16"/>
                <w:szCs w:val="16"/>
              </w:rPr>
              <w:t xml:space="preserve">ступление </w:t>
            </w:r>
            <w:r w:rsidR="00B72640">
              <w:rPr>
                <w:sz w:val="16"/>
                <w:szCs w:val="16"/>
              </w:rPr>
              <w:t>в район субсидии</w:t>
            </w:r>
            <w:r>
              <w:rPr>
                <w:sz w:val="16"/>
                <w:szCs w:val="16"/>
              </w:rPr>
              <w:t xml:space="preserve">, </w:t>
            </w:r>
            <w:r w:rsidR="00B72640" w:rsidRPr="00D0412F">
              <w:rPr>
                <w:sz w:val="16"/>
                <w:szCs w:val="16"/>
              </w:rPr>
              <w:t>выписки из сводного списка получ</w:t>
            </w:r>
            <w:r>
              <w:rPr>
                <w:sz w:val="16"/>
                <w:szCs w:val="16"/>
              </w:rPr>
              <w:t xml:space="preserve">ателей </w:t>
            </w:r>
            <w:r w:rsidR="00B72640" w:rsidRPr="00D0412F">
              <w:rPr>
                <w:sz w:val="16"/>
                <w:szCs w:val="16"/>
              </w:rPr>
              <w:t>жилищной субсидии и номеров бланков свидетельств</w:t>
            </w:r>
            <w:r>
              <w:rPr>
                <w:sz w:val="16"/>
                <w:szCs w:val="16"/>
              </w:rPr>
              <w:t>.</w:t>
            </w:r>
          </w:p>
          <w:p w:rsidR="00AE3383" w:rsidRDefault="00223362" w:rsidP="00C177DC">
            <w:pPr>
              <w:widowControl w:val="0"/>
              <w:autoSpaceDE w:val="0"/>
              <w:autoSpaceDN w:val="0"/>
              <w:adjustRightInd w:val="0"/>
              <w:jc w:val="both"/>
              <w:rPr>
                <w:sz w:val="16"/>
                <w:szCs w:val="16"/>
              </w:rPr>
            </w:pPr>
            <w:r>
              <w:rPr>
                <w:sz w:val="16"/>
                <w:szCs w:val="16"/>
              </w:rPr>
              <w:t>6</w:t>
            </w:r>
            <w:r w:rsidR="00C177DC">
              <w:rPr>
                <w:sz w:val="16"/>
                <w:szCs w:val="16"/>
              </w:rPr>
              <w:t>.</w:t>
            </w:r>
            <w:r w:rsidRPr="00D0412F">
              <w:rPr>
                <w:sz w:val="16"/>
                <w:szCs w:val="16"/>
              </w:rPr>
              <w:t xml:space="preserve"> Организация работы по выдаче свидетел</w:t>
            </w:r>
            <w:r w:rsidRPr="00D0412F">
              <w:rPr>
                <w:sz w:val="16"/>
                <w:szCs w:val="16"/>
              </w:rPr>
              <w:t>ь</w:t>
            </w:r>
            <w:r w:rsidRPr="00D0412F">
              <w:rPr>
                <w:sz w:val="16"/>
                <w:szCs w:val="16"/>
              </w:rPr>
              <w:t xml:space="preserve">ств </w:t>
            </w:r>
            <w:r>
              <w:rPr>
                <w:sz w:val="16"/>
                <w:szCs w:val="16"/>
              </w:rPr>
              <w:t>(п</w:t>
            </w:r>
            <w:r w:rsidRPr="00D0412F">
              <w:rPr>
                <w:sz w:val="16"/>
                <w:szCs w:val="16"/>
              </w:rPr>
              <w:t>рием</w:t>
            </w:r>
            <w:r>
              <w:rPr>
                <w:sz w:val="16"/>
                <w:szCs w:val="16"/>
              </w:rPr>
              <w:t xml:space="preserve"> и проверка </w:t>
            </w:r>
            <w:r w:rsidRPr="00D0412F">
              <w:rPr>
                <w:sz w:val="16"/>
                <w:szCs w:val="16"/>
              </w:rPr>
              <w:t>документов, подтве</w:t>
            </w:r>
            <w:r w:rsidRPr="00D0412F">
              <w:rPr>
                <w:sz w:val="16"/>
                <w:szCs w:val="16"/>
              </w:rPr>
              <w:t>р</w:t>
            </w:r>
            <w:r w:rsidRPr="00D0412F">
              <w:rPr>
                <w:sz w:val="16"/>
                <w:szCs w:val="16"/>
              </w:rPr>
              <w:t>ждающих право граждан на получении ж</w:t>
            </w:r>
            <w:r w:rsidRPr="00D0412F">
              <w:rPr>
                <w:sz w:val="16"/>
                <w:szCs w:val="16"/>
              </w:rPr>
              <w:t>и</w:t>
            </w:r>
            <w:r w:rsidRPr="00D0412F">
              <w:rPr>
                <w:sz w:val="16"/>
                <w:szCs w:val="16"/>
              </w:rPr>
              <w:t xml:space="preserve">лищной субсидии,  рассмотрение </w:t>
            </w:r>
            <w:r>
              <w:rPr>
                <w:sz w:val="16"/>
                <w:szCs w:val="16"/>
              </w:rPr>
              <w:t xml:space="preserve">документов </w:t>
            </w:r>
            <w:r w:rsidRPr="00D0412F">
              <w:rPr>
                <w:sz w:val="16"/>
                <w:szCs w:val="16"/>
              </w:rPr>
              <w:t>на ОЖК</w:t>
            </w:r>
            <w:r>
              <w:rPr>
                <w:sz w:val="16"/>
                <w:szCs w:val="16"/>
              </w:rPr>
              <w:t>, и</w:t>
            </w:r>
            <w:r w:rsidRPr="00D0412F">
              <w:rPr>
                <w:sz w:val="16"/>
                <w:szCs w:val="16"/>
              </w:rPr>
              <w:t xml:space="preserve">здание </w:t>
            </w:r>
            <w:r>
              <w:rPr>
                <w:sz w:val="16"/>
                <w:szCs w:val="16"/>
              </w:rPr>
              <w:t>решения</w:t>
            </w:r>
            <w:r w:rsidRPr="00D0412F">
              <w:rPr>
                <w:sz w:val="16"/>
                <w:szCs w:val="16"/>
              </w:rPr>
              <w:t xml:space="preserve"> </w:t>
            </w:r>
            <w:r>
              <w:rPr>
                <w:sz w:val="16"/>
                <w:szCs w:val="16"/>
              </w:rPr>
              <w:t>администрации, в</w:t>
            </w:r>
            <w:r w:rsidRPr="00D0412F">
              <w:rPr>
                <w:sz w:val="16"/>
                <w:szCs w:val="16"/>
              </w:rPr>
              <w:t xml:space="preserve">ыдача семьям, имеющим семь и более детей, свидетельств о праве на получение жилищной </w:t>
            </w:r>
            <w:r w:rsidRPr="00D0412F">
              <w:rPr>
                <w:sz w:val="16"/>
                <w:szCs w:val="16"/>
              </w:rPr>
              <w:lastRenderedPageBreak/>
              <w:t>субсидии на приобретение жилого помещения или строительство индивидуального жилого дома</w:t>
            </w:r>
            <w:r>
              <w:rPr>
                <w:sz w:val="16"/>
                <w:szCs w:val="16"/>
              </w:rPr>
              <w:t>)</w:t>
            </w:r>
          </w:p>
          <w:p w:rsidR="00223362" w:rsidRPr="00D0412F" w:rsidRDefault="00223362" w:rsidP="00223362">
            <w:pPr>
              <w:widowControl w:val="0"/>
              <w:autoSpaceDE w:val="0"/>
              <w:autoSpaceDN w:val="0"/>
              <w:adjustRightInd w:val="0"/>
              <w:jc w:val="both"/>
              <w:rPr>
                <w:sz w:val="16"/>
                <w:szCs w:val="16"/>
              </w:rPr>
            </w:pPr>
            <w:r>
              <w:rPr>
                <w:sz w:val="16"/>
                <w:szCs w:val="16"/>
              </w:rPr>
              <w:t>7.Предоставление семьям жилищных субс</w:t>
            </w:r>
            <w:r>
              <w:rPr>
                <w:sz w:val="16"/>
                <w:szCs w:val="16"/>
              </w:rPr>
              <w:t>и</w:t>
            </w:r>
            <w:r>
              <w:rPr>
                <w:sz w:val="16"/>
                <w:szCs w:val="16"/>
              </w:rPr>
              <w:t>дий (п</w:t>
            </w:r>
            <w:r w:rsidRPr="00D0412F">
              <w:rPr>
                <w:sz w:val="16"/>
                <w:szCs w:val="16"/>
              </w:rPr>
              <w:t>редоставление гражданами документов о приобретении (заключении договора на строительство) жилого помещения</w:t>
            </w:r>
            <w:r>
              <w:rPr>
                <w:sz w:val="16"/>
                <w:szCs w:val="16"/>
              </w:rPr>
              <w:t xml:space="preserve">, </w:t>
            </w:r>
            <w:r w:rsidRPr="00D0412F">
              <w:rPr>
                <w:sz w:val="16"/>
                <w:szCs w:val="16"/>
              </w:rPr>
              <w:t>проверка документов</w:t>
            </w:r>
            <w:r>
              <w:rPr>
                <w:sz w:val="16"/>
                <w:szCs w:val="16"/>
              </w:rPr>
              <w:t>, и</w:t>
            </w:r>
            <w:r w:rsidRPr="00D0412F">
              <w:rPr>
                <w:sz w:val="16"/>
                <w:szCs w:val="16"/>
              </w:rPr>
              <w:t>здание соответствующего п</w:t>
            </w:r>
            <w:r w:rsidRPr="00D0412F">
              <w:rPr>
                <w:sz w:val="16"/>
                <w:szCs w:val="16"/>
              </w:rPr>
              <w:t>о</w:t>
            </w:r>
            <w:r w:rsidRPr="00D0412F">
              <w:rPr>
                <w:sz w:val="16"/>
                <w:szCs w:val="16"/>
              </w:rPr>
              <w:t xml:space="preserve">становления </w:t>
            </w:r>
            <w:r>
              <w:rPr>
                <w:sz w:val="16"/>
                <w:szCs w:val="16"/>
              </w:rPr>
              <w:t>администрации</w:t>
            </w:r>
            <w:r w:rsidRPr="00D0412F">
              <w:rPr>
                <w:sz w:val="16"/>
                <w:szCs w:val="16"/>
              </w:rPr>
              <w:t xml:space="preserve"> о санкционир</w:t>
            </w:r>
            <w:r w:rsidRPr="00D0412F">
              <w:rPr>
                <w:sz w:val="16"/>
                <w:szCs w:val="16"/>
              </w:rPr>
              <w:t>о</w:t>
            </w:r>
            <w:r w:rsidRPr="00D0412F">
              <w:rPr>
                <w:sz w:val="16"/>
                <w:szCs w:val="16"/>
              </w:rPr>
              <w:t>вании оплаты</w:t>
            </w:r>
            <w:r>
              <w:rPr>
                <w:sz w:val="16"/>
                <w:szCs w:val="16"/>
              </w:rPr>
              <w:t xml:space="preserve"> договора)</w:t>
            </w: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lastRenderedPageBreak/>
              <w:t xml:space="preserve">Итого </w:t>
            </w:r>
          </w:p>
        </w:tc>
        <w:tc>
          <w:tcPr>
            <w:tcW w:w="851" w:type="dxa"/>
            <w:vMerge w:val="restart"/>
            <w:shd w:val="clear" w:color="auto" w:fill="auto"/>
          </w:tcPr>
          <w:p w:rsidR="00AE3383" w:rsidRPr="00D0412F" w:rsidRDefault="00AE3383" w:rsidP="009F0DB8">
            <w:pP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val="restart"/>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Жилищное управление</w:t>
            </w:r>
          </w:p>
        </w:tc>
        <w:tc>
          <w:tcPr>
            <w:tcW w:w="993" w:type="dxa"/>
            <w:gridSpan w:val="2"/>
            <w:vMerge w:val="restart"/>
            <w:shd w:val="clear" w:color="auto" w:fill="auto"/>
          </w:tcPr>
          <w:p w:rsidR="00AE3383" w:rsidRPr="00D0412F" w:rsidRDefault="00AE3383" w:rsidP="00214CAC">
            <w:pPr>
              <w:widowControl w:val="0"/>
              <w:autoSpaceDE w:val="0"/>
              <w:autoSpaceDN w:val="0"/>
              <w:adjustRightInd w:val="0"/>
              <w:jc w:val="center"/>
              <w:rPr>
                <w:sz w:val="16"/>
                <w:szCs w:val="16"/>
              </w:rPr>
            </w:pPr>
            <w:r>
              <w:rPr>
                <w:sz w:val="16"/>
                <w:szCs w:val="16"/>
              </w:rPr>
              <w:t>Пред</w:t>
            </w:r>
            <w:r>
              <w:rPr>
                <w:sz w:val="16"/>
                <w:szCs w:val="16"/>
              </w:rPr>
              <w:t>о</w:t>
            </w:r>
            <w:r>
              <w:rPr>
                <w:sz w:val="16"/>
                <w:szCs w:val="16"/>
              </w:rPr>
              <w:t xml:space="preserve">ставление </w:t>
            </w:r>
            <w:r w:rsidR="00214CAC">
              <w:rPr>
                <w:sz w:val="16"/>
                <w:szCs w:val="16"/>
              </w:rPr>
              <w:t>жилищной субсидии</w:t>
            </w: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4532F4" w:rsidP="00C177DC">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9F0DB8">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402258"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AE3383" w:rsidRPr="00D0412F" w:rsidTr="00E415B2">
        <w:trPr>
          <w:trHeight w:val="566"/>
        </w:trPr>
        <w:tc>
          <w:tcPr>
            <w:tcW w:w="430"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54"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3402" w:type="dxa"/>
            <w:vMerge/>
            <w:shd w:val="clear" w:color="auto" w:fill="auto"/>
          </w:tcPr>
          <w:p w:rsidR="00AE3383" w:rsidRPr="00D0412F" w:rsidRDefault="00AE3383" w:rsidP="00C177DC">
            <w:pPr>
              <w:widowControl w:val="0"/>
              <w:autoSpaceDE w:val="0"/>
              <w:autoSpaceDN w:val="0"/>
              <w:adjustRightInd w:val="0"/>
              <w:jc w:val="both"/>
              <w:rPr>
                <w:sz w:val="16"/>
                <w:szCs w:val="16"/>
              </w:rPr>
            </w:pPr>
          </w:p>
        </w:tc>
        <w:tc>
          <w:tcPr>
            <w:tcW w:w="1134" w:type="dxa"/>
            <w:shd w:val="clear" w:color="auto" w:fill="auto"/>
          </w:tcPr>
          <w:p w:rsidR="00AE3383" w:rsidRPr="00D0412F" w:rsidRDefault="00AE3383" w:rsidP="00C177DC">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1"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1275"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993"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0" w:type="dxa"/>
            <w:shd w:val="clear" w:color="auto" w:fill="auto"/>
          </w:tcPr>
          <w:p w:rsidR="00AE3383" w:rsidRPr="00D0412F" w:rsidRDefault="009F0DB8" w:rsidP="00C177DC">
            <w:pPr>
              <w:widowControl w:val="0"/>
              <w:autoSpaceDE w:val="0"/>
              <w:autoSpaceDN w:val="0"/>
              <w:adjustRightInd w:val="0"/>
              <w:jc w:val="center"/>
              <w:rPr>
                <w:sz w:val="16"/>
                <w:szCs w:val="16"/>
              </w:rPr>
            </w:pPr>
            <w:r>
              <w:rPr>
                <w:sz w:val="16"/>
                <w:szCs w:val="16"/>
              </w:rPr>
              <w:t>0</w:t>
            </w:r>
          </w:p>
        </w:tc>
        <w:tc>
          <w:tcPr>
            <w:tcW w:w="851"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708" w:type="dxa"/>
            <w:shd w:val="clear" w:color="auto" w:fill="auto"/>
          </w:tcPr>
          <w:p w:rsidR="00AE3383" w:rsidRPr="00D0412F" w:rsidRDefault="00AE3383" w:rsidP="00C177DC">
            <w:pPr>
              <w:widowControl w:val="0"/>
              <w:autoSpaceDE w:val="0"/>
              <w:autoSpaceDN w:val="0"/>
              <w:adjustRightInd w:val="0"/>
              <w:jc w:val="center"/>
              <w:rPr>
                <w:sz w:val="16"/>
                <w:szCs w:val="16"/>
              </w:rPr>
            </w:pPr>
          </w:p>
        </w:tc>
        <w:tc>
          <w:tcPr>
            <w:tcW w:w="1134" w:type="dxa"/>
            <w:vMerge/>
            <w:shd w:val="clear" w:color="auto" w:fill="auto"/>
          </w:tcPr>
          <w:p w:rsidR="00AE3383" w:rsidRPr="00D0412F" w:rsidRDefault="00AE3383" w:rsidP="00C177DC">
            <w:pPr>
              <w:widowControl w:val="0"/>
              <w:autoSpaceDE w:val="0"/>
              <w:autoSpaceDN w:val="0"/>
              <w:adjustRightInd w:val="0"/>
              <w:jc w:val="center"/>
              <w:rPr>
                <w:sz w:val="16"/>
                <w:szCs w:val="16"/>
              </w:rPr>
            </w:pPr>
          </w:p>
        </w:tc>
        <w:tc>
          <w:tcPr>
            <w:tcW w:w="993" w:type="dxa"/>
            <w:gridSpan w:val="2"/>
            <w:vMerge/>
            <w:shd w:val="clear" w:color="auto" w:fill="auto"/>
          </w:tcPr>
          <w:p w:rsidR="00AE3383" w:rsidRPr="00D0412F" w:rsidRDefault="00AE3383" w:rsidP="00C177DC">
            <w:pPr>
              <w:widowControl w:val="0"/>
              <w:autoSpaceDE w:val="0"/>
              <w:autoSpaceDN w:val="0"/>
              <w:adjustRightInd w:val="0"/>
              <w:jc w:val="center"/>
              <w:rPr>
                <w:sz w:val="16"/>
                <w:szCs w:val="16"/>
              </w:rPr>
            </w:pPr>
          </w:p>
        </w:tc>
      </w:tr>
      <w:tr w:rsidR="00E415B2" w:rsidRPr="00D0412F" w:rsidTr="00D75C7D">
        <w:trPr>
          <w:gridAfter w:val="1"/>
          <w:wAfter w:w="18" w:type="dxa"/>
        </w:trPr>
        <w:tc>
          <w:tcPr>
            <w:tcW w:w="430" w:type="dxa"/>
            <w:shd w:val="clear" w:color="auto" w:fill="auto"/>
          </w:tcPr>
          <w:p w:rsidR="00E415B2" w:rsidRPr="00D0412F" w:rsidRDefault="00E415B2" w:rsidP="00D0412F">
            <w:pPr>
              <w:widowControl w:val="0"/>
              <w:autoSpaceDE w:val="0"/>
              <w:autoSpaceDN w:val="0"/>
              <w:adjustRightInd w:val="0"/>
              <w:jc w:val="center"/>
              <w:rPr>
                <w:sz w:val="16"/>
                <w:szCs w:val="16"/>
              </w:rPr>
            </w:pPr>
            <w:r>
              <w:rPr>
                <w:sz w:val="16"/>
                <w:szCs w:val="16"/>
              </w:rPr>
              <w:lastRenderedPageBreak/>
              <w:t>2</w:t>
            </w:r>
          </w:p>
        </w:tc>
        <w:tc>
          <w:tcPr>
            <w:tcW w:w="93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Отчет о прод</w:t>
            </w:r>
            <w:r w:rsidRPr="00D0412F">
              <w:rPr>
                <w:sz w:val="16"/>
                <w:szCs w:val="16"/>
              </w:rPr>
              <w:t>е</w:t>
            </w:r>
            <w:r w:rsidRPr="00D0412F">
              <w:rPr>
                <w:sz w:val="16"/>
                <w:szCs w:val="16"/>
              </w:rPr>
              <w:t>ланной работе</w:t>
            </w:r>
          </w:p>
        </w:tc>
        <w:tc>
          <w:tcPr>
            <w:tcW w:w="3421" w:type="dxa"/>
            <w:gridSpan w:val="2"/>
            <w:shd w:val="clear" w:color="auto" w:fill="auto"/>
          </w:tcPr>
          <w:p w:rsidR="00E415B2" w:rsidRPr="00D0412F" w:rsidRDefault="009F0DB8" w:rsidP="009F0DB8">
            <w:pPr>
              <w:widowControl w:val="0"/>
              <w:autoSpaceDE w:val="0"/>
              <w:autoSpaceDN w:val="0"/>
              <w:adjustRightInd w:val="0"/>
              <w:jc w:val="both"/>
              <w:rPr>
                <w:sz w:val="16"/>
                <w:szCs w:val="16"/>
              </w:rPr>
            </w:pPr>
            <w:r>
              <w:rPr>
                <w:sz w:val="16"/>
                <w:szCs w:val="16"/>
              </w:rPr>
              <w:t xml:space="preserve">Предоставление государственному заказчику подпрограммы в </w:t>
            </w:r>
            <w:r w:rsidR="00E415B2" w:rsidRPr="00D0412F">
              <w:rPr>
                <w:sz w:val="16"/>
                <w:szCs w:val="16"/>
              </w:rPr>
              <w:t xml:space="preserve"> установленны</w:t>
            </w:r>
            <w:r>
              <w:rPr>
                <w:sz w:val="16"/>
                <w:szCs w:val="16"/>
              </w:rPr>
              <w:t xml:space="preserve">й срок и по установленным формам  </w:t>
            </w:r>
            <w:r w:rsidR="00E415B2" w:rsidRPr="00D0412F">
              <w:rPr>
                <w:sz w:val="16"/>
                <w:szCs w:val="16"/>
              </w:rPr>
              <w:t xml:space="preserve"> отчетов</w:t>
            </w:r>
            <w:r>
              <w:rPr>
                <w:sz w:val="16"/>
                <w:szCs w:val="16"/>
              </w:rPr>
              <w:t xml:space="preserve"> о ходе в</w:t>
            </w:r>
            <w:r>
              <w:rPr>
                <w:sz w:val="16"/>
                <w:szCs w:val="16"/>
              </w:rPr>
              <w:t>ы</w:t>
            </w:r>
            <w:r>
              <w:rPr>
                <w:sz w:val="16"/>
                <w:szCs w:val="16"/>
              </w:rPr>
              <w:t>полнения мероприятий подпрограммы</w:t>
            </w:r>
            <w:r w:rsidR="00E415B2" w:rsidRPr="00D0412F">
              <w:rPr>
                <w:sz w:val="16"/>
                <w:szCs w:val="16"/>
              </w:rPr>
              <w:t xml:space="preserve"> </w:t>
            </w:r>
          </w:p>
        </w:tc>
        <w:tc>
          <w:tcPr>
            <w:tcW w:w="1134" w:type="dxa"/>
            <w:shd w:val="clear" w:color="auto" w:fill="auto"/>
          </w:tcPr>
          <w:p w:rsidR="00E415B2" w:rsidRPr="00D0412F" w:rsidRDefault="004532F4" w:rsidP="00D0412F">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1" w:type="dxa"/>
            <w:shd w:val="clear" w:color="auto" w:fill="auto"/>
          </w:tcPr>
          <w:p w:rsidR="00E415B2" w:rsidRPr="00D0412F" w:rsidRDefault="00E415B2" w:rsidP="009F0DB8">
            <w:pPr>
              <w:widowControl w:val="0"/>
              <w:autoSpaceDE w:val="0"/>
              <w:autoSpaceDN w:val="0"/>
              <w:adjustRightInd w:val="0"/>
              <w:jc w:val="center"/>
              <w:rPr>
                <w:sz w:val="16"/>
                <w:szCs w:val="16"/>
              </w:rPr>
            </w:pPr>
            <w:r w:rsidRPr="00D0412F">
              <w:rPr>
                <w:sz w:val="16"/>
                <w:szCs w:val="16"/>
              </w:rPr>
              <w:t>201</w:t>
            </w:r>
            <w:r w:rsidR="009F0DB8">
              <w:rPr>
                <w:sz w:val="16"/>
                <w:szCs w:val="16"/>
              </w:rPr>
              <w:t>7</w:t>
            </w:r>
            <w:r w:rsidRPr="00D0412F">
              <w:rPr>
                <w:sz w:val="16"/>
                <w:szCs w:val="16"/>
              </w:rPr>
              <w:t>-20</w:t>
            </w:r>
            <w:r w:rsidR="009F0DB8">
              <w:rPr>
                <w:sz w:val="16"/>
                <w:szCs w:val="16"/>
              </w:rPr>
              <w:t>21</w:t>
            </w:r>
          </w:p>
        </w:tc>
        <w:tc>
          <w:tcPr>
            <w:tcW w:w="6378" w:type="dxa"/>
            <w:gridSpan w:val="7"/>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основную деятельность исполн</w:t>
            </w:r>
            <w:r w:rsidRPr="00D0412F">
              <w:rPr>
                <w:sz w:val="16"/>
                <w:szCs w:val="16"/>
              </w:rPr>
              <w:t>и</w:t>
            </w:r>
            <w:r w:rsidRPr="00D0412F">
              <w:rPr>
                <w:sz w:val="16"/>
                <w:szCs w:val="16"/>
              </w:rPr>
              <w:t>телей</w:t>
            </w:r>
          </w:p>
        </w:tc>
        <w:tc>
          <w:tcPr>
            <w:tcW w:w="1134"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 xml:space="preserve">Жилищное управление </w:t>
            </w:r>
          </w:p>
        </w:tc>
        <w:tc>
          <w:tcPr>
            <w:tcW w:w="975" w:type="dxa"/>
            <w:shd w:val="clear" w:color="auto" w:fill="auto"/>
          </w:tcPr>
          <w:p w:rsidR="00E415B2" w:rsidRPr="00D0412F" w:rsidRDefault="00E415B2" w:rsidP="00D0412F">
            <w:pPr>
              <w:widowControl w:val="0"/>
              <w:autoSpaceDE w:val="0"/>
              <w:autoSpaceDN w:val="0"/>
              <w:adjustRightInd w:val="0"/>
              <w:jc w:val="center"/>
              <w:rPr>
                <w:sz w:val="16"/>
                <w:szCs w:val="16"/>
              </w:rPr>
            </w:pPr>
            <w:r w:rsidRPr="00D0412F">
              <w:rPr>
                <w:sz w:val="16"/>
                <w:szCs w:val="16"/>
              </w:rPr>
              <w:t>Предста</w:t>
            </w:r>
            <w:r w:rsidRPr="00D0412F">
              <w:rPr>
                <w:sz w:val="16"/>
                <w:szCs w:val="16"/>
              </w:rPr>
              <w:t>в</w:t>
            </w:r>
            <w:r w:rsidRPr="00D0412F">
              <w:rPr>
                <w:sz w:val="16"/>
                <w:szCs w:val="16"/>
              </w:rPr>
              <w:t xml:space="preserve">ление отчетов </w:t>
            </w:r>
          </w:p>
        </w:tc>
      </w:tr>
    </w:tbl>
    <w:p w:rsidR="000F3759" w:rsidRDefault="000F3759" w:rsidP="000F3759">
      <w:pPr>
        <w:widowControl w:val="0"/>
        <w:autoSpaceDE w:val="0"/>
        <w:autoSpaceDN w:val="0"/>
        <w:adjustRightInd w:val="0"/>
        <w:ind w:firstLine="540"/>
        <w:jc w:val="right"/>
        <w:rPr>
          <w:sz w:val="20"/>
          <w:szCs w:val="20"/>
        </w:rPr>
      </w:pPr>
    </w:p>
    <w:p w:rsidR="00823483" w:rsidRDefault="00823483" w:rsidP="00823483">
      <w:pPr>
        <w:jc w:val="right"/>
        <w:rPr>
          <w:color w:val="333333"/>
          <w:sz w:val="20"/>
          <w:szCs w:val="20"/>
        </w:rPr>
      </w:pPr>
      <w:r>
        <w:rPr>
          <w:color w:val="333333"/>
          <w:sz w:val="20"/>
          <w:szCs w:val="20"/>
        </w:rPr>
        <w:t xml:space="preserve">Приложение №7 </w:t>
      </w:r>
      <w:r w:rsidRPr="00122EF8">
        <w:rPr>
          <w:color w:val="333333"/>
          <w:sz w:val="20"/>
          <w:szCs w:val="20"/>
        </w:rPr>
        <w:t>к программе «Жилище»</w:t>
      </w:r>
      <w:r>
        <w:rPr>
          <w:color w:val="333333"/>
          <w:sz w:val="20"/>
          <w:szCs w:val="20"/>
        </w:rPr>
        <w:t xml:space="preserve"> на 2017-2021 годы»</w:t>
      </w:r>
    </w:p>
    <w:p w:rsidR="00823483" w:rsidRPr="00636108" w:rsidRDefault="00823483" w:rsidP="00823483">
      <w:pPr>
        <w:jc w:val="right"/>
        <w:rPr>
          <w:color w:val="333333"/>
          <w:sz w:val="20"/>
          <w:szCs w:val="20"/>
        </w:rPr>
      </w:pPr>
      <w:r>
        <w:rPr>
          <w:color w:val="333333"/>
          <w:sz w:val="20"/>
          <w:szCs w:val="20"/>
        </w:rPr>
        <w:t>городского округа Истра Московской области, у</w:t>
      </w:r>
      <w:r w:rsidRPr="00DE7932">
        <w:rPr>
          <w:sz w:val="20"/>
          <w:szCs w:val="20"/>
        </w:rPr>
        <w:t>тверждена</w:t>
      </w:r>
    </w:p>
    <w:p w:rsidR="00823483" w:rsidRPr="00DE7932" w:rsidRDefault="00823483" w:rsidP="00823483">
      <w:pPr>
        <w:widowControl w:val="0"/>
        <w:autoSpaceDE w:val="0"/>
        <w:autoSpaceDN w:val="0"/>
        <w:adjustRightInd w:val="0"/>
        <w:jc w:val="right"/>
        <w:rPr>
          <w:sz w:val="20"/>
          <w:szCs w:val="20"/>
        </w:rPr>
      </w:pPr>
      <w:r w:rsidRPr="00DE7932">
        <w:rPr>
          <w:sz w:val="20"/>
          <w:szCs w:val="20"/>
        </w:rPr>
        <w:t xml:space="preserve">постановлением </w:t>
      </w:r>
      <w:r>
        <w:rPr>
          <w:sz w:val="20"/>
          <w:szCs w:val="20"/>
        </w:rPr>
        <w:t xml:space="preserve">администрации г.о.Истра Московской области </w:t>
      </w:r>
    </w:p>
    <w:p w:rsidR="00823483" w:rsidRPr="00566A6B" w:rsidRDefault="00823483" w:rsidP="00823483">
      <w:pPr>
        <w:widowControl w:val="0"/>
        <w:autoSpaceDE w:val="0"/>
        <w:autoSpaceDN w:val="0"/>
        <w:adjustRightInd w:val="0"/>
        <w:jc w:val="right"/>
        <w:rPr>
          <w:sz w:val="20"/>
          <w:szCs w:val="20"/>
        </w:rPr>
      </w:pPr>
      <w:r w:rsidRPr="00DE7932">
        <w:rPr>
          <w:sz w:val="20"/>
          <w:szCs w:val="20"/>
        </w:rPr>
        <w:t xml:space="preserve">от </w:t>
      </w:r>
      <w:r>
        <w:rPr>
          <w:sz w:val="20"/>
          <w:szCs w:val="20"/>
        </w:rPr>
        <w:t xml:space="preserve"> 07.03.</w:t>
      </w:r>
      <w:r w:rsidRPr="00566A6B">
        <w:rPr>
          <w:sz w:val="20"/>
          <w:szCs w:val="20"/>
        </w:rPr>
        <w:t>201</w:t>
      </w:r>
      <w:r>
        <w:rPr>
          <w:sz w:val="20"/>
          <w:szCs w:val="20"/>
        </w:rPr>
        <w:t>7 г. №1398/3</w:t>
      </w:r>
    </w:p>
    <w:p w:rsidR="000F3759" w:rsidRDefault="000F3759" w:rsidP="000F3759">
      <w:pPr>
        <w:ind w:firstLine="540"/>
        <w:rPr>
          <w:sz w:val="20"/>
          <w:szCs w:val="20"/>
        </w:rPr>
      </w:pPr>
    </w:p>
    <w:p w:rsidR="00823483" w:rsidRPr="00F110FA" w:rsidRDefault="00D30352" w:rsidP="00823483">
      <w:pPr>
        <w:autoSpaceDE w:val="0"/>
        <w:autoSpaceDN w:val="0"/>
        <w:adjustRightInd w:val="0"/>
        <w:jc w:val="center"/>
        <w:outlineLvl w:val="1"/>
        <w:rPr>
          <w:b/>
          <w:sz w:val="20"/>
          <w:szCs w:val="20"/>
        </w:rPr>
      </w:pPr>
      <w:r>
        <w:rPr>
          <w:b/>
          <w:sz w:val="20"/>
          <w:szCs w:val="20"/>
        </w:rPr>
        <w:t>П</w:t>
      </w:r>
      <w:r w:rsidR="00823483" w:rsidRPr="00F110FA">
        <w:rPr>
          <w:b/>
          <w:sz w:val="20"/>
          <w:szCs w:val="20"/>
        </w:rPr>
        <w:t xml:space="preserve">одпрограммы </w:t>
      </w:r>
      <w:r>
        <w:rPr>
          <w:b/>
          <w:sz w:val="20"/>
          <w:szCs w:val="20"/>
        </w:rPr>
        <w:t>№</w:t>
      </w:r>
      <w:r w:rsidR="00823483">
        <w:rPr>
          <w:b/>
          <w:sz w:val="20"/>
          <w:szCs w:val="20"/>
        </w:rPr>
        <w:t>7 «Предоставление жилых помещений гражданам, состоящим в очереди на улучшение жилищных условий»</w:t>
      </w:r>
    </w:p>
    <w:p w:rsidR="00100BB6" w:rsidRDefault="00100BB6" w:rsidP="00100BB6">
      <w:pPr>
        <w:autoSpaceDE w:val="0"/>
        <w:autoSpaceDN w:val="0"/>
        <w:adjustRightInd w:val="0"/>
        <w:jc w:val="center"/>
        <w:outlineLvl w:val="1"/>
        <w:rPr>
          <w:b/>
          <w:sz w:val="20"/>
          <w:szCs w:val="20"/>
        </w:rPr>
      </w:pPr>
    </w:p>
    <w:p w:rsidR="00100BB6" w:rsidRPr="00F110FA" w:rsidRDefault="00100BB6" w:rsidP="00100BB6">
      <w:pPr>
        <w:autoSpaceDE w:val="0"/>
        <w:autoSpaceDN w:val="0"/>
        <w:adjustRightInd w:val="0"/>
        <w:jc w:val="center"/>
        <w:outlineLvl w:val="1"/>
        <w:rPr>
          <w:b/>
          <w:sz w:val="20"/>
          <w:szCs w:val="20"/>
        </w:rPr>
      </w:pPr>
      <w:r>
        <w:rPr>
          <w:b/>
          <w:sz w:val="20"/>
          <w:szCs w:val="20"/>
        </w:rPr>
        <w:t xml:space="preserve">7.1. </w:t>
      </w:r>
      <w:r w:rsidRPr="00F110FA">
        <w:rPr>
          <w:b/>
          <w:sz w:val="20"/>
          <w:szCs w:val="20"/>
        </w:rPr>
        <w:t>Паспорт</w:t>
      </w:r>
      <w:r>
        <w:rPr>
          <w:b/>
          <w:sz w:val="20"/>
          <w:szCs w:val="20"/>
        </w:rPr>
        <w:t xml:space="preserve"> </w:t>
      </w:r>
      <w:r w:rsidR="00D30352">
        <w:rPr>
          <w:b/>
          <w:sz w:val="20"/>
          <w:szCs w:val="20"/>
        </w:rPr>
        <w:t>П</w:t>
      </w:r>
      <w:r w:rsidRPr="00F110FA">
        <w:rPr>
          <w:b/>
          <w:sz w:val="20"/>
          <w:szCs w:val="20"/>
        </w:rPr>
        <w:t xml:space="preserve">одпрограммы </w:t>
      </w:r>
      <w:r w:rsidR="00D30352">
        <w:rPr>
          <w:b/>
          <w:sz w:val="20"/>
          <w:szCs w:val="20"/>
        </w:rPr>
        <w:t>№</w:t>
      </w:r>
      <w:r w:rsidR="00CC513D">
        <w:rPr>
          <w:b/>
          <w:sz w:val="20"/>
          <w:szCs w:val="20"/>
        </w:rPr>
        <w:t xml:space="preserve">7 </w:t>
      </w:r>
    </w:p>
    <w:p w:rsidR="000F3759" w:rsidRPr="00A53BBE" w:rsidRDefault="000F3759" w:rsidP="000F3759">
      <w:pPr>
        <w:autoSpaceDE w:val="0"/>
        <w:autoSpaceDN w:val="0"/>
        <w:adjustRightInd w:val="0"/>
        <w:jc w:val="center"/>
        <w:outlineLvl w:val="1"/>
        <w:rPr>
          <w:sz w:val="20"/>
          <w:szCs w:val="20"/>
        </w:rPr>
      </w:pPr>
    </w:p>
    <w:tbl>
      <w:tblPr>
        <w:tblW w:w="15074" w:type="dxa"/>
        <w:tblInd w:w="62" w:type="dxa"/>
        <w:tblLayout w:type="fixed"/>
        <w:tblCellMar>
          <w:top w:w="102" w:type="dxa"/>
          <w:left w:w="62" w:type="dxa"/>
          <w:bottom w:w="102" w:type="dxa"/>
          <w:right w:w="62" w:type="dxa"/>
        </w:tblCellMar>
        <w:tblLook w:val="0000" w:firstRow="0" w:lastRow="0" w:firstColumn="0" w:lastColumn="0" w:noHBand="0" w:noVBand="0"/>
      </w:tblPr>
      <w:tblGrid>
        <w:gridCol w:w="1354"/>
        <w:gridCol w:w="1765"/>
        <w:gridCol w:w="1984"/>
        <w:gridCol w:w="469"/>
        <w:gridCol w:w="2225"/>
        <w:gridCol w:w="1134"/>
        <w:gridCol w:w="322"/>
        <w:gridCol w:w="812"/>
        <w:gridCol w:w="180"/>
        <w:gridCol w:w="954"/>
        <w:gridCol w:w="39"/>
        <w:gridCol w:w="953"/>
        <w:gridCol w:w="181"/>
        <w:gridCol w:w="1001"/>
        <w:gridCol w:w="133"/>
        <w:gridCol w:w="1559"/>
        <w:gridCol w:w="9"/>
      </w:tblGrid>
      <w:tr w:rsidR="00100BB6" w:rsidRPr="008F53F4" w:rsidTr="00142254">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Заказчик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sidRPr="008F53F4">
              <w:rPr>
                <w:sz w:val="20"/>
                <w:szCs w:val="20"/>
              </w:rPr>
              <w:t xml:space="preserve">Управление социальной жилищной политики администрации </w:t>
            </w:r>
            <w:r w:rsidR="00721B89">
              <w:rPr>
                <w:sz w:val="20"/>
                <w:szCs w:val="20"/>
              </w:rPr>
              <w:t>городского округа Истра</w:t>
            </w:r>
            <w:r w:rsidR="00BC645A">
              <w:rPr>
                <w:sz w:val="20"/>
                <w:szCs w:val="20"/>
              </w:rPr>
              <w:t xml:space="preserve"> Московской области</w:t>
            </w:r>
            <w:r w:rsidRPr="008F53F4">
              <w:rPr>
                <w:sz w:val="20"/>
                <w:szCs w:val="20"/>
              </w:rPr>
              <w:t xml:space="preserve"> </w:t>
            </w:r>
          </w:p>
        </w:tc>
      </w:tr>
      <w:tr w:rsidR="00100BB6" w:rsidRPr="008F53F4" w:rsidTr="009F1B0C">
        <w:trPr>
          <w:trHeight w:val="282"/>
        </w:trPr>
        <w:tc>
          <w:tcPr>
            <w:tcW w:w="5572" w:type="dxa"/>
            <w:gridSpan w:val="4"/>
            <w:tcBorders>
              <w:top w:val="single" w:sz="4" w:space="0" w:color="auto"/>
              <w:left w:val="single" w:sz="4" w:space="0" w:color="auto"/>
              <w:bottom w:val="single" w:sz="4" w:space="0" w:color="auto"/>
              <w:right w:val="single" w:sz="4" w:space="0" w:color="auto"/>
            </w:tcBorders>
          </w:tcPr>
          <w:p w:rsidR="00100BB6" w:rsidRPr="008F53F4" w:rsidRDefault="00100BB6" w:rsidP="009F1B0C">
            <w:pPr>
              <w:autoSpaceDE w:val="0"/>
              <w:autoSpaceDN w:val="0"/>
              <w:adjustRightInd w:val="0"/>
              <w:rPr>
                <w:sz w:val="20"/>
                <w:szCs w:val="20"/>
              </w:rPr>
            </w:pPr>
            <w:r w:rsidRPr="008F53F4">
              <w:rPr>
                <w:sz w:val="20"/>
                <w:szCs w:val="20"/>
              </w:rPr>
              <w:t>Задача  подпрограммы</w:t>
            </w:r>
          </w:p>
        </w:tc>
        <w:tc>
          <w:tcPr>
            <w:tcW w:w="9502" w:type="dxa"/>
            <w:gridSpan w:val="13"/>
            <w:tcBorders>
              <w:top w:val="single" w:sz="4" w:space="0" w:color="auto"/>
              <w:left w:val="single" w:sz="4" w:space="0" w:color="auto"/>
              <w:bottom w:val="single" w:sz="4" w:space="0" w:color="auto"/>
              <w:right w:val="single" w:sz="4" w:space="0" w:color="auto"/>
            </w:tcBorders>
          </w:tcPr>
          <w:p w:rsidR="00100BB6" w:rsidRPr="008F53F4" w:rsidRDefault="00F40274" w:rsidP="00BC645A">
            <w:pPr>
              <w:autoSpaceDE w:val="0"/>
              <w:autoSpaceDN w:val="0"/>
              <w:adjustRightInd w:val="0"/>
              <w:rPr>
                <w:sz w:val="20"/>
                <w:szCs w:val="20"/>
              </w:rPr>
            </w:pPr>
            <w:r>
              <w:rPr>
                <w:sz w:val="20"/>
                <w:szCs w:val="20"/>
              </w:rPr>
              <w:t>Повышение уровня о</w:t>
            </w:r>
            <w:r w:rsidR="00AC628E">
              <w:rPr>
                <w:sz w:val="20"/>
                <w:szCs w:val="20"/>
              </w:rPr>
              <w:t>беспечен</w:t>
            </w:r>
            <w:r>
              <w:rPr>
                <w:sz w:val="20"/>
                <w:szCs w:val="20"/>
              </w:rPr>
              <w:t xml:space="preserve">ности населения </w:t>
            </w:r>
            <w:r w:rsidR="00BC645A">
              <w:rPr>
                <w:sz w:val="20"/>
                <w:szCs w:val="20"/>
              </w:rPr>
              <w:t xml:space="preserve">муниципального образования </w:t>
            </w:r>
            <w:r>
              <w:rPr>
                <w:sz w:val="20"/>
                <w:szCs w:val="20"/>
              </w:rPr>
              <w:t>жильем</w:t>
            </w:r>
            <w:r w:rsidR="009F1B0C">
              <w:rPr>
                <w:sz w:val="20"/>
                <w:szCs w:val="20"/>
              </w:rPr>
              <w:t xml:space="preserve"> </w:t>
            </w:r>
          </w:p>
        </w:tc>
      </w:tr>
      <w:tr w:rsidR="00100BB6" w:rsidRPr="005A358F" w:rsidTr="00142254">
        <w:trPr>
          <w:gridAfter w:val="1"/>
          <w:wAfter w:w="9" w:type="dxa"/>
        </w:trPr>
        <w:tc>
          <w:tcPr>
            <w:tcW w:w="5572" w:type="dxa"/>
            <w:gridSpan w:val="4"/>
            <w:vMerge w:val="restart"/>
            <w:tcBorders>
              <w:top w:val="single" w:sz="4" w:space="0" w:color="auto"/>
              <w:left w:val="single" w:sz="4" w:space="0" w:color="auto"/>
              <w:bottom w:val="single" w:sz="4" w:space="0" w:color="auto"/>
              <w:right w:val="single" w:sz="4" w:space="0" w:color="auto"/>
            </w:tcBorders>
          </w:tcPr>
          <w:p w:rsidR="00100BB6" w:rsidRPr="00264A74" w:rsidRDefault="005A358F" w:rsidP="00AD123E">
            <w:pPr>
              <w:autoSpaceDE w:val="0"/>
              <w:autoSpaceDN w:val="0"/>
              <w:adjustRightInd w:val="0"/>
              <w:rPr>
                <w:sz w:val="20"/>
                <w:szCs w:val="20"/>
              </w:rPr>
            </w:pPr>
            <w:r w:rsidRPr="00264A74">
              <w:rPr>
                <w:sz w:val="20"/>
                <w:szCs w:val="20"/>
              </w:rPr>
              <w:t xml:space="preserve">Количество </w:t>
            </w:r>
            <w:r w:rsidR="00AD123E">
              <w:rPr>
                <w:sz w:val="20"/>
                <w:szCs w:val="20"/>
              </w:rPr>
              <w:t>семей</w:t>
            </w:r>
            <w:r w:rsidRPr="00264A74">
              <w:rPr>
                <w:sz w:val="20"/>
                <w:szCs w:val="20"/>
              </w:rPr>
              <w:t>, обеспеченных жилыми помещениями</w:t>
            </w:r>
          </w:p>
        </w:tc>
        <w:tc>
          <w:tcPr>
            <w:tcW w:w="3681" w:type="dxa"/>
            <w:gridSpan w:val="3"/>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 xml:space="preserve">Отчетный (базовый) период </w:t>
            </w:r>
            <w:r w:rsidR="002B5609">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990709" w:rsidRDefault="002B5609" w:rsidP="002B5609">
            <w:pPr>
              <w:autoSpaceDE w:val="0"/>
              <w:autoSpaceDN w:val="0"/>
              <w:adjustRightInd w:val="0"/>
              <w:rPr>
                <w:sz w:val="20"/>
                <w:szCs w:val="20"/>
              </w:rPr>
            </w:pPr>
            <w:r>
              <w:rPr>
                <w:sz w:val="20"/>
                <w:szCs w:val="20"/>
              </w:rPr>
              <w:t xml:space="preserve">2017 </w:t>
            </w:r>
            <w:r w:rsidR="00100BB6" w:rsidRPr="00990709">
              <w:rPr>
                <w:sz w:val="20"/>
                <w:szCs w:val="20"/>
              </w:rPr>
              <w:t>год</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201</w:t>
            </w:r>
            <w:r w:rsidR="002B5609">
              <w:rPr>
                <w:sz w:val="20"/>
                <w:szCs w:val="20"/>
              </w:rPr>
              <w:t>8</w:t>
            </w:r>
            <w:r w:rsidRPr="00990709">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201</w:t>
            </w:r>
            <w:r w:rsidR="002B5609">
              <w:rPr>
                <w:sz w:val="20"/>
                <w:szCs w:val="20"/>
              </w:rPr>
              <w:t>9</w:t>
            </w:r>
            <w:r w:rsidRPr="00990709">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w:t>
            </w:r>
            <w:r w:rsidR="002B5609">
              <w:rPr>
                <w:sz w:val="20"/>
                <w:szCs w:val="20"/>
              </w:rPr>
              <w:t>20</w:t>
            </w:r>
            <w:r w:rsidRPr="00990709">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00BB6" w:rsidRPr="00990709" w:rsidRDefault="00100BB6" w:rsidP="002B5609">
            <w:pPr>
              <w:autoSpaceDE w:val="0"/>
              <w:autoSpaceDN w:val="0"/>
              <w:adjustRightInd w:val="0"/>
              <w:rPr>
                <w:sz w:val="20"/>
                <w:szCs w:val="20"/>
              </w:rPr>
            </w:pPr>
            <w:r w:rsidRPr="00990709">
              <w:rPr>
                <w:sz w:val="20"/>
                <w:szCs w:val="20"/>
              </w:rPr>
              <w:t>20</w:t>
            </w:r>
            <w:r w:rsidR="002B5609">
              <w:rPr>
                <w:sz w:val="20"/>
                <w:szCs w:val="20"/>
              </w:rPr>
              <w:t>21</w:t>
            </w:r>
            <w:r w:rsidRPr="00990709">
              <w:rPr>
                <w:sz w:val="20"/>
                <w:szCs w:val="20"/>
              </w:rPr>
              <w:t xml:space="preserve"> год</w:t>
            </w:r>
          </w:p>
        </w:tc>
      </w:tr>
      <w:tr w:rsidR="00100BB6" w:rsidRPr="005A358F" w:rsidTr="00142254">
        <w:trPr>
          <w:gridAfter w:val="1"/>
          <w:wAfter w:w="9" w:type="dxa"/>
        </w:trPr>
        <w:tc>
          <w:tcPr>
            <w:tcW w:w="5572" w:type="dxa"/>
            <w:gridSpan w:val="4"/>
            <w:vMerge/>
            <w:tcBorders>
              <w:top w:val="single" w:sz="4" w:space="0" w:color="auto"/>
              <w:left w:val="single" w:sz="4" w:space="0" w:color="auto"/>
              <w:bottom w:val="single" w:sz="4" w:space="0" w:color="auto"/>
              <w:right w:val="single" w:sz="4" w:space="0" w:color="auto"/>
            </w:tcBorders>
          </w:tcPr>
          <w:p w:rsidR="00100BB6" w:rsidRPr="005A358F" w:rsidRDefault="00100BB6" w:rsidP="009A7833">
            <w:pPr>
              <w:autoSpaceDE w:val="0"/>
              <w:autoSpaceDN w:val="0"/>
              <w:adjustRightInd w:val="0"/>
              <w:jc w:val="both"/>
              <w:outlineLvl w:val="0"/>
              <w:rPr>
                <w:b/>
                <w:sz w:val="20"/>
                <w:szCs w:val="20"/>
              </w:rPr>
            </w:pPr>
          </w:p>
        </w:tc>
        <w:tc>
          <w:tcPr>
            <w:tcW w:w="3681" w:type="dxa"/>
            <w:gridSpan w:val="3"/>
            <w:tcBorders>
              <w:top w:val="single" w:sz="4" w:space="0" w:color="auto"/>
              <w:left w:val="single" w:sz="4" w:space="0" w:color="auto"/>
              <w:bottom w:val="single" w:sz="4" w:space="0" w:color="auto"/>
              <w:right w:val="single" w:sz="4" w:space="0" w:color="auto"/>
            </w:tcBorders>
          </w:tcPr>
          <w:p w:rsidR="00100BB6" w:rsidRPr="00264A74" w:rsidRDefault="00721B89" w:rsidP="009A7833">
            <w:pPr>
              <w:widowControl w:val="0"/>
              <w:autoSpaceDE w:val="0"/>
              <w:autoSpaceDN w:val="0"/>
              <w:adjustRightInd w:val="0"/>
              <w:jc w:val="center"/>
              <w:outlineLvl w:val="1"/>
              <w:rPr>
                <w:sz w:val="20"/>
                <w:szCs w:val="20"/>
              </w:rPr>
            </w:pPr>
            <w:r>
              <w:rPr>
                <w:sz w:val="20"/>
                <w:szCs w:val="20"/>
              </w:rPr>
              <w:t>9</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widowControl w:val="0"/>
              <w:autoSpaceDE w:val="0"/>
              <w:autoSpaceDN w:val="0"/>
              <w:adjustRightInd w:val="0"/>
              <w:jc w:val="center"/>
              <w:outlineLvl w:val="1"/>
              <w:rPr>
                <w:sz w:val="20"/>
                <w:szCs w:val="20"/>
              </w:rPr>
            </w:pPr>
            <w:r>
              <w:rPr>
                <w:sz w:val="20"/>
                <w:szCs w:val="20"/>
              </w:rPr>
              <w:t>25</w:t>
            </w:r>
          </w:p>
        </w:tc>
        <w:tc>
          <w:tcPr>
            <w:tcW w:w="993"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widowControl w:val="0"/>
              <w:autoSpaceDE w:val="0"/>
              <w:autoSpaceDN w:val="0"/>
              <w:adjustRightInd w:val="0"/>
              <w:jc w:val="center"/>
              <w:outlineLvl w:val="1"/>
              <w:rPr>
                <w:sz w:val="20"/>
                <w:szCs w:val="20"/>
              </w:rPr>
            </w:pPr>
            <w:r>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D35E86" w:rsidP="00D35E86">
            <w:pPr>
              <w:widowControl w:val="0"/>
              <w:autoSpaceDE w:val="0"/>
              <w:autoSpaceDN w:val="0"/>
              <w:adjustRightInd w:val="0"/>
              <w:jc w:val="center"/>
              <w:outlineLvl w:val="1"/>
              <w:rPr>
                <w:sz w:val="20"/>
                <w:szCs w:val="20"/>
              </w:rPr>
            </w:pPr>
            <w:r>
              <w:rPr>
                <w:sz w:val="20"/>
                <w:szCs w:val="20"/>
              </w:rPr>
              <w:t>1</w:t>
            </w:r>
            <w:r w:rsidR="00E711FC">
              <w:rPr>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D35E86" w:rsidP="009A7833">
            <w:pPr>
              <w:widowControl w:val="0"/>
              <w:autoSpaceDE w:val="0"/>
              <w:autoSpaceDN w:val="0"/>
              <w:adjustRightInd w:val="0"/>
              <w:jc w:val="center"/>
              <w:outlineLvl w:val="1"/>
              <w:rPr>
                <w:sz w:val="20"/>
                <w:szCs w:val="20"/>
              </w:rPr>
            </w:pPr>
            <w:r>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100BB6" w:rsidRPr="00E711FC" w:rsidRDefault="00E711FC" w:rsidP="00D35E86">
            <w:pPr>
              <w:widowControl w:val="0"/>
              <w:autoSpaceDE w:val="0"/>
              <w:autoSpaceDN w:val="0"/>
              <w:adjustRightInd w:val="0"/>
              <w:jc w:val="center"/>
              <w:outlineLvl w:val="1"/>
              <w:rPr>
                <w:sz w:val="20"/>
                <w:szCs w:val="20"/>
              </w:rPr>
            </w:pPr>
            <w:r w:rsidRPr="00E711FC">
              <w:rPr>
                <w:sz w:val="20"/>
                <w:szCs w:val="20"/>
              </w:rPr>
              <w:t>2</w:t>
            </w:r>
            <w:r w:rsidR="00D35E86">
              <w:rPr>
                <w:sz w:val="20"/>
                <w:szCs w:val="20"/>
              </w:rPr>
              <w:t>0</w:t>
            </w:r>
          </w:p>
        </w:tc>
      </w:tr>
      <w:tr w:rsidR="00100BB6" w:rsidRPr="008F53F4" w:rsidTr="00721B89">
        <w:tc>
          <w:tcPr>
            <w:tcW w:w="1354" w:type="dxa"/>
            <w:vMerge w:val="restart"/>
            <w:tcBorders>
              <w:top w:val="single" w:sz="4" w:space="0" w:color="auto"/>
              <w:left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Источники финансиров</w:t>
            </w:r>
            <w:r w:rsidRPr="008F53F4">
              <w:rPr>
                <w:sz w:val="20"/>
                <w:szCs w:val="20"/>
              </w:rPr>
              <w:t>а</w:t>
            </w:r>
            <w:r w:rsidRPr="008F53F4">
              <w:rPr>
                <w:sz w:val="20"/>
                <w:szCs w:val="20"/>
              </w:rPr>
              <w:t>ния подпр</w:t>
            </w:r>
            <w:r w:rsidRPr="008F53F4">
              <w:rPr>
                <w:sz w:val="20"/>
                <w:szCs w:val="20"/>
              </w:rPr>
              <w:t>о</w:t>
            </w:r>
            <w:r w:rsidRPr="008F53F4">
              <w:rPr>
                <w:sz w:val="20"/>
                <w:szCs w:val="20"/>
              </w:rPr>
              <w:t>граммы по годам реал</w:t>
            </w:r>
            <w:r w:rsidRPr="008F53F4">
              <w:rPr>
                <w:sz w:val="20"/>
                <w:szCs w:val="20"/>
              </w:rPr>
              <w:t>и</w:t>
            </w:r>
            <w:r w:rsidRPr="008F53F4">
              <w:rPr>
                <w:sz w:val="20"/>
                <w:szCs w:val="20"/>
              </w:rPr>
              <w:t>зации и гла</w:t>
            </w:r>
            <w:r w:rsidRPr="008F53F4">
              <w:rPr>
                <w:sz w:val="20"/>
                <w:szCs w:val="20"/>
              </w:rPr>
              <w:t>в</w:t>
            </w:r>
            <w:r w:rsidRPr="008F53F4">
              <w:rPr>
                <w:sz w:val="20"/>
                <w:szCs w:val="20"/>
              </w:rPr>
              <w:t>ным распор</w:t>
            </w:r>
            <w:r w:rsidRPr="008F53F4">
              <w:rPr>
                <w:sz w:val="20"/>
                <w:szCs w:val="20"/>
              </w:rPr>
              <w:t>я</w:t>
            </w:r>
            <w:r w:rsidRPr="008F53F4">
              <w:rPr>
                <w:sz w:val="20"/>
                <w:szCs w:val="20"/>
              </w:rPr>
              <w:t>дителям бюджетных средств, в том числе по г</w:t>
            </w:r>
            <w:r w:rsidRPr="008F53F4">
              <w:rPr>
                <w:sz w:val="20"/>
                <w:szCs w:val="20"/>
              </w:rPr>
              <w:t>о</w:t>
            </w:r>
            <w:r w:rsidRPr="008F53F4">
              <w:rPr>
                <w:sz w:val="20"/>
                <w:szCs w:val="20"/>
              </w:rPr>
              <w:t>дам:</w:t>
            </w:r>
          </w:p>
        </w:tc>
        <w:tc>
          <w:tcPr>
            <w:tcW w:w="1765" w:type="dxa"/>
            <w:vMerge w:val="restart"/>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Наименование подпрограммы</w:t>
            </w:r>
          </w:p>
        </w:tc>
        <w:tc>
          <w:tcPr>
            <w:tcW w:w="1984" w:type="dxa"/>
            <w:vMerge w:val="restart"/>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Главный распоряд</w:t>
            </w:r>
            <w:r w:rsidRPr="008F53F4">
              <w:rPr>
                <w:sz w:val="20"/>
                <w:szCs w:val="20"/>
              </w:rPr>
              <w:t>и</w:t>
            </w:r>
            <w:r w:rsidRPr="008F53F4">
              <w:rPr>
                <w:sz w:val="20"/>
                <w:szCs w:val="20"/>
              </w:rPr>
              <w:t>тель бюджетных средств</w:t>
            </w:r>
          </w:p>
        </w:tc>
        <w:tc>
          <w:tcPr>
            <w:tcW w:w="2694" w:type="dxa"/>
            <w:gridSpan w:val="2"/>
            <w:vMerge w:val="restart"/>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Источник финансирования</w:t>
            </w:r>
          </w:p>
        </w:tc>
        <w:tc>
          <w:tcPr>
            <w:tcW w:w="7277" w:type="dxa"/>
            <w:gridSpan w:val="12"/>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Расходы (тыс. рублей)</w:t>
            </w:r>
          </w:p>
        </w:tc>
      </w:tr>
      <w:tr w:rsidR="00100BB6" w:rsidRPr="008F53F4" w:rsidTr="00721B89">
        <w:tc>
          <w:tcPr>
            <w:tcW w:w="1354" w:type="dxa"/>
            <w:vMerge/>
            <w:tcBorders>
              <w:left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201</w:t>
            </w:r>
            <w:r w:rsidR="002B5609">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201</w:t>
            </w:r>
            <w:r w:rsidR="002B5609">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201</w:t>
            </w:r>
            <w:r w:rsidR="002B5609">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w:t>
            </w:r>
            <w:r w:rsidR="002B5609">
              <w:rPr>
                <w:sz w:val="20"/>
                <w:szCs w:val="20"/>
              </w:rPr>
              <w:t>20</w:t>
            </w:r>
            <w:r w:rsidRPr="008F53F4">
              <w:rPr>
                <w:sz w:val="20"/>
                <w:szCs w:val="20"/>
              </w:rPr>
              <w:t xml:space="preserve"> год</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2B5609">
            <w:pPr>
              <w:autoSpaceDE w:val="0"/>
              <w:autoSpaceDN w:val="0"/>
              <w:adjustRightInd w:val="0"/>
              <w:rPr>
                <w:sz w:val="20"/>
                <w:szCs w:val="20"/>
              </w:rPr>
            </w:pPr>
            <w:r w:rsidRPr="008F53F4">
              <w:rPr>
                <w:sz w:val="20"/>
                <w:szCs w:val="20"/>
              </w:rPr>
              <w:t>20</w:t>
            </w:r>
            <w:r w:rsidR="002B5609">
              <w:rPr>
                <w:sz w:val="20"/>
                <w:szCs w:val="20"/>
              </w:rPr>
              <w:t>21</w:t>
            </w:r>
            <w:r w:rsidRPr="008F53F4">
              <w:rPr>
                <w:sz w:val="20"/>
                <w:szCs w:val="20"/>
              </w:rPr>
              <w:t xml:space="preserve"> год</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sidRPr="008F53F4">
              <w:rPr>
                <w:sz w:val="20"/>
                <w:szCs w:val="20"/>
              </w:rPr>
              <w:t>Итого</w:t>
            </w:r>
          </w:p>
        </w:tc>
      </w:tr>
      <w:tr w:rsidR="00100BB6" w:rsidRPr="008F53F4" w:rsidTr="00721B89">
        <w:trPr>
          <w:trHeight w:val="266"/>
        </w:trPr>
        <w:tc>
          <w:tcPr>
            <w:tcW w:w="1354" w:type="dxa"/>
            <w:vMerge/>
            <w:tcBorders>
              <w:left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val="restart"/>
            <w:tcBorders>
              <w:top w:val="single" w:sz="4" w:space="0" w:color="auto"/>
              <w:left w:val="single" w:sz="4" w:space="0" w:color="auto"/>
              <w:right w:val="single" w:sz="4" w:space="0" w:color="auto"/>
            </w:tcBorders>
          </w:tcPr>
          <w:p w:rsidR="00100BB6" w:rsidRPr="00F675F2" w:rsidRDefault="00100BB6" w:rsidP="00927D18">
            <w:pPr>
              <w:pStyle w:val="ConsPlusCell"/>
              <w:rPr>
                <w:sz w:val="20"/>
                <w:szCs w:val="20"/>
              </w:rPr>
            </w:pPr>
            <w:r>
              <w:rPr>
                <w:sz w:val="20"/>
                <w:szCs w:val="20"/>
              </w:rPr>
              <w:t>«</w:t>
            </w:r>
            <w:r w:rsidR="00927D18">
              <w:rPr>
                <w:sz w:val="20"/>
                <w:szCs w:val="20"/>
              </w:rPr>
              <w:t>Предоставление</w:t>
            </w:r>
            <w:r w:rsidR="00CC513D">
              <w:rPr>
                <w:sz w:val="20"/>
                <w:szCs w:val="20"/>
              </w:rPr>
              <w:t xml:space="preserve"> жилы</w:t>
            </w:r>
            <w:r w:rsidR="00927D18">
              <w:rPr>
                <w:sz w:val="20"/>
                <w:szCs w:val="20"/>
              </w:rPr>
              <w:t>х</w:t>
            </w:r>
            <w:r w:rsidR="00CC513D">
              <w:rPr>
                <w:sz w:val="20"/>
                <w:szCs w:val="20"/>
              </w:rPr>
              <w:t xml:space="preserve"> помещени</w:t>
            </w:r>
            <w:r w:rsidR="00927D18">
              <w:rPr>
                <w:sz w:val="20"/>
                <w:szCs w:val="20"/>
              </w:rPr>
              <w:t>й</w:t>
            </w:r>
            <w:r w:rsidR="00CC513D">
              <w:rPr>
                <w:sz w:val="20"/>
                <w:szCs w:val="20"/>
              </w:rPr>
              <w:t xml:space="preserve"> граждан</w:t>
            </w:r>
            <w:r w:rsidR="00927D18">
              <w:rPr>
                <w:sz w:val="20"/>
                <w:szCs w:val="20"/>
              </w:rPr>
              <w:t>ам</w:t>
            </w:r>
            <w:r w:rsidR="00CC513D">
              <w:rPr>
                <w:sz w:val="20"/>
                <w:szCs w:val="20"/>
              </w:rPr>
              <w:t>, сост</w:t>
            </w:r>
            <w:r w:rsidR="00CC513D">
              <w:rPr>
                <w:sz w:val="20"/>
                <w:szCs w:val="20"/>
              </w:rPr>
              <w:t>о</w:t>
            </w:r>
            <w:r w:rsidR="00CC513D">
              <w:rPr>
                <w:sz w:val="20"/>
                <w:szCs w:val="20"/>
              </w:rPr>
              <w:t>ящи</w:t>
            </w:r>
            <w:r w:rsidR="00927D18">
              <w:rPr>
                <w:sz w:val="20"/>
                <w:szCs w:val="20"/>
              </w:rPr>
              <w:t>м</w:t>
            </w:r>
            <w:r w:rsidR="00CC513D">
              <w:rPr>
                <w:sz w:val="20"/>
                <w:szCs w:val="20"/>
              </w:rPr>
              <w:t xml:space="preserve"> в очереди на улучшение ж</w:t>
            </w:r>
            <w:r w:rsidR="00CC513D">
              <w:rPr>
                <w:sz w:val="20"/>
                <w:szCs w:val="20"/>
              </w:rPr>
              <w:t>и</w:t>
            </w:r>
            <w:r w:rsidR="00CC513D">
              <w:rPr>
                <w:sz w:val="20"/>
                <w:szCs w:val="20"/>
              </w:rPr>
              <w:t>лищных условий</w:t>
            </w:r>
            <w:r>
              <w:rPr>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5A358F">
            <w:pPr>
              <w:autoSpaceDE w:val="0"/>
              <w:autoSpaceDN w:val="0"/>
              <w:adjustRightInd w:val="0"/>
              <w:rPr>
                <w:sz w:val="20"/>
                <w:szCs w:val="20"/>
              </w:rPr>
            </w:pPr>
            <w:r w:rsidRPr="008F53F4">
              <w:rPr>
                <w:sz w:val="20"/>
                <w:szCs w:val="20"/>
              </w:rPr>
              <w:t>Всего</w:t>
            </w:r>
            <w:r w:rsidR="005A358F">
              <w:rPr>
                <w:sz w:val="20"/>
                <w:szCs w:val="20"/>
              </w:rPr>
              <w:t xml:space="preserve">, </w:t>
            </w:r>
            <w:r w:rsidRPr="008F53F4">
              <w:rPr>
                <w:sz w:val="20"/>
                <w:szCs w:val="20"/>
              </w:rPr>
              <w:t>в том числе:</w:t>
            </w:r>
          </w:p>
        </w:tc>
        <w:tc>
          <w:tcPr>
            <w:tcW w:w="1134" w:type="dxa"/>
            <w:tcBorders>
              <w:top w:val="single" w:sz="4" w:space="0" w:color="auto"/>
              <w:left w:val="single" w:sz="4" w:space="0" w:color="auto"/>
              <w:bottom w:val="single" w:sz="4" w:space="0" w:color="auto"/>
              <w:right w:val="single" w:sz="4" w:space="0" w:color="auto"/>
            </w:tcBorders>
          </w:tcPr>
          <w:p w:rsidR="00100BB6" w:rsidRPr="00124C7D"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r>
      <w:tr w:rsidR="00100BB6" w:rsidRPr="008F53F4" w:rsidTr="00721B89">
        <w:trPr>
          <w:trHeight w:val="384"/>
        </w:trPr>
        <w:tc>
          <w:tcPr>
            <w:tcW w:w="1354" w:type="dxa"/>
            <w:vMerge/>
            <w:tcBorders>
              <w:left w:val="single" w:sz="4" w:space="0" w:color="auto"/>
              <w:bottom w:val="nil"/>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nil"/>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Pr>
                <w:sz w:val="18"/>
                <w:szCs w:val="18"/>
              </w:rPr>
              <w:t xml:space="preserve">Администрация </w:t>
            </w:r>
            <w:r w:rsidR="00721B89">
              <w:rPr>
                <w:sz w:val="18"/>
                <w:szCs w:val="18"/>
              </w:rPr>
              <w:t>горо</w:t>
            </w:r>
            <w:r w:rsidR="00721B89">
              <w:rPr>
                <w:sz w:val="18"/>
                <w:szCs w:val="18"/>
              </w:rPr>
              <w:t>д</w:t>
            </w:r>
            <w:r w:rsidR="00721B89">
              <w:rPr>
                <w:sz w:val="18"/>
                <w:szCs w:val="18"/>
              </w:rPr>
              <w:t>ского округа Истра</w:t>
            </w:r>
          </w:p>
        </w:tc>
        <w:tc>
          <w:tcPr>
            <w:tcW w:w="269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721B89">
            <w:pPr>
              <w:autoSpaceDE w:val="0"/>
              <w:autoSpaceDN w:val="0"/>
              <w:adjustRightInd w:val="0"/>
              <w:rPr>
                <w:sz w:val="20"/>
                <w:szCs w:val="20"/>
              </w:rPr>
            </w:pPr>
            <w:r>
              <w:rPr>
                <w:sz w:val="18"/>
                <w:szCs w:val="18"/>
              </w:rPr>
              <w:t xml:space="preserve">Средства бюджета </w:t>
            </w:r>
            <w:r w:rsidR="00721B89">
              <w:rPr>
                <w:sz w:val="18"/>
                <w:szCs w:val="18"/>
              </w:rPr>
              <w:t>городского округа Истра</w:t>
            </w:r>
          </w:p>
        </w:tc>
        <w:tc>
          <w:tcPr>
            <w:tcW w:w="1134" w:type="dxa"/>
            <w:tcBorders>
              <w:top w:val="single" w:sz="4" w:space="0" w:color="auto"/>
              <w:left w:val="single" w:sz="4" w:space="0" w:color="auto"/>
              <w:bottom w:val="single" w:sz="4" w:space="0" w:color="auto"/>
              <w:right w:val="single" w:sz="4" w:space="0" w:color="auto"/>
            </w:tcBorders>
          </w:tcPr>
          <w:p w:rsidR="00100BB6" w:rsidRPr="00124C7D"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264A74" w:rsidRDefault="00E711FC" w:rsidP="009A7833">
            <w:pPr>
              <w:pStyle w:val="ConsPlusCell"/>
              <w:jc w:val="center"/>
              <w:rPr>
                <w:sz w:val="16"/>
                <w:szCs w:val="16"/>
              </w:rPr>
            </w:pPr>
            <w:r>
              <w:rPr>
                <w:sz w:val="16"/>
                <w:szCs w:val="16"/>
              </w:rPr>
              <w:t>0</w:t>
            </w:r>
          </w:p>
        </w:tc>
      </w:tr>
      <w:tr w:rsidR="00100BB6" w:rsidRPr="008F53F4" w:rsidTr="00721B89">
        <w:trPr>
          <w:trHeight w:val="207"/>
        </w:trPr>
        <w:tc>
          <w:tcPr>
            <w:tcW w:w="1354" w:type="dxa"/>
            <w:vMerge/>
            <w:tcBorders>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765" w:type="dxa"/>
            <w:vMerge/>
            <w:tcBorders>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jc w:val="both"/>
              <w:outlineLvl w:val="0"/>
              <w:rPr>
                <w:sz w:val="20"/>
                <w:szCs w:val="20"/>
              </w:rPr>
            </w:pPr>
          </w:p>
        </w:tc>
        <w:tc>
          <w:tcPr>
            <w:tcW w:w="2694" w:type="dxa"/>
            <w:gridSpan w:val="2"/>
            <w:tcBorders>
              <w:top w:val="single" w:sz="4" w:space="0" w:color="auto"/>
              <w:left w:val="single" w:sz="4" w:space="0" w:color="auto"/>
              <w:bottom w:val="single" w:sz="4" w:space="0" w:color="auto"/>
              <w:right w:val="single" w:sz="4" w:space="0" w:color="auto"/>
            </w:tcBorders>
          </w:tcPr>
          <w:p w:rsidR="00100BB6" w:rsidRPr="008F53F4" w:rsidRDefault="00100BB6" w:rsidP="009A7833">
            <w:pPr>
              <w:autoSpaceDE w:val="0"/>
              <w:autoSpaceDN w:val="0"/>
              <w:adjustRightInd w:val="0"/>
              <w:rPr>
                <w:sz w:val="20"/>
                <w:szCs w:val="20"/>
              </w:rPr>
            </w:pPr>
            <w:r>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100BB6" w:rsidRPr="00124C7D"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34"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992"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182" w:type="dxa"/>
            <w:gridSpan w:val="2"/>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c>
          <w:tcPr>
            <w:tcW w:w="1701" w:type="dxa"/>
            <w:gridSpan w:val="3"/>
            <w:tcBorders>
              <w:top w:val="single" w:sz="4" w:space="0" w:color="auto"/>
              <w:left w:val="single" w:sz="4" w:space="0" w:color="auto"/>
              <w:bottom w:val="single" w:sz="4" w:space="0" w:color="auto"/>
              <w:right w:val="single" w:sz="4" w:space="0" w:color="auto"/>
            </w:tcBorders>
          </w:tcPr>
          <w:p w:rsidR="00100BB6" w:rsidRPr="00C22709" w:rsidRDefault="00E711FC" w:rsidP="009A7833">
            <w:pPr>
              <w:pStyle w:val="ConsPlusCell"/>
              <w:jc w:val="center"/>
              <w:rPr>
                <w:sz w:val="16"/>
                <w:szCs w:val="16"/>
              </w:rPr>
            </w:pPr>
            <w:r>
              <w:rPr>
                <w:sz w:val="16"/>
                <w:szCs w:val="16"/>
              </w:rPr>
              <w:t>0</w:t>
            </w:r>
          </w:p>
        </w:tc>
      </w:tr>
      <w:tr w:rsidR="002B5609" w:rsidRPr="008F53F4"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8F53F4" w:rsidRDefault="002B5609" w:rsidP="009A7833">
            <w:pPr>
              <w:autoSpaceDE w:val="0"/>
              <w:autoSpaceDN w:val="0"/>
              <w:adjustRightInd w:val="0"/>
              <w:rPr>
                <w:sz w:val="20"/>
                <w:szCs w:val="20"/>
              </w:rPr>
            </w:pPr>
            <w:r w:rsidRPr="008F53F4">
              <w:rPr>
                <w:sz w:val="20"/>
                <w:szCs w:val="20"/>
              </w:rPr>
              <w:t>Планируемые результаты реализации подпрограммы</w:t>
            </w:r>
          </w:p>
        </w:tc>
        <w:tc>
          <w:tcPr>
            <w:tcW w:w="1134" w:type="dxa"/>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201</w:t>
            </w:r>
            <w:r>
              <w:rPr>
                <w:sz w:val="20"/>
                <w:szCs w:val="20"/>
              </w:rPr>
              <w:t>7</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201</w:t>
            </w:r>
            <w:r>
              <w:rPr>
                <w:sz w:val="20"/>
                <w:szCs w:val="20"/>
              </w:rPr>
              <w:t>8</w:t>
            </w:r>
            <w:r w:rsidRPr="008F53F4">
              <w:rPr>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201</w:t>
            </w:r>
            <w:r>
              <w:rPr>
                <w:sz w:val="20"/>
                <w:szCs w:val="20"/>
              </w:rPr>
              <w:t>9</w:t>
            </w:r>
            <w:r w:rsidRPr="008F53F4">
              <w:rPr>
                <w:sz w:val="20"/>
                <w:szCs w:val="20"/>
              </w:rPr>
              <w:t xml:space="preserve"> год</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8F53F4" w:rsidRDefault="002B5609" w:rsidP="002B5609">
            <w:pPr>
              <w:autoSpaceDE w:val="0"/>
              <w:autoSpaceDN w:val="0"/>
              <w:adjustRightInd w:val="0"/>
              <w:rPr>
                <w:sz w:val="20"/>
                <w:szCs w:val="20"/>
              </w:rPr>
            </w:pPr>
            <w:r w:rsidRPr="008F53F4">
              <w:rPr>
                <w:sz w:val="20"/>
                <w:szCs w:val="20"/>
              </w:rPr>
              <w:t>20</w:t>
            </w:r>
            <w:r>
              <w:rPr>
                <w:sz w:val="20"/>
                <w:szCs w:val="20"/>
              </w:rPr>
              <w:t>20</w:t>
            </w:r>
            <w:r w:rsidRPr="008F53F4">
              <w:rPr>
                <w:sz w:val="20"/>
                <w:szCs w:val="20"/>
              </w:rPr>
              <w:t xml:space="preserve"> год</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8F53F4" w:rsidRDefault="002B5609" w:rsidP="0001526A">
            <w:pPr>
              <w:autoSpaceDE w:val="0"/>
              <w:autoSpaceDN w:val="0"/>
              <w:adjustRightInd w:val="0"/>
              <w:rPr>
                <w:sz w:val="20"/>
                <w:szCs w:val="20"/>
              </w:rPr>
            </w:pPr>
            <w:r w:rsidRPr="008F53F4">
              <w:rPr>
                <w:sz w:val="20"/>
                <w:szCs w:val="20"/>
              </w:rPr>
              <w:t>20</w:t>
            </w:r>
            <w:r>
              <w:rPr>
                <w:sz w:val="20"/>
                <w:szCs w:val="20"/>
              </w:rPr>
              <w:t>21</w:t>
            </w:r>
            <w:r w:rsidRPr="008F53F4">
              <w:rPr>
                <w:sz w:val="20"/>
                <w:szCs w:val="20"/>
              </w:rPr>
              <w:t xml:space="preserve"> год</w:t>
            </w:r>
          </w:p>
        </w:tc>
      </w:tr>
      <w:tr w:rsidR="002B5609" w:rsidRPr="008F53F4"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8F53F4" w:rsidRDefault="002B5609" w:rsidP="005A358F">
            <w:pPr>
              <w:autoSpaceDE w:val="0"/>
              <w:autoSpaceDN w:val="0"/>
              <w:adjustRightInd w:val="0"/>
              <w:rPr>
                <w:sz w:val="20"/>
                <w:szCs w:val="20"/>
              </w:rPr>
            </w:pPr>
            <w:r w:rsidRPr="00264A74">
              <w:rPr>
                <w:sz w:val="20"/>
                <w:szCs w:val="20"/>
              </w:rPr>
              <w:t>Количество</w:t>
            </w:r>
            <w:r>
              <w:rPr>
                <w:sz w:val="20"/>
                <w:szCs w:val="20"/>
              </w:rPr>
              <w:t xml:space="preserve"> семе</w:t>
            </w:r>
            <w:r w:rsidRPr="00D0412F">
              <w:rPr>
                <w:sz w:val="20"/>
                <w:szCs w:val="20"/>
              </w:rPr>
              <w:t xml:space="preserve">й, состоящих в очереди на </w:t>
            </w:r>
            <w:r>
              <w:rPr>
                <w:sz w:val="20"/>
                <w:szCs w:val="20"/>
              </w:rPr>
              <w:t>улучшение жилищных условий</w:t>
            </w:r>
          </w:p>
        </w:tc>
        <w:tc>
          <w:tcPr>
            <w:tcW w:w="1134" w:type="dxa"/>
            <w:tcBorders>
              <w:top w:val="single" w:sz="4" w:space="0" w:color="auto"/>
              <w:left w:val="single" w:sz="4" w:space="0" w:color="auto"/>
              <w:bottom w:val="single" w:sz="4" w:space="0" w:color="auto"/>
              <w:right w:val="single" w:sz="4" w:space="0" w:color="auto"/>
            </w:tcBorders>
          </w:tcPr>
          <w:p w:rsidR="002B5609" w:rsidRPr="008F53F4" w:rsidRDefault="00211423" w:rsidP="00211423">
            <w:pPr>
              <w:autoSpaceDE w:val="0"/>
              <w:autoSpaceDN w:val="0"/>
              <w:adjustRightInd w:val="0"/>
              <w:rPr>
                <w:sz w:val="20"/>
                <w:szCs w:val="20"/>
              </w:rPr>
            </w:pPr>
            <w:r>
              <w:rPr>
                <w:sz w:val="20"/>
                <w:szCs w:val="20"/>
              </w:rPr>
              <w:t>982</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11423" w:rsidP="00352CD3">
            <w:pPr>
              <w:autoSpaceDE w:val="0"/>
              <w:autoSpaceDN w:val="0"/>
              <w:adjustRightInd w:val="0"/>
              <w:rPr>
                <w:sz w:val="20"/>
                <w:szCs w:val="20"/>
              </w:rPr>
            </w:pPr>
            <w:r>
              <w:rPr>
                <w:sz w:val="20"/>
                <w:szCs w:val="20"/>
              </w:rPr>
              <w:t>930</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8F53F4" w:rsidRDefault="00211423" w:rsidP="00352CD3">
            <w:pPr>
              <w:autoSpaceDE w:val="0"/>
              <w:autoSpaceDN w:val="0"/>
              <w:adjustRightInd w:val="0"/>
              <w:rPr>
                <w:sz w:val="20"/>
                <w:szCs w:val="20"/>
              </w:rPr>
            </w:pPr>
            <w:r>
              <w:rPr>
                <w:sz w:val="20"/>
                <w:szCs w:val="20"/>
              </w:rPr>
              <w:t>885</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8F53F4" w:rsidRDefault="00211423" w:rsidP="00352CD3">
            <w:pPr>
              <w:autoSpaceDE w:val="0"/>
              <w:autoSpaceDN w:val="0"/>
              <w:adjustRightInd w:val="0"/>
              <w:rPr>
                <w:sz w:val="20"/>
                <w:szCs w:val="20"/>
              </w:rPr>
            </w:pPr>
            <w:r>
              <w:rPr>
                <w:sz w:val="20"/>
                <w:szCs w:val="20"/>
              </w:rPr>
              <w:t>840</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8F53F4" w:rsidRDefault="00211423" w:rsidP="00BD19A3">
            <w:pPr>
              <w:autoSpaceDE w:val="0"/>
              <w:autoSpaceDN w:val="0"/>
              <w:adjustRightInd w:val="0"/>
              <w:rPr>
                <w:sz w:val="20"/>
                <w:szCs w:val="20"/>
              </w:rPr>
            </w:pPr>
            <w:r>
              <w:rPr>
                <w:sz w:val="20"/>
                <w:szCs w:val="20"/>
              </w:rPr>
              <w:t>795</w:t>
            </w:r>
          </w:p>
        </w:tc>
      </w:tr>
      <w:tr w:rsidR="002B5609" w:rsidRPr="00AD123E"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AD123E" w:rsidRDefault="002B5609" w:rsidP="005A358F">
            <w:pPr>
              <w:autoSpaceDE w:val="0"/>
              <w:autoSpaceDN w:val="0"/>
              <w:adjustRightInd w:val="0"/>
              <w:rPr>
                <w:sz w:val="18"/>
                <w:szCs w:val="18"/>
              </w:rPr>
            </w:pPr>
            <w:r w:rsidRPr="00AD123E">
              <w:rPr>
                <w:sz w:val="18"/>
                <w:szCs w:val="18"/>
              </w:rPr>
              <w:lastRenderedPageBreak/>
              <w:t>Доля семей, обеспеченных жилыми помещениями, к общему количеству семей, состоящих в оч</w:t>
            </w:r>
            <w:r w:rsidRPr="00AD123E">
              <w:rPr>
                <w:sz w:val="18"/>
                <w:szCs w:val="18"/>
              </w:rPr>
              <w:t>е</w:t>
            </w:r>
            <w:r w:rsidRPr="00AD123E">
              <w:rPr>
                <w:sz w:val="18"/>
                <w:szCs w:val="18"/>
              </w:rPr>
              <w:t>реди на улучшение жилищных условий в муниципальном образовании,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AD123E" w:rsidRDefault="00721B89" w:rsidP="00211423">
            <w:pPr>
              <w:autoSpaceDE w:val="0"/>
              <w:autoSpaceDN w:val="0"/>
              <w:adjustRightInd w:val="0"/>
              <w:rPr>
                <w:sz w:val="20"/>
                <w:szCs w:val="20"/>
              </w:rPr>
            </w:pPr>
            <w:r>
              <w:rPr>
                <w:sz w:val="20"/>
                <w:szCs w:val="20"/>
              </w:rPr>
              <w:t>2,4</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AD123E" w:rsidRDefault="00721B89" w:rsidP="00211423">
            <w:pPr>
              <w:autoSpaceDE w:val="0"/>
              <w:autoSpaceDN w:val="0"/>
              <w:adjustRightInd w:val="0"/>
              <w:rPr>
                <w:sz w:val="20"/>
                <w:szCs w:val="20"/>
              </w:rPr>
            </w:pPr>
            <w:r>
              <w:rPr>
                <w:sz w:val="20"/>
                <w:szCs w:val="20"/>
              </w:rPr>
              <w:t>2,5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AD123E" w:rsidRDefault="00721B89" w:rsidP="000A32BE">
            <w:pPr>
              <w:autoSpaceDE w:val="0"/>
              <w:autoSpaceDN w:val="0"/>
              <w:adjustRightInd w:val="0"/>
              <w:rPr>
                <w:sz w:val="20"/>
                <w:szCs w:val="20"/>
              </w:rPr>
            </w:pPr>
            <w:r>
              <w:rPr>
                <w:sz w:val="20"/>
                <w:szCs w:val="20"/>
              </w:rPr>
              <w:t>1,6</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AD123E" w:rsidRDefault="00721B89" w:rsidP="00730AEA">
            <w:pPr>
              <w:autoSpaceDE w:val="0"/>
              <w:autoSpaceDN w:val="0"/>
              <w:adjustRightInd w:val="0"/>
              <w:rPr>
                <w:sz w:val="20"/>
                <w:szCs w:val="20"/>
              </w:rPr>
            </w:pPr>
            <w:r>
              <w:rPr>
                <w:sz w:val="20"/>
                <w:szCs w:val="20"/>
              </w:rPr>
              <w:t>1,1</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AD123E" w:rsidRDefault="00721B89" w:rsidP="00730AEA">
            <w:pPr>
              <w:autoSpaceDE w:val="0"/>
              <w:autoSpaceDN w:val="0"/>
              <w:adjustRightInd w:val="0"/>
              <w:rPr>
                <w:sz w:val="20"/>
                <w:szCs w:val="20"/>
              </w:rPr>
            </w:pPr>
            <w:r>
              <w:rPr>
                <w:sz w:val="20"/>
                <w:szCs w:val="20"/>
              </w:rPr>
              <w:t>2,4</w:t>
            </w:r>
          </w:p>
        </w:tc>
      </w:tr>
      <w:tr w:rsidR="002B5609" w:rsidRPr="00846259" w:rsidTr="002B5609">
        <w:tc>
          <w:tcPr>
            <w:tcW w:w="7797" w:type="dxa"/>
            <w:gridSpan w:val="5"/>
            <w:tcBorders>
              <w:top w:val="single" w:sz="4" w:space="0" w:color="auto"/>
              <w:left w:val="single" w:sz="4" w:space="0" w:color="auto"/>
              <w:bottom w:val="single" w:sz="4" w:space="0" w:color="auto"/>
              <w:right w:val="single" w:sz="4" w:space="0" w:color="auto"/>
            </w:tcBorders>
          </w:tcPr>
          <w:p w:rsidR="002B5609" w:rsidRPr="000B7AE1" w:rsidRDefault="002B5609" w:rsidP="00B95E80">
            <w:pPr>
              <w:autoSpaceDE w:val="0"/>
              <w:autoSpaceDN w:val="0"/>
              <w:adjustRightInd w:val="0"/>
              <w:rPr>
                <w:sz w:val="20"/>
                <w:szCs w:val="20"/>
              </w:rPr>
            </w:pPr>
            <w:r w:rsidRPr="000B7AE1">
              <w:rPr>
                <w:sz w:val="20"/>
                <w:szCs w:val="20"/>
              </w:rPr>
              <w:t>Доля медицинских работников государственных учреждений здравоохранения муниц</w:t>
            </w:r>
            <w:r w:rsidRPr="000B7AE1">
              <w:rPr>
                <w:sz w:val="20"/>
                <w:szCs w:val="20"/>
              </w:rPr>
              <w:t>и</w:t>
            </w:r>
            <w:r w:rsidRPr="000B7AE1">
              <w:rPr>
                <w:sz w:val="20"/>
                <w:szCs w:val="20"/>
              </w:rPr>
              <w:t>пального образования, обеспеченных жилыми помещениями, процент</w:t>
            </w:r>
          </w:p>
        </w:tc>
        <w:tc>
          <w:tcPr>
            <w:tcW w:w="1134" w:type="dxa"/>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t>11,11</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2B5609">
            <w:pPr>
              <w:autoSpaceDE w:val="0"/>
              <w:autoSpaceDN w:val="0"/>
              <w:adjustRightInd w:val="0"/>
              <w:rPr>
                <w:sz w:val="20"/>
                <w:szCs w:val="20"/>
              </w:rPr>
            </w:pPr>
            <w:r>
              <w:rPr>
                <w:sz w:val="20"/>
                <w:szCs w:val="20"/>
              </w:rPr>
              <w:t>18,75</w:t>
            </w:r>
          </w:p>
        </w:tc>
        <w:tc>
          <w:tcPr>
            <w:tcW w:w="1134"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D1594A">
            <w:pPr>
              <w:autoSpaceDE w:val="0"/>
              <w:autoSpaceDN w:val="0"/>
              <w:adjustRightInd w:val="0"/>
              <w:rPr>
                <w:sz w:val="20"/>
                <w:szCs w:val="20"/>
              </w:rPr>
            </w:pPr>
            <w:r>
              <w:rPr>
                <w:sz w:val="20"/>
                <w:szCs w:val="20"/>
              </w:rPr>
              <w:t>30,77</w:t>
            </w:r>
          </w:p>
        </w:tc>
        <w:tc>
          <w:tcPr>
            <w:tcW w:w="992" w:type="dxa"/>
            <w:gridSpan w:val="2"/>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55,56</w:t>
            </w:r>
          </w:p>
        </w:tc>
        <w:tc>
          <w:tcPr>
            <w:tcW w:w="2883" w:type="dxa"/>
            <w:gridSpan w:val="5"/>
            <w:tcBorders>
              <w:top w:val="single" w:sz="4" w:space="0" w:color="auto"/>
              <w:left w:val="single" w:sz="4" w:space="0" w:color="auto"/>
              <w:bottom w:val="single" w:sz="4" w:space="0" w:color="auto"/>
              <w:right w:val="single" w:sz="4" w:space="0" w:color="auto"/>
            </w:tcBorders>
          </w:tcPr>
          <w:p w:rsidR="002B5609" w:rsidRPr="000B7AE1" w:rsidRDefault="006D0D23" w:rsidP="00730AEA">
            <w:pPr>
              <w:autoSpaceDE w:val="0"/>
              <w:autoSpaceDN w:val="0"/>
              <w:adjustRightInd w:val="0"/>
              <w:rPr>
                <w:sz w:val="20"/>
                <w:szCs w:val="20"/>
              </w:rPr>
            </w:pPr>
            <w:r>
              <w:rPr>
                <w:sz w:val="20"/>
                <w:szCs w:val="20"/>
              </w:rPr>
              <w:t>100</w:t>
            </w:r>
          </w:p>
        </w:tc>
      </w:tr>
    </w:tbl>
    <w:p w:rsidR="00183552" w:rsidRDefault="00183552" w:rsidP="00100BB6">
      <w:pPr>
        <w:widowControl w:val="0"/>
        <w:autoSpaceDE w:val="0"/>
        <w:autoSpaceDN w:val="0"/>
        <w:adjustRightInd w:val="0"/>
        <w:ind w:left="540"/>
        <w:jc w:val="center"/>
        <w:rPr>
          <w:b/>
          <w:sz w:val="20"/>
          <w:szCs w:val="20"/>
        </w:rPr>
      </w:pPr>
    </w:p>
    <w:p w:rsidR="00100BB6" w:rsidRDefault="00AC628E" w:rsidP="00100BB6">
      <w:pPr>
        <w:widowControl w:val="0"/>
        <w:autoSpaceDE w:val="0"/>
        <w:autoSpaceDN w:val="0"/>
        <w:adjustRightInd w:val="0"/>
        <w:ind w:left="540"/>
        <w:jc w:val="center"/>
        <w:rPr>
          <w:b/>
          <w:sz w:val="20"/>
          <w:szCs w:val="20"/>
        </w:rPr>
      </w:pPr>
      <w:r>
        <w:rPr>
          <w:b/>
          <w:sz w:val="20"/>
          <w:szCs w:val="20"/>
        </w:rPr>
        <w:t>7</w:t>
      </w:r>
      <w:r w:rsidR="00100BB6">
        <w:rPr>
          <w:b/>
          <w:sz w:val="20"/>
          <w:szCs w:val="20"/>
        </w:rPr>
        <w:t xml:space="preserve">.2.Описание задач Подпрограммы </w:t>
      </w:r>
      <w:r w:rsidR="00D30352">
        <w:rPr>
          <w:b/>
          <w:sz w:val="20"/>
          <w:szCs w:val="20"/>
        </w:rPr>
        <w:t>№</w:t>
      </w:r>
      <w:r>
        <w:rPr>
          <w:b/>
          <w:sz w:val="20"/>
          <w:szCs w:val="20"/>
        </w:rPr>
        <w:t>7</w:t>
      </w:r>
    </w:p>
    <w:p w:rsidR="00100BB6" w:rsidRDefault="00100BB6" w:rsidP="00100BB6">
      <w:pPr>
        <w:widowControl w:val="0"/>
        <w:autoSpaceDE w:val="0"/>
        <w:autoSpaceDN w:val="0"/>
        <w:adjustRightInd w:val="0"/>
        <w:jc w:val="center"/>
        <w:rPr>
          <w:b/>
          <w:sz w:val="20"/>
          <w:szCs w:val="20"/>
        </w:rPr>
      </w:pPr>
    </w:p>
    <w:p w:rsidR="00100BB6" w:rsidRDefault="00100BB6" w:rsidP="00100BB6">
      <w:pPr>
        <w:widowControl w:val="0"/>
        <w:autoSpaceDE w:val="0"/>
        <w:autoSpaceDN w:val="0"/>
        <w:adjustRightInd w:val="0"/>
        <w:ind w:firstLine="540"/>
        <w:jc w:val="both"/>
        <w:rPr>
          <w:sz w:val="20"/>
          <w:szCs w:val="20"/>
        </w:rPr>
      </w:pPr>
      <w:r w:rsidRPr="00B66108">
        <w:rPr>
          <w:sz w:val="20"/>
          <w:szCs w:val="20"/>
        </w:rPr>
        <w:t>Задач</w:t>
      </w:r>
      <w:r>
        <w:rPr>
          <w:sz w:val="20"/>
          <w:szCs w:val="20"/>
        </w:rPr>
        <w:t>ей</w:t>
      </w:r>
      <w:r w:rsidRPr="00B66108">
        <w:rPr>
          <w:sz w:val="20"/>
          <w:szCs w:val="20"/>
        </w:rPr>
        <w:t xml:space="preserve"> Подпрограммы</w:t>
      </w:r>
      <w:r w:rsidR="00AC628E">
        <w:rPr>
          <w:sz w:val="20"/>
          <w:szCs w:val="20"/>
        </w:rPr>
        <w:t xml:space="preserve"> </w:t>
      </w:r>
      <w:r w:rsidR="00D30352">
        <w:rPr>
          <w:sz w:val="20"/>
          <w:szCs w:val="20"/>
        </w:rPr>
        <w:t>№</w:t>
      </w:r>
      <w:r w:rsidR="00AC628E">
        <w:rPr>
          <w:sz w:val="20"/>
          <w:szCs w:val="20"/>
        </w:rPr>
        <w:t>7</w:t>
      </w:r>
      <w:r w:rsidRPr="00B66108">
        <w:rPr>
          <w:sz w:val="20"/>
          <w:szCs w:val="20"/>
        </w:rPr>
        <w:t xml:space="preserve"> </w:t>
      </w:r>
      <w:r>
        <w:rPr>
          <w:sz w:val="20"/>
          <w:szCs w:val="20"/>
        </w:rPr>
        <w:t xml:space="preserve">является </w:t>
      </w:r>
      <w:r w:rsidR="00F40274">
        <w:rPr>
          <w:sz w:val="20"/>
          <w:szCs w:val="20"/>
        </w:rPr>
        <w:t xml:space="preserve">повышение уровня обеспеченности населения </w:t>
      </w:r>
      <w:r w:rsidR="009F16DB">
        <w:rPr>
          <w:sz w:val="20"/>
          <w:szCs w:val="20"/>
        </w:rPr>
        <w:t>муниципального образования «</w:t>
      </w:r>
      <w:r w:rsidR="00721B89">
        <w:rPr>
          <w:sz w:val="20"/>
          <w:szCs w:val="20"/>
        </w:rPr>
        <w:t>Городской округ Истра</w:t>
      </w:r>
      <w:r w:rsidR="009F16DB">
        <w:rPr>
          <w:sz w:val="20"/>
          <w:szCs w:val="20"/>
        </w:rPr>
        <w:t xml:space="preserve"> Московской области»</w:t>
      </w:r>
      <w:r w:rsidR="00F40274">
        <w:rPr>
          <w:sz w:val="20"/>
          <w:szCs w:val="20"/>
        </w:rPr>
        <w:t xml:space="preserve"> жильем, в том числе путем обеспечения жилыми помещениями граждан, состоящих на учете в качестве нуждающихся в жилых помещениях, предоставляемых по дог</w:t>
      </w:r>
      <w:r w:rsidR="00F40274">
        <w:rPr>
          <w:sz w:val="20"/>
          <w:szCs w:val="20"/>
        </w:rPr>
        <w:t>о</w:t>
      </w:r>
      <w:r w:rsidR="00F40274">
        <w:rPr>
          <w:sz w:val="20"/>
          <w:szCs w:val="20"/>
        </w:rPr>
        <w:t>ворам социального найма</w:t>
      </w:r>
      <w:r>
        <w:rPr>
          <w:noProof/>
          <w:sz w:val="20"/>
          <w:szCs w:val="20"/>
        </w:rPr>
        <w:t>.</w:t>
      </w:r>
    </w:p>
    <w:p w:rsidR="00100BB6" w:rsidRPr="00B66108" w:rsidRDefault="00100BB6" w:rsidP="00100BB6">
      <w:pPr>
        <w:widowControl w:val="0"/>
        <w:autoSpaceDE w:val="0"/>
        <w:autoSpaceDN w:val="0"/>
        <w:adjustRightInd w:val="0"/>
        <w:ind w:left="540"/>
        <w:jc w:val="both"/>
        <w:rPr>
          <w:sz w:val="20"/>
          <w:szCs w:val="20"/>
        </w:rPr>
      </w:pPr>
    </w:p>
    <w:p w:rsidR="00100BB6" w:rsidRPr="00F110FA" w:rsidRDefault="00210415" w:rsidP="00100BB6">
      <w:pPr>
        <w:ind w:firstLine="540"/>
        <w:jc w:val="center"/>
        <w:rPr>
          <w:b/>
          <w:sz w:val="20"/>
          <w:szCs w:val="20"/>
        </w:rPr>
      </w:pPr>
      <w:r>
        <w:rPr>
          <w:b/>
          <w:sz w:val="20"/>
          <w:szCs w:val="20"/>
        </w:rPr>
        <w:t>7</w:t>
      </w:r>
      <w:r w:rsidR="00100BB6">
        <w:rPr>
          <w:b/>
          <w:sz w:val="20"/>
          <w:szCs w:val="20"/>
        </w:rPr>
        <w:t>.3</w:t>
      </w:r>
      <w:r w:rsidR="00100BB6" w:rsidRPr="00F110FA">
        <w:rPr>
          <w:b/>
          <w:sz w:val="20"/>
          <w:szCs w:val="20"/>
        </w:rPr>
        <w:t xml:space="preserve">. </w:t>
      </w:r>
      <w:r w:rsidR="00100BB6">
        <w:rPr>
          <w:b/>
          <w:sz w:val="20"/>
          <w:szCs w:val="20"/>
        </w:rPr>
        <w:t>Характеристика проблем и мероприятий</w:t>
      </w:r>
      <w:r w:rsidR="00100BB6" w:rsidRPr="00F110FA">
        <w:rPr>
          <w:b/>
          <w:sz w:val="20"/>
          <w:szCs w:val="20"/>
        </w:rPr>
        <w:t xml:space="preserve"> Подпрограммы</w:t>
      </w:r>
      <w:r w:rsidR="00100BB6">
        <w:rPr>
          <w:b/>
          <w:sz w:val="20"/>
          <w:szCs w:val="20"/>
        </w:rPr>
        <w:t xml:space="preserve"> </w:t>
      </w:r>
      <w:r w:rsidR="00D30352">
        <w:rPr>
          <w:b/>
          <w:sz w:val="20"/>
          <w:szCs w:val="20"/>
        </w:rPr>
        <w:t>№</w:t>
      </w:r>
      <w:r>
        <w:rPr>
          <w:b/>
          <w:sz w:val="20"/>
          <w:szCs w:val="20"/>
        </w:rPr>
        <w:t>7</w:t>
      </w:r>
    </w:p>
    <w:p w:rsidR="000F3759" w:rsidRPr="00297713" w:rsidRDefault="000F3759" w:rsidP="000F3759">
      <w:pPr>
        <w:autoSpaceDE w:val="0"/>
        <w:autoSpaceDN w:val="0"/>
        <w:adjustRightInd w:val="0"/>
        <w:jc w:val="center"/>
        <w:rPr>
          <w:sz w:val="20"/>
          <w:szCs w:val="20"/>
        </w:rPr>
      </w:pPr>
    </w:p>
    <w:p w:rsidR="000F3759" w:rsidRDefault="000F3759" w:rsidP="000F3759">
      <w:pPr>
        <w:autoSpaceDE w:val="0"/>
        <w:autoSpaceDN w:val="0"/>
        <w:adjustRightInd w:val="0"/>
        <w:ind w:firstLine="540"/>
        <w:jc w:val="both"/>
        <w:rPr>
          <w:sz w:val="20"/>
          <w:szCs w:val="20"/>
        </w:rPr>
      </w:pPr>
      <w:r>
        <w:rPr>
          <w:sz w:val="20"/>
          <w:szCs w:val="20"/>
        </w:rPr>
        <w:t xml:space="preserve">Подпрограмма разработана в целях исполнения Указа Президента Российской Федерации от 07.05.2012 </w:t>
      </w:r>
      <w:r w:rsidR="00D30352">
        <w:rPr>
          <w:sz w:val="20"/>
          <w:szCs w:val="20"/>
        </w:rPr>
        <w:t>г. №</w:t>
      </w:r>
      <w:r>
        <w:rPr>
          <w:sz w:val="20"/>
          <w:szCs w:val="20"/>
        </w:rPr>
        <w:t>600 "О мерах по обеспечению граждан Российской Федерации доступным и комфортным жильем и повышению качества жилищно-коммунальных услуг» и соответствует приоритетным направлениям социально-экономического развития Московской области.</w:t>
      </w:r>
    </w:p>
    <w:p w:rsidR="00210415" w:rsidRDefault="000F3759" w:rsidP="00210415">
      <w:pPr>
        <w:ind w:firstLine="708"/>
        <w:jc w:val="both"/>
        <w:rPr>
          <w:sz w:val="20"/>
          <w:szCs w:val="20"/>
        </w:rPr>
      </w:pPr>
      <w:r>
        <w:rPr>
          <w:sz w:val="20"/>
          <w:szCs w:val="20"/>
        </w:rPr>
        <w:t xml:space="preserve">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за счет </w:t>
      </w:r>
      <w:r w:rsidR="00210415">
        <w:rPr>
          <w:sz w:val="20"/>
          <w:szCs w:val="20"/>
        </w:rPr>
        <w:t xml:space="preserve">получения </w:t>
      </w:r>
      <w:r>
        <w:rPr>
          <w:sz w:val="20"/>
          <w:szCs w:val="20"/>
        </w:rPr>
        <w:t>жилых помещений муниципального жилищного фонда.</w:t>
      </w:r>
      <w:r w:rsidR="00210415" w:rsidRPr="00210415">
        <w:rPr>
          <w:sz w:val="20"/>
          <w:szCs w:val="20"/>
        </w:rPr>
        <w:t xml:space="preserve"> </w:t>
      </w:r>
    </w:p>
    <w:p w:rsidR="000F3759" w:rsidRDefault="000F3759" w:rsidP="000F3759">
      <w:pPr>
        <w:autoSpaceDE w:val="0"/>
        <w:autoSpaceDN w:val="0"/>
        <w:adjustRightInd w:val="0"/>
        <w:ind w:firstLine="540"/>
        <w:jc w:val="both"/>
        <w:rPr>
          <w:sz w:val="20"/>
          <w:szCs w:val="20"/>
        </w:rPr>
      </w:pPr>
      <w:r>
        <w:rPr>
          <w:sz w:val="20"/>
          <w:szCs w:val="20"/>
        </w:rPr>
        <w:t xml:space="preserve">В </w:t>
      </w:r>
      <w:r w:rsidR="009F16DB">
        <w:rPr>
          <w:sz w:val="20"/>
          <w:szCs w:val="20"/>
        </w:rPr>
        <w:t>муниципальном образовании «</w:t>
      </w:r>
      <w:r w:rsidR="00721B89">
        <w:rPr>
          <w:sz w:val="20"/>
          <w:szCs w:val="20"/>
        </w:rPr>
        <w:t>Городской округ Истра Московской области</w:t>
      </w:r>
      <w:r w:rsidR="009F16DB">
        <w:rPr>
          <w:sz w:val="20"/>
          <w:szCs w:val="20"/>
        </w:rPr>
        <w:t xml:space="preserve">» </w:t>
      </w:r>
      <w:r>
        <w:rPr>
          <w:sz w:val="20"/>
          <w:szCs w:val="20"/>
        </w:rPr>
        <w:t xml:space="preserve">на учете нуждающихся в улучшении жилищных условий </w:t>
      </w:r>
      <w:r w:rsidR="00210415">
        <w:rPr>
          <w:sz w:val="20"/>
          <w:szCs w:val="20"/>
        </w:rPr>
        <w:t>на 01.01.201</w:t>
      </w:r>
      <w:r w:rsidR="00EB6FFC">
        <w:rPr>
          <w:sz w:val="20"/>
          <w:szCs w:val="20"/>
        </w:rPr>
        <w:t>7</w:t>
      </w:r>
      <w:r w:rsidR="00210415">
        <w:rPr>
          <w:sz w:val="20"/>
          <w:szCs w:val="20"/>
        </w:rPr>
        <w:t xml:space="preserve"> </w:t>
      </w:r>
      <w:r w:rsidR="00D30352">
        <w:rPr>
          <w:sz w:val="20"/>
          <w:szCs w:val="20"/>
        </w:rPr>
        <w:t xml:space="preserve">г. </w:t>
      </w:r>
      <w:r w:rsidR="00210415">
        <w:rPr>
          <w:sz w:val="20"/>
          <w:szCs w:val="20"/>
        </w:rPr>
        <w:t>состоит 1</w:t>
      </w:r>
      <w:r w:rsidR="007E1208">
        <w:rPr>
          <w:sz w:val="20"/>
          <w:szCs w:val="20"/>
        </w:rPr>
        <w:t>0</w:t>
      </w:r>
      <w:r w:rsidR="00827E63">
        <w:rPr>
          <w:sz w:val="20"/>
          <w:szCs w:val="20"/>
        </w:rPr>
        <w:t>41</w:t>
      </w:r>
      <w:r w:rsidR="00210415">
        <w:rPr>
          <w:sz w:val="20"/>
          <w:szCs w:val="20"/>
        </w:rPr>
        <w:t xml:space="preserve"> </w:t>
      </w:r>
      <w:r>
        <w:rPr>
          <w:sz w:val="20"/>
          <w:szCs w:val="20"/>
        </w:rPr>
        <w:t>сем</w:t>
      </w:r>
      <w:r w:rsidR="00827E63">
        <w:rPr>
          <w:sz w:val="20"/>
          <w:szCs w:val="20"/>
        </w:rPr>
        <w:t>ья</w:t>
      </w:r>
      <w:r>
        <w:rPr>
          <w:sz w:val="20"/>
          <w:szCs w:val="20"/>
        </w:rPr>
        <w:t xml:space="preserve">, из них более 30 лет – </w:t>
      </w:r>
      <w:r w:rsidR="002C5746">
        <w:rPr>
          <w:sz w:val="20"/>
          <w:szCs w:val="20"/>
        </w:rPr>
        <w:t>27</w:t>
      </w:r>
      <w:r>
        <w:rPr>
          <w:sz w:val="20"/>
          <w:szCs w:val="20"/>
        </w:rPr>
        <w:t xml:space="preserve"> сем</w:t>
      </w:r>
      <w:r w:rsidR="00767B6C">
        <w:rPr>
          <w:sz w:val="20"/>
          <w:szCs w:val="20"/>
        </w:rPr>
        <w:t>ей</w:t>
      </w:r>
      <w:r>
        <w:rPr>
          <w:sz w:val="20"/>
          <w:szCs w:val="20"/>
        </w:rPr>
        <w:t xml:space="preserve">, более </w:t>
      </w:r>
      <w:r w:rsidR="00F40274">
        <w:rPr>
          <w:sz w:val="20"/>
          <w:szCs w:val="20"/>
        </w:rPr>
        <w:t>15</w:t>
      </w:r>
      <w:r>
        <w:rPr>
          <w:sz w:val="20"/>
          <w:szCs w:val="20"/>
        </w:rPr>
        <w:t xml:space="preserve"> лет – </w:t>
      </w:r>
      <w:r w:rsidR="000616E5">
        <w:rPr>
          <w:sz w:val="20"/>
          <w:szCs w:val="20"/>
        </w:rPr>
        <w:t>522</w:t>
      </w:r>
      <w:r w:rsidR="00767B6C">
        <w:rPr>
          <w:sz w:val="20"/>
          <w:szCs w:val="20"/>
        </w:rPr>
        <w:t xml:space="preserve"> </w:t>
      </w:r>
      <w:r>
        <w:rPr>
          <w:sz w:val="20"/>
          <w:szCs w:val="20"/>
        </w:rPr>
        <w:t>семь</w:t>
      </w:r>
      <w:r w:rsidR="00767B6C">
        <w:rPr>
          <w:sz w:val="20"/>
          <w:szCs w:val="20"/>
        </w:rPr>
        <w:t>и</w:t>
      </w:r>
      <w:r>
        <w:rPr>
          <w:sz w:val="20"/>
          <w:szCs w:val="20"/>
        </w:rPr>
        <w:t>.</w:t>
      </w:r>
    </w:p>
    <w:p w:rsidR="00D358FA" w:rsidRDefault="000F3759" w:rsidP="00D358FA">
      <w:pPr>
        <w:autoSpaceDE w:val="0"/>
        <w:autoSpaceDN w:val="0"/>
        <w:adjustRightInd w:val="0"/>
        <w:ind w:firstLine="540"/>
        <w:jc w:val="both"/>
        <w:rPr>
          <w:sz w:val="20"/>
          <w:szCs w:val="20"/>
        </w:rPr>
      </w:pPr>
      <w:r>
        <w:rPr>
          <w:sz w:val="20"/>
          <w:szCs w:val="20"/>
        </w:rPr>
        <w:t>Обеспечение жильем граждан, состоящих на учете нуждающихся в жилых помещениях, осуществляется крайне медленно</w:t>
      </w:r>
      <w:r w:rsidR="00D358FA">
        <w:rPr>
          <w:sz w:val="20"/>
          <w:szCs w:val="20"/>
        </w:rPr>
        <w:t xml:space="preserve"> в силу того, что администрации мун</w:t>
      </w:r>
      <w:r w:rsidR="00D358FA">
        <w:rPr>
          <w:sz w:val="20"/>
          <w:szCs w:val="20"/>
        </w:rPr>
        <w:t>и</w:t>
      </w:r>
      <w:r w:rsidR="00D358FA">
        <w:rPr>
          <w:sz w:val="20"/>
          <w:szCs w:val="20"/>
        </w:rPr>
        <w:t xml:space="preserve">ципальных образований не осуществляют инвестиционно-строительную деятельность, а количество поступающих к распределению жилых помещений муниципального жилищного фонда, формируемого </w:t>
      </w:r>
      <w:r w:rsidR="00D358FA" w:rsidRPr="00357D75">
        <w:rPr>
          <w:sz w:val="20"/>
          <w:szCs w:val="20"/>
        </w:rPr>
        <w:t xml:space="preserve">за счет прироста муниципальной казны </w:t>
      </w:r>
      <w:r w:rsidR="00D358FA">
        <w:rPr>
          <w:sz w:val="20"/>
          <w:szCs w:val="20"/>
        </w:rPr>
        <w:t>в результате реализации</w:t>
      </w:r>
      <w:r w:rsidR="00D358FA" w:rsidRPr="00357D75">
        <w:rPr>
          <w:sz w:val="20"/>
          <w:szCs w:val="20"/>
        </w:rPr>
        <w:t xml:space="preserve"> инвестиционн</w:t>
      </w:r>
      <w:r w:rsidR="00D358FA">
        <w:rPr>
          <w:sz w:val="20"/>
          <w:szCs w:val="20"/>
        </w:rPr>
        <w:t>ых</w:t>
      </w:r>
      <w:r w:rsidR="00D358FA" w:rsidRPr="00357D75">
        <w:rPr>
          <w:sz w:val="20"/>
          <w:szCs w:val="20"/>
        </w:rPr>
        <w:t xml:space="preserve"> контракт</w:t>
      </w:r>
      <w:r w:rsidR="00D358FA">
        <w:rPr>
          <w:sz w:val="20"/>
          <w:szCs w:val="20"/>
        </w:rPr>
        <w:t>ов</w:t>
      </w:r>
      <w:r w:rsidR="00D358FA" w:rsidRPr="00357D75">
        <w:rPr>
          <w:sz w:val="20"/>
          <w:szCs w:val="20"/>
        </w:rPr>
        <w:t>, договор</w:t>
      </w:r>
      <w:r w:rsidR="00D358FA">
        <w:rPr>
          <w:sz w:val="20"/>
          <w:szCs w:val="20"/>
        </w:rPr>
        <w:t>ов</w:t>
      </w:r>
      <w:r w:rsidR="00D358FA" w:rsidRPr="00357D75">
        <w:rPr>
          <w:sz w:val="20"/>
          <w:szCs w:val="20"/>
        </w:rPr>
        <w:t>, соглашени</w:t>
      </w:r>
      <w:r w:rsidR="00D358FA">
        <w:rPr>
          <w:sz w:val="20"/>
          <w:szCs w:val="20"/>
        </w:rPr>
        <w:t>й с коммерческ</w:t>
      </w:r>
      <w:r w:rsidR="00D358FA">
        <w:rPr>
          <w:sz w:val="20"/>
          <w:szCs w:val="20"/>
        </w:rPr>
        <w:t>и</w:t>
      </w:r>
      <w:r w:rsidR="00D358FA">
        <w:rPr>
          <w:sz w:val="20"/>
          <w:szCs w:val="20"/>
        </w:rPr>
        <w:t>ми организациями, ограничено</w:t>
      </w:r>
      <w:r w:rsidR="00BC645A">
        <w:rPr>
          <w:sz w:val="20"/>
          <w:szCs w:val="20"/>
        </w:rPr>
        <w:t>, п</w:t>
      </w:r>
      <w:r w:rsidR="00BC645A" w:rsidRPr="00357D75">
        <w:rPr>
          <w:sz w:val="20"/>
          <w:szCs w:val="20"/>
        </w:rPr>
        <w:t xml:space="preserve">оступление жилья </w:t>
      </w:r>
      <w:proofErr w:type="gramStart"/>
      <w:r w:rsidR="00BC645A" w:rsidRPr="00357D75">
        <w:rPr>
          <w:sz w:val="20"/>
          <w:szCs w:val="20"/>
        </w:rPr>
        <w:t>со</w:t>
      </w:r>
      <w:proofErr w:type="gramEnd"/>
      <w:r w:rsidR="00BC645A" w:rsidRPr="00357D75">
        <w:rPr>
          <w:sz w:val="20"/>
          <w:szCs w:val="20"/>
        </w:rPr>
        <w:t xml:space="preserve"> вторичного рынка</w:t>
      </w:r>
      <w:r w:rsidR="00BC645A">
        <w:rPr>
          <w:sz w:val="20"/>
          <w:szCs w:val="20"/>
        </w:rPr>
        <w:t xml:space="preserve"> </w:t>
      </w:r>
      <w:r w:rsidR="009D65BB">
        <w:rPr>
          <w:sz w:val="20"/>
          <w:szCs w:val="20"/>
        </w:rPr>
        <w:t>(освобождающиеся по различным основаниям квартиры</w:t>
      </w:r>
      <w:r w:rsidR="009D65BB" w:rsidRPr="009D65BB">
        <w:rPr>
          <w:sz w:val="20"/>
          <w:szCs w:val="20"/>
        </w:rPr>
        <w:t xml:space="preserve"> </w:t>
      </w:r>
      <w:r w:rsidR="009D65BB">
        <w:rPr>
          <w:sz w:val="20"/>
          <w:szCs w:val="20"/>
        </w:rPr>
        <w:t xml:space="preserve">муниципального жилищного фонда) </w:t>
      </w:r>
      <w:r w:rsidR="00BC645A">
        <w:rPr>
          <w:sz w:val="20"/>
          <w:szCs w:val="20"/>
        </w:rPr>
        <w:t>не</w:t>
      </w:r>
      <w:r w:rsidR="00BC645A" w:rsidRPr="00357D75">
        <w:rPr>
          <w:sz w:val="20"/>
          <w:szCs w:val="20"/>
        </w:rPr>
        <w:t xml:space="preserve"> прогнозируе</w:t>
      </w:r>
      <w:r w:rsidR="00BC645A">
        <w:rPr>
          <w:sz w:val="20"/>
          <w:szCs w:val="20"/>
        </w:rPr>
        <w:t>мо.</w:t>
      </w:r>
    </w:p>
    <w:p w:rsidR="000F3759" w:rsidRPr="00CB252C" w:rsidRDefault="000F3759" w:rsidP="000F3759">
      <w:pPr>
        <w:autoSpaceDE w:val="0"/>
        <w:autoSpaceDN w:val="0"/>
        <w:adjustRightInd w:val="0"/>
        <w:ind w:firstLine="540"/>
        <w:jc w:val="both"/>
        <w:rPr>
          <w:sz w:val="20"/>
          <w:szCs w:val="20"/>
        </w:rPr>
      </w:pPr>
      <w:r w:rsidRPr="00CB252C">
        <w:rPr>
          <w:sz w:val="20"/>
          <w:szCs w:val="20"/>
        </w:rPr>
        <w:t>Отдельные категории очередников имеют возможность улучшить свои жилищные условия за счет государственной поддержки в рамках государственных пр</w:t>
      </w:r>
      <w:r w:rsidRPr="00CB252C">
        <w:rPr>
          <w:sz w:val="20"/>
          <w:szCs w:val="20"/>
        </w:rPr>
        <w:t>о</w:t>
      </w:r>
      <w:r w:rsidRPr="00CB252C">
        <w:rPr>
          <w:sz w:val="20"/>
          <w:szCs w:val="20"/>
        </w:rPr>
        <w:t xml:space="preserve">грамм Российской Федерации и Московской области. </w:t>
      </w:r>
      <w:proofErr w:type="gramStart"/>
      <w:r w:rsidRPr="00CB252C">
        <w:rPr>
          <w:sz w:val="20"/>
          <w:szCs w:val="20"/>
        </w:rPr>
        <w:t xml:space="preserve">К таким категориям очередников относятся </w:t>
      </w:r>
      <w:r w:rsidR="007A3574">
        <w:rPr>
          <w:sz w:val="20"/>
          <w:szCs w:val="20"/>
        </w:rPr>
        <w:t>граждане, выехавшие из районов Крайнего севера</w:t>
      </w:r>
      <w:r w:rsidRPr="00CB252C">
        <w:rPr>
          <w:sz w:val="20"/>
          <w:szCs w:val="20"/>
        </w:rPr>
        <w:t xml:space="preserve">, </w:t>
      </w:r>
      <w:r w:rsidR="007A3574">
        <w:rPr>
          <w:sz w:val="20"/>
          <w:szCs w:val="20"/>
        </w:rPr>
        <w:t>участники ликвид</w:t>
      </w:r>
      <w:r w:rsidR="007A3574">
        <w:rPr>
          <w:sz w:val="20"/>
          <w:szCs w:val="20"/>
        </w:rPr>
        <w:t>а</w:t>
      </w:r>
      <w:r w:rsidR="007A3574">
        <w:rPr>
          <w:sz w:val="20"/>
          <w:szCs w:val="20"/>
        </w:rPr>
        <w:t>ции радиационных аварий и катастроф</w:t>
      </w:r>
      <w:r w:rsidRPr="00CB252C">
        <w:rPr>
          <w:sz w:val="20"/>
          <w:szCs w:val="20"/>
        </w:rPr>
        <w:t xml:space="preserve">, вынужденные переселенцы, </w:t>
      </w:r>
      <w:r w:rsidR="00721B89">
        <w:rPr>
          <w:sz w:val="20"/>
          <w:szCs w:val="20"/>
        </w:rPr>
        <w:t xml:space="preserve">инвалиды и участники Великой Отечественной войны, </w:t>
      </w:r>
      <w:r w:rsidRPr="00CB252C">
        <w:rPr>
          <w:sz w:val="20"/>
          <w:szCs w:val="20"/>
        </w:rPr>
        <w:t xml:space="preserve">ветераны </w:t>
      </w:r>
      <w:r w:rsidR="008A1F50">
        <w:rPr>
          <w:sz w:val="20"/>
          <w:szCs w:val="20"/>
        </w:rPr>
        <w:t xml:space="preserve">и инвалиды </w:t>
      </w:r>
      <w:r w:rsidRPr="00CB252C">
        <w:rPr>
          <w:sz w:val="20"/>
          <w:szCs w:val="20"/>
        </w:rPr>
        <w:t>боевых действий</w:t>
      </w:r>
      <w:r w:rsidR="007A3574">
        <w:rPr>
          <w:sz w:val="20"/>
          <w:szCs w:val="20"/>
        </w:rPr>
        <w:t>,</w:t>
      </w:r>
      <w:r w:rsidRPr="00CB252C">
        <w:rPr>
          <w:sz w:val="20"/>
          <w:szCs w:val="20"/>
        </w:rPr>
        <w:t xml:space="preserve"> инв</w:t>
      </w:r>
      <w:r w:rsidRPr="00CB252C">
        <w:rPr>
          <w:sz w:val="20"/>
          <w:szCs w:val="20"/>
        </w:rPr>
        <w:t>а</w:t>
      </w:r>
      <w:r w:rsidRPr="00CB252C">
        <w:rPr>
          <w:sz w:val="20"/>
          <w:szCs w:val="20"/>
        </w:rPr>
        <w:t>лиды</w:t>
      </w:r>
      <w:r w:rsidR="007A3574">
        <w:rPr>
          <w:sz w:val="20"/>
          <w:szCs w:val="20"/>
        </w:rPr>
        <w:t xml:space="preserve"> и семьи, имеющие в своем составе детей-инвалидов</w:t>
      </w:r>
      <w:r w:rsidRPr="00CB252C">
        <w:rPr>
          <w:sz w:val="20"/>
          <w:szCs w:val="20"/>
        </w:rPr>
        <w:t>, многодетные семьи, имеющие в своем составе 7 и более детей, отдельные категории педагогических и мед</w:t>
      </w:r>
      <w:r w:rsidRPr="00CB252C">
        <w:rPr>
          <w:sz w:val="20"/>
          <w:szCs w:val="20"/>
        </w:rPr>
        <w:t>и</w:t>
      </w:r>
      <w:r w:rsidRPr="00CB252C">
        <w:rPr>
          <w:sz w:val="20"/>
          <w:szCs w:val="20"/>
        </w:rPr>
        <w:t>цинских работников.</w:t>
      </w:r>
      <w:proofErr w:type="gramEnd"/>
    </w:p>
    <w:p w:rsidR="00A86DA2" w:rsidRDefault="000F3759" w:rsidP="000F3759">
      <w:pPr>
        <w:autoSpaceDE w:val="0"/>
        <w:autoSpaceDN w:val="0"/>
        <w:adjustRightInd w:val="0"/>
        <w:ind w:firstLine="540"/>
        <w:jc w:val="both"/>
        <w:rPr>
          <w:sz w:val="20"/>
          <w:szCs w:val="20"/>
        </w:rPr>
      </w:pPr>
      <w:proofErr w:type="gramStart"/>
      <w:r>
        <w:rPr>
          <w:sz w:val="20"/>
          <w:szCs w:val="20"/>
        </w:rPr>
        <w:t>Подпрограмм</w:t>
      </w:r>
      <w:r w:rsidR="00C33E0E">
        <w:rPr>
          <w:sz w:val="20"/>
          <w:szCs w:val="20"/>
        </w:rPr>
        <w:t xml:space="preserve">а </w:t>
      </w:r>
      <w:r w:rsidR="003C4A24">
        <w:rPr>
          <w:sz w:val="20"/>
          <w:szCs w:val="20"/>
        </w:rPr>
        <w:t>№</w:t>
      </w:r>
      <w:r w:rsidR="00C33E0E">
        <w:rPr>
          <w:sz w:val="20"/>
          <w:szCs w:val="20"/>
        </w:rPr>
        <w:t>7</w:t>
      </w:r>
      <w:r>
        <w:rPr>
          <w:sz w:val="20"/>
          <w:szCs w:val="20"/>
        </w:rPr>
        <w:t xml:space="preserve"> предполагает реализацию в 201</w:t>
      </w:r>
      <w:r w:rsidR="00BD19A3">
        <w:rPr>
          <w:sz w:val="20"/>
          <w:szCs w:val="20"/>
        </w:rPr>
        <w:t>7</w:t>
      </w:r>
      <w:r>
        <w:rPr>
          <w:sz w:val="20"/>
          <w:szCs w:val="20"/>
        </w:rPr>
        <w:t>-20</w:t>
      </w:r>
      <w:r w:rsidR="00BD19A3">
        <w:rPr>
          <w:sz w:val="20"/>
          <w:szCs w:val="20"/>
        </w:rPr>
        <w:t>21</w:t>
      </w:r>
      <w:r>
        <w:rPr>
          <w:sz w:val="20"/>
          <w:szCs w:val="20"/>
        </w:rPr>
        <w:t xml:space="preserve"> годах мероприятий, направленных на улучшение жилищных условий граждан, состоящих в очереди на получение </w:t>
      </w:r>
      <w:r w:rsidR="007A3574">
        <w:rPr>
          <w:sz w:val="20"/>
          <w:szCs w:val="20"/>
        </w:rPr>
        <w:t>жилого помещения по договору социального найма</w:t>
      </w:r>
      <w:r w:rsidR="005978AF">
        <w:rPr>
          <w:sz w:val="20"/>
          <w:szCs w:val="20"/>
        </w:rPr>
        <w:t xml:space="preserve"> </w:t>
      </w:r>
      <w:r>
        <w:rPr>
          <w:sz w:val="20"/>
          <w:szCs w:val="20"/>
        </w:rPr>
        <w:t>и сокращение к 20</w:t>
      </w:r>
      <w:r w:rsidR="00A86DA2">
        <w:rPr>
          <w:sz w:val="20"/>
          <w:szCs w:val="20"/>
        </w:rPr>
        <w:t>21</w:t>
      </w:r>
      <w:r>
        <w:rPr>
          <w:sz w:val="20"/>
          <w:szCs w:val="20"/>
        </w:rPr>
        <w:t xml:space="preserve"> году очереди на</w:t>
      </w:r>
      <w:r w:rsidR="00A86DA2">
        <w:rPr>
          <w:sz w:val="20"/>
          <w:szCs w:val="20"/>
        </w:rPr>
        <w:t xml:space="preserve"> </w:t>
      </w:r>
      <w:r w:rsidR="00827E63">
        <w:rPr>
          <w:sz w:val="20"/>
          <w:szCs w:val="20"/>
        </w:rPr>
        <w:t>23,6</w:t>
      </w:r>
      <w:r w:rsidR="00A86DA2">
        <w:rPr>
          <w:sz w:val="20"/>
          <w:szCs w:val="20"/>
        </w:rPr>
        <w:t xml:space="preserve"> % </w:t>
      </w:r>
      <w:r w:rsidR="00C33E0E">
        <w:rPr>
          <w:sz w:val="20"/>
          <w:szCs w:val="20"/>
        </w:rPr>
        <w:t>по отношению к базовому показате</w:t>
      </w:r>
      <w:r w:rsidR="007A3574">
        <w:rPr>
          <w:sz w:val="20"/>
          <w:szCs w:val="20"/>
        </w:rPr>
        <w:t xml:space="preserve">лю </w:t>
      </w:r>
      <w:r w:rsidR="00A86DA2">
        <w:rPr>
          <w:sz w:val="20"/>
          <w:szCs w:val="20"/>
        </w:rPr>
        <w:t>конца 2016 года</w:t>
      </w:r>
      <w:r w:rsidR="00E60B14">
        <w:rPr>
          <w:sz w:val="20"/>
          <w:szCs w:val="20"/>
        </w:rPr>
        <w:t xml:space="preserve">, а также </w:t>
      </w:r>
      <w:r w:rsidR="00731771">
        <w:rPr>
          <w:sz w:val="20"/>
          <w:szCs w:val="20"/>
        </w:rPr>
        <w:t>обеспечени</w:t>
      </w:r>
      <w:r w:rsidR="00423E1E">
        <w:rPr>
          <w:sz w:val="20"/>
          <w:szCs w:val="20"/>
        </w:rPr>
        <w:t>е</w:t>
      </w:r>
      <w:r w:rsidR="00731771">
        <w:rPr>
          <w:sz w:val="20"/>
          <w:szCs w:val="20"/>
        </w:rPr>
        <w:t xml:space="preserve"> </w:t>
      </w:r>
      <w:r w:rsidR="00423E1E">
        <w:rPr>
          <w:sz w:val="20"/>
          <w:szCs w:val="20"/>
        </w:rPr>
        <w:t xml:space="preserve">жильем </w:t>
      </w:r>
      <w:r w:rsidR="00731771" w:rsidRPr="00264A74">
        <w:rPr>
          <w:sz w:val="20"/>
          <w:szCs w:val="20"/>
        </w:rPr>
        <w:t xml:space="preserve">медработников государственных учреждений здравоохранения </w:t>
      </w:r>
      <w:r w:rsidR="00423E1E">
        <w:rPr>
          <w:sz w:val="20"/>
          <w:szCs w:val="20"/>
        </w:rPr>
        <w:t>муниципального образования</w:t>
      </w:r>
      <w:r w:rsidR="00731771" w:rsidRPr="00264A74">
        <w:rPr>
          <w:sz w:val="20"/>
          <w:szCs w:val="20"/>
        </w:rPr>
        <w:t xml:space="preserve"> не стоящих на жилищном учете, но нужда</w:t>
      </w:r>
      <w:r w:rsidR="00731771" w:rsidRPr="00264A74">
        <w:rPr>
          <w:sz w:val="20"/>
          <w:szCs w:val="20"/>
        </w:rPr>
        <w:t>ю</w:t>
      </w:r>
      <w:r w:rsidR="00731771" w:rsidRPr="00264A74">
        <w:rPr>
          <w:sz w:val="20"/>
          <w:szCs w:val="20"/>
        </w:rPr>
        <w:t>щихся в улучшении</w:t>
      </w:r>
      <w:proofErr w:type="gramEnd"/>
      <w:r w:rsidR="00731771" w:rsidRPr="00264A74">
        <w:rPr>
          <w:sz w:val="20"/>
          <w:szCs w:val="20"/>
        </w:rPr>
        <w:t xml:space="preserve"> жилищных условий, в том числе </w:t>
      </w:r>
      <w:r w:rsidR="00423E1E">
        <w:rPr>
          <w:sz w:val="20"/>
          <w:szCs w:val="20"/>
        </w:rPr>
        <w:t xml:space="preserve">специалистов, </w:t>
      </w:r>
      <w:r w:rsidR="00731771" w:rsidRPr="00264A74">
        <w:rPr>
          <w:sz w:val="20"/>
          <w:szCs w:val="20"/>
        </w:rPr>
        <w:t>привлеченны</w:t>
      </w:r>
      <w:r w:rsidR="00423E1E">
        <w:rPr>
          <w:sz w:val="20"/>
          <w:szCs w:val="20"/>
        </w:rPr>
        <w:t>х</w:t>
      </w:r>
      <w:r w:rsidR="00731771" w:rsidRPr="00264A74">
        <w:rPr>
          <w:sz w:val="20"/>
          <w:szCs w:val="20"/>
        </w:rPr>
        <w:t xml:space="preserve"> для работы из других территорий</w:t>
      </w:r>
      <w:r w:rsidRPr="00264A74">
        <w:rPr>
          <w:sz w:val="20"/>
          <w:szCs w:val="20"/>
        </w:rPr>
        <w:t>.</w:t>
      </w:r>
      <w:r w:rsidR="00A86DA2" w:rsidRPr="00A86DA2">
        <w:rPr>
          <w:sz w:val="20"/>
          <w:szCs w:val="20"/>
        </w:rPr>
        <w:t xml:space="preserve"> </w:t>
      </w:r>
    </w:p>
    <w:p w:rsidR="000F3759" w:rsidRDefault="007D1D38" w:rsidP="000F3759">
      <w:pPr>
        <w:autoSpaceDE w:val="0"/>
        <w:autoSpaceDN w:val="0"/>
        <w:adjustRightInd w:val="0"/>
        <w:ind w:firstLine="540"/>
        <w:jc w:val="both"/>
        <w:rPr>
          <w:sz w:val="20"/>
          <w:szCs w:val="20"/>
        </w:rPr>
      </w:pPr>
      <w:r>
        <w:rPr>
          <w:sz w:val="20"/>
          <w:szCs w:val="20"/>
        </w:rPr>
        <w:t xml:space="preserve">Механизм реализации </w:t>
      </w:r>
      <w:r w:rsidR="000F3759" w:rsidRPr="00DE53DD">
        <w:rPr>
          <w:sz w:val="20"/>
          <w:szCs w:val="20"/>
        </w:rPr>
        <w:t xml:space="preserve"> мероприятий Подпрограммы </w:t>
      </w:r>
      <w:r w:rsidR="00D30352">
        <w:rPr>
          <w:sz w:val="20"/>
          <w:szCs w:val="20"/>
        </w:rPr>
        <w:t>№</w:t>
      </w:r>
      <w:r>
        <w:rPr>
          <w:sz w:val="20"/>
          <w:szCs w:val="20"/>
        </w:rPr>
        <w:t>7 предполагает</w:t>
      </w:r>
      <w:r w:rsidR="000F3759" w:rsidRPr="00DE53DD">
        <w:rPr>
          <w:sz w:val="20"/>
          <w:szCs w:val="20"/>
        </w:rPr>
        <w:t>:</w:t>
      </w:r>
    </w:p>
    <w:p w:rsidR="000F6A7F" w:rsidRDefault="000F6A7F" w:rsidP="000F6A7F">
      <w:pPr>
        <w:autoSpaceDE w:val="0"/>
        <w:autoSpaceDN w:val="0"/>
        <w:adjustRightInd w:val="0"/>
        <w:ind w:firstLine="540"/>
        <w:jc w:val="both"/>
        <w:rPr>
          <w:sz w:val="20"/>
          <w:szCs w:val="20"/>
        </w:rPr>
      </w:pPr>
      <w:proofErr w:type="gramStart"/>
      <w:r>
        <w:rPr>
          <w:sz w:val="20"/>
          <w:szCs w:val="20"/>
        </w:rPr>
        <w:t>- участи</w:t>
      </w:r>
      <w:r w:rsidR="007D1D38">
        <w:rPr>
          <w:sz w:val="20"/>
          <w:szCs w:val="20"/>
        </w:rPr>
        <w:t>е</w:t>
      </w:r>
      <w:r>
        <w:rPr>
          <w:sz w:val="20"/>
          <w:szCs w:val="20"/>
        </w:rPr>
        <w:t xml:space="preserve"> в мероприятиях по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D1D38">
        <w:rPr>
          <w:sz w:val="20"/>
          <w:szCs w:val="20"/>
        </w:rPr>
        <w:t>»</w:t>
      </w:r>
      <w:r>
        <w:rPr>
          <w:sz w:val="20"/>
          <w:szCs w:val="20"/>
        </w:rPr>
        <w:t xml:space="preserve">, утв. постановлением Правительства РФ от 15.04.2014 </w:t>
      </w:r>
      <w:r w:rsidR="00D30352">
        <w:rPr>
          <w:sz w:val="20"/>
          <w:szCs w:val="20"/>
        </w:rPr>
        <w:t>г. №</w:t>
      </w:r>
      <w:r>
        <w:rPr>
          <w:sz w:val="20"/>
          <w:szCs w:val="20"/>
        </w:rPr>
        <w:t>323</w:t>
      </w:r>
      <w:r w:rsidR="00AB5B65">
        <w:rPr>
          <w:sz w:val="20"/>
          <w:szCs w:val="20"/>
        </w:rPr>
        <w:t xml:space="preserve"> и от 05.05.2014 </w:t>
      </w:r>
      <w:r w:rsidR="00D30352">
        <w:rPr>
          <w:sz w:val="20"/>
          <w:szCs w:val="20"/>
        </w:rPr>
        <w:t>г. №</w:t>
      </w:r>
      <w:r w:rsidR="00AB5B65">
        <w:rPr>
          <w:sz w:val="20"/>
          <w:szCs w:val="20"/>
        </w:rPr>
        <w:t>404 «О некоторых вопросах реализации программы «Жилье для российской семьи»</w:t>
      </w:r>
      <w:r>
        <w:rPr>
          <w:sz w:val="20"/>
          <w:szCs w:val="20"/>
        </w:rPr>
        <w:t>,</w:t>
      </w:r>
      <w:r w:rsidR="007D1D38">
        <w:rPr>
          <w:sz w:val="20"/>
          <w:szCs w:val="20"/>
        </w:rPr>
        <w:t xml:space="preserve"> </w:t>
      </w:r>
      <w:r w:rsidR="003A6637">
        <w:rPr>
          <w:sz w:val="20"/>
          <w:szCs w:val="20"/>
        </w:rPr>
        <w:t>в соответствии с основными условиями и мерами, устанавливаемыми Правительством РФ,</w:t>
      </w:r>
      <w:r>
        <w:rPr>
          <w:sz w:val="20"/>
          <w:szCs w:val="20"/>
        </w:rPr>
        <w:t xml:space="preserve"> </w:t>
      </w:r>
      <w:r w:rsidR="00DA12FB">
        <w:rPr>
          <w:sz w:val="20"/>
          <w:szCs w:val="20"/>
        </w:rPr>
        <w:t>заключающееся</w:t>
      </w:r>
      <w:proofErr w:type="gramEnd"/>
      <w:r w:rsidR="00DA12FB">
        <w:rPr>
          <w:sz w:val="20"/>
          <w:szCs w:val="20"/>
        </w:rPr>
        <w:t xml:space="preserve"> в</w:t>
      </w:r>
      <w:r w:rsidR="003A6637">
        <w:rPr>
          <w:sz w:val="20"/>
          <w:szCs w:val="20"/>
        </w:rPr>
        <w:t xml:space="preserve"> </w:t>
      </w:r>
      <w:r w:rsidR="00423E1E">
        <w:rPr>
          <w:sz w:val="20"/>
          <w:szCs w:val="20"/>
        </w:rPr>
        <w:t xml:space="preserve">создании условий для </w:t>
      </w:r>
      <w:r w:rsidR="00AB5B65">
        <w:rPr>
          <w:sz w:val="20"/>
          <w:szCs w:val="20"/>
        </w:rPr>
        <w:t>приобретени</w:t>
      </w:r>
      <w:r w:rsidR="00423E1E">
        <w:rPr>
          <w:sz w:val="20"/>
          <w:szCs w:val="20"/>
        </w:rPr>
        <w:t>я</w:t>
      </w:r>
      <w:r>
        <w:rPr>
          <w:sz w:val="20"/>
          <w:szCs w:val="20"/>
        </w:rPr>
        <w:t xml:space="preserve"> </w:t>
      </w:r>
      <w:r w:rsidR="00AB5B65">
        <w:rPr>
          <w:sz w:val="20"/>
          <w:szCs w:val="20"/>
        </w:rPr>
        <w:t>очередникам</w:t>
      </w:r>
      <w:r w:rsidR="00423E1E">
        <w:rPr>
          <w:sz w:val="20"/>
          <w:szCs w:val="20"/>
        </w:rPr>
        <w:t>и</w:t>
      </w:r>
      <w:r w:rsidR="00AB5B65">
        <w:rPr>
          <w:sz w:val="20"/>
          <w:szCs w:val="20"/>
        </w:rPr>
        <w:t xml:space="preserve"> жилых помещений </w:t>
      </w:r>
      <w:r>
        <w:rPr>
          <w:sz w:val="20"/>
          <w:szCs w:val="20"/>
        </w:rPr>
        <w:t>экономического класса</w:t>
      </w:r>
      <w:r w:rsidR="00DA12FB">
        <w:rPr>
          <w:sz w:val="20"/>
          <w:szCs w:val="20"/>
        </w:rPr>
        <w:t xml:space="preserve">; </w:t>
      </w:r>
      <w:r>
        <w:rPr>
          <w:sz w:val="20"/>
          <w:szCs w:val="20"/>
        </w:rPr>
        <w:t xml:space="preserve"> </w:t>
      </w:r>
    </w:p>
    <w:p w:rsidR="000F3759" w:rsidRDefault="000F3759" w:rsidP="000F3759">
      <w:pPr>
        <w:autoSpaceDE w:val="0"/>
        <w:autoSpaceDN w:val="0"/>
        <w:adjustRightInd w:val="0"/>
        <w:ind w:firstLine="540"/>
        <w:jc w:val="both"/>
        <w:rPr>
          <w:sz w:val="20"/>
          <w:szCs w:val="20"/>
        </w:rPr>
      </w:pPr>
      <w:r w:rsidRPr="00DE53DD">
        <w:rPr>
          <w:sz w:val="20"/>
          <w:szCs w:val="20"/>
        </w:rPr>
        <w:t>- предоставлени</w:t>
      </w:r>
      <w:r w:rsidR="00AB5B65">
        <w:rPr>
          <w:sz w:val="20"/>
          <w:szCs w:val="20"/>
        </w:rPr>
        <w:t>е</w:t>
      </w:r>
      <w:r w:rsidRPr="00DE53DD">
        <w:rPr>
          <w:sz w:val="20"/>
          <w:szCs w:val="20"/>
        </w:rPr>
        <w:t xml:space="preserve"> жилых помещений муниципального жилищного фонда по договорам социального найма</w:t>
      </w:r>
      <w:r w:rsidR="00AB5B65">
        <w:rPr>
          <w:sz w:val="20"/>
          <w:szCs w:val="20"/>
        </w:rPr>
        <w:t>;</w:t>
      </w:r>
      <w:r w:rsidRPr="00DE53DD">
        <w:rPr>
          <w:sz w:val="20"/>
          <w:szCs w:val="20"/>
        </w:rPr>
        <w:t xml:space="preserve"> </w:t>
      </w:r>
    </w:p>
    <w:p w:rsidR="000852F7" w:rsidRDefault="000852F7"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социального использования</w:t>
      </w:r>
      <w:r w:rsidR="002C5746">
        <w:rPr>
          <w:sz w:val="20"/>
          <w:szCs w:val="20"/>
        </w:rPr>
        <w:t>;</w:t>
      </w:r>
    </w:p>
    <w:p w:rsidR="002C5746" w:rsidRDefault="002C5746" w:rsidP="000F3759">
      <w:pPr>
        <w:autoSpaceDE w:val="0"/>
        <w:autoSpaceDN w:val="0"/>
        <w:adjustRightInd w:val="0"/>
        <w:ind w:firstLine="540"/>
        <w:jc w:val="both"/>
        <w:rPr>
          <w:sz w:val="20"/>
          <w:szCs w:val="20"/>
        </w:rPr>
      </w:pPr>
      <w:r>
        <w:rPr>
          <w:sz w:val="20"/>
          <w:szCs w:val="20"/>
        </w:rPr>
        <w:t>- предоставление жилых помещений по договорам найма жилых помещений жилищного фонда коммерческого использования;</w:t>
      </w:r>
    </w:p>
    <w:p w:rsidR="000F3759" w:rsidRPr="00DE53DD" w:rsidRDefault="000F3759" w:rsidP="000F3759">
      <w:pPr>
        <w:pStyle w:val="ConsPlusCell"/>
        <w:ind w:firstLine="540"/>
        <w:jc w:val="both"/>
        <w:rPr>
          <w:sz w:val="20"/>
          <w:szCs w:val="20"/>
        </w:rPr>
      </w:pPr>
      <w:proofErr w:type="gramStart"/>
      <w:r w:rsidRPr="00DE53DD">
        <w:rPr>
          <w:sz w:val="20"/>
          <w:szCs w:val="20"/>
        </w:rPr>
        <w:t>- создани</w:t>
      </w:r>
      <w:r w:rsidR="00C9360C">
        <w:rPr>
          <w:sz w:val="20"/>
          <w:szCs w:val="20"/>
        </w:rPr>
        <w:t>е</w:t>
      </w:r>
      <w:r w:rsidRPr="00DE53DD">
        <w:rPr>
          <w:sz w:val="20"/>
          <w:szCs w:val="20"/>
        </w:rPr>
        <w:t xml:space="preserve"> условий и определени</w:t>
      </w:r>
      <w:r w:rsidR="00C9360C">
        <w:rPr>
          <w:sz w:val="20"/>
          <w:szCs w:val="20"/>
        </w:rPr>
        <w:t>е</w:t>
      </w:r>
      <w:r w:rsidRPr="00DE53DD">
        <w:rPr>
          <w:sz w:val="20"/>
          <w:szCs w:val="20"/>
        </w:rPr>
        <w:t xml:space="preserve"> способов привлечения внебюджетных источников, включая действующи</w:t>
      </w:r>
      <w:r w:rsidR="007E1208">
        <w:rPr>
          <w:sz w:val="20"/>
          <w:szCs w:val="20"/>
        </w:rPr>
        <w:t>е</w:t>
      </w:r>
      <w:r w:rsidRPr="00DE53DD">
        <w:rPr>
          <w:sz w:val="20"/>
          <w:szCs w:val="20"/>
        </w:rPr>
        <w:t xml:space="preserve"> договор</w:t>
      </w:r>
      <w:r w:rsidR="007E1208">
        <w:rPr>
          <w:sz w:val="20"/>
          <w:szCs w:val="20"/>
        </w:rPr>
        <w:t>а</w:t>
      </w:r>
      <w:r w:rsidRPr="00DE53DD">
        <w:rPr>
          <w:sz w:val="20"/>
          <w:szCs w:val="20"/>
        </w:rPr>
        <w:t xml:space="preserve"> на осуществление жилищного строительства на территории </w:t>
      </w:r>
      <w:r w:rsidR="005978AF">
        <w:rPr>
          <w:sz w:val="20"/>
          <w:szCs w:val="20"/>
        </w:rPr>
        <w:t>округа</w:t>
      </w:r>
      <w:r w:rsidRPr="00DE53DD">
        <w:rPr>
          <w:sz w:val="20"/>
          <w:szCs w:val="20"/>
        </w:rPr>
        <w:t xml:space="preserve"> с проработкой правовой основы участия </w:t>
      </w:r>
      <w:r w:rsidR="00423E1E">
        <w:rPr>
          <w:sz w:val="20"/>
          <w:szCs w:val="20"/>
        </w:rPr>
        <w:t>муниципального образования</w:t>
      </w:r>
      <w:r w:rsidRPr="00DE53DD">
        <w:rPr>
          <w:sz w:val="20"/>
          <w:szCs w:val="20"/>
        </w:rPr>
        <w:t xml:space="preserve"> в </w:t>
      </w:r>
      <w:r w:rsidR="007A3574">
        <w:rPr>
          <w:sz w:val="20"/>
          <w:szCs w:val="20"/>
        </w:rPr>
        <w:t xml:space="preserve">инвестиционно - </w:t>
      </w:r>
      <w:r w:rsidRPr="00DE53DD">
        <w:rPr>
          <w:sz w:val="20"/>
          <w:szCs w:val="20"/>
        </w:rPr>
        <w:t xml:space="preserve">строительной деятельности застройщиков, заключение </w:t>
      </w:r>
      <w:r w:rsidRPr="00DE53DD">
        <w:rPr>
          <w:sz w:val="20"/>
          <w:szCs w:val="20"/>
        </w:rPr>
        <w:lastRenderedPageBreak/>
        <w:t xml:space="preserve">новых договоров, в том числе </w:t>
      </w:r>
      <w:r w:rsidR="007E1208">
        <w:rPr>
          <w:sz w:val="20"/>
          <w:szCs w:val="20"/>
        </w:rPr>
        <w:t xml:space="preserve">договоров </w:t>
      </w:r>
      <w:r w:rsidRPr="00DE53DD">
        <w:rPr>
          <w:sz w:val="20"/>
          <w:szCs w:val="20"/>
        </w:rPr>
        <w:t>комплексного освоения земельных участков и развития застроенных территорий в целях подготовки и проведения планомерных мероприятий по жилищному строительству и увеличению объемов ввода муниципального</w:t>
      </w:r>
      <w:proofErr w:type="gramEnd"/>
      <w:r w:rsidRPr="00DE53DD">
        <w:rPr>
          <w:sz w:val="20"/>
          <w:szCs w:val="20"/>
        </w:rPr>
        <w:t xml:space="preserve"> социального жилья для обеспечения жилыми помещениями очередников;</w:t>
      </w:r>
    </w:p>
    <w:p w:rsidR="000F3759" w:rsidRDefault="000F3759" w:rsidP="00DE53DD">
      <w:pPr>
        <w:autoSpaceDE w:val="0"/>
        <w:autoSpaceDN w:val="0"/>
        <w:adjustRightInd w:val="0"/>
        <w:ind w:firstLine="540"/>
        <w:jc w:val="both"/>
        <w:rPr>
          <w:sz w:val="20"/>
          <w:szCs w:val="20"/>
        </w:rPr>
      </w:pPr>
      <w:proofErr w:type="gramStart"/>
      <w:r w:rsidRPr="00DE53DD">
        <w:rPr>
          <w:sz w:val="20"/>
          <w:szCs w:val="20"/>
        </w:rPr>
        <w:t>-  приобретени</w:t>
      </w:r>
      <w:r w:rsidR="00C9360C">
        <w:rPr>
          <w:sz w:val="20"/>
          <w:szCs w:val="20"/>
        </w:rPr>
        <w:t>е</w:t>
      </w:r>
      <w:r w:rsidRPr="00DE53DD">
        <w:rPr>
          <w:sz w:val="20"/>
          <w:szCs w:val="20"/>
        </w:rPr>
        <w:t xml:space="preserve"> муниципальным образованием за счет средств </w:t>
      </w:r>
      <w:r w:rsidR="005978AF">
        <w:rPr>
          <w:sz w:val="20"/>
          <w:szCs w:val="20"/>
        </w:rPr>
        <w:t xml:space="preserve">местного </w:t>
      </w:r>
      <w:r w:rsidRPr="00DE53DD">
        <w:rPr>
          <w:sz w:val="20"/>
          <w:szCs w:val="20"/>
        </w:rPr>
        <w:t>бюджета жилых помещений по договорам купли-продажи объектов недвижимости в с</w:t>
      </w:r>
      <w:r w:rsidRPr="00DE53DD">
        <w:rPr>
          <w:sz w:val="20"/>
          <w:szCs w:val="20"/>
        </w:rPr>
        <w:t>о</w:t>
      </w:r>
      <w:r w:rsidRPr="00DE53DD">
        <w:rPr>
          <w:sz w:val="20"/>
          <w:szCs w:val="20"/>
        </w:rPr>
        <w:t>ответствии с нормами гражданского кодекса Российской Федерации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C9360C">
        <w:rPr>
          <w:sz w:val="20"/>
          <w:szCs w:val="20"/>
        </w:rPr>
        <w:t>.</w:t>
      </w:r>
      <w:proofErr w:type="gramEnd"/>
    </w:p>
    <w:p w:rsidR="000F3759" w:rsidRPr="00DE53DD" w:rsidRDefault="000F3759" w:rsidP="000F3759">
      <w:pPr>
        <w:autoSpaceDE w:val="0"/>
        <w:autoSpaceDN w:val="0"/>
        <w:adjustRightInd w:val="0"/>
        <w:ind w:firstLine="540"/>
        <w:jc w:val="both"/>
        <w:rPr>
          <w:sz w:val="20"/>
          <w:szCs w:val="20"/>
        </w:rPr>
      </w:pPr>
      <w:proofErr w:type="gramStart"/>
      <w:r w:rsidRPr="00DE53DD">
        <w:rPr>
          <w:sz w:val="20"/>
          <w:szCs w:val="20"/>
        </w:rPr>
        <w:t>Жилые помещения муниципального жилищного фонда по договорам социального найма предоставляются гражданам, признанным нуждающимися в улучшении жилищных условий до 01.03.2005 года и малоимущим гражданам, признанным нуждающимися в жилых помещениях, предоставляемых по договорам социального на</w:t>
      </w:r>
      <w:r w:rsidRPr="00DE53DD">
        <w:rPr>
          <w:sz w:val="20"/>
          <w:szCs w:val="20"/>
        </w:rPr>
        <w:t>й</w:t>
      </w:r>
      <w:r w:rsidRPr="00DE53DD">
        <w:rPr>
          <w:sz w:val="20"/>
          <w:szCs w:val="20"/>
        </w:rPr>
        <w:t>ма после 01.03.2005 г.</w:t>
      </w:r>
      <w:r w:rsidR="00C9360C">
        <w:rPr>
          <w:sz w:val="20"/>
          <w:szCs w:val="20"/>
        </w:rPr>
        <w:t>,</w:t>
      </w:r>
      <w:r w:rsidRPr="00DE53DD">
        <w:rPr>
          <w:sz w:val="20"/>
          <w:szCs w:val="20"/>
        </w:rPr>
        <w:t xml:space="preserve"> в порядке общей очереди, исходя из времени принятия таких граждан на учет.</w:t>
      </w:r>
      <w:proofErr w:type="gramEnd"/>
      <w:r w:rsidRPr="00DE53DD">
        <w:rPr>
          <w:sz w:val="20"/>
          <w:szCs w:val="20"/>
        </w:rPr>
        <w:t xml:space="preserve"> </w:t>
      </w:r>
      <w:proofErr w:type="gramStart"/>
      <w:r w:rsidRPr="00DE53DD">
        <w:rPr>
          <w:sz w:val="20"/>
          <w:szCs w:val="20"/>
        </w:rPr>
        <w:t>Вне очереди жилые помещения предоставляются гражданам, ж</w:t>
      </w:r>
      <w:r w:rsidRPr="00DE53DD">
        <w:rPr>
          <w:sz w:val="20"/>
          <w:szCs w:val="20"/>
        </w:rPr>
        <w:t>и</w:t>
      </w:r>
      <w:r w:rsidRPr="00DE53DD">
        <w:rPr>
          <w:sz w:val="20"/>
          <w:szCs w:val="20"/>
        </w:rPr>
        <w:t>лые помещения которых признаны в установленном порядке непригодными для проживания и ремонту или реконструкции не подлежат и гражданам, страдающим т</w:t>
      </w:r>
      <w:r w:rsidRPr="00DE53DD">
        <w:rPr>
          <w:sz w:val="20"/>
          <w:szCs w:val="20"/>
        </w:rPr>
        <w:t>я</w:t>
      </w:r>
      <w:r w:rsidRPr="00DE53DD">
        <w:rPr>
          <w:sz w:val="20"/>
          <w:szCs w:val="20"/>
        </w:rPr>
        <w:t>желыми формами хронических заболеваний, указанных в перечне, утвержденном постановлением Правительства Российской Федерации № 378 от 16.06.2006 «Об утверждении перечня тяжелых форм хронических заболеваний, при которых невозможно совместное проживание граждан в одной квартире».</w:t>
      </w:r>
      <w:proofErr w:type="gramEnd"/>
      <w:r w:rsidR="00423E1E">
        <w:rPr>
          <w:sz w:val="20"/>
          <w:szCs w:val="20"/>
        </w:rPr>
        <w:t xml:space="preserve"> </w:t>
      </w:r>
      <w:proofErr w:type="gramStart"/>
      <w:r w:rsidR="00423E1E">
        <w:rPr>
          <w:sz w:val="20"/>
          <w:szCs w:val="20"/>
        </w:rPr>
        <w:t>В первоочередном поря</w:t>
      </w:r>
      <w:r w:rsidR="00423E1E">
        <w:rPr>
          <w:sz w:val="20"/>
          <w:szCs w:val="20"/>
        </w:rPr>
        <w:t>д</w:t>
      </w:r>
      <w:r w:rsidR="00423E1E">
        <w:rPr>
          <w:sz w:val="20"/>
          <w:szCs w:val="20"/>
        </w:rPr>
        <w:t xml:space="preserve">ке жилые помещения предоставляются </w:t>
      </w:r>
      <w:r w:rsidR="00423E1E" w:rsidRPr="00DE53DD">
        <w:rPr>
          <w:sz w:val="20"/>
          <w:szCs w:val="20"/>
        </w:rPr>
        <w:t>гражданам, признанным нуждающимися в улучшении жилищных условий до 01.03.2005 года</w:t>
      </w:r>
      <w:r w:rsidR="000D3EF8">
        <w:rPr>
          <w:sz w:val="20"/>
          <w:szCs w:val="20"/>
        </w:rPr>
        <w:t xml:space="preserve"> и включенным распорядительным актом органа местного самоуправления в списки первоочередного обеспечения жильем до 01.03.2005 г, если на момент предоставления муниципального жилого пом</w:t>
      </w:r>
      <w:r w:rsidR="000D3EF8">
        <w:rPr>
          <w:sz w:val="20"/>
          <w:szCs w:val="20"/>
        </w:rPr>
        <w:t>е</w:t>
      </w:r>
      <w:r w:rsidR="000D3EF8">
        <w:rPr>
          <w:sz w:val="20"/>
          <w:szCs w:val="20"/>
        </w:rPr>
        <w:t>щения они сохраняют основания, послужившие условием предоставления соответствующих льгот.</w:t>
      </w:r>
      <w:proofErr w:type="gramEnd"/>
    </w:p>
    <w:p w:rsidR="000F3759" w:rsidRPr="00DE53DD" w:rsidRDefault="000F3759" w:rsidP="000F3759">
      <w:pPr>
        <w:autoSpaceDE w:val="0"/>
        <w:autoSpaceDN w:val="0"/>
        <w:adjustRightInd w:val="0"/>
        <w:ind w:firstLine="540"/>
        <w:jc w:val="both"/>
        <w:rPr>
          <w:sz w:val="20"/>
          <w:szCs w:val="20"/>
        </w:rPr>
      </w:pPr>
      <w:r w:rsidRPr="00DE53DD">
        <w:rPr>
          <w:sz w:val="20"/>
          <w:szCs w:val="20"/>
        </w:rPr>
        <w:t xml:space="preserve">Порядок обеспечения жилыми помещениями граждан, относящихся к определенной Федеральным законом или законом субъекта Российской Федерации, Указами Президента РФ категории </w:t>
      </w:r>
      <w:r w:rsidR="000D3EF8">
        <w:rPr>
          <w:sz w:val="20"/>
          <w:szCs w:val="20"/>
        </w:rPr>
        <w:t xml:space="preserve">граждан </w:t>
      </w:r>
      <w:r w:rsidR="005978AF">
        <w:rPr>
          <w:sz w:val="20"/>
          <w:szCs w:val="20"/>
        </w:rPr>
        <w:t>установлен</w:t>
      </w:r>
      <w:r w:rsidRPr="00DE53DD">
        <w:rPr>
          <w:sz w:val="20"/>
          <w:szCs w:val="20"/>
        </w:rPr>
        <w:t>:</w:t>
      </w:r>
    </w:p>
    <w:p w:rsidR="000F3759" w:rsidRDefault="000F3759" w:rsidP="000F3759">
      <w:pPr>
        <w:autoSpaceDE w:val="0"/>
        <w:autoSpaceDN w:val="0"/>
        <w:adjustRightInd w:val="0"/>
        <w:ind w:firstLine="540"/>
        <w:jc w:val="both"/>
        <w:rPr>
          <w:sz w:val="20"/>
          <w:szCs w:val="20"/>
        </w:rPr>
      </w:pPr>
      <w:proofErr w:type="gramStart"/>
      <w:r>
        <w:rPr>
          <w:sz w:val="20"/>
          <w:szCs w:val="20"/>
        </w:rPr>
        <w:t xml:space="preserve">- </w:t>
      </w:r>
      <w:r w:rsidRPr="00BD50E3">
        <w:rPr>
          <w:sz w:val="20"/>
          <w:szCs w:val="20"/>
        </w:rPr>
        <w:t>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12.01.1995 N 5-ФЗ "О ветеранах", Федеральн</w:t>
      </w:r>
      <w:r>
        <w:rPr>
          <w:sz w:val="20"/>
          <w:szCs w:val="20"/>
        </w:rPr>
        <w:t>ым</w:t>
      </w:r>
      <w:r w:rsidRPr="00BD50E3">
        <w:rPr>
          <w:sz w:val="20"/>
          <w:szCs w:val="20"/>
        </w:rPr>
        <w:t xml:space="preserve"> закон</w:t>
      </w:r>
      <w:r>
        <w:rPr>
          <w:sz w:val="20"/>
          <w:szCs w:val="20"/>
        </w:rPr>
        <w:t>ом</w:t>
      </w:r>
      <w:r w:rsidRPr="00BD50E3">
        <w:rPr>
          <w:sz w:val="20"/>
          <w:szCs w:val="20"/>
        </w:rPr>
        <w:t xml:space="preserve"> от 24.11.1995 N 181-ФЗ "О социальной защите инвалидов в Российской Фед</w:t>
      </w:r>
      <w:r w:rsidRPr="00BD50E3">
        <w:rPr>
          <w:sz w:val="20"/>
          <w:szCs w:val="20"/>
        </w:rPr>
        <w:t>е</w:t>
      </w:r>
      <w:r w:rsidRPr="00BD50E3">
        <w:rPr>
          <w:sz w:val="20"/>
          <w:szCs w:val="20"/>
        </w:rPr>
        <w:t>рации", Указ</w:t>
      </w:r>
      <w:r>
        <w:rPr>
          <w:sz w:val="20"/>
          <w:szCs w:val="20"/>
        </w:rPr>
        <w:t>ом</w:t>
      </w:r>
      <w:r w:rsidRPr="00BD50E3">
        <w:rPr>
          <w:sz w:val="20"/>
          <w:szCs w:val="20"/>
        </w:rPr>
        <w:t xml:space="preserve"> Президента Российской Федерации от 07.05.2008 № 714 «Об обеспечении жильем ветеранов Великой </w:t>
      </w:r>
      <w:r w:rsidR="00AD2883">
        <w:rPr>
          <w:sz w:val="20"/>
          <w:szCs w:val="20"/>
        </w:rPr>
        <w:t>О</w:t>
      </w:r>
      <w:r w:rsidRPr="00BD50E3">
        <w:rPr>
          <w:sz w:val="20"/>
          <w:szCs w:val="20"/>
        </w:rPr>
        <w:t>течественной войны 1941-1945 годов»</w:t>
      </w:r>
      <w:r>
        <w:rPr>
          <w:sz w:val="20"/>
          <w:szCs w:val="20"/>
        </w:rPr>
        <w:t xml:space="preserve">, </w:t>
      </w:r>
      <w:r w:rsidRPr="00BD50E3">
        <w:rPr>
          <w:sz w:val="20"/>
          <w:szCs w:val="20"/>
        </w:rPr>
        <w:t>Закон</w:t>
      </w:r>
      <w:r>
        <w:rPr>
          <w:sz w:val="20"/>
          <w:szCs w:val="20"/>
        </w:rPr>
        <w:t>ом</w:t>
      </w:r>
      <w:r w:rsidRPr="00BD50E3">
        <w:rPr>
          <w:sz w:val="20"/>
          <w:szCs w:val="20"/>
        </w:rPr>
        <w:t xml:space="preserve"> Московской области от 26.07.2006 N 125/2006-ОЗ "Об обеспечении жилыми помещениями за счет средств федерального бюджета отдельных категорий ветеранов, инв</w:t>
      </w:r>
      <w:r w:rsidRPr="00BD50E3">
        <w:rPr>
          <w:sz w:val="20"/>
          <w:szCs w:val="20"/>
        </w:rPr>
        <w:t>а</w:t>
      </w:r>
      <w:r w:rsidRPr="00BD50E3">
        <w:rPr>
          <w:sz w:val="20"/>
          <w:szCs w:val="20"/>
        </w:rPr>
        <w:t>лидов и семей</w:t>
      </w:r>
      <w:proofErr w:type="gramEnd"/>
      <w:r w:rsidRPr="00BD50E3">
        <w:rPr>
          <w:sz w:val="20"/>
          <w:szCs w:val="20"/>
        </w:rPr>
        <w:t xml:space="preserve">, </w:t>
      </w:r>
      <w:proofErr w:type="gramStart"/>
      <w:r w:rsidRPr="00BD50E3">
        <w:rPr>
          <w:sz w:val="20"/>
          <w:szCs w:val="20"/>
        </w:rPr>
        <w:t>имеющих детей-инвалидов"</w:t>
      </w:r>
      <w:r>
        <w:rPr>
          <w:sz w:val="20"/>
          <w:szCs w:val="20"/>
        </w:rPr>
        <w:t>,</w:t>
      </w:r>
      <w:r w:rsidRPr="00BD50E3">
        <w:rPr>
          <w:sz w:val="20"/>
          <w:szCs w:val="20"/>
        </w:rPr>
        <w:t xml:space="preserve"> </w:t>
      </w:r>
      <w:r>
        <w:rPr>
          <w:sz w:val="20"/>
          <w:szCs w:val="20"/>
        </w:rPr>
        <w:t xml:space="preserve">постановлением Правительства Московской области от 21.10.2013 № 845/46 «О мерах по реализации Закона Московской области </w:t>
      </w:r>
      <w:r w:rsidRPr="00BD50E3">
        <w:rPr>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003665D9">
        <w:rPr>
          <w:sz w:val="20"/>
          <w:szCs w:val="20"/>
        </w:rPr>
        <w:t xml:space="preserve"> </w:t>
      </w:r>
      <w:r>
        <w:rPr>
          <w:sz w:val="20"/>
          <w:szCs w:val="20"/>
        </w:rPr>
        <w:t xml:space="preserve">- для отдельных категорий ветеранов, </w:t>
      </w:r>
      <w:r w:rsidRPr="00BD50E3">
        <w:rPr>
          <w:sz w:val="20"/>
          <w:szCs w:val="20"/>
        </w:rPr>
        <w:t>инвалидов и семей, имеющих детей-инвалидов</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0F3759" w:rsidRDefault="000F3759" w:rsidP="000F3759">
      <w:pPr>
        <w:autoSpaceDE w:val="0"/>
        <w:autoSpaceDN w:val="0"/>
        <w:adjustRightInd w:val="0"/>
        <w:ind w:firstLine="540"/>
        <w:jc w:val="both"/>
        <w:rPr>
          <w:sz w:val="20"/>
          <w:szCs w:val="20"/>
        </w:rPr>
      </w:pPr>
      <w:r>
        <w:rPr>
          <w:sz w:val="20"/>
          <w:szCs w:val="20"/>
        </w:rPr>
        <w:t xml:space="preserve">- постановлением Правительства РФ № 153 от 21.03.2006 г. - для </w:t>
      </w:r>
      <w:r w:rsidR="000D3EF8">
        <w:rPr>
          <w:sz w:val="20"/>
          <w:szCs w:val="20"/>
        </w:rPr>
        <w:t xml:space="preserve">отдельных </w:t>
      </w:r>
      <w:r>
        <w:rPr>
          <w:sz w:val="20"/>
          <w:szCs w:val="20"/>
        </w:rPr>
        <w:t>категорий граждан</w:t>
      </w:r>
      <w:r w:rsidR="000D3EF8">
        <w:rPr>
          <w:sz w:val="20"/>
          <w:szCs w:val="20"/>
        </w:rPr>
        <w:t xml:space="preserve"> выехавших из районов Крайнего севера</w:t>
      </w:r>
      <w:r w:rsidR="000D3EF8" w:rsidRPr="00CB252C">
        <w:rPr>
          <w:sz w:val="20"/>
          <w:szCs w:val="20"/>
        </w:rPr>
        <w:t xml:space="preserve">, </w:t>
      </w:r>
      <w:r w:rsidR="000D3EF8">
        <w:rPr>
          <w:sz w:val="20"/>
          <w:szCs w:val="20"/>
        </w:rPr>
        <w:t>участников ликвидации радиационных аварий и катастроф</w:t>
      </w:r>
      <w:r w:rsidR="000D3EF8" w:rsidRPr="00CB252C">
        <w:rPr>
          <w:sz w:val="20"/>
          <w:szCs w:val="20"/>
        </w:rPr>
        <w:t>, вынужденны</w:t>
      </w:r>
      <w:r w:rsidR="000D3EF8">
        <w:rPr>
          <w:sz w:val="20"/>
          <w:szCs w:val="20"/>
        </w:rPr>
        <w:t>х</w:t>
      </w:r>
      <w:r w:rsidR="000D3EF8" w:rsidRPr="00CB252C">
        <w:rPr>
          <w:sz w:val="20"/>
          <w:szCs w:val="20"/>
        </w:rPr>
        <w:t xml:space="preserve"> переселенц</w:t>
      </w:r>
      <w:r w:rsidR="000D3EF8">
        <w:rPr>
          <w:sz w:val="20"/>
          <w:szCs w:val="20"/>
        </w:rPr>
        <w:t>ев</w:t>
      </w:r>
      <w:r>
        <w:rPr>
          <w:sz w:val="20"/>
          <w:szCs w:val="20"/>
        </w:rPr>
        <w:t>, установленных федеральной целевой программ</w:t>
      </w:r>
      <w:r w:rsidR="000D3EF8">
        <w:rPr>
          <w:sz w:val="20"/>
          <w:szCs w:val="20"/>
        </w:rPr>
        <w:t>ой</w:t>
      </w:r>
      <w:r>
        <w:rPr>
          <w:sz w:val="20"/>
          <w:szCs w:val="20"/>
        </w:rPr>
        <w:t xml:space="preserve"> «Жилище»;</w:t>
      </w:r>
    </w:p>
    <w:p w:rsidR="000F3759" w:rsidRDefault="000F3759" w:rsidP="000D3EF8">
      <w:pPr>
        <w:autoSpaceDE w:val="0"/>
        <w:autoSpaceDN w:val="0"/>
        <w:adjustRightInd w:val="0"/>
        <w:ind w:firstLine="540"/>
        <w:jc w:val="both"/>
        <w:rPr>
          <w:sz w:val="20"/>
          <w:szCs w:val="20"/>
        </w:rPr>
      </w:pPr>
      <w:proofErr w:type="gramStart"/>
      <w:r>
        <w:rPr>
          <w:sz w:val="20"/>
          <w:szCs w:val="20"/>
        </w:rPr>
        <w:t xml:space="preserve">- подпрограммой «Улучшение жилищных условий семей, имеющих </w:t>
      </w:r>
      <w:r w:rsidR="003C4A24">
        <w:rPr>
          <w:sz w:val="20"/>
          <w:szCs w:val="20"/>
        </w:rPr>
        <w:t>№</w:t>
      </w:r>
      <w:r>
        <w:rPr>
          <w:sz w:val="20"/>
          <w:szCs w:val="20"/>
        </w:rPr>
        <w:t xml:space="preserve">7 и более детей» </w:t>
      </w:r>
      <w:r w:rsidR="005978AF">
        <w:rPr>
          <w:sz w:val="20"/>
          <w:szCs w:val="20"/>
        </w:rPr>
        <w:t>государственной программы Московской области «Жилище» на 2017-2027 годы</w:t>
      </w:r>
      <w:r>
        <w:rPr>
          <w:sz w:val="20"/>
          <w:szCs w:val="20"/>
        </w:rPr>
        <w:t>, утвержденной постановлением правительства Московской области от 2</w:t>
      </w:r>
      <w:r w:rsidR="00827E63">
        <w:rPr>
          <w:sz w:val="20"/>
          <w:szCs w:val="20"/>
        </w:rPr>
        <w:t>5</w:t>
      </w:r>
      <w:r>
        <w:rPr>
          <w:sz w:val="20"/>
          <w:szCs w:val="20"/>
        </w:rPr>
        <w:t>.</w:t>
      </w:r>
      <w:r w:rsidR="00827E63">
        <w:rPr>
          <w:sz w:val="20"/>
          <w:szCs w:val="20"/>
        </w:rPr>
        <w:t>10</w:t>
      </w:r>
      <w:r>
        <w:rPr>
          <w:sz w:val="20"/>
          <w:szCs w:val="20"/>
        </w:rPr>
        <w:t>.201</w:t>
      </w:r>
      <w:r w:rsidR="00827E63">
        <w:rPr>
          <w:sz w:val="20"/>
          <w:szCs w:val="20"/>
        </w:rPr>
        <w:t>6</w:t>
      </w:r>
      <w:r>
        <w:rPr>
          <w:sz w:val="20"/>
          <w:szCs w:val="20"/>
        </w:rPr>
        <w:t xml:space="preserve"> N </w:t>
      </w:r>
      <w:r w:rsidR="00827E63">
        <w:rPr>
          <w:sz w:val="20"/>
          <w:szCs w:val="20"/>
        </w:rPr>
        <w:t>790/39</w:t>
      </w:r>
      <w:r>
        <w:rPr>
          <w:sz w:val="20"/>
          <w:szCs w:val="20"/>
        </w:rPr>
        <w:t xml:space="preserve"> "Об утверждении государственной программы Московской области "Жилище"</w:t>
      </w:r>
      <w:r w:rsidR="00827E63">
        <w:rPr>
          <w:sz w:val="20"/>
          <w:szCs w:val="20"/>
        </w:rPr>
        <w:t xml:space="preserve"> на 2017-2027 годы</w:t>
      </w:r>
      <w:r>
        <w:rPr>
          <w:sz w:val="20"/>
          <w:szCs w:val="20"/>
        </w:rPr>
        <w:t xml:space="preserve"> - для многодетных семей, имеющих семь и более детей</w:t>
      </w:r>
      <w:r w:rsidR="007E1208">
        <w:rPr>
          <w:sz w:val="20"/>
          <w:szCs w:val="20"/>
        </w:rPr>
        <w:t>, реализуется в рамках Подпрограммы № 5 настоящей муниципальной программы «Жилище» на 2017-2021 годы</w:t>
      </w:r>
      <w:r>
        <w:rPr>
          <w:sz w:val="20"/>
          <w:szCs w:val="20"/>
        </w:rPr>
        <w:t>;</w:t>
      </w:r>
      <w:proofErr w:type="gramEnd"/>
    </w:p>
    <w:p w:rsidR="003665D9" w:rsidRDefault="003665D9" w:rsidP="00516993">
      <w:pPr>
        <w:autoSpaceDE w:val="0"/>
        <w:autoSpaceDN w:val="0"/>
        <w:adjustRightInd w:val="0"/>
        <w:ind w:firstLine="540"/>
        <w:jc w:val="both"/>
        <w:rPr>
          <w:sz w:val="20"/>
          <w:szCs w:val="20"/>
        </w:rPr>
      </w:pPr>
      <w:r>
        <w:rPr>
          <w:sz w:val="20"/>
          <w:szCs w:val="20"/>
        </w:rPr>
        <w:t xml:space="preserve">- постановлением Правительства </w:t>
      </w:r>
      <w:r w:rsidR="00AD2883">
        <w:rPr>
          <w:sz w:val="20"/>
          <w:szCs w:val="20"/>
        </w:rPr>
        <w:t>Р</w:t>
      </w:r>
      <w:r>
        <w:rPr>
          <w:sz w:val="20"/>
          <w:szCs w:val="20"/>
        </w:rPr>
        <w:t xml:space="preserve">оссийской </w:t>
      </w:r>
      <w:r w:rsidR="00516993">
        <w:rPr>
          <w:sz w:val="20"/>
          <w:szCs w:val="20"/>
        </w:rPr>
        <w:t>Федерации от 05.05.2014 № 404 «О</w:t>
      </w:r>
      <w:r>
        <w:rPr>
          <w:sz w:val="20"/>
          <w:szCs w:val="20"/>
        </w:rPr>
        <w:t xml:space="preserve"> некоторых вопросах реализации программы «Жилье для российской семьи» в рамках государственной программы Российской </w:t>
      </w:r>
      <w:r w:rsidR="00AD2883">
        <w:rPr>
          <w:sz w:val="20"/>
          <w:szCs w:val="20"/>
        </w:rPr>
        <w:t>Ф</w:t>
      </w:r>
      <w:r>
        <w:rPr>
          <w:sz w:val="20"/>
          <w:szCs w:val="20"/>
        </w:rPr>
        <w:t>едерации «Обеспечение доступным и комфортным жильем и коммунальными услугами граждан Российской Федер</w:t>
      </w:r>
      <w:r>
        <w:rPr>
          <w:sz w:val="20"/>
          <w:szCs w:val="20"/>
        </w:rPr>
        <w:t>а</w:t>
      </w:r>
      <w:r>
        <w:rPr>
          <w:sz w:val="20"/>
          <w:szCs w:val="20"/>
        </w:rPr>
        <w:t xml:space="preserve">ции» - для отдельных категорий очередников, желающих приобрести жилые помещения </w:t>
      </w:r>
      <w:proofErr w:type="gramStart"/>
      <w:r>
        <w:rPr>
          <w:sz w:val="20"/>
          <w:szCs w:val="20"/>
        </w:rPr>
        <w:t>эконом</w:t>
      </w:r>
      <w:r w:rsidR="00AD2883">
        <w:rPr>
          <w:sz w:val="20"/>
          <w:szCs w:val="20"/>
        </w:rPr>
        <w:t>-</w:t>
      </w:r>
      <w:r>
        <w:rPr>
          <w:sz w:val="20"/>
          <w:szCs w:val="20"/>
        </w:rPr>
        <w:t>класса</w:t>
      </w:r>
      <w:proofErr w:type="gramEnd"/>
      <w:r>
        <w:rPr>
          <w:sz w:val="20"/>
          <w:szCs w:val="20"/>
        </w:rPr>
        <w:t>.</w:t>
      </w:r>
    </w:p>
    <w:p w:rsidR="00561939" w:rsidRPr="00264A74" w:rsidRDefault="00561939" w:rsidP="000F3759">
      <w:pPr>
        <w:autoSpaceDE w:val="0"/>
        <w:autoSpaceDN w:val="0"/>
        <w:adjustRightInd w:val="0"/>
        <w:ind w:firstLine="540"/>
        <w:jc w:val="both"/>
        <w:rPr>
          <w:sz w:val="20"/>
          <w:szCs w:val="20"/>
        </w:rPr>
      </w:pPr>
      <w:r w:rsidRPr="00264A74">
        <w:rPr>
          <w:sz w:val="20"/>
          <w:szCs w:val="20"/>
        </w:rPr>
        <w:t xml:space="preserve">Медицинские работники государственных учреждений здравоохранения </w:t>
      </w:r>
      <w:r w:rsidR="000D3EF8">
        <w:rPr>
          <w:sz w:val="20"/>
          <w:szCs w:val="20"/>
        </w:rPr>
        <w:t>муниципального образования</w:t>
      </w:r>
      <w:r w:rsidR="007E1208">
        <w:rPr>
          <w:sz w:val="20"/>
          <w:szCs w:val="20"/>
        </w:rPr>
        <w:t>,</w:t>
      </w:r>
      <w:r w:rsidRPr="00264A74">
        <w:rPr>
          <w:sz w:val="20"/>
          <w:szCs w:val="20"/>
        </w:rPr>
        <w:t xml:space="preserve"> не стоящи</w:t>
      </w:r>
      <w:r w:rsidR="007E1208">
        <w:rPr>
          <w:sz w:val="20"/>
          <w:szCs w:val="20"/>
        </w:rPr>
        <w:t>е</w:t>
      </w:r>
      <w:r w:rsidRPr="00264A74">
        <w:rPr>
          <w:sz w:val="20"/>
          <w:szCs w:val="20"/>
        </w:rPr>
        <w:t xml:space="preserve"> на учете</w:t>
      </w:r>
      <w:r w:rsidR="001231DD" w:rsidRPr="00264A74">
        <w:rPr>
          <w:sz w:val="20"/>
          <w:szCs w:val="20"/>
        </w:rPr>
        <w:t xml:space="preserve"> малоимущих граждан нуждающихся в предоставлении жилых помещений по договорам социального найма, </w:t>
      </w:r>
      <w:r w:rsidRPr="00264A74">
        <w:rPr>
          <w:sz w:val="20"/>
          <w:szCs w:val="20"/>
        </w:rPr>
        <w:t xml:space="preserve">но нуждающиеся в улучшении жилищных условий, в том числе </w:t>
      </w:r>
      <w:proofErr w:type="gramStart"/>
      <w:r w:rsidR="005978AF">
        <w:rPr>
          <w:sz w:val="20"/>
          <w:szCs w:val="20"/>
        </w:rPr>
        <w:t>специалисты</w:t>
      </w:r>
      <w:proofErr w:type="gramEnd"/>
      <w:r w:rsidR="005978AF">
        <w:rPr>
          <w:sz w:val="20"/>
          <w:szCs w:val="20"/>
        </w:rPr>
        <w:t xml:space="preserve"> </w:t>
      </w:r>
      <w:r w:rsidRPr="00264A74">
        <w:rPr>
          <w:sz w:val="20"/>
          <w:szCs w:val="20"/>
        </w:rPr>
        <w:t>привлеченные для работы из других территорий</w:t>
      </w:r>
      <w:r w:rsidR="001231DD" w:rsidRPr="00264A74">
        <w:rPr>
          <w:sz w:val="20"/>
          <w:szCs w:val="20"/>
        </w:rPr>
        <w:t xml:space="preserve">, </w:t>
      </w:r>
      <w:r w:rsidRPr="00264A74">
        <w:rPr>
          <w:sz w:val="20"/>
          <w:szCs w:val="20"/>
        </w:rPr>
        <w:t xml:space="preserve">обеспечиваются жилыми помещениями по договорам </w:t>
      </w:r>
      <w:r w:rsidR="001231DD" w:rsidRPr="00264A74">
        <w:rPr>
          <w:sz w:val="20"/>
          <w:szCs w:val="20"/>
        </w:rPr>
        <w:t>найма жилых помещений жилищного фонда социального использования и догов</w:t>
      </w:r>
      <w:r w:rsidR="001231DD" w:rsidRPr="00264A74">
        <w:rPr>
          <w:sz w:val="20"/>
          <w:szCs w:val="20"/>
        </w:rPr>
        <w:t>о</w:t>
      </w:r>
      <w:r w:rsidR="001231DD" w:rsidRPr="00264A74">
        <w:rPr>
          <w:sz w:val="20"/>
          <w:szCs w:val="20"/>
        </w:rPr>
        <w:t xml:space="preserve">рам </w:t>
      </w:r>
      <w:r w:rsidRPr="00264A74">
        <w:rPr>
          <w:sz w:val="20"/>
          <w:szCs w:val="20"/>
        </w:rPr>
        <w:t xml:space="preserve">найма жилищного фонда коммерческого использования, а также жилыми помещениями, приобретаемыми в рамках и на условиях </w:t>
      </w:r>
      <w:r w:rsidR="007E1208">
        <w:rPr>
          <w:sz w:val="20"/>
          <w:szCs w:val="20"/>
        </w:rPr>
        <w:t>П</w:t>
      </w:r>
      <w:r w:rsidRPr="00264A74">
        <w:rPr>
          <w:sz w:val="20"/>
          <w:szCs w:val="20"/>
        </w:rPr>
        <w:t>одпрограммы</w:t>
      </w:r>
      <w:r w:rsidR="007E1208">
        <w:rPr>
          <w:sz w:val="20"/>
          <w:szCs w:val="20"/>
        </w:rPr>
        <w:t xml:space="preserve"> </w:t>
      </w:r>
      <w:r w:rsidR="003C4A24">
        <w:rPr>
          <w:sz w:val="20"/>
          <w:szCs w:val="20"/>
        </w:rPr>
        <w:t>№</w:t>
      </w:r>
      <w:r w:rsidR="007E1208">
        <w:rPr>
          <w:sz w:val="20"/>
          <w:szCs w:val="20"/>
        </w:rPr>
        <w:t>4</w:t>
      </w:r>
      <w:r w:rsidRPr="00264A74">
        <w:rPr>
          <w:sz w:val="20"/>
          <w:szCs w:val="20"/>
        </w:rPr>
        <w:t xml:space="preserve"> «Социальная ипотека»</w:t>
      </w:r>
      <w:r w:rsidR="007E1208">
        <w:rPr>
          <w:sz w:val="20"/>
          <w:szCs w:val="20"/>
        </w:rPr>
        <w:t xml:space="preserve"> настоящей муниципальной программы «Жилище» на 2017-2021 годы</w:t>
      </w:r>
      <w:r w:rsidRPr="00264A74">
        <w:rPr>
          <w:sz w:val="20"/>
          <w:szCs w:val="20"/>
        </w:rPr>
        <w:t>.</w:t>
      </w:r>
    </w:p>
    <w:p w:rsidR="000F3759" w:rsidRPr="008E62D6" w:rsidRDefault="000F3759" w:rsidP="000F3759">
      <w:pPr>
        <w:autoSpaceDE w:val="0"/>
        <w:autoSpaceDN w:val="0"/>
        <w:adjustRightInd w:val="0"/>
        <w:ind w:firstLine="540"/>
        <w:jc w:val="both"/>
        <w:rPr>
          <w:bCs/>
          <w:sz w:val="20"/>
          <w:szCs w:val="20"/>
        </w:rPr>
      </w:pPr>
      <w:r w:rsidRPr="008E62D6">
        <w:rPr>
          <w:sz w:val="20"/>
          <w:szCs w:val="20"/>
        </w:rPr>
        <w:t>Предоставление мер социальной поддержки по обеспечению граждан жилыми помещениями осуществляется</w:t>
      </w:r>
      <w:r>
        <w:rPr>
          <w:sz w:val="16"/>
          <w:szCs w:val="16"/>
        </w:rPr>
        <w:t xml:space="preserve"> </w:t>
      </w:r>
      <w:r>
        <w:rPr>
          <w:bCs/>
          <w:sz w:val="20"/>
          <w:szCs w:val="20"/>
        </w:rPr>
        <w:t>в соответствии с личным заявлением гражданина об избранной форме улучшения жилищных условий.</w:t>
      </w:r>
    </w:p>
    <w:p w:rsidR="0091057B" w:rsidRPr="00264A74" w:rsidRDefault="00E60B14" w:rsidP="0091057B">
      <w:pPr>
        <w:autoSpaceDE w:val="0"/>
        <w:autoSpaceDN w:val="0"/>
        <w:adjustRightInd w:val="0"/>
        <w:ind w:firstLine="540"/>
        <w:jc w:val="both"/>
        <w:rPr>
          <w:sz w:val="20"/>
          <w:szCs w:val="20"/>
        </w:rPr>
      </w:pPr>
      <w:r w:rsidRPr="00264A74">
        <w:rPr>
          <w:sz w:val="20"/>
          <w:szCs w:val="20"/>
        </w:rPr>
        <w:t>К мероприятиям, обеспечивающим предоставление гражданам жилых помещений</w:t>
      </w:r>
      <w:r w:rsidR="00561939" w:rsidRPr="00264A74">
        <w:rPr>
          <w:sz w:val="20"/>
          <w:szCs w:val="20"/>
        </w:rPr>
        <w:t>,</w:t>
      </w:r>
      <w:r w:rsidRPr="00264A74">
        <w:rPr>
          <w:sz w:val="20"/>
          <w:szCs w:val="20"/>
        </w:rPr>
        <w:t xml:space="preserve"> относится ремонт (проведение отделочных работ) </w:t>
      </w:r>
      <w:r w:rsidR="00561939" w:rsidRPr="00264A74">
        <w:rPr>
          <w:sz w:val="20"/>
          <w:szCs w:val="20"/>
        </w:rPr>
        <w:t xml:space="preserve">в </w:t>
      </w:r>
      <w:r w:rsidRPr="00264A74">
        <w:rPr>
          <w:sz w:val="20"/>
          <w:szCs w:val="20"/>
        </w:rPr>
        <w:t>предоставляемых жилых помещени</w:t>
      </w:r>
      <w:r w:rsidR="00561939" w:rsidRPr="00264A74">
        <w:rPr>
          <w:sz w:val="20"/>
          <w:szCs w:val="20"/>
        </w:rPr>
        <w:t>ях</w:t>
      </w:r>
      <w:r w:rsidRPr="00264A74">
        <w:rPr>
          <w:sz w:val="20"/>
          <w:szCs w:val="20"/>
        </w:rPr>
        <w:t xml:space="preserve"> муниципального жилищного фонда</w:t>
      </w:r>
      <w:r w:rsidR="00561939" w:rsidRPr="00264A74">
        <w:rPr>
          <w:sz w:val="20"/>
          <w:szCs w:val="20"/>
        </w:rPr>
        <w:t xml:space="preserve"> путем размещение муниципального заказа в порядке и способами, установленными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Pr="00264A74">
        <w:rPr>
          <w:sz w:val="20"/>
          <w:szCs w:val="20"/>
        </w:rPr>
        <w:t>.</w:t>
      </w:r>
      <w:r w:rsidR="00561939" w:rsidRPr="00264A74">
        <w:rPr>
          <w:sz w:val="20"/>
          <w:szCs w:val="20"/>
        </w:rPr>
        <w:t xml:space="preserve"> </w:t>
      </w:r>
      <w:r w:rsidR="0091057B" w:rsidRPr="00264A74">
        <w:rPr>
          <w:sz w:val="20"/>
          <w:szCs w:val="20"/>
        </w:rPr>
        <w:t xml:space="preserve">   </w:t>
      </w:r>
    </w:p>
    <w:p w:rsidR="000F3759" w:rsidRDefault="000F3759" w:rsidP="0091057B">
      <w:pPr>
        <w:jc w:val="both"/>
        <w:rPr>
          <w:b/>
          <w:color w:val="333333"/>
          <w:sz w:val="20"/>
          <w:szCs w:val="20"/>
        </w:rPr>
      </w:pPr>
    </w:p>
    <w:p w:rsidR="000F3759" w:rsidRPr="00F110FA" w:rsidRDefault="00C9360C" w:rsidP="000F3759">
      <w:pPr>
        <w:autoSpaceDE w:val="0"/>
        <w:autoSpaceDN w:val="0"/>
        <w:adjustRightInd w:val="0"/>
        <w:jc w:val="center"/>
        <w:outlineLvl w:val="1"/>
        <w:rPr>
          <w:b/>
          <w:sz w:val="20"/>
          <w:szCs w:val="20"/>
        </w:rPr>
      </w:pPr>
      <w:r>
        <w:rPr>
          <w:b/>
          <w:sz w:val="20"/>
          <w:szCs w:val="20"/>
        </w:rPr>
        <w:t>7.</w:t>
      </w:r>
      <w:r w:rsidR="000F3759">
        <w:rPr>
          <w:b/>
          <w:sz w:val="20"/>
          <w:szCs w:val="20"/>
        </w:rPr>
        <w:t>4</w:t>
      </w:r>
      <w:r w:rsidR="000F3759" w:rsidRPr="00F110FA">
        <w:rPr>
          <w:b/>
          <w:sz w:val="20"/>
          <w:szCs w:val="20"/>
        </w:rPr>
        <w:t xml:space="preserve">. </w:t>
      </w:r>
      <w:r w:rsidR="000F3759" w:rsidRPr="00F110FA">
        <w:rPr>
          <w:b/>
          <w:color w:val="333333"/>
          <w:sz w:val="20"/>
          <w:szCs w:val="20"/>
        </w:rPr>
        <w:t xml:space="preserve">Методика расчетов финансовых ресурсов на </w:t>
      </w:r>
      <w:r w:rsidR="000F3759">
        <w:rPr>
          <w:b/>
          <w:color w:val="333333"/>
          <w:sz w:val="20"/>
          <w:szCs w:val="20"/>
        </w:rPr>
        <w:t>реализацию</w:t>
      </w:r>
      <w:r w:rsidR="000F3759" w:rsidRPr="00F110FA">
        <w:rPr>
          <w:b/>
          <w:color w:val="333333"/>
          <w:sz w:val="20"/>
          <w:szCs w:val="20"/>
        </w:rPr>
        <w:t xml:space="preserve"> мероприятий Подпрограммы</w:t>
      </w:r>
      <w:r>
        <w:rPr>
          <w:b/>
          <w:color w:val="333333"/>
          <w:sz w:val="20"/>
          <w:szCs w:val="20"/>
        </w:rPr>
        <w:t xml:space="preserve"> </w:t>
      </w:r>
      <w:r w:rsidR="003C4A24">
        <w:rPr>
          <w:b/>
          <w:color w:val="333333"/>
          <w:sz w:val="20"/>
          <w:szCs w:val="20"/>
        </w:rPr>
        <w:t>№</w:t>
      </w:r>
      <w:r>
        <w:rPr>
          <w:b/>
          <w:color w:val="333333"/>
          <w:sz w:val="20"/>
          <w:szCs w:val="20"/>
        </w:rPr>
        <w:t>7</w:t>
      </w:r>
      <w:r w:rsidR="000F3759" w:rsidRPr="00F110FA">
        <w:rPr>
          <w:b/>
          <w:color w:val="333333"/>
          <w:sz w:val="20"/>
          <w:szCs w:val="20"/>
        </w:rPr>
        <w:t>.</w:t>
      </w:r>
    </w:p>
    <w:p w:rsidR="000F3759" w:rsidRPr="00297713" w:rsidRDefault="000F3759" w:rsidP="000F3759">
      <w:pPr>
        <w:autoSpaceDE w:val="0"/>
        <w:autoSpaceDN w:val="0"/>
        <w:adjustRightInd w:val="0"/>
        <w:jc w:val="center"/>
        <w:outlineLvl w:val="1"/>
        <w:rPr>
          <w:sz w:val="20"/>
          <w:szCs w:val="20"/>
        </w:rPr>
      </w:pPr>
    </w:p>
    <w:p w:rsidR="000F3759" w:rsidRDefault="000F3759" w:rsidP="000F3759">
      <w:pPr>
        <w:autoSpaceDE w:val="0"/>
        <w:autoSpaceDN w:val="0"/>
        <w:adjustRightInd w:val="0"/>
        <w:ind w:firstLine="540"/>
        <w:jc w:val="both"/>
        <w:rPr>
          <w:rFonts w:ascii="Times New Roman CYR" w:hAnsi="Times New Roman CYR" w:cs="Times New Roman CYR"/>
          <w:sz w:val="20"/>
          <w:szCs w:val="20"/>
        </w:rPr>
      </w:pPr>
      <w:proofErr w:type="gramStart"/>
      <w:r>
        <w:rPr>
          <w:sz w:val="20"/>
          <w:szCs w:val="20"/>
        </w:rPr>
        <w:lastRenderedPageBreak/>
        <w:t>Методика расчета и 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овых средств федерального бюджета и с</w:t>
      </w:r>
      <w:r w:rsidR="000D3EF8">
        <w:rPr>
          <w:sz w:val="20"/>
          <w:szCs w:val="20"/>
        </w:rPr>
        <w:t>редств бюджетов органов местного самоуправления муниципального образования</w:t>
      </w:r>
      <w:r>
        <w:rPr>
          <w:sz w:val="20"/>
          <w:szCs w:val="20"/>
        </w:rPr>
        <w:t xml:space="preserve">, предусматриваемых в качестве софинансирования </w:t>
      </w:r>
      <w:r w:rsidRPr="00730E44">
        <w:rPr>
          <w:sz w:val="20"/>
          <w:szCs w:val="20"/>
        </w:rPr>
        <w:t>на основании подпункта 3 пункта 1 ст. 4.1.2 Закона Московской области от 26.07.2006 N 125/2006-ОЗ</w:t>
      </w:r>
      <w:r>
        <w:rPr>
          <w:sz w:val="20"/>
          <w:szCs w:val="20"/>
        </w:rPr>
        <w:t xml:space="preserve"> </w:t>
      </w:r>
      <w:r w:rsidRPr="00BD50E3">
        <w:rPr>
          <w:sz w:val="20"/>
          <w:szCs w:val="20"/>
        </w:rPr>
        <w:t>"Об обеспеч</w:t>
      </w:r>
      <w:r w:rsidRPr="00BD50E3">
        <w:rPr>
          <w:sz w:val="20"/>
          <w:szCs w:val="20"/>
        </w:rPr>
        <w:t>е</w:t>
      </w:r>
      <w:r w:rsidRPr="00BD50E3">
        <w:rPr>
          <w:sz w:val="20"/>
          <w:szCs w:val="20"/>
        </w:rPr>
        <w:t>нии жилыми помещениями за счет средств федерального бюджета отдельных категорий ветеранов, инвалидов и семей, имеющих детей-инвалидов"</w:t>
      </w:r>
      <w:r>
        <w:rPr>
          <w:sz w:val="20"/>
          <w:szCs w:val="20"/>
        </w:rPr>
        <w:t xml:space="preserve"> для предоставления мер социальной поддержки отдельным ветеранам</w:t>
      </w:r>
      <w:proofErr w:type="gramEnd"/>
      <w:r>
        <w:rPr>
          <w:sz w:val="20"/>
          <w:szCs w:val="20"/>
        </w:rPr>
        <w:t xml:space="preserve"> </w:t>
      </w:r>
      <w:proofErr w:type="gramStart"/>
      <w:r>
        <w:rPr>
          <w:sz w:val="20"/>
          <w:szCs w:val="20"/>
        </w:rPr>
        <w:t>и инвалидам, обладающим правом на федеральное финансирование, средств бюджет</w:t>
      </w:r>
      <w:r w:rsidR="009160E8">
        <w:rPr>
          <w:sz w:val="20"/>
          <w:szCs w:val="20"/>
        </w:rPr>
        <w:t>ов органов местного самоупра</w:t>
      </w:r>
      <w:r w:rsidR="009160E8">
        <w:rPr>
          <w:sz w:val="20"/>
          <w:szCs w:val="20"/>
        </w:rPr>
        <w:t>в</w:t>
      </w:r>
      <w:r w:rsidR="009160E8">
        <w:rPr>
          <w:sz w:val="20"/>
          <w:szCs w:val="20"/>
        </w:rPr>
        <w:t xml:space="preserve">ления Истринского муниципального района </w:t>
      </w:r>
      <w:r>
        <w:rPr>
          <w:sz w:val="20"/>
          <w:szCs w:val="20"/>
        </w:rPr>
        <w:t>на реализацию мероприятий по обеспечению жилыми помещениями отдельных категорий ветеранов, инвалидов и семей, имеющих детей-инвалидов, не обладающих правом на получение мер социальной поддержки по обеспечению жильем за счет средств федерального бюджета, определ</w:t>
      </w:r>
      <w:r>
        <w:rPr>
          <w:sz w:val="20"/>
          <w:szCs w:val="20"/>
        </w:rPr>
        <w:t>е</w:t>
      </w:r>
      <w:r>
        <w:rPr>
          <w:sz w:val="20"/>
          <w:szCs w:val="20"/>
        </w:rPr>
        <w:t xml:space="preserve">ны </w:t>
      </w:r>
      <w:r w:rsidRPr="00730E44">
        <w:rPr>
          <w:sz w:val="20"/>
          <w:szCs w:val="20"/>
        </w:rPr>
        <w:t xml:space="preserve">в </w:t>
      </w:r>
      <w:r w:rsidR="007E1208">
        <w:rPr>
          <w:sz w:val="20"/>
          <w:szCs w:val="20"/>
        </w:rPr>
        <w:t>П</w:t>
      </w:r>
      <w:r w:rsidRPr="00730E44">
        <w:rPr>
          <w:sz w:val="20"/>
          <w:szCs w:val="20"/>
        </w:rPr>
        <w:t>одпрограмм</w:t>
      </w:r>
      <w:r>
        <w:rPr>
          <w:sz w:val="20"/>
          <w:szCs w:val="20"/>
        </w:rPr>
        <w:t>е</w:t>
      </w:r>
      <w:r w:rsidR="007E1208">
        <w:rPr>
          <w:sz w:val="20"/>
          <w:szCs w:val="20"/>
        </w:rPr>
        <w:t xml:space="preserve"> 5</w:t>
      </w:r>
      <w:r>
        <w:rPr>
          <w:sz w:val="20"/>
          <w:szCs w:val="20"/>
        </w:rPr>
        <w:t xml:space="preserve"> «Обеспечение жильем отдельных категорий ветеранов, инвалидов и семей, имеющих детей-инвалидов</w:t>
      </w:r>
      <w:proofErr w:type="gramEnd"/>
      <w:r>
        <w:rPr>
          <w:sz w:val="20"/>
          <w:szCs w:val="20"/>
        </w:rPr>
        <w:t xml:space="preserve">» </w:t>
      </w:r>
      <w:r w:rsidR="003665D9">
        <w:rPr>
          <w:sz w:val="20"/>
          <w:szCs w:val="20"/>
        </w:rPr>
        <w:t xml:space="preserve">настоящей </w:t>
      </w:r>
      <w:r>
        <w:rPr>
          <w:sz w:val="20"/>
          <w:szCs w:val="20"/>
        </w:rPr>
        <w:t>муниципальной программы</w:t>
      </w:r>
      <w:r>
        <w:rPr>
          <w:rFonts w:ascii="Times New Roman CYR" w:hAnsi="Times New Roman CYR" w:cs="Times New Roman CYR"/>
          <w:sz w:val="20"/>
          <w:szCs w:val="20"/>
        </w:rPr>
        <w:t>.</w:t>
      </w:r>
    </w:p>
    <w:p w:rsidR="000F3759" w:rsidRDefault="000F3759" w:rsidP="000F3759">
      <w:pPr>
        <w:autoSpaceDE w:val="0"/>
        <w:autoSpaceDN w:val="0"/>
        <w:adjustRightInd w:val="0"/>
        <w:ind w:firstLine="540"/>
        <w:jc w:val="both"/>
        <w:rPr>
          <w:bCs/>
          <w:sz w:val="20"/>
          <w:szCs w:val="20"/>
        </w:rPr>
      </w:pPr>
      <w:r>
        <w:rPr>
          <w:rFonts w:ascii="Times New Roman CYR" w:hAnsi="Times New Roman CYR" w:cs="Times New Roman CYR"/>
          <w:sz w:val="20"/>
          <w:szCs w:val="20"/>
        </w:rPr>
        <w:t xml:space="preserve">Методика расчета и </w:t>
      </w:r>
      <w:r>
        <w:rPr>
          <w:sz w:val="20"/>
          <w:szCs w:val="20"/>
        </w:rPr>
        <w:t>о</w:t>
      </w:r>
      <w:r>
        <w:rPr>
          <w:rFonts w:ascii="Times New Roman CYR" w:hAnsi="Times New Roman CYR" w:cs="Times New Roman CYR"/>
          <w:sz w:val="20"/>
          <w:szCs w:val="20"/>
        </w:rPr>
        <w:t xml:space="preserve">бъем </w:t>
      </w:r>
      <w:r w:rsidRPr="00BD1A69">
        <w:rPr>
          <w:rFonts w:ascii="Times New Roman CYR" w:hAnsi="Times New Roman CYR" w:cs="Times New Roman CYR"/>
          <w:sz w:val="20"/>
          <w:szCs w:val="20"/>
        </w:rPr>
        <w:t>финанс</w:t>
      </w:r>
      <w:r>
        <w:rPr>
          <w:rFonts w:ascii="Times New Roman CYR" w:hAnsi="Times New Roman CYR" w:cs="Times New Roman CYR"/>
          <w:sz w:val="20"/>
          <w:szCs w:val="20"/>
        </w:rPr>
        <w:t xml:space="preserve">овых средств бюджета Московской области и </w:t>
      </w:r>
      <w:r w:rsidR="009160E8">
        <w:rPr>
          <w:rFonts w:ascii="Times New Roman CYR" w:hAnsi="Times New Roman CYR" w:cs="Times New Roman CYR"/>
          <w:sz w:val="20"/>
          <w:szCs w:val="20"/>
        </w:rPr>
        <w:t>местного</w:t>
      </w:r>
      <w:r w:rsidRPr="00730E44">
        <w:rPr>
          <w:sz w:val="20"/>
          <w:szCs w:val="20"/>
        </w:rPr>
        <w:t xml:space="preserve"> бюджета </w:t>
      </w:r>
      <w:r w:rsidR="009160E8">
        <w:rPr>
          <w:sz w:val="20"/>
          <w:szCs w:val="20"/>
        </w:rPr>
        <w:t>муниципального образования</w:t>
      </w:r>
      <w:r w:rsidR="005065D4">
        <w:rPr>
          <w:sz w:val="20"/>
          <w:szCs w:val="20"/>
        </w:rPr>
        <w:t xml:space="preserve"> </w:t>
      </w:r>
      <w:r>
        <w:rPr>
          <w:sz w:val="20"/>
          <w:szCs w:val="20"/>
        </w:rPr>
        <w:t>для</w:t>
      </w:r>
      <w:r>
        <w:rPr>
          <w:rFonts w:ascii="Times New Roman CYR" w:hAnsi="Times New Roman CYR" w:cs="Times New Roman CYR"/>
          <w:sz w:val="20"/>
          <w:szCs w:val="20"/>
        </w:rPr>
        <w:t xml:space="preserve"> финансирования меропри</w:t>
      </w:r>
      <w:r>
        <w:rPr>
          <w:rFonts w:ascii="Times New Roman CYR" w:hAnsi="Times New Roman CYR" w:cs="Times New Roman CYR"/>
          <w:sz w:val="20"/>
          <w:szCs w:val="20"/>
        </w:rPr>
        <w:t>я</w:t>
      </w:r>
      <w:r>
        <w:rPr>
          <w:rFonts w:ascii="Times New Roman CYR" w:hAnsi="Times New Roman CYR" w:cs="Times New Roman CYR"/>
          <w:sz w:val="20"/>
          <w:szCs w:val="20"/>
        </w:rPr>
        <w:t xml:space="preserve">тий по обеспечению жильем очередников – многодетных семей, имеющих в своем составе семь и более детей, определяются </w:t>
      </w:r>
      <w:r w:rsidR="00F40274">
        <w:rPr>
          <w:rFonts w:ascii="Times New Roman CYR" w:hAnsi="Times New Roman CYR" w:cs="Times New Roman CYR"/>
          <w:sz w:val="20"/>
          <w:szCs w:val="20"/>
        </w:rPr>
        <w:t>П</w:t>
      </w:r>
      <w:r>
        <w:rPr>
          <w:rFonts w:ascii="Times New Roman CYR" w:hAnsi="Times New Roman CYR" w:cs="Times New Roman CYR"/>
          <w:sz w:val="20"/>
          <w:szCs w:val="20"/>
        </w:rPr>
        <w:t>одпрограммой</w:t>
      </w:r>
      <w:r w:rsidR="00F40274">
        <w:rPr>
          <w:rFonts w:ascii="Times New Roman CYR" w:hAnsi="Times New Roman CYR" w:cs="Times New Roman CYR"/>
          <w:sz w:val="20"/>
          <w:szCs w:val="20"/>
        </w:rPr>
        <w:t xml:space="preserve"> 6</w:t>
      </w:r>
      <w:r>
        <w:rPr>
          <w:rFonts w:ascii="Times New Roman CYR" w:hAnsi="Times New Roman CYR" w:cs="Times New Roman CYR"/>
          <w:sz w:val="20"/>
          <w:szCs w:val="20"/>
        </w:rPr>
        <w:t xml:space="preserve"> </w:t>
      </w:r>
      <w:r>
        <w:rPr>
          <w:bCs/>
          <w:sz w:val="20"/>
          <w:szCs w:val="20"/>
        </w:rPr>
        <w:t>«</w:t>
      </w:r>
      <w:r w:rsidRPr="000C42A1">
        <w:rPr>
          <w:bCs/>
          <w:sz w:val="20"/>
          <w:szCs w:val="20"/>
        </w:rPr>
        <w:t xml:space="preserve">Улучшение жилищных условий семей, имеющих семь и более детей» </w:t>
      </w:r>
      <w:r w:rsidR="00A00C2E">
        <w:rPr>
          <w:bCs/>
          <w:sz w:val="20"/>
          <w:szCs w:val="20"/>
        </w:rPr>
        <w:t xml:space="preserve">настоящей </w:t>
      </w:r>
      <w:r>
        <w:rPr>
          <w:bCs/>
          <w:sz w:val="20"/>
          <w:szCs w:val="20"/>
        </w:rPr>
        <w:t>муниципальной программы «Жилище»</w:t>
      </w:r>
      <w:r w:rsidR="00A00C2E">
        <w:rPr>
          <w:bCs/>
          <w:sz w:val="20"/>
          <w:szCs w:val="20"/>
        </w:rPr>
        <w:t xml:space="preserve"> на 2017-2021 годы»</w:t>
      </w:r>
      <w:r>
        <w:rPr>
          <w:bCs/>
          <w:sz w:val="20"/>
          <w:szCs w:val="20"/>
        </w:rPr>
        <w:t>.</w:t>
      </w:r>
    </w:p>
    <w:p w:rsidR="0029318B" w:rsidRDefault="0029318B" w:rsidP="0029318B">
      <w:pPr>
        <w:widowControl w:val="0"/>
        <w:autoSpaceDE w:val="0"/>
        <w:autoSpaceDN w:val="0"/>
        <w:adjustRightInd w:val="0"/>
        <w:ind w:firstLine="540"/>
        <w:jc w:val="both"/>
        <w:rPr>
          <w:rFonts w:cs="Arial"/>
          <w:sz w:val="20"/>
          <w:szCs w:val="20"/>
        </w:rPr>
      </w:pPr>
      <w:r>
        <w:rPr>
          <w:rFonts w:cs="Arial"/>
          <w:sz w:val="20"/>
          <w:szCs w:val="20"/>
        </w:rPr>
        <w:t xml:space="preserve">Объем финансовых средств на осуществление муниципального жилищного строительства устанавливается </w:t>
      </w:r>
      <w:r w:rsidR="00F40274">
        <w:rPr>
          <w:rFonts w:cs="Arial"/>
          <w:sz w:val="20"/>
          <w:szCs w:val="20"/>
        </w:rPr>
        <w:t>П</w:t>
      </w:r>
      <w:r>
        <w:rPr>
          <w:rFonts w:cs="Arial"/>
          <w:sz w:val="20"/>
          <w:szCs w:val="20"/>
        </w:rPr>
        <w:t xml:space="preserve">одпрограммой </w:t>
      </w:r>
      <w:r w:rsidR="00F40274">
        <w:rPr>
          <w:rFonts w:cs="Arial"/>
          <w:sz w:val="20"/>
          <w:szCs w:val="20"/>
        </w:rPr>
        <w:t xml:space="preserve">1 </w:t>
      </w:r>
      <w:r>
        <w:rPr>
          <w:rFonts w:cs="Arial"/>
          <w:sz w:val="20"/>
          <w:szCs w:val="20"/>
        </w:rPr>
        <w:t xml:space="preserve">«Комплексное освоение земельных участков в целях жилищного строительства и развитие застроенных территорий». </w:t>
      </w:r>
    </w:p>
    <w:p w:rsidR="001977A7" w:rsidRDefault="000F3759" w:rsidP="000F3759">
      <w:pPr>
        <w:widowControl w:val="0"/>
        <w:autoSpaceDE w:val="0"/>
        <w:autoSpaceDN w:val="0"/>
        <w:adjustRightInd w:val="0"/>
        <w:ind w:firstLine="540"/>
        <w:jc w:val="both"/>
        <w:rPr>
          <w:sz w:val="20"/>
          <w:szCs w:val="20"/>
        </w:rPr>
      </w:pPr>
      <w:r w:rsidRPr="000459F2">
        <w:rPr>
          <w:rFonts w:ascii="Times New Roman CYR" w:hAnsi="Times New Roman CYR" w:cs="Times New Roman CYR"/>
          <w:sz w:val="20"/>
          <w:szCs w:val="20"/>
        </w:rPr>
        <w:t xml:space="preserve">Объем финансовых средств </w:t>
      </w:r>
      <w:r>
        <w:rPr>
          <w:rFonts w:ascii="Times New Roman CYR" w:hAnsi="Times New Roman CYR" w:cs="Times New Roman CYR"/>
          <w:sz w:val="20"/>
          <w:szCs w:val="20"/>
        </w:rPr>
        <w:t xml:space="preserve">бюджета </w:t>
      </w:r>
      <w:r w:rsidR="008A1F50">
        <w:rPr>
          <w:rFonts w:ascii="Times New Roman CYR" w:hAnsi="Times New Roman CYR" w:cs="Times New Roman CYR"/>
          <w:sz w:val="20"/>
          <w:szCs w:val="20"/>
        </w:rPr>
        <w:t>городского поселения Истра</w:t>
      </w:r>
      <w:r>
        <w:rPr>
          <w:rFonts w:ascii="Times New Roman CYR" w:hAnsi="Times New Roman CYR" w:cs="Times New Roman CYR"/>
          <w:sz w:val="20"/>
          <w:szCs w:val="20"/>
        </w:rPr>
        <w:t xml:space="preserve"> </w:t>
      </w:r>
      <w:r w:rsidRPr="000459F2">
        <w:rPr>
          <w:rFonts w:ascii="Times New Roman CYR" w:hAnsi="Times New Roman CYR" w:cs="Times New Roman CYR"/>
          <w:sz w:val="20"/>
          <w:szCs w:val="20"/>
        </w:rPr>
        <w:t xml:space="preserve">на </w:t>
      </w:r>
      <w:r w:rsidR="0029318B">
        <w:rPr>
          <w:rFonts w:ascii="Times New Roman CYR" w:hAnsi="Times New Roman CYR" w:cs="Times New Roman CYR"/>
          <w:sz w:val="20"/>
          <w:szCs w:val="20"/>
        </w:rPr>
        <w:t>приобретение жилых помещений</w:t>
      </w:r>
      <w:r>
        <w:rPr>
          <w:rFonts w:ascii="Times New Roman CYR" w:hAnsi="Times New Roman CYR" w:cs="Times New Roman CYR"/>
          <w:sz w:val="20"/>
          <w:szCs w:val="20"/>
        </w:rPr>
        <w:t xml:space="preserve"> очередникам принимается решением Совета депутатов </w:t>
      </w:r>
      <w:r w:rsidR="00A00C2E">
        <w:rPr>
          <w:rFonts w:ascii="Times New Roman CYR" w:hAnsi="Times New Roman CYR" w:cs="Times New Roman CYR"/>
          <w:sz w:val="20"/>
          <w:szCs w:val="20"/>
        </w:rPr>
        <w:t>о</w:t>
      </w:r>
      <w:r w:rsidR="00A00C2E">
        <w:rPr>
          <w:rFonts w:ascii="Times New Roman CYR" w:hAnsi="Times New Roman CYR" w:cs="Times New Roman CYR"/>
          <w:sz w:val="20"/>
          <w:szCs w:val="20"/>
        </w:rPr>
        <w:t>р</w:t>
      </w:r>
      <w:r w:rsidR="00A00C2E">
        <w:rPr>
          <w:rFonts w:ascii="Times New Roman CYR" w:hAnsi="Times New Roman CYR" w:cs="Times New Roman CYR"/>
          <w:sz w:val="20"/>
          <w:szCs w:val="20"/>
        </w:rPr>
        <w:t>ган</w:t>
      </w:r>
      <w:r w:rsidR="008A1F50">
        <w:rPr>
          <w:rFonts w:ascii="Times New Roman CYR" w:hAnsi="Times New Roman CYR" w:cs="Times New Roman CYR"/>
          <w:sz w:val="20"/>
          <w:szCs w:val="20"/>
        </w:rPr>
        <w:t>а</w:t>
      </w:r>
      <w:r w:rsidR="00A00C2E">
        <w:rPr>
          <w:rFonts w:ascii="Times New Roman CYR" w:hAnsi="Times New Roman CYR" w:cs="Times New Roman CYR"/>
          <w:sz w:val="20"/>
          <w:szCs w:val="20"/>
        </w:rPr>
        <w:t xml:space="preserve"> местного самоуправления </w:t>
      </w:r>
      <w:r>
        <w:rPr>
          <w:rFonts w:ascii="Times New Roman CYR" w:hAnsi="Times New Roman CYR" w:cs="Times New Roman CYR"/>
          <w:sz w:val="20"/>
          <w:szCs w:val="20"/>
        </w:rPr>
        <w:t xml:space="preserve">и </w:t>
      </w:r>
      <w:r w:rsidRPr="00E33FC2">
        <w:rPr>
          <w:sz w:val="20"/>
          <w:szCs w:val="20"/>
        </w:rPr>
        <w:t>утвержда</w:t>
      </w:r>
      <w:r>
        <w:rPr>
          <w:sz w:val="20"/>
          <w:szCs w:val="20"/>
        </w:rPr>
        <w:t>е</w:t>
      </w:r>
      <w:r w:rsidRPr="00E33FC2">
        <w:rPr>
          <w:sz w:val="20"/>
          <w:szCs w:val="20"/>
        </w:rPr>
        <w:t xml:space="preserve">тся </w:t>
      </w:r>
      <w:r>
        <w:rPr>
          <w:sz w:val="20"/>
          <w:szCs w:val="20"/>
        </w:rPr>
        <w:t>муниципальным правовым актом о бюджете на соответствующий финансовый год. Бюджетные ассигнования</w:t>
      </w:r>
      <w:r w:rsidRPr="008211BA">
        <w:rPr>
          <w:sz w:val="20"/>
          <w:szCs w:val="20"/>
        </w:rPr>
        <w:t xml:space="preserve"> </w:t>
      </w:r>
      <w:r>
        <w:rPr>
          <w:sz w:val="20"/>
          <w:szCs w:val="20"/>
        </w:rPr>
        <w:t>на исполн</w:t>
      </w:r>
      <w:r>
        <w:rPr>
          <w:sz w:val="20"/>
          <w:szCs w:val="20"/>
        </w:rPr>
        <w:t>е</w:t>
      </w:r>
      <w:r>
        <w:rPr>
          <w:sz w:val="20"/>
          <w:szCs w:val="20"/>
        </w:rPr>
        <w:t xml:space="preserve">ние расходных обязательств определяются </w:t>
      </w:r>
      <w:r w:rsidRPr="00E33FC2">
        <w:rPr>
          <w:sz w:val="20"/>
          <w:szCs w:val="20"/>
        </w:rPr>
        <w:t xml:space="preserve">в пределах </w:t>
      </w:r>
      <w:proofErr w:type="gramStart"/>
      <w:r w:rsidRPr="00E33FC2">
        <w:rPr>
          <w:sz w:val="20"/>
          <w:szCs w:val="20"/>
        </w:rPr>
        <w:t xml:space="preserve">средств, предусмотренных на указанные цели </w:t>
      </w:r>
      <w:r>
        <w:rPr>
          <w:sz w:val="20"/>
          <w:szCs w:val="20"/>
        </w:rPr>
        <w:t xml:space="preserve">в рамках реализации мероприятий настоящей Подпрограммы </w:t>
      </w:r>
      <w:r w:rsidR="00F40274">
        <w:rPr>
          <w:sz w:val="20"/>
          <w:szCs w:val="20"/>
        </w:rPr>
        <w:t xml:space="preserve">7 </w:t>
      </w:r>
      <w:r w:rsidRPr="00E33FC2">
        <w:rPr>
          <w:sz w:val="20"/>
          <w:szCs w:val="20"/>
        </w:rPr>
        <w:t>и</w:t>
      </w:r>
      <w:r>
        <w:rPr>
          <w:sz w:val="20"/>
          <w:szCs w:val="20"/>
        </w:rPr>
        <w:t xml:space="preserve"> </w:t>
      </w:r>
      <w:r w:rsidRPr="00E33FC2">
        <w:rPr>
          <w:sz w:val="20"/>
          <w:szCs w:val="20"/>
        </w:rPr>
        <w:t>предоставляются</w:t>
      </w:r>
      <w:proofErr w:type="gramEnd"/>
      <w:r w:rsidRPr="00E33FC2">
        <w:rPr>
          <w:sz w:val="20"/>
          <w:szCs w:val="20"/>
        </w:rPr>
        <w:t xml:space="preserve"> в соответствии со сводной бюджетной росписью </w:t>
      </w:r>
      <w:r w:rsidR="00A00C2E">
        <w:rPr>
          <w:sz w:val="20"/>
          <w:szCs w:val="20"/>
        </w:rPr>
        <w:t>органа местного самоуправления</w:t>
      </w:r>
      <w:r w:rsidRPr="00E33FC2">
        <w:rPr>
          <w:sz w:val="20"/>
          <w:szCs w:val="20"/>
        </w:rPr>
        <w:t xml:space="preserve"> на соответствующий финансовый год</w:t>
      </w:r>
      <w:r>
        <w:rPr>
          <w:sz w:val="20"/>
          <w:szCs w:val="20"/>
        </w:rPr>
        <w:t xml:space="preserve"> и плановый период</w:t>
      </w:r>
      <w:r w:rsidRPr="00E33FC2">
        <w:rPr>
          <w:sz w:val="20"/>
          <w:szCs w:val="20"/>
        </w:rPr>
        <w:t>, в порядке, установленном для исполнения бюджета по расходам.</w:t>
      </w:r>
    </w:p>
    <w:p w:rsidR="001977A7" w:rsidRPr="00264A74" w:rsidRDefault="001977A7" w:rsidP="000F3759">
      <w:pPr>
        <w:widowControl w:val="0"/>
        <w:autoSpaceDE w:val="0"/>
        <w:autoSpaceDN w:val="0"/>
        <w:adjustRightInd w:val="0"/>
        <w:ind w:firstLine="540"/>
        <w:jc w:val="both"/>
        <w:rPr>
          <w:sz w:val="20"/>
          <w:szCs w:val="20"/>
        </w:rPr>
      </w:pPr>
      <w:r w:rsidRPr="00264A74">
        <w:rPr>
          <w:sz w:val="20"/>
          <w:szCs w:val="20"/>
        </w:rPr>
        <w:t xml:space="preserve">Объем финансовых средств бюджета </w:t>
      </w:r>
      <w:r w:rsidR="00A00C2E">
        <w:rPr>
          <w:sz w:val="20"/>
          <w:szCs w:val="20"/>
        </w:rPr>
        <w:t>муниципального образования</w:t>
      </w:r>
      <w:r w:rsidRPr="00264A74">
        <w:rPr>
          <w:sz w:val="20"/>
          <w:szCs w:val="20"/>
        </w:rPr>
        <w:t xml:space="preserve"> на проведение отделочных</w:t>
      </w:r>
      <w:r w:rsidR="00F41A77" w:rsidRPr="00264A74">
        <w:rPr>
          <w:sz w:val="20"/>
          <w:szCs w:val="20"/>
        </w:rPr>
        <w:t>/</w:t>
      </w:r>
      <w:r w:rsidRPr="00264A74">
        <w:rPr>
          <w:sz w:val="20"/>
          <w:szCs w:val="20"/>
        </w:rPr>
        <w:t>ремонтных работ в квартирах</w:t>
      </w:r>
      <w:r w:rsidR="00F41A77" w:rsidRPr="00264A74">
        <w:rPr>
          <w:sz w:val="20"/>
          <w:szCs w:val="20"/>
        </w:rPr>
        <w:t>, подлежащих предоставлению оч</w:t>
      </w:r>
      <w:r w:rsidR="00F41A77" w:rsidRPr="00264A74">
        <w:rPr>
          <w:sz w:val="20"/>
          <w:szCs w:val="20"/>
        </w:rPr>
        <w:t>е</w:t>
      </w:r>
      <w:r w:rsidR="00F41A77" w:rsidRPr="00264A74">
        <w:rPr>
          <w:sz w:val="20"/>
          <w:szCs w:val="20"/>
        </w:rPr>
        <w:t>редникам,</w:t>
      </w:r>
      <w:r w:rsidRPr="00264A74">
        <w:rPr>
          <w:sz w:val="20"/>
          <w:szCs w:val="20"/>
        </w:rPr>
        <w:t xml:space="preserve"> определяется </w:t>
      </w:r>
      <w:r w:rsidR="00F41A77" w:rsidRPr="00264A74">
        <w:rPr>
          <w:sz w:val="20"/>
          <w:szCs w:val="20"/>
        </w:rPr>
        <w:t xml:space="preserve">исходя из потребности в проведении таких работ </w:t>
      </w:r>
      <w:r w:rsidR="00A00C2E">
        <w:rPr>
          <w:sz w:val="20"/>
          <w:szCs w:val="20"/>
        </w:rPr>
        <w:t>на основании</w:t>
      </w:r>
      <w:r w:rsidR="00F41A77" w:rsidRPr="00264A74">
        <w:rPr>
          <w:sz w:val="20"/>
          <w:szCs w:val="20"/>
        </w:rPr>
        <w:t xml:space="preserve"> </w:t>
      </w:r>
      <w:r w:rsidR="00A10891">
        <w:rPr>
          <w:sz w:val="20"/>
          <w:szCs w:val="20"/>
        </w:rPr>
        <w:t>актов</w:t>
      </w:r>
      <w:r w:rsidR="00F41A77" w:rsidRPr="00264A74">
        <w:rPr>
          <w:sz w:val="20"/>
          <w:szCs w:val="20"/>
        </w:rPr>
        <w:t xml:space="preserve"> осмотра жилых помеще</w:t>
      </w:r>
      <w:r w:rsidR="00A00C2E">
        <w:rPr>
          <w:sz w:val="20"/>
          <w:szCs w:val="20"/>
        </w:rPr>
        <w:t xml:space="preserve">ний </w:t>
      </w:r>
      <w:r w:rsidR="00A10891">
        <w:rPr>
          <w:sz w:val="20"/>
          <w:szCs w:val="20"/>
        </w:rPr>
        <w:t>поступающих к распределению</w:t>
      </w:r>
      <w:r w:rsidR="00A00C2E">
        <w:rPr>
          <w:sz w:val="20"/>
          <w:szCs w:val="20"/>
        </w:rPr>
        <w:t xml:space="preserve">, </w:t>
      </w:r>
      <w:proofErr w:type="gramStart"/>
      <w:r w:rsidR="00A00C2E">
        <w:rPr>
          <w:sz w:val="20"/>
          <w:szCs w:val="20"/>
        </w:rPr>
        <w:t>согласно</w:t>
      </w:r>
      <w:proofErr w:type="gramEnd"/>
      <w:r w:rsidR="00A00C2E">
        <w:rPr>
          <w:sz w:val="20"/>
          <w:szCs w:val="20"/>
        </w:rPr>
        <w:t xml:space="preserve"> утвержденных Смет</w:t>
      </w:r>
      <w:r w:rsidR="00F41A77" w:rsidRPr="00264A74">
        <w:rPr>
          <w:sz w:val="20"/>
          <w:szCs w:val="20"/>
        </w:rPr>
        <w:t xml:space="preserve">. </w:t>
      </w:r>
    </w:p>
    <w:p w:rsidR="000F3759" w:rsidRDefault="001977A7" w:rsidP="000F3759">
      <w:pPr>
        <w:widowControl w:val="0"/>
        <w:autoSpaceDE w:val="0"/>
        <w:autoSpaceDN w:val="0"/>
        <w:adjustRightInd w:val="0"/>
        <w:ind w:firstLine="540"/>
        <w:jc w:val="both"/>
        <w:rPr>
          <w:rFonts w:cs="Arial"/>
          <w:sz w:val="20"/>
          <w:szCs w:val="20"/>
        </w:rPr>
      </w:pPr>
      <w:r>
        <w:rPr>
          <w:sz w:val="20"/>
          <w:szCs w:val="20"/>
        </w:rPr>
        <w:t>О</w:t>
      </w:r>
      <w:r w:rsidR="000F3759" w:rsidRPr="00BE2BFF">
        <w:rPr>
          <w:rFonts w:cs="Arial"/>
          <w:sz w:val="20"/>
          <w:szCs w:val="20"/>
        </w:rPr>
        <w:t>бъем финансирования мероприятий П</w:t>
      </w:r>
      <w:r w:rsidR="000F3759">
        <w:rPr>
          <w:rFonts w:cs="Arial"/>
          <w:sz w:val="20"/>
          <w:szCs w:val="20"/>
        </w:rPr>
        <w:t>одп</w:t>
      </w:r>
      <w:r w:rsidR="000F3759" w:rsidRPr="00BE2BFF">
        <w:rPr>
          <w:rFonts w:cs="Arial"/>
          <w:sz w:val="20"/>
          <w:szCs w:val="20"/>
        </w:rPr>
        <w:t>рограммы</w:t>
      </w:r>
      <w:r w:rsidR="000F3759">
        <w:rPr>
          <w:rFonts w:cs="Arial"/>
          <w:sz w:val="20"/>
          <w:szCs w:val="20"/>
        </w:rPr>
        <w:t xml:space="preserve"> </w:t>
      </w:r>
      <w:r w:rsidR="000F3759" w:rsidRPr="00BE2BFF">
        <w:rPr>
          <w:rFonts w:cs="Arial"/>
          <w:sz w:val="20"/>
          <w:szCs w:val="20"/>
        </w:rPr>
        <w:t xml:space="preserve">подлежит ежегодному уточнению в соответствии с решением Совета депутатов </w:t>
      </w:r>
      <w:r w:rsidR="00A00C2E">
        <w:rPr>
          <w:rFonts w:cs="Arial"/>
          <w:sz w:val="20"/>
          <w:szCs w:val="20"/>
        </w:rPr>
        <w:t>муниципального образов</w:t>
      </w:r>
      <w:r w:rsidR="00A00C2E">
        <w:rPr>
          <w:rFonts w:cs="Arial"/>
          <w:sz w:val="20"/>
          <w:szCs w:val="20"/>
        </w:rPr>
        <w:t>а</w:t>
      </w:r>
      <w:r w:rsidR="00A00C2E">
        <w:rPr>
          <w:rFonts w:cs="Arial"/>
          <w:sz w:val="20"/>
          <w:szCs w:val="20"/>
        </w:rPr>
        <w:t>ния</w:t>
      </w:r>
      <w:r w:rsidR="000F3759" w:rsidRPr="00BE2BFF">
        <w:rPr>
          <w:rFonts w:cs="Arial"/>
          <w:sz w:val="20"/>
          <w:szCs w:val="20"/>
        </w:rPr>
        <w:t xml:space="preserve"> о бюджете на соответствующий финансовый год</w:t>
      </w:r>
      <w:r w:rsidR="000F3759">
        <w:rPr>
          <w:rFonts w:cs="Arial"/>
          <w:sz w:val="20"/>
          <w:szCs w:val="20"/>
        </w:rPr>
        <w:t>.</w:t>
      </w:r>
    </w:p>
    <w:p w:rsidR="000F3759" w:rsidRPr="00585608" w:rsidRDefault="000F3759" w:rsidP="000F3759">
      <w:pPr>
        <w:autoSpaceDE w:val="0"/>
        <w:autoSpaceDN w:val="0"/>
        <w:adjustRightInd w:val="0"/>
        <w:ind w:firstLine="540"/>
        <w:jc w:val="center"/>
        <w:rPr>
          <w:sz w:val="20"/>
          <w:szCs w:val="20"/>
        </w:rPr>
      </w:pPr>
    </w:p>
    <w:p w:rsidR="0091057B" w:rsidRDefault="0091057B" w:rsidP="0091057B">
      <w:pPr>
        <w:autoSpaceDE w:val="0"/>
        <w:autoSpaceDN w:val="0"/>
        <w:adjustRightInd w:val="0"/>
        <w:ind w:left="900"/>
        <w:jc w:val="center"/>
        <w:outlineLvl w:val="0"/>
        <w:rPr>
          <w:b/>
          <w:sz w:val="20"/>
          <w:szCs w:val="20"/>
        </w:rPr>
      </w:pPr>
      <w:r>
        <w:rPr>
          <w:b/>
          <w:sz w:val="20"/>
          <w:szCs w:val="20"/>
        </w:rPr>
        <w:t>7.</w:t>
      </w:r>
      <w:r w:rsidR="000F3759">
        <w:rPr>
          <w:b/>
          <w:sz w:val="20"/>
          <w:szCs w:val="20"/>
        </w:rPr>
        <w:t>5</w:t>
      </w:r>
      <w:r w:rsidR="000F3759" w:rsidRPr="00F110FA">
        <w:rPr>
          <w:b/>
          <w:sz w:val="20"/>
          <w:szCs w:val="20"/>
        </w:rPr>
        <w:t xml:space="preserve">. </w:t>
      </w:r>
      <w:r>
        <w:rPr>
          <w:b/>
          <w:sz w:val="20"/>
          <w:szCs w:val="20"/>
        </w:rPr>
        <w:t xml:space="preserve">Концептуальные направления реформирования, модернизации, преобразования в сфере обеспечения жилыми </w:t>
      </w:r>
      <w:r w:rsidRPr="0091057B">
        <w:rPr>
          <w:b/>
          <w:sz w:val="20"/>
          <w:szCs w:val="20"/>
        </w:rPr>
        <w:t>помещениями  граждан, состо</w:t>
      </w:r>
      <w:r w:rsidRPr="0091057B">
        <w:rPr>
          <w:b/>
          <w:sz w:val="20"/>
          <w:szCs w:val="20"/>
        </w:rPr>
        <w:t>я</w:t>
      </w:r>
      <w:r w:rsidRPr="0091057B">
        <w:rPr>
          <w:b/>
          <w:sz w:val="20"/>
          <w:szCs w:val="20"/>
        </w:rPr>
        <w:t>щих на учете в качестве нуждающихся в жилых помещениях, предоставляемых по договорам социального найма</w:t>
      </w:r>
      <w:r w:rsidRPr="0091057B">
        <w:rPr>
          <w:sz w:val="20"/>
          <w:szCs w:val="20"/>
        </w:rPr>
        <w:t>.</w:t>
      </w:r>
      <w:r w:rsidRPr="00B13F1C">
        <w:rPr>
          <w:b/>
          <w:sz w:val="20"/>
          <w:szCs w:val="20"/>
        </w:rPr>
        <w:t xml:space="preserve"> </w:t>
      </w:r>
      <w:r>
        <w:rPr>
          <w:b/>
          <w:sz w:val="20"/>
          <w:szCs w:val="20"/>
        </w:rPr>
        <w:t xml:space="preserve">Контроль и </w:t>
      </w:r>
      <w:r w:rsidRPr="00F110FA">
        <w:rPr>
          <w:b/>
          <w:sz w:val="20"/>
          <w:szCs w:val="20"/>
        </w:rPr>
        <w:t xml:space="preserve"> отчетност</w:t>
      </w:r>
      <w:r>
        <w:rPr>
          <w:b/>
          <w:sz w:val="20"/>
          <w:szCs w:val="20"/>
        </w:rPr>
        <w:t>ь при</w:t>
      </w:r>
      <w:r w:rsidRPr="00F110FA">
        <w:rPr>
          <w:b/>
          <w:sz w:val="20"/>
          <w:szCs w:val="20"/>
        </w:rPr>
        <w:t xml:space="preserve"> реал</w:t>
      </w:r>
      <w:r w:rsidRPr="00F110FA">
        <w:rPr>
          <w:b/>
          <w:sz w:val="20"/>
          <w:szCs w:val="20"/>
        </w:rPr>
        <w:t>и</w:t>
      </w:r>
      <w:r w:rsidRPr="00F110FA">
        <w:rPr>
          <w:b/>
          <w:sz w:val="20"/>
          <w:szCs w:val="20"/>
        </w:rPr>
        <w:t>зации мероприятий Подпрограммы</w:t>
      </w:r>
      <w:r>
        <w:rPr>
          <w:b/>
          <w:sz w:val="20"/>
          <w:szCs w:val="20"/>
        </w:rPr>
        <w:t xml:space="preserve"> </w:t>
      </w:r>
      <w:r w:rsidR="003C4A24">
        <w:rPr>
          <w:b/>
          <w:sz w:val="20"/>
          <w:szCs w:val="20"/>
        </w:rPr>
        <w:t>№</w:t>
      </w:r>
      <w:r>
        <w:rPr>
          <w:b/>
          <w:sz w:val="20"/>
          <w:szCs w:val="20"/>
        </w:rPr>
        <w:t>7</w:t>
      </w:r>
    </w:p>
    <w:p w:rsidR="0091057B" w:rsidRDefault="0091057B" w:rsidP="0091057B">
      <w:pPr>
        <w:autoSpaceDE w:val="0"/>
        <w:autoSpaceDN w:val="0"/>
        <w:adjustRightInd w:val="0"/>
        <w:ind w:left="900"/>
        <w:jc w:val="center"/>
        <w:outlineLvl w:val="0"/>
        <w:rPr>
          <w:b/>
          <w:sz w:val="20"/>
          <w:szCs w:val="20"/>
        </w:rPr>
      </w:pPr>
    </w:p>
    <w:p w:rsidR="0091057B" w:rsidRDefault="0091057B" w:rsidP="0091057B">
      <w:pPr>
        <w:autoSpaceDE w:val="0"/>
        <w:autoSpaceDN w:val="0"/>
        <w:adjustRightInd w:val="0"/>
        <w:ind w:firstLine="708"/>
        <w:jc w:val="both"/>
        <w:outlineLvl w:val="0"/>
        <w:rPr>
          <w:sz w:val="20"/>
          <w:szCs w:val="20"/>
        </w:rPr>
      </w:pPr>
      <w:proofErr w:type="gramStart"/>
      <w:r>
        <w:rPr>
          <w:sz w:val="20"/>
          <w:szCs w:val="20"/>
        </w:rPr>
        <w:t xml:space="preserve">Реализация мероприятий в рамках Программы </w:t>
      </w:r>
      <w:r w:rsidR="003C4A24">
        <w:rPr>
          <w:sz w:val="20"/>
          <w:szCs w:val="20"/>
        </w:rPr>
        <w:t>№</w:t>
      </w:r>
      <w:r>
        <w:rPr>
          <w:sz w:val="20"/>
          <w:szCs w:val="20"/>
        </w:rPr>
        <w:t>7 позволит  повысить результативность в обеспечении жилыми помещениями семей с низким уровнем плат</w:t>
      </w:r>
      <w:r>
        <w:rPr>
          <w:sz w:val="20"/>
          <w:szCs w:val="20"/>
        </w:rPr>
        <w:t>е</w:t>
      </w:r>
      <w:r>
        <w:rPr>
          <w:sz w:val="20"/>
          <w:szCs w:val="20"/>
        </w:rPr>
        <w:t xml:space="preserve">жеспособности, </w:t>
      </w:r>
      <w:r w:rsidR="00D57BA5">
        <w:rPr>
          <w:sz w:val="20"/>
          <w:szCs w:val="20"/>
        </w:rPr>
        <w:t xml:space="preserve">состоящих длительное время в очереди на получение жилого помещения по договору социального найма в органах местного самоуправления района, </w:t>
      </w:r>
      <w:r>
        <w:rPr>
          <w:sz w:val="20"/>
          <w:szCs w:val="20"/>
        </w:rPr>
        <w:t xml:space="preserve">сократить </w:t>
      </w:r>
      <w:r w:rsidR="00D57BA5">
        <w:rPr>
          <w:sz w:val="20"/>
          <w:szCs w:val="20"/>
        </w:rPr>
        <w:t xml:space="preserve">для очередников </w:t>
      </w:r>
      <w:r>
        <w:rPr>
          <w:sz w:val="20"/>
          <w:szCs w:val="20"/>
        </w:rPr>
        <w:t xml:space="preserve">сроки </w:t>
      </w:r>
      <w:r w:rsidR="00D57BA5">
        <w:rPr>
          <w:sz w:val="20"/>
          <w:szCs w:val="20"/>
        </w:rPr>
        <w:t>ожидания подхода очереди, создать благоприятные условия для самостоятельного решения очередниками жилищных вопросов, и</w:t>
      </w:r>
      <w:r w:rsidR="00D57BA5">
        <w:rPr>
          <w:sz w:val="20"/>
          <w:szCs w:val="20"/>
        </w:rPr>
        <w:t>с</w:t>
      </w:r>
      <w:r w:rsidR="00D57BA5">
        <w:rPr>
          <w:sz w:val="20"/>
          <w:szCs w:val="20"/>
        </w:rPr>
        <w:t>пользуя меры государственной и муниципальной поддержки в рамках</w:t>
      </w:r>
      <w:proofErr w:type="gramEnd"/>
      <w:r w:rsidR="00D57BA5">
        <w:rPr>
          <w:sz w:val="20"/>
          <w:szCs w:val="20"/>
        </w:rPr>
        <w:t xml:space="preserve"> полномочий органа местного самоуправления. </w:t>
      </w:r>
    </w:p>
    <w:p w:rsidR="0091057B" w:rsidRPr="009A5A9C" w:rsidRDefault="0091057B" w:rsidP="0091057B">
      <w:pPr>
        <w:widowControl w:val="0"/>
        <w:autoSpaceDE w:val="0"/>
        <w:autoSpaceDN w:val="0"/>
        <w:adjustRightInd w:val="0"/>
        <w:ind w:firstLine="708"/>
        <w:jc w:val="both"/>
        <w:outlineLvl w:val="1"/>
        <w:rPr>
          <w:sz w:val="20"/>
          <w:szCs w:val="20"/>
        </w:rPr>
      </w:pPr>
      <w:proofErr w:type="gramStart"/>
      <w:r w:rsidRPr="009A5A9C">
        <w:rPr>
          <w:sz w:val="20"/>
          <w:szCs w:val="20"/>
        </w:rPr>
        <w:t>Контроль за</w:t>
      </w:r>
      <w:proofErr w:type="gramEnd"/>
      <w:r w:rsidRPr="009A5A9C">
        <w:rPr>
          <w:sz w:val="20"/>
          <w:szCs w:val="20"/>
        </w:rPr>
        <w:t xml:space="preserve"> реализацией </w:t>
      </w:r>
      <w:r>
        <w:rPr>
          <w:sz w:val="20"/>
          <w:szCs w:val="20"/>
        </w:rPr>
        <w:t xml:space="preserve">мероприятий </w:t>
      </w:r>
      <w:r w:rsidRPr="009A5A9C">
        <w:rPr>
          <w:sz w:val="20"/>
          <w:szCs w:val="20"/>
        </w:rPr>
        <w:t>Подпрограммы</w:t>
      </w:r>
      <w:r>
        <w:rPr>
          <w:sz w:val="20"/>
          <w:szCs w:val="20"/>
        </w:rPr>
        <w:t xml:space="preserve"> </w:t>
      </w:r>
      <w:r w:rsidR="003C4A24">
        <w:rPr>
          <w:sz w:val="20"/>
          <w:szCs w:val="20"/>
        </w:rPr>
        <w:t>№</w:t>
      </w:r>
      <w:r w:rsidR="00D57BA5">
        <w:rPr>
          <w:sz w:val="20"/>
          <w:szCs w:val="20"/>
        </w:rPr>
        <w:t xml:space="preserve">7 </w:t>
      </w:r>
      <w:r w:rsidRPr="009A5A9C">
        <w:rPr>
          <w:sz w:val="20"/>
          <w:szCs w:val="20"/>
        </w:rPr>
        <w:t xml:space="preserve">осуществляет </w:t>
      </w:r>
      <w:r>
        <w:rPr>
          <w:sz w:val="20"/>
          <w:szCs w:val="20"/>
        </w:rPr>
        <w:t>а</w:t>
      </w:r>
      <w:r w:rsidRPr="009A5A9C">
        <w:rPr>
          <w:sz w:val="20"/>
          <w:szCs w:val="20"/>
        </w:rPr>
        <w:t>дминистраци</w:t>
      </w:r>
      <w:r w:rsidR="00A10891">
        <w:rPr>
          <w:sz w:val="20"/>
          <w:szCs w:val="20"/>
        </w:rPr>
        <w:t>я</w:t>
      </w:r>
      <w:r w:rsidRPr="009A5A9C">
        <w:rPr>
          <w:sz w:val="20"/>
          <w:szCs w:val="20"/>
        </w:rPr>
        <w:t xml:space="preserve"> </w:t>
      </w:r>
      <w:r w:rsidR="00A10891">
        <w:rPr>
          <w:sz w:val="20"/>
          <w:szCs w:val="20"/>
        </w:rPr>
        <w:t xml:space="preserve">городского </w:t>
      </w:r>
      <w:r w:rsidR="006946BB">
        <w:rPr>
          <w:sz w:val="20"/>
          <w:szCs w:val="20"/>
        </w:rPr>
        <w:t>округа</w:t>
      </w:r>
      <w:r w:rsidR="00A10891">
        <w:rPr>
          <w:sz w:val="20"/>
          <w:szCs w:val="20"/>
        </w:rPr>
        <w:t xml:space="preserve"> Истра</w:t>
      </w:r>
      <w:r w:rsidRPr="009A5A9C">
        <w:rPr>
          <w:sz w:val="20"/>
          <w:szCs w:val="20"/>
        </w:rPr>
        <w:t xml:space="preserve">. </w:t>
      </w:r>
    </w:p>
    <w:p w:rsidR="0091057B" w:rsidRDefault="0091057B" w:rsidP="0091057B">
      <w:pPr>
        <w:widowControl w:val="0"/>
        <w:autoSpaceDE w:val="0"/>
        <w:autoSpaceDN w:val="0"/>
        <w:adjustRightInd w:val="0"/>
        <w:jc w:val="both"/>
        <w:outlineLvl w:val="1"/>
        <w:rPr>
          <w:sz w:val="20"/>
          <w:szCs w:val="20"/>
        </w:rPr>
      </w:pPr>
      <w:r w:rsidRPr="009A5A9C">
        <w:rPr>
          <w:sz w:val="20"/>
          <w:szCs w:val="20"/>
        </w:rPr>
        <w:tab/>
      </w:r>
      <w:proofErr w:type="gramStart"/>
      <w:r>
        <w:rPr>
          <w:sz w:val="20"/>
          <w:szCs w:val="20"/>
        </w:rPr>
        <w:t xml:space="preserve">Заказчик </w:t>
      </w:r>
      <w:r w:rsidR="00A10891">
        <w:rPr>
          <w:sz w:val="20"/>
          <w:szCs w:val="20"/>
        </w:rPr>
        <w:t>П</w:t>
      </w:r>
      <w:r>
        <w:rPr>
          <w:sz w:val="20"/>
          <w:szCs w:val="20"/>
        </w:rPr>
        <w:t>одпрограммы (ж</w:t>
      </w:r>
      <w:r w:rsidRPr="009A5A9C">
        <w:rPr>
          <w:sz w:val="20"/>
          <w:szCs w:val="20"/>
        </w:rPr>
        <w:t>илищное управление</w:t>
      </w:r>
      <w:r>
        <w:rPr>
          <w:sz w:val="20"/>
          <w:szCs w:val="20"/>
        </w:rPr>
        <w:t xml:space="preserve">) представляет в </w:t>
      </w:r>
      <w:r w:rsidR="00A10891">
        <w:rPr>
          <w:sz w:val="20"/>
          <w:szCs w:val="20"/>
        </w:rPr>
        <w:t>у</w:t>
      </w:r>
      <w:r>
        <w:rPr>
          <w:sz w:val="20"/>
          <w:szCs w:val="20"/>
        </w:rPr>
        <w:t xml:space="preserve">правление экономического развития </w:t>
      </w:r>
      <w:r w:rsidR="00A10891">
        <w:rPr>
          <w:sz w:val="20"/>
          <w:szCs w:val="20"/>
        </w:rPr>
        <w:t>администрации городского округа Истра</w:t>
      </w:r>
      <w:r>
        <w:rPr>
          <w:sz w:val="20"/>
          <w:szCs w:val="20"/>
        </w:rPr>
        <w:t xml:space="preserve"> оперативный отчет за 1 полугодие до 15 июля, за 9 месяцев до 15 октября и год до 10 февраля</w:t>
      </w:r>
      <w:r w:rsidRPr="009A5A9C">
        <w:rPr>
          <w:sz w:val="20"/>
          <w:szCs w:val="20"/>
        </w:rPr>
        <w:t xml:space="preserve"> </w:t>
      </w:r>
      <w:r>
        <w:rPr>
          <w:sz w:val="20"/>
          <w:szCs w:val="20"/>
        </w:rPr>
        <w:t>года следующего</w:t>
      </w:r>
      <w:r w:rsidRPr="009A5A9C">
        <w:rPr>
          <w:sz w:val="20"/>
          <w:szCs w:val="20"/>
        </w:rPr>
        <w:t xml:space="preserve"> за отчетным периодом, о реализации Подпрограммы по форме согла</w:t>
      </w:r>
      <w:r w:rsidRPr="009A5A9C">
        <w:rPr>
          <w:sz w:val="20"/>
          <w:szCs w:val="20"/>
        </w:rPr>
        <w:t>с</w:t>
      </w:r>
      <w:r w:rsidRPr="009A5A9C">
        <w:rPr>
          <w:sz w:val="20"/>
          <w:szCs w:val="20"/>
        </w:rPr>
        <w:t xml:space="preserve">но приложению № </w:t>
      </w:r>
      <w:r>
        <w:rPr>
          <w:sz w:val="20"/>
          <w:szCs w:val="20"/>
        </w:rPr>
        <w:t xml:space="preserve">6, </w:t>
      </w:r>
      <w:r w:rsidRPr="009A5A9C">
        <w:rPr>
          <w:sz w:val="20"/>
          <w:szCs w:val="20"/>
        </w:rPr>
        <w:t xml:space="preserve">7 к «Порядку разработки и реализации муниципальных программ Истринского муниципального района», утвержденному постановлением </w:t>
      </w:r>
      <w:r>
        <w:rPr>
          <w:sz w:val="20"/>
          <w:szCs w:val="20"/>
        </w:rPr>
        <w:t>админ</w:t>
      </w:r>
      <w:r>
        <w:rPr>
          <w:sz w:val="20"/>
          <w:szCs w:val="20"/>
        </w:rPr>
        <w:t>и</w:t>
      </w:r>
      <w:r>
        <w:rPr>
          <w:sz w:val="20"/>
          <w:szCs w:val="20"/>
        </w:rPr>
        <w:t>страции Истринского</w:t>
      </w:r>
      <w:proofErr w:type="gramEnd"/>
      <w:r>
        <w:rPr>
          <w:sz w:val="20"/>
          <w:szCs w:val="20"/>
        </w:rPr>
        <w:t xml:space="preserve"> муниципального района от </w:t>
      </w:r>
      <w:r w:rsidRPr="00325D39">
        <w:rPr>
          <w:sz w:val="20"/>
          <w:szCs w:val="20"/>
        </w:rPr>
        <w:t>22.09.2015 № 4539/9</w:t>
      </w:r>
      <w:r w:rsidRPr="00274C88">
        <w:rPr>
          <w:b/>
          <w:sz w:val="20"/>
          <w:szCs w:val="20"/>
        </w:rPr>
        <w:t xml:space="preserve"> </w:t>
      </w:r>
      <w:r>
        <w:rPr>
          <w:sz w:val="20"/>
          <w:szCs w:val="20"/>
        </w:rPr>
        <w:t>(далее – Порядок).</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ab/>
      </w:r>
      <w:r>
        <w:rPr>
          <w:sz w:val="20"/>
          <w:szCs w:val="20"/>
        </w:rPr>
        <w:t>Итоговый</w:t>
      </w:r>
      <w:r w:rsidRPr="009A5A9C">
        <w:rPr>
          <w:sz w:val="20"/>
          <w:szCs w:val="20"/>
        </w:rPr>
        <w:t xml:space="preserve"> отчет составляется жилищным управлением по форме при</w:t>
      </w:r>
      <w:r>
        <w:rPr>
          <w:sz w:val="20"/>
          <w:szCs w:val="20"/>
        </w:rPr>
        <w:t>ложений № 7, 8 к Порядку</w:t>
      </w:r>
      <w:r w:rsidRPr="009A5A9C">
        <w:rPr>
          <w:sz w:val="20"/>
          <w:szCs w:val="20"/>
        </w:rPr>
        <w:t xml:space="preserve">. </w:t>
      </w:r>
    </w:p>
    <w:p w:rsidR="0091057B" w:rsidRPr="009A5A9C" w:rsidRDefault="0091057B" w:rsidP="0091057B">
      <w:pPr>
        <w:widowControl w:val="0"/>
        <w:autoSpaceDE w:val="0"/>
        <w:autoSpaceDN w:val="0"/>
        <w:adjustRightInd w:val="0"/>
        <w:jc w:val="both"/>
        <w:outlineLvl w:val="1"/>
        <w:rPr>
          <w:sz w:val="20"/>
          <w:szCs w:val="20"/>
        </w:rPr>
      </w:pPr>
      <w:r w:rsidRPr="009A5A9C">
        <w:rPr>
          <w:sz w:val="20"/>
          <w:szCs w:val="20"/>
        </w:rPr>
        <w:t xml:space="preserve"> </w:t>
      </w:r>
      <w:r>
        <w:rPr>
          <w:sz w:val="20"/>
          <w:szCs w:val="20"/>
        </w:rPr>
        <w:tab/>
        <w:t xml:space="preserve">Оперативный и годовой отчет </w:t>
      </w:r>
      <w:proofErr w:type="gramStart"/>
      <w:r>
        <w:rPr>
          <w:sz w:val="20"/>
          <w:szCs w:val="20"/>
        </w:rPr>
        <w:t>размещаются в электронной системе мониторинга ГАС</w:t>
      </w:r>
      <w:proofErr w:type="gramEnd"/>
      <w:r>
        <w:rPr>
          <w:sz w:val="20"/>
          <w:szCs w:val="20"/>
        </w:rPr>
        <w:t xml:space="preserve"> «Управление».</w:t>
      </w:r>
    </w:p>
    <w:p w:rsidR="00FC2A48" w:rsidRDefault="00FC2A48" w:rsidP="0091057B">
      <w:pPr>
        <w:widowControl w:val="0"/>
        <w:autoSpaceDE w:val="0"/>
        <w:autoSpaceDN w:val="0"/>
        <w:adjustRightInd w:val="0"/>
        <w:jc w:val="center"/>
        <w:outlineLvl w:val="1"/>
        <w:rPr>
          <w:sz w:val="20"/>
          <w:szCs w:val="20"/>
        </w:rPr>
      </w:pPr>
    </w:p>
    <w:p w:rsidR="00FC2A48" w:rsidRPr="00FC3BDF" w:rsidRDefault="00D57BA5" w:rsidP="00FC2A48">
      <w:pPr>
        <w:widowControl w:val="0"/>
        <w:autoSpaceDE w:val="0"/>
        <w:autoSpaceDN w:val="0"/>
        <w:adjustRightInd w:val="0"/>
        <w:jc w:val="center"/>
        <w:outlineLvl w:val="1"/>
        <w:rPr>
          <w:b/>
          <w:sz w:val="20"/>
          <w:szCs w:val="20"/>
        </w:rPr>
      </w:pPr>
      <w:r>
        <w:rPr>
          <w:b/>
          <w:sz w:val="20"/>
          <w:szCs w:val="20"/>
        </w:rPr>
        <w:t>7.</w:t>
      </w:r>
      <w:r w:rsidR="00FC2A48">
        <w:rPr>
          <w:b/>
          <w:sz w:val="20"/>
          <w:szCs w:val="20"/>
        </w:rPr>
        <w:t>6</w:t>
      </w:r>
      <w:r w:rsidR="00FC2A48" w:rsidRPr="00FC3BDF">
        <w:rPr>
          <w:b/>
          <w:sz w:val="20"/>
          <w:szCs w:val="20"/>
        </w:rPr>
        <w:t xml:space="preserve">. </w:t>
      </w:r>
      <w:r w:rsidR="00FC2A48">
        <w:rPr>
          <w:b/>
          <w:sz w:val="20"/>
          <w:szCs w:val="20"/>
        </w:rPr>
        <w:t>Оценка</w:t>
      </w:r>
      <w:r w:rsidR="00FC2A48" w:rsidRPr="00FC3BDF">
        <w:rPr>
          <w:b/>
          <w:sz w:val="20"/>
          <w:szCs w:val="20"/>
        </w:rPr>
        <w:t xml:space="preserve"> эффективности реализации Подпрограммы</w:t>
      </w:r>
      <w:r>
        <w:rPr>
          <w:b/>
          <w:sz w:val="20"/>
          <w:szCs w:val="20"/>
        </w:rPr>
        <w:t xml:space="preserve"> </w:t>
      </w:r>
      <w:r w:rsidR="003C4A24">
        <w:rPr>
          <w:b/>
          <w:sz w:val="20"/>
          <w:szCs w:val="20"/>
        </w:rPr>
        <w:t>№</w:t>
      </w:r>
      <w:r>
        <w:rPr>
          <w:b/>
          <w:sz w:val="20"/>
          <w:szCs w:val="20"/>
        </w:rPr>
        <w:t>7</w:t>
      </w:r>
    </w:p>
    <w:p w:rsidR="00FC2A48" w:rsidRDefault="00FC2A48" w:rsidP="00FC2A48">
      <w:pPr>
        <w:widowControl w:val="0"/>
        <w:autoSpaceDE w:val="0"/>
        <w:autoSpaceDN w:val="0"/>
        <w:adjustRightInd w:val="0"/>
        <w:jc w:val="center"/>
        <w:outlineLvl w:val="1"/>
        <w:rPr>
          <w:sz w:val="20"/>
          <w:szCs w:val="20"/>
        </w:rPr>
      </w:pPr>
    </w:p>
    <w:p w:rsidR="00FC2A48" w:rsidRDefault="00FC2A48" w:rsidP="00FC2A48">
      <w:pPr>
        <w:widowControl w:val="0"/>
        <w:autoSpaceDE w:val="0"/>
        <w:autoSpaceDN w:val="0"/>
        <w:adjustRightInd w:val="0"/>
        <w:jc w:val="both"/>
        <w:outlineLvl w:val="1"/>
        <w:rPr>
          <w:sz w:val="20"/>
          <w:szCs w:val="20"/>
        </w:rPr>
      </w:pPr>
      <w:r>
        <w:rPr>
          <w:sz w:val="20"/>
          <w:szCs w:val="20"/>
        </w:rPr>
        <w:tab/>
        <w:t xml:space="preserve">Оценка эффективности реализации муниципальной Подпрограммы осуществляется </w:t>
      </w:r>
      <w:r w:rsidR="007A3574">
        <w:rPr>
          <w:sz w:val="20"/>
          <w:szCs w:val="20"/>
        </w:rPr>
        <w:t xml:space="preserve">управлением экономического </w:t>
      </w:r>
      <w:r>
        <w:rPr>
          <w:sz w:val="20"/>
          <w:szCs w:val="20"/>
        </w:rPr>
        <w:t xml:space="preserve">развития </w:t>
      </w:r>
      <w:r w:rsidR="007A3574">
        <w:rPr>
          <w:sz w:val="20"/>
          <w:szCs w:val="20"/>
        </w:rPr>
        <w:t>а</w:t>
      </w:r>
      <w:r>
        <w:rPr>
          <w:sz w:val="20"/>
          <w:szCs w:val="20"/>
        </w:rPr>
        <w:t xml:space="preserve">дминистрации </w:t>
      </w:r>
      <w:r w:rsidR="00A10891">
        <w:rPr>
          <w:sz w:val="20"/>
          <w:szCs w:val="20"/>
        </w:rPr>
        <w:t>округа</w:t>
      </w:r>
      <w:r>
        <w:rPr>
          <w:sz w:val="20"/>
          <w:szCs w:val="20"/>
        </w:rPr>
        <w:t xml:space="preserve"> ежегодно, а также пои итогам ее завершения на основании годового отчета о достижении значений показателей (индикаторов) реализации Подпрограммы в соответствии с Метод</w:t>
      </w:r>
      <w:r>
        <w:rPr>
          <w:sz w:val="20"/>
          <w:szCs w:val="20"/>
        </w:rPr>
        <w:t>и</w:t>
      </w:r>
      <w:r>
        <w:rPr>
          <w:sz w:val="20"/>
          <w:szCs w:val="20"/>
        </w:rPr>
        <w:t xml:space="preserve">кой оценки эффективности реализации муниципальных </w:t>
      </w:r>
      <w:r w:rsidR="003C4A24">
        <w:rPr>
          <w:sz w:val="20"/>
          <w:szCs w:val="20"/>
        </w:rPr>
        <w:t>программ, согласно приложению №</w:t>
      </w:r>
      <w:r>
        <w:rPr>
          <w:sz w:val="20"/>
          <w:szCs w:val="20"/>
        </w:rPr>
        <w:t xml:space="preserve">10 к Порядку. </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По результатам оценки эффективности реализации Подпрограммы </w:t>
      </w:r>
      <w:r w:rsidR="00A10891">
        <w:rPr>
          <w:sz w:val="20"/>
          <w:szCs w:val="20"/>
        </w:rPr>
        <w:t>а</w:t>
      </w:r>
      <w:r>
        <w:rPr>
          <w:sz w:val="20"/>
          <w:szCs w:val="20"/>
        </w:rPr>
        <w:t>дминистрацией может быть принято решение:</w:t>
      </w:r>
    </w:p>
    <w:p w:rsidR="00FC2A48" w:rsidRDefault="00FC2A48" w:rsidP="00FC2A48">
      <w:pPr>
        <w:widowControl w:val="0"/>
        <w:autoSpaceDE w:val="0"/>
        <w:autoSpaceDN w:val="0"/>
        <w:adjustRightInd w:val="0"/>
        <w:jc w:val="both"/>
        <w:outlineLvl w:val="1"/>
        <w:rPr>
          <w:sz w:val="20"/>
          <w:szCs w:val="20"/>
        </w:rPr>
      </w:pPr>
      <w:r>
        <w:rPr>
          <w:sz w:val="20"/>
          <w:szCs w:val="20"/>
        </w:rPr>
        <w:tab/>
        <w:t>о целесообразности сохранения и продолжения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lastRenderedPageBreak/>
        <w:tab/>
        <w:t>о сокращении (увеличении) начиная с очередного финансового года бюджетных ассигнований на реализацию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о досрочном прекращении реализации Подпрограммы.</w:t>
      </w:r>
    </w:p>
    <w:p w:rsidR="00FC2A48" w:rsidRDefault="00FC2A48" w:rsidP="00FC2A48">
      <w:pPr>
        <w:widowControl w:val="0"/>
        <w:autoSpaceDE w:val="0"/>
        <w:autoSpaceDN w:val="0"/>
        <w:adjustRightInd w:val="0"/>
        <w:jc w:val="both"/>
        <w:outlineLvl w:val="1"/>
        <w:rPr>
          <w:sz w:val="20"/>
          <w:szCs w:val="20"/>
        </w:rPr>
      </w:pPr>
      <w:r>
        <w:rPr>
          <w:sz w:val="20"/>
          <w:szCs w:val="20"/>
        </w:rPr>
        <w:tab/>
        <w:t xml:space="preserve">В случае принятия решения о досрочном прекращении реализации Подпрограммы и при наличии заключенных муниципальных контрактов в бюджете </w:t>
      </w:r>
      <w:r w:rsidR="00A10891">
        <w:rPr>
          <w:sz w:val="20"/>
          <w:szCs w:val="20"/>
        </w:rPr>
        <w:t>органа местного самоуправления</w:t>
      </w:r>
      <w:r>
        <w:rPr>
          <w:sz w:val="20"/>
          <w:szCs w:val="20"/>
        </w:rPr>
        <w:t xml:space="preserve"> предусматриваются бюджетные ассигнования на исполнение расходных обязательств, вытекающих из указанных контрактов, по которым ст</w:t>
      </w:r>
      <w:r>
        <w:rPr>
          <w:sz w:val="20"/>
          <w:szCs w:val="20"/>
        </w:rPr>
        <w:t>о</w:t>
      </w:r>
      <w:r>
        <w:rPr>
          <w:sz w:val="20"/>
          <w:szCs w:val="20"/>
        </w:rPr>
        <w:t>ронами не достигнуто соглашение об их прекращении.</w:t>
      </w:r>
    </w:p>
    <w:p w:rsidR="000F3759" w:rsidRDefault="000F3759" w:rsidP="000F3759">
      <w:pPr>
        <w:widowControl w:val="0"/>
        <w:autoSpaceDE w:val="0"/>
        <w:autoSpaceDN w:val="0"/>
        <w:adjustRightInd w:val="0"/>
        <w:ind w:firstLine="540"/>
        <w:jc w:val="right"/>
        <w:rPr>
          <w:sz w:val="20"/>
          <w:szCs w:val="20"/>
        </w:rPr>
      </w:pPr>
    </w:p>
    <w:p w:rsidR="003C4A24" w:rsidRDefault="00D57BA5" w:rsidP="00767B6C">
      <w:pPr>
        <w:widowControl w:val="0"/>
        <w:autoSpaceDE w:val="0"/>
        <w:autoSpaceDN w:val="0"/>
        <w:adjustRightInd w:val="0"/>
        <w:ind w:firstLine="540"/>
        <w:jc w:val="center"/>
        <w:rPr>
          <w:b/>
          <w:sz w:val="20"/>
          <w:szCs w:val="20"/>
        </w:rPr>
      </w:pPr>
      <w:r w:rsidRPr="00767B6C">
        <w:rPr>
          <w:b/>
          <w:sz w:val="20"/>
          <w:szCs w:val="20"/>
        </w:rPr>
        <w:t xml:space="preserve">7.7. </w:t>
      </w:r>
      <w:r w:rsidR="00767B6C" w:rsidRPr="00767B6C">
        <w:rPr>
          <w:b/>
          <w:sz w:val="20"/>
          <w:szCs w:val="20"/>
        </w:rPr>
        <w:t>П</w:t>
      </w:r>
      <w:r w:rsidRPr="00767B6C">
        <w:rPr>
          <w:b/>
          <w:sz w:val="20"/>
          <w:szCs w:val="20"/>
        </w:rPr>
        <w:t xml:space="preserve">еречень мероприятий Подпрограммы </w:t>
      </w:r>
      <w:r w:rsidR="003C4A24">
        <w:rPr>
          <w:b/>
          <w:sz w:val="20"/>
          <w:szCs w:val="20"/>
        </w:rPr>
        <w:t>№</w:t>
      </w:r>
      <w:r w:rsidR="00F40274">
        <w:rPr>
          <w:b/>
          <w:sz w:val="20"/>
          <w:szCs w:val="20"/>
        </w:rPr>
        <w:t xml:space="preserve">7 </w:t>
      </w:r>
      <w:r w:rsidRPr="00767B6C">
        <w:rPr>
          <w:b/>
          <w:sz w:val="20"/>
          <w:szCs w:val="20"/>
        </w:rPr>
        <w:t>«</w:t>
      </w:r>
      <w:r w:rsidR="00927D18">
        <w:rPr>
          <w:b/>
          <w:sz w:val="20"/>
          <w:szCs w:val="20"/>
        </w:rPr>
        <w:t>Предоставление</w:t>
      </w:r>
      <w:r w:rsidR="00767B6C" w:rsidRPr="00767B6C">
        <w:rPr>
          <w:b/>
          <w:sz w:val="20"/>
          <w:szCs w:val="20"/>
        </w:rPr>
        <w:t xml:space="preserve"> жилы</w:t>
      </w:r>
      <w:r w:rsidR="00927D18">
        <w:rPr>
          <w:b/>
          <w:sz w:val="20"/>
          <w:szCs w:val="20"/>
        </w:rPr>
        <w:t>х</w:t>
      </w:r>
      <w:r w:rsidR="00767B6C" w:rsidRPr="00767B6C">
        <w:rPr>
          <w:b/>
          <w:sz w:val="20"/>
          <w:szCs w:val="20"/>
        </w:rPr>
        <w:t xml:space="preserve"> помещени</w:t>
      </w:r>
      <w:r w:rsidR="00927D18">
        <w:rPr>
          <w:b/>
          <w:sz w:val="20"/>
          <w:szCs w:val="20"/>
        </w:rPr>
        <w:t>й</w:t>
      </w:r>
      <w:r w:rsidR="00767B6C" w:rsidRPr="00767B6C">
        <w:rPr>
          <w:b/>
          <w:sz w:val="20"/>
          <w:szCs w:val="20"/>
        </w:rPr>
        <w:t xml:space="preserve"> граждан</w:t>
      </w:r>
      <w:r w:rsidR="00927D18">
        <w:rPr>
          <w:b/>
          <w:sz w:val="20"/>
          <w:szCs w:val="20"/>
        </w:rPr>
        <w:t>ам</w:t>
      </w:r>
      <w:r w:rsidR="00767B6C" w:rsidRPr="00767B6C">
        <w:rPr>
          <w:b/>
          <w:sz w:val="20"/>
          <w:szCs w:val="20"/>
        </w:rPr>
        <w:t>, состоящи</w:t>
      </w:r>
      <w:r w:rsidR="00927D18">
        <w:rPr>
          <w:b/>
          <w:sz w:val="20"/>
          <w:szCs w:val="20"/>
        </w:rPr>
        <w:t>м</w:t>
      </w:r>
      <w:r w:rsidR="00767B6C" w:rsidRPr="00767B6C">
        <w:rPr>
          <w:b/>
          <w:sz w:val="20"/>
          <w:szCs w:val="20"/>
        </w:rPr>
        <w:t xml:space="preserve"> в очереди </w:t>
      </w:r>
    </w:p>
    <w:p w:rsidR="000F3759" w:rsidRPr="00767B6C" w:rsidRDefault="00767B6C" w:rsidP="00767B6C">
      <w:pPr>
        <w:widowControl w:val="0"/>
        <w:autoSpaceDE w:val="0"/>
        <w:autoSpaceDN w:val="0"/>
        <w:adjustRightInd w:val="0"/>
        <w:ind w:firstLine="540"/>
        <w:jc w:val="center"/>
        <w:rPr>
          <w:b/>
          <w:sz w:val="20"/>
          <w:szCs w:val="20"/>
        </w:rPr>
      </w:pPr>
      <w:r w:rsidRPr="00767B6C">
        <w:rPr>
          <w:b/>
          <w:sz w:val="20"/>
          <w:szCs w:val="20"/>
        </w:rPr>
        <w:t>на улучшение жилищных усл</w:t>
      </w:r>
      <w:r w:rsidRPr="00767B6C">
        <w:rPr>
          <w:b/>
          <w:sz w:val="20"/>
          <w:szCs w:val="20"/>
        </w:rPr>
        <w:t>о</w:t>
      </w:r>
      <w:r w:rsidRPr="00767B6C">
        <w:rPr>
          <w:b/>
          <w:sz w:val="20"/>
          <w:szCs w:val="20"/>
        </w:rPr>
        <w:t xml:space="preserve">вий» </w:t>
      </w:r>
    </w:p>
    <w:p w:rsidR="000F3759" w:rsidRPr="00767B6C" w:rsidRDefault="000F3759" w:rsidP="000F3759">
      <w:pPr>
        <w:widowControl w:val="0"/>
        <w:autoSpaceDE w:val="0"/>
        <w:autoSpaceDN w:val="0"/>
        <w:adjustRightInd w:val="0"/>
        <w:ind w:firstLine="540"/>
        <w:jc w:val="center"/>
        <w:rPr>
          <w:b/>
          <w:sz w:val="20"/>
          <w:szCs w:val="20"/>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098"/>
        <w:gridCol w:w="2835"/>
        <w:gridCol w:w="1134"/>
        <w:gridCol w:w="850"/>
        <w:gridCol w:w="1134"/>
        <w:gridCol w:w="993"/>
        <w:gridCol w:w="992"/>
        <w:gridCol w:w="992"/>
        <w:gridCol w:w="992"/>
        <w:gridCol w:w="851"/>
        <w:gridCol w:w="678"/>
        <w:gridCol w:w="1018"/>
        <w:gridCol w:w="1027"/>
      </w:tblGrid>
      <w:tr w:rsidR="000F3759" w:rsidRPr="00D0412F" w:rsidTr="00D75C7D">
        <w:trPr>
          <w:trHeight w:val="115"/>
        </w:trPr>
        <w:tc>
          <w:tcPr>
            <w:tcW w:w="42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 xml:space="preserve">№ </w:t>
            </w:r>
            <w:proofErr w:type="gramStart"/>
            <w:r w:rsidRPr="00D0412F">
              <w:rPr>
                <w:sz w:val="16"/>
                <w:szCs w:val="16"/>
              </w:rPr>
              <w:t>п</w:t>
            </w:r>
            <w:proofErr w:type="gramEnd"/>
            <w:r w:rsidRPr="00D0412F">
              <w:rPr>
                <w:sz w:val="16"/>
                <w:szCs w:val="16"/>
              </w:rPr>
              <w:t>/п</w:t>
            </w:r>
          </w:p>
        </w:tc>
        <w:tc>
          <w:tcPr>
            <w:tcW w:w="109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Меропри</w:t>
            </w:r>
            <w:r w:rsidRPr="00D0412F">
              <w:rPr>
                <w:sz w:val="16"/>
                <w:szCs w:val="16"/>
              </w:rPr>
              <w:t>я</w:t>
            </w:r>
            <w:r w:rsidRPr="00D0412F">
              <w:rPr>
                <w:sz w:val="16"/>
                <w:szCs w:val="16"/>
              </w:rPr>
              <w:t>тия по ре</w:t>
            </w:r>
            <w:r w:rsidRPr="00D0412F">
              <w:rPr>
                <w:sz w:val="16"/>
                <w:szCs w:val="16"/>
              </w:rPr>
              <w:t>а</w:t>
            </w:r>
            <w:r w:rsidRPr="00D0412F">
              <w:rPr>
                <w:sz w:val="16"/>
                <w:szCs w:val="16"/>
              </w:rPr>
              <w:t>лизации Подпр</w:t>
            </w:r>
            <w:r w:rsidRPr="00D0412F">
              <w:rPr>
                <w:sz w:val="16"/>
                <w:szCs w:val="16"/>
              </w:rPr>
              <w:t>о</w:t>
            </w:r>
            <w:r w:rsidRPr="00D0412F">
              <w:rPr>
                <w:sz w:val="16"/>
                <w:szCs w:val="16"/>
              </w:rPr>
              <w:t>граммы</w:t>
            </w:r>
          </w:p>
        </w:tc>
        <w:tc>
          <w:tcPr>
            <w:tcW w:w="2835"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Перечень стандартных процедур, обеспечивающих выполнение мер</w:t>
            </w:r>
            <w:r w:rsidRPr="00D0412F">
              <w:rPr>
                <w:sz w:val="16"/>
                <w:szCs w:val="16"/>
              </w:rPr>
              <w:t>о</w:t>
            </w:r>
            <w:r w:rsidRPr="00D0412F">
              <w:rPr>
                <w:sz w:val="16"/>
                <w:szCs w:val="16"/>
              </w:rPr>
              <w:t>приятия с указанием предельных сроков их исполнения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Источники финансир</w:t>
            </w:r>
            <w:r w:rsidRPr="00D0412F">
              <w:rPr>
                <w:sz w:val="16"/>
                <w:szCs w:val="16"/>
              </w:rPr>
              <w:t>о</w:t>
            </w:r>
            <w:r w:rsidRPr="00D0412F">
              <w:rPr>
                <w:sz w:val="16"/>
                <w:szCs w:val="16"/>
              </w:rPr>
              <w:t>вания</w:t>
            </w:r>
          </w:p>
        </w:tc>
        <w:tc>
          <w:tcPr>
            <w:tcW w:w="850"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Срок испо</w:t>
            </w:r>
            <w:r w:rsidRPr="00D0412F">
              <w:rPr>
                <w:sz w:val="16"/>
                <w:szCs w:val="16"/>
              </w:rPr>
              <w:t>л</w:t>
            </w:r>
            <w:r w:rsidRPr="00D0412F">
              <w:rPr>
                <w:sz w:val="16"/>
                <w:szCs w:val="16"/>
              </w:rPr>
              <w:t>нения мер</w:t>
            </w:r>
            <w:r w:rsidRPr="00D0412F">
              <w:rPr>
                <w:sz w:val="16"/>
                <w:szCs w:val="16"/>
              </w:rPr>
              <w:t>о</w:t>
            </w:r>
            <w:r w:rsidRPr="00D0412F">
              <w:rPr>
                <w:sz w:val="16"/>
                <w:szCs w:val="16"/>
              </w:rPr>
              <w:t>приятия</w:t>
            </w:r>
          </w:p>
        </w:tc>
        <w:tc>
          <w:tcPr>
            <w:tcW w:w="1134"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 ф</w:t>
            </w:r>
            <w:r w:rsidRPr="00D0412F">
              <w:rPr>
                <w:sz w:val="16"/>
                <w:szCs w:val="16"/>
              </w:rPr>
              <w:t>и</w:t>
            </w:r>
            <w:r w:rsidRPr="00D0412F">
              <w:rPr>
                <w:sz w:val="16"/>
                <w:szCs w:val="16"/>
              </w:rPr>
              <w:t>нансиров</w:t>
            </w:r>
            <w:r w:rsidRPr="00D0412F">
              <w:rPr>
                <w:sz w:val="16"/>
                <w:szCs w:val="16"/>
              </w:rPr>
              <w:t>а</w:t>
            </w:r>
            <w:r w:rsidRPr="00D0412F">
              <w:rPr>
                <w:sz w:val="16"/>
                <w:szCs w:val="16"/>
              </w:rPr>
              <w:t>ния мер</w:t>
            </w:r>
            <w:r w:rsidRPr="00D0412F">
              <w:rPr>
                <w:sz w:val="16"/>
                <w:szCs w:val="16"/>
              </w:rPr>
              <w:t>о</w:t>
            </w:r>
            <w:r w:rsidRPr="00D0412F">
              <w:rPr>
                <w:sz w:val="16"/>
                <w:szCs w:val="16"/>
              </w:rPr>
              <w:t>приятия в текущем финансовом году (тыс.руб)</w:t>
            </w:r>
          </w:p>
        </w:tc>
        <w:tc>
          <w:tcPr>
            <w:tcW w:w="993"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Всего (тыс.руб)</w:t>
            </w:r>
          </w:p>
        </w:tc>
        <w:tc>
          <w:tcPr>
            <w:tcW w:w="4505" w:type="dxa"/>
            <w:gridSpan w:val="5"/>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Объемы финансирования по годам (тыс.руб.)</w:t>
            </w:r>
          </w:p>
        </w:tc>
        <w:tc>
          <w:tcPr>
            <w:tcW w:w="1018"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proofErr w:type="gramStart"/>
            <w:r w:rsidRPr="00D0412F">
              <w:rPr>
                <w:sz w:val="16"/>
                <w:szCs w:val="16"/>
              </w:rPr>
              <w:t>Отве</w:t>
            </w:r>
            <w:r w:rsidRPr="00D0412F">
              <w:rPr>
                <w:sz w:val="16"/>
                <w:szCs w:val="16"/>
              </w:rPr>
              <w:t>т</w:t>
            </w:r>
            <w:r w:rsidRPr="00D0412F">
              <w:rPr>
                <w:sz w:val="16"/>
                <w:szCs w:val="16"/>
              </w:rPr>
              <w:t>ственный</w:t>
            </w:r>
            <w:proofErr w:type="gramEnd"/>
            <w:r w:rsidRPr="00D0412F">
              <w:rPr>
                <w:sz w:val="16"/>
                <w:szCs w:val="16"/>
              </w:rPr>
              <w:t xml:space="preserve"> за выпо</w:t>
            </w:r>
            <w:r w:rsidRPr="00D0412F">
              <w:rPr>
                <w:sz w:val="16"/>
                <w:szCs w:val="16"/>
              </w:rPr>
              <w:t>л</w:t>
            </w:r>
            <w:r w:rsidRPr="00D0412F">
              <w:rPr>
                <w:sz w:val="16"/>
                <w:szCs w:val="16"/>
              </w:rPr>
              <w:t>нение м</w:t>
            </w:r>
            <w:r w:rsidRPr="00D0412F">
              <w:rPr>
                <w:sz w:val="16"/>
                <w:szCs w:val="16"/>
              </w:rPr>
              <w:t>е</w:t>
            </w:r>
            <w:r w:rsidRPr="00D0412F">
              <w:rPr>
                <w:sz w:val="16"/>
                <w:szCs w:val="16"/>
              </w:rPr>
              <w:t>роприятия Подпр</w:t>
            </w:r>
            <w:r w:rsidRPr="00D0412F">
              <w:rPr>
                <w:sz w:val="16"/>
                <w:szCs w:val="16"/>
              </w:rPr>
              <w:t>о</w:t>
            </w:r>
            <w:r w:rsidRPr="00D0412F">
              <w:rPr>
                <w:sz w:val="16"/>
                <w:szCs w:val="16"/>
              </w:rPr>
              <w:t>граммы</w:t>
            </w:r>
          </w:p>
        </w:tc>
        <w:tc>
          <w:tcPr>
            <w:tcW w:w="1027" w:type="dxa"/>
            <w:vMerge w:val="restart"/>
            <w:shd w:val="clear" w:color="auto" w:fill="auto"/>
          </w:tcPr>
          <w:p w:rsidR="000F3759" w:rsidRPr="00D0412F" w:rsidRDefault="000F3759" w:rsidP="00D0412F">
            <w:pPr>
              <w:widowControl w:val="0"/>
              <w:autoSpaceDE w:val="0"/>
              <w:autoSpaceDN w:val="0"/>
              <w:adjustRightInd w:val="0"/>
              <w:jc w:val="both"/>
              <w:rPr>
                <w:sz w:val="16"/>
                <w:szCs w:val="16"/>
              </w:rPr>
            </w:pPr>
            <w:r w:rsidRPr="00D0412F">
              <w:rPr>
                <w:sz w:val="16"/>
                <w:szCs w:val="16"/>
              </w:rPr>
              <w:t>Результат выполн</w:t>
            </w:r>
            <w:r w:rsidRPr="00D0412F">
              <w:rPr>
                <w:sz w:val="16"/>
                <w:szCs w:val="16"/>
              </w:rPr>
              <w:t>е</w:t>
            </w:r>
            <w:r w:rsidRPr="00D0412F">
              <w:rPr>
                <w:sz w:val="16"/>
                <w:szCs w:val="16"/>
              </w:rPr>
              <w:t>ния мер</w:t>
            </w:r>
            <w:r w:rsidRPr="00D0412F">
              <w:rPr>
                <w:sz w:val="16"/>
                <w:szCs w:val="16"/>
              </w:rPr>
              <w:t>о</w:t>
            </w:r>
            <w:r w:rsidRPr="00D0412F">
              <w:rPr>
                <w:sz w:val="16"/>
                <w:szCs w:val="16"/>
              </w:rPr>
              <w:t>приятия Подпр</w:t>
            </w:r>
            <w:r w:rsidRPr="00D0412F">
              <w:rPr>
                <w:sz w:val="16"/>
                <w:szCs w:val="16"/>
              </w:rPr>
              <w:t>о</w:t>
            </w:r>
            <w:r w:rsidRPr="00D0412F">
              <w:rPr>
                <w:sz w:val="16"/>
                <w:szCs w:val="16"/>
              </w:rPr>
              <w:t>граммы</w:t>
            </w:r>
          </w:p>
        </w:tc>
      </w:tr>
      <w:tr w:rsidR="000F3759" w:rsidRPr="00D0412F" w:rsidTr="00D75C7D">
        <w:tc>
          <w:tcPr>
            <w:tcW w:w="42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9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2835"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850"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134"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3"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7</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8</w:t>
            </w:r>
          </w:p>
        </w:tc>
        <w:tc>
          <w:tcPr>
            <w:tcW w:w="992"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201</w:t>
            </w:r>
            <w:r w:rsidR="00BD19A3">
              <w:rPr>
                <w:sz w:val="16"/>
                <w:szCs w:val="16"/>
              </w:rPr>
              <w:t>9</w:t>
            </w:r>
          </w:p>
        </w:tc>
        <w:tc>
          <w:tcPr>
            <w:tcW w:w="851"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20</w:t>
            </w:r>
          </w:p>
        </w:tc>
        <w:tc>
          <w:tcPr>
            <w:tcW w:w="678" w:type="dxa"/>
            <w:shd w:val="clear" w:color="auto" w:fill="auto"/>
          </w:tcPr>
          <w:p w:rsidR="000F3759" w:rsidRPr="00D0412F" w:rsidRDefault="00D75C7D" w:rsidP="00BD19A3">
            <w:pPr>
              <w:widowControl w:val="0"/>
              <w:autoSpaceDE w:val="0"/>
              <w:autoSpaceDN w:val="0"/>
              <w:adjustRightInd w:val="0"/>
              <w:jc w:val="center"/>
              <w:rPr>
                <w:sz w:val="16"/>
                <w:szCs w:val="16"/>
              </w:rPr>
            </w:pPr>
            <w:r>
              <w:rPr>
                <w:sz w:val="16"/>
                <w:szCs w:val="16"/>
              </w:rPr>
              <w:t>20</w:t>
            </w:r>
            <w:r w:rsidR="00BD19A3">
              <w:rPr>
                <w:sz w:val="16"/>
                <w:szCs w:val="16"/>
              </w:rPr>
              <w:t>21</w:t>
            </w:r>
          </w:p>
        </w:tc>
        <w:tc>
          <w:tcPr>
            <w:tcW w:w="1018"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c>
          <w:tcPr>
            <w:tcW w:w="1027" w:type="dxa"/>
            <w:vMerge/>
            <w:shd w:val="clear" w:color="auto" w:fill="auto"/>
          </w:tcPr>
          <w:p w:rsidR="000F3759" w:rsidRPr="00D0412F" w:rsidRDefault="000F3759" w:rsidP="00D0412F">
            <w:pPr>
              <w:widowControl w:val="0"/>
              <w:autoSpaceDE w:val="0"/>
              <w:autoSpaceDN w:val="0"/>
              <w:adjustRightInd w:val="0"/>
              <w:jc w:val="center"/>
              <w:rPr>
                <w:sz w:val="16"/>
                <w:szCs w:val="16"/>
              </w:rPr>
            </w:pPr>
          </w:p>
        </w:tc>
      </w:tr>
      <w:tr w:rsidR="000F3759" w:rsidRPr="00D0412F" w:rsidTr="00D75C7D">
        <w:tc>
          <w:tcPr>
            <w:tcW w:w="42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w:t>
            </w:r>
          </w:p>
        </w:tc>
        <w:tc>
          <w:tcPr>
            <w:tcW w:w="109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2</w:t>
            </w:r>
          </w:p>
        </w:tc>
        <w:tc>
          <w:tcPr>
            <w:tcW w:w="2835"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3</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4</w:t>
            </w:r>
          </w:p>
        </w:tc>
        <w:tc>
          <w:tcPr>
            <w:tcW w:w="850"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5</w:t>
            </w:r>
          </w:p>
        </w:tc>
        <w:tc>
          <w:tcPr>
            <w:tcW w:w="1134"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6</w:t>
            </w:r>
          </w:p>
        </w:tc>
        <w:tc>
          <w:tcPr>
            <w:tcW w:w="993"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7</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8</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9</w:t>
            </w:r>
          </w:p>
        </w:tc>
        <w:tc>
          <w:tcPr>
            <w:tcW w:w="992"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10</w:t>
            </w:r>
          </w:p>
        </w:tc>
        <w:tc>
          <w:tcPr>
            <w:tcW w:w="851"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11</w:t>
            </w:r>
          </w:p>
        </w:tc>
        <w:tc>
          <w:tcPr>
            <w:tcW w:w="67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12</w:t>
            </w:r>
          </w:p>
        </w:tc>
        <w:tc>
          <w:tcPr>
            <w:tcW w:w="1018"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13</w:t>
            </w:r>
          </w:p>
        </w:tc>
        <w:tc>
          <w:tcPr>
            <w:tcW w:w="1027" w:type="dxa"/>
            <w:shd w:val="clear" w:color="auto" w:fill="auto"/>
          </w:tcPr>
          <w:p w:rsidR="000F3759" w:rsidRPr="00D0412F" w:rsidRDefault="000F3759" w:rsidP="00D0412F">
            <w:pPr>
              <w:widowControl w:val="0"/>
              <w:autoSpaceDE w:val="0"/>
              <w:autoSpaceDN w:val="0"/>
              <w:adjustRightInd w:val="0"/>
              <w:jc w:val="center"/>
              <w:rPr>
                <w:sz w:val="16"/>
                <w:szCs w:val="16"/>
              </w:rPr>
            </w:pPr>
            <w:r w:rsidRPr="00D0412F">
              <w:rPr>
                <w:sz w:val="16"/>
                <w:szCs w:val="16"/>
              </w:rPr>
              <w:t>14</w:t>
            </w:r>
          </w:p>
        </w:tc>
      </w:tr>
      <w:tr w:rsidR="00130A7C" w:rsidRPr="00D0412F" w:rsidTr="00D75C7D">
        <w:tc>
          <w:tcPr>
            <w:tcW w:w="42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1</w:t>
            </w:r>
          </w:p>
        </w:tc>
        <w:tc>
          <w:tcPr>
            <w:tcW w:w="1098" w:type="dxa"/>
            <w:vMerge w:val="restart"/>
            <w:shd w:val="clear" w:color="auto" w:fill="auto"/>
          </w:tcPr>
          <w:p w:rsidR="00130A7C" w:rsidRPr="00D75C7D" w:rsidRDefault="00130A7C" w:rsidP="00104D69">
            <w:pPr>
              <w:widowControl w:val="0"/>
              <w:autoSpaceDE w:val="0"/>
              <w:autoSpaceDN w:val="0"/>
              <w:adjustRightInd w:val="0"/>
              <w:jc w:val="both"/>
              <w:rPr>
                <w:b/>
                <w:bCs/>
                <w:sz w:val="16"/>
                <w:szCs w:val="16"/>
              </w:rPr>
            </w:pPr>
            <w:r w:rsidRPr="00D75C7D">
              <w:rPr>
                <w:b/>
                <w:bCs/>
                <w:sz w:val="16"/>
                <w:szCs w:val="16"/>
              </w:rPr>
              <w:t>Задача.</w:t>
            </w:r>
          </w:p>
          <w:p w:rsidR="00130A7C" w:rsidRPr="00F40274" w:rsidRDefault="00F40274" w:rsidP="00A10891">
            <w:pPr>
              <w:widowControl w:val="0"/>
              <w:autoSpaceDE w:val="0"/>
              <w:autoSpaceDN w:val="0"/>
              <w:adjustRightInd w:val="0"/>
              <w:jc w:val="both"/>
              <w:rPr>
                <w:sz w:val="16"/>
                <w:szCs w:val="16"/>
              </w:rPr>
            </w:pPr>
            <w:r w:rsidRPr="00F40274">
              <w:rPr>
                <w:sz w:val="16"/>
                <w:szCs w:val="16"/>
              </w:rPr>
              <w:t>Повышение уровня обеспече</w:t>
            </w:r>
            <w:r w:rsidRPr="00F40274">
              <w:rPr>
                <w:sz w:val="16"/>
                <w:szCs w:val="16"/>
              </w:rPr>
              <w:t>н</w:t>
            </w:r>
            <w:r w:rsidRPr="00F40274">
              <w:rPr>
                <w:sz w:val="16"/>
                <w:szCs w:val="16"/>
              </w:rPr>
              <w:t>ности нас</w:t>
            </w:r>
            <w:r w:rsidRPr="00F40274">
              <w:rPr>
                <w:sz w:val="16"/>
                <w:szCs w:val="16"/>
              </w:rPr>
              <w:t>е</w:t>
            </w:r>
            <w:r w:rsidRPr="00F40274">
              <w:rPr>
                <w:sz w:val="16"/>
                <w:szCs w:val="16"/>
              </w:rPr>
              <w:t xml:space="preserve">ления </w:t>
            </w:r>
            <w:r w:rsidR="00A10891">
              <w:rPr>
                <w:sz w:val="16"/>
                <w:szCs w:val="16"/>
              </w:rPr>
              <w:t>мун</w:t>
            </w:r>
            <w:r w:rsidR="00A10891">
              <w:rPr>
                <w:sz w:val="16"/>
                <w:szCs w:val="16"/>
              </w:rPr>
              <w:t>и</w:t>
            </w:r>
            <w:r w:rsidR="00A10891">
              <w:rPr>
                <w:sz w:val="16"/>
                <w:szCs w:val="16"/>
              </w:rPr>
              <w:t>ципального образования</w:t>
            </w:r>
            <w:r w:rsidRPr="00F40274">
              <w:rPr>
                <w:sz w:val="16"/>
                <w:szCs w:val="16"/>
              </w:rPr>
              <w:t xml:space="preserve"> жильем</w:t>
            </w:r>
          </w:p>
        </w:tc>
        <w:tc>
          <w:tcPr>
            <w:tcW w:w="2835" w:type="dxa"/>
            <w:vMerge w:val="restart"/>
            <w:shd w:val="clear" w:color="auto" w:fill="auto"/>
          </w:tcPr>
          <w:p w:rsidR="00130A7C" w:rsidRPr="00D75C7D" w:rsidRDefault="009F1B0C" w:rsidP="00A10891">
            <w:pPr>
              <w:widowControl w:val="0"/>
              <w:autoSpaceDE w:val="0"/>
              <w:autoSpaceDN w:val="0"/>
              <w:adjustRightInd w:val="0"/>
              <w:jc w:val="both"/>
              <w:rPr>
                <w:sz w:val="16"/>
                <w:szCs w:val="16"/>
              </w:rPr>
            </w:pPr>
            <w:r>
              <w:rPr>
                <w:sz w:val="16"/>
                <w:szCs w:val="16"/>
              </w:rPr>
              <w:t xml:space="preserve"> </w:t>
            </w:r>
            <w:r w:rsidRPr="009F1B0C">
              <w:rPr>
                <w:sz w:val="16"/>
                <w:szCs w:val="16"/>
              </w:rPr>
              <w:t>Создание условий для развития ры</w:t>
            </w:r>
            <w:r w:rsidRPr="009F1B0C">
              <w:rPr>
                <w:sz w:val="16"/>
                <w:szCs w:val="16"/>
              </w:rPr>
              <w:t>н</w:t>
            </w:r>
            <w:r w:rsidRPr="009F1B0C">
              <w:rPr>
                <w:sz w:val="16"/>
                <w:szCs w:val="16"/>
              </w:rPr>
              <w:t>ка доступного жилья, развития ж</w:t>
            </w:r>
            <w:r w:rsidRPr="009F1B0C">
              <w:rPr>
                <w:sz w:val="16"/>
                <w:szCs w:val="16"/>
              </w:rPr>
              <w:t>и</w:t>
            </w:r>
            <w:r w:rsidRPr="009F1B0C">
              <w:rPr>
                <w:sz w:val="16"/>
                <w:szCs w:val="16"/>
              </w:rPr>
              <w:t>лищного строительства, в том числе экономического класса, включая малоэтажное строительство, у</w:t>
            </w:r>
            <w:r w:rsidR="00130A7C" w:rsidRPr="00D75C7D">
              <w:rPr>
                <w:sz w:val="16"/>
                <w:szCs w:val="16"/>
              </w:rPr>
              <w:t>лучш</w:t>
            </w:r>
            <w:r w:rsidR="00130A7C" w:rsidRPr="00D75C7D">
              <w:rPr>
                <w:sz w:val="16"/>
                <w:szCs w:val="16"/>
              </w:rPr>
              <w:t>е</w:t>
            </w:r>
            <w:r w:rsidR="00130A7C" w:rsidRPr="00D75C7D">
              <w:rPr>
                <w:sz w:val="16"/>
                <w:szCs w:val="16"/>
              </w:rPr>
              <w:t>ние жилищных условий граждан, состоящих в очереди на получение жилья в орган</w:t>
            </w:r>
            <w:r w:rsidR="00A10891">
              <w:rPr>
                <w:sz w:val="16"/>
                <w:szCs w:val="16"/>
              </w:rPr>
              <w:t>е</w:t>
            </w:r>
            <w:r w:rsidR="00130A7C" w:rsidRPr="00D75C7D">
              <w:rPr>
                <w:sz w:val="16"/>
                <w:szCs w:val="16"/>
              </w:rPr>
              <w:t xml:space="preserve"> местного самоупра</w:t>
            </w:r>
            <w:r w:rsidR="00130A7C" w:rsidRPr="00D75C7D">
              <w:rPr>
                <w:sz w:val="16"/>
                <w:szCs w:val="16"/>
              </w:rPr>
              <w:t>в</w:t>
            </w:r>
            <w:r w:rsidR="00130A7C" w:rsidRPr="00D75C7D">
              <w:rPr>
                <w:sz w:val="16"/>
                <w:szCs w:val="16"/>
              </w:rPr>
              <w:t>ления и сокращение к 20</w:t>
            </w:r>
            <w:r w:rsidR="00F40274">
              <w:rPr>
                <w:sz w:val="16"/>
                <w:szCs w:val="16"/>
              </w:rPr>
              <w:t>21</w:t>
            </w:r>
            <w:r w:rsidR="00130A7C" w:rsidRPr="00D75C7D">
              <w:rPr>
                <w:sz w:val="16"/>
                <w:szCs w:val="16"/>
              </w:rPr>
              <w:t xml:space="preserve"> году оч</w:t>
            </w:r>
            <w:r w:rsidR="00130A7C" w:rsidRPr="00D75C7D">
              <w:rPr>
                <w:sz w:val="16"/>
                <w:szCs w:val="16"/>
              </w:rPr>
              <w:t>е</w:t>
            </w:r>
            <w:r w:rsidR="00130A7C" w:rsidRPr="00D75C7D">
              <w:rPr>
                <w:sz w:val="16"/>
                <w:szCs w:val="16"/>
              </w:rPr>
              <w:t xml:space="preserve">реди на </w:t>
            </w:r>
            <w:r w:rsidR="00827E63">
              <w:rPr>
                <w:sz w:val="16"/>
                <w:szCs w:val="16"/>
              </w:rPr>
              <w:t>23,6</w:t>
            </w:r>
            <w:r w:rsidR="00130A7C" w:rsidRPr="00D75C7D">
              <w:rPr>
                <w:sz w:val="16"/>
                <w:szCs w:val="16"/>
              </w:rPr>
              <w:t xml:space="preserve"> %</w:t>
            </w:r>
            <w:r w:rsidR="00F40274">
              <w:rPr>
                <w:sz w:val="16"/>
                <w:szCs w:val="16"/>
              </w:rPr>
              <w:t xml:space="preserve">  </w:t>
            </w:r>
          </w:p>
        </w:tc>
        <w:tc>
          <w:tcPr>
            <w:tcW w:w="1134" w:type="dxa"/>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 xml:space="preserve">Итого </w:t>
            </w:r>
          </w:p>
        </w:tc>
        <w:tc>
          <w:tcPr>
            <w:tcW w:w="850" w:type="dxa"/>
            <w:vMerge w:val="restart"/>
            <w:shd w:val="clear" w:color="auto" w:fill="auto"/>
          </w:tcPr>
          <w:p w:rsidR="00130A7C" w:rsidRPr="00D0412F" w:rsidRDefault="00130A7C" w:rsidP="00BD19A3">
            <w:pPr>
              <w:rPr>
                <w:sz w:val="16"/>
                <w:szCs w:val="16"/>
              </w:rPr>
            </w:pPr>
            <w:r w:rsidRPr="00D0412F">
              <w:rPr>
                <w:sz w:val="16"/>
                <w:szCs w:val="16"/>
              </w:rPr>
              <w:t>201</w:t>
            </w:r>
            <w:r w:rsidR="00BD19A3">
              <w:rPr>
                <w:sz w:val="16"/>
                <w:szCs w:val="16"/>
              </w:rPr>
              <w:t>7</w:t>
            </w:r>
            <w:r w:rsidRPr="00D0412F">
              <w:rPr>
                <w:sz w:val="16"/>
                <w:szCs w:val="16"/>
              </w:rPr>
              <w:t>-20</w:t>
            </w:r>
            <w:r w:rsidR="00BD19A3">
              <w:rPr>
                <w:sz w:val="16"/>
                <w:szCs w:val="16"/>
              </w:rPr>
              <w:t>21</w:t>
            </w: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130A7C" w:rsidRPr="00D0412F" w:rsidRDefault="00130A7C" w:rsidP="00104D69">
            <w:pPr>
              <w:widowControl w:val="0"/>
              <w:autoSpaceDE w:val="0"/>
              <w:autoSpaceDN w:val="0"/>
              <w:adjustRightInd w:val="0"/>
              <w:jc w:val="center"/>
              <w:rPr>
                <w:sz w:val="16"/>
                <w:szCs w:val="16"/>
              </w:rPr>
            </w:pPr>
            <w:r>
              <w:rPr>
                <w:sz w:val="16"/>
                <w:szCs w:val="16"/>
              </w:rPr>
              <w:t>Предоста</w:t>
            </w:r>
            <w:r>
              <w:rPr>
                <w:sz w:val="16"/>
                <w:szCs w:val="16"/>
              </w:rPr>
              <w:t>в</w:t>
            </w:r>
            <w:r>
              <w:rPr>
                <w:sz w:val="16"/>
                <w:szCs w:val="16"/>
              </w:rPr>
              <w:t xml:space="preserve">ление </w:t>
            </w:r>
            <w:r w:rsidRPr="00D0412F">
              <w:rPr>
                <w:sz w:val="16"/>
                <w:szCs w:val="16"/>
              </w:rPr>
              <w:t>ж</w:t>
            </w:r>
            <w:r w:rsidRPr="00D0412F">
              <w:rPr>
                <w:sz w:val="16"/>
                <w:szCs w:val="16"/>
              </w:rPr>
              <w:t>и</w:t>
            </w:r>
            <w:r w:rsidRPr="00D0412F">
              <w:rPr>
                <w:sz w:val="16"/>
                <w:szCs w:val="16"/>
              </w:rPr>
              <w:t>лья</w:t>
            </w:r>
          </w:p>
        </w:tc>
      </w:tr>
      <w:tr w:rsidR="00130A7C" w:rsidRPr="00D0412F" w:rsidTr="00D75C7D">
        <w:tc>
          <w:tcPr>
            <w:tcW w:w="42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9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2835" w:type="dxa"/>
            <w:vMerge/>
            <w:shd w:val="clear" w:color="auto" w:fill="auto"/>
          </w:tcPr>
          <w:p w:rsidR="00130A7C" w:rsidRPr="00D0412F" w:rsidRDefault="00130A7C" w:rsidP="00104D69">
            <w:pPr>
              <w:widowControl w:val="0"/>
              <w:autoSpaceDE w:val="0"/>
              <w:autoSpaceDN w:val="0"/>
              <w:adjustRightInd w:val="0"/>
              <w:jc w:val="both"/>
              <w:rPr>
                <w:sz w:val="16"/>
                <w:szCs w:val="16"/>
              </w:rPr>
            </w:pPr>
          </w:p>
        </w:tc>
        <w:tc>
          <w:tcPr>
            <w:tcW w:w="1134" w:type="dxa"/>
            <w:shd w:val="clear" w:color="auto" w:fill="auto"/>
          </w:tcPr>
          <w:p w:rsidR="00130A7C" w:rsidRPr="00D0412F" w:rsidRDefault="00130A7C" w:rsidP="00A10891">
            <w:pPr>
              <w:widowControl w:val="0"/>
              <w:autoSpaceDE w:val="0"/>
              <w:autoSpaceDN w:val="0"/>
              <w:adjustRightInd w:val="0"/>
              <w:jc w:val="center"/>
              <w:rPr>
                <w:sz w:val="16"/>
                <w:szCs w:val="16"/>
              </w:rPr>
            </w:pPr>
            <w:r w:rsidRPr="00D0412F">
              <w:rPr>
                <w:sz w:val="16"/>
                <w:szCs w:val="16"/>
              </w:rPr>
              <w:t xml:space="preserve">Средства бюджета </w:t>
            </w:r>
            <w:r w:rsidR="00A10891">
              <w:rPr>
                <w:sz w:val="16"/>
                <w:szCs w:val="16"/>
              </w:rPr>
              <w:t>г.о.Истра</w:t>
            </w:r>
          </w:p>
        </w:tc>
        <w:tc>
          <w:tcPr>
            <w:tcW w:w="850"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134"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3"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130A7C" w:rsidP="0097418C">
            <w:pPr>
              <w:widowControl w:val="0"/>
              <w:autoSpaceDE w:val="0"/>
              <w:autoSpaceDN w:val="0"/>
              <w:adjustRightInd w:val="0"/>
              <w:jc w:val="center"/>
              <w:rPr>
                <w:sz w:val="16"/>
                <w:szCs w:val="16"/>
              </w:rPr>
            </w:pPr>
            <w:r w:rsidRPr="00264A74">
              <w:rPr>
                <w:sz w:val="16"/>
                <w:szCs w:val="16"/>
              </w:rPr>
              <w:t>0</w:t>
            </w:r>
          </w:p>
        </w:tc>
        <w:tc>
          <w:tcPr>
            <w:tcW w:w="992" w:type="dxa"/>
            <w:shd w:val="clear" w:color="auto" w:fill="auto"/>
          </w:tcPr>
          <w:p w:rsidR="00130A7C" w:rsidRPr="00264A74" w:rsidRDefault="00561939" w:rsidP="0097418C">
            <w:pPr>
              <w:widowControl w:val="0"/>
              <w:autoSpaceDE w:val="0"/>
              <w:autoSpaceDN w:val="0"/>
              <w:adjustRightInd w:val="0"/>
              <w:jc w:val="center"/>
              <w:rPr>
                <w:sz w:val="16"/>
                <w:szCs w:val="16"/>
              </w:rPr>
            </w:pPr>
            <w:r w:rsidRPr="00264A74">
              <w:rPr>
                <w:sz w:val="16"/>
                <w:szCs w:val="16"/>
              </w:rPr>
              <w:t>0</w:t>
            </w:r>
          </w:p>
        </w:tc>
        <w:tc>
          <w:tcPr>
            <w:tcW w:w="851"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678" w:type="dxa"/>
            <w:shd w:val="clear" w:color="auto" w:fill="auto"/>
          </w:tcPr>
          <w:p w:rsidR="00130A7C" w:rsidRPr="00D0412F" w:rsidRDefault="00130A7C" w:rsidP="0097418C">
            <w:pPr>
              <w:widowControl w:val="0"/>
              <w:autoSpaceDE w:val="0"/>
              <w:autoSpaceDN w:val="0"/>
              <w:adjustRightInd w:val="0"/>
              <w:jc w:val="center"/>
              <w:rPr>
                <w:sz w:val="16"/>
                <w:szCs w:val="16"/>
              </w:rPr>
            </w:pPr>
            <w:r>
              <w:rPr>
                <w:sz w:val="16"/>
                <w:szCs w:val="16"/>
              </w:rPr>
              <w:t>0</w:t>
            </w:r>
          </w:p>
        </w:tc>
        <w:tc>
          <w:tcPr>
            <w:tcW w:w="1018"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c>
          <w:tcPr>
            <w:tcW w:w="1027" w:type="dxa"/>
            <w:vMerge/>
            <w:shd w:val="clear" w:color="auto" w:fill="auto"/>
          </w:tcPr>
          <w:p w:rsidR="00130A7C" w:rsidRPr="00D0412F" w:rsidRDefault="00130A7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37"/>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r w:rsidRPr="00D0412F">
              <w:rPr>
                <w:sz w:val="16"/>
                <w:szCs w:val="16"/>
              </w:rPr>
              <w:t xml:space="preserve"> </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97418C" w:rsidRPr="00D0412F" w:rsidTr="00A10891">
        <w:trPr>
          <w:trHeight w:val="278"/>
        </w:trPr>
        <w:tc>
          <w:tcPr>
            <w:tcW w:w="42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Pr>
                <w:sz w:val="16"/>
                <w:szCs w:val="16"/>
              </w:rPr>
              <w:t>1.1</w:t>
            </w:r>
          </w:p>
        </w:tc>
        <w:tc>
          <w:tcPr>
            <w:tcW w:w="1098" w:type="dxa"/>
            <w:vMerge w:val="restart"/>
            <w:shd w:val="clear" w:color="auto" w:fill="auto"/>
          </w:tcPr>
          <w:p w:rsidR="0097418C" w:rsidRPr="00D75C7D" w:rsidRDefault="0097418C" w:rsidP="00104D69">
            <w:pPr>
              <w:widowControl w:val="0"/>
              <w:autoSpaceDE w:val="0"/>
              <w:autoSpaceDN w:val="0"/>
              <w:adjustRightInd w:val="0"/>
              <w:jc w:val="both"/>
              <w:rPr>
                <w:b/>
                <w:bCs/>
                <w:sz w:val="16"/>
                <w:szCs w:val="16"/>
              </w:rPr>
            </w:pPr>
            <w:r w:rsidRPr="00D75C7D">
              <w:rPr>
                <w:b/>
                <w:bCs/>
                <w:sz w:val="16"/>
                <w:szCs w:val="16"/>
              </w:rPr>
              <w:t>Основное меропри</w:t>
            </w:r>
            <w:r w:rsidRPr="00D75C7D">
              <w:rPr>
                <w:b/>
                <w:bCs/>
                <w:sz w:val="16"/>
                <w:szCs w:val="16"/>
              </w:rPr>
              <w:t>я</w:t>
            </w:r>
            <w:r w:rsidRPr="00D75C7D">
              <w:rPr>
                <w:b/>
                <w:bCs/>
                <w:sz w:val="16"/>
                <w:szCs w:val="16"/>
              </w:rPr>
              <w:t xml:space="preserve">тие. </w:t>
            </w:r>
          </w:p>
          <w:p w:rsidR="0097418C" w:rsidRPr="00104D69" w:rsidRDefault="009F1B0C" w:rsidP="008F4344">
            <w:pPr>
              <w:widowControl w:val="0"/>
              <w:autoSpaceDE w:val="0"/>
              <w:autoSpaceDN w:val="0"/>
              <w:adjustRightInd w:val="0"/>
              <w:jc w:val="both"/>
              <w:rPr>
                <w:sz w:val="16"/>
                <w:szCs w:val="16"/>
              </w:rPr>
            </w:pPr>
            <w:r>
              <w:rPr>
                <w:sz w:val="16"/>
                <w:szCs w:val="16"/>
              </w:rPr>
              <w:t>С</w:t>
            </w:r>
            <w:r w:rsidRPr="009F1B0C">
              <w:rPr>
                <w:sz w:val="16"/>
                <w:szCs w:val="16"/>
              </w:rPr>
              <w:t>оздание условий для развития рынка д</w:t>
            </w:r>
            <w:r w:rsidRPr="009F1B0C">
              <w:rPr>
                <w:sz w:val="16"/>
                <w:szCs w:val="16"/>
              </w:rPr>
              <w:t>о</w:t>
            </w:r>
            <w:r w:rsidRPr="009F1B0C">
              <w:rPr>
                <w:sz w:val="16"/>
                <w:szCs w:val="16"/>
              </w:rPr>
              <w:t>ступного жилья, ра</w:t>
            </w:r>
            <w:r w:rsidRPr="009F1B0C">
              <w:rPr>
                <w:sz w:val="16"/>
                <w:szCs w:val="16"/>
              </w:rPr>
              <w:t>з</w:t>
            </w:r>
            <w:r w:rsidRPr="009F1B0C">
              <w:rPr>
                <w:sz w:val="16"/>
                <w:szCs w:val="16"/>
              </w:rPr>
              <w:t>вития ж</w:t>
            </w:r>
            <w:r w:rsidRPr="009F1B0C">
              <w:rPr>
                <w:sz w:val="16"/>
                <w:szCs w:val="16"/>
              </w:rPr>
              <w:t>и</w:t>
            </w:r>
            <w:r w:rsidRPr="009F1B0C">
              <w:rPr>
                <w:sz w:val="16"/>
                <w:szCs w:val="16"/>
              </w:rPr>
              <w:t>лищного строител</w:t>
            </w:r>
            <w:r w:rsidRPr="009F1B0C">
              <w:rPr>
                <w:sz w:val="16"/>
                <w:szCs w:val="16"/>
              </w:rPr>
              <w:t>ь</w:t>
            </w:r>
            <w:r w:rsidRPr="009F1B0C">
              <w:rPr>
                <w:sz w:val="16"/>
                <w:szCs w:val="16"/>
              </w:rPr>
              <w:t>ства, в том числе эк</w:t>
            </w:r>
            <w:r w:rsidRPr="009F1B0C">
              <w:rPr>
                <w:sz w:val="16"/>
                <w:szCs w:val="16"/>
              </w:rPr>
              <w:t>о</w:t>
            </w:r>
            <w:r w:rsidRPr="009F1B0C">
              <w:rPr>
                <w:sz w:val="16"/>
                <w:szCs w:val="16"/>
              </w:rPr>
              <w:t>номического класса, включая малоэта</w:t>
            </w:r>
            <w:r w:rsidRPr="009F1B0C">
              <w:rPr>
                <w:sz w:val="16"/>
                <w:szCs w:val="16"/>
              </w:rPr>
              <w:t>ж</w:t>
            </w:r>
            <w:r w:rsidRPr="009F1B0C">
              <w:rPr>
                <w:sz w:val="16"/>
                <w:szCs w:val="16"/>
              </w:rPr>
              <w:t>ное стро</w:t>
            </w:r>
            <w:r w:rsidRPr="009F1B0C">
              <w:rPr>
                <w:sz w:val="16"/>
                <w:szCs w:val="16"/>
              </w:rPr>
              <w:t>и</w:t>
            </w:r>
            <w:r w:rsidRPr="009F1B0C">
              <w:rPr>
                <w:sz w:val="16"/>
                <w:szCs w:val="16"/>
              </w:rPr>
              <w:t xml:space="preserve">тельство </w:t>
            </w:r>
          </w:p>
        </w:tc>
        <w:tc>
          <w:tcPr>
            <w:tcW w:w="2835" w:type="dxa"/>
            <w:vMerge w:val="restart"/>
            <w:shd w:val="clear" w:color="auto" w:fill="auto"/>
          </w:tcPr>
          <w:p w:rsidR="0097418C" w:rsidRDefault="0097418C" w:rsidP="00130A7C">
            <w:pPr>
              <w:widowControl w:val="0"/>
              <w:autoSpaceDE w:val="0"/>
              <w:autoSpaceDN w:val="0"/>
              <w:adjustRightInd w:val="0"/>
              <w:jc w:val="both"/>
              <w:rPr>
                <w:sz w:val="16"/>
                <w:szCs w:val="16"/>
              </w:rPr>
            </w:pPr>
            <w:r>
              <w:rPr>
                <w:sz w:val="16"/>
                <w:szCs w:val="16"/>
              </w:rPr>
              <w:t>1.Прием и обработка заявлений оч</w:t>
            </w:r>
            <w:r>
              <w:rPr>
                <w:sz w:val="16"/>
                <w:szCs w:val="16"/>
              </w:rPr>
              <w:t>е</w:t>
            </w:r>
            <w:r>
              <w:rPr>
                <w:sz w:val="16"/>
                <w:szCs w:val="16"/>
              </w:rPr>
              <w:t>редников по установлению избранной ими форме обеспечения жильем: по договору социального найма, догов</w:t>
            </w:r>
            <w:r>
              <w:rPr>
                <w:sz w:val="16"/>
                <w:szCs w:val="16"/>
              </w:rPr>
              <w:t>о</w:t>
            </w:r>
            <w:r>
              <w:rPr>
                <w:sz w:val="16"/>
                <w:szCs w:val="16"/>
              </w:rPr>
              <w:t>ру найма жилищного фонда социал</w:t>
            </w:r>
            <w:r>
              <w:rPr>
                <w:sz w:val="16"/>
                <w:szCs w:val="16"/>
              </w:rPr>
              <w:t>ь</w:t>
            </w:r>
            <w:r>
              <w:rPr>
                <w:sz w:val="16"/>
                <w:szCs w:val="16"/>
              </w:rPr>
              <w:t>ного или коммерческого использов</w:t>
            </w:r>
            <w:r>
              <w:rPr>
                <w:sz w:val="16"/>
                <w:szCs w:val="16"/>
              </w:rPr>
              <w:t>а</w:t>
            </w:r>
            <w:r>
              <w:rPr>
                <w:sz w:val="16"/>
                <w:szCs w:val="16"/>
              </w:rPr>
              <w:t>ния</w:t>
            </w:r>
            <w:r w:rsidRPr="00D0412F">
              <w:rPr>
                <w:sz w:val="16"/>
                <w:szCs w:val="16"/>
              </w:rPr>
              <w:t>, приобре</w:t>
            </w:r>
            <w:r>
              <w:rPr>
                <w:sz w:val="16"/>
                <w:szCs w:val="16"/>
              </w:rPr>
              <w:t>тения</w:t>
            </w:r>
            <w:r w:rsidRPr="00D0412F">
              <w:rPr>
                <w:sz w:val="16"/>
                <w:szCs w:val="16"/>
              </w:rPr>
              <w:t xml:space="preserve"> по договорам участия в долевом строительстве жилы</w:t>
            </w:r>
            <w:r>
              <w:rPr>
                <w:sz w:val="16"/>
                <w:szCs w:val="16"/>
              </w:rPr>
              <w:t>х</w:t>
            </w:r>
            <w:r w:rsidRPr="00D0412F">
              <w:rPr>
                <w:sz w:val="16"/>
                <w:szCs w:val="16"/>
              </w:rPr>
              <w:t xml:space="preserve"> помещени</w:t>
            </w:r>
            <w:r>
              <w:rPr>
                <w:sz w:val="16"/>
                <w:szCs w:val="16"/>
              </w:rPr>
              <w:t>й</w:t>
            </w:r>
            <w:r w:rsidRPr="00D0412F">
              <w:rPr>
                <w:sz w:val="16"/>
                <w:szCs w:val="16"/>
              </w:rPr>
              <w:t xml:space="preserve"> экономкласса</w:t>
            </w:r>
            <w:r>
              <w:rPr>
                <w:sz w:val="16"/>
                <w:szCs w:val="16"/>
              </w:rPr>
              <w:t>, по мерам господдержки за счет субс</w:t>
            </w:r>
            <w:r>
              <w:rPr>
                <w:sz w:val="16"/>
                <w:szCs w:val="16"/>
              </w:rPr>
              <w:t>и</w:t>
            </w:r>
            <w:r>
              <w:rPr>
                <w:sz w:val="16"/>
                <w:szCs w:val="16"/>
              </w:rPr>
              <w:t>дии</w:t>
            </w:r>
            <w:r w:rsidRPr="00D0412F">
              <w:rPr>
                <w:sz w:val="16"/>
                <w:szCs w:val="16"/>
              </w:rPr>
              <w:t xml:space="preserve"> </w:t>
            </w:r>
          </w:p>
          <w:p w:rsidR="0097418C" w:rsidRDefault="0097418C" w:rsidP="00130A7C">
            <w:pPr>
              <w:widowControl w:val="0"/>
              <w:autoSpaceDE w:val="0"/>
              <w:autoSpaceDN w:val="0"/>
              <w:adjustRightInd w:val="0"/>
              <w:jc w:val="both"/>
              <w:rPr>
                <w:sz w:val="16"/>
                <w:szCs w:val="16"/>
              </w:rPr>
            </w:pPr>
            <w:r>
              <w:rPr>
                <w:sz w:val="16"/>
                <w:szCs w:val="16"/>
              </w:rPr>
              <w:t>2.</w:t>
            </w:r>
            <w:r w:rsidRPr="00D0412F">
              <w:rPr>
                <w:sz w:val="16"/>
                <w:szCs w:val="16"/>
              </w:rPr>
              <w:t xml:space="preserve"> Инвентаризация списков очередн</w:t>
            </w:r>
            <w:r w:rsidRPr="00D0412F">
              <w:rPr>
                <w:sz w:val="16"/>
                <w:szCs w:val="16"/>
              </w:rPr>
              <w:t>и</w:t>
            </w:r>
            <w:r w:rsidRPr="00D0412F">
              <w:rPr>
                <w:sz w:val="16"/>
                <w:szCs w:val="16"/>
              </w:rPr>
              <w:t>ков</w:t>
            </w:r>
            <w:r>
              <w:rPr>
                <w:sz w:val="16"/>
                <w:szCs w:val="16"/>
              </w:rPr>
              <w:t xml:space="preserve">. </w:t>
            </w:r>
          </w:p>
          <w:p w:rsidR="00561939" w:rsidRPr="00264A74" w:rsidRDefault="00561939" w:rsidP="00130A7C">
            <w:pPr>
              <w:widowControl w:val="0"/>
              <w:autoSpaceDE w:val="0"/>
              <w:autoSpaceDN w:val="0"/>
              <w:adjustRightInd w:val="0"/>
              <w:jc w:val="both"/>
              <w:rPr>
                <w:sz w:val="16"/>
                <w:szCs w:val="16"/>
              </w:rPr>
            </w:pPr>
            <w:r w:rsidRPr="00264A74">
              <w:rPr>
                <w:sz w:val="16"/>
                <w:szCs w:val="16"/>
              </w:rPr>
              <w:t>3. Планирование распределения ж</w:t>
            </w:r>
            <w:r w:rsidRPr="00264A74">
              <w:rPr>
                <w:sz w:val="16"/>
                <w:szCs w:val="16"/>
              </w:rPr>
              <w:t>и</w:t>
            </w:r>
            <w:r w:rsidRPr="00264A74">
              <w:rPr>
                <w:sz w:val="16"/>
                <w:szCs w:val="16"/>
              </w:rPr>
              <w:t>лой площади на очередной год</w:t>
            </w:r>
          </w:p>
          <w:p w:rsidR="00561939" w:rsidRPr="00264A74" w:rsidRDefault="00561939" w:rsidP="00130A7C">
            <w:pPr>
              <w:widowControl w:val="0"/>
              <w:autoSpaceDE w:val="0"/>
              <w:autoSpaceDN w:val="0"/>
              <w:adjustRightInd w:val="0"/>
              <w:jc w:val="both"/>
              <w:rPr>
                <w:sz w:val="16"/>
                <w:szCs w:val="16"/>
              </w:rPr>
            </w:pPr>
            <w:r w:rsidRPr="00264A74">
              <w:rPr>
                <w:sz w:val="16"/>
                <w:szCs w:val="16"/>
              </w:rPr>
              <w:t>4. Проведение мероприятий по по</w:t>
            </w:r>
            <w:r w:rsidRPr="00264A74">
              <w:rPr>
                <w:sz w:val="16"/>
                <w:szCs w:val="16"/>
              </w:rPr>
              <w:t>д</w:t>
            </w:r>
            <w:r w:rsidRPr="00264A74">
              <w:rPr>
                <w:sz w:val="16"/>
                <w:szCs w:val="16"/>
              </w:rPr>
              <w:t>готовке квартир к заселению (пров</w:t>
            </w:r>
            <w:r w:rsidRPr="00264A74">
              <w:rPr>
                <w:sz w:val="16"/>
                <w:szCs w:val="16"/>
              </w:rPr>
              <w:t>е</w:t>
            </w:r>
            <w:r w:rsidRPr="00264A74">
              <w:rPr>
                <w:sz w:val="16"/>
                <w:szCs w:val="16"/>
              </w:rPr>
              <w:t>дение ремонтных/отделочных) работ.</w:t>
            </w:r>
          </w:p>
          <w:p w:rsidR="0097418C" w:rsidRDefault="00561939" w:rsidP="00511F07">
            <w:pPr>
              <w:widowControl w:val="0"/>
              <w:autoSpaceDE w:val="0"/>
              <w:autoSpaceDN w:val="0"/>
              <w:adjustRightInd w:val="0"/>
              <w:jc w:val="both"/>
              <w:rPr>
                <w:bCs/>
                <w:sz w:val="16"/>
                <w:szCs w:val="16"/>
              </w:rPr>
            </w:pPr>
            <w:r>
              <w:rPr>
                <w:sz w:val="16"/>
                <w:szCs w:val="16"/>
              </w:rPr>
              <w:t>5</w:t>
            </w:r>
            <w:r w:rsidR="0097418C">
              <w:rPr>
                <w:sz w:val="16"/>
                <w:szCs w:val="16"/>
              </w:rPr>
              <w:t>.</w:t>
            </w:r>
            <w:r w:rsidR="0097418C">
              <w:rPr>
                <w:bCs/>
                <w:sz w:val="16"/>
                <w:szCs w:val="16"/>
              </w:rPr>
              <w:t xml:space="preserve"> Предоставление очередникам ж</w:t>
            </w:r>
            <w:r w:rsidR="0097418C">
              <w:rPr>
                <w:bCs/>
                <w:sz w:val="16"/>
                <w:szCs w:val="16"/>
              </w:rPr>
              <w:t>и</w:t>
            </w:r>
            <w:r w:rsidR="0097418C">
              <w:rPr>
                <w:bCs/>
                <w:sz w:val="16"/>
                <w:szCs w:val="16"/>
              </w:rPr>
              <w:t>лых помещений по договорам соц</w:t>
            </w:r>
            <w:r w:rsidR="0097418C">
              <w:rPr>
                <w:bCs/>
                <w:sz w:val="16"/>
                <w:szCs w:val="16"/>
              </w:rPr>
              <w:t>и</w:t>
            </w:r>
            <w:r w:rsidR="0097418C">
              <w:rPr>
                <w:bCs/>
                <w:sz w:val="16"/>
                <w:szCs w:val="16"/>
              </w:rPr>
              <w:t>ального найма</w:t>
            </w:r>
          </w:p>
          <w:p w:rsidR="0097418C" w:rsidRDefault="00561939" w:rsidP="00511F07">
            <w:pPr>
              <w:widowControl w:val="0"/>
              <w:autoSpaceDE w:val="0"/>
              <w:autoSpaceDN w:val="0"/>
              <w:adjustRightInd w:val="0"/>
              <w:jc w:val="both"/>
              <w:rPr>
                <w:sz w:val="16"/>
                <w:szCs w:val="16"/>
              </w:rPr>
            </w:pPr>
            <w:r>
              <w:rPr>
                <w:sz w:val="16"/>
                <w:szCs w:val="16"/>
              </w:rPr>
              <w:t>6</w:t>
            </w:r>
            <w:r w:rsidR="0097418C">
              <w:rPr>
                <w:sz w:val="16"/>
                <w:szCs w:val="16"/>
              </w:rPr>
              <w:t>. Предоставление жилых помещений по договорам найма жилых помещ</w:t>
            </w:r>
            <w:r w:rsidR="0097418C">
              <w:rPr>
                <w:sz w:val="16"/>
                <w:szCs w:val="16"/>
              </w:rPr>
              <w:t>е</w:t>
            </w:r>
            <w:r w:rsidR="0097418C">
              <w:rPr>
                <w:sz w:val="16"/>
                <w:szCs w:val="16"/>
              </w:rPr>
              <w:lastRenderedPageBreak/>
              <w:t>ний жилищного фонда социального использования и договорам найма жилищного фонда коммерческого использования</w:t>
            </w:r>
          </w:p>
          <w:p w:rsidR="0097418C" w:rsidRPr="00D0412F" w:rsidRDefault="00561939" w:rsidP="00561939">
            <w:pPr>
              <w:widowControl w:val="0"/>
              <w:autoSpaceDE w:val="0"/>
              <w:autoSpaceDN w:val="0"/>
              <w:adjustRightInd w:val="0"/>
              <w:jc w:val="both"/>
              <w:rPr>
                <w:sz w:val="16"/>
                <w:szCs w:val="16"/>
              </w:rPr>
            </w:pPr>
            <w:r>
              <w:rPr>
                <w:sz w:val="16"/>
                <w:szCs w:val="16"/>
              </w:rPr>
              <w:t>7</w:t>
            </w:r>
            <w:r w:rsidR="0097418C">
              <w:rPr>
                <w:sz w:val="16"/>
                <w:szCs w:val="16"/>
              </w:rPr>
              <w:t>. Обеспечение реализации очере</w:t>
            </w:r>
            <w:r w:rsidR="0097418C">
              <w:rPr>
                <w:sz w:val="16"/>
                <w:szCs w:val="16"/>
              </w:rPr>
              <w:t>д</w:t>
            </w:r>
            <w:r w:rsidR="0097418C">
              <w:rPr>
                <w:sz w:val="16"/>
                <w:szCs w:val="16"/>
              </w:rPr>
              <w:t>никами права на приобретение жилья экономкласса</w:t>
            </w:r>
          </w:p>
        </w:tc>
        <w:tc>
          <w:tcPr>
            <w:tcW w:w="1134" w:type="dxa"/>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lastRenderedPageBreak/>
              <w:t xml:space="preserve">Итого </w:t>
            </w:r>
          </w:p>
        </w:tc>
        <w:tc>
          <w:tcPr>
            <w:tcW w:w="850" w:type="dxa"/>
            <w:vMerge w:val="restart"/>
            <w:shd w:val="clear" w:color="auto" w:fill="auto"/>
          </w:tcPr>
          <w:p w:rsidR="0097418C" w:rsidRPr="00D0412F" w:rsidRDefault="0097418C" w:rsidP="008F4344">
            <w:pP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val="restart"/>
            <w:shd w:val="clear" w:color="auto" w:fill="auto"/>
          </w:tcPr>
          <w:p w:rsidR="0097418C" w:rsidRPr="00D0412F" w:rsidRDefault="0097418C"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97418C" w:rsidRPr="00D0412F" w:rsidRDefault="0097418C" w:rsidP="007873AA">
            <w:pPr>
              <w:widowControl w:val="0"/>
              <w:autoSpaceDE w:val="0"/>
              <w:autoSpaceDN w:val="0"/>
              <w:adjustRightInd w:val="0"/>
              <w:jc w:val="both"/>
              <w:rPr>
                <w:sz w:val="16"/>
                <w:szCs w:val="16"/>
              </w:rPr>
            </w:pPr>
            <w:r>
              <w:rPr>
                <w:sz w:val="16"/>
                <w:szCs w:val="16"/>
              </w:rPr>
              <w:t>Формир</w:t>
            </w:r>
            <w:r>
              <w:rPr>
                <w:sz w:val="16"/>
                <w:szCs w:val="16"/>
              </w:rPr>
              <w:t>о</w:t>
            </w:r>
            <w:r>
              <w:rPr>
                <w:sz w:val="16"/>
                <w:szCs w:val="16"/>
              </w:rPr>
              <w:t>вание акт</w:t>
            </w:r>
            <w:r>
              <w:rPr>
                <w:sz w:val="16"/>
                <w:szCs w:val="16"/>
              </w:rPr>
              <w:t>у</w:t>
            </w:r>
            <w:r>
              <w:rPr>
                <w:sz w:val="16"/>
                <w:szCs w:val="16"/>
              </w:rPr>
              <w:t>ального списка очередн</w:t>
            </w:r>
            <w:r>
              <w:rPr>
                <w:sz w:val="16"/>
                <w:szCs w:val="16"/>
              </w:rPr>
              <w:t>и</w:t>
            </w:r>
            <w:r>
              <w:rPr>
                <w:sz w:val="16"/>
                <w:szCs w:val="16"/>
              </w:rPr>
              <w:t>ков на текущий год, в том числе  по формам обеспеч</w:t>
            </w:r>
            <w:r>
              <w:rPr>
                <w:sz w:val="16"/>
                <w:szCs w:val="16"/>
              </w:rPr>
              <w:t>е</w:t>
            </w:r>
            <w:r>
              <w:rPr>
                <w:sz w:val="16"/>
                <w:szCs w:val="16"/>
              </w:rPr>
              <w:t>ния жильем</w:t>
            </w:r>
          </w:p>
        </w:tc>
      </w:tr>
      <w:tr w:rsidR="0097418C" w:rsidRPr="00D0412F" w:rsidTr="00D75C7D">
        <w:tc>
          <w:tcPr>
            <w:tcW w:w="42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9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2835" w:type="dxa"/>
            <w:vMerge/>
            <w:shd w:val="clear" w:color="auto" w:fill="auto"/>
          </w:tcPr>
          <w:p w:rsidR="0097418C" w:rsidRPr="00D0412F" w:rsidRDefault="0097418C" w:rsidP="00104D69">
            <w:pPr>
              <w:widowControl w:val="0"/>
              <w:autoSpaceDE w:val="0"/>
              <w:autoSpaceDN w:val="0"/>
              <w:adjustRightInd w:val="0"/>
              <w:jc w:val="both"/>
              <w:rPr>
                <w:sz w:val="16"/>
                <w:szCs w:val="16"/>
              </w:rPr>
            </w:pPr>
          </w:p>
        </w:tc>
        <w:tc>
          <w:tcPr>
            <w:tcW w:w="1134" w:type="dxa"/>
            <w:shd w:val="clear" w:color="auto" w:fill="auto"/>
          </w:tcPr>
          <w:p w:rsidR="0097418C"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134"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3"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992" w:type="dxa"/>
            <w:shd w:val="clear" w:color="auto" w:fill="auto"/>
          </w:tcPr>
          <w:p w:rsidR="0097418C" w:rsidRPr="00264A74" w:rsidRDefault="0097418C" w:rsidP="0097418C">
            <w:pPr>
              <w:widowControl w:val="0"/>
              <w:autoSpaceDE w:val="0"/>
              <w:autoSpaceDN w:val="0"/>
              <w:adjustRightInd w:val="0"/>
              <w:jc w:val="center"/>
              <w:rPr>
                <w:sz w:val="16"/>
                <w:szCs w:val="16"/>
              </w:rPr>
            </w:pPr>
          </w:p>
        </w:tc>
        <w:tc>
          <w:tcPr>
            <w:tcW w:w="851"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678" w:type="dxa"/>
            <w:shd w:val="clear" w:color="auto" w:fill="auto"/>
          </w:tcPr>
          <w:p w:rsidR="0097418C" w:rsidRPr="00D0412F" w:rsidRDefault="0097418C" w:rsidP="0097418C">
            <w:pPr>
              <w:widowControl w:val="0"/>
              <w:autoSpaceDE w:val="0"/>
              <w:autoSpaceDN w:val="0"/>
              <w:adjustRightInd w:val="0"/>
              <w:jc w:val="center"/>
              <w:rPr>
                <w:sz w:val="16"/>
                <w:szCs w:val="16"/>
              </w:rPr>
            </w:pPr>
          </w:p>
        </w:tc>
        <w:tc>
          <w:tcPr>
            <w:tcW w:w="1018"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c>
          <w:tcPr>
            <w:tcW w:w="1027" w:type="dxa"/>
            <w:vMerge/>
            <w:shd w:val="clear" w:color="auto" w:fill="auto"/>
          </w:tcPr>
          <w:p w:rsidR="0097418C" w:rsidRPr="00D0412F" w:rsidRDefault="0097418C"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rPr>
          <w:trHeight w:val="566"/>
        </w:trPr>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both"/>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Pr>
                <w:sz w:val="16"/>
                <w:szCs w:val="16"/>
              </w:rPr>
              <w:lastRenderedPageBreak/>
              <w:t>1.1.1</w:t>
            </w:r>
          </w:p>
        </w:tc>
        <w:tc>
          <w:tcPr>
            <w:tcW w:w="1098" w:type="dxa"/>
            <w:vMerge w:val="restart"/>
            <w:shd w:val="clear" w:color="auto" w:fill="auto"/>
          </w:tcPr>
          <w:p w:rsidR="00104D69" w:rsidRDefault="00104D69" w:rsidP="00104D69">
            <w:pPr>
              <w:widowControl w:val="0"/>
              <w:autoSpaceDE w:val="0"/>
              <w:autoSpaceDN w:val="0"/>
              <w:adjustRightInd w:val="0"/>
              <w:jc w:val="both"/>
              <w:rPr>
                <w:sz w:val="16"/>
                <w:szCs w:val="16"/>
              </w:rPr>
            </w:pPr>
            <w:r w:rsidRPr="00130A7C">
              <w:rPr>
                <w:i/>
                <w:sz w:val="16"/>
                <w:szCs w:val="16"/>
              </w:rPr>
              <w:t>Меропри</w:t>
            </w:r>
            <w:r w:rsidRPr="00130A7C">
              <w:rPr>
                <w:i/>
                <w:sz w:val="16"/>
                <w:szCs w:val="16"/>
              </w:rPr>
              <w:t>я</w:t>
            </w:r>
            <w:r w:rsidRPr="00130A7C">
              <w:rPr>
                <w:i/>
                <w:sz w:val="16"/>
                <w:szCs w:val="16"/>
              </w:rPr>
              <w:t>тие 1</w:t>
            </w:r>
            <w:r>
              <w:rPr>
                <w:sz w:val="16"/>
                <w:szCs w:val="16"/>
              </w:rPr>
              <w:t>.</w:t>
            </w:r>
          </w:p>
          <w:p w:rsidR="00104D69" w:rsidRPr="00231D25" w:rsidRDefault="008F4344" w:rsidP="008F4344">
            <w:pPr>
              <w:widowControl w:val="0"/>
              <w:autoSpaceDE w:val="0"/>
              <w:autoSpaceDN w:val="0"/>
              <w:adjustRightInd w:val="0"/>
              <w:jc w:val="both"/>
              <w:rPr>
                <w:sz w:val="16"/>
                <w:szCs w:val="16"/>
              </w:rPr>
            </w:pPr>
            <w:r>
              <w:rPr>
                <w:sz w:val="16"/>
                <w:szCs w:val="16"/>
              </w:rPr>
              <w:t>П</w:t>
            </w:r>
            <w:r w:rsidR="00104D69">
              <w:rPr>
                <w:bCs/>
                <w:sz w:val="16"/>
                <w:szCs w:val="16"/>
              </w:rPr>
              <w:t>редоста</w:t>
            </w:r>
            <w:r w:rsidR="00104D69">
              <w:rPr>
                <w:bCs/>
                <w:sz w:val="16"/>
                <w:szCs w:val="16"/>
              </w:rPr>
              <w:t>в</w:t>
            </w:r>
            <w:r w:rsidR="00104D69">
              <w:rPr>
                <w:bCs/>
                <w:sz w:val="16"/>
                <w:szCs w:val="16"/>
              </w:rPr>
              <w:t>лени</w:t>
            </w:r>
            <w:r>
              <w:rPr>
                <w:bCs/>
                <w:sz w:val="16"/>
                <w:szCs w:val="16"/>
              </w:rPr>
              <w:t>я</w:t>
            </w:r>
            <w:r w:rsidR="00104D69">
              <w:rPr>
                <w:bCs/>
                <w:sz w:val="16"/>
                <w:szCs w:val="16"/>
              </w:rPr>
              <w:t xml:space="preserve"> оч</w:t>
            </w:r>
            <w:r w:rsidR="00104D69">
              <w:rPr>
                <w:bCs/>
                <w:sz w:val="16"/>
                <w:szCs w:val="16"/>
              </w:rPr>
              <w:t>е</w:t>
            </w:r>
            <w:r w:rsidR="00104D69">
              <w:rPr>
                <w:bCs/>
                <w:sz w:val="16"/>
                <w:szCs w:val="16"/>
              </w:rPr>
              <w:t>редникам жилых п</w:t>
            </w:r>
            <w:r w:rsidR="00104D69">
              <w:rPr>
                <w:bCs/>
                <w:sz w:val="16"/>
                <w:szCs w:val="16"/>
              </w:rPr>
              <w:t>о</w:t>
            </w:r>
            <w:r w:rsidR="00104D69">
              <w:rPr>
                <w:bCs/>
                <w:sz w:val="16"/>
                <w:szCs w:val="16"/>
              </w:rPr>
              <w:t>мещений по договорам социального найма</w:t>
            </w:r>
            <w:r w:rsidR="00104D69" w:rsidRPr="00231D25">
              <w:rPr>
                <w:sz w:val="16"/>
                <w:szCs w:val="16"/>
              </w:rPr>
              <w:t xml:space="preserve"> </w:t>
            </w:r>
          </w:p>
        </w:tc>
        <w:tc>
          <w:tcPr>
            <w:tcW w:w="2835" w:type="dxa"/>
            <w:vMerge w:val="restart"/>
            <w:shd w:val="clear" w:color="auto" w:fill="auto"/>
          </w:tcPr>
          <w:p w:rsidR="00104D69" w:rsidRDefault="00104D69" w:rsidP="00130A7C">
            <w:pPr>
              <w:widowControl w:val="0"/>
              <w:autoSpaceDE w:val="0"/>
              <w:autoSpaceDN w:val="0"/>
              <w:adjustRightInd w:val="0"/>
              <w:jc w:val="both"/>
              <w:rPr>
                <w:sz w:val="16"/>
                <w:szCs w:val="16"/>
              </w:rPr>
            </w:pPr>
            <w:r>
              <w:rPr>
                <w:sz w:val="16"/>
                <w:szCs w:val="16"/>
              </w:rPr>
              <w:t xml:space="preserve">1. </w:t>
            </w:r>
            <w:r w:rsidRPr="00D0412F">
              <w:rPr>
                <w:sz w:val="16"/>
                <w:szCs w:val="16"/>
              </w:rPr>
              <w:t>Планирование распределения ж</w:t>
            </w:r>
            <w:r w:rsidRPr="00D0412F">
              <w:rPr>
                <w:sz w:val="16"/>
                <w:szCs w:val="16"/>
              </w:rPr>
              <w:t>и</w:t>
            </w:r>
            <w:r w:rsidRPr="00D0412F">
              <w:rPr>
                <w:sz w:val="16"/>
                <w:szCs w:val="16"/>
              </w:rPr>
              <w:t xml:space="preserve">лых помещений </w:t>
            </w:r>
            <w:r>
              <w:rPr>
                <w:sz w:val="16"/>
                <w:szCs w:val="16"/>
              </w:rPr>
              <w:t>(ф</w:t>
            </w:r>
            <w:r w:rsidRPr="00D0412F">
              <w:rPr>
                <w:sz w:val="16"/>
                <w:szCs w:val="16"/>
              </w:rPr>
              <w:t>ормирование р</w:t>
            </w:r>
            <w:r w:rsidRPr="00D0412F">
              <w:rPr>
                <w:sz w:val="16"/>
                <w:szCs w:val="16"/>
              </w:rPr>
              <w:t>е</w:t>
            </w:r>
            <w:r w:rsidRPr="00D0412F">
              <w:rPr>
                <w:sz w:val="16"/>
                <w:szCs w:val="16"/>
              </w:rPr>
              <w:t>естра свободных муниципальных жилых помещений, подлежащих распределению в очередном фина</w:t>
            </w:r>
            <w:r w:rsidRPr="00D0412F">
              <w:rPr>
                <w:sz w:val="16"/>
                <w:szCs w:val="16"/>
              </w:rPr>
              <w:t>н</w:t>
            </w:r>
            <w:r w:rsidRPr="00D0412F">
              <w:rPr>
                <w:sz w:val="16"/>
                <w:szCs w:val="16"/>
              </w:rPr>
              <w:t xml:space="preserve">совом году </w:t>
            </w:r>
            <w:r>
              <w:rPr>
                <w:sz w:val="16"/>
                <w:szCs w:val="16"/>
              </w:rPr>
              <w:t xml:space="preserve">на </w:t>
            </w:r>
            <w:proofErr w:type="gramStart"/>
            <w:r>
              <w:rPr>
                <w:sz w:val="16"/>
                <w:szCs w:val="16"/>
              </w:rPr>
              <w:t>основе</w:t>
            </w:r>
            <w:proofErr w:type="gramEnd"/>
            <w:r>
              <w:rPr>
                <w:sz w:val="16"/>
                <w:szCs w:val="16"/>
              </w:rPr>
              <w:t xml:space="preserve"> п</w:t>
            </w:r>
            <w:r w:rsidRPr="00D0412F">
              <w:rPr>
                <w:sz w:val="16"/>
                <w:szCs w:val="16"/>
              </w:rPr>
              <w:t>оступ</w:t>
            </w:r>
            <w:r>
              <w:rPr>
                <w:sz w:val="16"/>
                <w:szCs w:val="16"/>
              </w:rPr>
              <w:t>ающей</w:t>
            </w:r>
            <w:r w:rsidRPr="00D0412F">
              <w:rPr>
                <w:sz w:val="16"/>
                <w:szCs w:val="16"/>
              </w:rPr>
              <w:t xml:space="preserve"> в администрацию информации </w:t>
            </w:r>
            <w:r>
              <w:rPr>
                <w:sz w:val="16"/>
                <w:szCs w:val="16"/>
              </w:rPr>
              <w:t>из М</w:t>
            </w:r>
            <w:r>
              <w:rPr>
                <w:sz w:val="16"/>
                <w:szCs w:val="16"/>
              </w:rPr>
              <w:t>о</w:t>
            </w:r>
            <w:r>
              <w:rPr>
                <w:sz w:val="16"/>
                <w:szCs w:val="16"/>
              </w:rPr>
              <w:t>сОблЕИРЦ</w:t>
            </w:r>
            <w:r w:rsidRPr="00D0412F">
              <w:rPr>
                <w:sz w:val="16"/>
                <w:szCs w:val="16"/>
              </w:rPr>
              <w:t xml:space="preserve"> об освобождении мун</w:t>
            </w:r>
            <w:r w:rsidRPr="00D0412F">
              <w:rPr>
                <w:sz w:val="16"/>
                <w:szCs w:val="16"/>
              </w:rPr>
              <w:t>и</w:t>
            </w:r>
            <w:r w:rsidRPr="00D0412F">
              <w:rPr>
                <w:sz w:val="16"/>
                <w:szCs w:val="16"/>
              </w:rPr>
              <w:t>ципальных жилых помещений</w:t>
            </w:r>
            <w:r>
              <w:rPr>
                <w:sz w:val="16"/>
                <w:szCs w:val="16"/>
              </w:rPr>
              <w:t xml:space="preserve"> вт</w:t>
            </w:r>
            <w:r>
              <w:rPr>
                <w:sz w:val="16"/>
                <w:szCs w:val="16"/>
              </w:rPr>
              <w:t>о</w:t>
            </w:r>
            <w:r>
              <w:rPr>
                <w:sz w:val="16"/>
                <w:szCs w:val="16"/>
              </w:rPr>
              <w:t>ричного заселения</w:t>
            </w:r>
            <w:r w:rsidRPr="00D0412F">
              <w:rPr>
                <w:sz w:val="16"/>
                <w:szCs w:val="16"/>
              </w:rPr>
              <w:t>, от застройщиков – при  плановой реализации действ</w:t>
            </w:r>
            <w:r w:rsidRPr="00D0412F">
              <w:rPr>
                <w:sz w:val="16"/>
                <w:szCs w:val="16"/>
              </w:rPr>
              <w:t>у</w:t>
            </w:r>
            <w:r w:rsidRPr="00D0412F">
              <w:rPr>
                <w:sz w:val="16"/>
                <w:szCs w:val="16"/>
              </w:rPr>
              <w:t>ющих инвестконтрактов, по плану-графику закупок - о приобретенных жилых помещениях</w:t>
            </w:r>
            <w:r>
              <w:rPr>
                <w:sz w:val="16"/>
                <w:szCs w:val="16"/>
              </w:rPr>
              <w:t>)</w:t>
            </w:r>
            <w:r w:rsidR="00511F07" w:rsidRPr="00D0412F">
              <w:rPr>
                <w:sz w:val="16"/>
                <w:szCs w:val="16"/>
              </w:rPr>
              <w:t xml:space="preserve"> </w:t>
            </w:r>
          </w:p>
          <w:p w:rsidR="00511F07" w:rsidRDefault="00104D69" w:rsidP="00104D69">
            <w:pPr>
              <w:widowControl w:val="0"/>
              <w:autoSpaceDE w:val="0"/>
              <w:autoSpaceDN w:val="0"/>
              <w:adjustRightInd w:val="0"/>
              <w:jc w:val="both"/>
              <w:rPr>
                <w:sz w:val="16"/>
                <w:szCs w:val="16"/>
              </w:rPr>
            </w:pPr>
            <w:proofErr w:type="gramStart"/>
            <w:r>
              <w:rPr>
                <w:sz w:val="16"/>
                <w:szCs w:val="16"/>
              </w:rPr>
              <w:t>2.Проведение закупок</w:t>
            </w:r>
            <w:r w:rsidR="00561939" w:rsidRPr="005F3453">
              <w:rPr>
                <w:sz w:val="16"/>
                <w:szCs w:val="16"/>
              </w:rPr>
              <w:t xml:space="preserve"> в порядке и способами, установленными Фед</w:t>
            </w:r>
            <w:r w:rsidR="00561939" w:rsidRPr="005F3453">
              <w:rPr>
                <w:sz w:val="16"/>
                <w:szCs w:val="16"/>
              </w:rPr>
              <w:t>е</w:t>
            </w:r>
            <w:r w:rsidR="00561939" w:rsidRPr="005F3453">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561939" w:rsidRPr="005F3453">
              <w:rPr>
                <w:sz w:val="16"/>
                <w:szCs w:val="16"/>
              </w:rPr>
              <w:t>у</w:t>
            </w:r>
            <w:r w:rsidR="00561939" w:rsidRPr="005F3453">
              <w:rPr>
                <w:sz w:val="16"/>
                <w:szCs w:val="16"/>
              </w:rPr>
              <w:t>ниципальных нужд"</w:t>
            </w:r>
            <w:r w:rsidRPr="00D0412F">
              <w:rPr>
                <w:sz w:val="16"/>
                <w:szCs w:val="16"/>
              </w:rPr>
              <w:t>, заключение контрактов (договоров</w:t>
            </w:r>
            <w:r w:rsidR="00561939">
              <w:rPr>
                <w:sz w:val="16"/>
                <w:szCs w:val="16"/>
              </w:rPr>
              <w:t>) на покупку жилья</w:t>
            </w:r>
            <w:r w:rsidRPr="00D0412F">
              <w:rPr>
                <w:sz w:val="16"/>
                <w:szCs w:val="16"/>
              </w:rPr>
              <w:t xml:space="preserve">, регистрация </w:t>
            </w:r>
            <w:r w:rsidR="001231DD">
              <w:rPr>
                <w:sz w:val="16"/>
                <w:szCs w:val="16"/>
              </w:rPr>
              <w:t>контрактов</w:t>
            </w:r>
            <w:r w:rsidRPr="00D0412F">
              <w:rPr>
                <w:sz w:val="16"/>
                <w:szCs w:val="16"/>
              </w:rPr>
              <w:t xml:space="preserve"> в установленном поряд</w:t>
            </w:r>
            <w:r w:rsidR="001231DD">
              <w:rPr>
                <w:sz w:val="16"/>
                <w:szCs w:val="16"/>
              </w:rPr>
              <w:t xml:space="preserve">ке, </w:t>
            </w:r>
            <w:r w:rsidRPr="00D0412F">
              <w:rPr>
                <w:sz w:val="16"/>
                <w:szCs w:val="16"/>
              </w:rPr>
              <w:t>получение свидетельств о праве собственности</w:t>
            </w:r>
            <w:r w:rsidR="001231DD">
              <w:rPr>
                <w:sz w:val="16"/>
                <w:szCs w:val="16"/>
              </w:rPr>
              <w:t xml:space="preserve"> на квартиры</w:t>
            </w:r>
            <w:r w:rsidRPr="00D0412F">
              <w:rPr>
                <w:sz w:val="16"/>
                <w:szCs w:val="16"/>
              </w:rPr>
              <w:t>, включение жилья  в казну района</w:t>
            </w:r>
            <w:r w:rsidR="001231DD">
              <w:rPr>
                <w:sz w:val="16"/>
                <w:szCs w:val="16"/>
              </w:rPr>
              <w:t>.</w:t>
            </w:r>
            <w:r w:rsidR="00511F07" w:rsidRPr="00D0412F">
              <w:rPr>
                <w:sz w:val="16"/>
                <w:szCs w:val="16"/>
              </w:rPr>
              <w:t xml:space="preserve"> </w:t>
            </w:r>
            <w:proofErr w:type="gramEnd"/>
          </w:p>
          <w:p w:rsidR="00104D69" w:rsidRDefault="00511F07" w:rsidP="00104D69">
            <w:pPr>
              <w:widowControl w:val="0"/>
              <w:autoSpaceDE w:val="0"/>
              <w:autoSpaceDN w:val="0"/>
              <w:adjustRightInd w:val="0"/>
              <w:jc w:val="both"/>
              <w:rPr>
                <w:sz w:val="16"/>
                <w:szCs w:val="16"/>
              </w:rPr>
            </w:pPr>
            <w:r>
              <w:rPr>
                <w:sz w:val="16"/>
                <w:szCs w:val="16"/>
              </w:rPr>
              <w:t>3.</w:t>
            </w:r>
            <w:r w:rsidRPr="00D0412F">
              <w:rPr>
                <w:sz w:val="16"/>
                <w:szCs w:val="16"/>
              </w:rPr>
              <w:t>Проверка документов, предста</w:t>
            </w:r>
            <w:r w:rsidRPr="00D0412F">
              <w:rPr>
                <w:sz w:val="16"/>
                <w:szCs w:val="16"/>
              </w:rPr>
              <w:t>в</w:t>
            </w:r>
            <w:r w:rsidRPr="00D0412F">
              <w:rPr>
                <w:sz w:val="16"/>
                <w:szCs w:val="16"/>
              </w:rPr>
              <w:t xml:space="preserve">ленных гражданами, </w:t>
            </w:r>
            <w:r>
              <w:rPr>
                <w:sz w:val="16"/>
                <w:szCs w:val="16"/>
              </w:rPr>
              <w:t xml:space="preserve">изъявившими желание на обеспечение жильем по ДСН, </w:t>
            </w:r>
            <w:r w:rsidRPr="00D0412F">
              <w:rPr>
                <w:sz w:val="16"/>
                <w:szCs w:val="16"/>
              </w:rPr>
              <w:t>направление запросов и пол</w:t>
            </w:r>
            <w:r w:rsidRPr="00D0412F">
              <w:rPr>
                <w:sz w:val="16"/>
                <w:szCs w:val="16"/>
              </w:rPr>
              <w:t>у</w:t>
            </w:r>
            <w:r w:rsidRPr="00D0412F">
              <w:rPr>
                <w:sz w:val="16"/>
                <w:szCs w:val="16"/>
              </w:rPr>
              <w:t>чение доку</w:t>
            </w:r>
            <w:r>
              <w:rPr>
                <w:sz w:val="16"/>
                <w:szCs w:val="16"/>
              </w:rPr>
              <w:t>ментов по системе ме</w:t>
            </w:r>
            <w:r w:rsidRPr="00D0412F">
              <w:rPr>
                <w:sz w:val="16"/>
                <w:szCs w:val="16"/>
              </w:rPr>
              <w:t>жв</w:t>
            </w:r>
            <w:r w:rsidRPr="00D0412F">
              <w:rPr>
                <w:sz w:val="16"/>
                <w:szCs w:val="16"/>
              </w:rPr>
              <w:t>е</w:t>
            </w:r>
            <w:r w:rsidRPr="00D0412F">
              <w:rPr>
                <w:sz w:val="16"/>
                <w:szCs w:val="16"/>
              </w:rPr>
              <w:t>домственного взаимодействия</w:t>
            </w:r>
          </w:p>
          <w:p w:rsidR="00695D41" w:rsidRDefault="00511F07" w:rsidP="00695D41">
            <w:pPr>
              <w:widowControl w:val="0"/>
              <w:autoSpaceDE w:val="0"/>
              <w:autoSpaceDN w:val="0"/>
              <w:adjustRightInd w:val="0"/>
              <w:jc w:val="both"/>
              <w:rPr>
                <w:sz w:val="16"/>
                <w:szCs w:val="16"/>
              </w:rPr>
            </w:pPr>
            <w:r>
              <w:rPr>
                <w:sz w:val="16"/>
                <w:szCs w:val="16"/>
              </w:rPr>
              <w:t>4</w:t>
            </w:r>
            <w:r w:rsidR="00104D69">
              <w:rPr>
                <w:sz w:val="16"/>
                <w:szCs w:val="16"/>
              </w:rPr>
              <w:t xml:space="preserve">. </w:t>
            </w:r>
            <w:r w:rsidR="00695D41" w:rsidRPr="00D0412F">
              <w:rPr>
                <w:sz w:val="16"/>
                <w:szCs w:val="16"/>
              </w:rPr>
              <w:t>Рассмотрение документов  на ОЖК, вынесение решения о пред</w:t>
            </w:r>
            <w:r w:rsidR="00695D41" w:rsidRPr="00D0412F">
              <w:rPr>
                <w:sz w:val="16"/>
                <w:szCs w:val="16"/>
              </w:rPr>
              <w:t>о</w:t>
            </w:r>
            <w:r w:rsidR="00695D41" w:rsidRPr="00D0412F">
              <w:rPr>
                <w:sz w:val="16"/>
                <w:szCs w:val="16"/>
              </w:rPr>
              <w:t xml:space="preserve">ставлении </w:t>
            </w:r>
            <w:r w:rsidR="00695D41">
              <w:rPr>
                <w:sz w:val="16"/>
                <w:szCs w:val="16"/>
              </w:rPr>
              <w:t xml:space="preserve">(отказе в предоставлении) </w:t>
            </w:r>
            <w:r w:rsidR="00695D41" w:rsidRPr="00D0412F">
              <w:rPr>
                <w:sz w:val="16"/>
                <w:szCs w:val="16"/>
              </w:rPr>
              <w:t>жилого помещения по ДСН</w:t>
            </w:r>
          </w:p>
          <w:p w:rsidR="00695D41" w:rsidRDefault="00695D41" w:rsidP="00695D41">
            <w:pPr>
              <w:widowControl w:val="0"/>
              <w:autoSpaceDE w:val="0"/>
              <w:autoSpaceDN w:val="0"/>
              <w:adjustRightInd w:val="0"/>
              <w:jc w:val="both"/>
              <w:rPr>
                <w:sz w:val="16"/>
                <w:szCs w:val="16"/>
              </w:rPr>
            </w:pPr>
            <w:r w:rsidRPr="00D0412F">
              <w:rPr>
                <w:sz w:val="16"/>
                <w:szCs w:val="16"/>
              </w:rPr>
              <w:t>Подготовка и подписание постано</w:t>
            </w:r>
            <w:r w:rsidRPr="00D0412F">
              <w:rPr>
                <w:sz w:val="16"/>
                <w:szCs w:val="16"/>
              </w:rPr>
              <w:t>в</w:t>
            </w:r>
            <w:r w:rsidRPr="00D0412F">
              <w:rPr>
                <w:sz w:val="16"/>
                <w:szCs w:val="16"/>
              </w:rPr>
              <w:t xml:space="preserve">ления </w:t>
            </w:r>
            <w:r>
              <w:rPr>
                <w:sz w:val="16"/>
                <w:szCs w:val="16"/>
              </w:rPr>
              <w:t xml:space="preserve">администрации </w:t>
            </w:r>
            <w:r w:rsidR="00A10891">
              <w:rPr>
                <w:sz w:val="16"/>
                <w:szCs w:val="16"/>
              </w:rPr>
              <w:t xml:space="preserve">ОМС </w:t>
            </w:r>
            <w:r w:rsidRPr="00D0412F">
              <w:rPr>
                <w:sz w:val="16"/>
                <w:szCs w:val="16"/>
              </w:rPr>
              <w:t xml:space="preserve"> о пред</w:t>
            </w:r>
            <w:r w:rsidRPr="00D0412F">
              <w:rPr>
                <w:sz w:val="16"/>
                <w:szCs w:val="16"/>
              </w:rPr>
              <w:t>о</w:t>
            </w:r>
            <w:r w:rsidRPr="00D0412F">
              <w:rPr>
                <w:sz w:val="16"/>
                <w:szCs w:val="16"/>
              </w:rPr>
              <w:t>ставлении жилого помещения по ДСН и снятии в связи с этим семьи очередника с учета, исключения из списков</w:t>
            </w:r>
          </w:p>
          <w:p w:rsidR="00104D69" w:rsidRPr="00D0412F" w:rsidRDefault="00130A7C" w:rsidP="00695D41">
            <w:pPr>
              <w:widowControl w:val="0"/>
              <w:autoSpaceDE w:val="0"/>
              <w:autoSpaceDN w:val="0"/>
              <w:adjustRightInd w:val="0"/>
              <w:jc w:val="both"/>
              <w:rPr>
                <w:sz w:val="16"/>
                <w:szCs w:val="16"/>
              </w:rPr>
            </w:pPr>
            <w:r>
              <w:rPr>
                <w:sz w:val="16"/>
                <w:szCs w:val="16"/>
              </w:rPr>
              <w:t>5.</w:t>
            </w:r>
            <w:r w:rsidR="00695D41">
              <w:rPr>
                <w:sz w:val="16"/>
                <w:szCs w:val="16"/>
              </w:rPr>
              <w:t>З</w:t>
            </w:r>
            <w:r w:rsidR="00695D41" w:rsidRPr="00D0412F">
              <w:rPr>
                <w:sz w:val="16"/>
                <w:szCs w:val="16"/>
              </w:rPr>
              <w:t>аключение с гражданами ДСН, передача жилого помещения по акту, выдача ключей</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Итого</w:t>
            </w:r>
          </w:p>
        </w:tc>
        <w:tc>
          <w:tcPr>
            <w:tcW w:w="850" w:type="dxa"/>
            <w:vMerge w:val="restart"/>
            <w:shd w:val="clear" w:color="auto" w:fill="auto"/>
          </w:tcPr>
          <w:p w:rsidR="00104D69" w:rsidRPr="00D0412F" w:rsidRDefault="00104D69" w:rsidP="008F4344">
            <w:pPr>
              <w:widowControl w:val="0"/>
              <w:autoSpaceDE w:val="0"/>
              <w:autoSpaceDN w:val="0"/>
              <w:adjustRightInd w:val="0"/>
              <w:jc w:val="center"/>
              <w:rPr>
                <w:sz w:val="16"/>
                <w:szCs w:val="16"/>
              </w:rPr>
            </w:pPr>
            <w:r w:rsidRPr="00D0412F">
              <w:rPr>
                <w:sz w:val="16"/>
                <w:szCs w:val="16"/>
              </w:rPr>
              <w:t>201</w:t>
            </w:r>
            <w:r w:rsidR="008F4344">
              <w:rPr>
                <w:sz w:val="16"/>
                <w:szCs w:val="16"/>
              </w:rPr>
              <w:t>7</w:t>
            </w:r>
            <w:r w:rsidRPr="00D0412F">
              <w:rPr>
                <w:sz w:val="16"/>
                <w:szCs w:val="16"/>
              </w:rPr>
              <w:t>-20</w:t>
            </w:r>
            <w:r w:rsidR="008F4344">
              <w:rPr>
                <w:sz w:val="16"/>
                <w:szCs w:val="16"/>
              </w:rPr>
              <w:t>21</w:t>
            </w: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val="restart"/>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shd w:val="clear" w:color="auto" w:fill="auto"/>
          </w:tcPr>
          <w:p w:rsidR="00695D41" w:rsidRDefault="00695D41" w:rsidP="00695D41">
            <w:pPr>
              <w:widowControl w:val="0"/>
              <w:autoSpaceDE w:val="0"/>
              <w:autoSpaceDN w:val="0"/>
              <w:adjustRightInd w:val="0"/>
              <w:jc w:val="both"/>
              <w:rPr>
                <w:sz w:val="16"/>
                <w:szCs w:val="16"/>
              </w:rPr>
            </w:pPr>
            <w:r>
              <w:rPr>
                <w:sz w:val="16"/>
                <w:szCs w:val="16"/>
              </w:rPr>
              <w:t>Утвержд</w:t>
            </w:r>
            <w:r>
              <w:rPr>
                <w:sz w:val="16"/>
                <w:szCs w:val="16"/>
              </w:rPr>
              <w:t>е</w:t>
            </w:r>
            <w:r>
              <w:rPr>
                <w:sz w:val="16"/>
                <w:szCs w:val="16"/>
              </w:rPr>
              <w:t>ние плана обеспеч</w:t>
            </w:r>
            <w:r>
              <w:rPr>
                <w:sz w:val="16"/>
                <w:szCs w:val="16"/>
              </w:rPr>
              <w:t>е</w:t>
            </w:r>
            <w:r>
              <w:rPr>
                <w:sz w:val="16"/>
                <w:szCs w:val="16"/>
              </w:rPr>
              <w:t>ния на текущий год и пл</w:t>
            </w:r>
            <w:r>
              <w:rPr>
                <w:sz w:val="16"/>
                <w:szCs w:val="16"/>
              </w:rPr>
              <w:t>а</w:t>
            </w:r>
            <w:r>
              <w:rPr>
                <w:sz w:val="16"/>
                <w:szCs w:val="16"/>
              </w:rPr>
              <w:t>новый период</w:t>
            </w:r>
          </w:p>
          <w:p w:rsidR="00695D41" w:rsidRDefault="00695D41" w:rsidP="00695D41">
            <w:pPr>
              <w:widowControl w:val="0"/>
              <w:autoSpaceDE w:val="0"/>
              <w:autoSpaceDN w:val="0"/>
              <w:adjustRightInd w:val="0"/>
              <w:jc w:val="center"/>
              <w:rPr>
                <w:sz w:val="16"/>
                <w:szCs w:val="16"/>
              </w:rPr>
            </w:pPr>
            <w:r>
              <w:rPr>
                <w:sz w:val="16"/>
                <w:szCs w:val="16"/>
              </w:rPr>
              <w:t xml:space="preserve">Закупка квартир, включение квартир в казну </w:t>
            </w:r>
          </w:p>
          <w:p w:rsidR="00511F07" w:rsidRPr="00D0412F" w:rsidRDefault="00695D41" w:rsidP="00695D41">
            <w:pPr>
              <w:widowControl w:val="0"/>
              <w:autoSpaceDE w:val="0"/>
              <w:autoSpaceDN w:val="0"/>
              <w:adjustRightInd w:val="0"/>
              <w:jc w:val="center"/>
              <w:rPr>
                <w:sz w:val="16"/>
                <w:szCs w:val="16"/>
              </w:rPr>
            </w:pPr>
            <w:r>
              <w:rPr>
                <w:sz w:val="16"/>
                <w:szCs w:val="16"/>
              </w:rPr>
              <w:t>Подготовка заключения и предл</w:t>
            </w:r>
            <w:r>
              <w:rPr>
                <w:sz w:val="16"/>
                <w:szCs w:val="16"/>
              </w:rPr>
              <w:t>о</w:t>
            </w:r>
            <w:r>
              <w:rPr>
                <w:sz w:val="16"/>
                <w:szCs w:val="16"/>
              </w:rPr>
              <w:t>жений по рассмо</w:t>
            </w:r>
            <w:r>
              <w:rPr>
                <w:sz w:val="16"/>
                <w:szCs w:val="16"/>
              </w:rPr>
              <w:t>т</w:t>
            </w:r>
            <w:r>
              <w:rPr>
                <w:sz w:val="16"/>
                <w:szCs w:val="16"/>
              </w:rPr>
              <w:t>ренным персонал</w:t>
            </w:r>
            <w:r>
              <w:rPr>
                <w:sz w:val="16"/>
                <w:szCs w:val="16"/>
              </w:rPr>
              <w:t>ь</w:t>
            </w:r>
            <w:r>
              <w:rPr>
                <w:sz w:val="16"/>
                <w:szCs w:val="16"/>
              </w:rPr>
              <w:t>ным уче</w:t>
            </w:r>
            <w:r>
              <w:rPr>
                <w:sz w:val="16"/>
                <w:szCs w:val="16"/>
              </w:rPr>
              <w:t>т</w:t>
            </w:r>
            <w:r>
              <w:rPr>
                <w:sz w:val="16"/>
                <w:szCs w:val="16"/>
              </w:rPr>
              <w:t>ным делам</w:t>
            </w: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A10891" w:rsidP="00104D69">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Средства бюджета Московской области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 xml:space="preserve">Средства </w:t>
            </w:r>
            <w:r>
              <w:rPr>
                <w:sz w:val="16"/>
                <w:szCs w:val="16"/>
              </w:rPr>
              <w:t>федеральн</w:t>
            </w:r>
            <w:r>
              <w:rPr>
                <w:sz w:val="16"/>
                <w:szCs w:val="16"/>
              </w:rPr>
              <w:t>о</w:t>
            </w:r>
            <w:r>
              <w:rPr>
                <w:sz w:val="16"/>
                <w:szCs w:val="16"/>
              </w:rPr>
              <w:t xml:space="preserve">го </w:t>
            </w:r>
            <w:r w:rsidRPr="00D0412F">
              <w:rPr>
                <w:sz w:val="16"/>
                <w:szCs w:val="16"/>
              </w:rPr>
              <w:t>бюджет</w:t>
            </w:r>
            <w:r>
              <w:rPr>
                <w:sz w:val="16"/>
                <w:szCs w:val="16"/>
              </w:rPr>
              <w:t>а</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402258"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104D69" w:rsidRPr="00D0412F" w:rsidTr="00D75C7D">
        <w:tc>
          <w:tcPr>
            <w:tcW w:w="42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9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2835"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134"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3"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992"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851"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678" w:type="dxa"/>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18"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c>
          <w:tcPr>
            <w:tcW w:w="1027" w:type="dxa"/>
            <w:vMerge/>
            <w:shd w:val="clear" w:color="auto" w:fill="auto"/>
          </w:tcPr>
          <w:p w:rsidR="00104D69" w:rsidRPr="00D0412F" w:rsidRDefault="00104D69" w:rsidP="00104D69">
            <w:pPr>
              <w:widowControl w:val="0"/>
              <w:autoSpaceDE w:val="0"/>
              <w:autoSpaceDN w:val="0"/>
              <w:adjustRightInd w:val="0"/>
              <w:jc w:val="center"/>
              <w:rPr>
                <w:sz w:val="16"/>
                <w:szCs w:val="16"/>
              </w:rPr>
            </w:pPr>
          </w:p>
        </w:tc>
      </w:tr>
      <w:tr w:rsidR="00063D9B" w:rsidRPr="00D0412F" w:rsidTr="00130A7C">
        <w:trPr>
          <w:trHeight w:val="480"/>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t>1.1.2</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2.</w:t>
            </w:r>
          </w:p>
          <w:p w:rsidR="00063D9B" w:rsidRPr="00D0412F" w:rsidRDefault="00063D9B" w:rsidP="00695D41">
            <w:pPr>
              <w:rPr>
                <w:sz w:val="16"/>
                <w:szCs w:val="16"/>
              </w:rPr>
            </w:pPr>
            <w:r>
              <w:rPr>
                <w:sz w:val="16"/>
                <w:szCs w:val="16"/>
              </w:rPr>
              <w:lastRenderedPageBreak/>
              <w:t>Предоста</w:t>
            </w:r>
            <w:r>
              <w:rPr>
                <w:sz w:val="16"/>
                <w:szCs w:val="16"/>
              </w:rPr>
              <w:t>в</w:t>
            </w:r>
            <w:r>
              <w:rPr>
                <w:sz w:val="16"/>
                <w:szCs w:val="16"/>
              </w:rPr>
              <w:t>ление ж</w:t>
            </w:r>
            <w:r>
              <w:rPr>
                <w:sz w:val="16"/>
                <w:szCs w:val="16"/>
              </w:rPr>
              <w:t>и</w:t>
            </w:r>
            <w:r>
              <w:rPr>
                <w:sz w:val="16"/>
                <w:szCs w:val="16"/>
              </w:rPr>
              <w:t>лых пом</w:t>
            </w:r>
            <w:r>
              <w:rPr>
                <w:sz w:val="16"/>
                <w:szCs w:val="16"/>
              </w:rPr>
              <w:t>е</w:t>
            </w:r>
            <w:r>
              <w:rPr>
                <w:sz w:val="16"/>
                <w:szCs w:val="16"/>
              </w:rPr>
              <w:t xml:space="preserve">щений по договорам найма </w:t>
            </w:r>
            <w:r w:rsidR="00695D41">
              <w:rPr>
                <w:sz w:val="16"/>
                <w:szCs w:val="16"/>
              </w:rPr>
              <w:t>ж</w:t>
            </w:r>
            <w:r w:rsidR="00695D41">
              <w:rPr>
                <w:sz w:val="16"/>
                <w:szCs w:val="16"/>
              </w:rPr>
              <w:t>и</w:t>
            </w:r>
            <w:r w:rsidR="00695D41">
              <w:rPr>
                <w:sz w:val="16"/>
                <w:szCs w:val="16"/>
              </w:rPr>
              <w:t>лых пом</w:t>
            </w:r>
            <w:r w:rsidR="00695D41">
              <w:rPr>
                <w:sz w:val="16"/>
                <w:szCs w:val="16"/>
              </w:rPr>
              <w:t>е</w:t>
            </w:r>
            <w:r w:rsidR="00695D41">
              <w:rPr>
                <w:sz w:val="16"/>
                <w:szCs w:val="16"/>
              </w:rPr>
              <w:t>щений ж</w:t>
            </w:r>
            <w:r w:rsidR="00695D41">
              <w:rPr>
                <w:sz w:val="16"/>
                <w:szCs w:val="16"/>
              </w:rPr>
              <w:t>и</w:t>
            </w:r>
            <w:r w:rsidR="00695D41">
              <w:rPr>
                <w:sz w:val="16"/>
                <w:szCs w:val="16"/>
              </w:rPr>
              <w:t>лищного фонда соц</w:t>
            </w:r>
            <w:r w:rsidR="00695D41">
              <w:rPr>
                <w:sz w:val="16"/>
                <w:szCs w:val="16"/>
              </w:rPr>
              <w:t>и</w:t>
            </w:r>
            <w:r w:rsidR="00695D41">
              <w:rPr>
                <w:sz w:val="16"/>
                <w:szCs w:val="16"/>
              </w:rPr>
              <w:t>ального использов</w:t>
            </w:r>
            <w:r w:rsidR="00695D41">
              <w:rPr>
                <w:sz w:val="16"/>
                <w:szCs w:val="16"/>
              </w:rPr>
              <w:t>а</w:t>
            </w:r>
            <w:r w:rsidR="00695D41">
              <w:rPr>
                <w:sz w:val="16"/>
                <w:szCs w:val="16"/>
              </w:rPr>
              <w:t>ния и дог</w:t>
            </w:r>
            <w:r w:rsidR="00695D41">
              <w:rPr>
                <w:sz w:val="16"/>
                <w:szCs w:val="16"/>
              </w:rPr>
              <w:t>о</w:t>
            </w:r>
            <w:r w:rsidR="00695D41">
              <w:rPr>
                <w:sz w:val="16"/>
                <w:szCs w:val="16"/>
              </w:rPr>
              <w:t>ворам найма жилищного фонда ко</w:t>
            </w:r>
            <w:r w:rsidR="00695D41">
              <w:rPr>
                <w:sz w:val="16"/>
                <w:szCs w:val="16"/>
              </w:rPr>
              <w:t>м</w:t>
            </w:r>
            <w:r w:rsidR="00695D41">
              <w:rPr>
                <w:sz w:val="16"/>
                <w:szCs w:val="16"/>
              </w:rPr>
              <w:t>мерческого использов</w:t>
            </w:r>
            <w:r w:rsidR="00695D41">
              <w:rPr>
                <w:sz w:val="16"/>
                <w:szCs w:val="16"/>
              </w:rPr>
              <w:t>а</w:t>
            </w:r>
            <w:r w:rsidR="00695D41">
              <w:rPr>
                <w:sz w:val="16"/>
                <w:szCs w:val="16"/>
              </w:rPr>
              <w:t>ния</w:t>
            </w:r>
            <w:r>
              <w:rPr>
                <w:sz w:val="16"/>
                <w:szCs w:val="16"/>
              </w:rPr>
              <w:t xml:space="preserve"> </w:t>
            </w:r>
          </w:p>
        </w:tc>
        <w:tc>
          <w:tcPr>
            <w:tcW w:w="2835" w:type="dxa"/>
            <w:vMerge w:val="restart"/>
            <w:shd w:val="clear" w:color="auto" w:fill="auto"/>
          </w:tcPr>
          <w:p w:rsidR="00063D9B" w:rsidRDefault="00063D9B" w:rsidP="001216FD">
            <w:pPr>
              <w:rPr>
                <w:sz w:val="16"/>
                <w:szCs w:val="16"/>
              </w:rPr>
            </w:pPr>
            <w:r>
              <w:rPr>
                <w:sz w:val="16"/>
                <w:szCs w:val="16"/>
              </w:rPr>
              <w:lastRenderedPageBreak/>
              <w:t xml:space="preserve">1)Ведение учета нуждающихся в предоставлении жилых помещений </w:t>
            </w:r>
            <w:r>
              <w:rPr>
                <w:sz w:val="16"/>
                <w:szCs w:val="16"/>
              </w:rPr>
              <w:lastRenderedPageBreak/>
              <w:t>по договорам найма жилых помещ</w:t>
            </w:r>
            <w:r>
              <w:rPr>
                <w:sz w:val="16"/>
                <w:szCs w:val="16"/>
              </w:rPr>
              <w:t>е</w:t>
            </w:r>
            <w:r>
              <w:rPr>
                <w:sz w:val="16"/>
                <w:szCs w:val="16"/>
              </w:rPr>
              <w:t>ний муниципального и частного фо</w:t>
            </w:r>
            <w:r>
              <w:rPr>
                <w:sz w:val="16"/>
                <w:szCs w:val="16"/>
              </w:rPr>
              <w:t>н</w:t>
            </w:r>
            <w:r>
              <w:rPr>
                <w:sz w:val="16"/>
                <w:szCs w:val="16"/>
              </w:rPr>
              <w:t>да социального использования.</w:t>
            </w:r>
          </w:p>
          <w:p w:rsidR="00063D9B" w:rsidRDefault="00063D9B" w:rsidP="001216FD">
            <w:pPr>
              <w:rPr>
                <w:sz w:val="16"/>
                <w:szCs w:val="16"/>
              </w:rPr>
            </w:pPr>
            <w:r>
              <w:rPr>
                <w:sz w:val="16"/>
                <w:szCs w:val="16"/>
              </w:rPr>
              <w:t>2)Ведение учета наемных домов</w:t>
            </w:r>
          </w:p>
          <w:p w:rsidR="00063D9B" w:rsidRDefault="00063D9B" w:rsidP="001216FD">
            <w:pPr>
              <w:rPr>
                <w:sz w:val="16"/>
                <w:szCs w:val="16"/>
              </w:rPr>
            </w:pPr>
            <w:r>
              <w:rPr>
                <w:sz w:val="16"/>
                <w:szCs w:val="16"/>
              </w:rPr>
              <w:t>3) обеспечение муниципальной и иной поддержки для создания, эк</w:t>
            </w:r>
            <w:r>
              <w:rPr>
                <w:sz w:val="16"/>
                <w:szCs w:val="16"/>
              </w:rPr>
              <w:t>с</w:t>
            </w:r>
            <w:r>
              <w:rPr>
                <w:sz w:val="16"/>
                <w:szCs w:val="16"/>
              </w:rPr>
              <w:t>плуатации наемного дома социальн</w:t>
            </w:r>
            <w:r>
              <w:rPr>
                <w:sz w:val="16"/>
                <w:szCs w:val="16"/>
              </w:rPr>
              <w:t>о</w:t>
            </w:r>
            <w:r>
              <w:rPr>
                <w:sz w:val="16"/>
                <w:szCs w:val="16"/>
              </w:rPr>
              <w:t>го использования</w:t>
            </w:r>
          </w:p>
          <w:p w:rsidR="00063D9B" w:rsidRPr="00D0412F" w:rsidRDefault="00063D9B" w:rsidP="001216FD">
            <w:pPr>
              <w:rPr>
                <w:sz w:val="16"/>
                <w:szCs w:val="16"/>
              </w:rPr>
            </w:pPr>
            <w:r>
              <w:rPr>
                <w:sz w:val="16"/>
                <w:szCs w:val="16"/>
              </w:rPr>
              <w:t>4)Предоставление жилых помещений и заключение договоров найма</w:t>
            </w:r>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lastRenderedPageBreak/>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lastRenderedPageBreak/>
              <w:t xml:space="preserve">ние </w:t>
            </w:r>
          </w:p>
        </w:tc>
        <w:tc>
          <w:tcPr>
            <w:tcW w:w="1027" w:type="dxa"/>
            <w:vMerge w:val="restart"/>
            <w:shd w:val="clear" w:color="auto" w:fill="auto"/>
          </w:tcPr>
          <w:p w:rsidR="00063D9B" w:rsidRPr="00D0412F" w:rsidRDefault="007873AA" w:rsidP="00D0412F">
            <w:pPr>
              <w:widowControl w:val="0"/>
              <w:autoSpaceDE w:val="0"/>
              <w:autoSpaceDN w:val="0"/>
              <w:adjustRightInd w:val="0"/>
              <w:jc w:val="center"/>
              <w:rPr>
                <w:sz w:val="16"/>
                <w:szCs w:val="16"/>
              </w:rPr>
            </w:pPr>
            <w:r>
              <w:rPr>
                <w:sz w:val="16"/>
                <w:szCs w:val="16"/>
              </w:rPr>
              <w:lastRenderedPageBreak/>
              <w:t>Предоста</w:t>
            </w:r>
            <w:r>
              <w:rPr>
                <w:sz w:val="16"/>
                <w:szCs w:val="16"/>
              </w:rPr>
              <w:t>в</w:t>
            </w:r>
            <w:r>
              <w:rPr>
                <w:sz w:val="16"/>
                <w:szCs w:val="16"/>
              </w:rPr>
              <w:t>ление ж</w:t>
            </w:r>
            <w:r>
              <w:rPr>
                <w:sz w:val="16"/>
                <w:szCs w:val="16"/>
              </w:rPr>
              <w:t>и</w:t>
            </w:r>
            <w:r>
              <w:rPr>
                <w:sz w:val="16"/>
                <w:szCs w:val="16"/>
              </w:rPr>
              <w:lastRenderedPageBreak/>
              <w:t>лья</w:t>
            </w:r>
          </w:p>
        </w:tc>
      </w:tr>
      <w:tr w:rsidR="00063D9B" w:rsidRPr="00D0412F" w:rsidTr="00130A7C">
        <w:trPr>
          <w:trHeight w:val="570"/>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76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915"/>
        </w:trPr>
        <w:tc>
          <w:tcPr>
            <w:tcW w:w="428" w:type="dxa"/>
            <w:vMerge/>
            <w:shd w:val="clear" w:color="auto" w:fill="auto"/>
          </w:tcPr>
          <w:p w:rsidR="00063D9B" w:rsidRDefault="00063D9B" w:rsidP="00427454">
            <w:pPr>
              <w:widowControl w:val="0"/>
              <w:autoSpaceDE w:val="0"/>
              <w:autoSpaceDN w:val="0"/>
              <w:adjustRightInd w:val="0"/>
              <w:jc w:val="center"/>
              <w:rPr>
                <w:sz w:val="16"/>
                <w:szCs w:val="16"/>
              </w:rPr>
            </w:pPr>
          </w:p>
        </w:tc>
        <w:tc>
          <w:tcPr>
            <w:tcW w:w="1098" w:type="dxa"/>
            <w:vMerge/>
            <w:shd w:val="clear" w:color="auto" w:fill="auto"/>
          </w:tcPr>
          <w:p w:rsidR="00063D9B" w:rsidRDefault="00063D9B" w:rsidP="005F3453">
            <w:pPr>
              <w:rPr>
                <w:sz w:val="16"/>
                <w:szCs w:val="16"/>
              </w:rPr>
            </w:pPr>
          </w:p>
        </w:tc>
        <w:tc>
          <w:tcPr>
            <w:tcW w:w="2835" w:type="dxa"/>
            <w:vMerge/>
            <w:shd w:val="clear" w:color="auto" w:fill="auto"/>
          </w:tcPr>
          <w:p w:rsidR="00063D9B" w:rsidRDefault="00063D9B" w:rsidP="001216FD">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Default="00063D9B" w:rsidP="00D0412F">
            <w:pPr>
              <w:widowControl w:val="0"/>
              <w:autoSpaceDE w:val="0"/>
              <w:autoSpaceDN w:val="0"/>
              <w:adjustRightInd w:val="0"/>
              <w:jc w:val="center"/>
              <w:rPr>
                <w:sz w:val="16"/>
                <w:szCs w:val="16"/>
              </w:rPr>
            </w:pPr>
          </w:p>
        </w:tc>
      </w:tr>
      <w:tr w:rsidR="00063D9B" w:rsidRPr="00D0412F" w:rsidTr="00130A7C">
        <w:trPr>
          <w:trHeight w:val="465"/>
        </w:trPr>
        <w:tc>
          <w:tcPr>
            <w:tcW w:w="428" w:type="dxa"/>
            <w:vMerge w:val="restart"/>
            <w:shd w:val="clear" w:color="auto" w:fill="auto"/>
          </w:tcPr>
          <w:p w:rsidR="00063D9B" w:rsidRDefault="00695D41" w:rsidP="00695D41">
            <w:pPr>
              <w:widowControl w:val="0"/>
              <w:autoSpaceDE w:val="0"/>
              <w:autoSpaceDN w:val="0"/>
              <w:adjustRightInd w:val="0"/>
              <w:jc w:val="center"/>
              <w:rPr>
                <w:sz w:val="16"/>
                <w:szCs w:val="16"/>
              </w:rPr>
            </w:pPr>
            <w:r>
              <w:rPr>
                <w:sz w:val="16"/>
                <w:szCs w:val="16"/>
              </w:rPr>
              <w:t>1.1.3</w:t>
            </w:r>
          </w:p>
        </w:tc>
        <w:tc>
          <w:tcPr>
            <w:tcW w:w="1098" w:type="dxa"/>
            <w:vMerge w:val="restart"/>
            <w:shd w:val="clear" w:color="auto" w:fill="auto"/>
          </w:tcPr>
          <w:p w:rsidR="00130A7C" w:rsidRPr="00130A7C" w:rsidRDefault="00130A7C" w:rsidP="001216FD">
            <w:pPr>
              <w:rPr>
                <w:i/>
                <w:sz w:val="16"/>
                <w:szCs w:val="16"/>
              </w:rPr>
            </w:pPr>
            <w:r w:rsidRPr="00130A7C">
              <w:rPr>
                <w:i/>
                <w:sz w:val="16"/>
                <w:szCs w:val="16"/>
              </w:rPr>
              <w:t>Меропри</w:t>
            </w:r>
            <w:r w:rsidRPr="00130A7C">
              <w:rPr>
                <w:i/>
                <w:sz w:val="16"/>
                <w:szCs w:val="16"/>
              </w:rPr>
              <w:t>я</w:t>
            </w:r>
            <w:r w:rsidRPr="00130A7C">
              <w:rPr>
                <w:i/>
                <w:sz w:val="16"/>
                <w:szCs w:val="16"/>
              </w:rPr>
              <w:t>тие 3.</w:t>
            </w:r>
          </w:p>
          <w:p w:rsidR="00063D9B" w:rsidRDefault="00695D41" w:rsidP="001216FD">
            <w:pPr>
              <w:rPr>
                <w:sz w:val="16"/>
                <w:szCs w:val="16"/>
              </w:rPr>
            </w:pPr>
            <w:r>
              <w:rPr>
                <w:sz w:val="16"/>
                <w:szCs w:val="16"/>
              </w:rPr>
              <w:t>Обеспеч</w:t>
            </w:r>
            <w:r>
              <w:rPr>
                <w:sz w:val="16"/>
                <w:szCs w:val="16"/>
              </w:rPr>
              <w:t>е</w:t>
            </w:r>
            <w:r>
              <w:rPr>
                <w:sz w:val="16"/>
                <w:szCs w:val="16"/>
              </w:rPr>
              <w:t>ние реал</w:t>
            </w:r>
            <w:r>
              <w:rPr>
                <w:sz w:val="16"/>
                <w:szCs w:val="16"/>
              </w:rPr>
              <w:t>и</w:t>
            </w:r>
            <w:r>
              <w:rPr>
                <w:sz w:val="16"/>
                <w:szCs w:val="16"/>
              </w:rPr>
              <w:t>зации оч</w:t>
            </w:r>
            <w:r>
              <w:rPr>
                <w:sz w:val="16"/>
                <w:szCs w:val="16"/>
              </w:rPr>
              <w:t>е</w:t>
            </w:r>
            <w:r>
              <w:rPr>
                <w:sz w:val="16"/>
                <w:szCs w:val="16"/>
              </w:rPr>
              <w:t>редниками права на приобрет</w:t>
            </w:r>
            <w:r>
              <w:rPr>
                <w:sz w:val="16"/>
                <w:szCs w:val="16"/>
              </w:rPr>
              <w:t>е</w:t>
            </w:r>
            <w:r>
              <w:rPr>
                <w:sz w:val="16"/>
                <w:szCs w:val="16"/>
              </w:rPr>
              <w:t xml:space="preserve">ние жилья </w:t>
            </w:r>
            <w:proofErr w:type="gramStart"/>
            <w:r>
              <w:rPr>
                <w:sz w:val="16"/>
                <w:szCs w:val="16"/>
              </w:rPr>
              <w:t>эконом</w:t>
            </w:r>
            <w:r w:rsidR="00AD2883">
              <w:rPr>
                <w:sz w:val="16"/>
                <w:szCs w:val="16"/>
              </w:rPr>
              <w:t>-</w:t>
            </w:r>
            <w:r>
              <w:rPr>
                <w:sz w:val="16"/>
                <w:szCs w:val="16"/>
              </w:rPr>
              <w:t>класса</w:t>
            </w:r>
            <w:proofErr w:type="gramEnd"/>
          </w:p>
        </w:tc>
        <w:tc>
          <w:tcPr>
            <w:tcW w:w="2835" w:type="dxa"/>
            <w:vMerge w:val="restart"/>
            <w:shd w:val="clear" w:color="auto" w:fill="auto"/>
          </w:tcPr>
          <w:p w:rsidR="00063D9B" w:rsidRPr="00D0412F" w:rsidRDefault="00827E63" w:rsidP="00827E63">
            <w:pPr>
              <w:rPr>
                <w:sz w:val="16"/>
                <w:szCs w:val="16"/>
              </w:rPr>
            </w:pPr>
            <w:proofErr w:type="gramStart"/>
            <w:r>
              <w:rPr>
                <w:sz w:val="16"/>
                <w:szCs w:val="16"/>
              </w:rPr>
              <w:t>Ф</w:t>
            </w:r>
            <w:r w:rsidR="00063D9B" w:rsidRPr="00D0412F">
              <w:rPr>
                <w:sz w:val="16"/>
                <w:szCs w:val="16"/>
              </w:rPr>
              <w:t>ормирование списков очередников на приобретение жилья эконом</w:t>
            </w:r>
            <w:r w:rsidR="007A3574">
              <w:rPr>
                <w:sz w:val="16"/>
                <w:szCs w:val="16"/>
              </w:rPr>
              <w:t>-</w:t>
            </w:r>
            <w:r w:rsidR="00063D9B" w:rsidRPr="00D0412F">
              <w:rPr>
                <w:sz w:val="16"/>
                <w:szCs w:val="16"/>
              </w:rPr>
              <w:t xml:space="preserve">класса,  </w:t>
            </w:r>
            <w:r w:rsidR="00063D9B">
              <w:rPr>
                <w:sz w:val="16"/>
                <w:szCs w:val="16"/>
              </w:rPr>
              <w:t xml:space="preserve">утверждение и </w:t>
            </w:r>
            <w:r w:rsidR="00063D9B" w:rsidRPr="00D0412F">
              <w:rPr>
                <w:sz w:val="16"/>
                <w:szCs w:val="16"/>
              </w:rPr>
              <w:t>публикация списков, сопровождение сделок по приобретению очередниками жилых помещений эконом</w:t>
            </w:r>
            <w:r w:rsidR="007A3574">
              <w:rPr>
                <w:sz w:val="16"/>
                <w:szCs w:val="16"/>
              </w:rPr>
              <w:t>-</w:t>
            </w:r>
            <w:r w:rsidR="00063D9B" w:rsidRPr="00D0412F">
              <w:rPr>
                <w:sz w:val="16"/>
                <w:szCs w:val="16"/>
              </w:rPr>
              <w:t>класса в соотве</w:t>
            </w:r>
            <w:r w:rsidR="00063D9B" w:rsidRPr="00D0412F">
              <w:rPr>
                <w:sz w:val="16"/>
                <w:szCs w:val="16"/>
              </w:rPr>
              <w:t>т</w:t>
            </w:r>
            <w:r w:rsidR="00063D9B" w:rsidRPr="00D0412F">
              <w:rPr>
                <w:sz w:val="16"/>
                <w:szCs w:val="16"/>
              </w:rPr>
              <w:t xml:space="preserve">ствии с требованиями и условиями реализации </w:t>
            </w:r>
            <w:r w:rsidR="00695D41" w:rsidRPr="001216FD">
              <w:rPr>
                <w:sz w:val="16"/>
                <w:szCs w:val="16"/>
              </w:rPr>
              <w:t>программы «Жилье для российской семьи» в рамках госуда</w:t>
            </w:r>
            <w:r w:rsidR="00695D41" w:rsidRPr="001216FD">
              <w:rPr>
                <w:sz w:val="16"/>
                <w:szCs w:val="16"/>
              </w:rPr>
              <w:t>р</w:t>
            </w:r>
            <w:r w:rsidR="00695D41" w:rsidRPr="001216FD">
              <w:rPr>
                <w:sz w:val="16"/>
                <w:szCs w:val="16"/>
              </w:rPr>
              <w:t>ственной программы Российской Федерации «Обеспечение доступным и комфортным жильем и коммунал</w:t>
            </w:r>
            <w:r w:rsidR="00695D41" w:rsidRPr="001216FD">
              <w:rPr>
                <w:sz w:val="16"/>
                <w:szCs w:val="16"/>
              </w:rPr>
              <w:t>ь</w:t>
            </w:r>
            <w:r w:rsidR="00695D41" w:rsidRPr="001216FD">
              <w:rPr>
                <w:sz w:val="16"/>
                <w:szCs w:val="16"/>
              </w:rPr>
              <w:t>ными услугами граждан Российской Федерации, утв. постановлением Правительства РФ от 15.04.2014 № 323</w:t>
            </w:r>
            <w:proofErr w:type="gramEnd"/>
          </w:p>
        </w:tc>
        <w:tc>
          <w:tcPr>
            <w:tcW w:w="1134" w:type="dxa"/>
            <w:shd w:val="clear" w:color="auto" w:fill="auto"/>
          </w:tcPr>
          <w:p w:rsidR="00063D9B" w:rsidRPr="00D0412F" w:rsidRDefault="00063D9B" w:rsidP="00665D45">
            <w:pPr>
              <w:widowControl w:val="0"/>
              <w:autoSpaceDE w:val="0"/>
              <w:autoSpaceDN w:val="0"/>
              <w:adjustRightInd w:val="0"/>
              <w:jc w:val="both"/>
              <w:rPr>
                <w:sz w:val="16"/>
                <w:szCs w:val="16"/>
              </w:rPr>
            </w:pPr>
            <w:r w:rsidRPr="00D0412F">
              <w:rPr>
                <w:sz w:val="16"/>
                <w:szCs w:val="16"/>
              </w:rPr>
              <w:t>Итого</w:t>
            </w:r>
          </w:p>
        </w:tc>
        <w:tc>
          <w:tcPr>
            <w:tcW w:w="850" w:type="dxa"/>
            <w:vMerge w:val="restart"/>
            <w:shd w:val="clear" w:color="auto" w:fill="auto"/>
          </w:tcPr>
          <w:p w:rsidR="00063D9B" w:rsidRPr="00D0412F" w:rsidRDefault="00063D9B"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val="restart"/>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val="restart"/>
            <w:shd w:val="clear" w:color="auto" w:fill="auto"/>
          </w:tcPr>
          <w:p w:rsidR="00063D9B" w:rsidRPr="00D0412F" w:rsidRDefault="00063D9B" w:rsidP="00A10891">
            <w:pPr>
              <w:widowControl w:val="0"/>
              <w:autoSpaceDE w:val="0"/>
              <w:autoSpaceDN w:val="0"/>
              <w:adjustRightInd w:val="0"/>
              <w:jc w:val="center"/>
              <w:rPr>
                <w:sz w:val="16"/>
                <w:szCs w:val="16"/>
              </w:rPr>
            </w:pPr>
            <w:r w:rsidRPr="00D0412F">
              <w:rPr>
                <w:sz w:val="16"/>
                <w:szCs w:val="16"/>
              </w:rPr>
              <w:t>Жилищное Управл</w:t>
            </w:r>
            <w:r w:rsidRPr="00D0412F">
              <w:rPr>
                <w:sz w:val="16"/>
                <w:szCs w:val="16"/>
              </w:rPr>
              <w:t>е</w:t>
            </w:r>
            <w:r w:rsidRPr="00D0412F">
              <w:rPr>
                <w:sz w:val="16"/>
                <w:szCs w:val="16"/>
              </w:rPr>
              <w:t xml:space="preserve">ние </w:t>
            </w:r>
          </w:p>
        </w:tc>
        <w:tc>
          <w:tcPr>
            <w:tcW w:w="1027" w:type="dxa"/>
            <w:vMerge w:val="restart"/>
            <w:shd w:val="clear" w:color="auto" w:fill="auto"/>
          </w:tcPr>
          <w:p w:rsidR="00063D9B" w:rsidRPr="00D0412F" w:rsidRDefault="00063D9B" w:rsidP="00D0412F">
            <w:pPr>
              <w:widowControl w:val="0"/>
              <w:autoSpaceDE w:val="0"/>
              <w:autoSpaceDN w:val="0"/>
              <w:adjustRightInd w:val="0"/>
              <w:jc w:val="center"/>
              <w:rPr>
                <w:sz w:val="16"/>
                <w:szCs w:val="16"/>
              </w:rPr>
            </w:pPr>
            <w:r>
              <w:rPr>
                <w:sz w:val="16"/>
                <w:szCs w:val="16"/>
              </w:rPr>
              <w:t>Формир</w:t>
            </w:r>
            <w:r>
              <w:rPr>
                <w:sz w:val="16"/>
                <w:szCs w:val="16"/>
              </w:rPr>
              <w:t>о</w:t>
            </w:r>
            <w:r>
              <w:rPr>
                <w:sz w:val="16"/>
                <w:szCs w:val="16"/>
              </w:rPr>
              <w:t>вание списков</w:t>
            </w:r>
            <w:r w:rsidR="00695D41">
              <w:rPr>
                <w:sz w:val="16"/>
                <w:szCs w:val="16"/>
              </w:rPr>
              <w:t xml:space="preserve"> </w:t>
            </w:r>
            <w:r w:rsidR="007873AA">
              <w:rPr>
                <w:sz w:val="16"/>
                <w:szCs w:val="16"/>
              </w:rPr>
              <w:t xml:space="preserve">на </w:t>
            </w:r>
            <w:r w:rsidR="00695D41">
              <w:rPr>
                <w:sz w:val="16"/>
                <w:szCs w:val="16"/>
              </w:rPr>
              <w:t>приобрет</w:t>
            </w:r>
            <w:r w:rsidR="00695D41">
              <w:rPr>
                <w:sz w:val="16"/>
                <w:szCs w:val="16"/>
              </w:rPr>
              <w:t>е</w:t>
            </w:r>
            <w:r w:rsidR="00695D41">
              <w:rPr>
                <w:sz w:val="16"/>
                <w:szCs w:val="16"/>
              </w:rPr>
              <w:t>ние оч</w:t>
            </w:r>
            <w:r w:rsidR="00695D41">
              <w:rPr>
                <w:sz w:val="16"/>
                <w:szCs w:val="16"/>
              </w:rPr>
              <w:t>е</w:t>
            </w:r>
            <w:r w:rsidR="00695D41">
              <w:rPr>
                <w:sz w:val="16"/>
                <w:szCs w:val="16"/>
              </w:rPr>
              <w:t>редниками жилья эк</w:t>
            </w:r>
            <w:r w:rsidR="00695D41">
              <w:rPr>
                <w:sz w:val="16"/>
                <w:szCs w:val="16"/>
              </w:rPr>
              <w:t>о</w:t>
            </w:r>
            <w:r w:rsidR="00695D41">
              <w:rPr>
                <w:sz w:val="16"/>
                <w:szCs w:val="16"/>
              </w:rPr>
              <w:t>номкласса на льго</w:t>
            </w:r>
            <w:r w:rsidR="00695D41">
              <w:rPr>
                <w:sz w:val="16"/>
                <w:szCs w:val="16"/>
              </w:rPr>
              <w:t>т</w:t>
            </w:r>
            <w:r w:rsidR="00695D41">
              <w:rPr>
                <w:sz w:val="16"/>
                <w:szCs w:val="16"/>
              </w:rPr>
              <w:t>ных усл</w:t>
            </w:r>
            <w:r w:rsidR="00695D41">
              <w:rPr>
                <w:sz w:val="16"/>
                <w:szCs w:val="16"/>
              </w:rPr>
              <w:t>о</w:t>
            </w:r>
            <w:r w:rsidR="00695D41">
              <w:rPr>
                <w:sz w:val="16"/>
                <w:szCs w:val="16"/>
              </w:rPr>
              <w:t>виях, сн</w:t>
            </w:r>
            <w:r w:rsidR="00695D41">
              <w:rPr>
                <w:sz w:val="16"/>
                <w:szCs w:val="16"/>
              </w:rPr>
              <w:t>я</w:t>
            </w:r>
            <w:r w:rsidR="00695D41">
              <w:rPr>
                <w:sz w:val="16"/>
                <w:szCs w:val="16"/>
              </w:rPr>
              <w:t>тие с оч</w:t>
            </w:r>
            <w:r w:rsidR="00695D41">
              <w:rPr>
                <w:sz w:val="16"/>
                <w:szCs w:val="16"/>
              </w:rPr>
              <w:t>е</w:t>
            </w:r>
            <w:r w:rsidR="00695D41">
              <w:rPr>
                <w:sz w:val="16"/>
                <w:szCs w:val="16"/>
              </w:rPr>
              <w:t>реди</w:t>
            </w:r>
          </w:p>
        </w:tc>
      </w:tr>
      <w:tr w:rsidR="00063D9B" w:rsidRPr="00D0412F" w:rsidTr="00130A7C">
        <w:trPr>
          <w:trHeight w:val="54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A10891" w:rsidP="00665D45">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510"/>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Средства  бюджетов поселений</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063D9B" w:rsidRPr="00D0412F" w:rsidTr="00130A7C">
        <w:trPr>
          <w:trHeight w:val="675"/>
        </w:trPr>
        <w:tc>
          <w:tcPr>
            <w:tcW w:w="428" w:type="dxa"/>
            <w:vMerge/>
            <w:shd w:val="clear" w:color="auto" w:fill="auto"/>
          </w:tcPr>
          <w:p w:rsidR="00063D9B" w:rsidRDefault="00063D9B" w:rsidP="005F3453">
            <w:pPr>
              <w:widowControl w:val="0"/>
              <w:autoSpaceDE w:val="0"/>
              <w:autoSpaceDN w:val="0"/>
              <w:adjustRightInd w:val="0"/>
              <w:jc w:val="center"/>
              <w:rPr>
                <w:sz w:val="16"/>
                <w:szCs w:val="16"/>
              </w:rPr>
            </w:pPr>
          </w:p>
        </w:tc>
        <w:tc>
          <w:tcPr>
            <w:tcW w:w="1098" w:type="dxa"/>
            <w:vMerge/>
            <w:shd w:val="clear" w:color="auto" w:fill="auto"/>
          </w:tcPr>
          <w:p w:rsidR="00063D9B" w:rsidRDefault="00063D9B" w:rsidP="001216FD">
            <w:pPr>
              <w:rPr>
                <w:sz w:val="16"/>
                <w:szCs w:val="16"/>
              </w:rPr>
            </w:pPr>
          </w:p>
        </w:tc>
        <w:tc>
          <w:tcPr>
            <w:tcW w:w="2835" w:type="dxa"/>
            <w:vMerge/>
            <w:shd w:val="clear" w:color="auto" w:fill="auto"/>
          </w:tcPr>
          <w:p w:rsidR="00063D9B" w:rsidRPr="00D0412F" w:rsidRDefault="00063D9B" w:rsidP="000F3759">
            <w:pPr>
              <w:rPr>
                <w:sz w:val="16"/>
                <w:szCs w:val="16"/>
              </w:rPr>
            </w:pPr>
          </w:p>
        </w:tc>
        <w:tc>
          <w:tcPr>
            <w:tcW w:w="1134" w:type="dxa"/>
            <w:shd w:val="clear" w:color="auto" w:fill="auto"/>
          </w:tcPr>
          <w:p w:rsidR="00063D9B" w:rsidRPr="00D0412F" w:rsidRDefault="00063D9B" w:rsidP="00665D45">
            <w:pPr>
              <w:widowControl w:val="0"/>
              <w:autoSpaceDE w:val="0"/>
              <w:autoSpaceDN w:val="0"/>
              <w:adjustRightInd w:val="0"/>
              <w:jc w:val="center"/>
              <w:rPr>
                <w:sz w:val="16"/>
                <w:szCs w:val="16"/>
              </w:rPr>
            </w:pPr>
            <w:r w:rsidRPr="00D0412F">
              <w:rPr>
                <w:sz w:val="16"/>
                <w:szCs w:val="16"/>
              </w:rPr>
              <w:t>Внебюдже</w:t>
            </w:r>
            <w:r w:rsidRPr="00D0412F">
              <w:rPr>
                <w:sz w:val="16"/>
                <w:szCs w:val="16"/>
              </w:rPr>
              <w:t>т</w:t>
            </w:r>
            <w:r w:rsidRPr="00D0412F">
              <w:rPr>
                <w:sz w:val="16"/>
                <w:szCs w:val="16"/>
              </w:rPr>
              <w:t>ные исто</w:t>
            </w:r>
            <w:r w:rsidRPr="00D0412F">
              <w:rPr>
                <w:sz w:val="16"/>
                <w:szCs w:val="16"/>
              </w:rPr>
              <w:t>ч</w:t>
            </w:r>
            <w:r w:rsidRPr="00D0412F">
              <w:rPr>
                <w:sz w:val="16"/>
                <w:szCs w:val="16"/>
              </w:rPr>
              <w:t>ники</w:t>
            </w:r>
          </w:p>
        </w:tc>
        <w:tc>
          <w:tcPr>
            <w:tcW w:w="850"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134"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993" w:type="dxa"/>
            <w:shd w:val="clear" w:color="auto" w:fill="auto"/>
          </w:tcPr>
          <w:p w:rsidR="00063D9B" w:rsidRPr="00D0412F" w:rsidRDefault="00063D9B" w:rsidP="00D0412F">
            <w:pPr>
              <w:widowControl w:val="0"/>
              <w:autoSpaceDE w:val="0"/>
              <w:autoSpaceDN w:val="0"/>
              <w:adjustRightInd w:val="0"/>
              <w:jc w:val="center"/>
              <w:rPr>
                <w:sz w:val="16"/>
                <w:szCs w:val="16"/>
              </w:rPr>
            </w:pPr>
          </w:p>
        </w:tc>
        <w:tc>
          <w:tcPr>
            <w:tcW w:w="4505" w:type="dxa"/>
            <w:gridSpan w:val="5"/>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18"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c>
          <w:tcPr>
            <w:tcW w:w="1027" w:type="dxa"/>
            <w:vMerge/>
            <w:shd w:val="clear" w:color="auto" w:fill="auto"/>
          </w:tcPr>
          <w:p w:rsidR="00063D9B" w:rsidRPr="00D0412F" w:rsidRDefault="00063D9B" w:rsidP="00D0412F">
            <w:pPr>
              <w:widowControl w:val="0"/>
              <w:autoSpaceDE w:val="0"/>
              <w:autoSpaceDN w:val="0"/>
              <w:adjustRightInd w:val="0"/>
              <w:jc w:val="center"/>
              <w:rPr>
                <w:sz w:val="16"/>
                <w:szCs w:val="16"/>
              </w:rPr>
            </w:pPr>
          </w:p>
        </w:tc>
      </w:tr>
      <w:tr w:rsidR="00AC52EC" w:rsidRPr="00D0412F" w:rsidTr="00A10891">
        <w:trPr>
          <w:trHeight w:val="278"/>
        </w:trPr>
        <w:tc>
          <w:tcPr>
            <w:tcW w:w="428" w:type="dxa"/>
            <w:vMerge w:val="restart"/>
            <w:shd w:val="clear" w:color="auto" w:fill="auto"/>
          </w:tcPr>
          <w:p w:rsidR="00AC52EC" w:rsidRPr="001231DD" w:rsidRDefault="00695D41" w:rsidP="001231DD">
            <w:pPr>
              <w:widowControl w:val="0"/>
              <w:autoSpaceDE w:val="0"/>
              <w:autoSpaceDN w:val="0"/>
              <w:adjustRightInd w:val="0"/>
              <w:jc w:val="center"/>
              <w:rPr>
                <w:sz w:val="16"/>
                <w:szCs w:val="16"/>
              </w:rPr>
            </w:pPr>
            <w:r w:rsidRPr="001231DD">
              <w:rPr>
                <w:sz w:val="16"/>
                <w:szCs w:val="16"/>
              </w:rPr>
              <w:t>1.1</w:t>
            </w:r>
            <w:r w:rsidR="001231DD">
              <w:rPr>
                <w:sz w:val="16"/>
                <w:szCs w:val="16"/>
              </w:rPr>
              <w:t>4</w:t>
            </w:r>
          </w:p>
        </w:tc>
        <w:tc>
          <w:tcPr>
            <w:tcW w:w="1098" w:type="dxa"/>
            <w:vMerge w:val="restart"/>
            <w:shd w:val="clear" w:color="auto" w:fill="auto"/>
          </w:tcPr>
          <w:p w:rsidR="00130A7C" w:rsidRPr="00130A7C" w:rsidRDefault="00130A7C" w:rsidP="00695D41">
            <w:pPr>
              <w:rPr>
                <w:i/>
                <w:sz w:val="16"/>
                <w:szCs w:val="16"/>
              </w:rPr>
            </w:pPr>
            <w:r w:rsidRPr="00130A7C">
              <w:rPr>
                <w:i/>
                <w:sz w:val="16"/>
                <w:szCs w:val="16"/>
              </w:rPr>
              <w:t>Меропри</w:t>
            </w:r>
            <w:r w:rsidRPr="00130A7C">
              <w:rPr>
                <w:i/>
                <w:sz w:val="16"/>
                <w:szCs w:val="16"/>
              </w:rPr>
              <w:t>я</w:t>
            </w:r>
            <w:r w:rsidRPr="00130A7C">
              <w:rPr>
                <w:i/>
                <w:sz w:val="16"/>
                <w:szCs w:val="16"/>
              </w:rPr>
              <w:t>тие 4.</w:t>
            </w:r>
          </w:p>
          <w:p w:rsidR="00AC52EC" w:rsidRPr="00D0412F" w:rsidRDefault="00087328" w:rsidP="00695D41">
            <w:pPr>
              <w:rPr>
                <w:sz w:val="16"/>
                <w:szCs w:val="16"/>
              </w:rPr>
            </w:pPr>
            <w:r>
              <w:rPr>
                <w:sz w:val="16"/>
                <w:szCs w:val="16"/>
              </w:rPr>
              <w:t xml:space="preserve">Подготовка </w:t>
            </w:r>
            <w:r w:rsidR="00AC52EC">
              <w:rPr>
                <w:sz w:val="16"/>
                <w:szCs w:val="16"/>
              </w:rPr>
              <w:t>муниц</w:t>
            </w:r>
            <w:r w:rsidR="00AC52EC">
              <w:rPr>
                <w:sz w:val="16"/>
                <w:szCs w:val="16"/>
              </w:rPr>
              <w:t>и</w:t>
            </w:r>
            <w:r w:rsidR="00AC52EC">
              <w:rPr>
                <w:sz w:val="16"/>
                <w:szCs w:val="16"/>
              </w:rPr>
              <w:t xml:space="preserve">пального жилищного фонда </w:t>
            </w:r>
            <w:r>
              <w:rPr>
                <w:sz w:val="16"/>
                <w:szCs w:val="16"/>
              </w:rPr>
              <w:t>к заселению</w:t>
            </w:r>
          </w:p>
        </w:tc>
        <w:tc>
          <w:tcPr>
            <w:tcW w:w="2835" w:type="dxa"/>
            <w:vMerge w:val="restart"/>
            <w:shd w:val="clear" w:color="auto" w:fill="auto"/>
          </w:tcPr>
          <w:p w:rsidR="00AC52EC" w:rsidRDefault="00E3084E" w:rsidP="005F3453">
            <w:pPr>
              <w:rPr>
                <w:sz w:val="16"/>
                <w:szCs w:val="16"/>
              </w:rPr>
            </w:pPr>
            <w:r>
              <w:rPr>
                <w:sz w:val="16"/>
                <w:szCs w:val="16"/>
              </w:rPr>
              <w:t>1.О</w:t>
            </w:r>
            <w:r w:rsidR="00695D41">
              <w:rPr>
                <w:sz w:val="16"/>
                <w:szCs w:val="16"/>
              </w:rPr>
              <w:t>ценк</w:t>
            </w:r>
            <w:r w:rsidR="00087328">
              <w:rPr>
                <w:sz w:val="16"/>
                <w:szCs w:val="16"/>
              </w:rPr>
              <w:t>а</w:t>
            </w:r>
            <w:r w:rsidR="00695D41">
              <w:rPr>
                <w:sz w:val="16"/>
                <w:szCs w:val="16"/>
              </w:rPr>
              <w:t xml:space="preserve"> стоимости </w:t>
            </w:r>
            <w:r w:rsidR="00087328">
              <w:rPr>
                <w:sz w:val="16"/>
                <w:szCs w:val="16"/>
              </w:rPr>
              <w:t>жилых помещ</w:t>
            </w:r>
            <w:r w:rsidR="00087328">
              <w:rPr>
                <w:sz w:val="16"/>
                <w:szCs w:val="16"/>
              </w:rPr>
              <w:t>е</w:t>
            </w:r>
            <w:r w:rsidR="00087328">
              <w:rPr>
                <w:sz w:val="16"/>
                <w:szCs w:val="16"/>
              </w:rPr>
              <w:t>ний, принимаемых в  муниципальную собственность по результатам реал</w:t>
            </w:r>
            <w:r w:rsidR="00087328">
              <w:rPr>
                <w:sz w:val="16"/>
                <w:szCs w:val="16"/>
              </w:rPr>
              <w:t>и</w:t>
            </w:r>
            <w:r w:rsidR="00087328">
              <w:rPr>
                <w:sz w:val="16"/>
                <w:szCs w:val="16"/>
              </w:rPr>
              <w:t>зации инвестконтрактов, дого</w:t>
            </w:r>
            <w:r w:rsidR="007A3574">
              <w:rPr>
                <w:sz w:val="16"/>
                <w:szCs w:val="16"/>
              </w:rPr>
              <w:t>в</w:t>
            </w:r>
            <w:r w:rsidR="00087328">
              <w:rPr>
                <w:sz w:val="16"/>
                <w:szCs w:val="16"/>
              </w:rPr>
              <w:t>оров, соглашений, по договорам</w:t>
            </w:r>
            <w:r w:rsidR="001231DD">
              <w:rPr>
                <w:sz w:val="16"/>
                <w:szCs w:val="16"/>
              </w:rPr>
              <w:t xml:space="preserve"> </w:t>
            </w:r>
            <w:r w:rsidR="00087328">
              <w:rPr>
                <w:sz w:val="16"/>
                <w:szCs w:val="16"/>
              </w:rPr>
              <w:t xml:space="preserve"> мены, дарения, прочее  (о</w:t>
            </w:r>
            <w:r w:rsidR="00695D41">
              <w:rPr>
                <w:sz w:val="16"/>
                <w:szCs w:val="16"/>
              </w:rPr>
              <w:t>пределение р</w:t>
            </w:r>
            <w:r w:rsidR="00695D41">
              <w:rPr>
                <w:sz w:val="16"/>
                <w:szCs w:val="16"/>
              </w:rPr>
              <w:t>ы</w:t>
            </w:r>
            <w:r w:rsidR="00695D41">
              <w:rPr>
                <w:sz w:val="16"/>
                <w:szCs w:val="16"/>
              </w:rPr>
              <w:t xml:space="preserve">ночной стоимости объектов в порядке и способами, </w:t>
            </w:r>
            <w:r w:rsidR="00695D41" w:rsidRPr="005F3453">
              <w:rPr>
                <w:sz w:val="16"/>
                <w:szCs w:val="16"/>
              </w:rPr>
              <w:t>установленными Фед</w:t>
            </w:r>
            <w:r w:rsidR="00695D41" w:rsidRPr="005F3453">
              <w:rPr>
                <w:sz w:val="16"/>
                <w:szCs w:val="16"/>
              </w:rPr>
              <w:t>е</w:t>
            </w:r>
            <w:r w:rsidR="00695D41" w:rsidRPr="005F3453">
              <w:rPr>
                <w:sz w:val="16"/>
                <w:szCs w:val="16"/>
              </w:rPr>
              <w:t>ральным законом от 05.04.2013 N 44-ФЗ "О контрактной системе в сфере закупок товаров, работ, услуг для обеспечения государственных и м</w:t>
            </w:r>
            <w:r w:rsidR="00695D41" w:rsidRPr="005F3453">
              <w:rPr>
                <w:sz w:val="16"/>
                <w:szCs w:val="16"/>
              </w:rPr>
              <w:t>у</w:t>
            </w:r>
            <w:r w:rsidR="00695D41" w:rsidRPr="005F3453">
              <w:rPr>
                <w:sz w:val="16"/>
                <w:szCs w:val="16"/>
              </w:rPr>
              <w:t>ниципальных нужд"</w:t>
            </w:r>
            <w:r w:rsidR="00087328">
              <w:rPr>
                <w:sz w:val="16"/>
                <w:szCs w:val="16"/>
              </w:rPr>
              <w:t>)</w:t>
            </w:r>
          </w:p>
          <w:p w:rsidR="00E3084E" w:rsidRPr="005F3453" w:rsidRDefault="00087328" w:rsidP="001231DD">
            <w:pPr>
              <w:rPr>
                <w:sz w:val="16"/>
                <w:szCs w:val="16"/>
              </w:rPr>
            </w:pPr>
            <w:r>
              <w:rPr>
                <w:sz w:val="16"/>
                <w:szCs w:val="16"/>
              </w:rPr>
              <w:t>2.</w:t>
            </w:r>
            <w:r w:rsidR="001231DD">
              <w:rPr>
                <w:sz w:val="16"/>
                <w:szCs w:val="16"/>
              </w:rPr>
              <w:t xml:space="preserve"> </w:t>
            </w:r>
            <w:proofErr w:type="gramStart"/>
            <w:r w:rsidR="001231DD">
              <w:rPr>
                <w:sz w:val="16"/>
                <w:szCs w:val="16"/>
              </w:rPr>
              <w:t>С</w:t>
            </w:r>
            <w:r>
              <w:rPr>
                <w:sz w:val="16"/>
                <w:szCs w:val="16"/>
              </w:rPr>
              <w:t xml:space="preserve">оставление </w:t>
            </w:r>
            <w:r w:rsidR="007A3574">
              <w:rPr>
                <w:sz w:val="16"/>
                <w:szCs w:val="16"/>
              </w:rPr>
              <w:t>дефектных</w:t>
            </w:r>
            <w:r>
              <w:rPr>
                <w:sz w:val="16"/>
                <w:szCs w:val="16"/>
              </w:rPr>
              <w:t xml:space="preserve"> ведом</w:t>
            </w:r>
            <w:r>
              <w:rPr>
                <w:sz w:val="16"/>
                <w:szCs w:val="16"/>
              </w:rPr>
              <w:t>о</w:t>
            </w:r>
            <w:r>
              <w:rPr>
                <w:sz w:val="16"/>
                <w:szCs w:val="16"/>
              </w:rPr>
              <w:t>стей, составление и утверждение смет, проведение конкурсных проц</w:t>
            </w:r>
            <w:r>
              <w:rPr>
                <w:sz w:val="16"/>
                <w:szCs w:val="16"/>
              </w:rPr>
              <w:t>е</w:t>
            </w:r>
            <w:r>
              <w:rPr>
                <w:sz w:val="16"/>
                <w:szCs w:val="16"/>
              </w:rPr>
              <w:t>дур</w:t>
            </w:r>
            <w:r w:rsidR="001231DD">
              <w:rPr>
                <w:sz w:val="16"/>
                <w:szCs w:val="16"/>
              </w:rPr>
              <w:t xml:space="preserve"> в порядке и способами, </w:t>
            </w:r>
            <w:r w:rsidR="001231DD" w:rsidRPr="005F3453">
              <w:rPr>
                <w:sz w:val="16"/>
                <w:szCs w:val="16"/>
              </w:rPr>
              <w:t>устано</w:t>
            </w:r>
            <w:r w:rsidR="001231DD" w:rsidRPr="005F3453">
              <w:rPr>
                <w:sz w:val="16"/>
                <w:szCs w:val="16"/>
              </w:rPr>
              <w:t>в</w:t>
            </w:r>
            <w:r w:rsidR="001231DD" w:rsidRPr="005F3453">
              <w:rPr>
                <w:sz w:val="16"/>
                <w:szCs w:val="16"/>
              </w:rPr>
              <w:t>ленными Федеральным законом от 05.04.2013 N 44-ФЗ "О контрактной системе в сфере закупок товаров, работ, услуг для обеспечения гос</w:t>
            </w:r>
            <w:r w:rsidR="001231DD" w:rsidRPr="005F3453">
              <w:rPr>
                <w:sz w:val="16"/>
                <w:szCs w:val="16"/>
              </w:rPr>
              <w:t>у</w:t>
            </w:r>
            <w:r w:rsidR="001231DD" w:rsidRPr="005F3453">
              <w:rPr>
                <w:sz w:val="16"/>
                <w:szCs w:val="16"/>
              </w:rPr>
              <w:t xml:space="preserve">дарственных и муниципальных </w:t>
            </w:r>
            <w:r w:rsidR="001231DD" w:rsidRPr="005F3453">
              <w:rPr>
                <w:sz w:val="16"/>
                <w:szCs w:val="16"/>
              </w:rPr>
              <w:lastRenderedPageBreak/>
              <w:t>нужд"</w:t>
            </w:r>
            <w:r>
              <w:rPr>
                <w:sz w:val="16"/>
                <w:szCs w:val="16"/>
              </w:rPr>
              <w:t>,</w:t>
            </w:r>
            <w:r w:rsidR="001231DD">
              <w:rPr>
                <w:sz w:val="16"/>
                <w:szCs w:val="16"/>
              </w:rPr>
              <w:t xml:space="preserve"> проведение ремонтных и о</w:t>
            </w:r>
            <w:r w:rsidR="001231DD">
              <w:rPr>
                <w:sz w:val="16"/>
                <w:szCs w:val="16"/>
              </w:rPr>
              <w:t>т</w:t>
            </w:r>
            <w:r w:rsidR="001231DD">
              <w:rPr>
                <w:sz w:val="16"/>
                <w:szCs w:val="16"/>
              </w:rPr>
              <w:t xml:space="preserve">делочных работ в муниципальных квартирах,  </w:t>
            </w:r>
            <w:r>
              <w:rPr>
                <w:sz w:val="16"/>
                <w:szCs w:val="16"/>
              </w:rPr>
              <w:t>прием-передача выпо</w:t>
            </w:r>
            <w:r>
              <w:rPr>
                <w:sz w:val="16"/>
                <w:szCs w:val="16"/>
              </w:rPr>
              <w:t>л</w:t>
            </w:r>
            <w:r>
              <w:rPr>
                <w:sz w:val="16"/>
                <w:szCs w:val="16"/>
              </w:rPr>
              <w:t xml:space="preserve">ненных работ  </w:t>
            </w:r>
            <w:proofErr w:type="gramEnd"/>
          </w:p>
        </w:tc>
        <w:tc>
          <w:tcPr>
            <w:tcW w:w="1134" w:type="dxa"/>
            <w:shd w:val="clear" w:color="auto" w:fill="auto"/>
          </w:tcPr>
          <w:p w:rsidR="00AC52EC" w:rsidRPr="00D0412F" w:rsidRDefault="00AC52EC" w:rsidP="00665D45">
            <w:pPr>
              <w:widowControl w:val="0"/>
              <w:autoSpaceDE w:val="0"/>
              <w:autoSpaceDN w:val="0"/>
              <w:adjustRightInd w:val="0"/>
              <w:jc w:val="both"/>
              <w:rPr>
                <w:sz w:val="16"/>
                <w:szCs w:val="16"/>
              </w:rPr>
            </w:pPr>
            <w:r>
              <w:rPr>
                <w:sz w:val="16"/>
                <w:szCs w:val="16"/>
              </w:rPr>
              <w:lastRenderedPageBreak/>
              <w:t xml:space="preserve">Итого </w:t>
            </w:r>
          </w:p>
        </w:tc>
        <w:tc>
          <w:tcPr>
            <w:tcW w:w="850" w:type="dxa"/>
            <w:vMerge w:val="restart"/>
            <w:shd w:val="clear" w:color="auto" w:fill="auto"/>
          </w:tcPr>
          <w:p w:rsidR="00AC52EC" w:rsidRDefault="00AC52EC" w:rsidP="008F4344">
            <w:pPr>
              <w:widowControl w:val="0"/>
              <w:autoSpaceDE w:val="0"/>
              <w:autoSpaceDN w:val="0"/>
              <w:adjustRightInd w:val="0"/>
              <w:jc w:val="center"/>
              <w:rPr>
                <w:sz w:val="16"/>
                <w:szCs w:val="16"/>
              </w:rPr>
            </w:pPr>
            <w:r>
              <w:rPr>
                <w:sz w:val="16"/>
                <w:szCs w:val="16"/>
              </w:rPr>
              <w:t>201</w:t>
            </w:r>
            <w:r w:rsidR="008F4344">
              <w:rPr>
                <w:sz w:val="16"/>
                <w:szCs w:val="16"/>
              </w:rPr>
              <w:t>7</w:t>
            </w:r>
            <w:r>
              <w:rPr>
                <w:sz w:val="16"/>
                <w:szCs w:val="16"/>
              </w:rPr>
              <w:t>-20</w:t>
            </w:r>
            <w:r w:rsidR="008F4344">
              <w:rPr>
                <w:sz w:val="16"/>
                <w:szCs w:val="16"/>
              </w:rPr>
              <w:t>21</w:t>
            </w:r>
          </w:p>
        </w:tc>
        <w:tc>
          <w:tcPr>
            <w:tcW w:w="1134"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val="restart"/>
            <w:shd w:val="clear" w:color="auto" w:fill="auto"/>
          </w:tcPr>
          <w:p w:rsidR="00AC52EC" w:rsidRPr="00264A74" w:rsidRDefault="001231DD" w:rsidP="008D62DD">
            <w:pPr>
              <w:widowControl w:val="0"/>
              <w:autoSpaceDE w:val="0"/>
              <w:autoSpaceDN w:val="0"/>
              <w:adjustRightInd w:val="0"/>
              <w:jc w:val="center"/>
              <w:rPr>
                <w:sz w:val="16"/>
                <w:szCs w:val="16"/>
              </w:rPr>
            </w:pPr>
            <w:r w:rsidRPr="00264A74">
              <w:rPr>
                <w:sz w:val="16"/>
                <w:szCs w:val="16"/>
              </w:rPr>
              <w:t>М</w:t>
            </w:r>
            <w:r w:rsidR="008D62DD">
              <w:rPr>
                <w:sz w:val="16"/>
                <w:szCs w:val="16"/>
              </w:rPr>
              <w:t>КУ</w:t>
            </w:r>
            <w:r w:rsidRPr="00264A74">
              <w:rPr>
                <w:sz w:val="16"/>
                <w:szCs w:val="16"/>
              </w:rPr>
              <w:t xml:space="preserve"> УКС, КУИ</w:t>
            </w:r>
          </w:p>
        </w:tc>
        <w:tc>
          <w:tcPr>
            <w:tcW w:w="1027" w:type="dxa"/>
            <w:vMerge w:val="restart"/>
            <w:shd w:val="clear" w:color="auto" w:fill="auto"/>
          </w:tcPr>
          <w:p w:rsidR="00AC52EC" w:rsidRPr="00264A74" w:rsidRDefault="00695D41" w:rsidP="00D0412F">
            <w:pPr>
              <w:widowControl w:val="0"/>
              <w:autoSpaceDE w:val="0"/>
              <w:autoSpaceDN w:val="0"/>
              <w:adjustRightInd w:val="0"/>
              <w:jc w:val="center"/>
              <w:rPr>
                <w:sz w:val="16"/>
                <w:szCs w:val="16"/>
              </w:rPr>
            </w:pPr>
            <w:r w:rsidRPr="00264A74">
              <w:rPr>
                <w:sz w:val="16"/>
                <w:szCs w:val="16"/>
              </w:rPr>
              <w:t>Получение админ</w:t>
            </w:r>
            <w:r w:rsidRPr="00264A74">
              <w:rPr>
                <w:sz w:val="16"/>
                <w:szCs w:val="16"/>
              </w:rPr>
              <w:t>и</w:t>
            </w:r>
            <w:r w:rsidRPr="00264A74">
              <w:rPr>
                <w:sz w:val="16"/>
                <w:szCs w:val="16"/>
              </w:rPr>
              <w:t>страцией отчетов экспертной организ</w:t>
            </w:r>
            <w:r w:rsidRPr="00264A74">
              <w:rPr>
                <w:sz w:val="16"/>
                <w:szCs w:val="16"/>
              </w:rPr>
              <w:t>а</w:t>
            </w:r>
            <w:r w:rsidRPr="00264A74">
              <w:rPr>
                <w:sz w:val="16"/>
                <w:szCs w:val="16"/>
              </w:rPr>
              <w:t>ции о р</w:t>
            </w:r>
            <w:r w:rsidRPr="00264A74">
              <w:rPr>
                <w:sz w:val="16"/>
                <w:szCs w:val="16"/>
              </w:rPr>
              <w:t>ы</w:t>
            </w:r>
            <w:r w:rsidRPr="00264A74">
              <w:rPr>
                <w:sz w:val="16"/>
                <w:szCs w:val="16"/>
              </w:rPr>
              <w:t xml:space="preserve">ночной стоимости </w:t>
            </w:r>
            <w:proofErr w:type="spellStart"/>
            <w:r w:rsidRPr="00264A74">
              <w:rPr>
                <w:sz w:val="16"/>
                <w:szCs w:val="16"/>
              </w:rPr>
              <w:t>мун</w:t>
            </w:r>
            <w:proofErr w:type="gramStart"/>
            <w:r w:rsidRPr="00264A74">
              <w:rPr>
                <w:sz w:val="16"/>
                <w:szCs w:val="16"/>
              </w:rPr>
              <w:t>.к</w:t>
            </w:r>
            <w:proofErr w:type="gramEnd"/>
            <w:r w:rsidRPr="00264A74">
              <w:rPr>
                <w:sz w:val="16"/>
                <w:szCs w:val="16"/>
              </w:rPr>
              <w:t>вартир</w:t>
            </w:r>
            <w:proofErr w:type="spellEnd"/>
            <w:r w:rsidR="001231DD" w:rsidRPr="00264A74">
              <w:rPr>
                <w:sz w:val="16"/>
                <w:szCs w:val="16"/>
              </w:rPr>
              <w:t>, приемка выполне</w:t>
            </w:r>
            <w:r w:rsidR="001231DD" w:rsidRPr="00264A74">
              <w:rPr>
                <w:sz w:val="16"/>
                <w:szCs w:val="16"/>
              </w:rPr>
              <w:t>н</w:t>
            </w:r>
            <w:r w:rsidR="001231DD" w:rsidRPr="00264A74">
              <w:rPr>
                <w:sz w:val="16"/>
                <w:szCs w:val="16"/>
              </w:rPr>
              <w:t>ных р</w:t>
            </w:r>
            <w:r w:rsidR="001231DD" w:rsidRPr="00264A74">
              <w:rPr>
                <w:sz w:val="16"/>
                <w:szCs w:val="16"/>
              </w:rPr>
              <w:t>е</w:t>
            </w:r>
            <w:r w:rsidR="001231DD" w:rsidRPr="00264A74">
              <w:rPr>
                <w:sz w:val="16"/>
                <w:szCs w:val="16"/>
              </w:rPr>
              <w:t>монтных (отдело</w:t>
            </w:r>
            <w:r w:rsidR="001231DD" w:rsidRPr="00264A74">
              <w:rPr>
                <w:sz w:val="16"/>
                <w:szCs w:val="16"/>
              </w:rPr>
              <w:t>ч</w:t>
            </w:r>
            <w:r w:rsidR="001231DD" w:rsidRPr="00264A74">
              <w:rPr>
                <w:sz w:val="16"/>
                <w:szCs w:val="16"/>
              </w:rPr>
              <w:t>ных) работ</w:t>
            </w:r>
          </w:p>
        </w:tc>
      </w:tr>
      <w:tr w:rsidR="00AC52EC" w:rsidRPr="00D0412F" w:rsidTr="00264A74">
        <w:trPr>
          <w:trHeight w:val="1635"/>
        </w:trPr>
        <w:tc>
          <w:tcPr>
            <w:tcW w:w="428" w:type="dxa"/>
            <w:vMerge/>
            <w:tcBorders>
              <w:bottom w:val="single" w:sz="4" w:space="0" w:color="auto"/>
            </w:tcBorders>
            <w:shd w:val="clear" w:color="auto" w:fill="auto"/>
          </w:tcPr>
          <w:p w:rsidR="00AC52EC" w:rsidRDefault="00AC52EC" w:rsidP="00DA5436">
            <w:pPr>
              <w:widowControl w:val="0"/>
              <w:autoSpaceDE w:val="0"/>
              <w:autoSpaceDN w:val="0"/>
              <w:adjustRightInd w:val="0"/>
              <w:jc w:val="center"/>
              <w:rPr>
                <w:sz w:val="16"/>
                <w:szCs w:val="16"/>
              </w:rPr>
            </w:pPr>
          </w:p>
        </w:tc>
        <w:tc>
          <w:tcPr>
            <w:tcW w:w="1098" w:type="dxa"/>
            <w:vMerge/>
            <w:tcBorders>
              <w:bottom w:val="single" w:sz="4" w:space="0" w:color="auto"/>
            </w:tcBorders>
            <w:shd w:val="clear" w:color="auto" w:fill="auto"/>
          </w:tcPr>
          <w:p w:rsidR="00AC52EC" w:rsidRDefault="00AC52EC" w:rsidP="00DA5436">
            <w:pPr>
              <w:rPr>
                <w:sz w:val="16"/>
                <w:szCs w:val="16"/>
              </w:rPr>
            </w:pPr>
          </w:p>
        </w:tc>
        <w:tc>
          <w:tcPr>
            <w:tcW w:w="2835" w:type="dxa"/>
            <w:vMerge/>
            <w:tcBorders>
              <w:bottom w:val="single" w:sz="4" w:space="0" w:color="auto"/>
            </w:tcBorders>
            <w:shd w:val="clear" w:color="auto" w:fill="auto"/>
          </w:tcPr>
          <w:p w:rsidR="00AC52EC" w:rsidRPr="005F3453" w:rsidRDefault="00AC52EC" w:rsidP="005F3453">
            <w:pPr>
              <w:rPr>
                <w:sz w:val="16"/>
                <w:szCs w:val="16"/>
              </w:rPr>
            </w:pPr>
          </w:p>
        </w:tc>
        <w:tc>
          <w:tcPr>
            <w:tcW w:w="1134" w:type="dxa"/>
            <w:tcBorders>
              <w:bottom w:val="single" w:sz="4" w:space="0" w:color="auto"/>
            </w:tcBorders>
            <w:shd w:val="clear" w:color="auto" w:fill="auto"/>
          </w:tcPr>
          <w:p w:rsidR="00AC52EC" w:rsidRPr="00D0412F" w:rsidRDefault="00A10891" w:rsidP="00665D45">
            <w:pPr>
              <w:widowControl w:val="0"/>
              <w:autoSpaceDE w:val="0"/>
              <w:autoSpaceDN w:val="0"/>
              <w:adjustRightInd w:val="0"/>
              <w:jc w:val="both"/>
              <w:rPr>
                <w:sz w:val="16"/>
                <w:szCs w:val="16"/>
              </w:rPr>
            </w:pPr>
            <w:r w:rsidRPr="00D0412F">
              <w:rPr>
                <w:sz w:val="16"/>
                <w:szCs w:val="16"/>
              </w:rPr>
              <w:t xml:space="preserve">Средства бюджета </w:t>
            </w:r>
            <w:r>
              <w:rPr>
                <w:sz w:val="16"/>
                <w:szCs w:val="16"/>
              </w:rPr>
              <w:t>г.о.Истра</w:t>
            </w:r>
          </w:p>
        </w:tc>
        <w:tc>
          <w:tcPr>
            <w:tcW w:w="850"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c>
          <w:tcPr>
            <w:tcW w:w="1134"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3" w:type="dxa"/>
            <w:tcBorders>
              <w:bottom w:val="single" w:sz="4" w:space="0" w:color="auto"/>
            </w:tcBorders>
            <w:shd w:val="clear" w:color="auto" w:fill="auto"/>
          </w:tcPr>
          <w:p w:rsidR="00AC52EC" w:rsidRPr="00264A74" w:rsidRDefault="00AC52EC" w:rsidP="00D0412F">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992" w:type="dxa"/>
            <w:tcBorders>
              <w:bottom w:val="single" w:sz="4" w:space="0" w:color="auto"/>
            </w:tcBorders>
            <w:shd w:val="clear" w:color="auto" w:fill="auto"/>
          </w:tcPr>
          <w:p w:rsidR="00AC52EC" w:rsidRPr="00264A74" w:rsidRDefault="00AC52EC" w:rsidP="00665D45">
            <w:pPr>
              <w:widowControl w:val="0"/>
              <w:autoSpaceDE w:val="0"/>
              <w:autoSpaceDN w:val="0"/>
              <w:adjustRightInd w:val="0"/>
              <w:jc w:val="center"/>
              <w:rPr>
                <w:sz w:val="16"/>
                <w:szCs w:val="16"/>
              </w:rPr>
            </w:pPr>
          </w:p>
        </w:tc>
        <w:tc>
          <w:tcPr>
            <w:tcW w:w="851"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678" w:type="dxa"/>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18" w:type="dxa"/>
            <w:vMerge/>
            <w:tcBorders>
              <w:bottom w:val="single" w:sz="4" w:space="0" w:color="auto"/>
            </w:tcBorders>
            <w:shd w:val="clear" w:color="auto" w:fill="auto"/>
          </w:tcPr>
          <w:p w:rsidR="00AC52EC" w:rsidRPr="00D0412F" w:rsidRDefault="00AC52EC" w:rsidP="00665D45">
            <w:pPr>
              <w:widowControl w:val="0"/>
              <w:autoSpaceDE w:val="0"/>
              <w:autoSpaceDN w:val="0"/>
              <w:adjustRightInd w:val="0"/>
              <w:jc w:val="center"/>
              <w:rPr>
                <w:sz w:val="16"/>
                <w:szCs w:val="16"/>
              </w:rPr>
            </w:pPr>
          </w:p>
        </w:tc>
        <w:tc>
          <w:tcPr>
            <w:tcW w:w="1027" w:type="dxa"/>
            <w:vMerge/>
            <w:tcBorders>
              <w:bottom w:val="single" w:sz="4" w:space="0" w:color="auto"/>
            </w:tcBorders>
            <w:shd w:val="clear" w:color="auto" w:fill="auto"/>
          </w:tcPr>
          <w:p w:rsidR="00AC52EC" w:rsidRDefault="00AC52EC" w:rsidP="00D0412F">
            <w:pPr>
              <w:widowControl w:val="0"/>
              <w:autoSpaceDE w:val="0"/>
              <w:autoSpaceDN w:val="0"/>
              <w:adjustRightInd w:val="0"/>
              <w:jc w:val="center"/>
              <w:rPr>
                <w:sz w:val="16"/>
                <w:szCs w:val="16"/>
              </w:rPr>
            </w:pPr>
          </w:p>
        </w:tc>
      </w:tr>
      <w:tr w:rsidR="00813B95" w:rsidRPr="00D0412F" w:rsidTr="00264A74">
        <w:tc>
          <w:tcPr>
            <w:tcW w:w="42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695D41" w:rsidP="00695D41">
            <w:pPr>
              <w:widowControl w:val="0"/>
              <w:autoSpaceDE w:val="0"/>
              <w:autoSpaceDN w:val="0"/>
              <w:adjustRightInd w:val="0"/>
              <w:jc w:val="center"/>
              <w:rPr>
                <w:sz w:val="16"/>
                <w:szCs w:val="16"/>
              </w:rPr>
            </w:pPr>
            <w:r>
              <w:rPr>
                <w:sz w:val="16"/>
                <w:szCs w:val="16"/>
              </w:rPr>
              <w:lastRenderedPageBreak/>
              <w:t>2</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t>Заполнение установле</w:t>
            </w:r>
            <w:r w:rsidRPr="00D0412F">
              <w:rPr>
                <w:sz w:val="16"/>
                <w:szCs w:val="16"/>
              </w:rPr>
              <w:t>н</w:t>
            </w:r>
            <w:r w:rsidRPr="00D0412F">
              <w:rPr>
                <w:sz w:val="16"/>
                <w:szCs w:val="16"/>
              </w:rPr>
              <w:t xml:space="preserve">ных форм отчетов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0F3759">
            <w:pPr>
              <w:rPr>
                <w:sz w:val="16"/>
                <w:szCs w:val="16"/>
              </w:rPr>
            </w:pPr>
            <w:r w:rsidRPr="00D0412F">
              <w:rPr>
                <w:sz w:val="16"/>
                <w:szCs w:val="16"/>
              </w:rPr>
              <w:t>Заполнение установленных форм отчетов и направление информации в Минстрой МО (по Соглашению об информационном взаимодействии), в комитет экономической политики и развития района – ежемесячно, еж</w:t>
            </w:r>
            <w:r w:rsidRPr="00D0412F">
              <w:rPr>
                <w:sz w:val="16"/>
                <w:szCs w:val="16"/>
              </w:rPr>
              <w:t>е</w:t>
            </w:r>
            <w:r w:rsidRPr="00D0412F">
              <w:rPr>
                <w:sz w:val="16"/>
                <w:szCs w:val="16"/>
              </w:rPr>
              <w:t>квартально, ежегодно в установле</w:t>
            </w:r>
            <w:r w:rsidRPr="00D0412F">
              <w:rPr>
                <w:sz w:val="16"/>
                <w:szCs w:val="16"/>
              </w:rPr>
              <w:t>н</w:t>
            </w:r>
            <w:r w:rsidRPr="00D0412F">
              <w:rPr>
                <w:sz w:val="16"/>
                <w:szCs w:val="16"/>
              </w:rPr>
              <w:t>ные сроки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Итого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6D0D23">
            <w:pPr>
              <w:widowControl w:val="0"/>
              <w:autoSpaceDE w:val="0"/>
              <w:autoSpaceDN w:val="0"/>
              <w:adjustRightInd w:val="0"/>
              <w:jc w:val="center"/>
              <w:rPr>
                <w:sz w:val="16"/>
                <w:szCs w:val="16"/>
              </w:rPr>
            </w:pPr>
            <w:r w:rsidRPr="00D0412F">
              <w:rPr>
                <w:sz w:val="16"/>
                <w:szCs w:val="16"/>
              </w:rPr>
              <w:t>201</w:t>
            </w:r>
            <w:r w:rsidR="006D0D23">
              <w:rPr>
                <w:sz w:val="16"/>
                <w:szCs w:val="16"/>
              </w:rPr>
              <w:t>7</w:t>
            </w:r>
            <w:r w:rsidRPr="00D0412F">
              <w:rPr>
                <w:sz w:val="16"/>
                <w:szCs w:val="16"/>
              </w:rPr>
              <w:t>-20</w:t>
            </w:r>
            <w:r w:rsidR="006D0D23">
              <w:rPr>
                <w:sz w:val="16"/>
                <w:szCs w:val="16"/>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678" w:type="dxa"/>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Жилищное управление</w:t>
            </w:r>
          </w:p>
        </w:tc>
        <w:tc>
          <w:tcPr>
            <w:tcW w:w="1027" w:type="dxa"/>
            <w:vMerge w:val="restart"/>
            <w:tcBorders>
              <w:top w:val="single" w:sz="4" w:space="0" w:color="auto"/>
              <w:left w:val="single" w:sz="4" w:space="0" w:color="auto"/>
              <w:bottom w:val="single" w:sz="4" w:space="0" w:color="auto"/>
              <w:right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отчеты</w:t>
            </w:r>
          </w:p>
        </w:tc>
      </w:tr>
      <w:tr w:rsidR="00813B95" w:rsidRPr="00D0412F" w:rsidTr="00264A74">
        <w:tc>
          <w:tcPr>
            <w:tcW w:w="42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9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2835"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A10891" w:rsidP="00D0412F">
            <w:pPr>
              <w:widowControl w:val="0"/>
              <w:autoSpaceDE w:val="0"/>
              <w:autoSpaceDN w:val="0"/>
              <w:adjustRightInd w:val="0"/>
              <w:jc w:val="center"/>
              <w:rPr>
                <w:sz w:val="16"/>
                <w:szCs w:val="16"/>
              </w:rPr>
            </w:pPr>
            <w:r w:rsidRPr="00D0412F">
              <w:rPr>
                <w:sz w:val="16"/>
                <w:szCs w:val="16"/>
              </w:rPr>
              <w:t xml:space="preserve">Средства бюджета </w:t>
            </w:r>
            <w:r>
              <w:rPr>
                <w:sz w:val="16"/>
                <w:szCs w:val="16"/>
              </w:rPr>
              <w:t>г.о.Истра</w:t>
            </w:r>
          </w:p>
        </w:tc>
        <w:tc>
          <w:tcPr>
            <w:tcW w:w="850"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134"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993" w:type="dxa"/>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4505" w:type="dxa"/>
            <w:gridSpan w:val="5"/>
            <w:tcBorders>
              <w:top w:val="single" w:sz="4" w:space="0" w:color="auto"/>
              <w:bottom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r w:rsidRPr="00D0412F">
              <w:rPr>
                <w:sz w:val="16"/>
                <w:szCs w:val="16"/>
              </w:rPr>
              <w:t>В пределах финансовых средств, предусмотренных на осно</w:t>
            </w:r>
            <w:r w:rsidRPr="00D0412F">
              <w:rPr>
                <w:sz w:val="16"/>
                <w:szCs w:val="16"/>
              </w:rPr>
              <w:t>в</w:t>
            </w:r>
            <w:r w:rsidRPr="00D0412F">
              <w:rPr>
                <w:sz w:val="16"/>
                <w:szCs w:val="16"/>
              </w:rPr>
              <w:t>ную деятельность исполнителей</w:t>
            </w:r>
          </w:p>
        </w:tc>
        <w:tc>
          <w:tcPr>
            <w:tcW w:w="1018"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c>
          <w:tcPr>
            <w:tcW w:w="1027" w:type="dxa"/>
            <w:vMerge/>
            <w:tcBorders>
              <w:top w:val="single" w:sz="4" w:space="0" w:color="auto"/>
            </w:tcBorders>
            <w:shd w:val="clear" w:color="auto" w:fill="auto"/>
          </w:tcPr>
          <w:p w:rsidR="00813B95" w:rsidRPr="00D0412F" w:rsidRDefault="00813B95" w:rsidP="00D0412F">
            <w:pPr>
              <w:widowControl w:val="0"/>
              <w:autoSpaceDE w:val="0"/>
              <w:autoSpaceDN w:val="0"/>
              <w:adjustRightInd w:val="0"/>
              <w:jc w:val="center"/>
              <w:rPr>
                <w:sz w:val="16"/>
                <w:szCs w:val="16"/>
              </w:rPr>
            </w:pPr>
          </w:p>
        </w:tc>
      </w:tr>
    </w:tbl>
    <w:p w:rsidR="000F3759" w:rsidRPr="00B72F18" w:rsidRDefault="000F3759" w:rsidP="00130A7C">
      <w:pPr>
        <w:autoSpaceDE w:val="0"/>
        <w:autoSpaceDN w:val="0"/>
        <w:adjustRightInd w:val="0"/>
        <w:jc w:val="right"/>
        <w:outlineLvl w:val="0"/>
        <w:rPr>
          <w:rFonts w:ascii="Courier New" w:hAnsi="Courier New" w:cs="Courier New"/>
          <w:sz w:val="16"/>
          <w:szCs w:val="16"/>
        </w:rPr>
      </w:pPr>
    </w:p>
    <w:sectPr w:rsidR="000F3759" w:rsidRPr="00B72F18" w:rsidSect="00824964">
      <w:pgSz w:w="16838" w:h="11906" w:orient="landscape"/>
      <w:pgMar w:top="3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3"/>
    <w:multiLevelType w:val="multilevel"/>
    <w:tmpl w:val="E86E8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
    <w:nsid w:val="12700387"/>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nsid w:val="1F925C39"/>
    <w:multiLevelType w:val="multilevel"/>
    <w:tmpl w:val="61B27EF6"/>
    <w:lvl w:ilvl="0">
      <w:start w:val="2015"/>
      <w:numFmt w:val="decimal"/>
      <w:lvlText w:val="%1"/>
      <w:lvlJc w:val="left"/>
      <w:pPr>
        <w:tabs>
          <w:tab w:val="num" w:pos="360"/>
        </w:tabs>
        <w:ind w:left="360" w:hanging="360"/>
      </w:pPr>
      <w:rPr>
        <w:rFonts w:hint="default"/>
      </w:rPr>
    </w:lvl>
    <w:lvl w:ilvl="1">
      <w:start w:val="201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C673972"/>
    <w:multiLevelType w:val="multilevel"/>
    <w:tmpl w:val="0638CB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DA96780"/>
    <w:multiLevelType w:val="hybridMultilevel"/>
    <w:tmpl w:val="1CB6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775E7"/>
    <w:multiLevelType w:val="hybridMultilevel"/>
    <w:tmpl w:val="532637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280838"/>
    <w:multiLevelType w:val="hybridMultilevel"/>
    <w:tmpl w:val="4B12768C"/>
    <w:lvl w:ilvl="0" w:tplc="405ECA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22B48FD"/>
    <w:multiLevelType w:val="hybridMultilevel"/>
    <w:tmpl w:val="E52A25A6"/>
    <w:lvl w:ilvl="0" w:tplc="77E4C0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37F5AC2"/>
    <w:multiLevelType w:val="multilevel"/>
    <w:tmpl w:val="FF88CF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9">
    <w:nsid w:val="39437763"/>
    <w:multiLevelType w:val="multilevel"/>
    <w:tmpl w:val="EC88A60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nsid w:val="407039DD"/>
    <w:multiLevelType w:val="hybridMultilevel"/>
    <w:tmpl w:val="7A0E0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781DAF"/>
    <w:multiLevelType w:val="multilevel"/>
    <w:tmpl w:val="FB80FABA"/>
    <w:lvl w:ilvl="0">
      <w:start w:val="6"/>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B55430F"/>
    <w:multiLevelType w:val="multilevel"/>
    <w:tmpl w:val="C256F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D2D0AD2"/>
    <w:multiLevelType w:val="hybridMultilevel"/>
    <w:tmpl w:val="1D2A4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BB1AB2"/>
    <w:multiLevelType w:val="hybridMultilevel"/>
    <w:tmpl w:val="013CC51C"/>
    <w:lvl w:ilvl="0" w:tplc="6C3EF3D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8"/>
  </w:num>
  <w:num w:numId="2">
    <w:abstractNumId w:val="0"/>
  </w:num>
  <w:num w:numId="3">
    <w:abstractNumId w:val="10"/>
  </w:num>
  <w:num w:numId="4">
    <w:abstractNumId w:val="2"/>
  </w:num>
  <w:num w:numId="5">
    <w:abstractNumId w:val="13"/>
  </w:num>
  <w:num w:numId="6">
    <w:abstractNumId w:val="3"/>
  </w:num>
  <w:num w:numId="7">
    <w:abstractNumId w:val="6"/>
  </w:num>
  <w:num w:numId="8">
    <w:abstractNumId w:val="4"/>
  </w:num>
  <w:num w:numId="9">
    <w:abstractNumId w:val="7"/>
  </w:num>
  <w:num w:numId="10">
    <w:abstractNumId w:val="5"/>
  </w:num>
  <w:num w:numId="11">
    <w:abstractNumId w:val="1"/>
  </w:num>
  <w:num w:numId="12">
    <w:abstractNumId w:val="9"/>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C6"/>
    <w:rsid w:val="00002CF3"/>
    <w:rsid w:val="0000627E"/>
    <w:rsid w:val="0001078C"/>
    <w:rsid w:val="00010822"/>
    <w:rsid w:val="0001100D"/>
    <w:rsid w:val="00011199"/>
    <w:rsid w:val="00011665"/>
    <w:rsid w:val="00012D81"/>
    <w:rsid w:val="00013AB4"/>
    <w:rsid w:val="00013DFB"/>
    <w:rsid w:val="00013F7C"/>
    <w:rsid w:val="00014873"/>
    <w:rsid w:val="0001526A"/>
    <w:rsid w:val="000170AC"/>
    <w:rsid w:val="000175AF"/>
    <w:rsid w:val="00017975"/>
    <w:rsid w:val="00017C3E"/>
    <w:rsid w:val="000204BC"/>
    <w:rsid w:val="00020BD4"/>
    <w:rsid w:val="0002127F"/>
    <w:rsid w:val="00022113"/>
    <w:rsid w:val="00022931"/>
    <w:rsid w:val="00022D0E"/>
    <w:rsid w:val="00024A0A"/>
    <w:rsid w:val="00025336"/>
    <w:rsid w:val="00025ADE"/>
    <w:rsid w:val="00030312"/>
    <w:rsid w:val="000313A8"/>
    <w:rsid w:val="000321F3"/>
    <w:rsid w:val="00032F38"/>
    <w:rsid w:val="0003408D"/>
    <w:rsid w:val="00035559"/>
    <w:rsid w:val="00037A44"/>
    <w:rsid w:val="00041809"/>
    <w:rsid w:val="000418FF"/>
    <w:rsid w:val="000424AF"/>
    <w:rsid w:val="0004329A"/>
    <w:rsid w:val="00046337"/>
    <w:rsid w:val="000469B3"/>
    <w:rsid w:val="00052DDC"/>
    <w:rsid w:val="00052EC4"/>
    <w:rsid w:val="000538E5"/>
    <w:rsid w:val="00054C3C"/>
    <w:rsid w:val="00054D47"/>
    <w:rsid w:val="000559FF"/>
    <w:rsid w:val="00057AD1"/>
    <w:rsid w:val="00057F06"/>
    <w:rsid w:val="00060EB4"/>
    <w:rsid w:val="000611AC"/>
    <w:rsid w:val="000616E5"/>
    <w:rsid w:val="0006298B"/>
    <w:rsid w:val="000631F1"/>
    <w:rsid w:val="0006359B"/>
    <w:rsid w:val="00063D9B"/>
    <w:rsid w:val="00063EF8"/>
    <w:rsid w:val="00064F2C"/>
    <w:rsid w:val="0006502A"/>
    <w:rsid w:val="00066C03"/>
    <w:rsid w:val="00066F34"/>
    <w:rsid w:val="00067951"/>
    <w:rsid w:val="00067A84"/>
    <w:rsid w:val="00067DE7"/>
    <w:rsid w:val="00070E75"/>
    <w:rsid w:val="000722BA"/>
    <w:rsid w:val="00073772"/>
    <w:rsid w:val="000739DF"/>
    <w:rsid w:val="00073B36"/>
    <w:rsid w:val="0007440B"/>
    <w:rsid w:val="0007480C"/>
    <w:rsid w:val="0007551E"/>
    <w:rsid w:val="0007555D"/>
    <w:rsid w:val="000757BB"/>
    <w:rsid w:val="00076ACD"/>
    <w:rsid w:val="00076ED8"/>
    <w:rsid w:val="00080260"/>
    <w:rsid w:val="000806A9"/>
    <w:rsid w:val="00080F0C"/>
    <w:rsid w:val="00081405"/>
    <w:rsid w:val="000827BA"/>
    <w:rsid w:val="00083798"/>
    <w:rsid w:val="000852F7"/>
    <w:rsid w:val="00087110"/>
    <w:rsid w:val="00087328"/>
    <w:rsid w:val="00087726"/>
    <w:rsid w:val="000912AD"/>
    <w:rsid w:val="00091B0C"/>
    <w:rsid w:val="00092F8C"/>
    <w:rsid w:val="00093A49"/>
    <w:rsid w:val="0009495D"/>
    <w:rsid w:val="00094EB1"/>
    <w:rsid w:val="00095086"/>
    <w:rsid w:val="00096B94"/>
    <w:rsid w:val="00097451"/>
    <w:rsid w:val="00097764"/>
    <w:rsid w:val="000A0158"/>
    <w:rsid w:val="000A2BCA"/>
    <w:rsid w:val="000A32BE"/>
    <w:rsid w:val="000A38B5"/>
    <w:rsid w:val="000A4453"/>
    <w:rsid w:val="000A505C"/>
    <w:rsid w:val="000A59C9"/>
    <w:rsid w:val="000A68E4"/>
    <w:rsid w:val="000A7CF1"/>
    <w:rsid w:val="000B018A"/>
    <w:rsid w:val="000B03D5"/>
    <w:rsid w:val="000B0D91"/>
    <w:rsid w:val="000B1B98"/>
    <w:rsid w:val="000B2069"/>
    <w:rsid w:val="000B2901"/>
    <w:rsid w:val="000B2F95"/>
    <w:rsid w:val="000B5209"/>
    <w:rsid w:val="000B7744"/>
    <w:rsid w:val="000B7AE1"/>
    <w:rsid w:val="000C01EA"/>
    <w:rsid w:val="000C0C24"/>
    <w:rsid w:val="000C1824"/>
    <w:rsid w:val="000C1A7E"/>
    <w:rsid w:val="000C2A79"/>
    <w:rsid w:val="000C55F1"/>
    <w:rsid w:val="000C662C"/>
    <w:rsid w:val="000C6E97"/>
    <w:rsid w:val="000C759C"/>
    <w:rsid w:val="000C775E"/>
    <w:rsid w:val="000C7DC9"/>
    <w:rsid w:val="000D18F2"/>
    <w:rsid w:val="000D3D19"/>
    <w:rsid w:val="000D3EF8"/>
    <w:rsid w:val="000D4D19"/>
    <w:rsid w:val="000D594D"/>
    <w:rsid w:val="000D5B80"/>
    <w:rsid w:val="000D6021"/>
    <w:rsid w:val="000E03CC"/>
    <w:rsid w:val="000E35BB"/>
    <w:rsid w:val="000E55C0"/>
    <w:rsid w:val="000E6016"/>
    <w:rsid w:val="000E6081"/>
    <w:rsid w:val="000E616B"/>
    <w:rsid w:val="000E686A"/>
    <w:rsid w:val="000E7E08"/>
    <w:rsid w:val="000F0020"/>
    <w:rsid w:val="000F257C"/>
    <w:rsid w:val="000F2955"/>
    <w:rsid w:val="000F3759"/>
    <w:rsid w:val="000F3D75"/>
    <w:rsid w:val="000F4D56"/>
    <w:rsid w:val="000F6925"/>
    <w:rsid w:val="000F6A7F"/>
    <w:rsid w:val="000F7447"/>
    <w:rsid w:val="000F74BC"/>
    <w:rsid w:val="000F7A3E"/>
    <w:rsid w:val="00100BB6"/>
    <w:rsid w:val="001015AB"/>
    <w:rsid w:val="001047A6"/>
    <w:rsid w:val="00104D69"/>
    <w:rsid w:val="00105685"/>
    <w:rsid w:val="00105F29"/>
    <w:rsid w:val="001061EF"/>
    <w:rsid w:val="00106FB2"/>
    <w:rsid w:val="00111188"/>
    <w:rsid w:val="00111612"/>
    <w:rsid w:val="00111B76"/>
    <w:rsid w:val="00111D88"/>
    <w:rsid w:val="0011228B"/>
    <w:rsid w:val="00113E9C"/>
    <w:rsid w:val="00114605"/>
    <w:rsid w:val="0011500B"/>
    <w:rsid w:val="00115A07"/>
    <w:rsid w:val="00115B60"/>
    <w:rsid w:val="00120468"/>
    <w:rsid w:val="001216B9"/>
    <w:rsid w:val="001216FD"/>
    <w:rsid w:val="00121BAE"/>
    <w:rsid w:val="00121D8E"/>
    <w:rsid w:val="00122059"/>
    <w:rsid w:val="001220CC"/>
    <w:rsid w:val="00122AB7"/>
    <w:rsid w:val="00122C11"/>
    <w:rsid w:val="001231DD"/>
    <w:rsid w:val="0012461D"/>
    <w:rsid w:val="001300F6"/>
    <w:rsid w:val="001301B2"/>
    <w:rsid w:val="00130A7C"/>
    <w:rsid w:val="0013149E"/>
    <w:rsid w:val="00134898"/>
    <w:rsid w:val="00142254"/>
    <w:rsid w:val="00143026"/>
    <w:rsid w:val="00143547"/>
    <w:rsid w:val="001453BC"/>
    <w:rsid w:val="00145583"/>
    <w:rsid w:val="0014558B"/>
    <w:rsid w:val="00147974"/>
    <w:rsid w:val="00147A25"/>
    <w:rsid w:val="00152926"/>
    <w:rsid w:val="00153774"/>
    <w:rsid w:val="0015483C"/>
    <w:rsid w:val="00156F81"/>
    <w:rsid w:val="00160599"/>
    <w:rsid w:val="00161398"/>
    <w:rsid w:val="001620E2"/>
    <w:rsid w:val="001624A3"/>
    <w:rsid w:val="0016280A"/>
    <w:rsid w:val="0016343C"/>
    <w:rsid w:val="00163F53"/>
    <w:rsid w:val="00165E68"/>
    <w:rsid w:val="0016615C"/>
    <w:rsid w:val="00166D34"/>
    <w:rsid w:val="00167F2A"/>
    <w:rsid w:val="00172E81"/>
    <w:rsid w:val="00173ED0"/>
    <w:rsid w:val="00174697"/>
    <w:rsid w:val="0017473E"/>
    <w:rsid w:val="0017544D"/>
    <w:rsid w:val="00176752"/>
    <w:rsid w:val="00177D0B"/>
    <w:rsid w:val="001811BE"/>
    <w:rsid w:val="00181319"/>
    <w:rsid w:val="0018226F"/>
    <w:rsid w:val="0018227B"/>
    <w:rsid w:val="00183189"/>
    <w:rsid w:val="00183552"/>
    <w:rsid w:val="00184573"/>
    <w:rsid w:val="00184BC6"/>
    <w:rsid w:val="00184BE8"/>
    <w:rsid w:val="001855FB"/>
    <w:rsid w:val="00185DA0"/>
    <w:rsid w:val="00185E8E"/>
    <w:rsid w:val="0018792C"/>
    <w:rsid w:val="00190883"/>
    <w:rsid w:val="00191A34"/>
    <w:rsid w:val="0019257D"/>
    <w:rsid w:val="001926F2"/>
    <w:rsid w:val="00192A35"/>
    <w:rsid w:val="00192BAF"/>
    <w:rsid w:val="00192F1F"/>
    <w:rsid w:val="001934D5"/>
    <w:rsid w:val="00194B59"/>
    <w:rsid w:val="00194E49"/>
    <w:rsid w:val="00195922"/>
    <w:rsid w:val="00196675"/>
    <w:rsid w:val="001977A7"/>
    <w:rsid w:val="00197ADA"/>
    <w:rsid w:val="001A02DD"/>
    <w:rsid w:val="001A2CC0"/>
    <w:rsid w:val="001A2FCC"/>
    <w:rsid w:val="001A48CB"/>
    <w:rsid w:val="001A4ABE"/>
    <w:rsid w:val="001A4AC8"/>
    <w:rsid w:val="001A4E6D"/>
    <w:rsid w:val="001A5B4C"/>
    <w:rsid w:val="001A6F4B"/>
    <w:rsid w:val="001A7EBE"/>
    <w:rsid w:val="001B0B01"/>
    <w:rsid w:val="001B0E5B"/>
    <w:rsid w:val="001B2300"/>
    <w:rsid w:val="001B29C2"/>
    <w:rsid w:val="001B3430"/>
    <w:rsid w:val="001B3981"/>
    <w:rsid w:val="001B3BB4"/>
    <w:rsid w:val="001B3D10"/>
    <w:rsid w:val="001B4B0D"/>
    <w:rsid w:val="001B4C82"/>
    <w:rsid w:val="001B6D2C"/>
    <w:rsid w:val="001B6E27"/>
    <w:rsid w:val="001B74C6"/>
    <w:rsid w:val="001C1431"/>
    <w:rsid w:val="001C295C"/>
    <w:rsid w:val="001C546C"/>
    <w:rsid w:val="001C556D"/>
    <w:rsid w:val="001C683A"/>
    <w:rsid w:val="001C7C8F"/>
    <w:rsid w:val="001C7F81"/>
    <w:rsid w:val="001D09A5"/>
    <w:rsid w:val="001D3D66"/>
    <w:rsid w:val="001D4902"/>
    <w:rsid w:val="001D52A3"/>
    <w:rsid w:val="001D6521"/>
    <w:rsid w:val="001D75AF"/>
    <w:rsid w:val="001D764D"/>
    <w:rsid w:val="001E35AC"/>
    <w:rsid w:val="001E55A7"/>
    <w:rsid w:val="001E5B96"/>
    <w:rsid w:val="001E6240"/>
    <w:rsid w:val="001E65ED"/>
    <w:rsid w:val="001E6DF7"/>
    <w:rsid w:val="001F0A25"/>
    <w:rsid w:val="001F366F"/>
    <w:rsid w:val="001F58D4"/>
    <w:rsid w:val="002007AD"/>
    <w:rsid w:val="002009B8"/>
    <w:rsid w:val="00203049"/>
    <w:rsid w:val="002044E2"/>
    <w:rsid w:val="002045D1"/>
    <w:rsid w:val="00206354"/>
    <w:rsid w:val="00210415"/>
    <w:rsid w:val="002106B2"/>
    <w:rsid w:val="00211423"/>
    <w:rsid w:val="002129B6"/>
    <w:rsid w:val="00214CAC"/>
    <w:rsid w:val="00215123"/>
    <w:rsid w:val="002157CB"/>
    <w:rsid w:val="00216793"/>
    <w:rsid w:val="0021691C"/>
    <w:rsid w:val="00223362"/>
    <w:rsid w:val="0022507B"/>
    <w:rsid w:val="00225A96"/>
    <w:rsid w:val="00225F58"/>
    <w:rsid w:val="00227549"/>
    <w:rsid w:val="00227730"/>
    <w:rsid w:val="00231D25"/>
    <w:rsid w:val="002335A8"/>
    <w:rsid w:val="0023438C"/>
    <w:rsid w:val="002354B0"/>
    <w:rsid w:val="00235CAC"/>
    <w:rsid w:val="00235DBF"/>
    <w:rsid w:val="002362C9"/>
    <w:rsid w:val="00240526"/>
    <w:rsid w:val="0024257A"/>
    <w:rsid w:val="0024527A"/>
    <w:rsid w:val="002455AE"/>
    <w:rsid w:val="0024650F"/>
    <w:rsid w:val="00246B16"/>
    <w:rsid w:val="002518EA"/>
    <w:rsid w:val="002525CC"/>
    <w:rsid w:val="00252F95"/>
    <w:rsid w:val="002544B1"/>
    <w:rsid w:val="002546BB"/>
    <w:rsid w:val="00255C9C"/>
    <w:rsid w:val="00257519"/>
    <w:rsid w:val="00260EFA"/>
    <w:rsid w:val="002619B9"/>
    <w:rsid w:val="0026208D"/>
    <w:rsid w:val="00263563"/>
    <w:rsid w:val="00263AD9"/>
    <w:rsid w:val="00264A74"/>
    <w:rsid w:val="0026536F"/>
    <w:rsid w:val="00267E54"/>
    <w:rsid w:val="00270190"/>
    <w:rsid w:val="00273026"/>
    <w:rsid w:val="002745B6"/>
    <w:rsid w:val="00274C88"/>
    <w:rsid w:val="00274CCE"/>
    <w:rsid w:val="00275643"/>
    <w:rsid w:val="002767A9"/>
    <w:rsid w:val="00277A40"/>
    <w:rsid w:val="002808F8"/>
    <w:rsid w:val="00280AEE"/>
    <w:rsid w:val="00281391"/>
    <w:rsid w:val="002824D0"/>
    <w:rsid w:val="00282AEF"/>
    <w:rsid w:val="00282B59"/>
    <w:rsid w:val="00283780"/>
    <w:rsid w:val="00290985"/>
    <w:rsid w:val="00290E2C"/>
    <w:rsid w:val="002913EF"/>
    <w:rsid w:val="0029181D"/>
    <w:rsid w:val="00291FF2"/>
    <w:rsid w:val="00293009"/>
    <w:rsid w:val="0029318B"/>
    <w:rsid w:val="002943F3"/>
    <w:rsid w:val="00294901"/>
    <w:rsid w:val="00294EC3"/>
    <w:rsid w:val="00296CEF"/>
    <w:rsid w:val="00297228"/>
    <w:rsid w:val="00297973"/>
    <w:rsid w:val="002A009C"/>
    <w:rsid w:val="002A0E49"/>
    <w:rsid w:val="002A2976"/>
    <w:rsid w:val="002A2A64"/>
    <w:rsid w:val="002A4211"/>
    <w:rsid w:val="002A455F"/>
    <w:rsid w:val="002A4652"/>
    <w:rsid w:val="002A4D81"/>
    <w:rsid w:val="002A516E"/>
    <w:rsid w:val="002A5725"/>
    <w:rsid w:val="002A5943"/>
    <w:rsid w:val="002A6779"/>
    <w:rsid w:val="002A71C1"/>
    <w:rsid w:val="002A7306"/>
    <w:rsid w:val="002B1406"/>
    <w:rsid w:val="002B161F"/>
    <w:rsid w:val="002B20C3"/>
    <w:rsid w:val="002B23E6"/>
    <w:rsid w:val="002B27FD"/>
    <w:rsid w:val="002B2B5E"/>
    <w:rsid w:val="002B3212"/>
    <w:rsid w:val="002B3D41"/>
    <w:rsid w:val="002B3F4C"/>
    <w:rsid w:val="002B5609"/>
    <w:rsid w:val="002B5A5B"/>
    <w:rsid w:val="002B7614"/>
    <w:rsid w:val="002C005D"/>
    <w:rsid w:val="002C0281"/>
    <w:rsid w:val="002C1C7F"/>
    <w:rsid w:val="002C1D84"/>
    <w:rsid w:val="002C2805"/>
    <w:rsid w:val="002C28DC"/>
    <w:rsid w:val="002C3000"/>
    <w:rsid w:val="002C436C"/>
    <w:rsid w:val="002C44FE"/>
    <w:rsid w:val="002C4950"/>
    <w:rsid w:val="002C4B51"/>
    <w:rsid w:val="002C51BC"/>
    <w:rsid w:val="002C5746"/>
    <w:rsid w:val="002C65E5"/>
    <w:rsid w:val="002C736B"/>
    <w:rsid w:val="002C74F9"/>
    <w:rsid w:val="002C7C84"/>
    <w:rsid w:val="002D025B"/>
    <w:rsid w:val="002D141E"/>
    <w:rsid w:val="002D153B"/>
    <w:rsid w:val="002D235A"/>
    <w:rsid w:val="002D3146"/>
    <w:rsid w:val="002D3575"/>
    <w:rsid w:val="002D379C"/>
    <w:rsid w:val="002D4073"/>
    <w:rsid w:val="002D4721"/>
    <w:rsid w:val="002D5115"/>
    <w:rsid w:val="002D5D13"/>
    <w:rsid w:val="002D62D0"/>
    <w:rsid w:val="002D758D"/>
    <w:rsid w:val="002E1406"/>
    <w:rsid w:val="002E477F"/>
    <w:rsid w:val="002E4EEC"/>
    <w:rsid w:val="002E5071"/>
    <w:rsid w:val="002E5751"/>
    <w:rsid w:val="002E5C1A"/>
    <w:rsid w:val="002E6441"/>
    <w:rsid w:val="002F21AE"/>
    <w:rsid w:val="002F21E3"/>
    <w:rsid w:val="002F3BBC"/>
    <w:rsid w:val="002F3C78"/>
    <w:rsid w:val="002F5338"/>
    <w:rsid w:val="002F62AE"/>
    <w:rsid w:val="00300920"/>
    <w:rsid w:val="00302BD5"/>
    <w:rsid w:val="003038D3"/>
    <w:rsid w:val="00303A75"/>
    <w:rsid w:val="00305144"/>
    <w:rsid w:val="003065EB"/>
    <w:rsid w:val="00306FF4"/>
    <w:rsid w:val="003076EB"/>
    <w:rsid w:val="00310A09"/>
    <w:rsid w:val="00317E42"/>
    <w:rsid w:val="00320A4E"/>
    <w:rsid w:val="00321CF3"/>
    <w:rsid w:val="0032488D"/>
    <w:rsid w:val="00324B17"/>
    <w:rsid w:val="00325C42"/>
    <w:rsid w:val="00325D39"/>
    <w:rsid w:val="00326AF9"/>
    <w:rsid w:val="00327DE8"/>
    <w:rsid w:val="00330680"/>
    <w:rsid w:val="003316CF"/>
    <w:rsid w:val="00331ED2"/>
    <w:rsid w:val="00335942"/>
    <w:rsid w:val="00335A4D"/>
    <w:rsid w:val="0033680D"/>
    <w:rsid w:val="00337261"/>
    <w:rsid w:val="003372FA"/>
    <w:rsid w:val="003419A7"/>
    <w:rsid w:val="00343111"/>
    <w:rsid w:val="00343832"/>
    <w:rsid w:val="00347E2D"/>
    <w:rsid w:val="00350A02"/>
    <w:rsid w:val="00351039"/>
    <w:rsid w:val="003523BB"/>
    <w:rsid w:val="00352436"/>
    <w:rsid w:val="00352B6E"/>
    <w:rsid w:val="00352CD3"/>
    <w:rsid w:val="00353069"/>
    <w:rsid w:val="003532C5"/>
    <w:rsid w:val="00356244"/>
    <w:rsid w:val="0035639A"/>
    <w:rsid w:val="0036010B"/>
    <w:rsid w:val="00361280"/>
    <w:rsid w:val="003612D6"/>
    <w:rsid w:val="00361F50"/>
    <w:rsid w:val="00363481"/>
    <w:rsid w:val="00363801"/>
    <w:rsid w:val="00363F9C"/>
    <w:rsid w:val="00364914"/>
    <w:rsid w:val="003650C0"/>
    <w:rsid w:val="003665D9"/>
    <w:rsid w:val="0037082C"/>
    <w:rsid w:val="0037098D"/>
    <w:rsid w:val="00371BAA"/>
    <w:rsid w:val="00372796"/>
    <w:rsid w:val="003731CD"/>
    <w:rsid w:val="00374CA2"/>
    <w:rsid w:val="003755A0"/>
    <w:rsid w:val="00375893"/>
    <w:rsid w:val="0037663E"/>
    <w:rsid w:val="00377578"/>
    <w:rsid w:val="00377706"/>
    <w:rsid w:val="00377912"/>
    <w:rsid w:val="00380C22"/>
    <w:rsid w:val="003810AD"/>
    <w:rsid w:val="003815A6"/>
    <w:rsid w:val="0038215D"/>
    <w:rsid w:val="00382F2A"/>
    <w:rsid w:val="00385E81"/>
    <w:rsid w:val="003866EE"/>
    <w:rsid w:val="00387C88"/>
    <w:rsid w:val="0039012E"/>
    <w:rsid w:val="003908BB"/>
    <w:rsid w:val="00390E3B"/>
    <w:rsid w:val="00391A85"/>
    <w:rsid w:val="003924FC"/>
    <w:rsid w:val="003933CC"/>
    <w:rsid w:val="00395209"/>
    <w:rsid w:val="003956DB"/>
    <w:rsid w:val="003963F4"/>
    <w:rsid w:val="003A077F"/>
    <w:rsid w:val="003A08AB"/>
    <w:rsid w:val="003A4B52"/>
    <w:rsid w:val="003A4F0F"/>
    <w:rsid w:val="003A5D8B"/>
    <w:rsid w:val="003A6515"/>
    <w:rsid w:val="003A6637"/>
    <w:rsid w:val="003B0F2E"/>
    <w:rsid w:val="003B16F1"/>
    <w:rsid w:val="003B1B12"/>
    <w:rsid w:val="003B494C"/>
    <w:rsid w:val="003B6CEB"/>
    <w:rsid w:val="003B7FF1"/>
    <w:rsid w:val="003C1252"/>
    <w:rsid w:val="003C2961"/>
    <w:rsid w:val="003C4119"/>
    <w:rsid w:val="003C4852"/>
    <w:rsid w:val="003C4A24"/>
    <w:rsid w:val="003C4CD1"/>
    <w:rsid w:val="003C6026"/>
    <w:rsid w:val="003C6782"/>
    <w:rsid w:val="003C699B"/>
    <w:rsid w:val="003C70EF"/>
    <w:rsid w:val="003C7318"/>
    <w:rsid w:val="003D1141"/>
    <w:rsid w:val="003D22BF"/>
    <w:rsid w:val="003D26D5"/>
    <w:rsid w:val="003D3004"/>
    <w:rsid w:val="003D3459"/>
    <w:rsid w:val="003D3A01"/>
    <w:rsid w:val="003D3B0F"/>
    <w:rsid w:val="003D3B7A"/>
    <w:rsid w:val="003D6406"/>
    <w:rsid w:val="003D71F7"/>
    <w:rsid w:val="003E07A1"/>
    <w:rsid w:val="003E0B07"/>
    <w:rsid w:val="003E0B85"/>
    <w:rsid w:val="003E1ADE"/>
    <w:rsid w:val="003E3866"/>
    <w:rsid w:val="003E38DA"/>
    <w:rsid w:val="003E6F2F"/>
    <w:rsid w:val="003E7892"/>
    <w:rsid w:val="003F0664"/>
    <w:rsid w:val="003F10DD"/>
    <w:rsid w:val="003F23D1"/>
    <w:rsid w:val="003F3AA1"/>
    <w:rsid w:val="003F3DC2"/>
    <w:rsid w:val="003F64DE"/>
    <w:rsid w:val="003F709F"/>
    <w:rsid w:val="003F72DE"/>
    <w:rsid w:val="00400132"/>
    <w:rsid w:val="004005B4"/>
    <w:rsid w:val="00400EEC"/>
    <w:rsid w:val="00402258"/>
    <w:rsid w:val="004030E5"/>
    <w:rsid w:val="00404302"/>
    <w:rsid w:val="00404AAC"/>
    <w:rsid w:val="00404BB4"/>
    <w:rsid w:val="00404C01"/>
    <w:rsid w:val="00404C88"/>
    <w:rsid w:val="00407A08"/>
    <w:rsid w:val="00412DFE"/>
    <w:rsid w:val="004167DF"/>
    <w:rsid w:val="00416A1F"/>
    <w:rsid w:val="00417B6D"/>
    <w:rsid w:val="004203AD"/>
    <w:rsid w:val="00422BCC"/>
    <w:rsid w:val="004235E3"/>
    <w:rsid w:val="00423E1E"/>
    <w:rsid w:val="0042477C"/>
    <w:rsid w:val="00424C62"/>
    <w:rsid w:val="00425247"/>
    <w:rsid w:val="004258E9"/>
    <w:rsid w:val="00427454"/>
    <w:rsid w:val="004302D6"/>
    <w:rsid w:val="00430CFE"/>
    <w:rsid w:val="0043294A"/>
    <w:rsid w:val="00432B2D"/>
    <w:rsid w:val="004349E2"/>
    <w:rsid w:val="00434ADF"/>
    <w:rsid w:val="0043566A"/>
    <w:rsid w:val="00436820"/>
    <w:rsid w:val="004378B9"/>
    <w:rsid w:val="00440C56"/>
    <w:rsid w:val="00440D88"/>
    <w:rsid w:val="00442BB9"/>
    <w:rsid w:val="004450BC"/>
    <w:rsid w:val="00450431"/>
    <w:rsid w:val="004504CA"/>
    <w:rsid w:val="00450A6A"/>
    <w:rsid w:val="0045196F"/>
    <w:rsid w:val="004532F4"/>
    <w:rsid w:val="004535FA"/>
    <w:rsid w:val="0045576D"/>
    <w:rsid w:val="00455B7D"/>
    <w:rsid w:val="0046204A"/>
    <w:rsid w:val="00462323"/>
    <w:rsid w:val="00464603"/>
    <w:rsid w:val="00465164"/>
    <w:rsid w:val="004651E1"/>
    <w:rsid w:val="0046758E"/>
    <w:rsid w:val="0046784D"/>
    <w:rsid w:val="00470933"/>
    <w:rsid w:val="00470BF6"/>
    <w:rsid w:val="004711B5"/>
    <w:rsid w:val="004711F3"/>
    <w:rsid w:val="004713A7"/>
    <w:rsid w:val="0047152F"/>
    <w:rsid w:val="00471960"/>
    <w:rsid w:val="0047392F"/>
    <w:rsid w:val="004740CF"/>
    <w:rsid w:val="0047546D"/>
    <w:rsid w:val="00476FFC"/>
    <w:rsid w:val="004779DB"/>
    <w:rsid w:val="00477E02"/>
    <w:rsid w:val="00480053"/>
    <w:rsid w:val="0048126E"/>
    <w:rsid w:val="004818DD"/>
    <w:rsid w:val="00484139"/>
    <w:rsid w:val="004843E7"/>
    <w:rsid w:val="004849A3"/>
    <w:rsid w:val="00484EA2"/>
    <w:rsid w:val="00484FD3"/>
    <w:rsid w:val="00486A05"/>
    <w:rsid w:val="00486A4E"/>
    <w:rsid w:val="00486BB0"/>
    <w:rsid w:val="00487EF7"/>
    <w:rsid w:val="00491008"/>
    <w:rsid w:val="004926A7"/>
    <w:rsid w:val="004944D3"/>
    <w:rsid w:val="004954B6"/>
    <w:rsid w:val="00495D2A"/>
    <w:rsid w:val="00496C54"/>
    <w:rsid w:val="004A01BB"/>
    <w:rsid w:val="004A1DCB"/>
    <w:rsid w:val="004A2450"/>
    <w:rsid w:val="004A3E8A"/>
    <w:rsid w:val="004A540A"/>
    <w:rsid w:val="004A6275"/>
    <w:rsid w:val="004B14AF"/>
    <w:rsid w:val="004B23BF"/>
    <w:rsid w:val="004B5791"/>
    <w:rsid w:val="004B6121"/>
    <w:rsid w:val="004B6B5E"/>
    <w:rsid w:val="004B7AC0"/>
    <w:rsid w:val="004C0635"/>
    <w:rsid w:val="004C2AFC"/>
    <w:rsid w:val="004C2F11"/>
    <w:rsid w:val="004C5148"/>
    <w:rsid w:val="004C537F"/>
    <w:rsid w:val="004C6810"/>
    <w:rsid w:val="004C6867"/>
    <w:rsid w:val="004C6FE0"/>
    <w:rsid w:val="004C747B"/>
    <w:rsid w:val="004D038D"/>
    <w:rsid w:val="004D090A"/>
    <w:rsid w:val="004D18C2"/>
    <w:rsid w:val="004D2AB2"/>
    <w:rsid w:val="004D2F70"/>
    <w:rsid w:val="004D3425"/>
    <w:rsid w:val="004D637B"/>
    <w:rsid w:val="004D64C9"/>
    <w:rsid w:val="004E2A56"/>
    <w:rsid w:val="004E343C"/>
    <w:rsid w:val="004E3FCD"/>
    <w:rsid w:val="004E6388"/>
    <w:rsid w:val="004E65C1"/>
    <w:rsid w:val="004E6E62"/>
    <w:rsid w:val="004E755D"/>
    <w:rsid w:val="004E7B99"/>
    <w:rsid w:val="004F2711"/>
    <w:rsid w:val="004F28BA"/>
    <w:rsid w:val="004F2BD1"/>
    <w:rsid w:val="004F2F6A"/>
    <w:rsid w:val="004F3131"/>
    <w:rsid w:val="004F3958"/>
    <w:rsid w:val="004F3B11"/>
    <w:rsid w:val="004F3D6E"/>
    <w:rsid w:val="004F40B5"/>
    <w:rsid w:val="004F4797"/>
    <w:rsid w:val="004F5E00"/>
    <w:rsid w:val="004F65F7"/>
    <w:rsid w:val="004F7C10"/>
    <w:rsid w:val="005007ED"/>
    <w:rsid w:val="00501003"/>
    <w:rsid w:val="00501C83"/>
    <w:rsid w:val="00501CA0"/>
    <w:rsid w:val="00502FE1"/>
    <w:rsid w:val="00503017"/>
    <w:rsid w:val="00503AED"/>
    <w:rsid w:val="005041A2"/>
    <w:rsid w:val="00504B2B"/>
    <w:rsid w:val="005058B7"/>
    <w:rsid w:val="005065D4"/>
    <w:rsid w:val="00510B81"/>
    <w:rsid w:val="00511F07"/>
    <w:rsid w:val="005120BC"/>
    <w:rsid w:val="005136C0"/>
    <w:rsid w:val="00513749"/>
    <w:rsid w:val="0051465C"/>
    <w:rsid w:val="005152BB"/>
    <w:rsid w:val="005154B5"/>
    <w:rsid w:val="00516993"/>
    <w:rsid w:val="00516F1D"/>
    <w:rsid w:val="0052049E"/>
    <w:rsid w:val="00521DBB"/>
    <w:rsid w:val="00523B8C"/>
    <w:rsid w:val="00523DC3"/>
    <w:rsid w:val="00524606"/>
    <w:rsid w:val="005247CB"/>
    <w:rsid w:val="00524F92"/>
    <w:rsid w:val="00525149"/>
    <w:rsid w:val="00525BD0"/>
    <w:rsid w:val="0052621A"/>
    <w:rsid w:val="0052659D"/>
    <w:rsid w:val="005269B7"/>
    <w:rsid w:val="00527D15"/>
    <w:rsid w:val="0053124B"/>
    <w:rsid w:val="005356D4"/>
    <w:rsid w:val="00536D25"/>
    <w:rsid w:val="005375F1"/>
    <w:rsid w:val="0053761C"/>
    <w:rsid w:val="00541FD4"/>
    <w:rsid w:val="00543329"/>
    <w:rsid w:val="005434B7"/>
    <w:rsid w:val="005435E9"/>
    <w:rsid w:val="005438C1"/>
    <w:rsid w:val="0054434F"/>
    <w:rsid w:val="005457A5"/>
    <w:rsid w:val="00547508"/>
    <w:rsid w:val="00550978"/>
    <w:rsid w:val="00550DAE"/>
    <w:rsid w:val="00550F6B"/>
    <w:rsid w:val="0055348F"/>
    <w:rsid w:val="00554A35"/>
    <w:rsid w:val="00556DDD"/>
    <w:rsid w:val="005602CF"/>
    <w:rsid w:val="00561939"/>
    <w:rsid w:val="005625FF"/>
    <w:rsid w:val="005637F9"/>
    <w:rsid w:val="00563E90"/>
    <w:rsid w:val="0056437B"/>
    <w:rsid w:val="00564808"/>
    <w:rsid w:val="00566A6B"/>
    <w:rsid w:val="00566E41"/>
    <w:rsid w:val="0056778D"/>
    <w:rsid w:val="005709AE"/>
    <w:rsid w:val="00570F50"/>
    <w:rsid w:val="00571536"/>
    <w:rsid w:val="00571C1F"/>
    <w:rsid w:val="00571F75"/>
    <w:rsid w:val="00573180"/>
    <w:rsid w:val="005738CE"/>
    <w:rsid w:val="00574F46"/>
    <w:rsid w:val="00575396"/>
    <w:rsid w:val="00575D3D"/>
    <w:rsid w:val="00576293"/>
    <w:rsid w:val="005770CA"/>
    <w:rsid w:val="005809EB"/>
    <w:rsid w:val="00580BB4"/>
    <w:rsid w:val="00580F63"/>
    <w:rsid w:val="00581646"/>
    <w:rsid w:val="00581FC6"/>
    <w:rsid w:val="00583105"/>
    <w:rsid w:val="00584045"/>
    <w:rsid w:val="0058673F"/>
    <w:rsid w:val="00586D4D"/>
    <w:rsid w:val="00587447"/>
    <w:rsid w:val="00587E87"/>
    <w:rsid w:val="00590838"/>
    <w:rsid w:val="00590910"/>
    <w:rsid w:val="00590A1D"/>
    <w:rsid w:val="0059123F"/>
    <w:rsid w:val="00591DE2"/>
    <w:rsid w:val="005938B8"/>
    <w:rsid w:val="005941A9"/>
    <w:rsid w:val="00594B77"/>
    <w:rsid w:val="00595456"/>
    <w:rsid w:val="005978AF"/>
    <w:rsid w:val="005A05DA"/>
    <w:rsid w:val="005A10E4"/>
    <w:rsid w:val="005A1CD5"/>
    <w:rsid w:val="005A26B8"/>
    <w:rsid w:val="005A27EF"/>
    <w:rsid w:val="005A2AC4"/>
    <w:rsid w:val="005A2B72"/>
    <w:rsid w:val="005A358F"/>
    <w:rsid w:val="005A36C8"/>
    <w:rsid w:val="005A73B0"/>
    <w:rsid w:val="005A77B5"/>
    <w:rsid w:val="005B0818"/>
    <w:rsid w:val="005B25F7"/>
    <w:rsid w:val="005B2DEB"/>
    <w:rsid w:val="005B46E7"/>
    <w:rsid w:val="005B4B71"/>
    <w:rsid w:val="005B677E"/>
    <w:rsid w:val="005B6AD5"/>
    <w:rsid w:val="005B71C6"/>
    <w:rsid w:val="005B7770"/>
    <w:rsid w:val="005B77D2"/>
    <w:rsid w:val="005C2191"/>
    <w:rsid w:val="005C22BB"/>
    <w:rsid w:val="005C254C"/>
    <w:rsid w:val="005C3D7E"/>
    <w:rsid w:val="005C47B0"/>
    <w:rsid w:val="005C6175"/>
    <w:rsid w:val="005C6CC8"/>
    <w:rsid w:val="005C719A"/>
    <w:rsid w:val="005D06AE"/>
    <w:rsid w:val="005D241F"/>
    <w:rsid w:val="005D44C8"/>
    <w:rsid w:val="005D48C6"/>
    <w:rsid w:val="005D538F"/>
    <w:rsid w:val="005D7296"/>
    <w:rsid w:val="005D7D63"/>
    <w:rsid w:val="005E12DB"/>
    <w:rsid w:val="005E25FD"/>
    <w:rsid w:val="005E436F"/>
    <w:rsid w:val="005E4ED7"/>
    <w:rsid w:val="005E5264"/>
    <w:rsid w:val="005E5F1F"/>
    <w:rsid w:val="005E72CA"/>
    <w:rsid w:val="005E7582"/>
    <w:rsid w:val="005E766C"/>
    <w:rsid w:val="005E79E8"/>
    <w:rsid w:val="005E7B0F"/>
    <w:rsid w:val="005F0032"/>
    <w:rsid w:val="005F1017"/>
    <w:rsid w:val="005F1654"/>
    <w:rsid w:val="005F19C0"/>
    <w:rsid w:val="005F2EC6"/>
    <w:rsid w:val="005F3343"/>
    <w:rsid w:val="005F3453"/>
    <w:rsid w:val="005F3835"/>
    <w:rsid w:val="005F45C4"/>
    <w:rsid w:val="005F4DC2"/>
    <w:rsid w:val="005F7718"/>
    <w:rsid w:val="0060020D"/>
    <w:rsid w:val="00600C9D"/>
    <w:rsid w:val="00602012"/>
    <w:rsid w:val="00602B9A"/>
    <w:rsid w:val="006032AE"/>
    <w:rsid w:val="00603C32"/>
    <w:rsid w:val="0060498A"/>
    <w:rsid w:val="00605C61"/>
    <w:rsid w:val="00606F21"/>
    <w:rsid w:val="006110FF"/>
    <w:rsid w:val="00611F7A"/>
    <w:rsid w:val="00612AE2"/>
    <w:rsid w:val="006140B1"/>
    <w:rsid w:val="006140E3"/>
    <w:rsid w:val="00615C2F"/>
    <w:rsid w:val="00616E16"/>
    <w:rsid w:val="00621F3E"/>
    <w:rsid w:val="006240FF"/>
    <w:rsid w:val="00624CBD"/>
    <w:rsid w:val="00625DDD"/>
    <w:rsid w:val="0063016E"/>
    <w:rsid w:val="0063029D"/>
    <w:rsid w:val="006312F7"/>
    <w:rsid w:val="00632128"/>
    <w:rsid w:val="00633033"/>
    <w:rsid w:val="006344E9"/>
    <w:rsid w:val="006345A9"/>
    <w:rsid w:val="00634BA7"/>
    <w:rsid w:val="006353D2"/>
    <w:rsid w:val="00636108"/>
    <w:rsid w:val="0063680A"/>
    <w:rsid w:val="00636D22"/>
    <w:rsid w:val="00640340"/>
    <w:rsid w:val="00640531"/>
    <w:rsid w:val="00642548"/>
    <w:rsid w:val="0064397D"/>
    <w:rsid w:val="0064429F"/>
    <w:rsid w:val="0064794D"/>
    <w:rsid w:val="00647ACE"/>
    <w:rsid w:val="00651953"/>
    <w:rsid w:val="00654773"/>
    <w:rsid w:val="00654D04"/>
    <w:rsid w:val="00655765"/>
    <w:rsid w:val="00655CA7"/>
    <w:rsid w:val="00656011"/>
    <w:rsid w:val="00656F74"/>
    <w:rsid w:val="00657087"/>
    <w:rsid w:val="00660254"/>
    <w:rsid w:val="00665B41"/>
    <w:rsid w:val="00665D45"/>
    <w:rsid w:val="00665EF7"/>
    <w:rsid w:val="00666FBA"/>
    <w:rsid w:val="00667163"/>
    <w:rsid w:val="00670590"/>
    <w:rsid w:val="00670E54"/>
    <w:rsid w:val="00671B7E"/>
    <w:rsid w:val="00672640"/>
    <w:rsid w:val="006727AD"/>
    <w:rsid w:val="006761CD"/>
    <w:rsid w:val="00676271"/>
    <w:rsid w:val="0067794D"/>
    <w:rsid w:val="0068173B"/>
    <w:rsid w:val="00681996"/>
    <w:rsid w:val="00681A96"/>
    <w:rsid w:val="006823C7"/>
    <w:rsid w:val="00682A66"/>
    <w:rsid w:val="006838F2"/>
    <w:rsid w:val="00686725"/>
    <w:rsid w:val="0069026E"/>
    <w:rsid w:val="00690D16"/>
    <w:rsid w:val="00691C3F"/>
    <w:rsid w:val="0069451B"/>
    <w:rsid w:val="006946BB"/>
    <w:rsid w:val="00695D41"/>
    <w:rsid w:val="006965F2"/>
    <w:rsid w:val="00696B4E"/>
    <w:rsid w:val="00697299"/>
    <w:rsid w:val="00697B25"/>
    <w:rsid w:val="00697B6F"/>
    <w:rsid w:val="006A0B28"/>
    <w:rsid w:val="006A1BFB"/>
    <w:rsid w:val="006A1C7E"/>
    <w:rsid w:val="006A22EC"/>
    <w:rsid w:val="006A2A4D"/>
    <w:rsid w:val="006A2FB0"/>
    <w:rsid w:val="006A4197"/>
    <w:rsid w:val="006A495B"/>
    <w:rsid w:val="006A4D2E"/>
    <w:rsid w:val="006A4F50"/>
    <w:rsid w:val="006A5364"/>
    <w:rsid w:val="006A6045"/>
    <w:rsid w:val="006A66AE"/>
    <w:rsid w:val="006A6E37"/>
    <w:rsid w:val="006A7778"/>
    <w:rsid w:val="006B341E"/>
    <w:rsid w:val="006B5282"/>
    <w:rsid w:val="006B5509"/>
    <w:rsid w:val="006B6B28"/>
    <w:rsid w:val="006B766A"/>
    <w:rsid w:val="006C015A"/>
    <w:rsid w:val="006C1C66"/>
    <w:rsid w:val="006C254B"/>
    <w:rsid w:val="006C3B5A"/>
    <w:rsid w:val="006C3CB8"/>
    <w:rsid w:val="006C3E60"/>
    <w:rsid w:val="006C3F52"/>
    <w:rsid w:val="006C5058"/>
    <w:rsid w:val="006C5654"/>
    <w:rsid w:val="006C5C5E"/>
    <w:rsid w:val="006C63D8"/>
    <w:rsid w:val="006C6481"/>
    <w:rsid w:val="006C7399"/>
    <w:rsid w:val="006C75BD"/>
    <w:rsid w:val="006D0D23"/>
    <w:rsid w:val="006D11DC"/>
    <w:rsid w:val="006D1EDE"/>
    <w:rsid w:val="006D2924"/>
    <w:rsid w:val="006D2B8D"/>
    <w:rsid w:val="006D45AC"/>
    <w:rsid w:val="006D4DD0"/>
    <w:rsid w:val="006D5815"/>
    <w:rsid w:val="006D5B56"/>
    <w:rsid w:val="006D656E"/>
    <w:rsid w:val="006D6755"/>
    <w:rsid w:val="006D6893"/>
    <w:rsid w:val="006D729A"/>
    <w:rsid w:val="006D7A35"/>
    <w:rsid w:val="006E0188"/>
    <w:rsid w:val="006E41BD"/>
    <w:rsid w:val="006E56C0"/>
    <w:rsid w:val="006E5CBE"/>
    <w:rsid w:val="006E6CE1"/>
    <w:rsid w:val="006E7E76"/>
    <w:rsid w:val="006F0C16"/>
    <w:rsid w:val="006F11B5"/>
    <w:rsid w:val="006F1990"/>
    <w:rsid w:val="006F273D"/>
    <w:rsid w:val="006F3FC5"/>
    <w:rsid w:val="006F40CF"/>
    <w:rsid w:val="006F4BF5"/>
    <w:rsid w:val="006F5A78"/>
    <w:rsid w:val="006F5B45"/>
    <w:rsid w:val="00700146"/>
    <w:rsid w:val="00700A9C"/>
    <w:rsid w:val="00700B87"/>
    <w:rsid w:val="00702FE9"/>
    <w:rsid w:val="0070393D"/>
    <w:rsid w:val="007045DC"/>
    <w:rsid w:val="00704665"/>
    <w:rsid w:val="007054CE"/>
    <w:rsid w:val="00705553"/>
    <w:rsid w:val="007056F3"/>
    <w:rsid w:val="00705A4F"/>
    <w:rsid w:val="0070653B"/>
    <w:rsid w:val="00706601"/>
    <w:rsid w:val="00710D0B"/>
    <w:rsid w:val="00711D7C"/>
    <w:rsid w:val="007138DA"/>
    <w:rsid w:val="00716AE2"/>
    <w:rsid w:val="00717B26"/>
    <w:rsid w:val="00721B89"/>
    <w:rsid w:val="00723DDB"/>
    <w:rsid w:val="007254B6"/>
    <w:rsid w:val="007276AB"/>
    <w:rsid w:val="00730660"/>
    <w:rsid w:val="00730AEA"/>
    <w:rsid w:val="00731771"/>
    <w:rsid w:val="00731D08"/>
    <w:rsid w:val="00732ADB"/>
    <w:rsid w:val="00733988"/>
    <w:rsid w:val="00733F70"/>
    <w:rsid w:val="00736205"/>
    <w:rsid w:val="0073683E"/>
    <w:rsid w:val="00736AE1"/>
    <w:rsid w:val="00736E8A"/>
    <w:rsid w:val="007374DB"/>
    <w:rsid w:val="0073753F"/>
    <w:rsid w:val="00742C64"/>
    <w:rsid w:val="007433C8"/>
    <w:rsid w:val="007435CF"/>
    <w:rsid w:val="007436C5"/>
    <w:rsid w:val="00746881"/>
    <w:rsid w:val="00750D88"/>
    <w:rsid w:val="00750F08"/>
    <w:rsid w:val="00753DB2"/>
    <w:rsid w:val="0075685B"/>
    <w:rsid w:val="00756BDC"/>
    <w:rsid w:val="007571D6"/>
    <w:rsid w:val="00760FFA"/>
    <w:rsid w:val="00762398"/>
    <w:rsid w:val="007624A0"/>
    <w:rsid w:val="00762880"/>
    <w:rsid w:val="00763072"/>
    <w:rsid w:val="00763B42"/>
    <w:rsid w:val="007647E1"/>
    <w:rsid w:val="00764AB4"/>
    <w:rsid w:val="00766BC2"/>
    <w:rsid w:val="00766F9A"/>
    <w:rsid w:val="007672DA"/>
    <w:rsid w:val="00767B6C"/>
    <w:rsid w:val="0077019A"/>
    <w:rsid w:val="00770D31"/>
    <w:rsid w:val="007721A7"/>
    <w:rsid w:val="007728AA"/>
    <w:rsid w:val="00773921"/>
    <w:rsid w:val="00774062"/>
    <w:rsid w:val="00774982"/>
    <w:rsid w:val="0077514A"/>
    <w:rsid w:val="00776063"/>
    <w:rsid w:val="0077619D"/>
    <w:rsid w:val="00776B78"/>
    <w:rsid w:val="00777091"/>
    <w:rsid w:val="00780492"/>
    <w:rsid w:val="00780531"/>
    <w:rsid w:val="007808C9"/>
    <w:rsid w:val="007842CB"/>
    <w:rsid w:val="00784B15"/>
    <w:rsid w:val="00785135"/>
    <w:rsid w:val="00785EB2"/>
    <w:rsid w:val="00786B82"/>
    <w:rsid w:val="007873AA"/>
    <w:rsid w:val="00790DBA"/>
    <w:rsid w:val="00791451"/>
    <w:rsid w:val="00791509"/>
    <w:rsid w:val="0079278B"/>
    <w:rsid w:val="00796381"/>
    <w:rsid w:val="007969FB"/>
    <w:rsid w:val="00797D65"/>
    <w:rsid w:val="007A0081"/>
    <w:rsid w:val="007A1FE9"/>
    <w:rsid w:val="007A3165"/>
    <w:rsid w:val="007A3574"/>
    <w:rsid w:val="007A3EA4"/>
    <w:rsid w:val="007A6F83"/>
    <w:rsid w:val="007A71E5"/>
    <w:rsid w:val="007A7BC0"/>
    <w:rsid w:val="007A7C5D"/>
    <w:rsid w:val="007B07EF"/>
    <w:rsid w:val="007B1FF2"/>
    <w:rsid w:val="007B28F6"/>
    <w:rsid w:val="007B2AEE"/>
    <w:rsid w:val="007B3939"/>
    <w:rsid w:val="007B4033"/>
    <w:rsid w:val="007B4161"/>
    <w:rsid w:val="007B4E1F"/>
    <w:rsid w:val="007B4EEB"/>
    <w:rsid w:val="007B5312"/>
    <w:rsid w:val="007B571D"/>
    <w:rsid w:val="007B6554"/>
    <w:rsid w:val="007B6E1F"/>
    <w:rsid w:val="007C0FD5"/>
    <w:rsid w:val="007C18E5"/>
    <w:rsid w:val="007C1E6C"/>
    <w:rsid w:val="007C2A59"/>
    <w:rsid w:val="007C2B37"/>
    <w:rsid w:val="007C304B"/>
    <w:rsid w:val="007C3B13"/>
    <w:rsid w:val="007C4081"/>
    <w:rsid w:val="007C5612"/>
    <w:rsid w:val="007C6033"/>
    <w:rsid w:val="007C741D"/>
    <w:rsid w:val="007D0688"/>
    <w:rsid w:val="007D12B4"/>
    <w:rsid w:val="007D1D38"/>
    <w:rsid w:val="007D2575"/>
    <w:rsid w:val="007D263A"/>
    <w:rsid w:val="007D2FD3"/>
    <w:rsid w:val="007D39EF"/>
    <w:rsid w:val="007D4D1E"/>
    <w:rsid w:val="007D5791"/>
    <w:rsid w:val="007D6596"/>
    <w:rsid w:val="007E037A"/>
    <w:rsid w:val="007E0629"/>
    <w:rsid w:val="007E1208"/>
    <w:rsid w:val="007E2013"/>
    <w:rsid w:val="007E3E66"/>
    <w:rsid w:val="007E6009"/>
    <w:rsid w:val="007E6103"/>
    <w:rsid w:val="007E6243"/>
    <w:rsid w:val="007E6461"/>
    <w:rsid w:val="007E7F4B"/>
    <w:rsid w:val="007F0CFD"/>
    <w:rsid w:val="007F2446"/>
    <w:rsid w:val="007F6B4A"/>
    <w:rsid w:val="007F764B"/>
    <w:rsid w:val="007F77F8"/>
    <w:rsid w:val="008003F1"/>
    <w:rsid w:val="0080043D"/>
    <w:rsid w:val="008005C4"/>
    <w:rsid w:val="00800D33"/>
    <w:rsid w:val="00802BA2"/>
    <w:rsid w:val="008038AC"/>
    <w:rsid w:val="008048F7"/>
    <w:rsid w:val="00804AF7"/>
    <w:rsid w:val="0080571C"/>
    <w:rsid w:val="008062E5"/>
    <w:rsid w:val="00806BCC"/>
    <w:rsid w:val="00806F02"/>
    <w:rsid w:val="008070A2"/>
    <w:rsid w:val="008072AB"/>
    <w:rsid w:val="00807CDA"/>
    <w:rsid w:val="00810D8D"/>
    <w:rsid w:val="00810FF8"/>
    <w:rsid w:val="00811D8E"/>
    <w:rsid w:val="00811F7E"/>
    <w:rsid w:val="00812033"/>
    <w:rsid w:val="00812E73"/>
    <w:rsid w:val="00813B95"/>
    <w:rsid w:val="00816630"/>
    <w:rsid w:val="008175D6"/>
    <w:rsid w:val="008225DF"/>
    <w:rsid w:val="00822872"/>
    <w:rsid w:val="0082294D"/>
    <w:rsid w:val="00822C35"/>
    <w:rsid w:val="00823483"/>
    <w:rsid w:val="00823CEF"/>
    <w:rsid w:val="00824964"/>
    <w:rsid w:val="00825253"/>
    <w:rsid w:val="00826DC8"/>
    <w:rsid w:val="00827003"/>
    <w:rsid w:val="00827E63"/>
    <w:rsid w:val="00827F45"/>
    <w:rsid w:val="00830411"/>
    <w:rsid w:val="00830699"/>
    <w:rsid w:val="00833646"/>
    <w:rsid w:val="00833B5C"/>
    <w:rsid w:val="00833C0E"/>
    <w:rsid w:val="00833DD7"/>
    <w:rsid w:val="0083411A"/>
    <w:rsid w:val="008352F2"/>
    <w:rsid w:val="00835A1A"/>
    <w:rsid w:val="0083614A"/>
    <w:rsid w:val="00836C12"/>
    <w:rsid w:val="008370BA"/>
    <w:rsid w:val="008374E7"/>
    <w:rsid w:val="00840426"/>
    <w:rsid w:val="00840750"/>
    <w:rsid w:val="00840905"/>
    <w:rsid w:val="00842E9F"/>
    <w:rsid w:val="00843723"/>
    <w:rsid w:val="00843964"/>
    <w:rsid w:val="00843AB0"/>
    <w:rsid w:val="00845144"/>
    <w:rsid w:val="008455B3"/>
    <w:rsid w:val="00846259"/>
    <w:rsid w:val="00846564"/>
    <w:rsid w:val="00846AED"/>
    <w:rsid w:val="00847210"/>
    <w:rsid w:val="00847B03"/>
    <w:rsid w:val="0085052A"/>
    <w:rsid w:val="008508F4"/>
    <w:rsid w:val="008516EE"/>
    <w:rsid w:val="00851BB4"/>
    <w:rsid w:val="00851CAC"/>
    <w:rsid w:val="00852329"/>
    <w:rsid w:val="008530BA"/>
    <w:rsid w:val="008563DF"/>
    <w:rsid w:val="00856C75"/>
    <w:rsid w:val="008570C0"/>
    <w:rsid w:val="008570E8"/>
    <w:rsid w:val="00857864"/>
    <w:rsid w:val="00860774"/>
    <w:rsid w:val="00860D2A"/>
    <w:rsid w:val="00861389"/>
    <w:rsid w:val="00862B7E"/>
    <w:rsid w:val="00862E51"/>
    <w:rsid w:val="00863876"/>
    <w:rsid w:val="00865EFE"/>
    <w:rsid w:val="00866C00"/>
    <w:rsid w:val="00867849"/>
    <w:rsid w:val="00870B82"/>
    <w:rsid w:val="008716D7"/>
    <w:rsid w:val="00871A8B"/>
    <w:rsid w:val="008721AA"/>
    <w:rsid w:val="0087375B"/>
    <w:rsid w:val="00874412"/>
    <w:rsid w:val="00877700"/>
    <w:rsid w:val="00877F02"/>
    <w:rsid w:val="008804D8"/>
    <w:rsid w:val="00881559"/>
    <w:rsid w:val="00882978"/>
    <w:rsid w:val="0088630C"/>
    <w:rsid w:val="00886F68"/>
    <w:rsid w:val="00890E10"/>
    <w:rsid w:val="00891661"/>
    <w:rsid w:val="00892FE0"/>
    <w:rsid w:val="00893CB4"/>
    <w:rsid w:val="0089580D"/>
    <w:rsid w:val="008A01E9"/>
    <w:rsid w:val="008A029D"/>
    <w:rsid w:val="008A0BF9"/>
    <w:rsid w:val="008A10CD"/>
    <w:rsid w:val="008A1F50"/>
    <w:rsid w:val="008A31E2"/>
    <w:rsid w:val="008A35A4"/>
    <w:rsid w:val="008A386B"/>
    <w:rsid w:val="008A47EC"/>
    <w:rsid w:val="008A4AFE"/>
    <w:rsid w:val="008A5C86"/>
    <w:rsid w:val="008A5FFF"/>
    <w:rsid w:val="008A64DD"/>
    <w:rsid w:val="008A79CA"/>
    <w:rsid w:val="008A7F9D"/>
    <w:rsid w:val="008B098B"/>
    <w:rsid w:val="008B4470"/>
    <w:rsid w:val="008B61D9"/>
    <w:rsid w:val="008B6C54"/>
    <w:rsid w:val="008B7360"/>
    <w:rsid w:val="008B75C4"/>
    <w:rsid w:val="008B7E62"/>
    <w:rsid w:val="008C024C"/>
    <w:rsid w:val="008C3089"/>
    <w:rsid w:val="008C41A1"/>
    <w:rsid w:val="008C53D1"/>
    <w:rsid w:val="008C5F76"/>
    <w:rsid w:val="008C6547"/>
    <w:rsid w:val="008C6807"/>
    <w:rsid w:val="008C73F7"/>
    <w:rsid w:val="008C7C4A"/>
    <w:rsid w:val="008D01B4"/>
    <w:rsid w:val="008D02B2"/>
    <w:rsid w:val="008D1149"/>
    <w:rsid w:val="008D15EF"/>
    <w:rsid w:val="008D234F"/>
    <w:rsid w:val="008D2BE8"/>
    <w:rsid w:val="008D31D6"/>
    <w:rsid w:val="008D3F34"/>
    <w:rsid w:val="008D48D1"/>
    <w:rsid w:val="008D4FBE"/>
    <w:rsid w:val="008D62DD"/>
    <w:rsid w:val="008D727F"/>
    <w:rsid w:val="008D74A0"/>
    <w:rsid w:val="008D7F24"/>
    <w:rsid w:val="008E04EF"/>
    <w:rsid w:val="008E0799"/>
    <w:rsid w:val="008E18C5"/>
    <w:rsid w:val="008E1DBD"/>
    <w:rsid w:val="008E25C4"/>
    <w:rsid w:val="008E2CBA"/>
    <w:rsid w:val="008E3517"/>
    <w:rsid w:val="008E3D95"/>
    <w:rsid w:val="008E54B4"/>
    <w:rsid w:val="008E735A"/>
    <w:rsid w:val="008E7A2B"/>
    <w:rsid w:val="008F116F"/>
    <w:rsid w:val="008F14C2"/>
    <w:rsid w:val="008F1758"/>
    <w:rsid w:val="008F1CEC"/>
    <w:rsid w:val="008F2291"/>
    <w:rsid w:val="008F4344"/>
    <w:rsid w:val="008F469D"/>
    <w:rsid w:val="008F53F4"/>
    <w:rsid w:val="008F6096"/>
    <w:rsid w:val="00900A94"/>
    <w:rsid w:val="00900F62"/>
    <w:rsid w:val="00901CA2"/>
    <w:rsid w:val="009031CD"/>
    <w:rsid w:val="0091057B"/>
    <w:rsid w:val="00912CC4"/>
    <w:rsid w:val="00914DD5"/>
    <w:rsid w:val="00915309"/>
    <w:rsid w:val="009160DC"/>
    <w:rsid w:val="009160E8"/>
    <w:rsid w:val="009207BD"/>
    <w:rsid w:val="009216A7"/>
    <w:rsid w:val="009219B4"/>
    <w:rsid w:val="0092240A"/>
    <w:rsid w:val="00922CF0"/>
    <w:rsid w:val="00922D8A"/>
    <w:rsid w:val="00923127"/>
    <w:rsid w:val="00923520"/>
    <w:rsid w:val="00926C9E"/>
    <w:rsid w:val="00927082"/>
    <w:rsid w:val="00927663"/>
    <w:rsid w:val="00927B5E"/>
    <w:rsid w:val="00927D18"/>
    <w:rsid w:val="00932B27"/>
    <w:rsid w:val="00932EB9"/>
    <w:rsid w:val="00933D0B"/>
    <w:rsid w:val="00935D4E"/>
    <w:rsid w:val="0093649C"/>
    <w:rsid w:val="00936B64"/>
    <w:rsid w:val="009372F4"/>
    <w:rsid w:val="00937667"/>
    <w:rsid w:val="009378E1"/>
    <w:rsid w:val="009406BD"/>
    <w:rsid w:val="00940C97"/>
    <w:rsid w:val="0094259A"/>
    <w:rsid w:val="00942B7C"/>
    <w:rsid w:val="00943E3C"/>
    <w:rsid w:val="009448CC"/>
    <w:rsid w:val="009448E2"/>
    <w:rsid w:val="00946925"/>
    <w:rsid w:val="00946B4E"/>
    <w:rsid w:val="00947012"/>
    <w:rsid w:val="009478A2"/>
    <w:rsid w:val="00950A59"/>
    <w:rsid w:val="00951E56"/>
    <w:rsid w:val="00952944"/>
    <w:rsid w:val="00953A2F"/>
    <w:rsid w:val="0095447E"/>
    <w:rsid w:val="009544E3"/>
    <w:rsid w:val="009555D8"/>
    <w:rsid w:val="00956DF2"/>
    <w:rsid w:val="00957A78"/>
    <w:rsid w:val="009611BA"/>
    <w:rsid w:val="00961FC7"/>
    <w:rsid w:val="00962644"/>
    <w:rsid w:val="00963519"/>
    <w:rsid w:val="009648B4"/>
    <w:rsid w:val="00964FAD"/>
    <w:rsid w:val="00966FD5"/>
    <w:rsid w:val="009671B9"/>
    <w:rsid w:val="009675A3"/>
    <w:rsid w:val="009702A7"/>
    <w:rsid w:val="00970733"/>
    <w:rsid w:val="009708E2"/>
    <w:rsid w:val="009728E8"/>
    <w:rsid w:val="00972CE8"/>
    <w:rsid w:val="0097418C"/>
    <w:rsid w:val="0097533C"/>
    <w:rsid w:val="00975381"/>
    <w:rsid w:val="00977451"/>
    <w:rsid w:val="00980153"/>
    <w:rsid w:val="0098187A"/>
    <w:rsid w:val="009822B0"/>
    <w:rsid w:val="00985DA5"/>
    <w:rsid w:val="0098680B"/>
    <w:rsid w:val="00987689"/>
    <w:rsid w:val="00990709"/>
    <w:rsid w:val="009908FD"/>
    <w:rsid w:val="00991BE9"/>
    <w:rsid w:val="00991C28"/>
    <w:rsid w:val="00992513"/>
    <w:rsid w:val="009930F1"/>
    <w:rsid w:val="00993C77"/>
    <w:rsid w:val="00994CC0"/>
    <w:rsid w:val="00995C74"/>
    <w:rsid w:val="009967D3"/>
    <w:rsid w:val="0099692E"/>
    <w:rsid w:val="00997DF1"/>
    <w:rsid w:val="00997EB2"/>
    <w:rsid w:val="009A090F"/>
    <w:rsid w:val="009A1FB0"/>
    <w:rsid w:val="009A215C"/>
    <w:rsid w:val="009A2E1B"/>
    <w:rsid w:val="009A3984"/>
    <w:rsid w:val="009A4DD8"/>
    <w:rsid w:val="009A4FCA"/>
    <w:rsid w:val="009A6305"/>
    <w:rsid w:val="009A7833"/>
    <w:rsid w:val="009B0457"/>
    <w:rsid w:val="009B0EB8"/>
    <w:rsid w:val="009B5D0F"/>
    <w:rsid w:val="009B79AF"/>
    <w:rsid w:val="009C109A"/>
    <w:rsid w:val="009C300F"/>
    <w:rsid w:val="009C474B"/>
    <w:rsid w:val="009C6578"/>
    <w:rsid w:val="009C6747"/>
    <w:rsid w:val="009D0980"/>
    <w:rsid w:val="009D0BA0"/>
    <w:rsid w:val="009D1F27"/>
    <w:rsid w:val="009D208D"/>
    <w:rsid w:val="009D3F3C"/>
    <w:rsid w:val="009D4AA0"/>
    <w:rsid w:val="009D65BB"/>
    <w:rsid w:val="009D665D"/>
    <w:rsid w:val="009D79E8"/>
    <w:rsid w:val="009D7CBF"/>
    <w:rsid w:val="009E0CD4"/>
    <w:rsid w:val="009E19C3"/>
    <w:rsid w:val="009E2F0C"/>
    <w:rsid w:val="009E3428"/>
    <w:rsid w:val="009E40C9"/>
    <w:rsid w:val="009E43FB"/>
    <w:rsid w:val="009E5AF5"/>
    <w:rsid w:val="009E60C2"/>
    <w:rsid w:val="009F0C6B"/>
    <w:rsid w:val="009F0DB8"/>
    <w:rsid w:val="009F0DBE"/>
    <w:rsid w:val="009F16DB"/>
    <w:rsid w:val="009F1B0C"/>
    <w:rsid w:val="009F327A"/>
    <w:rsid w:val="009F5062"/>
    <w:rsid w:val="009F5473"/>
    <w:rsid w:val="009F63EF"/>
    <w:rsid w:val="009F6FDC"/>
    <w:rsid w:val="009F72B0"/>
    <w:rsid w:val="009F7604"/>
    <w:rsid w:val="00A00C2E"/>
    <w:rsid w:val="00A00D09"/>
    <w:rsid w:val="00A00D51"/>
    <w:rsid w:val="00A04A2C"/>
    <w:rsid w:val="00A05589"/>
    <w:rsid w:val="00A05BCF"/>
    <w:rsid w:val="00A074C1"/>
    <w:rsid w:val="00A07E70"/>
    <w:rsid w:val="00A10891"/>
    <w:rsid w:val="00A10CF3"/>
    <w:rsid w:val="00A12347"/>
    <w:rsid w:val="00A1335C"/>
    <w:rsid w:val="00A13E74"/>
    <w:rsid w:val="00A141E0"/>
    <w:rsid w:val="00A14526"/>
    <w:rsid w:val="00A1488F"/>
    <w:rsid w:val="00A15776"/>
    <w:rsid w:val="00A15DAE"/>
    <w:rsid w:val="00A1798A"/>
    <w:rsid w:val="00A2265F"/>
    <w:rsid w:val="00A227D8"/>
    <w:rsid w:val="00A22A29"/>
    <w:rsid w:val="00A23C4C"/>
    <w:rsid w:val="00A23E14"/>
    <w:rsid w:val="00A25CB6"/>
    <w:rsid w:val="00A30F6A"/>
    <w:rsid w:val="00A32B0E"/>
    <w:rsid w:val="00A32CB0"/>
    <w:rsid w:val="00A341BA"/>
    <w:rsid w:val="00A3565A"/>
    <w:rsid w:val="00A358DF"/>
    <w:rsid w:val="00A364E9"/>
    <w:rsid w:val="00A3666E"/>
    <w:rsid w:val="00A36EDD"/>
    <w:rsid w:val="00A41CF5"/>
    <w:rsid w:val="00A4259B"/>
    <w:rsid w:val="00A43683"/>
    <w:rsid w:val="00A45AD2"/>
    <w:rsid w:val="00A461B0"/>
    <w:rsid w:val="00A50622"/>
    <w:rsid w:val="00A50AF9"/>
    <w:rsid w:val="00A516E7"/>
    <w:rsid w:val="00A51A23"/>
    <w:rsid w:val="00A5336F"/>
    <w:rsid w:val="00A5394A"/>
    <w:rsid w:val="00A53BBE"/>
    <w:rsid w:val="00A54CEF"/>
    <w:rsid w:val="00A55557"/>
    <w:rsid w:val="00A56582"/>
    <w:rsid w:val="00A567AD"/>
    <w:rsid w:val="00A57953"/>
    <w:rsid w:val="00A57ABF"/>
    <w:rsid w:val="00A609BB"/>
    <w:rsid w:val="00A61039"/>
    <w:rsid w:val="00A61D2F"/>
    <w:rsid w:val="00A62582"/>
    <w:rsid w:val="00A625DE"/>
    <w:rsid w:val="00A6332A"/>
    <w:rsid w:val="00A73C71"/>
    <w:rsid w:val="00A741CA"/>
    <w:rsid w:val="00A755D5"/>
    <w:rsid w:val="00A75EFA"/>
    <w:rsid w:val="00A7643C"/>
    <w:rsid w:val="00A77A1C"/>
    <w:rsid w:val="00A800BC"/>
    <w:rsid w:val="00A822FE"/>
    <w:rsid w:val="00A84A08"/>
    <w:rsid w:val="00A84A9A"/>
    <w:rsid w:val="00A84D5C"/>
    <w:rsid w:val="00A866EA"/>
    <w:rsid w:val="00A86948"/>
    <w:rsid w:val="00A86DA2"/>
    <w:rsid w:val="00A90434"/>
    <w:rsid w:val="00A90D55"/>
    <w:rsid w:val="00A921C0"/>
    <w:rsid w:val="00A949D5"/>
    <w:rsid w:val="00A94FD6"/>
    <w:rsid w:val="00A9518F"/>
    <w:rsid w:val="00A974B4"/>
    <w:rsid w:val="00AA0275"/>
    <w:rsid w:val="00AA0424"/>
    <w:rsid w:val="00AA054C"/>
    <w:rsid w:val="00AA0E44"/>
    <w:rsid w:val="00AA3D17"/>
    <w:rsid w:val="00AA3D1E"/>
    <w:rsid w:val="00AA4FAD"/>
    <w:rsid w:val="00AA515D"/>
    <w:rsid w:val="00AA55E1"/>
    <w:rsid w:val="00AA6474"/>
    <w:rsid w:val="00AA7282"/>
    <w:rsid w:val="00AB07B0"/>
    <w:rsid w:val="00AB08D1"/>
    <w:rsid w:val="00AB097C"/>
    <w:rsid w:val="00AB0D18"/>
    <w:rsid w:val="00AB0D24"/>
    <w:rsid w:val="00AB10A8"/>
    <w:rsid w:val="00AB3EC4"/>
    <w:rsid w:val="00AB498F"/>
    <w:rsid w:val="00AB49C4"/>
    <w:rsid w:val="00AB53E8"/>
    <w:rsid w:val="00AB58EA"/>
    <w:rsid w:val="00AB5B65"/>
    <w:rsid w:val="00AB5FAC"/>
    <w:rsid w:val="00AB702D"/>
    <w:rsid w:val="00AB7630"/>
    <w:rsid w:val="00AB7932"/>
    <w:rsid w:val="00AB7CC1"/>
    <w:rsid w:val="00AC30BF"/>
    <w:rsid w:val="00AC3C1C"/>
    <w:rsid w:val="00AC52EC"/>
    <w:rsid w:val="00AC5387"/>
    <w:rsid w:val="00AC628E"/>
    <w:rsid w:val="00AC70C4"/>
    <w:rsid w:val="00AD04EB"/>
    <w:rsid w:val="00AD123E"/>
    <w:rsid w:val="00AD1C47"/>
    <w:rsid w:val="00AD2883"/>
    <w:rsid w:val="00AD32AD"/>
    <w:rsid w:val="00AD3BA7"/>
    <w:rsid w:val="00AD4490"/>
    <w:rsid w:val="00AD583A"/>
    <w:rsid w:val="00AD5AC9"/>
    <w:rsid w:val="00AD731C"/>
    <w:rsid w:val="00AD741C"/>
    <w:rsid w:val="00AE097C"/>
    <w:rsid w:val="00AE3383"/>
    <w:rsid w:val="00AE5518"/>
    <w:rsid w:val="00AE6FD0"/>
    <w:rsid w:val="00AF28C9"/>
    <w:rsid w:val="00AF2F4C"/>
    <w:rsid w:val="00AF5109"/>
    <w:rsid w:val="00AF60E9"/>
    <w:rsid w:val="00AF6310"/>
    <w:rsid w:val="00AF67AD"/>
    <w:rsid w:val="00AF6CBF"/>
    <w:rsid w:val="00B018D8"/>
    <w:rsid w:val="00B02AA7"/>
    <w:rsid w:val="00B046C1"/>
    <w:rsid w:val="00B0530D"/>
    <w:rsid w:val="00B10407"/>
    <w:rsid w:val="00B137C3"/>
    <w:rsid w:val="00B13F1C"/>
    <w:rsid w:val="00B13F6F"/>
    <w:rsid w:val="00B15C15"/>
    <w:rsid w:val="00B15CAB"/>
    <w:rsid w:val="00B17FBC"/>
    <w:rsid w:val="00B238F0"/>
    <w:rsid w:val="00B23D33"/>
    <w:rsid w:val="00B246BC"/>
    <w:rsid w:val="00B25FAD"/>
    <w:rsid w:val="00B26ED6"/>
    <w:rsid w:val="00B301A2"/>
    <w:rsid w:val="00B30CC5"/>
    <w:rsid w:val="00B3303F"/>
    <w:rsid w:val="00B331EB"/>
    <w:rsid w:val="00B335AF"/>
    <w:rsid w:val="00B36A2D"/>
    <w:rsid w:val="00B36F90"/>
    <w:rsid w:val="00B404A7"/>
    <w:rsid w:val="00B4076D"/>
    <w:rsid w:val="00B4115C"/>
    <w:rsid w:val="00B41AB1"/>
    <w:rsid w:val="00B4220D"/>
    <w:rsid w:val="00B429A9"/>
    <w:rsid w:val="00B4305B"/>
    <w:rsid w:val="00B4379D"/>
    <w:rsid w:val="00B45150"/>
    <w:rsid w:val="00B4674F"/>
    <w:rsid w:val="00B46EF3"/>
    <w:rsid w:val="00B47CD3"/>
    <w:rsid w:val="00B47F10"/>
    <w:rsid w:val="00B5156F"/>
    <w:rsid w:val="00B51891"/>
    <w:rsid w:val="00B520F8"/>
    <w:rsid w:val="00B532AC"/>
    <w:rsid w:val="00B535F7"/>
    <w:rsid w:val="00B541F4"/>
    <w:rsid w:val="00B545AE"/>
    <w:rsid w:val="00B55224"/>
    <w:rsid w:val="00B603B3"/>
    <w:rsid w:val="00B61C28"/>
    <w:rsid w:val="00B64B1A"/>
    <w:rsid w:val="00B65839"/>
    <w:rsid w:val="00B66108"/>
    <w:rsid w:val="00B6666A"/>
    <w:rsid w:val="00B7015E"/>
    <w:rsid w:val="00B70CB0"/>
    <w:rsid w:val="00B721E2"/>
    <w:rsid w:val="00B72374"/>
    <w:rsid w:val="00B72640"/>
    <w:rsid w:val="00B72856"/>
    <w:rsid w:val="00B72F18"/>
    <w:rsid w:val="00B75167"/>
    <w:rsid w:val="00B76795"/>
    <w:rsid w:val="00B77DB8"/>
    <w:rsid w:val="00B80648"/>
    <w:rsid w:val="00B82977"/>
    <w:rsid w:val="00B82CB7"/>
    <w:rsid w:val="00B852B4"/>
    <w:rsid w:val="00B85471"/>
    <w:rsid w:val="00B8572D"/>
    <w:rsid w:val="00B864E6"/>
    <w:rsid w:val="00B87576"/>
    <w:rsid w:val="00B923F5"/>
    <w:rsid w:val="00B9304E"/>
    <w:rsid w:val="00B93A3E"/>
    <w:rsid w:val="00B951D8"/>
    <w:rsid w:val="00B95E80"/>
    <w:rsid w:val="00B9632A"/>
    <w:rsid w:val="00B97075"/>
    <w:rsid w:val="00B9712B"/>
    <w:rsid w:val="00BA08B2"/>
    <w:rsid w:val="00BA0DFD"/>
    <w:rsid w:val="00BA1C34"/>
    <w:rsid w:val="00BA1DAA"/>
    <w:rsid w:val="00BA2947"/>
    <w:rsid w:val="00BA7375"/>
    <w:rsid w:val="00BB18A8"/>
    <w:rsid w:val="00BB205A"/>
    <w:rsid w:val="00BB2AFF"/>
    <w:rsid w:val="00BB2B9E"/>
    <w:rsid w:val="00BB3EA2"/>
    <w:rsid w:val="00BB43DC"/>
    <w:rsid w:val="00BB5079"/>
    <w:rsid w:val="00BB541F"/>
    <w:rsid w:val="00BB55A6"/>
    <w:rsid w:val="00BC10A4"/>
    <w:rsid w:val="00BC262B"/>
    <w:rsid w:val="00BC5BC4"/>
    <w:rsid w:val="00BC645A"/>
    <w:rsid w:val="00BC6F3C"/>
    <w:rsid w:val="00BD19A3"/>
    <w:rsid w:val="00BD31E3"/>
    <w:rsid w:val="00BD486E"/>
    <w:rsid w:val="00BD59A7"/>
    <w:rsid w:val="00BD5BB4"/>
    <w:rsid w:val="00BD643A"/>
    <w:rsid w:val="00BE1401"/>
    <w:rsid w:val="00BE1FB0"/>
    <w:rsid w:val="00BE2845"/>
    <w:rsid w:val="00BE2E6B"/>
    <w:rsid w:val="00BE3E8C"/>
    <w:rsid w:val="00BE481B"/>
    <w:rsid w:val="00BE48FA"/>
    <w:rsid w:val="00BE538C"/>
    <w:rsid w:val="00BE67D6"/>
    <w:rsid w:val="00BE6F9A"/>
    <w:rsid w:val="00BE6FF3"/>
    <w:rsid w:val="00BE71CA"/>
    <w:rsid w:val="00BE766C"/>
    <w:rsid w:val="00BF02EF"/>
    <w:rsid w:val="00BF0900"/>
    <w:rsid w:val="00BF09A9"/>
    <w:rsid w:val="00BF16E8"/>
    <w:rsid w:val="00BF2CDD"/>
    <w:rsid w:val="00BF33DB"/>
    <w:rsid w:val="00BF3513"/>
    <w:rsid w:val="00BF36C9"/>
    <w:rsid w:val="00BF39C8"/>
    <w:rsid w:val="00BF3AAE"/>
    <w:rsid w:val="00BF55F0"/>
    <w:rsid w:val="00BF65D9"/>
    <w:rsid w:val="00C006CC"/>
    <w:rsid w:val="00C0076B"/>
    <w:rsid w:val="00C00B2D"/>
    <w:rsid w:val="00C00F1D"/>
    <w:rsid w:val="00C0186B"/>
    <w:rsid w:val="00C03247"/>
    <w:rsid w:val="00C03303"/>
    <w:rsid w:val="00C04388"/>
    <w:rsid w:val="00C04925"/>
    <w:rsid w:val="00C04CBD"/>
    <w:rsid w:val="00C04DA2"/>
    <w:rsid w:val="00C05118"/>
    <w:rsid w:val="00C05EBF"/>
    <w:rsid w:val="00C06760"/>
    <w:rsid w:val="00C1029F"/>
    <w:rsid w:val="00C11876"/>
    <w:rsid w:val="00C1199B"/>
    <w:rsid w:val="00C132AA"/>
    <w:rsid w:val="00C135AC"/>
    <w:rsid w:val="00C14321"/>
    <w:rsid w:val="00C15304"/>
    <w:rsid w:val="00C16641"/>
    <w:rsid w:val="00C168FB"/>
    <w:rsid w:val="00C177DC"/>
    <w:rsid w:val="00C2058A"/>
    <w:rsid w:val="00C21773"/>
    <w:rsid w:val="00C22709"/>
    <w:rsid w:val="00C2421C"/>
    <w:rsid w:val="00C26533"/>
    <w:rsid w:val="00C26E29"/>
    <w:rsid w:val="00C317B2"/>
    <w:rsid w:val="00C32D6D"/>
    <w:rsid w:val="00C32ED1"/>
    <w:rsid w:val="00C33E0E"/>
    <w:rsid w:val="00C33E7D"/>
    <w:rsid w:val="00C33F18"/>
    <w:rsid w:val="00C34A09"/>
    <w:rsid w:val="00C34FFE"/>
    <w:rsid w:val="00C35613"/>
    <w:rsid w:val="00C37573"/>
    <w:rsid w:val="00C41803"/>
    <w:rsid w:val="00C4309C"/>
    <w:rsid w:val="00C43732"/>
    <w:rsid w:val="00C451CB"/>
    <w:rsid w:val="00C47CE6"/>
    <w:rsid w:val="00C502C2"/>
    <w:rsid w:val="00C50759"/>
    <w:rsid w:val="00C5165E"/>
    <w:rsid w:val="00C51A88"/>
    <w:rsid w:val="00C5499B"/>
    <w:rsid w:val="00C55006"/>
    <w:rsid w:val="00C554CE"/>
    <w:rsid w:val="00C563FF"/>
    <w:rsid w:val="00C56C0D"/>
    <w:rsid w:val="00C636F9"/>
    <w:rsid w:val="00C64D09"/>
    <w:rsid w:val="00C64D52"/>
    <w:rsid w:val="00C65432"/>
    <w:rsid w:val="00C65511"/>
    <w:rsid w:val="00C656EE"/>
    <w:rsid w:val="00C65BE5"/>
    <w:rsid w:val="00C65E4E"/>
    <w:rsid w:val="00C6699F"/>
    <w:rsid w:val="00C70D37"/>
    <w:rsid w:val="00C70F9B"/>
    <w:rsid w:val="00C713B1"/>
    <w:rsid w:val="00C71CBB"/>
    <w:rsid w:val="00C72D5D"/>
    <w:rsid w:val="00C739AC"/>
    <w:rsid w:val="00C7406B"/>
    <w:rsid w:val="00C74B6F"/>
    <w:rsid w:val="00C7508D"/>
    <w:rsid w:val="00C766BC"/>
    <w:rsid w:val="00C770AC"/>
    <w:rsid w:val="00C81355"/>
    <w:rsid w:val="00C82C7F"/>
    <w:rsid w:val="00C835D8"/>
    <w:rsid w:val="00C85CDE"/>
    <w:rsid w:val="00C862F6"/>
    <w:rsid w:val="00C8654F"/>
    <w:rsid w:val="00C90188"/>
    <w:rsid w:val="00C92D30"/>
    <w:rsid w:val="00C93205"/>
    <w:rsid w:val="00C9360C"/>
    <w:rsid w:val="00C940CA"/>
    <w:rsid w:val="00C9532D"/>
    <w:rsid w:val="00C954EF"/>
    <w:rsid w:val="00C95DCC"/>
    <w:rsid w:val="00C9605F"/>
    <w:rsid w:val="00C96413"/>
    <w:rsid w:val="00C97D0D"/>
    <w:rsid w:val="00C97D7B"/>
    <w:rsid w:val="00CA1515"/>
    <w:rsid w:val="00CA2BBC"/>
    <w:rsid w:val="00CA577E"/>
    <w:rsid w:val="00CA66AF"/>
    <w:rsid w:val="00CA7608"/>
    <w:rsid w:val="00CA7C37"/>
    <w:rsid w:val="00CB299D"/>
    <w:rsid w:val="00CB39EB"/>
    <w:rsid w:val="00CB3A54"/>
    <w:rsid w:val="00CB5D83"/>
    <w:rsid w:val="00CB7F29"/>
    <w:rsid w:val="00CC26A7"/>
    <w:rsid w:val="00CC2B16"/>
    <w:rsid w:val="00CC4637"/>
    <w:rsid w:val="00CC513D"/>
    <w:rsid w:val="00CC66B1"/>
    <w:rsid w:val="00CC7C23"/>
    <w:rsid w:val="00CD0212"/>
    <w:rsid w:val="00CD080F"/>
    <w:rsid w:val="00CD3527"/>
    <w:rsid w:val="00CD54F1"/>
    <w:rsid w:val="00CD5A6F"/>
    <w:rsid w:val="00CD657E"/>
    <w:rsid w:val="00CD6917"/>
    <w:rsid w:val="00CD7875"/>
    <w:rsid w:val="00CD7C39"/>
    <w:rsid w:val="00CD7CC9"/>
    <w:rsid w:val="00CE104A"/>
    <w:rsid w:val="00CE2BC5"/>
    <w:rsid w:val="00CE2ECE"/>
    <w:rsid w:val="00CE39CC"/>
    <w:rsid w:val="00CE4429"/>
    <w:rsid w:val="00CE6727"/>
    <w:rsid w:val="00CE6FFF"/>
    <w:rsid w:val="00CF0470"/>
    <w:rsid w:val="00CF2434"/>
    <w:rsid w:val="00CF2C2B"/>
    <w:rsid w:val="00CF2D4D"/>
    <w:rsid w:val="00CF3D79"/>
    <w:rsid w:val="00CF6D8A"/>
    <w:rsid w:val="00CF749A"/>
    <w:rsid w:val="00CF7651"/>
    <w:rsid w:val="00D00B18"/>
    <w:rsid w:val="00D0194C"/>
    <w:rsid w:val="00D040CD"/>
    <w:rsid w:val="00D0412F"/>
    <w:rsid w:val="00D071D1"/>
    <w:rsid w:val="00D07DD4"/>
    <w:rsid w:val="00D1049F"/>
    <w:rsid w:val="00D12C47"/>
    <w:rsid w:val="00D13188"/>
    <w:rsid w:val="00D14D4B"/>
    <w:rsid w:val="00D1533D"/>
    <w:rsid w:val="00D1594A"/>
    <w:rsid w:val="00D15BA0"/>
    <w:rsid w:val="00D2026A"/>
    <w:rsid w:val="00D20625"/>
    <w:rsid w:val="00D20868"/>
    <w:rsid w:val="00D22265"/>
    <w:rsid w:val="00D22275"/>
    <w:rsid w:val="00D22AC0"/>
    <w:rsid w:val="00D23A88"/>
    <w:rsid w:val="00D24CC5"/>
    <w:rsid w:val="00D25E77"/>
    <w:rsid w:val="00D260DA"/>
    <w:rsid w:val="00D302E7"/>
    <w:rsid w:val="00D30352"/>
    <w:rsid w:val="00D31272"/>
    <w:rsid w:val="00D32B02"/>
    <w:rsid w:val="00D33335"/>
    <w:rsid w:val="00D34CBA"/>
    <w:rsid w:val="00D358FA"/>
    <w:rsid w:val="00D35E86"/>
    <w:rsid w:val="00D37140"/>
    <w:rsid w:val="00D43178"/>
    <w:rsid w:val="00D432C0"/>
    <w:rsid w:val="00D436FB"/>
    <w:rsid w:val="00D4451F"/>
    <w:rsid w:val="00D448E4"/>
    <w:rsid w:val="00D449F6"/>
    <w:rsid w:val="00D45091"/>
    <w:rsid w:val="00D451CD"/>
    <w:rsid w:val="00D46142"/>
    <w:rsid w:val="00D47E46"/>
    <w:rsid w:val="00D50314"/>
    <w:rsid w:val="00D50928"/>
    <w:rsid w:val="00D513EB"/>
    <w:rsid w:val="00D52B31"/>
    <w:rsid w:val="00D530E3"/>
    <w:rsid w:val="00D5395C"/>
    <w:rsid w:val="00D5449E"/>
    <w:rsid w:val="00D57339"/>
    <w:rsid w:val="00D573A9"/>
    <w:rsid w:val="00D57B72"/>
    <w:rsid w:val="00D57BA5"/>
    <w:rsid w:val="00D6174F"/>
    <w:rsid w:val="00D61D33"/>
    <w:rsid w:val="00D6223C"/>
    <w:rsid w:val="00D62F2A"/>
    <w:rsid w:val="00D663EC"/>
    <w:rsid w:val="00D66486"/>
    <w:rsid w:val="00D74A45"/>
    <w:rsid w:val="00D75C7D"/>
    <w:rsid w:val="00D7621E"/>
    <w:rsid w:val="00D76953"/>
    <w:rsid w:val="00D76A9D"/>
    <w:rsid w:val="00D76C8A"/>
    <w:rsid w:val="00D76EC9"/>
    <w:rsid w:val="00D7750B"/>
    <w:rsid w:val="00D77F40"/>
    <w:rsid w:val="00D822CD"/>
    <w:rsid w:val="00D828F1"/>
    <w:rsid w:val="00D8399A"/>
    <w:rsid w:val="00D8528B"/>
    <w:rsid w:val="00D876B4"/>
    <w:rsid w:val="00D87879"/>
    <w:rsid w:val="00D87E24"/>
    <w:rsid w:val="00D91E4D"/>
    <w:rsid w:val="00D92604"/>
    <w:rsid w:val="00D937C0"/>
    <w:rsid w:val="00D94D89"/>
    <w:rsid w:val="00D9614E"/>
    <w:rsid w:val="00D97184"/>
    <w:rsid w:val="00D972D8"/>
    <w:rsid w:val="00DA12FB"/>
    <w:rsid w:val="00DA370B"/>
    <w:rsid w:val="00DA3840"/>
    <w:rsid w:val="00DA3887"/>
    <w:rsid w:val="00DA3C67"/>
    <w:rsid w:val="00DA3EDE"/>
    <w:rsid w:val="00DA5436"/>
    <w:rsid w:val="00DA7CD6"/>
    <w:rsid w:val="00DB0F36"/>
    <w:rsid w:val="00DB7487"/>
    <w:rsid w:val="00DB771B"/>
    <w:rsid w:val="00DC0B8A"/>
    <w:rsid w:val="00DC10E4"/>
    <w:rsid w:val="00DC1567"/>
    <w:rsid w:val="00DC1F37"/>
    <w:rsid w:val="00DC4D56"/>
    <w:rsid w:val="00DC4F6D"/>
    <w:rsid w:val="00DC4F96"/>
    <w:rsid w:val="00DD0C11"/>
    <w:rsid w:val="00DD0F5F"/>
    <w:rsid w:val="00DD1C90"/>
    <w:rsid w:val="00DD2E87"/>
    <w:rsid w:val="00DD2F80"/>
    <w:rsid w:val="00DD3B39"/>
    <w:rsid w:val="00DD3C12"/>
    <w:rsid w:val="00DD3CE9"/>
    <w:rsid w:val="00DD4B02"/>
    <w:rsid w:val="00DD662E"/>
    <w:rsid w:val="00DD79E6"/>
    <w:rsid w:val="00DD7F3E"/>
    <w:rsid w:val="00DE2D41"/>
    <w:rsid w:val="00DE447D"/>
    <w:rsid w:val="00DE4A05"/>
    <w:rsid w:val="00DE51A5"/>
    <w:rsid w:val="00DE53DD"/>
    <w:rsid w:val="00DE6799"/>
    <w:rsid w:val="00DE6BA4"/>
    <w:rsid w:val="00DE6BF0"/>
    <w:rsid w:val="00DE7F8A"/>
    <w:rsid w:val="00DF016A"/>
    <w:rsid w:val="00DF1088"/>
    <w:rsid w:val="00DF1F4A"/>
    <w:rsid w:val="00DF4484"/>
    <w:rsid w:val="00DF4B04"/>
    <w:rsid w:val="00DF67BC"/>
    <w:rsid w:val="00DF738C"/>
    <w:rsid w:val="00DF7B46"/>
    <w:rsid w:val="00DF7FA6"/>
    <w:rsid w:val="00E00084"/>
    <w:rsid w:val="00E01617"/>
    <w:rsid w:val="00E016BE"/>
    <w:rsid w:val="00E01F32"/>
    <w:rsid w:val="00E0202A"/>
    <w:rsid w:val="00E026EF"/>
    <w:rsid w:val="00E02C90"/>
    <w:rsid w:val="00E04351"/>
    <w:rsid w:val="00E04E42"/>
    <w:rsid w:val="00E05049"/>
    <w:rsid w:val="00E05EF1"/>
    <w:rsid w:val="00E06C8D"/>
    <w:rsid w:val="00E06E40"/>
    <w:rsid w:val="00E1017F"/>
    <w:rsid w:val="00E101FF"/>
    <w:rsid w:val="00E1074C"/>
    <w:rsid w:val="00E11694"/>
    <w:rsid w:val="00E1194A"/>
    <w:rsid w:val="00E1297D"/>
    <w:rsid w:val="00E1407B"/>
    <w:rsid w:val="00E1604C"/>
    <w:rsid w:val="00E172DA"/>
    <w:rsid w:val="00E17A02"/>
    <w:rsid w:val="00E17ED1"/>
    <w:rsid w:val="00E21439"/>
    <w:rsid w:val="00E21614"/>
    <w:rsid w:val="00E219CB"/>
    <w:rsid w:val="00E24649"/>
    <w:rsid w:val="00E24FE8"/>
    <w:rsid w:val="00E24FF1"/>
    <w:rsid w:val="00E262AA"/>
    <w:rsid w:val="00E267D1"/>
    <w:rsid w:val="00E2745C"/>
    <w:rsid w:val="00E30581"/>
    <w:rsid w:val="00E3084E"/>
    <w:rsid w:val="00E33BC4"/>
    <w:rsid w:val="00E34673"/>
    <w:rsid w:val="00E36ED1"/>
    <w:rsid w:val="00E36FE9"/>
    <w:rsid w:val="00E415B2"/>
    <w:rsid w:val="00E41677"/>
    <w:rsid w:val="00E43058"/>
    <w:rsid w:val="00E43A80"/>
    <w:rsid w:val="00E445FA"/>
    <w:rsid w:val="00E44D0A"/>
    <w:rsid w:val="00E456EF"/>
    <w:rsid w:val="00E51FF4"/>
    <w:rsid w:val="00E56994"/>
    <w:rsid w:val="00E60B14"/>
    <w:rsid w:val="00E64066"/>
    <w:rsid w:val="00E650E8"/>
    <w:rsid w:val="00E652FF"/>
    <w:rsid w:val="00E65A0F"/>
    <w:rsid w:val="00E65A3B"/>
    <w:rsid w:val="00E66255"/>
    <w:rsid w:val="00E66B23"/>
    <w:rsid w:val="00E67D2E"/>
    <w:rsid w:val="00E70FF7"/>
    <w:rsid w:val="00E711FC"/>
    <w:rsid w:val="00E729D9"/>
    <w:rsid w:val="00E738C3"/>
    <w:rsid w:val="00E73EE0"/>
    <w:rsid w:val="00E748C5"/>
    <w:rsid w:val="00E74B62"/>
    <w:rsid w:val="00E750FF"/>
    <w:rsid w:val="00E7593C"/>
    <w:rsid w:val="00E76729"/>
    <w:rsid w:val="00E7684B"/>
    <w:rsid w:val="00E77138"/>
    <w:rsid w:val="00E82C04"/>
    <w:rsid w:val="00E83D30"/>
    <w:rsid w:val="00E85001"/>
    <w:rsid w:val="00E86936"/>
    <w:rsid w:val="00E91335"/>
    <w:rsid w:val="00E95D63"/>
    <w:rsid w:val="00E96628"/>
    <w:rsid w:val="00E96A5F"/>
    <w:rsid w:val="00EA126C"/>
    <w:rsid w:val="00EA19EF"/>
    <w:rsid w:val="00EA1C6F"/>
    <w:rsid w:val="00EA2620"/>
    <w:rsid w:val="00EA62D0"/>
    <w:rsid w:val="00EB0CFC"/>
    <w:rsid w:val="00EB12E7"/>
    <w:rsid w:val="00EB2565"/>
    <w:rsid w:val="00EB2A7C"/>
    <w:rsid w:val="00EB2CD0"/>
    <w:rsid w:val="00EB4A77"/>
    <w:rsid w:val="00EB4D4F"/>
    <w:rsid w:val="00EB6D51"/>
    <w:rsid w:val="00EB6FFC"/>
    <w:rsid w:val="00EB71E4"/>
    <w:rsid w:val="00EB7337"/>
    <w:rsid w:val="00EB7742"/>
    <w:rsid w:val="00EC28A7"/>
    <w:rsid w:val="00EC35FC"/>
    <w:rsid w:val="00EC3E23"/>
    <w:rsid w:val="00EC4539"/>
    <w:rsid w:val="00EC50E7"/>
    <w:rsid w:val="00EC7CCE"/>
    <w:rsid w:val="00ED090C"/>
    <w:rsid w:val="00ED1C02"/>
    <w:rsid w:val="00ED27B3"/>
    <w:rsid w:val="00ED400F"/>
    <w:rsid w:val="00ED5EC3"/>
    <w:rsid w:val="00ED5FA7"/>
    <w:rsid w:val="00ED72D4"/>
    <w:rsid w:val="00ED7725"/>
    <w:rsid w:val="00ED7727"/>
    <w:rsid w:val="00ED786A"/>
    <w:rsid w:val="00ED7B1B"/>
    <w:rsid w:val="00EE0147"/>
    <w:rsid w:val="00EE3EBC"/>
    <w:rsid w:val="00EE40F8"/>
    <w:rsid w:val="00EE5FF7"/>
    <w:rsid w:val="00EE725D"/>
    <w:rsid w:val="00EF0A73"/>
    <w:rsid w:val="00EF0AF5"/>
    <w:rsid w:val="00EF1291"/>
    <w:rsid w:val="00EF3097"/>
    <w:rsid w:val="00EF3225"/>
    <w:rsid w:val="00EF32AD"/>
    <w:rsid w:val="00EF368F"/>
    <w:rsid w:val="00EF41E7"/>
    <w:rsid w:val="00EF48EB"/>
    <w:rsid w:val="00EF7AF2"/>
    <w:rsid w:val="00F02C24"/>
    <w:rsid w:val="00F0631F"/>
    <w:rsid w:val="00F06861"/>
    <w:rsid w:val="00F069B1"/>
    <w:rsid w:val="00F07683"/>
    <w:rsid w:val="00F07B0C"/>
    <w:rsid w:val="00F1037A"/>
    <w:rsid w:val="00F111B0"/>
    <w:rsid w:val="00F12D2D"/>
    <w:rsid w:val="00F1393B"/>
    <w:rsid w:val="00F140B6"/>
    <w:rsid w:val="00F15FBF"/>
    <w:rsid w:val="00F16A71"/>
    <w:rsid w:val="00F17796"/>
    <w:rsid w:val="00F20950"/>
    <w:rsid w:val="00F20D03"/>
    <w:rsid w:val="00F21FA8"/>
    <w:rsid w:val="00F2539A"/>
    <w:rsid w:val="00F2544E"/>
    <w:rsid w:val="00F263CE"/>
    <w:rsid w:val="00F26DB0"/>
    <w:rsid w:val="00F27056"/>
    <w:rsid w:val="00F3008B"/>
    <w:rsid w:val="00F30841"/>
    <w:rsid w:val="00F31CB3"/>
    <w:rsid w:val="00F333DA"/>
    <w:rsid w:val="00F33765"/>
    <w:rsid w:val="00F34E7F"/>
    <w:rsid w:val="00F3502F"/>
    <w:rsid w:val="00F35064"/>
    <w:rsid w:val="00F35596"/>
    <w:rsid w:val="00F35D55"/>
    <w:rsid w:val="00F363FB"/>
    <w:rsid w:val="00F40274"/>
    <w:rsid w:val="00F40D24"/>
    <w:rsid w:val="00F41A77"/>
    <w:rsid w:val="00F421C2"/>
    <w:rsid w:val="00F4266A"/>
    <w:rsid w:val="00F42B5E"/>
    <w:rsid w:val="00F436A8"/>
    <w:rsid w:val="00F44884"/>
    <w:rsid w:val="00F44A90"/>
    <w:rsid w:val="00F465E1"/>
    <w:rsid w:val="00F467E6"/>
    <w:rsid w:val="00F4753F"/>
    <w:rsid w:val="00F47A02"/>
    <w:rsid w:val="00F506B9"/>
    <w:rsid w:val="00F50791"/>
    <w:rsid w:val="00F507A9"/>
    <w:rsid w:val="00F50DA1"/>
    <w:rsid w:val="00F51FFC"/>
    <w:rsid w:val="00F526C9"/>
    <w:rsid w:val="00F531F0"/>
    <w:rsid w:val="00F531F7"/>
    <w:rsid w:val="00F54A45"/>
    <w:rsid w:val="00F54DED"/>
    <w:rsid w:val="00F56945"/>
    <w:rsid w:val="00F57BDE"/>
    <w:rsid w:val="00F60F4D"/>
    <w:rsid w:val="00F6188A"/>
    <w:rsid w:val="00F625F0"/>
    <w:rsid w:val="00F62A81"/>
    <w:rsid w:val="00F63032"/>
    <w:rsid w:val="00F65828"/>
    <w:rsid w:val="00F668CC"/>
    <w:rsid w:val="00F7132C"/>
    <w:rsid w:val="00F71DA2"/>
    <w:rsid w:val="00F7281F"/>
    <w:rsid w:val="00F728D1"/>
    <w:rsid w:val="00F73800"/>
    <w:rsid w:val="00F747C9"/>
    <w:rsid w:val="00F74BBD"/>
    <w:rsid w:val="00F759A6"/>
    <w:rsid w:val="00F76C91"/>
    <w:rsid w:val="00F76F79"/>
    <w:rsid w:val="00F77940"/>
    <w:rsid w:val="00F804F2"/>
    <w:rsid w:val="00F81EAE"/>
    <w:rsid w:val="00F836EC"/>
    <w:rsid w:val="00F844FC"/>
    <w:rsid w:val="00F84F06"/>
    <w:rsid w:val="00F87778"/>
    <w:rsid w:val="00F91006"/>
    <w:rsid w:val="00F91C61"/>
    <w:rsid w:val="00F91CC3"/>
    <w:rsid w:val="00F92099"/>
    <w:rsid w:val="00F9231B"/>
    <w:rsid w:val="00F94042"/>
    <w:rsid w:val="00F94651"/>
    <w:rsid w:val="00F96D51"/>
    <w:rsid w:val="00F970F7"/>
    <w:rsid w:val="00F97CA8"/>
    <w:rsid w:val="00FA0E75"/>
    <w:rsid w:val="00FA1F1B"/>
    <w:rsid w:val="00FA2149"/>
    <w:rsid w:val="00FA2BED"/>
    <w:rsid w:val="00FA344F"/>
    <w:rsid w:val="00FA347F"/>
    <w:rsid w:val="00FA3E12"/>
    <w:rsid w:val="00FA7B9D"/>
    <w:rsid w:val="00FB074D"/>
    <w:rsid w:val="00FB18F2"/>
    <w:rsid w:val="00FB19D3"/>
    <w:rsid w:val="00FB2124"/>
    <w:rsid w:val="00FB2C4C"/>
    <w:rsid w:val="00FB2F2A"/>
    <w:rsid w:val="00FB30B9"/>
    <w:rsid w:val="00FB41D3"/>
    <w:rsid w:val="00FB5173"/>
    <w:rsid w:val="00FB6B28"/>
    <w:rsid w:val="00FB799A"/>
    <w:rsid w:val="00FB7A52"/>
    <w:rsid w:val="00FC0684"/>
    <w:rsid w:val="00FC1BAA"/>
    <w:rsid w:val="00FC1C79"/>
    <w:rsid w:val="00FC21D0"/>
    <w:rsid w:val="00FC2A48"/>
    <w:rsid w:val="00FC4018"/>
    <w:rsid w:val="00FC5A9A"/>
    <w:rsid w:val="00FC5BF0"/>
    <w:rsid w:val="00FC6C02"/>
    <w:rsid w:val="00FC78E0"/>
    <w:rsid w:val="00FC7C79"/>
    <w:rsid w:val="00FD0A98"/>
    <w:rsid w:val="00FD3123"/>
    <w:rsid w:val="00FD33F5"/>
    <w:rsid w:val="00FD3DB7"/>
    <w:rsid w:val="00FD444E"/>
    <w:rsid w:val="00FD5D91"/>
    <w:rsid w:val="00FD6942"/>
    <w:rsid w:val="00FD6BAD"/>
    <w:rsid w:val="00FD6FAC"/>
    <w:rsid w:val="00FD7378"/>
    <w:rsid w:val="00FD76BC"/>
    <w:rsid w:val="00FE23D2"/>
    <w:rsid w:val="00FE4867"/>
    <w:rsid w:val="00FE5B6C"/>
    <w:rsid w:val="00FE695B"/>
    <w:rsid w:val="00FE6E23"/>
    <w:rsid w:val="00FE6FF4"/>
    <w:rsid w:val="00FF22D9"/>
    <w:rsid w:val="00FF43D8"/>
    <w:rsid w:val="00FF4503"/>
    <w:rsid w:val="00FF579E"/>
    <w:rsid w:val="00FF5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4C6"/>
    <w:rPr>
      <w:sz w:val="24"/>
      <w:szCs w:val="24"/>
    </w:rPr>
  </w:style>
  <w:style w:type="paragraph" w:styleId="1">
    <w:name w:val="heading 1"/>
    <w:basedOn w:val="a"/>
    <w:next w:val="a"/>
    <w:qFormat/>
    <w:rsid w:val="000F375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B74C6"/>
    <w:pPr>
      <w:widowControl w:val="0"/>
      <w:autoSpaceDE w:val="0"/>
      <w:autoSpaceDN w:val="0"/>
      <w:adjustRightInd w:val="0"/>
    </w:pPr>
    <w:rPr>
      <w:b/>
      <w:bCs/>
      <w:sz w:val="24"/>
      <w:szCs w:val="24"/>
    </w:rPr>
  </w:style>
  <w:style w:type="paragraph" w:customStyle="1" w:styleId="ConsPlusCell">
    <w:name w:val="ConsPlusCell"/>
    <w:rsid w:val="001B74C6"/>
    <w:pPr>
      <w:widowControl w:val="0"/>
      <w:autoSpaceDE w:val="0"/>
      <w:autoSpaceDN w:val="0"/>
      <w:adjustRightInd w:val="0"/>
    </w:pPr>
    <w:rPr>
      <w:sz w:val="24"/>
      <w:szCs w:val="24"/>
    </w:rPr>
  </w:style>
  <w:style w:type="table" w:styleId="a3">
    <w:name w:val="Table Grid"/>
    <w:basedOn w:val="a1"/>
    <w:rsid w:val="001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1B74C6"/>
    <w:pPr>
      <w:ind w:left="720"/>
      <w:contextualSpacing/>
    </w:pPr>
    <w:rPr>
      <w:rFonts w:eastAsia="Calibri"/>
    </w:rPr>
  </w:style>
  <w:style w:type="paragraph" w:customStyle="1" w:styleId="ConsPlusNonformat">
    <w:name w:val="ConsPlusNonformat"/>
    <w:rsid w:val="000F3759"/>
    <w:pPr>
      <w:widowControl w:val="0"/>
      <w:autoSpaceDE w:val="0"/>
      <w:autoSpaceDN w:val="0"/>
      <w:adjustRightInd w:val="0"/>
    </w:pPr>
    <w:rPr>
      <w:rFonts w:ascii="Courier New" w:hAnsi="Courier New" w:cs="Courier New"/>
    </w:rPr>
  </w:style>
  <w:style w:type="character" w:styleId="a4">
    <w:name w:val="Hyperlink"/>
    <w:rsid w:val="000F3759"/>
    <w:rPr>
      <w:color w:val="0000FF"/>
      <w:u w:val="single"/>
    </w:rPr>
  </w:style>
  <w:style w:type="paragraph" w:customStyle="1" w:styleId="ConsPlusNormal">
    <w:name w:val="ConsPlusNormal"/>
    <w:uiPriority w:val="99"/>
    <w:rsid w:val="000F3759"/>
    <w:pPr>
      <w:widowControl w:val="0"/>
      <w:autoSpaceDE w:val="0"/>
      <w:autoSpaceDN w:val="0"/>
      <w:adjustRightInd w:val="0"/>
      <w:ind w:firstLine="720"/>
    </w:pPr>
    <w:rPr>
      <w:rFonts w:ascii="Arial" w:hAnsi="Arial" w:cs="Arial"/>
    </w:rPr>
  </w:style>
  <w:style w:type="character" w:customStyle="1" w:styleId="a5">
    <w:name w:val="Цветовое выделение"/>
    <w:rsid w:val="000F3759"/>
    <w:rPr>
      <w:b/>
      <w:bCs/>
      <w:color w:val="000080"/>
    </w:rPr>
  </w:style>
  <w:style w:type="paragraph" w:customStyle="1" w:styleId="a6">
    <w:name w:val="Таблицы (моноширинный)"/>
    <w:basedOn w:val="a"/>
    <w:next w:val="a"/>
    <w:rsid w:val="000F3759"/>
    <w:pPr>
      <w:widowControl w:val="0"/>
      <w:autoSpaceDE w:val="0"/>
      <w:autoSpaceDN w:val="0"/>
      <w:adjustRightInd w:val="0"/>
      <w:jc w:val="both"/>
    </w:pPr>
    <w:rPr>
      <w:rFonts w:ascii="Courier New" w:hAnsi="Courier New" w:cs="Courier New"/>
      <w:sz w:val="20"/>
      <w:szCs w:val="20"/>
    </w:rPr>
  </w:style>
  <w:style w:type="paragraph" w:customStyle="1" w:styleId="2">
    <w:name w:val="Знак Знак2 Знак Знак Знак Знак"/>
    <w:basedOn w:val="a"/>
    <w:rsid w:val="000F3759"/>
    <w:pPr>
      <w:spacing w:after="160" w:line="240" w:lineRule="exact"/>
    </w:pPr>
    <w:rPr>
      <w:rFonts w:ascii="Verdana" w:hAnsi="Verdana"/>
      <w:lang w:val="en-US" w:eastAsia="en-US"/>
    </w:rPr>
  </w:style>
  <w:style w:type="paragraph" w:styleId="a7">
    <w:name w:val="Balloon Text"/>
    <w:basedOn w:val="a"/>
    <w:semiHidden/>
    <w:rsid w:val="000F3759"/>
    <w:rPr>
      <w:rFonts w:ascii="Tahoma" w:hAnsi="Tahoma" w:cs="Tahoma"/>
      <w:sz w:val="16"/>
      <w:szCs w:val="16"/>
    </w:rPr>
  </w:style>
  <w:style w:type="paragraph" w:customStyle="1" w:styleId="20">
    <w:name w:val="Знак Знак2 Знак Знак Знак Знак Знак Знак Знак Знак Знак"/>
    <w:basedOn w:val="a"/>
    <w:rsid w:val="000F3759"/>
    <w:pPr>
      <w:spacing w:after="160" w:line="240" w:lineRule="exact"/>
    </w:pPr>
    <w:rPr>
      <w:rFonts w:ascii="Verdana" w:hAnsi="Verdana"/>
      <w:lang w:val="en-US" w:eastAsia="en-US"/>
    </w:rPr>
  </w:style>
  <w:style w:type="paragraph" w:styleId="a8">
    <w:name w:val="Plain Text"/>
    <w:basedOn w:val="a"/>
    <w:rsid w:val="000F3759"/>
    <w:rPr>
      <w:rFonts w:ascii="Courier New" w:hAnsi="Courier New" w:cs="Courier New"/>
      <w:sz w:val="20"/>
      <w:szCs w:val="20"/>
    </w:rPr>
  </w:style>
  <w:style w:type="paragraph" w:styleId="a9">
    <w:name w:val="No Spacing"/>
    <w:uiPriority w:val="1"/>
    <w:qFormat/>
    <w:rsid w:val="00827F45"/>
    <w:rPr>
      <w:rFonts w:ascii="Calibri" w:eastAsia="Calibri" w:hAnsi="Calibri"/>
      <w:sz w:val="22"/>
      <w:szCs w:val="22"/>
      <w:lang w:eastAsia="en-US"/>
    </w:rPr>
  </w:style>
  <w:style w:type="paragraph" w:styleId="aa">
    <w:name w:val="List Paragraph"/>
    <w:basedOn w:val="a"/>
    <w:uiPriority w:val="34"/>
    <w:qFormat/>
    <w:rsid w:val="00757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E9AEC9F9E8DDFEEB0605AF75A2221970835CD27609CF58DC5FF41DAF2K509G" TargetMode="Externa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consultantplus://offline/ref=353E8427E14C2A431E4E9E3EB69D93A777C66EA65761DE4CC9A837E37Cn955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353E8427E14C2A431E4E9E3EB69D93A777C66EA65761DE4CC9A837E37Cn955G"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9FEAE-FC52-46D6-8D7B-511611656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79</Pages>
  <Words>41387</Words>
  <Characters>235907</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user</Company>
  <LinksUpToDate>false</LinksUpToDate>
  <CharactersWithSpaces>276741</CharactersWithSpaces>
  <SharedDoc>false</SharedDoc>
  <HLinks>
    <vt:vector size="30" baseType="variant">
      <vt:variant>
        <vt:i4>1704028</vt:i4>
      </vt:variant>
      <vt:variant>
        <vt:i4>12</vt:i4>
      </vt:variant>
      <vt:variant>
        <vt:i4>0</vt:i4>
      </vt:variant>
      <vt:variant>
        <vt:i4>5</vt:i4>
      </vt:variant>
      <vt:variant>
        <vt:lpwstr>consultantplus://offline/ref=353E8427E14C2A431E4E9E3EB69D93A777C66EA65761DE4CC9A837E37Cn955G</vt:lpwstr>
      </vt:variant>
      <vt:variant>
        <vt:lpwstr/>
      </vt:variant>
      <vt:variant>
        <vt:i4>1704028</vt:i4>
      </vt:variant>
      <vt:variant>
        <vt:i4>9</vt:i4>
      </vt:variant>
      <vt:variant>
        <vt:i4>0</vt:i4>
      </vt:variant>
      <vt:variant>
        <vt:i4>5</vt:i4>
      </vt:variant>
      <vt:variant>
        <vt:lpwstr>consultantplus://offline/ref=353E8427E14C2A431E4E9E3EB69D93A777C66EA65761DE4CC9A837E37Cn955G</vt:lpwstr>
      </vt:variant>
      <vt:variant>
        <vt:lpwstr/>
      </vt:variant>
      <vt:variant>
        <vt:i4>4128872</vt:i4>
      </vt:variant>
      <vt:variant>
        <vt:i4>6</vt:i4>
      </vt:variant>
      <vt:variant>
        <vt:i4>0</vt:i4>
      </vt:variant>
      <vt:variant>
        <vt:i4>5</vt:i4>
      </vt:variant>
      <vt:variant>
        <vt:lpwstr>consultantplus://offline/ref=A40D235C6176C390EDD1E4EE4D7D97179BFC6534E6596ABAD000426CD245499E391571F5YAHEK</vt:lpwstr>
      </vt:variant>
      <vt:variant>
        <vt:lpwstr/>
      </vt:variant>
      <vt:variant>
        <vt:i4>4128822</vt:i4>
      </vt:variant>
      <vt:variant>
        <vt:i4>3</vt:i4>
      </vt:variant>
      <vt:variant>
        <vt:i4>0</vt:i4>
      </vt:variant>
      <vt:variant>
        <vt:i4>5</vt:i4>
      </vt:variant>
      <vt:variant>
        <vt:lpwstr>consultantplus://offline/ref=A40D235C6176C390EDD1E4EE4D7D97179BFC6534E6596ABAD000426CD245499E391571F9YAH7K</vt:lpwstr>
      </vt:variant>
      <vt:variant>
        <vt:lpwstr/>
      </vt:variant>
      <vt:variant>
        <vt:i4>2031616</vt:i4>
      </vt:variant>
      <vt:variant>
        <vt:i4>0</vt:i4>
      </vt:variant>
      <vt:variant>
        <vt:i4>0</vt:i4>
      </vt:variant>
      <vt:variant>
        <vt:i4>5</vt:i4>
      </vt:variant>
      <vt:variant>
        <vt:lpwstr>consultantplus://offline/ref=9E9AEC9F9E8DDFEEB0605AF75A2221970835CD27609CF58DC5FF41DAF2K509G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Gil6</cp:lastModifiedBy>
  <cp:revision>6</cp:revision>
  <cp:lastPrinted>2017-03-09T11:18:00Z</cp:lastPrinted>
  <dcterms:created xsi:type="dcterms:W3CDTF">2017-03-09T11:22:00Z</dcterms:created>
  <dcterms:modified xsi:type="dcterms:W3CDTF">2017-03-13T08:17:00Z</dcterms:modified>
</cp:coreProperties>
</file>