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8FB33" w14:textId="77777777" w:rsidR="00C65DFD" w:rsidRPr="00C65DFD" w:rsidRDefault="00C65DFD" w:rsidP="00C65DF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65DFD">
        <w:rPr>
          <w:rFonts w:ascii="Times New Roman" w:hAnsi="Times New Roman"/>
          <w:sz w:val="24"/>
          <w:szCs w:val="24"/>
        </w:rPr>
        <w:t>Приложение</w:t>
      </w:r>
    </w:p>
    <w:p w14:paraId="6FB9B8E7" w14:textId="04D7A537" w:rsidR="00C65DFD" w:rsidRPr="008D78D4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</w:t>
      </w:r>
      <w:r w:rsidRPr="00C65DFD">
        <w:rPr>
          <w:rFonts w:ascii="Times New Roman" w:hAnsi="Times New Roman"/>
          <w:sz w:val="24"/>
          <w:szCs w:val="24"/>
        </w:rPr>
        <w:t xml:space="preserve">к Постановлению от </w:t>
      </w:r>
      <w:bookmarkStart w:id="0" w:name="_GoBack"/>
      <w:r w:rsidRPr="008D78D4">
        <w:rPr>
          <w:rFonts w:ascii="Times New Roman" w:hAnsi="Times New Roman"/>
          <w:sz w:val="24"/>
          <w:szCs w:val="24"/>
          <w:u w:val="single"/>
        </w:rPr>
        <w:t>«</w:t>
      </w:r>
      <w:r w:rsidR="008D78D4" w:rsidRPr="008D78D4">
        <w:rPr>
          <w:rFonts w:ascii="Times New Roman" w:hAnsi="Times New Roman"/>
          <w:sz w:val="24"/>
          <w:szCs w:val="24"/>
          <w:u w:val="single"/>
        </w:rPr>
        <w:t>27</w:t>
      </w:r>
      <w:r w:rsidRPr="008D78D4">
        <w:rPr>
          <w:rFonts w:ascii="Times New Roman" w:hAnsi="Times New Roman"/>
          <w:sz w:val="24"/>
          <w:szCs w:val="24"/>
          <w:u w:val="single"/>
        </w:rPr>
        <w:t>»</w:t>
      </w:r>
      <w:r w:rsidR="008D78D4" w:rsidRPr="008D78D4">
        <w:rPr>
          <w:rFonts w:ascii="Times New Roman" w:hAnsi="Times New Roman"/>
          <w:sz w:val="24"/>
          <w:szCs w:val="24"/>
          <w:u w:val="single"/>
        </w:rPr>
        <w:t xml:space="preserve"> ноября </w:t>
      </w:r>
      <w:r w:rsidRPr="008D78D4">
        <w:rPr>
          <w:rFonts w:ascii="Times New Roman" w:hAnsi="Times New Roman"/>
          <w:sz w:val="24"/>
          <w:szCs w:val="24"/>
          <w:u w:val="single"/>
        </w:rPr>
        <w:t>2017</w:t>
      </w:r>
      <w:r w:rsidR="00445619" w:rsidRPr="008D78D4">
        <w:rPr>
          <w:rFonts w:ascii="Times New Roman" w:hAnsi="Times New Roman"/>
          <w:sz w:val="24"/>
          <w:szCs w:val="24"/>
          <w:u w:val="single"/>
        </w:rPr>
        <w:t xml:space="preserve"> г. №</w:t>
      </w:r>
      <w:r w:rsidR="008D78D4" w:rsidRPr="008D78D4">
        <w:rPr>
          <w:rFonts w:ascii="Times New Roman" w:hAnsi="Times New Roman"/>
          <w:sz w:val="24"/>
          <w:szCs w:val="24"/>
          <w:u w:val="single"/>
        </w:rPr>
        <w:t xml:space="preserve"> 8691/11</w:t>
      </w:r>
      <w:r w:rsidR="00E548EA" w:rsidRPr="008D78D4">
        <w:rPr>
          <w:rFonts w:ascii="Times New Roman" w:hAnsi="Times New Roman"/>
          <w:sz w:val="24"/>
          <w:szCs w:val="24"/>
        </w:rPr>
        <w:t xml:space="preserve"> </w:t>
      </w:r>
      <w:r w:rsidR="00EF6890" w:rsidRPr="008D78D4">
        <w:rPr>
          <w:rFonts w:ascii="Times New Roman" w:hAnsi="Times New Roman"/>
          <w:sz w:val="24"/>
          <w:szCs w:val="24"/>
        </w:rPr>
        <w:t xml:space="preserve">  </w:t>
      </w:r>
      <w:bookmarkEnd w:id="0"/>
    </w:p>
    <w:p w14:paraId="42F76CE7" w14:textId="3AC8BE66" w:rsidR="00C65DFD" w:rsidRPr="00C65DFD" w:rsidRDefault="00C65DFD" w:rsidP="00C65D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65DFD">
        <w:rPr>
          <w:rFonts w:ascii="Times New Roman" w:hAnsi="Times New Roman"/>
          <w:sz w:val="24"/>
          <w:szCs w:val="24"/>
        </w:rPr>
        <w:t>об утверждении муниципальной программы «Снижение</w:t>
      </w:r>
    </w:p>
    <w:p w14:paraId="2919C4D8" w14:textId="16BDA85A" w:rsidR="00C65DFD" w:rsidRPr="00C65DFD" w:rsidRDefault="00C65DFD" w:rsidP="00C65D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65DFD">
        <w:rPr>
          <w:rFonts w:ascii="Times New Roman" w:hAnsi="Times New Roman"/>
          <w:sz w:val="24"/>
          <w:szCs w:val="24"/>
        </w:rPr>
        <w:t>административных барьеров</w:t>
      </w:r>
      <w:r w:rsidR="00EF6890">
        <w:rPr>
          <w:rFonts w:ascii="Times New Roman" w:hAnsi="Times New Roman"/>
          <w:sz w:val="24"/>
          <w:szCs w:val="24"/>
        </w:rPr>
        <w:t xml:space="preserve"> и </w:t>
      </w:r>
      <w:r w:rsidRPr="00C65DFD">
        <w:rPr>
          <w:rFonts w:ascii="Times New Roman" w:hAnsi="Times New Roman"/>
          <w:sz w:val="24"/>
          <w:szCs w:val="24"/>
        </w:rPr>
        <w:t>повышение качества и доступности</w:t>
      </w:r>
    </w:p>
    <w:p w14:paraId="5CA14DA9" w14:textId="7BF4D0D0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услуг, в том</w:t>
      </w:r>
      <w:r w:rsidR="00EF6890" w:rsidRPr="00EF6890">
        <w:rPr>
          <w:rFonts w:ascii="Times New Roman" w:hAnsi="Times New Roman"/>
          <w:sz w:val="24"/>
          <w:szCs w:val="24"/>
        </w:rPr>
        <w:t xml:space="preserve"> числе на</w:t>
      </w:r>
    </w:p>
    <w:p w14:paraId="332D3944" w14:textId="4B2DEB0E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</w:t>
      </w:r>
      <w:r w:rsidRPr="00C65DFD">
        <w:rPr>
          <w:rFonts w:ascii="Times New Roman" w:hAnsi="Times New Roman"/>
          <w:sz w:val="24"/>
          <w:szCs w:val="24"/>
        </w:rPr>
        <w:t>базе многофункциональн</w:t>
      </w:r>
      <w:r w:rsidR="00EF6890">
        <w:rPr>
          <w:rFonts w:ascii="Times New Roman" w:hAnsi="Times New Roman"/>
          <w:sz w:val="24"/>
          <w:szCs w:val="24"/>
        </w:rPr>
        <w:t>ых</w:t>
      </w:r>
      <w:r w:rsidRPr="00C65DFD">
        <w:rPr>
          <w:rFonts w:ascii="Times New Roman" w:hAnsi="Times New Roman"/>
          <w:sz w:val="24"/>
          <w:szCs w:val="24"/>
        </w:rPr>
        <w:t xml:space="preserve"> центр</w:t>
      </w:r>
      <w:r w:rsidR="00EF6890">
        <w:rPr>
          <w:rFonts w:ascii="Times New Roman" w:hAnsi="Times New Roman"/>
          <w:sz w:val="24"/>
          <w:szCs w:val="24"/>
        </w:rPr>
        <w:t>ов</w:t>
      </w:r>
      <w:r w:rsidRPr="00C65DFD">
        <w:rPr>
          <w:rFonts w:ascii="Times New Roman" w:hAnsi="Times New Roman"/>
          <w:sz w:val="24"/>
          <w:szCs w:val="24"/>
        </w:rPr>
        <w:t xml:space="preserve"> предоставления</w:t>
      </w:r>
    </w:p>
    <w:p w14:paraId="68FABC9E" w14:textId="685656F1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</w:t>
      </w:r>
      <w:r w:rsidR="00EF6890">
        <w:rPr>
          <w:rFonts w:ascii="Times New Roman" w:hAnsi="Times New Roman"/>
          <w:sz w:val="24"/>
          <w:szCs w:val="24"/>
        </w:rPr>
        <w:t xml:space="preserve">                             </w:t>
      </w:r>
      <w:r w:rsidRPr="00C65DFD">
        <w:rPr>
          <w:rFonts w:ascii="Times New Roman" w:hAnsi="Times New Roman"/>
          <w:sz w:val="24"/>
          <w:szCs w:val="24"/>
        </w:rPr>
        <w:t>государственных и муниципальных услуг на 201</w:t>
      </w:r>
      <w:r>
        <w:rPr>
          <w:rFonts w:ascii="Times New Roman" w:hAnsi="Times New Roman"/>
          <w:sz w:val="24"/>
          <w:szCs w:val="24"/>
        </w:rPr>
        <w:t>7</w:t>
      </w:r>
      <w:r w:rsidRPr="00C65DFD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21</w:t>
      </w:r>
      <w:r w:rsidRPr="00C65DFD">
        <w:rPr>
          <w:rFonts w:ascii="Times New Roman" w:hAnsi="Times New Roman"/>
          <w:sz w:val="24"/>
          <w:szCs w:val="24"/>
        </w:rPr>
        <w:t xml:space="preserve"> годы</w:t>
      </w:r>
      <w:r w:rsidR="00EF6890">
        <w:rPr>
          <w:rFonts w:ascii="Times New Roman" w:hAnsi="Times New Roman"/>
          <w:sz w:val="24"/>
          <w:szCs w:val="24"/>
        </w:rPr>
        <w:t>»</w:t>
      </w:r>
    </w:p>
    <w:p w14:paraId="6CE58C6A" w14:textId="1D4640DD" w:rsidR="002A218E" w:rsidRDefault="002A218E" w:rsidP="00C65DFD">
      <w:pPr>
        <w:keepNext/>
        <w:keepLines/>
        <w:tabs>
          <w:tab w:val="left" w:pos="6624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ED00B26" w14:textId="77777777" w:rsidR="00C65DFD" w:rsidRDefault="00C65DFD" w:rsidP="002A218E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4B4DC085" w14:textId="77777777" w:rsidR="00C65DFD" w:rsidRDefault="00C65DFD" w:rsidP="00C65DFD">
      <w:pPr>
        <w:keepNext/>
        <w:keepLine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4F4FBFC" w14:textId="78112D5F" w:rsidR="00B5055B" w:rsidRPr="00616613" w:rsidRDefault="007C6FFD" w:rsidP="002A218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="00B5055B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униципальная 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программа</w:t>
      </w:r>
      <w:r w:rsidR="00616613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45619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 Московской области</w:t>
      </w:r>
    </w:p>
    <w:p w14:paraId="7573EA81" w14:textId="303D2949" w:rsidR="00887337" w:rsidRDefault="00B5055B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государственных и муниципальных услуг, в том числе на базе многофункциональных центров предоставления госуда</w:t>
      </w: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рственных и муниципальных услуг</w:t>
      </w:r>
      <w:r w:rsidR="003434A9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E0C9AB9" w14:textId="77777777" w:rsidR="00C65DFD" w:rsidRPr="007F3867" w:rsidRDefault="00C65DFD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EA42E48" w14:textId="77777777" w:rsidR="00944717" w:rsidRPr="00C65DFD" w:rsidRDefault="00944717" w:rsidP="00C65DFD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DFD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муниципальной программы </w:t>
      </w:r>
    </w:p>
    <w:p w14:paraId="0B90501C" w14:textId="77777777" w:rsidR="00944717" w:rsidRPr="00944717" w:rsidRDefault="00944717" w:rsidP="0094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53"/>
        <w:gridCol w:w="1442"/>
        <w:gridCol w:w="1560"/>
        <w:gridCol w:w="1277"/>
        <w:gridCol w:w="1277"/>
        <w:gridCol w:w="1420"/>
        <w:gridCol w:w="1269"/>
      </w:tblGrid>
      <w:tr w:rsidR="00944717" w:rsidRPr="00944717" w14:paraId="4421DA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18211D9A" w:rsidR="00944717" w:rsidRPr="00944717" w:rsidRDefault="00944717" w:rsidP="00EF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</w:t>
            </w:r>
            <w:r w:rsidR="00EF68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 w:rsidRPr="00944717">
              <w:rPr>
                <w:rFonts w:ascii="Times New Roman" w:hAnsi="Times New Roman"/>
              </w:rPr>
              <w:t xml:space="preserve">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14D2EDC3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21A317E6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1679" w14:textId="08FFA4AA" w:rsidR="00944717" w:rsidRPr="00944717" w:rsidRDefault="00944717" w:rsidP="00CB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</w:t>
            </w:r>
            <w:r w:rsidR="00CB3C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486C5" w14:textId="34EBE8A9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A568D6" w:rsidRP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      </w:r>
          </w:p>
        </w:tc>
      </w:tr>
      <w:tr w:rsidR="00944717" w:rsidRPr="00944717" w14:paraId="1B499B05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8E5A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9C438" w14:textId="258DE34A" w:rsidR="00944717" w:rsidRPr="00944717" w:rsidRDefault="00944717" w:rsidP="0044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руководителя администрации </w:t>
            </w:r>
            <w:r w:rsidR="00445619" w:rsidRPr="00445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 Истра Московской области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Невзорова В.Н.</w:t>
            </w:r>
          </w:p>
        </w:tc>
      </w:tr>
      <w:tr w:rsidR="00944717" w:rsidRPr="00944717" w14:paraId="560BAFE9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CE043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4553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«МФЦ»</w:t>
            </w:r>
          </w:p>
          <w:p w14:paraId="1604ED2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3953DE17" w14:textId="77777777" w:rsidTr="00A568D6">
        <w:trPr>
          <w:trHeight w:val="19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8725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F6136B" w14:textId="13CD114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50890AA6" w14:textId="77777777" w:rsidTr="00A568D6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 программы, в том числе по годам: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46B17CEF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A7AE845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58FC0EF8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52EA6AE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4788B39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4CCA5FC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A568D6" w:rsidRPr="00944717" w14:paraId="0859EC46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2AB0D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8DD7A" w14:textId="6C0C43C2" w:rsidR="00A568D6" w:rsidRPr="00A568D6" w:rsidRDefault="00857FB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63 812,0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55D4C" w14:textId="1FB99269" w:rsidR="00A568D6" w:rsidRPr="00A568D6" w:rsidRDefault="00857FB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66 000,0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90D7E" w14:textId="6CB5C7B4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76F4C" w14:textId="6DF5DBF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7565E4" w14:textId="2466651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2A6E9" w14:textId="0AA923E8" w:rsidR="00A568D6" w:rsidRPr="00A568D6" w:rsidRDefault="005C693E" w:rsidP="00CF4C8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349 240,1</w:t>
            </w:r>
          </w:p>
        </w:tc>
      </w:tr>
      <w:tr w:rsidR="00A568D6" w:rsidRPr="00944717" w14:paraId="5EB97A6C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56B0A309" w:rsidR="00A568D6" w:rsidRPr="00A568D6" w:rsidRDefault="00857FB6" w:rsidP="00CF4C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63 812,0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11882EFB" w:rsidR="00A568D6" w:rsidRPr="00A568D6" w:rsidRDefault="00857FB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66 000,0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374A0D44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2723ACE0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40AD1EDD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7E14E5EC" w:rsidR="00A568D6" w:rsidRPr="00A568D6" w:rsidRDefault="00CF4C8F" w:rsidP="005C69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</w:t>
            </w:r>
            <w:r w:rsidR="005C693E">
              <w:rPr>
                <w:rFonts w:ascii="Times New Roman" w:hAnsi="Times New Roman"/>
                <w:sz w:val="24"/>
                <w:szCs w:val="24"/>
              </w:rPr>
              <w:t> 240,1</w:t>
            </w:r>
          </w:p>
        </w:tc>
      </w:tr>
      <w:tr w:rsidR="00944717" w:rsidRPr="00944717" w14:paraId="0E1A8C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4B64053A" w:rsidR="00944717" w:rsidRPr="00944717" w:rsidRDefault="00857FB6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5" w:type="pct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45C4920D" w:rsidR="00944717" w:rsidRPr="00944717" w:rsidRDefault="00A568D6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6AF3D194" w:rsidR="00944717" w:rsidRPr="00944717" w:rsidRDefault="00857FB6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4717" w:rsidRPr="00944717" w14:paraId="5701AA02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6B3619A1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68D6" w:rsidRPr="00B45F44" w14:paraId="3FD84AB8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66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Основные результаты реализации программы</w:t>
            </w:r>
          </w:p>
        </w:tc>
        <w:tc>
          <w:tcPr>
            <w:tcW w:w="765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26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26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96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2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A568D6" w:rsidRPr="0037647C" w14:paraId="6EED2075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665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65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96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A568D6" w:rsidRPr="0037647C" w14:paraId="23ADB9FC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665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65" w:type="pct"/>
            <w:shd w:val="clear" w:color="auto" w:fill="FFFFFF"/>
          </w:tcPr>
          <w:p w14:paraId="047FED7A" w14:textId="1CCAEA8A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3AC606EF" w14:textId="08C463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6" w:type="pct"/>
            <w:shd w:val="clear" w:color="auto" w:fill="FFFFFF"/>
          </w:tcPr>
          <w:p w14:paraId="5A04DFB5" w14:textId="5B72AB6E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96" w:type="pct"/>
            <w:shd w:val="clear" w:color="auto" w:fill="FFFFFF"/>
          </w:tcPr>
          <w:p w14:paraId="0806F747" w14:textId="7E2F1EA9" w:rsidR="00A568D6" w:rsidRPr="0037647C" w:rsidRDefault="00A568D6" w:rsidP="003D29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622" w:type="pct"/>
            <w:shd w:val="clear" w:color="auto" w:fill="FFFFFF"/>
          </w:tcPr>
          <w:p w14:paraId="0E490E13" w14:textId="7227E958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</w:t>
            </w:r>
            <w:r w:rsidR="003D29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,8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</w:tr>
      <w:tr w:rsidR="00A568D6" w:rsidRPr="0037647C" w14:paraId="72143523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5AC4AC2C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765" w:type="pct"/>
            <w:shd w:val="clear" w:color="auto" w:fill="FFFFFF"/>
          </w:tcPr>
          <w:p w14:paraId="460DF398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2046DF5E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59F3E81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96" w:type="pct"/>
            <w:shd w:val="clear" w:color="auto" w:fill="FFFFFF"/>
          </w:tcPr>
          <w:p w14:paraId="7D1CD855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2" w:type="pct"/>
            <w:shd w:val="clear" w:color="auto" w:fill="FFFFFF"/>
          </w:tcPr>
          <w:p w14:paraId="56A4245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</w:tr>
      <w:tr w:rsidR="00A568D6" w:rsidRPr="0037647C" w14:paraId="4F473787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0C477DBF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765" w:type="pct"/>
            <w:shd w:val="clear" w:color="auto" w:fill="FFFFFF"/>
          </w:tcPr>
          <w:p w14:paraId="2DAFCFF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26" w:type="pct"/>
            <w:shd w:val="clear" w:color="auto" w:fill="FFFFFF"/>
          </w:tcPr>
          <w:p w14:paraId="4CC93C4C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26" w:type="pct"/>
            <w:shd w:val="clear" w:color="auto" w:fill="FFFFFF"/>
          </w:tcPr>
          <w:p w14:paraId="5F1B1117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96" w:type="pct"/>
            <w:shd w:val="clear" w:color="auto" w:fill="FFFFFF"/>
          </w:tcPr>
          <w:p w14:paraId="2C6B854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22" w:type="pct"/>
            <w:shd w:val="clear" w:color="auto" w:fill="FFFFFF"/>
          </w:tcPr>
          <w:p w14:paraId="33E41004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466201E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а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- не менее 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10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0%, а также установлено обеспечение достижения следующих показателей: </w:t>
      </w:r>
    </w:p>
    <w:p w14:paraId="4DEC113F" w14:textId="00A49B2D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>- уровень удовлетворенности граждан качеством предоставления государственных и муниципальных услуг к концу 20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21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года - не менее 9</w:t>
      </w:r>
      <w:r w:rsidR="002F45C0">
        <w:rPr>
          <w:rFonts w:ascii="Times New Roman" w:eastAsia="Arial" w:hAnsi="Times New Roman"/>
          <w:sz w:val="24"/>
          <w:szCs w:val="24"/>
          <w:lang w:eastAsia="ar-SA"/>
        </w:rPr>
        <w:t>4,8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556453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инерционном сценарии развития сферы государственного управления к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концу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59AA300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09A40C4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7A3FC36F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Сопоставление основных показателей, характеризующих развитие проблем в сфере предоставления государственных и муниципальных услуг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конца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5D0759C1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недостижение целевых значений показателей результативности программы к </w:t>
      </w:r>
      <w:r w:rsidR="002F45C0">
        <w:rPr>
          <w:rFonts w:ascii="Times New Roman" w:hAnsi="Times New Roman"/>
          <w:color w:val="000000"/>
          <w:sz w:val="24"/>
          <w:szCs w:val="24"/>
        </w:rPr>
        <w:t xml:space="preserve">концу </w:t>
      </w:r>
      <w:r w:rsidRPr="00944717">
        <w:rPr>
          <w:rFonts w:ascii="Times New Roman" w:hAnsi="Times New Roman"/>
          <w:color w:val="000000"/>
          <w:sz w:val="24"/>
          <w:szCs w:val="24"/>
        </w:rPr>
        <w:t>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2F45C0">
        <w:rPr>
          <w:rFonts w:ascii="Times New Roman" w:hAnsi="Times New Roman"/>
          <w:color w:val="000000"/>
          <w:sz w:val="24"/>
          <w:szCs w:val="24"/>
        </w:rPr>
        <w:t>а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Риск недостижения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5A99E4D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7E0B1B40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Источники финансирования программы – бюджет Истринского муниципального района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, внебюджетные источники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 другие источники финансирования. </w:t>
      </w:r>
    </w:p>
    <w:p w14:paraId="7254AF3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Истринского муниципального района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 формируют бюджетные заявки и обоснование включения мероприятий программы в бюджет Истринского муниципального района 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6C5DE88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городского округа Истра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38BAB5F7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="002F45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4DCA1402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0B6FF98D" w14:textId="4847175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77777777" w:rsidR="00392B61" w:rsidRPr="00B06E95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>Перечень мероприятий</w:t>
      </w:r>
    </w:p>
    <w:p w14:paraId="30AA0C79" w14:textId="137611D1" w:rsidR="00887337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 xml:space="preserve"> Программы «Снижение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Pr="00B06E95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B06E95">
        <w:rPr>
          <w:rFonts w:ascii="Times New Roman" w:hAnsi="Times New Roman"/>
          <w:b/>
          <w:sz w:val="28"/>
          <w:szCs w:val="28"/>
        </w:rPr>
        <w:t xml:space="preserve"> на 2017-2021 годы</w:t>
      </w:r>
      <w:r w:rsidR="00EF6890">
        <w:rPr>
          <w:rFonts w:ascii="Times New Roman" w:hAnsi="Times New Roman"/>
          <w:b/>
          <w:sz w:val="28"/>
          <w:szCs w:val="28"/>
        </w:rPr>
        <w:t>»</w:t>
      </w:r>
    </w:p>
    <w:p w14:paraId="597189CD" w14:textId="77777777" w:rsidR="00B06E95" w:rsidRP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708"/>
        <w:gridCol w:w="1417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F87CD5">
        <w:trPr>
          <w:trHeight w:val="262"/>
          <w:tblHeader/>
        </w:trPr>
        <w:tc>
          <w:tcPr>
            <w:tcW w:w="709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86" w:type="dxa"/>
            <w:vMerge w:val="restart"/>
            <w:shd w:val="clear" w:color="auto" w:fill="FFFFFF"/>
          </w:tcPr>
          <w:p w14:paraId="4116F56A" w14:textId="77777777" w:rsidR="009864AE" w:rsidRPr="00B45F44" w:rsidRDefault="009864AE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28D1B52E" w14:textId="77777777" w:rsidR="009864AE" w:rsidRPr="00B45F44" w:rsidRDefault="009864AE" w:rsidP="00756AF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Срок 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финанси-рования меропри-ятия в 2016 году (тыс.руб.)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77777777" w:rsidR="009864AE" w:rsidRPr="00B45F44" w:rsidRDefault="002E5EB9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приятий программы</w:t>
            </w:r>
          </w:p>
        </w:tc>
      </w:tr>
      <w:tr w:rsidR="002E5EB9" w:rsidRPr="00B45F44" w14:paraId="756D1665" w14:textId="77777777" w:rsidTr="00F87CD5">
        <w:trPr>
          <w:trHeight w:val="846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9"/>
        <w:gridCol w:w="1406"/>
        <w:gridCol w:w="1145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7FD092C3" w14:textId="77777777" w:rsidTr="00F87CD5">
        <w:trPr>
          <w:trHeight w:val="58"/>
          <w:tblHeader/>
        </w:trPr>
        <w:tc>
          <w:tcPr>
            <w:tcW w:w="709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9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016F35" w:rsidRPr="00B45F44" w14:paraId="2783529C" w14:textId="77777777" w:rsidTr="00A942B8">
        <w:trPr>
          <w:trHeight w:val="189"/>
        </w:trPr>
        <w:tc>
          <w:tcPr>
            <w:tcW w:w="709" w:type="dxa"/>
            <w:vMerge w:val="restart"/>
            <w:shd w:val="clear" w:color="auto" w:fill="auto"/>
            <w:hideMark/>
          </w:tcPr>
          <w:p w14:paraId="7F9B37E0" w14:textId="77777777" w:rsidR="00016F35" w:rsidRPr="00B45F44" w:rsidRDefault="00016F35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0BB8217" w14:textId="77777777" w:rsidR="00016F35" w:rsidRPr="00B45F44" w:rsidRDefault="00016F35" w:rsidP="00F87CD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</w:t>
            </w:r>
            <w:r w:rsidR="00F87CD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47A6D9E" w14:textId="77777777" w:rsidR="00016F35" w:rsidRPr="00B45F44" w:rsidRDefault="00016F35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57CC2841" w14:textId="77777777" w:rsidR="00016F35" w:rsidRPr="00B45F44" w:rsidRDefault="00016F35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E31337F" w14:textId="77777777" w:rsidR="00016F35" w:rsidRPr="00B45F44" w:rsidRDefault="00016F35" w:rsidP="00B92FB3">
            <w:pPr>
              <w:spacing w:before="40" w:after="0" w:line="240" w:lineRule="auto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0916441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4BFF8A3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3B27C0E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14DDBDB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2F8584B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C601947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2DB67F14" w14:textId="374B870D" w:rsidR="00016F35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D35E447" w14:textId="77777777" w:rsidR="00016F35" w:rsidRPr="00B45F44" w:rsidRDefault="00016F3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5399BDC9" w14:textId="77777777" w:rsidTr="001F1439">
        <w:trPr>
          <w:trHeight w:val="6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404E3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A59FA5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EEA768D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3D2D192" w14:textId="7D876E1D" w:rsidR="00237E9A" w:rsidRPr="00B45F44" w:rsidRDefault="00237E9A" w:rsidP="00DF42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Истринского </w:t>
            </w: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района Московской области</w:t>
            </w:r>
          </w:p>
        </w:tc>
        <w:tc>
          <w:tcPr>
            <w:tcW w:w="7524" w:type="dxa"/>
            <w:gridSpan w:val="7"/>
          </w:tcPr>
          <w:p w14:paraId="41185F69" w14:textId="5A57246E" w:rsidR="00237E9A" w:rsidRPr="00B45F44" w:rsidRDefault="00237E9A" w:rsidP="00237E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«МФЦ»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1103B4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2AC7F1F3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79F3802" w14:textId="77777777" w:rsidTr="00A942B8">
        <w:trPr>
          <w:trHeight w:val="215"/>
        </w:trPr>
        <w:tc>
          <w:tcPr>
            <w:tcW w:w="709" w:type="dxa"/>
            <w:vMerge w:val="restart"/>
            <w:shd w:val="clear" w:color="auto" w:fill="auto"/>
            <w:hideMark/>
          </w:tcPr>
          <w:p w14:paraId="3709E199" w14:textId="77777777" w:rsidR="00A942B8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  <w:p w14:paraId="4C129EF0" w14:textId="77777777" w:rsidR="00445619" w:rsidRPr="00B45F44" w:rsidRDefault="0044561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3C06E89" w14:textId="77777777" w:rsidR="00445619" w:rsidRDefault="00A942B8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1. 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ории муниципального образования</w:t>
            </w:r>
          </w:p>
          <w:p w14:paraId="385D81A5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27E8F06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1682BA4" w14:textId="645DD45F" w:rsidR="00B06E95" w:rsidRPr="00B45F44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38BF5DE2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1F1439">
        <w:trPr>
          <w:trHeight w:val="1128"/>
        </w:trPr>
        <w:tc>
          <w:tcPr>
            <w:tcW w:w="709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F60544" w14:textId="566FBB04" w:rsidR="00237E9A" w:rsidRPr="00133386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7524" w:type="dxa"/>
            <w:gridSpan w:val="7"/>
          </w:tcPr>
          <w:p w14:paraId="18A20A6F" w14:textId="40C7B021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A942B8">
        <w:trPr>
          <w:trHeight w:val="237"/>
        </w:trPr>
        <w:tc>
          <w:tcPr>
            <w:tcW w:w="709" w:type="dxa"/>
            <w:vMerge w:val="restart"/>
            <w:shd w:val="clear" w:color="auto" w:fill="auto"/>
            <w:hideMark/>
          </w:tcPr>
          <w:p w14:paraId="7F63B76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1.1.1.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F7F8E76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4A33A34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445619">
        <w:trPr>
          <w:trHeight w:val="1418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50C49AF9" w:rsidR="00237E9A" w:rsidRPr="00B839FF" w:rsidRDefault="00237E9A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7524" w:type="dxa"/>
            <w:gridSpan w:val="7"/>
            <w:tcBorders>
              <w:bottom w:val="single" w:sz="4" w:space="0" w:color="auto"/>
            </w:tcBorders>
          </w:tcPr>
          <w:p w14:paraId="1FEFEF1C" w14:textId="5D1E1CDF" w:rsidR="00237E9A" w:rsidRPr="00B45F44" w:rsidRDefault="00237E9A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A942B8">
        <w:trPr>
          <w:trHeight w:val="253"/>
        </w:trPr>
        <w:tc>
          <w:tcPr>
            <w:tcW w:w="709" w:type="dxa"/>
            <w:vMerge w:val="restart"/>
            <w:shd w:val="clear" w:color="auto" w:fill="auto"/>
            <w:hideMark/>
          </w:tcPr>
          <w:p w14:paraId="292E571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406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B839FF">
        <w:trPr>
          <w:trHeight w:val="1262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217A22F8" w:rsidR="00237E9A" w:rsidRPr="00133386" w:rsidRDefault="00237E9A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района Московской области</w:t>
            </w:r>
          </w:p>
        </w:tc>
        <w:tc>
          <w:tcPr>
            <w:tcW w:w="7524" w:type="dxa"/>
            <w:gridSpan w:val="7"/>
            <w:tcBorders>
              <w:bottom w:val="single" w:sz="4" w:space="0" w:color="auto"/>
            </w:tcBorders>
          </w:tcPr>
          <w:p w14:paraId="105321D5" w14:textId="05A2C90A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0E3F20D9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597B113" w14:textId="77777777" w:rsidTr="00A942B8">
        <w:trPr>
          <w:trHeight w:val="189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77777777" w:rsidR="001F1439" w:rsidRPr="00B45F44" w:rsidRDefault="001F1439" w:rsidP="00F5253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27263C8E" w:rsidR="001F1439" w:rsidRPr="00D13D86" w:rsidRDefault="00B839FF" w:rsidP="00D13D86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73 446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0968BCE4" w:rsidR="001F1439" w:rsidRPr="00D13D86" w:rsidRDefault="00857FB6" w:rsidP="00857FB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349 240,1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5BD9FF2F" w:rsidR="001F1439" w:rsidRPr="00D13D86" w:rsidRDefault="00857FB6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63 812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7336E5B5" w14:textId="2EA39436" w:rsidR="001F1439" w:rsidRPr="00D13D86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66 000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C1748A4" w14:textId="032B6F39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44A8708" w14:textId="78FB1F03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2B145F" w14:textId="39646F00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3BF52CA5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1F1439" w:rsidRPr="00B45F44" w:rsidRDefault="001F1439" w:rsidP="003279F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1F1439" w:rsidRPr="00B45F44" w14:paraId="5E9C7ED3" w14:textId="77777777" w:rsidTr="001F1439">
        <w:trPr>
          <w:trHeight w:val="1332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77118E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D5C23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0B899A5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8F1EE71" w14:textId="04A476BC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345536CC" w14:textId="148F6B3B" w:rsidR="001F1439" w:rsidRPr="00B45F44" w:rsidRDefault="00B91B36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67 477</w:t>
            </w:r>
          </w:p>
        </w:tc>
        <w:tc>
          <w:tcPr>
            <w:tcW w:w="1134" w:type="dxa"/>
            <w:shd w:val="clear" w:color="auto" w:fill="auto"/>
          </w:tcPr>
          <w:p w14:paraId="44241078" w14:textId="2336D3D1" w:rsidR="001F1439" w:rsidRPr="00B45F44" w:rsidRDefault="00CF4C8F" w:rsidP="00857FB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349 </w:t>
            </w:r>
            <w:r w:rsid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69895B3" w14:textId="6B01C07E" w:rsidR="001F1439" w:rsidRPr="00B45F44" w:rsidRDefault="00857FB6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63 812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6B3C028" w14:textId="3D9244EB" w:rsidR="001F1439" w:rsidRPr="00F41488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66 000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8DF86FE" w14:textId="3BE410BB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24A6431" w14:textId="3762A0F0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F25BD4" w14:textId="5DC4EA35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6CAD6B9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207E358" w14:textId="77777777" w:rsidTr="000D24B8">
        <w:trPr>
          <w:trHeight w:val="736"/>
        </w:trPr>
        <w:tc>
          <w:tcPr>
            <w:tcW w:w="709" w:type="dxa"/>
            <w:vMerge/>
            <w:shd w:val="clear" w:color="auto" w:fill="auto"/>
            <w:vAlign w:val="center"/>
          </w:tcPr>
          <w:p w14:paraId="2A28DACF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C5F0C1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5FC6D7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5C02F2" w14:textId="2958E324" w:rsidR="000C4453" w:rsidRPr="00237E9A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76AD737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5 969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A94B782" w14:textId="44584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50D370" w14:textId="6F502037" w:rsidR="000C4453" w:rsidRPr="00682259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25CC4808" w14:textId="2C80F903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0C4453" w:rsidRPr="00F41488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A3FF0DA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171A7D88" w14:textId="77777777" w:rsidTr="00B839FF">
        <w:trPr>
          <w:trHeight w:val="179"/>
        </w:trPr>
        <w:tc>
          <w:tcPr>
            <w:tcW w:w="709" w:type="dxa"/>
            <w:vMerge w:val="restart"/>
            <w:shd w:val="clear" w:color="auto" w:fill="auto"/>
            <w:hideMark/>
          </w:tcPr>
          <w:p w14:paraId="34BA5C2A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720708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288F46E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B160B8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0DB6BC9C" w:rsidR="001F1439" w:rsidRPr="00B45F44" w:rsidRDefault="002A409F" w:rsidP="00FF1784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66 992</w:t>
            </w:r>
          </w:p>
        </w:tc>
        <w:tc>
          <w:tcPr>
            <w:tcW w:w="1134" w:type="dxa"/>
            <w:shd w:val="clear" w:color="auto" w:fill="auto"/>
          </w:tcPr>
          <w:p w14:paraId="6BA50FEA" w14:textId="123B6EB5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332 724</w:t>
            </w:r>
          </w:p>
        </w:tc>
        <w:tc>
          <w:tcPr>
            <w:tcW w:w="992" w:type="dxa"/>
            <w:shd w:val="clear" w:color="auto" w:fill="auto"/>
          </w:tcPr>
          <w:p w14:paraId="366084A9" w14:textId="68A7F4B0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63 375</w:t>
            </w:r>
          </w:p>
        </w:tc>
        <w:tc>
          <w:tcPr>
            <w:tcW w:w="993" w:type="dxa"/>
            <w:shd w:val="clear" w:color="auto" w:fill="auto"/>
          </w:tcPr>
          <w:p w14:paraId="2FCE1C97" w14:textId="506ECD73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65 280</w:t>
            </w:r>
          </w:p>
        </w:tc>
        <w:tc>
          <w:tcPr>
            <w:tcW w:w="992" w:type="dxa"/>
            <w:shd w:val="clear" w:color="auto" w:fill="auto"/>
          </w:tcPr>
          <w:p w14:paraId="112B947D" w14:textId="5B25F2A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4FEC4BC3" w14:textId="1569CE9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76" w:type="dxa"/>
            <w:shd w:val="clear" w:color="auto" w:fill="auto"/>
          </w:tcPr>
          <w:p w14:paraId="37235534" w14:textId="4712D23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3EB1F6D5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99C955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47FBB9B" w14:textId="77777777" w:rsidTr="001F1439">
        <w:trPr>
          <w:trHeight w:val="132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6E4E8A1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14A3B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0D8A99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2EE31F0" w14:textId="223EE4AE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6FE8D3E" w14:textId="1E3A3B77" w:rsidR="001F1439" w:rsidRPr="00B45F44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61 813</w:t>
            </w:r>
          </w:p>
        </w:tc>
        <w:tc>
          <w:tcPr>
            <w:tcW w:w="1134" w:type="dxa"/>
            <w:shd w:val="clear" w:color="auto" w:fill="auto"/>
          </w:tcPr>
          <w:p w14:paraId="2E7D612F" w14:textId="5448C36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332 724</w:t>
            </w:r>
          </w:p>
        </w:tc>
        <w:tc>
          <w:tcPr>
            <w:tcW w:w="992" w:type="dxa"/>
            <w:shd w:val="clear" w:color="auto" w:fill="auto"/>
          </w:tcPr>
          <w:p w14:paraId="1B0623DD" w14:textId="06BF94F8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63 375</w:t>
            </w:r>
          </w:p>
        </w:tc>
        <w:tc>
          <w:tcPr>
            <w:tcW w:w="993" w:type="dxa"/>
            <w:shd w:val="clear" w:color="auto" w:fill="auto"/>
          </w:tcPr>
          <w:p w14:paraId="559A9C51" w14:textId="20B2B604" w:rsidR="001F1439" w:rsidRPr="00B45F44" w:rsidRDefault="00857FB6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65 280</w:t>
            </w:r>
          </w:p>
        </w:tc>
        <w:tc>
          <w:tcPr>
            <w:tcW w:w="992" w:type="dxa"/>
            <w:shd w:val="clear" w:color="auto" w:fill="auto"/>
          </w:tcPr>
          <w:p w14:paraId="276BB0C2" w14:textId="59DAA37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6968DA71" w14:textId="172759C3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76" w:type="dxa"/>
            <w:shd w:val="clear" w:color="auto" w:fill="auto"/>
          </w:tcPr>
          <w:p w14:paraId="76910454" w14:textId="3817302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61A7FC1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1F1439">
        <w:trPr>
          <w:trHeight w:val="782"/>
        </w:trPr>
        <w:tc>
          <w:tcPr>
            <w:tcW w:w="709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41938D" w14:textId="77777777" w:rsidR="001F1439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  <w:p w14:paraId="1AC64ECF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4CA12B9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F12CB40" w14:textId="395357FE" w:rsidR="00B06E95" w:rsidRPr="00237E9A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4F0C346F" w14:textId="3D9F5671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5 179</w:t>
            </w:r>
          </w:p>
        </w:tc>
        <w:tc>
          <w:tcPr>
            <w:tcW w:w="1134" w:type="dxa"/>
            <w:shd w:val="clear" w:color="auto" w:fill="auto"/>
          </w:tcPr>
          <w:p w14:paraId="22446C87" w14:textId="0EA2742C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6044798" w14:textId="094F717D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D3B4FCF" w14:textId="47C1700C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3E8FFD" w14:textId="77777777" w:rsidTr="00F87CD5">
        <w:trPr>
          <w:trHeight w:val="225"/>
        </w:trPr>
        <w:tc>
          <w:tcPr>
            <w:tcW w:w="709" w:type="dxa"/>
            <w:vMerge w:val="restart"/>
            <w:shd w:val="clear" w:color="auto" w:fill="auto"/>
            <w:hideMark/>
          </w:tcPr>
          <w:p w14:paraId="334CDF55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720984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87F5BF9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8F83A6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75D0A22A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6 455</w:t>
            </w:r>
          </w:p>
        </w:tc>
        <w:tc>
          <w:tcPr>
            <w:tcW w:w="1134" w:type="dxa"/>
            <w:shd w:val="clear" w:color="auto" w:fill="auto"/>
          </w:tcPr>
          <w:p w14:paraId="04DAD9E9" w14:textId="1302CB5D" w:rsidR="00CF4C8F" w:rsidRPr="00B45F44" w:rsidRDefault="00857FB6" w:rsidP="00CF4C8F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16 516,1</w:t>
            </w:r>
          </w:p>
        </w:tc>
        <w:tc>
          <w:tcPr>
            <w:tcW w:w="992" w:type="dxa"/>
            <w:shd w:val="clear" w:color="auto" w:fill="auto"/>
          </w:tcPr>
          <w:p w14:paraId="5AE66D20" w14:textId="6A240F54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3" w:type="dxa"/>
            <w:shd w:val="clear" w:color="auto" w:fill="auto"/>
          </w:tcPr>
          <w:p w14:paraId="54F54847" w14:textId="16E5DF9D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60E2BBF5" w14:textId="3506C5D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992" w:type="dxa"/>
            <w:shd w:val="clear" w:color="auto" w:fill="auto"/>
          </w:tcPr>
          <w:p w14:paraId="7551A2FB" w14:textId="3B45AAC5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276" w:type="dxa"/>
            <w:shd w:val="clear" w:color="auto" w:fill="auto"/>
          </w:tcPr>
          <w:p w14:paraId="57E6767C" w14:textId="2D51BB71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2DD3AD0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67F49C9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26FA95" w14:textId="77777777" w:rsidTr="001F1439">
        <w:trPr>
          <w:trHeight w:val="1346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726D34C" w14:textId="51FB326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784E42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03161F7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1882A9B" w14:textId="7B1CB7E9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FD7491C" w14:textId="4393A1AB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111C97FB" w14:textId="70BD897B" w:rsidR="00A23EAA" w:rsidRPr="00B45F44" w:rsidRDefault="00857FB6" w:rsidP="00D30EE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16 516,1</w:t>
            </w:r>
          </w:p>
        </w:tc>
        <w:tc>
          <w:tcPr>
            <w:tcW w:w="992" w:type="dxa"/>
            <w:shd w:val="clear" w:color="auto" w:fill="auto"/>
          </w:tcPr>
          <w:p w14:paraId="10FF45BD" w14:textId="2781CE4B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3" w:type="dxa"/>
            <w:shd w:val="clear" w:color="auto" w:fill="auto"/>
          </w:tcPr>
          <w:p w14:paraId="2C231710" w14:textId="0FB753A3" w:rsidR="00A23EAA" w:rsidRPr="00B45F44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59388B84" w14:textId="3FE4CB2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2" w:type="dxa"/>
            <w:shd w:val="clear" w:color="auto" w:fill="auto"/>
          </w:tcPr>
          <w:p w14:paraId="694D2476" w14:textId="0FA77D49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276" w:type="dxa"/>
            <w:shd w:val="clear" w:color="auto" w:fill="auto"/>
          </w:tcPr>
          <w:p w14:paraId="4F7CB715" w14:textId="522AB4A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  <w:hideMark/>
          </w:tcPr>
          <w:p w14:paraId="5339D180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36235" w:rsidRPr="00B45F44" w14:paraId="284F547C" w14:textId="77777777" w:rsidTr="001F1439">
        <w:trPr>
          <w:trHeight w:val="678"/>
        </w:trPr>
        <w:tc>
          <w:tcPr>
            <w:tcW w:w="709" w:type="dxa"/>
            <w:vMerge/>
            <w:shd w:val="clear" w:color="auto" w:fill="auto"/>
            <w:vAlign w:val="center"/>
          </w:tcPr>
          <w:p w14:paraId="7E4939B0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A371D9C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F77C038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015CFF5" w14:textId="6DC9EE6D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E8F4649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C1D9C3C" w14:textId="7EB74212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6FFAB0C" w14:textId="49144728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3" w:type="dxa"/>
            <w:shd w:val="clear" w:color="auto" w:fill="auto"/>
          </w:tcPr>
          <w:p w14:paraId="5951D1EF" w14:textId="29FAA180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32EFB137" w14:textId="0F12686C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306E5A55" w14:textId="503C9E32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76" w:type="dxa"/>
            <w:shd w:val="clear" w:color="auto" w:fill="auto"/>
          </w:tcPr>
          <w:p w14:paraId="148C3012" w14:textId="408DCF63" w:rsidR="00D36235" w:rsidRPr="00F41488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2A736751" w14:textId="77777777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3487A" w:rsidRPr="00B45F44" w14:paraId="3EA16AAB" w14:textId="77777777" w:rsidTr="00A05070">
        <w:trPr>
          <w:trHeight w:val="216"/>
        </w:trPr>
        <w:tc>
          <w:tcPr>
            <w:tcW w:w="709" w:type="dxa"/>
            <w:vMerge w:val="restart"/>
            <w:shd w:val="clear" w:color="auto" w:fill="auto"/>
          </w:tcPr>
          <w:p w14:paraId="198AF6D5" w14:textId="5F1A2C57" w:rsidR="0083487A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32C070D" w14:textId="44DC1292" w:rsidR="0083487A" w:rsidRDefault="0083487A" w:rsidP="0083487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75DA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Модул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я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 ЕИСОУ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2"/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B171DA4" w14:textId="183129C1" w:rsidR="0083487A" w:rsidRPr="00B45F44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0D904F4" w14:textId="29900C81" w:rsidR="0083487A" w:rsidRPr="00B45F44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09FF675" w14:textId="163C6C82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BEBCFA" w14:textId="0A9D61A8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7646776" w14:textId="7D2B4C11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3" w:type="dxa"/>
            <w:shd w:val="clear" w:color="auto" w:fill="auto"/>
          </w:tcPr>
          <w:p w14:paraId="71E1ECE3" w14:textId="2FA12EA0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0349A433" w14:textId="247910A4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3B2CE303" w14:textId="75A7D2BE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76" w:type="dxa"/>
            <w:shd w:val="clear" w:color="auto" w:fill="auto"/>
          </w:tcPr>
          <w:p w14:paraId="440DC38F" w14:textId="170CACAF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F140AC8" w14:textId="7123158F" w:rsidR="0083487A" w:rsidRPr="00237E9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1EEE7F96" w14:textId="297C1F1B" w:rsidR="0083487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Обеспечено техническое </w:t>
            </w: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сопровождени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Модуля МФЦ Единой информационной системы оказания государственных и муниципальных услуг Московской области</w:t>
            </w:r>
          </w:p>
        </w:tc>
      </w:tr>
      <w:tr w:rsidR="0083487A" w:rsidRPr="00B45F44" w14:paraId="3FE813A6" w14:textId="77777777" w:rsidTr="008A10A7">
        <w:trPr>
          <w:trHeight w:val="1356"/>
        </w:trPr>
        <w:tc>
          <w:tcPr>
            <w:tcW w:w="709" w:type="dxa"/>
            <w:vMerge/>
            <w:shd w:val="clear" w:color="auto" w:fill="auto"/>
          </w:tcPr>
          <w:p w14:paraId="15C88A9A" w14:textId="77777777" w:rsidR="0083487A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79E29A" w14:textId="77777777" w:rsidR="0083487A" w:rsidRDefault="0083487A" w:rsidP="0083487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3F711AC" w14:textId="77777777" w:rsidR="0083487A" w:rsidRPr="00B45F44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86DEAA0" w14:textId="4208783B" w:rsidR="0083487A" w:rsidRPr="00B45F44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BCEA842" w14:textId="417817CC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219C54A" w14:textId="081C0037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41B29581" w14:textId="198FAF41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3" w:type="dxa"/>
            <w:shd w:val="clear" w:color="auto" w:fill="auto"/>
          </w:tcPr>
          <w:p w14:paraId="7B1E45BC" w14:textId="7EAA5065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53662F43" w14:textId="0039C404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992" w:type="dxa"/>
            <w:shd w:val="clear" w:color="auto" w:fill="auto"/>
          </w:tcPr>
          <w:p w14:paraId="123001D2" w14:textId="789B0DC7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276" w:type="dxa"/>
            <w:shd w:val="clear" w:color="auto" w:fill="auto"/>
          </w:tcPr>
          <w:p w14:paraId="56C29F04" w14:textId="2EF75DED" w:rsidR="0083487A" w:rsidRPr="00D13D86" w:rsidRDefault="0083487A" w:rsidP="0083487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35B95"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35B5278" w14:textId="77777777" w:rsidR="0083487A" w:rsidRPr="00237E9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1777C4A" w14:textId="77777777" w:rsidR="0083487A" w:rsidRDefault="0083487A" w:rsidP="0083487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A10A7" w:rsidRPr="00B45F44" w14:paraId="50F246A8" w14:textId="77777777" w:rsidTr="00911A1B">
        <w:trPr>
          <w:trHeight w:val="276"/>
        </w:trPr>
        <w:tc>
          <w:tcPr>
            <w:tcW w:w="709" w:type="dxa"/>
            <w:vMerge/>
            <w:shd w:val="clear" w:color="auto" w:fill="auto"/>
          </w:tcPr>
          <w:p w14:paraId="10979FE6" w14:textId="77777777" w:rsidR="008A10A7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DDE3D8" w14:textId="77777777" w:rsidR="008A10A7" w:rsidRDefault="008A10A7" w:rsidP="00A05070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27A8C2B" w14:textId="77777777" w:rsidR="008A10A7" w:rsidRPr="00B45F44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2601807" w14:textId="6B466B0A" w:rsidR="008A10A7" w:rsidRPr="00A05070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B86862E" w14:textId="37989B60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2D6710D" w14:textId="748D8558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7BBBE23" w14:textId="74416824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87A2A52" w14:textId="0C4531EE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B64AF3" w14:textId="55992CE2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665132" w14:textId="705BC77F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545F45B" w14:textId="0C013479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BC3760" w14:textId="77777777" w:rsidR="008A10A7" w:rsidRPr="00237E9A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1AA5426E" w14:textId="77777777" w:rsidR="008A10A7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7BCE36A9" w14:textId="77777777" w:rsidTr="008A10A7">
        <w:trPr>
          <w:trHeight w:val="252"/>
        </w:trPr>
        <w:tc>
          <w:tcPr>
            <w:tcW w:w="709" w:type="dxa"/>
            <w:vMerge w:val="restart"/>
            <w:shd w:val="clear" w:color="auto" w:fill="auto"/>
          </w:tcPr>
          <w:p w14:paraId="0D2CF546" w14:textId="3113F771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1.2.2.2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0CA2A0B" w14:textId="528E2908" w:rsidR="00A23EAA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BB9088" w14:textId="021ED7FF" w:rsidR="00A23EAA" w:rsidRPr="0076640C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4A49582" w14:textId="6CCD473B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49763B6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6 454</w:t>
            </w:r>
          </w:p>
        </w:tc>
        <w:tc>
          <w:tcPr>
            <w:tcW w:w="1134" w:type="dxa"/>
            <w:shd w:val="clear" w:color="auto" w:fill="auto"/>
          </w:tcPr>
          <w:p w14:paraId="68830F5B" w14:textId="54CEF1AC" w:rsidR="00A23EAA" w:rsidRDefault="00857FB6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57FB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14 449,1</w:t>
            </w:r>
          </w:p>
        </w:tc>
        <w:tc>
          <w:tcPr>
            <w:tcW w:w="992" w:type="dxa"/>
            <w:shd w:val="clear" w:color="auto" w:fill="auto"/>
          </w:tcPr>
          <w:p w14:paraId="06F1179D" w14:textId="3FF3B35F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shd w:val="clear" w:color="auto" w:fill="auto"/>
          </w:tcPr>
          <w:p w14:paraId="6A2397AE" w14:textId="57C326B9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727EF082" w14:textId="2D415A5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0ADDA690" w14:textId="45039FEE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76" w:type="dxa"/>
            <w:shd w:val="clear" w:color="auto" w:fill="auto"/>
          </w:tcPr>
          <w:p w14:paraId="744B9530" w14:textId="760E551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444E9DED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3445FB8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0842224E" w14:textId="77777777" w:rsidTr="008A10A7">
        <w:trPr>
          <w:trHeight w:val="1296"/>
        </w:trPr>
        <w:tc>
          <w:tcPr>
            <w:tcW w:w="709" w:type="dxa"/>
            <w:vMerge/>
            <w:shd w:val="clear" w:color="auto" w:fill="auto"/>
          </w:tcPr>
          <w:p w14:paraId="6026CDC0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BB039A2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9FDFE2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A5CA763" w14:textId="412BB582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1F8E42FB" w14:textId="5CE5CD9B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2FAC4BA2" w14:textId="3AF25AD8" w:rsidR="00A23EAA" w:rsidRDefault="00857FB6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14 449,1</w:t>
            </w:r>
          </w:p>
        </w:tc>
        <w:tc>
          <w:tcPr>
            <w:tcW w:w="992" w:type="dxa"/>
            <w:shd w:val="clear" w:color="auto" w:fill="auto"/>
          </w:tcPr>
          <w:p w14:paraId="7FDE6562" w14:textId="5CF1D463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shd w:val="clear" w:color="auto" w:fill="auto"/>
          </w:tcPr>
          <w:p w14:paraId="11E45126" w14:textId="251EB51D" w:rsidR="00A23EAA" w:rsidRDefault="00857FB6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14:paraId="7F09CBAF" w14:textId="2ED83CB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35D7F136" w14:textId="2F0949EF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76" w:type="dxa"/>
            <w:shd w:val="clear" w:color="auto" w:fill="auto"/>
          </w:tcPr>
          <w:p w14:paraId="384D692D" w14:textId="35FD889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D36BECB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3AF71D8F" w14:textId="77777777" w:rsidTr="0076640C">
        <w:trPr>
          <w:trHeight w:val="252"/>
        </w:trPr>
        <w:tc>
          <w:tcPr>
            <w:tcW w:w="709" w:type="dxa"/>
            <w:vMerge/>
            <w:shd w:val="clear" w:color="auto" w:fill="auto"/>
          </w:tcPr>
          <w:p w14:paraId="794DE1D2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DD1BDE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82E0C0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3F4FC12" w14:textId="7923B38D" w:rsidR="00A23EAA" w:rsidRPr="008A10A7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5F990935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D072FA2" w14:textId="0CC30DE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BB2F32" w14:textId="31F92A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0E66BB" w14:textId="3EDEDF03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A87FE68" w14:textId="071E5062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AE33F1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36235" w:rsidRPr="00B45F44" w14:paraId="0FD44B60" w14:textId="77777777" w:rsidTr="0076640C">
        <w:trPr>
          <w:trHeight w:val="204"/>
        </w:trPr>
        <w:tc>
          <w:tcPr>
            <w:tcW w:w="709" w:type="dxa"/>
            <w:vMerge w:val="restart"/>
            <w:shd w:val="clear" w:color="auto" w:fill="auto"/>
          </w:tcPr>
          <w:p w14:paraId="0447A922" w14:textId="0ADF0F7D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C302E95" w14:textId="00703FA4" w:rsidR="00D36235" w:rsidRPr="00A05070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Работы по организации общедоступного 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МФЦ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F77E18F" w14:textId="7EA1FF73" w:rsidR="00D36235" w:rsidRPr="00B45F44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5151AE4" w14:textId="553C3262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5B5850D" w14:textId="38AFA48C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BE36F6" w14:textId="6D9897C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F4F634B" w14:textId="339C4205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3A10B9D" w14:textId="1011B56D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4757EF" w14:textId="0314C311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00533C2" w14:textId="6C76970F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9F5B56" w14:textId="114859F0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67FE57C" w14:textId="6734FF24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3939552" w14:textId="7E49C558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ован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в МФЦ свободн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ый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доступ к 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соответствии с требованиями пункта 1.2.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</w:tc>
      </w:tr>
      <w:tr w:rsidR="00D36235" w:rsidRPr="00B45F44" w14:paraId="09E18264" w14:textId="77777777" w:rsidTr="00EB71DB">
        <w:trPr>
          <w:trHeight w:val="1328"/>
        </w:trPr>
        <w:tc>
          <w:tcPr>
            <w:tcW w:w="709" w:type="dxa"/>
            <w:vMerge/>
            <w:shd w:val="clear" w:color="auto" w:fill="auto"/>
          </w:tcPr>
          <w:p w14:paraId="6941CF8D" w14:textId="77777777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C451BB" w14:textId="77777777" w:rsidR="00D36235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2802FED" w14:textId="77777777" w:rsidR="00D36235" w:rsidRPr="0076640C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ABB6B64" w14:textId="037FE45F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0313C26F" w14:textId="0165C7D3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816CD67" w14:textId="0529702B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DD2C14A" w14:textId="7B0A10CA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94DE855" w14:textId="5D7CBC7F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D6E469" w14:textId="77C5497E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0580B1" w14:textId="55F3196E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D26B32E" w14:textId="6D321BB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4E45A" w14:textId="77777777" w:rsidR="00D36235" w:rsidRPr="0076640C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6A8EEE4" w14:textId="77777777" w:rsidR="00D36235" w:rsidRPr="0076640C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6640C" w:rsidRPr="00B45F44" w14:paraId="20BCA801" w14:textId="77777777" w:rsidTr="000C37B2">
        <w:trPr>
          <w:trHeight w:val="1103"/>
        </w:trPr>
        <w:tc>
          <w:tcPr>
            <w:tcW w:w="709" w:type="dxa"/>
            <w:vMerge w:val="restart"/>
            <w:shd w:val="clear" w:color="auto" w:fill="auto"/>
          </w:tcPr>
          <w:p w14:paraId="2FB2BC24" w14:textId="0A84F7B9" w:rsidR="0076640C" w:rsidRDefault="0076640C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6E86E24" w14:textId="112D3B89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ы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МФЦ, в соответствии с единым общефедеральным фирменным стилем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«Мои Документы»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DD65CB4" w14:textId="376A2BB1" w:rsidR="0076640C" w:rsidRPr="00B45F44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C789B56" w14:textId="69EC25C8" w:rsidR="0076640C" w:rsidRPr="00A23EAA" w:rsidRDefault="0076640C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67DFC11" w14:textId="37FD0D87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3C0BA5" w14:textId="305FC1C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9768E5" w14:textId="3476E04F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79FFCA0" w14:textId="59FA6E3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AB3B06" w14:textId="1FB6BF81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704382A" w14:textId="0AE16978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EB54CA" w14:textId="4FD206A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A207F55" w14:textId="095BDD50" w:rsidR="0076640C" w:rsidRPr="00237E9A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0BC1B154" w14:textId="4E5C1250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Приведение к единому фирменному стилю внешн</w:t>
            </w:r>
            <w:r w:rsidR="00EB71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ей формы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операторов МФЦ, в соответствии с единым общефедеральным фирменным стилем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«Мои Документы» </w:t>
            </w:r>
            <w:r w:rsidRPr="008A10A7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(методические рекомендации Минэкономразвития России от 4  августа 2014 г. № 18411-ОФ/Д09)</w:t>
            </w:r>
          </w:p>
        </w:tc>
      </w:tr>
      <w:tr w:rsidR="0076640C" w:rsidRPr="00B45F44" w14:paraId="4B855295" w14:textId="77777777" w:rsidTr="000C37B2">
        <w:trPr>
          <w:trHeight w:val="1273"/>
        </w:trPr>
        <w:tc>
          <w:tcPr>
            <w:tcW w:w="709" w:type="dxa"/>
            <w:vMerge/>
            <w:shd w:val="clear" w:color="auto" w:fill="auto"/>
          </w:tcPr>
          <w:p w14:paraId="16B0EC31" w14:textId="77777777" w:rsid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61CDCC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20D536" w14:textId="77777777" w:rsidR="0076640C" w:rsidRP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9A06B1B" w14:textId="2FE6624D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7A39D9A0" w14:textId="01FCCABD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85EC1C5" w14:textId="1A9B872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3C52C0" w14:textId="28229ADB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33F3B5C" w14:textId="7762ADE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BD50752" w14:textId="40DD751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86B8E4" w14:textId="0497D4F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96FF672" w14:textId="47564FB2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4E3161" w14:textId="77777777" w:rsidR="0076640C" w:rsidRPr="0076640C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1DC93866" w14:textId="77777777" w:rsidR="0076640C" w:rsidRPr="0076640C" w:rsidRDefault="0076640C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D36235" w:rsidRPr="00B45F44" w14:paraId="4B580FE3" w14:textId="77777777" w:rsidTr="00B839FF">
        <w:trPr>
          <w:trHeight w:val="259"/>
        </w:trPr>
        <w:tc>
          <w:tcPr>
            <w:tcW w:w="709" w:type="dxa"/>
            <w:vMerge w:val="restart"/>
            <w:shd w:val="clear" w:color="auto" w:fill="auto"/>
          </w:tcPr>
          <w:p w14:paraId="192C3DC2" w14:textId="2FDB6806" w:rsidR="00D36235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1.2.2.5.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149FD56" w14:textId="4384F5ED" w:rsidR="00D36235" w:rsidRPr="00A05070" w:rsidRDefault="00D36235" w:rsidP="00D36235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организации работ к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подключению МФЦ к системе видеонаблюдения «Безопасный город»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E88BF7C" w14:textId="6CFA95F3" w:rsidR="00D36235" w:rsidRPr="00B45F44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7F26B975" w14:textId="59F95556" w:rsidR="00D36235" w:rsidRPr="00B45F44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BA5AD4D" w14:textId="740D36A8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F616BF" w14:textId="40114D8A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0,172</w:t>
            </w:r>
          </w:p>
        </w:tc>
        <w:tc>
          <w:tcPr>
            <w:tcW w:w="992" w:type="dxa"/>
            <w:shd w:val="clear" w:color="auto" w:fill="auto"/>
          </w:tcPr>
          <w:p w14:paraId="14D38AEF" w14:textId="77B5F82B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0,172</w:t>
            </w:r>
          </w:p>
        </w:tc>
        <w:tc>
          <w:tcPr>
            <w:tcW w:w="993" w:type="dxa"/>
            <w:shd w:val="clear" w:color="auto" w:fill="auto"/>
          </w:tcPr>
          <w:p w14:paraId="1285BBE2" w14:textId="30E43B41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858466" w14:textId="3EC1F5D2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03518D8" w14:textId="32003E86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006DD81" w14:textId="4E6B6E39" w:rsidR="00D36235" w:rsidRPr="00D13D86" w:rsidRDefault="00D36235" w:rsidP="00D3623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26C58D5" w14:textId="6A11FB63" w:rsidR="00D36235" w:rsidRPr="00237E9A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173D0D8A" w14:textId="77777777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ована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выполнению требований к техническому оснащению МФЦ и подключению МФЦ к системе видеонаблюдения «Безопасный город» в соответствии с требованиями пункта </w:t>
            </w:r>
            <w:r w:rsidRPr="0076640C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2.9.</w:t>
            </w:r>
            <w:r w:rsidRPr="0076640C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  <w:p w14:paraId="3198BB59" w14:textId="39918962" w:rsidR="00D36235" w:rsidRDefault="00D36235" w:rsidP="00D3623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640C" w:rsidRPr="00B45F44" w14:paraId="20CB4FA4" w14:textId="77777777" w:rsidTr="000C37B2">
        <w:trPr>
          <w:trHeight w:val="1411"/>
        </w:trPr>
        <w:tc>
          <w:tcPr>
            <w:tcW w:w="709" w:type="dxa"/>
            <w:vMerge/>
            <w:shd w:val="clear" w:color="auto" w:fill="auto"/>
          </w:tcPr>
          <w:p w14:paraId="01B56B1B" w14:textId="77777777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DA90A6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6EBFFBC" w14:textId="77777777" w:rsidR="0076640C" w:rsidRP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BE8818" w14:textId="4B09B845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7677CE6B" w14:textId="5BDF10B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36C692" w14:textId="17EC0A6C" w:rsidR="0076640C" w:rsidRDefault="00D36235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  <w:r w:rsidR="004456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,172</w:t>
            </w:r>
          </w:p>
        </w:tc>
        <w:tc>
          <w:tcPr>
            <w:tcW w:w="992" w:type="dxa"/>
            <w:shd w:val="clear" w:color="auto" w:fill="auto"/>
          </w:tcPr>
          <w:p w14:paraId="696CB7DD" w14:textId="43B0C035" w:rsidR="0076640C" w:rsidRDefault="00D36235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,172</w:t>
            </w:r>
          </w:p>
        </w:tc>
        <w:tc>
          <w:tcPr>
            <w:tcW w:w="993" w:type="dxa"/>
            <w:shd w:val="clear" w:color="auto" w:fill="auto"/>
          </w:tcPr>
          <w:p w14:paraId="0AD677A0" w14:textId="295619DD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B7DC89" w14:textId="672AECD4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946271" w14:textId="74CC6E09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F914764" w14:textId="61A6341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36CA5F6" w14:textId="77777777" w:rsidR="0076640C" w:rsidRP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A27B804" w14:textId="77777777" w:rsidR="0076640C" w:rsidRPr="00A05070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06C43BE3" w14:textId="77777777" w:rsidTr="00911A1B">
        <w:trPr>
          <w:trHeight w:val="327"/>
        </w:trPr>
        <w:tc>
          <w:tcPr>
            <w:tcW w:w="709" w:type="dxa"/>
            <w:vMerge w:val="restart"/>
            <w:shd w:val="clear" w:color="auto" w:fill="auto"/>
          </w:tcPr>
          <w:p w14:paraId="2E68133A" w14:textId="1BD63053" w:rsidR="00094FAB" w:rsidRPr="00B45F44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1.2.2.6.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9B65D87" w14:textId="23E54307" w:rsidR="00094FAB" w:rsidRPr="00B45F44" w:rsidRDefault="00094FAB" w:rsidP="00094FAB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42EEC7F" w14:textId="77777777" w:rsidR="00094FAB" w:rsidRPr="00B45F44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7337F8E" w14:textId="77777777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7FE52AD6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0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2" w:type="dxa"/>
            <w:shd w:val="clear" w:color="auto" w:fill="auto"/>
          </w:tcPr>
          <w:p w14:paraId="5FA16F28" w14:textId="1BB0008B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0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3" w:type="dxa"/>
            <w:shd w:val="clear" w:color="auto" w:fill="auto"/>
          </w:tcPr>
          <w:p w14:paraId="4F324DFD" w14:textId="2CBC5BD8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7E6B16F" w14:textId="024550D4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831D6F3" w14:textId="39A9EEE7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B100A22" w14:textId="0EB061D5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2BEDAB2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8C69EBB" w14:textId="0FCB649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911A1B" w:rsidRPr="00B45F44" w14:paraId="66BDAE30" w14:textId="77777777" w:rsidTr="008A1785">
        <w:trPr>
          <w:trHeight w:val="1245"/>
        </w:trPr>
        <w:tc>
          <w:tcPr>
            <w:tcW w:w="709" w:type="dxa"/>
            <w:vMerge/>
            <w:shd w:val="clear" w:color="auto" w:fill="auto"/>
            <w:vAlign w:val="center"/>
          </w:tcPr>
          <w:p w14:paraId="313A1FAC" w14:textId="77777777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DDDE9C5" w14:textId="77777777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5DEDB3" w14:textId="77777777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3D21CE" w14:textId="77777777" w:rsidR="00911A1B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5F74E2A3" w14:textId="01A79830" w:rsidR="00B06E95" w:rsidRPr="000A1552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222775A9" w14:textId="0C67DB58" w:rsidR="00911A1B" w:rsidRPr="00B45F44" w:rsidRDefault="00911A1B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0C966B64" w:rsidR="00911A1B" w:rsidRPr="00B45F44" w:rsidRDefault="00094FAB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2" w:type="dxa"/>
            <w:shd w:val="clear" w:color="auto" w:fill="auto"/>
          </w:tcPr>
          <w:p w14:paraId="5E7CD6CC" w14:textId="2D43917B" w:rsidR="00911A1B" w:rsidRPr="00B45F44" w:rsidRDefault="00094FAB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3" w:type="dxa"/>
            <w:shd w:val="clear" w:color="auto" w:fill="auto"/>
          </w:tcPr>
          <w:p w14:paraId="764938A2" w14:textId="631B8DB1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20E8799" w14:textId="439DE23E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274F663" w14:textId="552B3207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C1D0CE8" w14:textId="3774C34D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33A82EE" w14:textId="69788CA7" w:rsidR="00911A1B" w:rsidRPr="00B45F44" w:rsidRDefault="00911A1B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D41F9F">
        <w:trPr>
          <w:trHeight w:val="34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545D2F6" w14:textId="7E27F5B9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576D7AC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2" w:type="dxa"/>
            <w:shd w:val="clear" w:color="auto" w:fill="auto"/>
          </w:tcPr>
          <w:p w14:paraId="323D9429" w14:textId="747DCA3A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3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4D6EDE08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A1785">
        <w:trPr>
          <w:trHeight w:val="888"/>
        </w:trPr>
        <w:tc>
          <w:tcPr>
            <w:tcW w:w="709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04697ED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1B9E1568" w14:textId="61FBF92C" w:rsidR="00B06E95" w:rsidRPr="00237E9A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18D3C4F2" w:rsidR="00D41F9F" w:rsidRDefault="00094FAB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2" w:type="dxa"/>
            <w:shd w:val="clear" w:color="auto" w:fill="auto"/>
          </w:tcPr>
          <w:p w14:paraId="6A7B979D" w14:textId="0070287C" w:rsidR="00D41F9F" w:rsidRDefault="00094FAB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3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5B9921C8" w14:textId="77777777" w:rsidTr="0038338E">
        <w:trPr>
          <w:trHeight w:val="216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75E6622B" w14:textId="20D78D38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2250F832" w14:textId="29802C43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средствами-приобретение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программного аппаратного комплекса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74E5149" w14:textId="2FCA8BA9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2017-2021</w:t>
            </w:r>
          </w:p>
        </w:tc>
        <w:tc>
          <w:tcPr>
            <w:tcW w:w="1406" w:type="dxa"/>
            <w:shd w:val="clear" w:color="auto" w:fill="auto"/>
          </w:tcPr>
          <w:p w14:paraId="32911D0F" w14:textId="085C94EF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414A37E" w14:textId="1B304547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6D0C07D" w14:textId="38931FDC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175393A" w14:textId="70E81DC5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9213A49" w14:textId="6477A104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C60905" w14:textId="5C68FDB4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A54BA17" w14:textId="42D9C7C5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73E3D0" w14:textId="37D1A131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BF78C23" w14:textId="223B684A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</w:t>
            </w: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области,   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2C7F1EE" w14:textId="47E89E91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0C4453" w:rsidRPr="00B45F44" w14:paraId="67274D62" w14:textId="77777777" w:rsidTr="00B96E40">
        <w:trPr>
          <w:trHeight w:val="288"/>
        </w:trPr>
        <w:tc>
          <w:tcPr>
            <w:tcW w:w="709" w:type="dxa"/>
            <w:vMerge/>
            <w:shd w:val="clear" w:color="auto" w:fill="auto"/>
            <w:vAlign w:val="center"/>
          </w:tcPr>
          <w:p w14:paraId="744DD3A3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8BD1B02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2133D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568DA22" w14:textId="75636BEC" w:rsidR="000C4453" w:rsidRPr="00B06E95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06E9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0285356E" w14:textId="77777777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B5F5FBA" w14:textId="65717EC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4E84734" w14:textId="58946727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E005E31" w14:textId="002199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2A88DD" w14:textId="24053FF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D18B48" w14:textId="787446B1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AD932E0" w14:textId="1FC8D99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981C6E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2B7FB10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4453" w:rsidRPr="00B45F44" w14:paraId="018D07F9" w14:textId="77777777" w:rsidTr="0065441F">
        <w:trPr>
          <w:trHeight w:val="360"/>
        </w:trPr>
        <w:tc>
          <w:tcPr>
            <w:tcW w:w="709" w:type="dxa"/>
            <w:vMerge/>
            <w:shd w:val="clear" w:color="auto" w:fill="auto"/>
            <w:vAlign w:val="center"/>
          </w:tcPr>
          <w:p w14:paraId="747305FB" w14:textId="77777777" w:rsidR="000C4453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BB96099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BBB583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92F13AA" w14:textId="023030A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1F930B9" w14:textId="7ADC6260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CEEB72" w14:textId="4F7C29FA" w:rsidR="000C4453" w:rsidRPr="00094FAB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02B3DC6" w14:textId="7750D8F6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ED81BD" w14:textId="73A04468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96FAF7" w14:textId="666D5179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26ACA0" w14:textId="0ADB8D5D" w:rsidR="000C4453" w:rsidRDefault="000C4453" w:rsidP="000C4453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0C4453" w:rsidRPr="00D41F9F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5762C44" w14:textId="77777777" w:rsidR="000C4453" w:rsidRPr="00B45F44" w:rsidRDefault="000C4453" w:rsidP="000C44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24A824A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3FB697CB" w14:textId="764C8A78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9DCA275" w14:textId="2DC4DDB4" w:rsidR="00B5055B" w:rsidRPr="00392B61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программы </w:t>
      </w:r>
      <w:r w:rsidR="006F7754" w:rsidRPr="00392B61">
        <w:rPr>
          <w:rFonts w:ascii="Times New Roman" w:hAnsi="Times New Roman"/>
          <w:b/>
          <w:bCs/>
          <w:sz w:val="28"/>
          <w:szCs w:val="28"/>
          <w:lang w:eastAsia="ru-RU"/>
        </w:rPr>
        <w:t>программе «</w:t>
      </w:r>
      <w:r w:rsidR="006F7754" w:rsidRPr="00392B61">
        <w:rPr>
          <w:rFonts w:ascii="Times New Roman" w:hAnsi="Times New Roman"/>
          <w:b/>
          <w:sz w:val="28"/>
          <w:szCs w:val="28"/>
        </w:rPr>
        <w:t>Снижение административных барьеров</w:t>
      </w:r>
      <w:r w:rsidR="00EF6890">
        <w:rPr>
          <w:rFonts w:ascii="Times New Roman" w:hAnsi="Times New Roman"/>
          <w:b/>
          <w:sz w:val="28"/>
          <w:szCs w:val="28"/>
        </w:rPr>
        <w:t xml:space="preserve"> и</w:t>
      </w:r>
      <w:r w:rsidR="006F7754" w:rsidRPr="00392B61">
        <w:rPr>
          <w:rFonts w:ascii="Times New Roman" w:hAnsi="Times New Roman"/>
          <w:b/>
          <w:sz w:val="28"/>
          <w:szCs w:val="28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1417"/>
        <w:gridCol w:w="1559"/>
        <w:gridCol w:w="3970"/>
        <w:gridCol w:w="1134"/>
        <w:gridCol w:w="992"/>
        <w:gridCol w:w="1275"/>
        <w:gridCol w:w="992"/>
        <w:gridCol w:w="992"/>
        <w:gridCol w:w="993"/>
        <w:gridCol w:w="1022"/>
      </w:tblGrid>
      <w:tr w:rsidR="00B5055B" w:rsidRPr="00B45F44" w14:paraId="36D18C24" w14:textId="77777777" w:rsidTr="00A1448B">
        <w:trPr>
          <w:trHeight w:val="598"/>
          <w:tblHeader/>
        </w:trPr>
        <w:tc>
          <w:tcPr>
            <w:tcW w:w="851" w:type="dxa"/>
            <w:vMerge w:val="restart"/>
            <w:vAlign w:val="center"/>
          </w:tcPr>
          <w:p w14:paraId="389E80F8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14:paraId="33C66F4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Задачи, направ-ленные на</w:t>
            </w:r>
          </w:p>
          <w:p w14:paraId="5EA6DD3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достиже-ние</w:t>
            </w:r>
          </w:p>
          <w:p w14:paraId="42806CB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цели</w:t>
            </w:r>
          </w:p>
        </w:tc>
        <w:tc>
          <w:tcPr>
            <w:tcW w:w="2976" w:type="dxa"/>
            <w:gridSpan w:val="2"/>
          </w:tcPr>
          <w:p w14:paraId="53D70F4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Планируемый объем финансирования </w:t>
            </w:r>
          </w:p>
          <w:p w14:paraId="7C72FBF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3970" w:type="dxa"/>
            <w:vMerge w:val="restart"/>
            <w:vAlign w:val="center"/>
          </w:tcPr>
          <w:p w14:paraId="62397B16" w14:textId="77777777" w:rsidR="00B5055B" w:rsidRPr="00B45F44" w:rsidRDefault="00B5055B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5233F01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2D8F11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базового показателя</w:t>
            </w:r>
          </w:p>
          <w:p w14:paraId="64B1795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(на начало реализации подпрог-раммы)</w:t>
            </w:r>
          </w:p>
          <w:p w14:paraId="0787D59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5274" w:type="dxa"/>
            <w:gridSpan w:val="5"/>
            <w:vAlign w:val="center"/>
          </w:tcPr>
          <w:p w14:paraId="0118FDE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B5055B" w:rsidRPr="00B45F44" w14:paraId="0A6279B8" w14:textId="77777777" w:rsidTr="00A1448B">
        <w:trPr>
          <w:trHeight w:val="715"/>
          <w:tblHeader/>
        </w:trPr>
        <w:tc>
          <w:tcPr>
            <w:tcW w:w="851" w:type="dxa"/>
            <w:vMerge/>
            <w:vAlign w:val="center"/>
          </w:tcPr>
          <w:p w14:paraId="1FFA194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8A8495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12E101" w14:textId="08F9E82E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701472">
              <w:rPr>
                <w:rFonts w:ascii="Times New Roman" w:hAnsi="Times New Roman"/>
                <w:sz w:val="18"/>
                <w:szCs w:val="18"/>
              </w:rPr>
              <w:t xml:space="preserve">Истринского муниципального района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Московской области</w:t>
            </w:r>
          </w:p>
        </w:tc>
        <w:tc>
          <w:tcPr>
            <w:tcW w:w="1559" w:type="dxa"/>
          </w:tcPr>
          <w:p w14:paraId="2E4EBF0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3970" w:type="dxa"/>
            <w:vMerge/>
            <w:vAlign w:val="center"/>
          </w:tcPr>
          <w:p w14:paraId="1E02427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7BC6C1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28B127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C50E30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14:paraId="262193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vAlign w:val="center"/>
          </w:tcPr>
          <w:p w14:paraId="58875EB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2" w:type="dxa"/>
            <w:vAlign w:val="center"/>
          </w:tcPr>
          <w:p w14:paraId="5C497D8D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418"/>
        <w:gridCol w:w="1559"/>
        <w:gridCol w:w="3969"/>
        <w:gridCol w:w="1134"/>
        <w:gridCol w:w="992"/>
        <w:gridCol w:w="1276"/>
        <w:gridCol w:w="992"/>
        <w:gridCol w:w="992"/>
        <w:gridCol w:w="993"/>
        <w:gridCol w:w="1021"/>
      </w:tblGrid>
      <w:tr w:rsidR="006F7754" w:rsidRPr="00B45F44" w14:paraId="66DACCCD" w14:textId="77777777" w:rsidTr="00A1448B">
        <w:trPr>
          <w:trHeight w:val="76"/>
          <w:tblHeader/>
        </w:trPr>
        <w:tc>
          <w:tcPr>
            <w:tcW w:w="852" w:type="dxa"/>
          </w:tcPr>
          <w:p w14:paraId="166277D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A9C3AA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36835124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6CCB38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56115ADA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2D7383B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59523D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58E065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49619C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D6725B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791F533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21" w:type="dxa"/>
          </w:tcPr>
          <w:p w14:paraId="41C9695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6F7754" w:rsidRPr="00B45F44" w14:paraId="5CF60AFD" w14:textId="77777777" w:rsidTr="00A1448B">
        <w:trPr>
          <w:trHeight w:val="501"/>
        </w:trPr>
        <w:tc>
          <w:tcPr>
            <w:tcW w:w="852" w:type="dxa"/>
            <w:hideMark/>
          </w:tcPr>
          <w:p w14:paraId="72EFB60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796" w:type="dxa"/>
            <w:gridSpan w:val="4"/>
            <w:hideMark/>
          </w:tcPr>
          <w:p w14:paraId="7127176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1134" w:type="dxa"/>
            <w:hideMark/>
          </w:tcPr>
          <w:p w14:paraId="03BA1481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hideMark/>
          </w:tcPr>
          <w:p w14:paraId="14B147F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hideMark/>
          </w:tcPr>
          <w:p w14:paraId="7023BEC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hideMark/>
          </w:tcPr>
          <w:p w14:paraId="265ABA8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14:paraId="01B2859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hideMark/>
          </w:tcPr>
          <w:p w14:paraId="38BCB73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21" w:type="dxa"/>
            <w:hideMark/>
          </w:tcPr>
          <w:p w14:paraId="3ACCC6D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</w:tr>
      <w:tr w:rsidR="006F7754" w:rsidRPr="00B45F44" w14:paraId="3C0F4D1D" w14:textId="77777777" w:rsidTr="00A1448B">
        <w:trPr>
          <w:trHeight w:val="241"/>
        </w:trPr>
        <w:tc>
          <w:tcPr>
            <w:tcW w:w="852" w:type="dxa"/>
            <w:vMerge w:val="restart"/>
          </w:tcPr>
          <w:p w14:paraId="66106BA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1EFF5E35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45CDDDFC" w14:textId="0DF832CD" w:rsidR="00B5055B" w:rsidRPr="00B45F44" w:rsidRDefault="00701472" w:rsidP="005C693E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0147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34</w:t>
            </w:r>
            <w:r w:rsidR="005C693E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9 240,1</w:t>
            </w:r>
          </w:p>
        </w:tc>
        <w:tc>
          <w:tcPr>
            <w:tcW w:w="1559" w:type="dxa"/>
            <w:vMerge w:val="restart"/>
          </w:tcPr>
          <w:p w14:paraId="05C9F85F" w14:textId="7AA3A886" w:rsidR="00B5055B" w:rsidRPr="00B45F44" w:rsidRDefault="00701472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969" w:type="dxa"/>
          </w:tcPr>
          <w:p w14:paraId="304A169A" w14:textId="60537C9D" w:rsidR="00B5055B" w:rsidRPr="00F90231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F90231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2551CD5E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E404432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2852316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89FAC35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CCABE13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58EAA02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6CD40F5C" w14:textId="77777777" w:rsidTr="00A1448B">
        <w:trPr>
          <w:trHeight w:val="241"/>
        </w:trPr>
        <w:tc>
          <w:tcPr>
            <w:tcW w:w="852" w:type="dxa"/>
            <w:vMerge/>
          </w:tcPr>
          <w:p w14:paraId="320E33E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EA84CD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0F5A2C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A72CB9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0F9404A" w14:textId="7DE07C75" w:rsidR="00B5055B" w:rsidRPr="00F90231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352427F5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71DAA03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</w:tcPr>
          <w:p w14:paraId="580FFDEB" w14:textId="4CC920EE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788D0F7D" w14:textId="29D60278" w:rsidR="00B5055B" w:rsidRPr="00F90231" w:rsidRDefault="00B5055B" w:rsidP="002F45C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5698168F" w14:textId="5EE66D34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93" w:type="dxa"/>
          </w:tcPr>
          <w:p w14:paraId="23A6585F" w14:textId="4C70B755" w:rsidR="00B5055B" w:rsidRPr="00F90231" w:rsidRDefault="00B5055B" w:rsidP="002F45C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</w:t>
            </w:r>
            <w:r w:rsidR="002F45C0">
              <w:rPr>
                <w:rFonts w:ascii="Times New Roman" w:hAnsi="Times New Roman"/>
                <w:sz w:val="18"/>
                <w:szCs w:val="18"/>
              </w:rPr>
              <w:t>4</w:t>
            </w:r>
            <w:r w:rsidRPr="00F90231">
              <w:rPr>
                <w:rFonts w:ascii="Times New Roman" w:hAnsi="Times New Roman"/>
                <w:sz w:val="18"/>
                <w:szCs w:val="18"/>
              </w:rPr>
              <w:t>,</w:t>
            </w:r>
            <w:r w:rsidR="002F45C0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21" w:type="dxa"/>
          </w:tcPr>
          <w:p w14:paraId="3F9907FB" w14:textId="5F3BD7B5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  <w:r w:rsidR="00D36235">
              <w:rPr>
                <w:rFonts w:ascii="Times New Roman" w:hAnsi="Times New Roman"/>
                <w:sz w:val="18"/>
                <w:szCs w:val="18"/>
              </w:rPr>
              <w:t>,8</w:t>
            </w:r>
          </w:p>
        </w:tc>
      </w:tr>
      <w:tr w:rsidR="006F7754" w:rsidRPr="00B45F44" w14:paraId="322262AF" w14:textId="77777777" w:rsidTr="00A1448B">
        <w:trPr>
          <w:trHeight w:val="241"/>
        </w:trPr>
        <w:tc>
          <w:tcPr>
            <w:tcW w:w="852" w:type="dxa"/>
            <w:vMerge/>
          </w:tcPr>
          <w:p w14:paraId="1E5E1AD5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83220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5E7B9CF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5D01F47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C4CC1E9" w14:textId="6DB178FC" w:rsidR="00B5055B" w:rsidRPr="00F90231" w:rsidRDefault="004C27FF" w:rsidP="00F902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</w:tcPr>
          <w:p w14:paraId="77B7B652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5DDA6E35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1276" w:type="dxa"/>
          </w:tcPr>
          <w:p w14:paraId="1FC2E25D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1272CDF9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5954882C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</w:tcPr>
          <w:p w14:paraId="1AF8DB1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021" w:type="dxa"/>
          </w:tcPr>
          <w:p w14:paraId="57FA2320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</w:tr>
      <w:tr w:rsidR="006F7754" w:rsidRPr="00B45F44" w14:paraId="1C03B6C2" w14:textId="77777777" w:rsidTr="00A1448B">
        <w:trPr>
          <w:trHeight w:val="715"/>
        </w:trPr>
        <w:tc>
          <w:tcPr>
            <w:tcW w:w="852" w:type="dxa"/>
            <w:vMerge/>
            <w:hideMark/>
          </w:tcPr>
          <w:p w14:paraId="6C30A82A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21B0563C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04E902C2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A1B807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  <w:hideMark/>
          </w:tcPr>
          <w:p w14:paraId="0C1CA469" w14:textId="460D69AE" w:rsidR="00B5055B" w:rsidRPr="00F90231" w:rsidRDefault="004C27FF" w:rsidP="00B525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время ожидания в очереди при обращении заявителя в орган государственной власти Московской области (ОМСУ муниципального образования Московской области) для получения государственных (муниципальных) услуг, в том числе</w:t>
            </w:r>
          </w:p>
        </w:tc>
        <w:tc>
          <w:tcPr>
            <w:tcW w:w="1134" w:type="dxa"/>
            <w:hideMark/>
          </w:tcPr>
          <w:p w14:paraId="41DC0CC3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992" w:type="dxa"/>
            <w:hideMark/>
          </w:tcPr>
          <w:p w14:paraId="31E26CA8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13,5</w:t>
            </w:r>
          </w:p>
          <w:p w14:paraId="566F3E60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04B8BE72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hideMark/>
          </w:tcPr>
          <w:p w14:paraId="3E6EDF86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hideMark/>
          </w:tcPr>
          <w:p w14:paraId="3E81F5C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hideMark/>
          </w:tcPr>
          <w:p w14:paraId="1ABF259F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21" w:type="dxa"/>
            <w:hideMark/>
          </w:tcPr>
          <w:p w14:paraId="3212F312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6F7754" w:rsidRPr="00B45F44" w14:paraId="02BB305D" w14:textId="77777777" w:rsidTr="00A1448B">
        <w:trPr>
          <w:trHeight w:val="331"/>
        </w:trPr>
        <w:tc>
          <w:tcPr>
            <w:tcW w:w="852" w:type="dxa"/>
            <w:vMerge/>
          </w:tcPr>
          <w:p w14:paraId="5586F350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5311ECD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877770A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A1E88EE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780B8B" w14:textId="4324A338" w:rsidR="00B5055B" w:rsidRPr="00B45F4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785FC1B6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992" w:type="dxa"/>
          </w:tcPr>
          <w:p w14:paraId="0C976ABE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6" w:type="dxa"/>
          </w:tcPr>
          <w:p w14:paraId="27E6A5CF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14:paraId="5673C52C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3260140F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2AEE4C95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021" w:type="dxa"/>
          </w:tcPr>
          <w:p w14:paraId="12FCAE66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6F7754" w:rsidRPr="00B45F44" w14:paraId="1793EC73" w14:textId="77777777" w:rsidTr="00A1448B">
        <w:trPr>
          <w:trHeight w:val="169"/>
        </w:trPr>
        <w:tc>
          <w:tcPr>
            <w:tcW w:w="852" w:type="dxa"/>
            <w:vMerge/>
            <w:hideMark/>
          </w:tcPr>
          <w:p w14:paraId="623B00D4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0C9BA2D5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9C2796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4B75A53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911050F" w14:textId="1558D7D3" w:rsidR="00B5055B" w:rsidRPr="00B45F44" w:rsidRDefault="004C27FF" w:rsidP="000C531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2CFBE14C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55FEFA1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31CC801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D5B06B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1D66D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AFED6B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3D80F71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123E43C2" w14:textId="77777777" w:rsidTr="00A1448B">
        <w:trPr>
          <w:trHeight w:val="417"/>
        </w:trPr>
        <w:tc>
          <w:tcPr>
            <w:tcW w:w="852" w:type="dxa"/>
            <w:vMerge/>
          </w:tcPr>
          <w:p w14:paraId="20E2A902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7A722B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E7A973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006F5C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61008B3" w14:textId="6A4BEEFE" w:rsidR="00B5055B" w:rsidRPr="00B45F4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302A64FD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65710CF5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14:paraId="3D0B050C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14:paraId="6ACD625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6443952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3" w:type="dxa"/>
          </w:tcPr>
          <w:p w14:paraId="0FBDCD5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021" w:type="dxa"/>
          </w:tcPr>
          <w:p w14:paraId="7F7A4F3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  <w:tr w:rsidR="006F7754" w:rsidRPr="00B45F44" w14:paraId="1E6B4D76" w14:textId="77777777" w:rsidTr="00A1448B">
        <w:trPr>
          <w:trHeight w:val="417"/>
        </w:trPr>
        <w:tc>
          <w:tcPr>
            <w:tcW w:w="852" w:type="dxa"/>
            <w:vMerge/>
            <w:hideMark/>
          </w:tcPr>
          <w:p w14:paraId="79BA1B4D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73B65128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45452DC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21FB87FB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  <w:hideMark/>
          </w:tcPr>
          <w:p w14:paraId="499C7BA7" w14:textId="797BF937" w:rsidR="00B5055B" w:rsidRPr="00B45F44" w:rsidRDefault="004C27FF" w:rsidP="00B525CD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134" w:type="dxa"/>
            <w:hideMark/>
          </w:tcPr>
          <w:p w14:paraId="13409CD9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hideMark/>
          </w:tcPr>
          <w:p w14:paraId="30CDE8E1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hideMark/>
          </w:tcPr>
          <w:p w14:paraId="666BD47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14:paraId="51C35D3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14:paraId="4EDC8583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hideMark/>
          </w:tcPr>
          <w:p w14:paraId="7CFACDB3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21" w:type="dxa"/>
            <w:hideMark/>
          </w:tcPr>
          <w:p w14:paraId="3CB2476F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1520E490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0A7A620B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1F23BE48" w14:textId="67A66E1A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18F96F9C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предоставления государственных и муниципальных услуг</w:t>
      </w:r>
      <w:r w:rsidR="00EF68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2017-2021 годы</w:t>
      </w: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514DD9FD" w:rsidR="00FA51A4" w:rsidRPr="00FA51A4" w:rsidRDefault="002A4C6B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6CF4FE35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49 240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429EB483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5C693E" w:rsidRP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5C693E" w:rsidRP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812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4001FC39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66 000,0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0709152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7430A348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28227808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181F1E7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30557193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332 724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671D610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63 375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0E212B5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65 280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153786" w14:textId="3EDBBD0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68 023,0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3FC8A2B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68 023,0 тыс. руб.</w:t>
            </w:r>
          </w:p>
          <w:p w14:paraId="4AE16C92" w14:textId="047BCE61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68 023,0тыс.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07C378F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16 516,1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35C490B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2B7DF25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613B7E4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7F33A50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0438B154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937A93C" w14:textId="77777777" w:rsidTr="00A002B4">
        <w:trPr>
          <w:trHeight w:val="20"/>
        </w:trPr>
        <w:tc>
          <w:tcPr>
            <w:tcW w:w="229" w:type="pct"/>
          </w:tcPr>
          <w:p w14:paraId="1E0F0E3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384" w:type="pct"/>
          </w:tcPr>
          <w:p w14:paraId="42A10F40" w14:textId="0A19153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 (Модуля МФЦ ЕИСОУ</w:t>
            </w:r>
          </w:p>
        </w:tc>
        <w:tc>
          <w:tcPr>
            <w:tcW w:w="800" w:type="pct"/>
          </w:tcPr>
          <w:p w14:paraId="37D2D7B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EAACD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9955DF9" w14:textId="4CDEC4C4" w:rsidR="00FA51A4" w:rsidRPr="00FA51A4" w:rsidRDefault="002C06FC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Финансовое обеспечение мероприятия осуществляется ОМСУ</w:t>
            </w:r>
            <w:r w:rsidRPr="00A002B4">
              <w:rPr>
                <w:rFonts w:ascii="Times New Roman" w:hAnsi="Times New Roman"/>
              </w:rPr>
              <w:t xml:space="preserve">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самостоятельно на основании лицензионного соглашения. При этом, в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трансфертов,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учтены средства но обеспечение технической поддержки Модуля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 xml:space="preserve">МФЦ ЕИСОУ в размере 22 тысяч рублей в год в расчете на 1 окно МФЦ и 11 тысяч рублей в год в расчете на 1 окно ТОСП. 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79" w:type="pct"/>
          </w:tcPr>
          <w:p w14:paraId="2242F698" w14:textId="2C53F51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A51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  <w:p w14:paraId="7DFAF69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0FA1C709" w14:textId="2BEE37B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5D5F3D" w14:textId="344A5C8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51B7F21" w14:textId="23CBE389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E8D1E7" w14:textId="5FE4BF5B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B63E1AB" w14:textId="658DF5ED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11D526A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7BB8EC04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 w:rsidRP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14 449,1</w:t>
            </w:r>
            <w:r w:rsidR="005C6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7FFDC2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2D7846E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1F9CA58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017CB2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79003BBE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DF4334E" w14:textId="77777777" w:rsidTr="00A002B4">
        <w:trPr>
          <w:trHeight w:val="20"/>
        </w:trPr>
        <w:tc>
          <w:tcPr>
            <w:tcW w:w="229" w:type="pct"/>
          </w:tcPr>
          <w:p w14:paraId="209F2484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384" w:type="pct"/>
          </w:tcPr>
          <w:p w14:paraId="1448A5D6" w14:textId="08BBD806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Работы по организации общедоступного 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Wi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Fi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МФЦ</w:t>
            </w:r>
          </w:p>
        </w:tc>
        <w:tc>
          <w:tcPr>
            <w:tcW w:w="800" w:type="pct"/>
          </w:tcPr>
          <w:p w14:paraId="420EB9F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A010D8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571A561" w14:textId="28F9839B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п.1.2. Регионального стандарта от 21.07.2016г. №10-57/РВ</w:t>
            </w:r>
          </w:p>
        </w:tc>
        <w:tc>
          <w:tcPr>
            <w:tcW w:w="979" w:type="pct"/>
          </w:tcPr>
          <w:p w14:paraId="13E234D6" w14:textId="44F21676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811AA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89E9FBB" w14:textId="00435D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862ADA4" w14:textId="105349B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CAC24D9" w14:textId="0A670C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0E827C" w14:textId="508AB57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2D47DCB" w14:textId="36E2A43B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4CEA921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1FFF78C" w14:textId="77777777" w:rsidTr="00A002B4">
        <w:trPr>
          <w:trHeight w:val="20"/>
        </w:trPr>
        <w:tc>
          <w:tcPr>
            <w:tcW w:w="229" w:type="pct"/>
          </w:tcPr>
          <w:p w14:paraId="7C613031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384" w:type="pct"/>
          </w:tcPr>
          <w:p w14:paraId="3782C77B" w14:textId="6E848718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формы операторам МФЦ, в соответствии с единым общефедеральным фирменным стилем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«Мои Документы»</w:t>
            </w:r>
          </w:p>
        </w:tc>
        <w:tc>
          <w:tcPr>
            <w:tcW w:w="800" w:type="pct"/>
          </w:tcPr>
          <w:p w14:paraId="2F2B80F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2FE6D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5B8BA33" w14:textId="2538CBBA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Регионального стандарта от 21.07.2016г. №10-57/РВ</w:t>
            </w:r>
          </w:p>
        </w:tc>
        <w:tc>
          <w:tcPr>
            <w:tcW w:w="979" w:type="pct"/>
          </w:tcPr>
          <w:p w14:paraId="7ACC1AEE" w14:textId="2DB5049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332059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9EF9E5A" w14:textId="1DF5A80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AB963" w14:textId="2D178E5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C6EAE0" w14:textId="7433466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42D5A08" w14:textId="1890BB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F62AB01" w14:textId="5294733D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47366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F21E50C" w14:textId="77777777" w:rsidTr="00A002B4">
        <w:trPr>
          <w:trHeight w:val="20"/>
        </w:trPr>
        <w:tc>
          <w:tcPr>
            <w:tcW w:w="229" w:type="pct"/>
          </w:tcPr>
          <w:p w14:paraId="13C88AAE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1384" w:type="pct"/>
          </w:tcPr>
          <w:p w14:paraId="0F7D005E" w14:textId="3A7E60E1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организации работ к подключению МФЦ к системе видеонаблюдения «Безопасный город»</w:t>
            </w:r>
          </w:p>
        </w:tc>
        <w:tc>
          <w:tcPr>
            <w:tcW w:w="800" w:type="pct"/>
          </w:tcPr>
          <w:p w14:paraId="4983D0B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60EBE482" w14:textId="3C10AC51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Регионального стандарта от 21.07.2016г. №10-57/РВ</w:t>
            </w:r>
          </w:p>
        </w:tc>
        <w:tc>
          <w:tcPr>
            <w:tcW w:w="979" w:type="pct"/>
          </w:tcPr>
          <w:p w14:paraId="21D48D06" w14:textId="1757A0BC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 xml:space="preserve">Всего– </w:t>
            </w:r>
            <w:r w:rsidR="005C693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172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7232DC9E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24469781" w14:textId="462AA39F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5C693E">
              <w:rPr>
                <w:rFonts w:ascii="Times New Roman" w:hAnsi="Times New Roman"/>
                <w:sz w:val="24"/>
                <w:szCs w:val="24"/>
              </w:rPr>
              <w:t>0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172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32EFE50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2018г.– 0,0 тыс. руб.</w:t>
            </w:r>
          </w:p>
          <w:p w14:paraId="7CDF23B7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2019г.– 0,0 тыс. руб.</w:t>
            </w:r>
          </w:p>
          <w:p w14:paraId="176A2FD3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2020г.– 0,0 тыс. руб.</w:t>
            </w:r>
          </w:p>
          <w:p w14:paraId="5F24D8D7" w14:textId="5FB96D5E" w:rsidR="00FA51A4" w:rsidRPr="00FA51A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2021г.– 0,0 тыс. руб.</w:t>
            </w:r>
          </w:p>
        </w:tc>
        <w:tc>
          <w:tcPr>
            <w:tcW w:w="725" w:type="pct"/>
          </w:tcPr>
          <w:p w14:paraId="239FA8F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506D6CF1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079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0870A57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079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23A5B098" w:rsidR="00FA51A4" w:rsidRPr="00FA51A4" w:rsidRDefault="00FA51A4" w:rsidP="00A00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0ED01938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677CB94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,749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094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50447B3" w:rsidR="00B24094" w:rsidRPr="00FA51A4" w:rsidRDefault="00B24094" w:rsidP="00B2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384" w:type="pct"/>
          </w:tcPr>
          <w:p w14:paraId="4C29DC4F" w14:textId="5920A32F" w:rsidR="00B24094" w:rsidRPr="00A002B4" w:rsidRDefault="00B24094" w:rsidP="00B2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Дооснащение материально-техническими средствами-приобретение программного аппаратного комплекса для оформления пасп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ртов гражданина Российской Федер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800" w:type="pct"/>
          </w:tcPr>
          <w:p w14:paraId="65F58A2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B24094" w:rsidRPr="00392B61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2967A000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6E74A753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5C69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ED26F4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CA52ECE" w14:textId="77777777" w:rsidR="00A002B4" w:rsidRDefault="00A002B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94C9299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9A0BB52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48E2E68" w14:textId="77777777" w:rsid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6A68FB01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«Снижение административных барьеров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качества и доступности предоставления государственных и муниципальных услуг, </w:t>
      </w:r>
    </w:p>
    <w:p w14:paraId="40910C5B" w14:textId="32F51528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предоставления государственных и муниципальных услуг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 w:rsidR="00EF689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51CE093A" w14:textId="671E9330" w:rsidR="006F7754" w:rsidRPr="00EF6890" w:rsidRDefault="006F7754" w:rsidP="00EF6890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  <w:r w:rsidR="00EF6890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0A1552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8D78D4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4D269ABC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0A2B9963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8D78D4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90.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0A937F9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FA8466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60ACC3CE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2434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  <w:p w14:paraId="302B45F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072812C3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1,6.</w:t>
            </w:r>
          </w:p>
          <w:p w14:paraId="27648A4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социологических исследований мнения представителей бизнес-сообщества по каждой услуге, связанной со сферой предпринимательской деятельности.</w:t>
            </w:r>
          </w:p>
          <w:p w14:paraId="571870B2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0A4308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22B345FB" w14:textId="67DDB28D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время ожидания в очереди при обращении заявителя в орган государственной власти Московской области (ОМСУ муниципального образования Московской области) для получения государственных (муниципальных) услуг, в том числе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907F1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C690F3F" w14:textId="77777777" w:rsidR="004C27FF" w:rsidRPr="00B45F44" w:rsidRDefault="004C27FF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357A8E9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ОМСУ муниципального образования Московской области для получения муниципальных (государственных) услуг;</w:t>
            </w:r>
          </w:p>
          <w:p w14:paraId="39BD4B97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Ti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ОМСУ муниципального образования Московской области для получения муниципальных (государственных) услуг по каждому случаю обращения;</w:t>
            </w:r>
          </w:p>
          <w:p w14:paraId="2E09A8B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ОМСУ муниципального образования Московской области для получения муниципальных (государственных) услуг.</w:t>
            </w:r>
          </w:p>
          <w:p w14:paraId="439930B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66EDDE73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4E7BCE0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E9C8E4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4EC2E540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67A4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6D26E155" w14:textId="0E03B05C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9F632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8ABB0F4" w14:textId="77777777" w:rsidR="004C27FF" w:rsidRPr="00B45F44" w:rsidRDefault="004C27FF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3DB035B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2C0891D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5FD04E2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5552447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501897F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5A89B9D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0AA426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C94C55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EEE3D2D" w14:textId="6E27ECE9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ADDC28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4CE3F18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5FB69459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7A660A46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Умсп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37A50782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Пмсп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511DC53E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7E24AC25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5FECF25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201ABB6B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265E6E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36E852D0" w14:textId="21B4F24A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DD2B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5248EE6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52EEA2EF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27ED898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5EC2170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окон обслуживания заявителей в МФЦ.</w:t>
            </w:r>
          </w:p>
          <w:p w14:paraId="56FA1B3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53F4001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52B4B27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792F9B4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4C27FF" w:rsidRPr="00B45F44" w14:paraId="31945A7B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6D82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710BBF0" w14:textId="19AA3A3D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06CA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путем сравнения фактического срока получения муниципальной (государственной) услуги, указанного заявителем в ходе опроса, с нормативно установленным сроком по данной услуге.</w:t>
            </w:r>
          </w:p>
          <w:p w14:paraId="778E4C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2914924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eastAsia="Times New Roman" w:hAnsi="Times New Roman"/>
                    <w:sz w:val="18"/>
                    <w:szCs w:val="18"/>
                  </w:rPr>
                  <m:t>С=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снс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о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153CAFC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случаев нарушения нормативных сроков предоставления муниципальных (государственных) услуг;</w:t>
            </w:r>
          </w:p>
          <w:p w14:paraId="5430DE3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Кснс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количество выявленных в ходе опроса случаев нарушения сроков предоставления муниципальных (государственных) услуг; </w:t>
            </w:r>
          </w:p>
          <w:p w14:paraId="71C95A7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Ко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опрошенных, обратившихся за получением услуг.</w:t>
            </w:r>
          </w:p>
          <w:p w14:paraId="54A05E72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75425B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5.</w:t>
            </w:r>
          </w:p>
          <w:p w14:paraId="623893D5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2F8C39D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</w:tbl>
    <w:p w14:paraId="235FE4F2" w14:textId="77777777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27E9F" w14:textId="77777777" w:rsidR="003D29E8" w:rsidRDefault="003D29E8">
      <w:pPr>
        <w:spacing w:after="0" w:line="240" w:lineRule="auto"/>
      </w:pPr>
      <w:r>
        <w:separator/>
      </w:r>
    </w:p>
  </w:endnote>
  <w:endnote w:type="continuationSeparator" w:id="0">
    <w:p w14:paraId="6D7CEBF4" w14:textId="77777777" w:rsidR="003D29E8" w:rsidRDefault="003D2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F46A4" w14:textId="77777777" w:rsidR="003D29E8" w:rsidRDefault="003D29E8">
      <w:pPr>
        <w:spacing w:after="0" w:line="240" w:lineRule="auto"/>
      </w:pPr>
      <w:r>
        <w:separator/>
      </w:r>
    </w:p>
  </w:footnote>
  <w:footnote w:type="continuationSeparator" w:id="0">
    <w:p w14:paraId="370CBB56" w14:textId="77777777" w:rsidR="003D29E8" w:rsidRDefault="003D29E8">
      <w:pPr>
        <w:spacing w:after="0" w:line="240" w:lineRule="auto"/>
      </w:pPr>
      <w:r>
        <w:continuationSeparator/>
      </w:r>
    </w:p>
  </w:footnote>
  <w:footnote w:id="1">
    <w:p w14:paraId="290D6B98" w14:textId="77777777" w:rsidR="003D29E8" w:rsidRDefault="003D29E8" w:rsidP="00DD471C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 </w:t>
      </w:r>
      <w:r>
        <w:rPr>
          <w:rFonts w:eastAsia="Times New Roman"/>
          <w:sz w:val="16"/>
          <w:szCs w:val="16"/>
        </w:rPr>
        <w:t xml:space="preserve">1.2.1. и 1.2.2.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  <w:footnote w:id="2">
    <w:p w14:paraId="49C15044" w14:textId="77777777" w:rsidR="0083487A" w:rsidRDefault="0083487A">
      <w:pPr>
        <w:pStyle w:val="afff8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ОМСУ</w:t>
      </w:r>
      <w:r>
        <w:t xml:space="preserve"> </w:t>
      </w:r>
      <w:r w:rsidRPr="00DD471C">
        <w:rPr>
          <w:rFonts w:eastAsia="Times New Roman"/>
          <w:sz w:val="16"/>
          <w:szCs w:val="16"/>
        </w:rPr>
        <w:t>самостоятельно</w:t>
      </w:r>
      <w:r>
        <w:rPr>
          <w:rFonts w:eastAsia="Times New Roman"/>
          <w:sz w:val="16"/>
          <w:szCs w:val="16"/>
        </w:rPr>
        <w:t xml:space="preserve"> на основании лицензионного соглашения. </w:t>
      </w:r>
      <w:r w:rsidRPr="00712D95">
        <w:rPr>
          <w:rFonts w:eastAsia="Times New Roman"/>
          <w:sz w:val="16"/>
          <w:szCs w:val="16"/>
        </w:rPr>
        <w:t>При этом, в нормативах стоимости предоставления муниципальных услуг</w:t>
      </w:r>
      <w:r>
        <w:rPr>
          <w:rFonts w:eastAsia="Times New Roman"/>
          <w:sz w:val="16"/>
          <w:szCs w:val="16"/>
        </w:rPr>
        <w:t>,</w:t>
      </w:r>
      <w:r w:rsidRPr="00712D95">
        <w:rPr>
          <w:rFonts w:eastAsia="Times New Roman"/>
          <w:sz w:val="16"/>
          <w:szCs w:val="16"/>
        </w:rPr>
        <w:t xml:space="preserve"> оказываемых за счет средств бюджетов муниципальных образований Московской области, применяемых при расчетах межбюджетных трансфертов</w:t>
      </w:r>
      <w:r>
        <w:rPr>
          <w:rFonts w:eastAsia="Times New Roman"/>
          <w:sz w:val="16"/>
          <w:szCs w:val="16"/>
        </w:rPr>
        <w:t>,</w:t>
      </w:r>
      <w:r w:rsidRPr="00DD471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учтены средства но обеспечение технической поддержки Модуля </w:t>
      </w:r>
      <w:r w:rsidRPr="00B525CD">
        <w:rPr>
          <w:rFonts w:eastAsia="Times New Roman"/>
          <w:sz w:val="16"/>
          <w:szCs w:val="16"/>
        </w:rPr>
        <w:t>МФЦ ЕИСОУ</w:t>
      </w:r>
      <w:r>
        <w:rPr>
          <w:rFonts w:eastAsia="Times New Roman"/>
          <w:sz w:val="16"/>
          <w:szCs w:val="16"/>
        </w:rPr>
        <w:t xml:space="preserve"> в размере 22 тысяч рублей в год в расчете на 1 окно МФЦ и 11 тысяч рублей в год в расчете на 1 окно ТОСП. </w:t>
      </w:r>
      <w:r w:rsidRPr="00DD471C">
        <w:rPr>
          <w:sz w:val="16"/>
          <w:szCs w:val="16"/>
        </w:rPr>
        <w:t xml:space="preserve"> В случае </w:t>
      </w:r>
      <w:r w:rsidRPr="00DD471C">
        <w:rPr>
          <w:rFonts w:eastAsia="Times New Roman"/>
          <w:sz w:val="16"/>
          <w:szCs w:val="16"/>
        </w:rPr>
        <w:t>необходимости</w:t>
      </w:r>
      <w:r>
        <w:t xml:space="preserve"> </w:t>
      </w:r>
      <w:r>
        <w:rPr>
          <w:rFonts w:eastAsia="Times New Roman"/>
          <w:sz w:val="16"/>
          <w:szCs w:val="16"/>
        </w:rPr>
        <w:t xml:space="preserve">автоматизации </w:t>
      </w:r>
      <w:r w:rsidRPr="00DD471C">
        <w:rPr>
          <w:rFonts w:eastAsia="Times New Roman"/>
          <w:sz w:val="16"/>
          <w:szCs w:val="16"/>
        </w:rPr>
        <w:t xml:space="preserve">уникальных муниципальных </w:t>
      </w:r>
      <w:r>
        <w:rPr>
          <w:rFonts w:eastAsia="Times New Roman"/>
          <w:sz w:val="16"/>
          <w:szCs w:val="16"/>
        </w:rPr>
        <w:t>услуг (</w:t>
      </w:r>
      <w:r w:rsidRPr="00DD471C">
        <w:rPr>
          <w:rFonts w:eastAsia="Times New Roman"/>
          <w:sz w:val="16"/>
          <w:szCs w:val="16"/>
        </w:rPr>
        <w:t>подуслуг</w:t>
      </w:r>
      <w:r>
        <w:rPr>
          <w:rFonts w:eastAsia="Times New Roman"/>
          <w:sz w:val="16"/>
          <w:szCs w:val="16"/>
        </w:rPr>
        <w:t>)</w:t>
      </w:r>
      <w:r w:rsidRPr="00DD471C">
        <w:rPr>
          <w:rFonts w:eastAsia="Times New Roman"/>
          <w:sz w:val="16"/>
          <w:szCs w:val="16"/>
        </w:rPr>
        <w:t xml:space="preserve">, оказываемых с использованием </w:t>
      </w:r>
      <w:r>
        <w:rPr>
          <w:sz w:val="16"/>
          <w:szCs w:val="16"/>
        </w:rPr>
        <w:t>Модуля МФЦ ЕИСОУ</w:t>
      </w:r>
      <w:r w:rsidRPr="00DD471C">
        <w:rPr>
          <w:rFonts w:eastAsia="Times New Roman"/>
          <w:sz w:val="16"/>
          <w:szCs w:val="16"/>
        </w:rPr>
        <w:t xml:space="preserve">, </w:t>
      </w:r>
      <w:r>
        <w:rPr>
          <w:rFonts w:eastAsia="Times New Roman"/>
          <w:sz w:val="16"/>
          <w:szCs w:val="16"/>
        </w:rPr>
        <w:t>требуется предусмотреть дополнительное финансирование из средств муниципального бюджета.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77777777" w:rsidR="003D29E8" w:rsidRPr="00EA715B" w:rsidRDefault="003D29E8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8D78D4">
      <w:rPr>
        <w:rFonts w:ascii="Times New Roman" w:hAnsi="Times New Roman"/>
        <w:noProof/>
      </w:rPr>
      <w:t>11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3D29E8" w:rsidRPr="00C27F75" w:rsidRDefault="003D29E8">
    <w:pPr>
      <w:pStyle w:val="a5"/>
      <w:jc w:val="center"/>
      <w:rPr>
        <w:rFonts w:ascii="Times New Roman" w:hAnsi="Times New Roman"/>
      </w:rPr>
    </w:pPr>
  </w:p>
  <w:p w14:paraId="0A357F8C" w14:textId="77777777" w:rsidR="003D29E8" w:rsidRDefault="003D29E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77777777" w:rsidR="003D29E8" w:rsidRPr="00DB551F" w:rsidRDefault="003D29E8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8D78D4">
      <w:rPr>
        <w:rFonts w:ascii="Times New Roman" w:hAnsi="Times New Roman"/>
        <w:noProof/>
        <w:sz w:val="24"/>
        <w:szCs w:val="24"/>
      </w:rPr>
      <w:t>19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3D29E8" w:rsidRPr="00C27F75" w:rsidRDefault="003D29E8">
    <w:pPr>
      <w:pStyle w:val="13"/>
      <w:jc w:val="center"/>
      <w:rPr>
        <w:rFonts w:ascii="Times New Roman" w:hAnsi="Times New Roman"/>
      </w:rPr>
    </w:pPr>
  </w:p>
  <w:p w14:paraId="330B49B5" w14:textId="77777777" w:rsidR="003D29E8" w:rsidRDefault="003D29E8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4320"/>
    <w:rsid w:val="00004598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1678"/>
    <w:rsid w:val="00081D24"/>
    <w:rsid w:val="0008518A"/>
    <w:rsid w:val="00086200"/>
    <w:rsid w:val="00086A86"/>
    <w:rsid w:val="000932EC"/>
    <w:rsid w:val="00094FAB"/>
    <w:rsid w:val="000A07E3"/>
    <w:rsid w:val="000A1552"/>
    <w:rsid w:val="000A33DB"/>
    <w:rsid w:val="000A41DE"/>
    <w:rsid w:val="000A5ADC"/>
    <w:rsid w:val="000A65B1"/>
    <w:rsid w:val="000A7C10"/>
    <w:rsid w:val="000B0001"/>
    <w:rsid w:val="000B0B9F"/>
    <w:rsid w:val="000B1C48"/>
    <w:rsid w:val="000B775B"/>
    <w:rsid w:val="000C349A"/>
    <w:rsid w:val="000C37B2"/>
    <w:rsid w:val="000C40AF"/>
    <w:rsid w:val="000C4453"/>
    <w:rsid w:val="000C531A"/>
    <w:rsid w:val="000C5BA3"/>
    <w:rsid w:val="000D2157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16C2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E15"/>
    <w:rsid w:val="00217A02"/>
    <w:rsid w:val="00220791"/>
    <w:rsid w:val="0022086D"/>
    <w:rsid w:val="0022221C"/>
    <w:rsid w:val="00223146"/>
    <w:rsid w:val="002236E9"/>
    <w:rsid w:val="00223D02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50C34"/>
    <w:rsid w:val="00250F72"/>
    <w:rsid w:val="00251FC9"/>
    <w:rsid w:val="00252DD1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7DEE"/>
    <w:rsid w:val="002913DB"/>
    <w:rsid w:val="002927FA"/>
    <w:rsid w:val="0029336A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45C0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6FCC"/>
    <w:rsid w:val="003704B4"/>
    <w:rsid w:val="00373885"/>
    <w:rsid w:val="00375921"/>
    <w:rsid w:val="0037647C"/>
    <w:rsid w:val="003767FD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29E8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41799"/>
    <w:rsid w:val="0044265F"/>
    <w:rsid w:val="00442F13"/>
    <w:rsid w:val="00445619"/>
    <w:rsid w:val="004530A1"/>
    <w:rsid w:val="00453874"/>
    <w:rsid w:val="00456BBB"/>
    <w:rsid w:val="004579E1"/>
    <w:rsid w:val="00463C1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FCB"/>
    <w:rsid w:val="004A400C"/>
    <w:rsid w:val="004A6548"/>
    <w:rsid w:val="004A6AAF"/>
    <w:rsid w:val="004A6C50"/>
    <w:rsid w:val="004B0112"/>
    <w:rsid w:val="004B0F70"/>
    <w:rsid w:val="004B3526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46A7"/>
    <w:rsid w:val="00575F91"/>
    <w:rsid w:val="00576396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C693E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5321"/>
    <w:rsid w:val="00663240"/>
    <w:rsid w:val="006635A7"/>
    <w:rsid w:val="00665E85"/>
    <w:rsid w:val="00665E95"/>
    <w:rsid w:val="00666704"/>
    <w:rsid w:val="006731DA"/>
    <w:rsid w:val="00675332"/>
    <w:rsid w:val="006808C7"/>
    <w:rsid w:val="00682259"/>
    <w:rsid w:val="00685A76"/>
    <w:rsid w:val="00690012"/>
    <w:rsid w:val="006952B3"/>
    <w:rsid w:val="006A775F"/>
    <w:rsid w:val="006B4A1C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52B6"/>
    <w:rsid w:val="006F7754"/>
    <w:rsid w:val="00701472"/>
    <w:rsid w:val="007015F4"/>
    <w:rsid w:val="007016D8"/>
    <w:rsid w:val="00702524"/>
    <w:rsid w:val="00702899"/>
    <w:rsid w:val="00702F6E"/>
    <w:rsid w:val="00703F7A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178B"/>
    <w:rsid w:val="00735A34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462"/>
    <w:rsid w:val="0078393B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4E71"/>
    <w:rsid w:val="00816712"/>
    <w:rsid w:val="00816DA5"/>
    <w:rsid w:val="00820CE3"/>
    <w:rsid w:val="00821073"/>
    <w:rsid w:val="00825638"/>
    <w:rsid w:val="00831CFD"/>
    <w:rsid w:val="00832FB0"/>
    <w:rsid w:val="0083487A"/>
    <w:rsid w:val="0083490A"/>
    <w:rsid w:val="00836F99"/>
    <w:rsid w:val="008454D0"/>
    <w:rsid w:val="00845DFC"/>
    <w:rsid w:val="00851CEE"/>
    <w:rsid w:val="0085287E"/>
    <w:rsid w:val="00853E4E"/>
    <w:rsid w:val="00855E43"/>
    <w:rsid w:val="00856C20"/>
    <w:rsid w:val="00857FB6"/>
    <w:rsid w:val="00866809"/>
    <w:rsid w:val="008753E4"/>
    <w:rsid w:val="0088147D"/>
    <w:rsid w:val="008821A1"/>
    <w:rsid w:val="00883699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D78D4"/>
    <w:rsid w:val="008E1D73"/>
    <w:rsid w:val="008E2949"/>
    <w:rsid w:val="008E50D0"/>
    <w:rsid w:val="008E5B9E"/>
    <w:rsid w:val="008E6515"/>
    <w:rsid w:val="008E6548"/>
    <w:rsid w:val="008F06A6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D1D59"/>
    <w:rsid w:val="009E24CF"/>
    <w:rsid w:val="009F089C"/>
    <w:rsid w:val="009F0DEF"/>
    <w:rsid w:val="009F3800"/>
    <w:rsid w:val="009F4F62"/>
    <w:rsid w:val="009F505B"/>
    <w:rsid w:val="009F5428"/>
    <w:rsid w:val="009F5F67"/>
    <w:rsid w:val="00A002B4"/>
    <w:rsid w:val="00A01510"/>
    <w:rsid w:val="00A05070"/>
    <w:rsid w:val="00A1448B"/>
    <w:rsid w:val="00A1505D"/>
    <w:rsid w:val="00A20DFC"/>
    <w:rsid w:val="00A2132F"/>
    <w:rsid w:val="00A221EA"/>
    <w:rsid w:val="00A22388"/>
    <w:rsid w:val="00A23EAA"/>
    <w:rsid w:val="00A31854"/>
    <w:rsid w:val="00A335AB"/>
    <w:rsid w:val="00A34C41"/>
    <w:rsid w:val="00A4162F"/>
    <w:rsid w:val="00A51506"/>
    <w:rsid w:val="00A52E6B"/>
    <w:rsid w:val="00A53A3E"/>
    <w:rsid w:val="00A53FA5"/>
    <w:rsid w:val="00A568D6"/>
    <w:rsid w:val="00A5732B"/>
    <w:rsid w:val="00A607E9"/>
    <w:rsid w:val="00A6612B"/>
    <w:rsid w:val="00A66955"/>
    <w:rsid w:val="00A67E09"/>
    <w:rsid w:val="00A7252C"/>
    <w:rsid w:val="00A73302"/>
    <w:rsid w:val="00A737FB"/>
    <w:rsid w:val="00A758EC"/>
    <w:rsid w:val="00A80117"/>
    <w:rsid w:val="00A805EC"/>
    <w:rsid w:val="00A83BCC"/>
    <w:rsid w:val="00A87944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103C5"/>
    <w:rsid w:val="00B11FC2"/>
    <w:rsid w:val="00B146E2"/>
    <w:rsid w:val="00B16201"/>
    <w:rsid w:val="00B20730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17BC7"/>
    <w:rsid w:val="00C20C72"/>
    <w:rsid w:val="00C24CC2"/>
    <w:rsid w:val="00C25B80"/>
    <w:rsid w:val="00C26A95"/>
    <w:rsid w:val="00C313A5"/>
    <w:rsid w:val="00C34D3C"/>
    <w:rsid w:val="00C35C7E"/>
    <w:rsid w:val="00C35DF7"/>
    <w:rsid w:val="00C374EE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FD"/>
    <w:rsid w:val="00C66FBE"/>
    <w:rsid w:val="00C705F1"/>
    <w:rsid w:val="00C70783"/>
    <w:rsid w:val="00C7119E"/>
    <w:rsid w:val="00C71540"/>
    <w:rsid w:val="00C82675"/>
    <w:rsid w:val="00C92910"/>
    <w:rsid w:val="00C931D8"/>
    <w:rsid w:val="00C93F0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36235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96C59"/>
    <w:rsid w:val="00D97738"/>
    <w:rsid w:val="00DA23F4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59AF"/>
    <w:rsid w:val="00EB71DB"/>
    <w:rsid w:val="00EC1673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34B9"/>
    <w:rsid w:val="00EF449D"/>
    <w:rsid w:val="00EF56FB"/>
    <w:rsid w:val="00EF6890"/>
    <w:rsid w:val="00F04741"/>
    <w:rsid w:val="00F04AED"/>
    <w:rsid w:val="00F110B6"/>
    <w:rsid w:val="00F12175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7E43"/>
    <w:rsid w:val="00F80A5D"/>
    <w:rsid w:val="00F818AA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423A"/>
    <w:rsid w:val="00FD6C7A"/>
    <w:rsid w:val="00FE1C58"/>
    <w:rsid w:val="00FE444B"/>
    <w:rsid w:val="00FE4627"/>
    <w:rsid w:val="00FE5A15"/>
    <w:rsid w:val="00FE61CF"/>
    <w:rsid w:val="00FF11C7"/>
    <w:rsid w:val="00FF12E6"/>
    <w:rsid w:val="00FF1784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37F31B2C-67EF-4264-B7A2-A8FC7836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9D31-CBA7-4F90-984D-06EC2F68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19</Pages>
  <Words>5842</Words>
  <Characters>33300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39064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4</cp:revision>
  <cp:lastPrinted>2017-11-22T12:07:00Z</cp:lastPrinted>
  <dcterms:created xsi:type="dcterms:W3CDTF">2017-11-22T06:47:00Z</dcterms:created>
  <dcterms:modified xsi:type="dcterms:W3CDTF">2017-11-28T06:42:00Z</dcterms:modified>
</cp:coreProperties>
</file>