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8FB33" w14:textId="77777777" w:rsidR="00C65DFD" w:rsidRPr="00C65DFD" w:rsidRDefault="00C65DFD" w:rsidP="00C65DF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65DFD">
        <w:rPr>
          <w:rFonts w:ascii="Times New Roman" w:hAnsi="Times New Roman"/>
          <w:sz w:val="24"/>
          <w:szCs w:val="24"/>
        </w:rPr>
        <w:t>Приложение</w:t>
      </w:r>
    </w:p>
    <w:p w14:paraId="6FB9B8E7" w14:textId="164A6EBF" w:rsidR="00C65DFD" w:rsidRPr="002C0C7E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</w:t>
      </w:r>
      <w:r w:rsidR="00610563">
        <w:rPr>
          <w:rFonts w:ascii="Times New Roman" w:hAnsi="Times New Roman"/>
          <w:sz w:val="24"/>
          <w:szCs w:val="24"/>
        </w:rPr>
        <w:t xml:space="preserve">  </w:t>
      </w:r>
      <w:r w:rsidRPr="00C65DFD">
        <w:rPr>
          <w:rFonts w:ascii="Times New Roman" w:hAnsi="Times New Roman"/>
          <w:sz w:val="24"/>
          <w:szCs w:val="24"/>
        </w:rPr>
        <w:t xml:space="preserve">к Постановлению от </w:t>
      </w:r>
      <w:r w:rsidRPr="00610563">
        <w:rPr>
          <w:rFonts w:ascii="Times New Roman" w:hAnsi="Times New Roman"/>
          <w:sz w:val="24"/>
          <w:szCs w:val="24"/>
          <w:u w:val="single"/>
        </w:rPr>
        <w:t>«</w:t>
      </w:r>
      <w:r w:rsidR="007B3E1C">
        <w:rPr>
          <w:rFonts w:ascii="Times New Roman" w:hAnsi="Times New Roman"/>
          <w:sz w:val="24"/>
          <w:szCs w:val="24"/>
          <w:u w:val="single"/>
        </w:rPr>
        <w:t>29</w:t>
      </w:r>
      <w:r w:rsidR="002C0C7E">
        <w:rPr>
          <w:rFonts w:ascii="Times New Roman" w:hAnsi="Times New Roman"/>
          <w:sz w:val="24"/>
          <w:szCs w:val="24"/>
          <w:u w:val="single"/>
        </w:rPr>
        <w:t xml:space="preserve">    </w:t>
      </w:r>
      <w:r w:rsidRPr="00610563">
        <w:rPr>
          <w:rFonts w:ascii="Times New Roman" w:hAnsi="Times New Roman"/>
          <w:sz w:val="24"/>
          <w:szCs w:val="24"/>
          <w:u w:val="single"/>
        </w:rPr>
        <w:t>»</w:t>
      </w:r>
      <w:r w:rsidR="00610563" w:rsidRPr="0061056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C0C7E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7B3E1C">
        <w:rPr>
          <w:rFonts w:ascii="Times New Roman" w:hAnsi="Times New Roman"/>
          <w:sz w:val="24"/>
          <w:szCs w:val="24"/>
          <w:u w:val="single"/>
        </w:rPr>
        <w:t>01</w:t>
      </w:r>
      <w:r w:rsidR="002C0C7E">
        <w:rPr>
          <w:rFonts w:ascii="Times New Roman" w:hAnsi="Times New Roman"/>
          <w:sz w:val="24"/>
          <w:szCs w:val="24"/>
          <w:u w:val="single"/>
        </w:rPr>
        <w:t xml:space="preserve">            </w:t>
      </w:r>
      <w:r w:rsidRPr="00610563">
        <w:rPr>
          <w:rFonts w:ascii="Times New Roman" w:hAnsi="Times New Roman"/>
          <w:sz w:val="24"/>
          <w:szCs w:val="24"/>
          <w:u w:val="single"/>
        </w:rPr>
        <w:t>201</w:t>
      </w:r>
      <w:r w:rsidR="002C0C7E">
        <w:rPr>
          <w:rFonts w:ascii="Times New Roman" w:hAnsi="Times New Roman"/>
          <w:sz w:val="24"/>
          <w:szCs w:val="24"/>
          <w:u w:val="single"/>
        </w:rPr>
        <w:t>8</w:t>
      </w:r>
      <w:r w:rsidR="00445619" w:rsidRPr="00610563">
        <w:rPr>
          <w:rFonts w:ascii="Times New Roman" w:hAnsi="Times New Roman"/>
          <w:sz w:val="24"/>
          <w:szCs w:val="24"/>
          <w:u w:val="single"/>
        </w:rPr>
        <w:t xml:space="preserve">г. </w:t>
      </w:r>
      <w:r w:rsidR="00445619" w:rsidRPr="002C0C7E">
        <w:rPr>
          <w:rFonts w:ascii="Times New Roman" w:hAnsi="Times New Roman"/>
          <w:sz w:val="24"/>
          <w:szCs w:val="24"/>
          <w:u w:val="single"/>
        </w:rPr>
        <w:t>№</w:t>
      </w:r>
      <w:r w:rsidR="002C0C7E">
        <w:rPr>
          <w:rFonts w:ascii="Times New Roman" w:hAnsi="Times New Roman"/>
          <w:sz w:val="24"/>
          <w:szCs w:val="24"/>
        </w:rPr>
        <w:t>___</w:t>
      </w:r>
      <w:r w:rsidR="007B3E1C">
        <w:rPr>
          <w:rFonts w:ascii="Times New Roman" w:hAnsi="Times New Roman"/>
          <w:sz w:val="24"/>
          <w:szCs w:val="24"/>
        </w:rPr>
        <w:t>276/1</w:t>
      </w:r>
      <w:bookmarkStart w:id="0" w:name="_GoBack"/>
      <w:bookmarkEnd w:id="0"/>
      <w:r w:rsidR="002C0C7E">
        <w:rPr>
          <w:rFonts w:ascii="Times New Roman" w:hAnsi="Times New Roman"/>
          <w:sz w:val="24"/>
          <w:szCs w:val="24"/>
        </w:rPr>
        <w:t>____</w:t>
      </w:r>
      <w:r w:rsidR="002C0C7E" w:rsidRPr="002C0C7E">
        <w:rPr>
          <w:rFonts w:ascii="Times New Roman" w:hAnsi="Times New Roman"/>
          <w:sz w:val="24"/>
          <w:szCs w:val="24"/>
        </w:rPr>
        <w:t xml:space="preserve"> </w:t>
      </w:r>
      <w:r w:rsidR="008D78D4" w:rsidRPr="002C0C7E">
        <w:rPr>
          <w:rFonts w:ascii="Times New Roman" w:hAnsi="Times New Roman"/>
          <w:sz w:val="24"/>
          <w:szCs w:val="24"/>
        </w:rPr>
        <w:t xml:space="preserve"> </w:t>
      </w:r>
      <w:r w:rsidR="00D055E5" w:rsidRPr="002C0C7E">
        <w:rPr>
          <w:rFonts w:ascii="Times New Roman" w:hAnsi="Times New Roman"/>
          <w:sz w:val="24"/>
          <w:szCs w:val="24"/>
        </w:rPr>
        <w:t xml:space="preserve">  </w:t>
      </w:r>
      <w:r w:rsidR="00E548EA" w:rsidRPr="002C0C7E">
        <w:rPr>
          <w:rFonts w:ascii="Times New Roman" w:hAnsi="Times New Roman"/>
          <w:sz w:val="24"/>
          <w:szCs w:val="24"/>
        </w:rPr>
        <w:t xml:space="preserve"> </w:t>
      </w:r>
      <w:r w:rsidR="00EF6890" w:rsidRPr="002C0C7E">
        <w:rPr>
          <w:rFonts w:ascii="Times New Roman" w:hAnsi="Times New Roman"/>
          <w:sz w:val="24"/>
          <w:szCs w:val="24"/>
        </w:rPr>
        <w:t xml:space="preserve">  </w:t>
      </w:r>
    </w:p>
    <w:p w14:paraId="42F76CE7" w14:textId="3AC8BE66" w:rsidR="00C65DFD" w:rsidRPr="00C65DFD" w:rsidRDefault="00C65DFD" w:rsidP="00C65D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        </w:t>
      </w:r>
      <w:r w:rsidRPr="00C65DFD">
        <w:rPr>
          <w:rFonts w:ascii="Times New Roman" w:hAnsi="Times New Roman"/>
          <w:sz w:val="24"/>
          <w:szCs w:val="24"/>
        </w:rPr>
        <w:t>об утверждении муниципальной программы «Снижение</w:t>
      </w:r>
    </w:p>
    <w:p w14:paraId="2919C4D8" w14:textId="16BDA85A" w:rsidR="00C65DFD" w:rsidRPr="00C65DFD" w:rsidRDefault="00C65DFD" w:rsidP="00C65D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C65DFD">
        <w:rPr>
          <w:rFonts w:ascii="Times New Roman" w:hAnsi="Times New Roman"/>
          <w:sz w:val="24"/>
          <w:szCs w:val="24"/>
        </w:rPr>
        <w:t>административных барьеров</w:t>
      </w:r>
      <w:r w:rsidR="00EF6890">
        <w:rPr>
          <w:rFonts w:ascii="Times New Roman" w:hAnsi="Times New Roman"/>
          <w:sz w:val="24"/>
          <w:szCs w:val="24"/>
        </w:rPr>
        <w:t xml:space="preserve"> и </w:t>
      </w:r>
      <w:r w:rsidRPr="00C65DFD">
        <w:rPr>
          <w:rFonts w:ascii="Times New Roman" w:hAnsi="Times New Roman"/>
          <w:sz w:val="24"/>
          <w:szCs w:val="24"/>
        </w:rPr>
        <w:t>повышение качества и доступности</w:t>
      </w:r>
    </w:p>
    <w:p w14:paraId="5CA14DA9" w14:textId="7BF4D0D0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</w:t>
      </w:r>
      <w:r w:rsidRPr="00C65DFD">
        <w:rPr>
          <w:rFonts w:ascii="Times New Roman" w:hAnsi="Times New Roman"/>
          <w:sz w:val="24"/>
          <w:szCs w:val="24"/>
        </w:rPr>
        <w:t>государственных и муниципальных услуг, в том</w:t>
      </w:r>
      <w:r w:rsidR="00EF6890" w:rsidRPr="00EF6890">
        <w:rPr>
          <w:rFonts w:ascii="Times New Roman" w:hAnsi="Times New Roman"/>
          <w:sz w:val="24"/>
          <w:szCs w:val="24"/>
        </w:rPr>
        <w:t xml:space="preserve"> числе на</w:t>
      </w:r>
    </w:p>
    <w:p w14:paraId="332D3944" w14:textId="4B2DEB0E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</w:t>
      </w:r>
      <w:r w:rsidRPr="00C65DFD">
        <w:rPr>
          <w:rFonts w:ascii="Times New Roman" w:hAnsi="Times New Roman"/>
          <w:sz w:val="24"/>
          <w:szCs w:val="24"/>
        </w:rPr>
        <w:t>базе многофункциональн</w:t>
      </w:r>
      <w:r w:rsidR="00EF6890">
        <w:rPr>
          <w:rFonts w:ascii="Times New Roman" w:hAnsi="Times New Roman"/>
          <w:sz w:val="24"/>
          <w:szCs w:val="24"/>
        </w:rPr>
        <w:t>ых</w:t>
      </w:r>
      <w:r w:rsidRPr="00C65DFD">
        <w:rPr>
          <w:rFonts w:ascii="Times New Roman" w:hAnsi="Times New Roman"/>
          <w:sz w:val="24"/>
          <w:szCs w:val="24"/>
        </w:rPr>
        <w:t xml:space="preserve"> центр</w:t>
      </w:r>
      <w:r w:rsidR="00EF6890">
        <w:rPr>
          <w:rFonts w:ascii="Times New Roman" w:hAnsi="Times New Roman"/>
          <w:sz w:val="24"/>
          <w:szCs w:val="24"/>
        </w:rPr>
        <w:t>ов</w:t>
      </w:r>
      <w:r w:rsidRPr="00C65DFD">
        <w:rPr>
          <w:rFonts w:ascii="Times New Roman" w:hAnsi="Times New Roman"/>
          <w:sz w:val="24"/>
          <w:szCs w:val="24"/>
        </w:rPr>
        <w:t xml:space="preserve"> предоставления</w:t>
      </w:r>
    </w:p>
    <w:p w14:paraId="68FABC9E" w14:textId="685656F1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      </w:t>
      </w:r>
      <w:r w:rsidRPr="00C65DFD">
        <w:rPr>
          <w:rFonts w:ascii="Times New Roman" w:hAnsi="Times New Roman"/>
          <w:sz w:val="24"/>
          <w:szCs w:val="24"/>
        </w:rPr>
        <w:t>государственных и муниципальных услуг на 201</w:t>
      </w:r>
      <w:r>
        <w:rPr>
          <w:rFonts w:ascii="Times New Roman" w:hAnsi="Times New Roman"/>
          <w:sz w:val="24"/>
          <w:szCs w:val="24"/>
        </w:rPr>
        <w:t>7</w:t>
      </w:r>
      <w:r w:rsidRPr="00C65DFD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21</w:t>
      </w:r>
      <w:r w:rsidRPr="00C65DFD">
        <w:rPr>
          <w:rFonts w:ascii="Times New Roman" w:hAnsi="Times New Roman"/>
          <w:sz w:val="24"/>
          <w:szCs w:val="24"/>
        </w:rPr>
        <w:t xml:space="preserve"> годы</w:t>
      </w:r>
      <w:r w:rsidR="00EF6890">
        <w:rPr>
          <w:rFonts w:ascii="Times New Roman" w:hAnsi="Times New Roman"/>
          <w:sz w:val="24"/>
          <w:szCs w:val="24"/>
        </w:rPr>
        <w:t>»</w:t>
      </w:r>
    </w:p>
    <w:p w14:paraId="6CE58C6A" w14:textId="1D4640DD" w:rsidR="002A218E" w:rsidRDefault="002A218E" w:rsidP="00C65DFD">
      <w:pPr>
        <w:keepNext/>
        <w:keepLines/>
        <w:tabs>
          <w:tab w:val="left" w:pos="6624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ED00B26" w14:textId="77777777" w:rsidR="00C65DFD" w:rsidRDefault="00C65DFD" w:rsidP="002A218E">
      <w:pPr>
        <w:keepNext/>
        <w:keepLines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4B4DC085" w14:textId="77777777" w:rsidR="00C65DFD" w:rsidRDefault="00C65DFD" w:rsidP="00C65DFD">
      <w:pPr>
        <w:keepNext/>
        <w:keepLine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4F4FBFC" w14:textId="78112D5F" w:rsidR="00B5055B" w:rsidRPr="00616613" w:rsidRDefault="007C6FFD" w:rsidP="002A218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="00B5055B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униципальная 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программа</w:t>
      </w:r>
      <w:r w:rsidR="00616613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445619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 Московской области</w:t>
      </w:r>
    </w:p>
    <w:p w14:paraId="7573EA81" w14:textId="303D2949" w:rsidR="00887337" w:rsidRDefault="00B5055B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</w:t>
      </w: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рственных и муниципальных услуг</w:t>
      </w:r>
      <w:r w:rsidR="003434A9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3E0C9AB9" w14:textId="77777777" w:rsidR="00C65DFD" w:rsidRPr="007F3867" w:rsidRDefault="00C65DFD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EA42E48" w14:textId="77777777" w:rsidR="00944717" w:rsidRPr="00C65DFD" w:rsidRDefault="00944717" w:rsidP="00C65DFD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DFD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муниципальной программы </w:t>
      </w:r>
    </w:p>
    <w:p w14:paraId="0B90501C" w14:textId="77777777" w:rsidR="00944717" w:rsidRPr="00944717" w:rsidRDefault="00944717" w:rsidP="0094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1467"/>
        <w:gridCol w:w="1587"/>
        <w:gridCol w:w="1299"/>
        <w:gridCol w:w="1299"/>
        <w:gridCol w:w="1444"/>
        <w:gridCol w:w="1290"/>
      </w:tblGrid>
      <w:tr w:rsidR="00944717" w:rsidRPr="00944717" w14:paraId="4421DA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18211D9A" w:rsidR="00944717" w:rsidRPr="00944717" w:rsidRDefault="00944717" w:rsidP="00EF6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</w:t>
            </w:r>
            <w:r w:rsidR="00EF6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  <w:r w:rsidRPr="00944717">
              <w:rPr>
                <w:rFonts w:ascii="Times New Roman" w:hAnsi="Times New Roman"/>
              </w:rPr>
              <w:t xml:space="preserve">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14D2EDC3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21A317E6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1679" w14:textId="08FFA4AA" w:rsidR="00944717" w:rsidRPr="00944717" w:rsidRDefault="00944717" w:rsidP="00CB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</w:t>
            </w:r>
            <w:r w:rsidR="00CB3C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B486C5" w14:textId="34EBE8A9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A568D6" w:rsidRP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      </w:r>
          </w:p>
        </w:tc>
      </w:tr>
      <w:tr w:rsidR="00944717" w:rsidRPr="00944717" w14:paraId="1B499B05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8E5A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9C438" w14:textId="258DE34A" w:rsidR="00944717" w:rsidRPr="00944717" w:rsidRDefault="00944717" w:rsidP="0044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руководителя администрации </w:t>
            </w:r>
            <w:r w:rsidR="00445619" w:rsidRPr="00445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 Истра Московской области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Невзорова</w:t>
            </w:r>
            <w:proofErr w:type="spellEnd"/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944717" w:rsidRPr="00944717" w14:paraId="560BAFE9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CE043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4553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«МФЦ»</w:t>
            </w:r>
          </w:p>
          <w:p w14:paraId="1604ED2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3953DE17" w14:textId="77777777" w:rsidTr="00A568D6">
        <w:trPr>
          <w:trHeight w:val="193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8725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F6136B" w14:textId="13CD114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50890AA6" w14:textId="77777777" w:rsidTr="00A568D6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 программы, в том числе по годам: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46B17CEF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A7AE845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58FC0EF8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52EA6AE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4788B39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4CCA5FC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A568D6" w:rsidRPr="00944717" w14:paraId="0859EC46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12AB0D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8DD7A" w14:textId="094086A4" w:rsidR="00A568D6" w:rsidRPr="00A568D6" w:rsidRDefault="00D055E5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70 066</w:t>
            </w:r>
            <w:r w:rsidR="00857FB6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55D4C" w14:textId="6E74C8E1" w:rsidR="00A568D6" w:rsidRPr="002C0C7E" w:rsidRDefault="000D2AB0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hAnsi="Times New Roman"/>
                <w:b/>
                <w:sz w:val="24"/>
                <w:szCs w:val="24"/>
              </w:rPr>
              <w:t>72 135,0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90D7E" w14:textId="6CB5C7B4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F76F4C" w14:textId="6DF5DBF7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7565E4" w14:textId="24666517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D2A6E9" w14:textId="49A37997" w:rsidR="00A568D6" w:rsidRPr="002C0C7E" w:rsidRDefault="000D2AB0" w:rsidP="00CF4C8F">
            <w:pP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hAnsi="Times New Roman"/>
                <w:b/>
                <w:sz w:val="24"/>
                <w:szCs w:val="24"/>
              </w:rPr>
              <w:t>361 629</w:t>
            </w:r>
            <w:r w:rsidR="00D055E5" w:rsidRPr="000D2AB0">
              <w:rPr>
                <w:rFonts w:ascii="Times New Roman" w:hAnsi="Times New Roman"/>
                <w:b/>
                <w:sz w:val="24"/>
                <w:szCs w:val="24"/>
              </w:rPr>
              <w:t>,1</w:t>
            </w:r>
          </w:p>
        </w:tc>
      </w:tr>
      <w:tr w:rsidR="00A568D6" w:rsidRPr="00944717" w14:paraId="5EB97A6C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56B0A309" w:rsidR="00A568D6" w:rsidRPr="00A568D6" w:rsidRDefault="00857FB6" w:rsidP="00CF4C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63 812,0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7C23DA65" w:rsidR="00A568D6" w:rsidRPr="002C0C7E" w:rsidRDefault="00857FB6" w:rsidP="000D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66 </w:t>
            </w:r>
            <w:r w:rsidR="000D2AB0" w:rsidRPr="000D2AB0">
              <w:rPr>
                <w:rFonts w:ascii="Times New Roman" w:hAnsi="Times New Roman"/>
                <w:sz w:val="24"/>
                <w:szCs w:val="24"/>
              </w:rPr>
              <w:t>530</w:t>
            </w:r>
            <w:r w:rsidRPr="000D2AB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374A0D44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2723ACE0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40AD1EDD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09FF3B4A" w:rsidR="00A568D6" w:rsidRPr="002C0C7E" w:rsidRDefault="00CF4C8F" w:rsidP="000D2AB0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349</w:t>
            </w:r>
            <w:r w:rsidR="005C693E" w:rsidRPr="000D2AB0">
              <w:rPr>
                <w:rFonts w:ascii="Times New Roman" w:hAnsi="Times New Roman"/>
                <w:sz w:val="24"/>
                <w:szCs w:val="24"/>
              </w:rPr>
              <w:t> </w:t>
            </w:r>
            <w:r w:rsidR="000D2AB0" w:rsidRPr="000D2AB0">
              <w:rPr>
                <w:rFonts w:ascii="Times New Roman" w:hAnsi="Times New Roman"/>
                <w:sz w:val="24"/>
                <w:szCs w:val="24"/>
              </w:rPr>
              <w:t>77</w:t>
            </w:r>
            <w:r w:rsidR="005C693E" w:rsidRPr="000D2AB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944717" w:rsidRPr="00944717" w14:paraId="0E1A8C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7F08A7B0" w:rsidR="00944717" w:rsidRPr="00944717" w:rsidRDefault="00D055E5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6 254,0</w:t>
            </w:r>
          </w:p>
        </w:tc>
        <w:tc>
          <w:tcPr>
            <w:tcW w:w="765" w:type="pct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5C0FB5A4" w:rsidR="00944717" w:rsidRPr="002C0C7E" w:rsidRDefault="000D2AB0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5 605,0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2E900895" w:rsidR="00944717" w:rsidRPr="002C0C7E" w:rsidRDefault="000D2AB0" w:rsidP="00944717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2AB0">
              <w:rPr>
                <w:rFonts w:ascii="Times New Roman" w:hAnsi="Times New Roman"/>
                <w:sz w:val="24"/>
                <w:szCs w:val="24"/>
              </w:rPr>
              <w:t>11 859,0</w:t>
            </w:r>
          </w:p>
        </w:tc>
      </w:tr>
      <w:tr w:rsidR="00944717" w:rsidRPr="00944717" w14:paraId="5701AA02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8E334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6B3619A1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68D6" w:rsidRPr="00B45F44" w14:paraId="3FD84AB8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665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Основные результаты реализации программы</w:t>
            </w:r>
          </w:p>
        </w:tc>
        <w:tc>
          <w:tcPr>
            <w:tcW w:w="765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26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26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96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22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A568D6" w:rsidRPr="0037647C" w14:paraId="6EED2075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665" w:type="pct"/>
            <w:gridSpan w:val="2"/>
          </w:tcPr>
          <w:p w14:paraId="67B74B4F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765" w:type="pct"/>
            <w:shd w:val="clear" w:color="auto" w:fill="FFFFFF"/>
          </w:tcPr>
          <w:p w14:paraId="7DD10710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5708EA3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0C0D63E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96" w:type="pct"/>
            <w:shd w:val="clear" w:color="auto" w:fill="FFFFFF"/>
          </w:tcPr>
          <w:p w14:paraId="78BE18F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2" w:type="pct"/>
            <w:shd w:val="clear" w:color="auto" w:fill="FFFFFF"/>
          </w:tcPr>
          <w:p w14:paraId="2FD08E3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</w:tr>
      <w:tr w:rsidR="00A568D6" w:rsidRPr="0037647C" w14:paraId="23ADB9FC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665" w:type="pct"/>
            <w:gridSpan w:val="2"/>
          </w:tcPr>
          <w:p w14:paraId="1A031D18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765" w:type="pct"/>
            <w:shd w:val="clear" w:color="auto" w:fill="FFFFFF"/>
          </w:tcPr>
          <w:p w14:paraId="047FED7A" w14:textId="1CCAEA8A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6" w:type="pct"/>
            <w:shd w:val="clear" w:color="auto" w:fill="FFFFFF"/>
          </w:tcPr>
          <w:p w14:paraId="3AC606EF" w14:textId="08C463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6" w:type="pct"/>
            <w:shd w:val="clear" w:color="auto" w:fill="FFFFFF"/>
          </w:tcPr>
          <w:p w14:paraId="5A04DFB5" w14:textId="5B72AB6E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96" w:type="pct"/>
            <w:shd w:val="clear" w:color="auto" w:fill="FFFFFF"/>
          </w:tcPr>
          <w:p w14:paraId="0806F747" w14:textId="7E2F1E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2" w:type="pct"/>
            <w:shd w:val="clear" w:color="auto" w:fill="FFFFFF"/>
          </w:tcPr>
          <w:p w14:paraId="0E490E13" w14:textId="7227E958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,8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A568D6" w:rsidRPr="0037647C" w14:paraId="72143523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5AC4AC2C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765" w:type="pct"/>
            <w:shd w:val="clear" w:color="auto" w:fill="FFFFFF"/>
          </w:tcPr>
          <w:p w14:paraId="460DF398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2046DF5E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59F3E81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96" w:type="pct"/>
            <w:shd w:val="clear" w:color="auto" w:fill="FFFFFF"/>
          </w:tcPr>
          <w:p w14:paraId="7D1CD855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2" w:type="pct"/>
            <w:shd w:val="clear" w:color="auto" w:fill="FFFFFF"/>
          </w:tcPr>
          <w:p w14:paraId="56A4245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</w:tr>
      <w:tr w:rsidR="00A568D6" w:rsidRPr="0037647C" w14:paraId="4F473787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0C477DBF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реднее время ожидания в очереди при обращении заявителя в МФЦ</w:t>
            </w:r>
          </w:p>
        </w:tc>
        <w:tc>
          <w:tcPr>
            <w:tcW w:w="765" w:type="pct"/>
            <w:shd w:val="clear" w:color="auto" w:fill="FFFFFF"/>
          </w:tcPr>
          <w:p w14:paraId="2DAFCFF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минут</w:t>
            </w:r>
          </w:p>
        </w:tc>
        <w:tc>
          <w:tcPr>
            <w:tcW w:w="626" w:type="pct"/>
            <w:shd w:val="clear" w:color="auto" w:fill="FFFFFF"/>
          </w:tcPr>
          <w:p w14:paraId="4CC93C4C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 минут</w:t>
            </w:r>
          </w:p>
        </w:tc>
        <w:tc>
          <w:tcPr>
            <w:tcW w:w="626" w:type="pct"/>
            <w:shd w:val="clear" w:color="auto" w:fill="FFFFFF"/>
          </w:tcPr>
          <w:p w14:paraId="5F1B1117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12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96" w:type="pct"/>
            <w:shd w:val="clear" w:color="auto" w:fill="FFFFFF"/>
          </w:tcPr>
          <w:p w14:paraId="2C6B854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11,5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22" w:type="pct"/>
            <w:shd w:val="clear" w:color="auto" w:fill="FFFFFF"/>
          </w:tcPr>
          <w:p w14:paraId="33E41004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type w:val="nextColumn"/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466201E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а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- не менее 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10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0%, а также установлено обеспечение достижения следующих показателей: </w:t>
      </w:r>
    </w:p>
    <w:p w14:paraId="4DEC113F" w14:textId="00A49B2D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концу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года - не менее 9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4,8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9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proofErr w:type="spellStart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proofErr w:type="spellEnd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proofErr w:type="spellEnd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556453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инерционном сценарии развития сферы государственного управления к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концу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59AA300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09A40C4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7A3FC36F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Сопоставление основных показателей, характеризующих развитие проблем в сфере предоставления государственных и муниципальных услуг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конца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5D0759C1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944717">
        <w:rPr>
          <w:rFonts w:ascii="Times New Roman" w:hAnsi="Times New Roman"/>
          <w:color w:val="000000"/>
          <w:sz w:val="24"/>
          <w:szCs w:val="24"/>
        </w:rPr>
        <w:t>недостижение</w:t>
      </w:r>
      <w:proofErr w:type="spellEnd"/>
      <w:r w:rsidRPr="00944717">
        <w:rPr>
          <w:rFonts w:ascii="Times New Roman" w:hAnsi="Times New Roman"/>
          <w:color w:val="000000"/>
          <w:sz w:val="24"/>
          <w:szCs w:val="24"/>
        </w:rPr>
        <w:t xml:space="preserve"> целевых значений показателей результативности программы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Риск </w:t>
      </w:r>
      <w:proofErr w:type="spellStart"/>
      <w:r w:rsidRPr="00944717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944717">
        <w:rPr>
          <w:rFonts w:ascii="Times New Roman" w:hAnsi="Times New Roman"/>
          <w:color w:val="000000"/>
          <w:sz w:val="24"/>
          <w:szCs w:val="24"/>
        </w:rPr>
        <w:t xml:space="preserve">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5A99E4D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7E0B1B40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Источники финансирования программы – бюджет Истринского муниципального района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, внебюджетные источники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другие источники финансирования. </w:t>
      </w:r>
    </w:p>
    <w:p w14:paraId="7254AF35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Истринского муниципального района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 формируют бюджетные заявки и обоснование включения мероприятий программы в бюджет Истринского муниципального района 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6C5DE88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38BAB5F7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4DCA1402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0B6FF98D" w14:textId="4847175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77777777" w:rsidR="00392B61" w:rsidRPr="00B06E95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>Перечень мероприятий</w:t>
      </w:r>
    </w:p>
    <w:p w14:paraId="30AA0C79" w14:textId="137611D1" w:rsidR="00887337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 xml:space="preserve"> Программы «Снижение административных барьеров</w:t>
      </w:r>
      <w:r w:rsidR="00EF6890">
        <w:rPr>
          <w:rFonts w:ascii="Times New Roman" w:hAnsi="Times New Roman"/>
          <w:b/>
          <w:sz w:val="28"/>
          <w:szCs w:val="28"/>
        </w:rPr>
        <w:t xml:space="preserve"> и</w:t>
      </w:r>
      <w:r w:rsidRPr="00B06E95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B06E95">
        <w:rPr>
          <w:rFonts w:ascii="Times New Roman" w:hAnsi="Times New Roman"/>
          <w:b/>
          <w:sz w:val="28"/>
          <w:szCs w:val="28"/>
        </w:rPr>
        <w:t xml:space="preserve"> на 2017-2021 годы</w:t>
      </w:r>
      <w:r w:rsidR="00EF6890">
        <w:rPr>
          <w:rFonts w:ascii="Times New Roman" w:hAnsi="Times New Roman"/>
          <w:b/>
          <w:sz w:val="28"/>
          <w:szCs w:val="28"/>
        </w:rPr>
        <w:t>»</w:t>
      </w:r>
    </w:p>
    <w:p w14:paraId="597189CD" w14:textId="77777777" w:rsidR="00B06E95" w:rsidRP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1986"/>
        <w:gridCol w:w="708"/>
        <w:gridCol w:w="1417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F87CD5">
        <w:trPr>
          <w:trHeight w:val="262"/>
          <w:tblHeader/>
        </w:trPr>
        <w:tc>
          <w:tcPr>
            <w:tcW w:w="709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86" w:type="dxa"/>
            <w:vMerge w:val="restart"/>
            <w:shd w:val="clear" w:color="auto" w:fill="FFFFFF"/>
          </w:tcPr>
          <w:p w14:paraId="4116F56A" w14:textId="77777777" w:rsidR="009864AE" w:rsidRPr="00B45F44" w:rsidRDefault="009864AE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28D1B52E" w14:textId="77777777" w:rsidR="009864AE" w:rsidRPr="00B45F44" w:rsidRDefault="009864AE" w:rsidP="00756AF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Срок </w:t>
            </w:r>
            <w:proofErr w:type="spellStart"/>
            <w:proofErr w:type="gram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</w:t>
            </w:r>
            <w:proofErr w:type="spellEnd"/>
            <w:proofErr w:type="gram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Объем 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финанси-рования</w:t>
            </w:r>
            <w:proofErr w:type="spell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меропри-ятия</w:t>
            </w:r>
            <w:proofErr w:type="spell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в 2016 году (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уб</w:t>
            </w:r>
            <w:proofErr w:type="spell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</w:t>
            </w:r>
            <w:proofErr w:type="spellEnd"/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77777777" w:rsidR="009864AE" w:rsidRPr="00B45F44" w:rsidRDefault="002E5EB9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приятий программы</w:t>
            </w:r>
          </w:p>
        </w:tc>
      </w:tr>
      <w:tr w:rsidR="002E5EB9" w:rsidRPr="00B45F44" w14:paraId="756D1665" w14:textId="77777777" w:rsidTr="00F87CD5">
        <w:trPr>
          <w:trHeight w:val="846"/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6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77"/>
        <w:gridCol w:w="707"/>
        <w:gridCol w:w="1406"/>
        <w:gridCol w:w="1145"/>
        <w:gridCol w:w="1134"/>
        <w:gridCol w:w="6"/>
        <w:gridCol w:w="986"/>
        <w:gridCol w:w="996"/>
        <w:gridCol w:w="996"/>
        <w:gridCol w:w="996"/>
        <w:gridCol w:w="1283"/>
        <w:gridCol w:w="1417"/>
        <w:gridCol w:w="2266"/>
      </w:tblGrid>
      <w:tr w:rsidR="002E5EB9" w:rsidRPr="00B45F44" w14:paraId="7FD092C3" w14:textId="77777777" w:rsidTr="00C37905">
        <w:trPr>
          <w:trHeight w:val="58"/>
          <w:tblHeader/>
        </w:trPr>
        <w:tc>
          <w:tcPr>
            <w:tcW w:w="704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7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7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6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3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4A2843" w:rsidRPr="00B45F44" w14:paraId="2783529C" w14:textId="77777777" w:rsidTr="004A2843">
        <w:trPr>
          <w:trHeight w:val="189"/>
        </w:trPr>
        <w:tc>
          <w:tcPr>
            <w:tcW w:w="704" w:type="dxa"/>
            <w:vMerge w:val="restart"/>
            <w:shd w:val="clear" w:color="auto" w:fill="auto"/>
            <w:hideMark/>
          </w:tcPr>
          <w:p w14:paraId="7F9B37E0" w14:textId="77777777" w:rsidR="004A2843" w:rsidRPr="00B45F44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00BB8217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рственных и муниципальных услуг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347A6D9E" w14:textId="77777777" w:rsidR="004A2843" w:rsidRPr="00B45F44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57CC2841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E31337F" w14:textId="10BE1F20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A2843">
              <w:rPr>
                <w:rFonts w:ascii="Times New Roman" w:hAnsi="Times New Roman"/>
                <w:b/>
                <w:bCs/>
                <w:sz w:val="18"/>
                <w:szCs w:val="18"/>
              </w:rPr>
              <w:t>75 046</w:t>
            </w:r>
          </w:p>
        </w:tc>
        <w:tc>
          <w:tcPr>
            <w:tcW w:w="1134" w:type="dxa"/>
            <w:shd w:val="clear" w:color="auto" w:fill="auto"/>
          </w:tcPr>
          <w:p w14:paraId="50916441" w14:textId="1038262D" w:rsidR="004A2843" w:rsidRPr="004A2843" w:rsidRDefault="004A2843" w:rsidP="000A764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36</w:t>
            </w:r>
            <w:r w:rsidR="000A764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1 629</w:t>
            </w: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4BFF8A3" w14:textId="2DDA5AFA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70 066</w:t>
            </w:r>
          </w:p>
        </w:tc>
        <w:tc>
          <w:tcPr>
            <w:tcW w:w="996" w:type="dxa"/>
            <w:shd w:val="clear" w:color="auto" w:fill="auto"/>
          </w:tcPr>
          <w:p w14:paraId="03B27C0E" w14:textId="51655D2D" w:rsidR="004A2843" w:rsidRPr="004A2843" w:rsidRDefault="004A2843" w:rsidP="00FD0D8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72 </w:t>
            </w:r>
            <w:r w:rsidR="00FD0D8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DDBDB" w14:textId="4410FADD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73 142,7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F8584B" w14:textId="5A74C6E7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73 142,7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601947" w14:textId="4CFF64DB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73 142,7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DB67F14" w14:textId="374B870D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D35E447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2843" w:rsidRPr="00B45F44" w14:paraId="5399BDC9" w14:textId="77777777" w:rsidTr="004A2843">
        <w:trPr>
          <w:trHeight w:val="1356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7404E3D7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  <w:hideMark/>
          </w:tcPr>
          <w:p w14:paraId="7AA59FA5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  <w:hideMark/>
          </w:tcPr>
          <w:p w14:paraId="3EEA768D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3D2D192" w14:textId="49F8AD5E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  <w:tc>
          <w:tcPr>
            <w:tcW w:w="1145" w:type="dxa"/>
            <w:vAlign w:val="center"/>
          </w:tcPr>
          <w:p w14:paraId="41185F69" w14:textId="68BCBEA7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67 962</w:t>
            </w:r>
          </w:p>
        </w:tc>
        <w:tc>
          <w:tcPr>
            <w:tcW w:w="1140" w:type="dxa"/>
            <w:gridSpan w:val="2"/>
            <w:vAlign w:val="center"/>
          </w:tcPr>
          <w:p w14:paraId="4BE0B3C7" w14:textId="61E94800" w:rsidR="004A2843" w:rsidRPr="004A2843" w:rsidRDefault="000A7647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349 770</w:t>
            </w:r>
            <w:r w:rsid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986" w:type="dxa"/>
            <w:vAlign w:val="center"/>
          </w:tcPr>
          <w:p w14:paraId="2F664E33" w14:textId="059AAFAB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63 812</w:t>
            </w:r>
          </w:p>
        </w:tc>
        <w:tc>
          <w:tcPr>
            <w:tcW w:w="996" w:type="dxa"/>
            <w:vAlign w:val="center"/>
          </w:tcPr>
          <w:p w14:paraId="070724B5" w14:textId="0AE715A3" w:rsidR="004A2843" w:rsidRPr="004A2843" w:rsidRDefault="00FD0D8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66 530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323FCC" w14:textId="7CCD16B2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73 142,7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5CF080" w14:textId="62ECB581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73 142,7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B260CF" w14:textId="2DFC0608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73 142,7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F1103B4" w14:textId="37A04636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C7F1F3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2843" w:rsidRPr="00B45F44" w14:paraId="579694DF" w14:textId="77777777" w:rsidTr="004A2843">
        <w:trPr>
          <w:trHeight w:val="1188"/>
        </w:trPr>
        <w:tc>
          <w:tcPr>
            <w:tcW w:w="704" w:type="dxa"/>
            <w:vMerge/>
            <w:shd w:val="clear" w:color="auto" w:fill="auto"/>
            <w:vAlign w:val="center"/>
          </w:tcPr>
          <w:p w14:paraId="4C4D4ADF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4C3E17F1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0529449B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B39AFCC" w14:textId="4F01B30F" w:rsidR="004A2843" w:rsidRPr="000A1552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vAlign w:val="center"/>
          </w:tcPr>
          <w:p w14:paraId="0F19F583" w14:textId="0862D8F7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7 084</w:t>
            </w:r>
          </w:p>
        </w:tc>
        <w:tc>
          <w:tcPr>
            <w:tcW w:w="1140" w:type="dxa"/>
            <w:gridSpan w:val="2"/>
            <w:vAlign w:val="center"/>
          </w:tcPr>
          <w:p w14:paraId="06C04C25" w14:textId="5B02F0C3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11 859</w:t>
            </w:r>
          </w:p>
        </w:tc>
        <w:tc>
          <w:tcPr>
            <w:tcW w:w="986" w:type="dxa"/>
            <w:vAlign w:val="center"/>
          </w:tcPr>
          <w:p w14:paraId="19D3B56D" w14:textId="4E3B8A0F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6 254</w:t>
            </w:r>
          </w:p>
        </w:tc>
        <w:tc>
          <w:tcPr>
            <w:tcW w:w="996" w:type="dxa"/>
            <w:vAlign w:val="center"/>
          </w:tcPr>
          <w:p w14:paraId="6E821556" w14:textId="1A02A852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5 605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275E29" w14:textId="38803786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A65A1F" w14:textId="29DEE89F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0BED74" w14:textId="678EE68A" w:rsidR="004A2843" w:rsidRPr="004A2843" w:rsidRDefault="004A2843" w:rsidP="004A284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4A284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1EC523E" w14:textId="404EF4A3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1C0272" w14:textId="77777777" w:rsidR="004A2843" w:rsidRPr="00B45F44" w:rsidRDefault="004A2843" w:rsidP="004A284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79F3802" w14:textId="77777777" w:rsidTr="00C37905">
        <w:trPr>
          <w:trHeight w:val="215"/>
        </w:trPr>
        <w:tc>
          <w:tcPr>
            <w:tcW w:w="704" w:type="dxa"/>
            <w:vMerge w:val="restart"/>
            <w:shd w:val="clear" w:color="auto" w:fill="auto"/>
            <w:hideMark/>
          </w:tcPr>
          <w:p w14:paraId="3709E199" w14:textId="77777777" w:rsidR="00A942B8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  <w:p w14:paraId="4C129EF0" w14:textId="77777777" w:rsidR="00445619" w:rsidRPr="00B45F44" w:rsidRDefault="0044561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73C06E89" w14:textId="77777777" w:rsidR="00445619" w:rsidRDefault="00A942B8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1. 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ории муниципального образования</w:t>
            </w:r>
          </w:p>
          <w:p w14:paraId="385D81A5" w14:textId="77777777" w:rsidR="00B06E95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27E8F06" w14:textId="77777777" w:rsidR="00B06E95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1682BA4" w14:textId="645DD45F" w:rsidR="00B06E95" w:rsidRPr="00B45F44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38BF5DE2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C37905">
        <w:trPr>
          <w:trHeight w:val="1128"/>
        </w:trPr>
        <w:tc>
          <w:tcPr>
            <w:tcW w:w="704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BF60544" w14:textId="295B01A2" w:rsidR="00237E9A" w:rsidRPr="00133386" w:rsidRDefault="00C3790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  <w:tc>
          <w:tcPr>
            <w:tcW w:w="7542" w:type="dxa"/>
            <w:gridSpan w:val="8"/>
          </w:tcPr>
          <w:p w14:paraId="18A20A6F" w14:textId="40C7B021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C37905">
        <w:trPr>
          <w:trHeight w:val="237"/>
        </w:trPr>
        <w:tc>
          <w:tcPr>
            <w:tcW w:w="704" w:type="dxa"/>
            <w:vMerge w:val="restart"/>
            <w:shd w:val="clear" w:color="auto" w:fill="auto"/>
            <w:hideMark/>
          </w:tcPr>
          <w:p w14:paraId="7F63B76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1.1.1.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2F7F8E76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4A33A34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C37905">
        <w:trPr>
          <w:trHeight w:val="1418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2249F17F" w:rsidR="00237E9A" w:rsidRPr="00B839FF" w:rsidRDefault="00C37905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7542" w:type="dxa"/>
            <w:gridSpan w:val="8"/>
            <w:tcBorders>
              <w:bottom w:val="single" w:sz="4" w:space="0" w:color="auto"/>
            </w:tcBorders>
          </w:tcPr>
          <w:p w14:paraId="1FEFEF1C" w14:textId="5D1E1CDF" w:rsidR="00237E9A" w:rsidRPr="00B45F44" w:rsidRDefault="00237E9A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C37905">
        <w:trPr>
          <w:trHeight w:val="253"/>
        </w:trPr>
        <w:tc>
          <w:tcPr>
            <w:tcW w:w="704" w:type="dxa"/>
            <w:vMerge w:val="restart"/>
            <w:shd w:val="clear" w:color="auto" w:fill="auto"/>
            <w:hideMark/>
          </w:tcPr>
          <w:p w14:paraId="292E571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406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C37905">
        <w:trPr>
          <w:trHeight w:val="1262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3F94CB73" w:rsidR="00237E9A" w:rsidRPr="00133386" w:rsidRDefault="00C37905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7542" w:type="dxa"/>
            <w:gridSpan w:val="8"/>
            <w:tcBorders>
              <w:bottom w:val="single" w:sz="4" w:space="0" w:color="auto"/>
            </w:tcBorders>
          </w:tcPr>
          <w:p w14:paraId="105321D5" w14:textId="05A2C90A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0E3F20D9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597B113" w14:textId="77777777" w:rsidTr="00C37905">
        <w:trPr>
          <w:trHeight w:val="189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77777777" w:rsidR="001F1439" w:rsidRPr="00B45F44" w:rsidRDefault="001F1439" w:rsidP="00F5253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27263C8E" w:rsidR="001F1439" w:rsidRPr="00D13D86" w:rsidRDefault="00B839FF" w:rsidP="00D13D86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73 446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6BE6CFC8" w:rsidR="001F1439" w:rsidRPr="00C37905" w:rsidRDefault="00D055E5" w:rsidP="00006F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006FD3" w:rsidRPr="00006F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60 514</w:t>
            </w:r>
            <w:r w:rsidR="00857FB6" w:rsidRPr="00006F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27FD8E" w14:textId="715690DF" w:rsidR="001F1439" w:rsidRPr="00D13D86" w:rsidRDefault="00D055E5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70 066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7336E5B5" w14:textId="3D7FB5D5" w:rsidR="001F1439" w:rsidRPr="00C37905" w:rsidRDefault="00006FD3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71 020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C1748A4" w14:textId="032B6F39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444A8708" w14:textId="78FB1F03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7A2B145F" w14:textId="39646F00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3BF52CA5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1F1439" w:rsidRPr="00B45F44" w:rsidRDefault="001F1439" w:rsidP="003279F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1F1439" w:rsidRPr="00B45F44" w14:paraId="5E9C7ED3" w14:textId="77777777" w:rsidTr="00C37905">
        <w:trPr>
          <w:trHeight w:val="1332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377118E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  <w:hideMark/>
          </w:tcPr>
          <w:p w14:paraId="08D5C23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  <w:hideMark/>
          </w:tcPr>
          <w:p w14:paraId="0B899A5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8F1EE71" w14:textId="40BB245D" w:rsidR="001F1439" w:rsidRPr="00B45F44" w:rsidRDefault="00C3790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345536CC" w14:textId="148F6B3B" w:rsidR="001F1439" w:rsidRPr="00B45F44" w:rsidRDefault="00B91B36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67 477</w:t>
            </w:r>
          </w:p>
        </w:tc>
        <w:tc>
          <w:tcPr>
            <w:tcW w:w="1134" w:type="dxa"/>
            <w:shd w:val="clear" w:color="auto" w:fill="auto"/>
          </w:tcPr>
          <w:p w14:paraId="44241078" w14:textId="39B40417" w:rsidR="001F1439" w:rsidRPr="00C37905" w:rsidRDefault="00CF4C8F" w:rsidP="00006F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349 </w:t>
            </w:r>
            <w:r w:rsidR="00006FD3"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770</w:t>
            </w: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857FB6"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9895B3" w14:textId="6B01C07E" w:rsidR="001F1439" w:rsidRPr="00B45F44" w:rsidRDefault="00857FB6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63 812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16B3C028" w14:textId="5898B8EC" w:rsidR="001F1439" w:rsidRPr="00C37905" w:rsidRDefault="00857FB6" w:rsidP="00006F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66 </w:t>
            </w:r>
            <w:r w:rsidR="00006FD3"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</w:t>
            </w: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08DF86FE" w14:textId="3BE410BB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024A6431" w14:textId="3762A0F0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7AF25BD4" w14:textId="5DC4EA35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CAD6B9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207E358" w14:textId="77777777" w:rsidTr="00C37905">
        <w:trPr>
          <w:trHeight w:val="736"/>
        </w:trPr>
        <w:tc>
          <w:tcPr>
            <w:tcW w:w="704" w:type="dxa"/>
            <w:vMerge/>
            <w:shd w:val="clear" w:color="auto" w:fill="auto"/>
            <w:vAlign w:val="center"/>
          </w:tcPr>
          <w:p w14:paraId="2A28DACF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7C5F0C1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655FC6D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265C02F2" w14:textId="2958E324" w:rsidR="000C4453" w:rsidRPr="00237E9A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76AD737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5 969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A94B782" w14:textId="1BB593B4" w:rsidR="000C4453" w:rsidRPr="00C37905" w:rsidRDefault="00006FD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50D370" w14:textId="1DC36F41" w:rsidR="000C4453" w:rsidRPr="00682259" w:rsidRDefault="00D055E5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6 254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5CC4808" w14:textId="18E19E92" w:rsidR="000C4453" w:rsidRPr="00C37905" w:rsidRDefault="00006FD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4 490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3FF0DA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171A7D88" w14:textId="77777777" w:rsidTr="00C37905">
        <w:trPr>
          <w:trHeight w:val="179"/>
        </w:trPr>
        <w:tc>
          <w:tcPr>
            <w:tcW w:w="704" w:type="dxa"/>
            <w:vMerge w:val="restart"/>
            <w:shd w:val="clear" w:color="auto" w:fill="auto"/>
            <w:hideMark/>
          </w:tcPr>
          <w:p w14:paraId="34BA5C2A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6720708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6288F46E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B160B8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0DB6BC9C" w:rsidR="001F1439" w:rsidRPr="00B45F44" w:rsidRDefault="002A409F" w:rsidP="00FF1784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66 992</w:t>
            </w:r>
          </w:p>
        </w:tc>
        <w:tc>
          <w:tcPr>
            <w:tcW w:w="1134" w:type="dxa"/>
            <w:shd w:val="clear" w:color="auto" w:fill="auto"/>
          </w:tcPr>
          <w:p w14:paraId="6BA50FEA" w14:textId="7B12411C" w:rsidR="001F1439" w:rsidRPr="00C37905" w:rsidRDefault="00006FD3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343 513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6084A9" w14:textId="2D620319" w:rsidR="001F1439" w:rsidRPr="00B45F44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69 629</w:t>
            </w:r>
          </w:p>
        </w:tc>
        <w:tc>
          <w:tcPr>
            <w:tcW w:w="996" w:type="dxa"/>
            <w:shd w:val="clear" w:color="auto" w:fill="auto"/>
          </w:tcPr>
          <w:p w14:paraId="2FCE1C97" w14:textId="57C34895" w:rsidR="001F1439" w:rsidRPr="00C37905" w:rsidRDefault="00C3790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69  815</w:t>
            </w:r>
          </w:p>
        </w:tc>
        <w:tc>
          <w:tcPr>
            <w:tcW w:w="996" w:type="dxa"/>
            <w:shd w:val="clear" w:color="auto" w:fill="auto"/>
          </w:tcPr>
          <w:p w14:paraId="112B947D" w14:textId="5B25F2A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6" w:type="dxa"/>
            <w:shd w:val="clear" w:color="auto" w:fill="auto"/>
          </w:tcPr>
          <w:p w14:paraId="4FEC4BC3" w14:textId="1569CE9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83" w:type="dxa"/>
            <w:shd w:val="clear" w:color="auto" w:fill="auto"/>
          </w:tcPr>
          <w:p w14:paraId="37235534" w14:textId="4712D23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3EB1F6D5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99C955A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047FBB9B" w14:textId="77777777" w:rsidTr="00C37905">
        <w:trPr>
          <w:trHeight w:val="1320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6E4E8A1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  <w:hideMark/>
          </w:tcPr>
          <w:p w14:paraId="5614A3B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  <w:hideMark/>
          </w:tcPr>
          <w:p w14:paraId="70D8A99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2EE31F0" w14:textId="56D794F2" w:rsidR="001F1439" w:rsidRPr="00B45F44" w:rsidRDefault="00C3790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46FE8D3E" w14:textId="1E3A3B77" w:rsidR="001F1439" w:rsidRPr="00B45F44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61 813</w:t>
            </w:r>
          </w:p>
        </w:tc>
        <w:tc>
          <w:tcPr>
            <w:tcW w:w="1134" w:type="dxa"/>
            <w:shd w:val="clear" w:color="auto" w:fill="auto"/>
          </w:tcPr>
          <w:p w14:paraId="2E7D612F" w14:textId="2503C1C0" w:rsidR="001F1439" w:rsidRPr="00C37905" w:rsidRDefault="00857FB6" w:rsidP="00006FD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332 7</w:t>
            </w:r>
            <w:r w:rsidR="00006FD3"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0623DD" w14:textId="06BF94F8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63 375</w:t>
            </w:r>
          </w:p>
        </w:tc>
        <w:tc>
          <w:tcPr>
            <w:tcW w:w="996" w:type="dxa"/>
            <w:shd w:val="clear" w:color="auto" w:fill="auto"/>
          </w:tcPr>
          <w:p w14:paraId="559A9C51" w14:textId="53ADC771" w:rsidR="001F1439" w:rsidRPr="00C37905" w:rsidRDefault="00C3790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65 325</w:t>
            </w:r>
          </w:p>
        </w:tc>
        <w:tc>
          <w:tcPr>
            <w:tcW w:w="996" w:type="dxa"/>
            <w:shd w:val="clear" w:color="auto" w:fill="auto"/>
          </w:tcPr>
          <w:p w14:paraId="276BB0C2" w14:textId="59DAA37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6" w:type="dxa"/>
            <w:shd w:val="clear" w:color="auto" w:fill="auto"/>
          </w:tcPr>
          <w:p w14:paraId="6968DA71" w14:textId="172759C3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83" w:type="dxa"/>
            <w:shd w:val="clear" w:color="auto" w:fill="auto"/>
          </w:tcPr>
          <w:p w14:paraId="76910454" w14:textId="38173025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A7FC1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C37905">
        <w:trPr>
          <w:trHeight w:val="782"/>
        </w:trPr>
        <w:tc>
          <w:tcPr>
            <w:tcW w:w="704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C41938D" w14:textId="77777777" w:rsidR="001F1439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  <w:p w14:paraId="1AC64ECF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4CA12B9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F12CB40" w14:textId="395357FE" w:rsidR="00B06E95" w:rsidRPr="00237E9A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4F0C346F" w14:textId="3D9F5671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5 179</w:t>
            </w:r>
          </w:p>
        </w:tc>
        <w:tc>
          <w:tcPr>
            <w:tcW w:w="1134" w:type="dxa"/>
            <w:shd w:val="clear" w:color="auto" w:fill="auto"/>
          </w:tcPr>
          <w:p w14:paraId="22446C87" w14:textId="3C6A1901" w:rsidR="001F1439" w:rsidRPr="00C37905" w:rsidRDefault="00006FD3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006FD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10 744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044798" w14:textId="564E9A12" w:rsidR="001F1439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6 254</w:t>
            </w:r>
          </w:p>
        </w:tc>
        <w:tc>
          <w:tcPr>
            <w:tcW w:w="996" w:type="dxa"/>
            <w:shd w:val="clear" w:color="auto" w:fill="auto"/>
          </w:tcPr>
          <w:p w14:paraId="5D3B4FCF" w14:textId="53FCCDD0" w:rsidR="001F1439" w:rsidRPr="00C37905" w:rsidRDefault="00C3790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</w:t>
            </w:r>
          </w:p>
        </w:tc>
        <w:tc>
          <w:tcPr>
            <w:tcW w:w="996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6C3E8FFD" w14:textId="77777777" w:rsidTr="00C37905">
        <w:trPr>
          <w:trHeight w:val="225"/>
        </w:trPr>
        <w:tc>
          <w:tcPr>
            <w:tcW w:w="704" w:type="dxa"/>
            <w:vMerge w:val="restart"/>
            <w:shd w:val="clear" w:color="auto" w:fill="auto"/>
            <w:hideMark/>
          </w:tcPr>
          <w:p w14:paraId="334CDF55" w14:textId="7777777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1.2.2.</w:t>
            </w:r>
          </w:p>
        </w:tc>
        <w:tc>
          <w:tcPr>
            <w:tcW w:w="1977" w:type="dxa"/>
            <w:vMerge w:val="restart"/>
            <w:shd w:val="clear" w:color="auto" w:fill="auto"/>
            <w:hideMark/>
          </w:tcPr>
          <w:p w14:paraId="2720984C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07" w:type="dxa"/>
            <w:vMerge w:val="restart"/>
            <w:shd w:val="clear" w:color="auto" w:fill="auto"/>
            <w:hideMark/>
          </w:tcPr>
          <w:p w14:paraId="287F5BF9" w14:textId="7777777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8F83A6C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75D0A22A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6 455</w:t>
            </w:r>
          </w:p>
        </w:tc>
        <w:tc>
          <w:tcPr>
            <w:tcW w:w="1134" w:type="dxa"/>
            <w:shd w:val="clear" w:color="auto" w:fill="auto"/>
          </w:tcPr>
          <w:p w14:paraId="04DAD9E9" w14:textId="1302CB5D" w:rsidR="00CF4C8F" w:rsidRPr="00B45F44" w:rsidRDefault="00857FB6" w:rsidP="00CF4C8F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16 516,1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AE66D20" w14:textId="6A240F54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6" w:type="dxa"/>
            <w:shd w:val="clear" w:color="auto" w:fill="auto"/>
          </w:tcPr>
          <w:p w14:paraId="54F54847" w14:textId="16E5DF9D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6" w:type="dxa"/>
            <w:shd w:val="clear" w:color="auto" w:fill="auto"/>
          </w:tcPr>
          <w:p w14:paraId="60E2BBF5" w14:textId="3506C5D6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996" w:type="dxa"/>
            <w:shd w:val="clear" w:color="auto" w:fill="auto"/>
          </w:tcPr>
          <w:p w14:paraId="7551A2FB" w14:textId="3B45AAC5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1283" w:type="dxa"/>
            <w:shd w:val="clear" w:color="auto" w:fill="auto"/>
          </w:tcPr>
          <w:p w14:paraId="57E6767C" w14:textId="2D51BB71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2DD3AD0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67F49C9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6C26FA95" w14:textId="77777777" w:rsidTr="00C37905">
        <w:trPr>
          <w:trHeight w:val="1346"/>
        </w:trPr>
        <w:tc>
          <w:tcPr>
            <w:tcW w:w="704" w:type="dxa"/>
            <w:vMerge/>
            <w:shd w:val="clear" w:color="auto" w:fill="auto"/>
            <w:vAlign w:val="center"/>
            <w:hideMark/>
          </w:tcPr>
          <w:p w14:paraId="3726D34C" w14:textId="51FB326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  <w:hideMark/>
          </w:tcPr>
          <w:p w14:paraId="6784E426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  <w:hideMark/>
          </w:tcPr>
          <w:p w14:paraId="703161F7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1882A9B" w14:textId="45DC3FBA" w:rsidR="00A23EAA" w:rsidRPr="00B45F44" w:rsidRDefault="00C37905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4FD7491C" w14:textId="4393A1AB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111C97FB" w14:textId="70BD897B" w:rsidR="00A23EAA" w:rsidRPr="00B45F44" w:rsidRDefault="00857FB6" w:rsidP="00D30EE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16 516,1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FF45BD" w14:textId="2781CE4B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6" w:type="dxa"/>
            <w:shd w:val="clear" w:color="auto" w:fill="auto"/>
          </w:tcPr>
          <w:p w14:paraId="2C231710" w14:textId="0FB753A3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6" w:type="dxa"/>
            <w:shd w:val="clear" w:color="auto" w:fill="auto"/>
          </w:tcPr>
          <w:p w14:paraId="59388B84" w14:textId="3FE4CB26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6" w:type="dxa"/>
            <w:shd w:val="clear" w:color="auto" w:fill="auto"/>
          </w:tcPr>
          <w:p w14:paraId="694D2476" w14:textId="0FA77D49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283" w:type="dxa"/>
            <w:shd w:val="clear" w:color="auto" w:fill="auto"/>
          </w:tcPr>
          <w:p w14:paraId="4F7CB715" w14:textId="522AB4A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5339D180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36235" w:rsidRPr="00B45F44" w14:paraId="284F547C" w14:textId="77777777" w:rsidTr="00C37905">
        <w:trPr>
          <w:trHeight w:val="678"/>
        </w:trPr>
        <w:tc>
          <w:tcPr>
            <w:tcW w:w="704" w:type="dxa"/>
            <w:vMerge/>
            <w:shd w:val="clear" w:color="auto" w:fill="auto"/>
            <w:vAlign w:val="center"/>
          </w:tcPr>
          <w:p w14:paraId="7E4939B0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5A371D9C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0F77C038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015CFF5" w14:textId="6DC9EE6D" w:rsidR="00D36235" w:rsidRPr="00237E9A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E8F4649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C1D9C3C" w14:textId="7EB74212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6FFAB0C" w14:textId="49144728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5951D1EF" w14:textId="29FAA180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2EFB137" w14:textId="0F12686C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06E5A55" w14:textId="503C9E32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83" w:type="dxa"/>
            <w:shd w:val="clear" w:color="auto" w:fill="auto"/>
          </w:tcPr>
          <w:p w14:paraId="148C3012" w14:textId="408DCF63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736751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3487A" w:rsidRPr="00B45F44" w14:paraId="3EA16AAB" w14:textId="77777777" w:rsidTr="00C37905">
        <w:trPr>
          <w:trHeight w:val="216"/>
        </w:trPr>
        <w:tc>
          <w:tcPr>
            <w:tcW w:w="704" w:type="dxa"/>
            <w:vMerge w:val="restart"/>
            <w:shd w:val="clear" w:color="auto" w:fill="auto"/>
          </w:tcPr>
          <w:p w14:paraId="198AF6D5" w14:textId="5F1A2C57" w:rsidR="0083487A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1977" w:type="dxa"/>
            <w:vMerge w:val="restart"/>
            <w:shd w:val="clear" w:color="auto" w:fill="auto"/>
          </w:tcPr>
          <w:p w14:paraId="032C070D" w14:textId="44DC1292" w:rsidR="0083487A" w:rsidRDefault="0083487A" w:rsidP="0083487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75DA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казание услуг по техническому сопровождению Модуля МФЦ Единой информационной системы оказания государственных и муниципальных услуг Московской 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</w:t>
            </w:r>
            <w:r w:rsidRPr="00B525C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Модул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я</w:t>
            </w:r>
            <w:r w:rsidRPr="00B525C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МФЦ ЕИСОУ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2"/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4B171DA4" w14:textId="183129C1" w:rsidR="0083487A" w:rsidRPr="00B45F44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50D904F4" w14:textId="29900C81" w:rsidR="0083487A" w:rsidRPr="00B45F44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09FF675" w14:textId="163C6C82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BEBCFA" w14:textId="0A9D61A8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7646776" w14:textId="7D2B4C11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71E1ECE3" w14:textId="2FA12EA0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0349A433" w14:textId="247910A4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3B2CE303" w14:textId="75A7D2BE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83" w:type="dxa"/>
            <w:shd w:val="clear" w:color="auto" w:fill="auto"/>
          </w:tcPr>
          <w:p w14:paraId="440DC38F" w14:textId="170CACAF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F140AC8" w14:textId="7123158F" w:rsidR="0083487A" w:rsidRPr="00237E9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1EEE7F96" w14:textId="297C1F1B" w:rsidR="0083487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Обеспечено техническое </w:t>
            </w: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сопровождени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Модуля МФЦ Единой информационной системы оказания государственных и муниципальных услуг Московской области</w:t>
            </w:r>
          </w:p>
        </w:tc>
      </w:tr>
      <w:tr w:rsidR="0083487A" w:rsidRPr="00B45F44" w14:paraId="3FE813A6" w14:textId="77777777" w:rsidTr="00C37905">
        <w:trPr>
          <w:trHeight w:val="1356"/>
        </w:trPr>
        <w:tc>
          <w:tcPr>
            <w:tcW w:w="704" w:type="dxa"/>
            <w:vMerge/>
            <w:shd w:val="clear" w:color="auto" w:fill="auto"/>
          </w:tcPr>
          <w:p w14:paraId="15C88A9A" w14:textId="77777777" w:rsidR="0083487A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4979E29A" w14:textId="77777777" w:rsidR="0083487A" w:rsidRDefault="0083487A" w:rsidP="0083487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63F711AC" w14:textId="77777777" w:rsidR="0083487A" w:rsidRPr="00B45F44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86DEAA0" w14:textId="5042DAC4" w:rsidR="0083487A" w:rsidRPr="00B45F44" w:rsidRDefault="00C37905" w:rsidP="0083487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4BCEA842" w14:textId="417817CC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219C54A" w14:textId="081C0037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1B29581" w14:textId="198FAF41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7B1E45BC" w14:textId="7EAA5065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53662F43" w14:textId="0039C404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6" w:type="dxa"/>
            <w:shd w:val="clear" w:color="auto" w:fill="auto"/>
          </w:tcPr>
          <w:p w14:paraId="123001D2" w14:textId="789B0DC7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83" w:type="dxa"/>
            <w:shd w:val="clear" w:color="auto" w:fill="auto"/>
          </w:tcPr>
          <w:p w14:paraId="56C29F04" w14:textId="2EF75DED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35B5278" w14:textId="77777777" w:rsidR="0083487A" w:rsidRPr="00237E9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1777C4A" w14:textId="77777777" w:rsidR="0083487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A10A7" w:rsidRPr="00B45F44" w14:paraId="50F246A8" w14:textId="77777777" w:rsidTr="00C37905">
        <w:trPr>
          <w:trHeight w:val="276"/>
        </w:trPr>
        <w:tc>
          <w:tcPr>
            <w:tcW w:w="704" w:type="dxa"/>
            <w:vMerge/>
            <w:shd w:val="clear" w:color="auto" w:fill="auto"/>
          </w:tcPr>
          <w:p w14:paraId="10979FE6" w14:textId="77777777" w:rsidR="008A10A7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23DDE3D8" w14:textId="77777777" w:rsidR="008A10A7" w:rsidRDefault="008A10A7" w:rsidP="00A05070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127A8C2B" w14:textId="77777777" w:rsidR="008A10A7" w:rsidRPr="00B45F44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2601807" w14:textId="6B466B0A" w:rsidR="008A10A7" w:rsidRPr="00A05070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B86862E" w14:textId="37989B60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2D6710D" w14:textId="748D8558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BBBE23" w14:textId="74416824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87A2A52" w14:textId="0C4531EE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1B64AF3" w14:textId="55992CE2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9665132" w14:textId="705BC77F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545F45B" w14:textId="0C013479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7BC3760" w14:textId="77777777" w:rsidR="008A10A7" w:rsidRPr="00237E9A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1AA5426E" w14:textId="77777777" w:rsidR="008A10A7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7BCE36A9" w14:textId="77777777" w:rsidTr="00C37905">
        <w:trPr>
          <w:trHeight w:val="252"/>
        </w:trPr>
        <w:tc>
          <w:tcPr>
            <w:tcW w:w="704" w:type="dxa"/>
            <w:vMerge w:val="restart"/>
            <w:shd w:val="clear" w:color="auto" w:fill="auto"/>
          </w:tcPr>
          <w:p w14:paraId="0D2CF546" w14:textId="3113F771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1.2.2.2</w:t>
            </w:r>
          </w:p>
        </w:tc>
        <w:tc>
          <w:tcPr>
            <w:tcW w:w="1977" w:type="dxa"/>
            <w:vMerge w:val="restart"/>
            <w:shd w:val="clear" w:color="auto" w:fill="auto"/>
          </w:tcPr>
          <w:p w14:paraId="10CA2A0B" w14:textId="528E2908" w:rsidR="00A23EAA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36BB9088" w14:textId="021ED7FF" w:rsidR="00A23EAA" w:rsidRPr="0076640C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54A49582" w14:textId="6CCD473B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49763B6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6 454</w:t>
            </w:r>
          </w:p>
        </w:tc>
        <w:tc>
          <w:tcPr>
            <w:tcW w:w="1134" w:type="dxa"/>
            <w:shd w:val="clear" w:color="auto" w:fill="auto"/>
          </w:tcPr>
          <w:p w14:paraId="68830F5B" w14:textId="54CEF1AC" w:rsidR="00A23EAA" w:rsidRDefault="00857FB6" w:rsidP="00E36BF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14 449,1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F1179D" w14:textId="3FF3B35F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6A2397AE" w14:textId="57C326B9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6" w:type="dxa"/>
            <w:shd w:val="clear" w:color="auto" w:fill="auto"/>
          </w:tcPr>
          <w:p w14:paraId="727EF082" w14:textId="2D415A5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0ADDA690" w14:textId="45039FEE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744B9530" w14:textId="760E551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444E9DED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445FB8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0842224E" w14:textId="77777777" w:rsidTr="00C37905">
        <w:trPr>
          <w:trHeight w:val="1296"/>
        </w:trPr>
        <w:tc>
          <w:tcPr>
            <w:tcW w:w="704" w:type="dxa"/>
            <w:vMerge/>
            <w:shd w:val="clear" w:color="auto" w:fill="auto"/>
          </w:tcPr>
          <w:p w14:paraId="6026CDC0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4BB039A2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429FDFE2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A5CA763" w14:textId="15AD7D4D" w:rsidR="00A23EAA" w:rsidRDefault="00C37905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1F8E42FB" w14:textId="5CE5CD9B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2FAC4BA2" w14:textId="3AF25AD8" w:rsidR="00A23EAA" w:rsidRDefault="00857FB6" w:rsidP="00E36BF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14 449,1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FDE6562" w14:textId="5CF1D463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6" w:type="dxa"/>
            <w:shd w:val="clear" w:color="auto" w:fill="auto"/>
          </w:tcPr>
          <w:p w14:paraId="11E45126" w14:textId="251EB51D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6" w:type="dxa"/>
            <w:shd w:val="clear" w:color="auto" w:fill="auto"/>
          </w:tcPr>
          <w:p w14:paraId="7F09CBAF" w14:textId="2ED83CB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6" w:type="dxa"/>
            <w:shd w:val="clear" w:color="auto" w:fill="auto"/>
          </w:tcPr>
          <w:p w14:paraId="35D7F136" w14:textId="2F0949EF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83" w:type="dxa"/>
            <w:shd w:val="clear" w:color="auto" w:fill="auto"/>
          </w:tcPr>
          <w:p w14:paraId="384D692D" w14:textId="35FD889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D36BECB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3AF71D8F" w14:textId="77777777" w:rsidTr="00C37905">
        <w:trPr>
          <w:trHeight w:val="252"/>
        </w:trPr>
        <w:tc>
          <w:tcPr>
            <w:tcW w:w="704" w:type="dxa"/>
            <w:vMerge/>
            <w:shd w:val="clear" w:color="auto" w:fill="auto"/>
          </w:tcPr>
          <w:p w14:paraId="794DE1D2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3BDD1BDE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2C82E0C0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3F4FC12" w14:textId="7923B38D" w:rsidR="00A23EAA" w:rsidRPr="008A10A7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5F990935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167804" w14:textId="7F7A2AA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D072FA2" w14:textId="0CC30DE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7BB2F32" w14:textId="31F92A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0E66BB" w14:textId="3EDEDF03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A87FE68" w14:textId="071E5062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AE33F1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36235" w:rsidRPr="00B45F44" w14:paraId="0FD44B60" w14:textId="77777777" w:rsidTr="00C37905">
        <w:trPr>
          <w:trHeight w:val="204"/>
        </w:trPr>
        <w:tc>
          <w:tcPr>
            <w:tcW w:w="704" w:type="dxa"/>
            <w:vMerge w:val="restart"/>
            <w:shd w:val="clear" w:color="auto" w:fill="auto"/>
          </w:tcPr>
          <w:p w14:paraId="0447A922" w14:textId="0ADF0F7D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1.2.2.3.</w:t>
            </w:r>
          </w:p>
        </w:tc>
        <w:tc>
          <w:tcPr>
            <w:tcW w:w="1977" w:type="dxa"/>
            <w:vMerge w:val="restart"/>
            <w:shd w:val="clear" w:color="auto" w:fill="auto"/>
          </w:tcPr>
          <w:p w14:paraId="4C302E95" w14:textId="00703FA4" w:rsidR="00D36235" w:rsidRPr="00A05070" w:rsidRDefault="00D36235" w:rsidP="00D3623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Работы по организации общедоступного </w:t>
            </w: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Wi</w:t>
            </w: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Fi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МФЦ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6F77E18F" w14:textId="7EA1FF73" w:rsidR="00D36235" w:rsidRPr="00B45F44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5151AE4" w14:textId="553C3262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5B5850D" w14:textId="38AFA48C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FBE36F6" w14:textId="6D9897C8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F4F634B" w14:textId="339C4205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3A10B9D" w14:textId="1011B56D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44757EF" w14:textId="0314C311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00533C2" w14:textId="6C76970F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9F5B56" w14:textId="114859F0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67FE57C" w14:textId="6734FF24" w:rsidR="00D36235" w:rsidRPr="00237E9A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3939552" w14:textId="7E49C558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ован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в МФЦ свободн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ый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доступ к 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Wi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Fi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соответствии с требованиями пункта 1.2.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Регионального стандарта организации деятельности МФЦ от 21.07.2016 год № 10-57/РВ</w:t>
            </w:r>
          </w:p>
        </w:tc>
      </w:tr>
      <w:tr w:rsidR="00D36235" w:rsidRPr="00B45F44" w14:paraId="09E18264" w14:textId="77777777" w:rsidTr="00C37905">
        <w:trPr>
          <w:trHeight w:val="1328"/>
        </w:trPr>
        <w:tc>
          <w:tcPr>
            <w:tcW w:w="704" w:type="dxa"/>
            <w:vMerge/>
            <w:shd w:val="clear" w:color="auto" w:fill="auto"/>
          </w:tcPr>
          <w:p w14:paraId="6941CF8D" w14:textId="77777777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1CC451BB" w14:textId="77777777" w:rsidR="00D36235" w:rsidRDefault="00D36235" w:rsidP="00D3623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32802FED" w14:textId="77777777" w:rsidR="00D36235" w:rsidRPr="0076640C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7ABB6B64" w14:textId="3F4E0066" w:rsidR="00D36235" w:rsidRDefault="00C3790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0313C26F" w14:textId="0165C7D3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816CD67" w14:textId="0529702B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D2C14A" w14:textId="7B0A10CA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94DE855" w14:textId="5D7CBC7F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CD6E469" w14:textId="77C5497E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B0580B1" w14:textId="55F3196E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D26B32E" w14:textId="6D321BB8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4E45A" w14:textId="77777777" w:rsidR="00D36235" w:rsidRPr="0076640C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6A8EEE4" w14:textId="77777777" w:rsidR="00D36235" w:rsidRPr="0076640C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6640C" w:rsidRPr="00B45F44" w14:paraId="20BCA801" w14:textId="77777777" w:rsidTr="00C37905">
        <w:trPr>
          <w:trHeight w:val="1103"/>
        </w:trPr>
        <w:tc>
          <w:tcPr>
            <w:tcW w:w="704" w:type="dxa"/>
            <w:vMerge w:val="restart"/>
            <w:shd w:val="clear" w:color="auto" w:fill="auto"/>
          </w:tcPr>
          <w:p w14:paraId="2FB2BC24" w14:textId="0A84F7B9" w:rsidR="0076640C" w:rsidRDefault="0076640C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1.2.2.</w:t>
            </w:r>
            <w:r w:rsid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77" w:type="dxa"/>
            <w:vMerge w:val="restart"/>
            <w:shd w:val="clear" w:color="auto" w:fill="auto"/>
          </w:tcPr>
          <w:p w14:paraId="76E86E24" w14:textId="112D3B89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ы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оператор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МФЦ, в соответствии с единым общефедеральным фирменным стилем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«Мои Документы» 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4DD65CB4" w14:textId="376A2BB1" w:rsidR="0076640C" w:rsidRPr="00B45F44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C789B56" w14:textId="69EC25C8" w:rsidR="0076640C" w:rsidRPr="00A23EAA" w:rsidRDefault="0076640C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67DFC11" w14:textId="37FD0D87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A3C0BA5" w14:textId="305FC1C8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C9768E5" w14:textId="3476E04F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79FFCA0" w14:textId="59FA6E34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FAB3B06" w14:textId="1FB6BF81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704382A" w14:textId="0AE16978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7EB54CA" w14:textId="4FD206A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A207F55" w14:textId="095BDD50" w:rsidR="0076640C" w:rsidRPr="00237E9A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0BC1B154" w14:textId="4E5C1250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Приведение к единому фирменному стилю внешн</w:t>
            </w:r>
            <w:r w:rsidR="00EB71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ей формы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операторов МФЦ, в соответствии с единым общефедеральным фирменным стилем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«Мои Документы» </w:t>
            </w:r>
            <w:r w:rsidRPr="008A10A7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(методические рекомендации Минэкономразвития России от 4  августа 2014 г. № 18411-ОФ/Д09)</w:t>
            </w:r>
          </w:p>
        </w:tc>
      </w:tr>
      <w:tr w:rsidR="0076640C" w:rsidRPr="00B45F44" w14:paraId="4B855295" w14:textId="77777777" w:rsidTr="00C37905">
        <w:trPr>
          <w:trHeight w:val="1273"/>
        </w:trPr>
        <w:tc>
          <w:tcPr>
            <w:tcW w:w="704" w:type="dxa"/>
            <w:vMerge/>
            <w:shd w:val="clear" w:color="auto" w:fill="auto"/>
          </w:tcPr>
          <w:p w14:paraId="16B0EC31" w14:textId="77777777" w:rsid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1C61CDCC" w14:textId="77777777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6F20D536" w14:textId="77777777" w:rsidR="0076640C" w:rsidRP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59A06B1B" w14:textId="2751CFE7" w:rsidR="0076640C" w:rsidRDefault="00C37905" w:rsidP="0076640C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7A39D9A0" w14:textId="01FCCABD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85EC1C5" w14:textId="1A9B8728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3C52C0" w14:textId="28229ADB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3F3B5C" w14:textId="7762ADE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BD50752" w14:textId="40DD7514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686B8E4" w14:textId="0497D4F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96FF672" w14:textId="47564FB2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74E3161" w14:textId="77777777" w:rsidR="0076640C" w:rsidRPr="0076640C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1DC93866" w14:textId="77777777" w:rsidR="0076640C" w:rsidRPr="0076640C" w:rsidRDefault="0076640C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36235" w:rsidRPr="00B45F44" w14:paraId="4B580FE3" w14:textId="77777777" w:rsidTr="00C37905">
        <w:trPr>
          <w:trHeight w:val="259"/>
        </w:trPr>
        <w:tc>
          <w:tcPr>
            <w:tcW w:w="704" w:type="dxa"/>
            <w:vMerge w:val="restart"/>
            <w:shd w:val="clear" w:color="auto" w:fill="auto"/>
          </w:tcPr>
          <w:p w14:paraId="192C3DC2" w14:textId="2FDB6806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1.2.2.5.</w:t>
            </w:r>
          </w:p>
        </w:tc>
        <w:tc>
          <w:tcPr>
            <w:tcW w:w="1977" w:type="dxa"/>
            <w:vMerge w:val="restart"/>
            <w:shd w:val="clear" w:color="auto" w:fill="auto"/>
          </w:tcPr>
          <w:p w14:paraId="5149FD56" w14:textId="4384F5ED" w:rsidR="00D36235" w:rsidRPr="00A05070" w:rsidRDefault="00D36235" w:rsidP="00D3623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организации работ к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подключению МФЦ к системе видеонаблюдения «Безопасный город» 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1E88BF7C" w14:textId="6CFA95F3" w:rsidR="00D36235" w:rsidRPr="00B45F44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7F26B975" w14:textId="59F95556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BA5AD4D" w14:textId="740D36A8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F616BF" w14:textId="5916605F" w:rsidR="00D36235" w:rsidRPr="00D13D86" w:rsidRDefault="00D3623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</w:t>
            </w:r>
            <w:r w:rsidR="00D055E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D38AEF" w14:textId="36A68383" w:rsidR="00D36235" w:rsidRPr="00D13D86" w:rsidRDefault="00D3623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</w:t>
            </w:r>
            <w:r w:rsidR="00D055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1285BBE2" w14:textId="30E43B41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F858466" w14:textId="3EC1F5D2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03518D8" w14:textId="32003E86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006DD81" w14:textId="4E6B6E39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26C58D5" w14:textId="6A11FB63" w:rsidR="00D36235" w:rsidRPr="00237E9A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173D0D8A" w14:textId="77777777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ована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выполнению требований к техническому оснащению МФЦ и подключению МФЦ к системе видеонаблюдения «Безопасный город» в соответствии с требованиями пункта </w:t>
            </w:r>
            <w:r w:rsidRPr="0076640C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2.9.</w:t>
            </w:r>
            <w:r w:rsidRPr="0076640C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 xml:space="preserve"> Регионального стандарта организации деятельности МФЦ от 21.07.2016 год № 10-57/РВ</w:t>
            </w:r>
          </w:p>
          <w:p w14:paraId="3198BB59" w14:textId="39918962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640C" w:rsidRPr="00B45F44" w14:paraId="20CB4FA4" w14:textId="77777777" w:rsidTr="00C37905">
        <w:trPr>
          <w:trHeight w:val="1411"/>
        </w:trPr>
        <w:tc>
          <w:tcPr>
            <w:tcW w:w="704" w:type="dxa"/>
            <w:vMerge/>
            <w:shd w:val="clear" w:color="auto" w:fill="auto"/>
          </w:tcPr>
          <w:p w14:paraId="01B56B1B" w14:textId="77777777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14:paraId="27DA90A6" w14:textId="77777777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14:paraId="06EBFFBC" w14:textId="77777777" w:rsidR="0076640C" w:rsidRP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26BE8818" w14:textId="5D26279F" w:rsidR="0076640C" w:rsidRDefault="00C37905" w:rsidP="0076640C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городского округа Истра Московской области</w:t>
            </w:r>
          </w:p>
        </w:tc>
        <w:tc>
          <w:tcPr>
            <w:tcW w:w="1145" w:type="dxa"/>
          </w:tcPr>
          <w:p w14:paraId="7677CE6B" w14:textId="5BDF10BF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36C692" w14:textId="0FA6D7E1" w:rsidR="0076640C" w:rsidRDefault="00D3623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  <w:r w:rsidR="004456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D055E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96CB7DD" w14:textId="55F16D25" w:rsidR="0076640C" w:rsidRDefault="00D3623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 w:rsidR="00D055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6" w:type="dxa"/>
            <w:shd w:val="clear" w:color="auto" w:fill="auto"/>
          </w:tcPr>
          <w:p w14:paraId="0AD677A0" w14:textId="295619DD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0B7DC89" w14:textId="672AECD4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8946271" w14:textId="74CC6E09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F914764" w14:textId="61A6341F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36CA5F6" w14:textId="77777777" w:rsidR="0076640C" w:rsidRP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A27B804" w14:textId="77777777" w:rsidR="0076640C" w:rsidRPr="00A05070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55E5" w:rsidRPr="00B45F44" w14:paraId="06C43BE3" w14:textId="77777777" w:rsidTr="00C37905">
        <w:trPr>
          <w:trHeight w:val="327"/>
        </w:trPr>
        <w:tc>
          <w:tcPr>
            <w:tcW w:w="704" w:type="dxa"/>
            <w:vMerge w:val="restart"/>
            <w:shd w:val="clear" w:color="auto" w:fill="auto"/>
          </w:tcPr>
          <w:p w14:paraId="2E68133A" w14:textId="1BD63053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1.2.2.6.</w:t>
            </w:r>
          </w:p>
        </w:tc>
        <w:tc>
          <w:tcPr>
            <w:tcW w:w="1977" w:type="dxa"/>
            <w:vMerge w:val="restart"/>
            <w:shd w:val="clear" w:color="auto" w:fill="auto"/>
          </w:tcPr>
          <w:p w14:paraId="69B65D87" w14:textId="23E54307" w:rsidR="00D055E5" w:rsidRPr="00B45F44" w:rsidRDefault="00D055E5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07" w:type="dxa"/>
            <w:vMerge w:val="restart"/>
            <w:shd w:val="clear" w:color="auto" w:fill="auto"/>
          </w:tcPr>
          <w:p w14:paraId="142EEC7F" w14:textId="7777777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7337F8E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21C9ACBE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A16F28" w14:textId="39E7DA61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4F324DFD" w14:textId="2CBC5BD8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7E6B16F" w14:textId="024550D4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831D6F3" w14:textId="39A9EEE7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B100A22" w14:textId="0EB061D5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2BEDAB2E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48C69EBB" w14:textId="0FCB6491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D055E5" w:rsidRPr="00B45F44" w14:paraId="66BDAE30" w14:textId="77777777" w:rsidTr="00C37905">
        <w:trPr>
          <w:trHeight w:val="1245"/>
        </w:trPr>
        <w:tc>
          <w:tcPr>
            <w:tcW w:w="704" w:type="dxa"/>
            <w:vMerge/>
            <w:shd w:val="clear" w:color="auto" w:fill="auto"/>
            <w:vAlign w:val="center"/>
          </w:tcPr>
          <w:p w14:paraId="313A1FAC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1DDDE9C5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655DEDB3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5F74E2A3" w14:textId="5B59474A" w:rsidR="00D055E5" w:rsidRPr="000A1552" w:rsidRDefault="00C3790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Московской области </w:t>
            </w:r>
          </w:p>
        </w:tc>
        <w:tc>
          <w:tcPr>
            <w:tcW w:w="1145" w:type="dxa"/>
          </w:tcPr>
          <w:p w14:paraId="222775A9" w14:textId="0C67DB58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56107B3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E7CD6CC" w14:textId="4A8C1626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6" w:type="dxa"/>
            <w:shd w:val="clear" w:color="auto" w:fill="auto"/>
          </w:tcPr>
          <w:p w14:paraId="764938A2" w14:textId="631B8DB1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20E8799" w14:textId="439DE23E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274F663" w14:textId="552B320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4C1D0CE8" w14:textId="3774C34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33A82EE" w14:textId="69788CA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C37905">
        <w:trPr>
          <w:trHeight w:val="348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545D2F6" w14:textId="7E27F5B9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1.2.2.7.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22ACF3B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3D9429" w14:textId="3D1DBB87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4D6EDE08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C37905">
        <w:trPr>
          <w:trHeight w:val="888"/>
        </w:trPr>
        <w:tc>
          <w:tcPr>
            <w:tcW w:w="704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B9E1568" w14:textId="6D61A0BE" w:rsidR="00B06E95" w:rsidRPr="00237E9A" w:rsidRDefault="00C3790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Московской области </w:t>
            </w: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543E3F03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7B979D" w14:textId="05CEAB2F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6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18D07F9" w14:textId="77777777" w:rsidTr="00C37905">
        <w:trPr>
          <w:trHeight w:val="360"/>
        </w:trPr>
        <w:tc>
          <w:tcPr>
            <w:tcW w:w="704" w:type="dxa"/>
            <w:vMerge/>
            <w:shd w:val="clear" w:color="auto" w:fill="auto"/>
            <w:vAlign w:val="center"/>
          </w:tcPr>
          <w:p w14:paraId="747305FB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7BB96099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11BBB58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92F13AA" w14:textId="023030A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E125FFC" w14:textId="25DE8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30B9" w14:textId="7ADC6260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EEB72" w14:textId="4F7C29FA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02B3DC6" w14:textId="7750D8F6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5ED81BD" w14:textId="73A04468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396FAF7" w14:textId="666D5179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6226ACA0" w14:textId="0ADB8D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5762C44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0767" w:rsidRPr="00B45F44" w14:paraId="575306BA" w14:textId="77777777" w:rsidTr="00C37905">
        <w:trPr>
          <w:trHeight w:val="384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91B289" w14:textId="2735FCD7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1.2.2.8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14:paraId="6F7ADC07" w14:textId="0DD162A5" w:rsidR="00A10767" w:rsidRPr="00B45F44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5757E377" w14:textId="73E1052B" w:rsidR="00A10767" w:rsidRPr="00D41F9F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2018</w:t>
            </w:r>
          </w:p>
        </w:tc>
        <w:tc>
          <w:tcPr>
            <w:tcW w:w="1406" w:type="dxa"/>
            <w:shd w:val="clear" w:color="auto" w:fill="auto"/>
          </w:tcPr>
          <w:p w14:paraId="61BE2DDC" w14:textId="6CD58667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57F244C3" w14:textId="56920D23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444BFA4" w14:textId="51CC1CF1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C789F0A" w14:textId="1E8D11A4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A7A1FC5" w14:textId="1A2EE23E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4 535,0</w:t>
            </w:r>
          </w:p>
        </w:tc>
        <w:tc>
          <w:tcPr>
            <w:tcW w:w="996" w:type="dxa"/>
            <w:shd w:val="clear" w:color="auto" w:fill="auto"/>
          </w:tcPr>
          <w:p w14:paraId="5A2199F0" w14:textId="53FCB187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61B7011" w14:textId="20337D28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5A71AE2" w14:textId="72553DB2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6BF40B8" w14:textId="0F08A4C4" w:rsidR="00A10767" w:rsidRPr="00D41F9F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A107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1222ACFC" w14:textId="77777777" w:rsidR="00A10767" w:rsidRPr="00B45F44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0767" w:rsidRPr="00B45F44" w14:paraId="348ED792" w14:textId="77777777" w:rsidTr="00C37905">
        <w:trPr>
          <w:trHeight w:val="1476"/>
        </w:trPr>
        <w:tc>
          <w:tcPr>
            <w:tcW w:w="704" w:type="dxa"/>
            <w:vMerge/>
            <w:shd w:val="clear" w:color="auto" w:fill="auto"/>
            <w:vAlign w:val="center"/>
          </w:tcPr>
          <w:p w14:paraId="38DE040E" w14:textId="77777777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384E71A4" w14:textId="77777777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346A7147" w14:textId="77777777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4B2CD185" w14:textId="16B9929C" w:rsidR="00A10767" w:rsidRPr="0090292D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</w:t>
            </w: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Московской области</w:t>
            </w:r>
          </w:p>
          <w:p w14:paraId="72887C51" w14:textId="77777777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shd w:val="clear" w:color="auto" w:fill="auto"/>
          </w:tcPr>
          <w:p w14:paraId="79163339" w14:textId="116EBEE6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3B7FF07" w14:textId="6161EDE9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4BF89FC" w14:textId="32191711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31D453D" w14:textId="19BD1CCE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6" w:type="dxa"/>
            <w:shd w:val="clear" w:color="auto" w:fill="auto"/>
          </w:tcPr>
          <w:p w14:paraId="74F613F1" w14:textId="3D46AA53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F67FC23" w14:textId="5B0104DF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340A0A8" w14:textId="5124CD3B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6033FC" w14:textId="77777777" w:rsidR="00A10767" w:rsidRPr="00D41F9F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32B71434" w14:textId="77777777" w:rsidR="00A10767" w:rsidRPr="00B45F44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10767" w:rsidRPr="00B45F44" w14:paraId="5C0F7B53" w14:textId="77777777" w:rsidTr="00C37905">
        <w:trPr>
          <w:trHeight w:val="1836"/>
        </w:trPr>
        <w:tc>
          <w:tcPr>
            <w:tcW w:w="704" w:type="dxa"/>
            <w:vMerge/>
            <w:shd w:val="clear" w:color="auto" w:fill="auto"/>
            <w:vAlign w:val="center"/>
          </w:tcPr>
          <w:p w14:paraId="0226EF26" w14:textId="77777777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2AB14492" w14:textId="77777777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6DA05E9E" w14:textId="77777777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C5AD27A" w14:textId="2AAB9D60" w:rsidR="00A10767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03496E90" w14:textId="14C12E90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3232E6E" w14:textId="2B2DC487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B8FA91" w14:textId="4D979458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E717DE5" w14:textId="21AE6918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4 490,0</w:t>
            </w:r>
          </w:p>
        </w:tc>
        <w:tc>
          <w:tcPr>
            <w:tcW w:w="996" w:type="dxa"/>
            <w:shd w:val="clear" w:color="auto" w:fill="auto"/>
          </w:tcPr>
          <w:p w14:paraId="22F77F47" w14:textId="0F66E515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BDA8C68" w14:textId="796F2154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5A491B71" w14:textId="375E9764" w:rsidR="00A10767" w:rsidRDefault="00A10767" w:rsidP="00A1076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1AE9797" w14:textId="77777777" w:rsidR="00A10767" w:rsidRPr="00D41F9F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1FA5804" w14:textId="77777777" w:rsidR="00A10767" w:rsidRPr="00B45F44" w:rsidRDefault="00A10767" w:rsidP="00A10767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3D5A" w:rsidRPr="00B45F44" w14:paraId="2B8A5425" w14:textId="77777777" w:rsidTr="00C37905">
        <w:trPr>
          <w:trHeight w:val="33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6E1D1B" w14:textId="258CD60A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14:paraId="085F68F5" w14:textId="4D5F070F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3. </w:t>
            </w:r>
            <w:r w:rsidR="00C65D3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4F4A31CE" w14:textId="2B73338C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06" w:type="dxa"/>
            <w:shd w:val="clear" w:color="auto" w:fill="auto"/>
          </w:tcPr>
          <w:p w14:paraId="6C658B84" w14:textId="16E6E40E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0EA6456F" w14:textId="662D372D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1134" w:type="dxa"/>
            <w:shd w:val="clear" w:color="auto" w:fill="auto"/>
          </w:tcPr>
          <w:p w14:paraId="1BC27E2E" w14:textId="7DFFE88E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F6F6FCC" w14:textId="7FA91DC9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120AAB8" w14:textId="16A7A5C5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6" w:type="dxa"/>
            <w:shd w:val="clear" w:color="auto" w:fill="auto"/>
          </w:tcPr>
          <w:p w14:paraId="1D4224DF" w14:textId="3331B046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0D8D3231" w14:textId="32DA431C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CCB3799" w14:textId="7A4D4C9B" w:rsidR="004A3D5A" w:rsidRPr="00846853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4685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B20D275" w14:textId="40943794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55369F4E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3D5A" w:rsidRPr="00B45F44" w14:paraId="69C7F224" w14:textId="77777777" w:rsidTr="00C37905">
        <w:trPr>
          <w:trHeight w:val="135"/>
        </w:trPr>
        <w:tc>
          <w:tcPr>
            <w:tcW w:w="704" w:type="dxa"/>
            <w:vMerge/>
            <w:shd w:val="clear" w:color="auto" w:fill="auto"/>
            <w:vAlign w:val="center"/>
          </w:tcPr>
          <w:p w14:paraId="05528A7D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4A97826D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31735F19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2141135" w14:textId="0C4EF7C7" w:rsidR="004A3D5A" w:rsidRPr="0090292D" w:rsidRDefault="00C37905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Московской области </w:t>
            </w:r>
          </w:p>
        </w:tc>
        <w:tc>
          <w:tcPr>
            <w:tcW w:w="1145" w:type="dxa"/>
            <w:shd w:val="clear" w:color="auto" w:fill="auto"/>
          </w:tcPr>
          <w:p w14:paraId="46E4F0E6" w14:textId="67105C62" w:rsidR="004A3D5A" w:rsidRPr="00670F64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1134" w:type="dxa"/>
            <w:shd w:val="clear" w:color="auto" w:fill="auto"/>
          </w:tcPr>
          <w:p w14:paraId="57FA8ECE" w14:textId="2FA0118F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2455A37" w14:textId="4ADF5806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9A2C09A" w14:textId="4F2B2620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6" w:type="dxa"/>
            <w:shd w:val="clear" w:color="auto" w:fill="auto"/>
          </w:tcPr>
          <w:p w14:paraId="73C3BEDD" w14:textId="7908920B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377E2C48" w14:textId="0280C26F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E7593B4" w14:textId="20AFD400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FB06084" w14:textId="77777777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2C73992C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3D5A" w:rsidRPr="00B45F44" w14:paraId="132FFF1D" w14:textId="77777777" w:rsidTr="00C37905">
        <w:trPr>
          <w:trHeight w:val="135"/>
        </w:trPr>
        <w:tc>
          <w:tcPr>
            <w:tcW w:w="704" w:type="dxa"/>
            <w:vMerge/>
            <w:shd w:val="clear" w:color="auto" w:fill="auto"/>
            <w:vAlign w:val="center"/>
          </w:tcPr>
          <w:p w14:paraId="36A14205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636E85B8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220CBDC3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5DD8941E" w14:textId="0B772F04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58B7182A" w14:textId="6E13E0F8" w:rsidR="004A3D5A" w:rsidRPr="00670F64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1134" w:type="dxa"/>
            <w:shd w:val="clear" w:color="auto" w:fill="auto"/>
          </w:tcPr>
          <w:p w14:paraId="0326F83A" w14:textId="2432C947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90D6AF1" w14:textId="4E66CAB5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62CC56EC" w14:textId="0FE5C2DA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542F957C" w14:textId="66FA7EAB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08686F8" w14:textId="1464B5E8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03F4B888" w14:textId="76A34EB5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E57E41D" w14:textId="77777777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CD71AE7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44D1C" w:rsidRPr="00B45F44" w14:paraId="3D67C8A4" w14:textId="77777777" w:rsidTr="00C37905">
        <w:trPr>
          <w:trHeight w:val="31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18632CA" w14:textId="51890023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1.3.1.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14:paraId="145721E3" w14:textId="6D3F2B76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Дооснащение материально-техническими средствами – приобретение программного аппаратного комплекса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6DBBC546" w14:textId="7D8D4810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06" w:type="dxa"/>
            <w:shd w:val="clear" w:color="auto" w:fill="auto"/>
          </w:tcPr>
          <w:p w14:paraId="578C0288" w14:textId="355AB119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3149F373" w14:textId="5720963E" w:rsidR="00C44D1C" w:rsidRPr="00670F64" w:rsidRDefault="004A3D5A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1134" w:type="dxa"/>
            <w:shd w:val="clear" w:color="auto" w:fill="auto"/>
          </w:tcPr>
          <w:p w14:paraId="7D0D46A9" w14:textId="5CF2EA84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15CB0F8" w14:textId="6E1BADFB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5BFDB90A" w14:textId="070CDB2F" w:rsidR="00C44D1C" w:rsidRDefault="004A3D5A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1 600,00</w:t>
            </w:r>
          </w:p>
        </w:tc>
        <w:tc>
          <w:tcPr>
            <w:tcW w:w="996" w:type="dxa"/>
            <w:shd w:val="clear" w:color="auto" w:fill="auto"/>
          </w:tcPr>
          <w:p w14:paraId="2FB08F26" w14:textId="7252478A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37073EE" w14:textId="38DC9124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2C1C441C" w14:textId="00B8DD03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36DA70F" w14:textId="24F6BFB9" w:rsidR="00C44D1C" w:rsidRPr="00D41F9F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6" w:type="dxa"/>
            <w:vMerge w:val="restart"/>
            <w:shd w:val="clear" w:color="auto" w:fill="auto"/>
          </w:tcPr>
          <w:p w14:paraId="30AECFD4" w14:textId="2925EC4F" w:rsidR="00C44D1C" w:rsidRPr="00B45F44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4A3D5A" w:rsidRPr="00B45F44" w14:paraId="30971B53" w14:textId="77777777" w:rsidTr="00C37905">
        <w:trPr>
          <w:trHeight w:val="995"/>
        </w:trPr>
        <w:tc>
          <w:tcPr>
            <w:tcW w:w="704" w:type="dxa"/>
            <w:vMerge/>
            <w:shd w:val="clear" w:color="auto" w:fill="auto"/>
            <w:vAlign w:val="center"/>
          </w:tcPr>
          <w:p w14:paraId="06F45301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66210EB3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1D3DD1DB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7A87674" w14:textId="690EDDB7" w:rsidR="004A3D5A" w:rsidRPr="0090292D" w:rsidRDefault="00C37905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3790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городского округа Истра Московской области </w:t>
            </w:r>
          </w:p>
        </w:tc>
        <w:tc>
          <w:tcPr>
            <w:tcW w:w="1145" w:type="dxa"/>
            <w:shd w:val="clear" w:color="auto" w:fill="auto"/>
          </w:tcPr>
          <w:p w14:paraId="44D52D50" w14:textId="59B20C1B" w:rsidR="004A3D5A" w:rsidRPr="00670F64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1134" w:type="dxa"/>
            <w:shd w:val="clear" w:color="auto" w:fill="auto"/>
          </w:tcPr>
          <w:p w14:paraId="4138227D" w14:textId="6CAAF28A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8FF9BE" w14:textId="7527975C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2B6CA9D1" w14:textId="1B61D592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485,0</w:t>
            </w:r>
          </w:p>
        </w:tc>
        <w:tc>
          <w:tcPr>
            <w:tcW w:w="996" w:type="dxa"/>
            <w:shd w:val="clear" w:color="auto" w:fill="auto"/>
          </w:tcPr>
          <w:p w14:paraId="02BB8ED2" w14:textId="49FF05A2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7062C43C" w14:textId="4F0361C7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180F299D" w14:textId="4FCAF725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8BC2129" w14:textId="77777777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0450F36C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A3D5A" w:rsidRPr="00B45F44" w14:paraId="42530BB1" w14:textId="77777777" w:rsidTr="00C37905">
        <w:trPr>
          <w:trHeight w:val="995"/>
        </w:trPr>
        <w:tc>
          <w:tcPr>
            <w:tcW w:w="704" w:type="dxa"/>
            <w:vMerge/>
            <w:shd w:val="clear" w:color="auto" w:fill="auto"/>
            <w:vAlign w:val="center"/>
          </w:tcPr>
          <w:p w14:paraId="2C95920A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77" w:type="dxa"/>
            <w:vMerge/>
            <w:shd w:val="clear" w:color="auto" w:fill="auto"/>
            <w:vAlign w:val="center"/>
          </w:tcPr>
          <w:p w14:paraId="011041D5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14:paraId="67BA44B2" w14:textId="77777777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FEA42F8" w14:textId="4EAF2026" w:rsidR="004A3D5A" w:rsidRPr="0090292D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09181564" w14:textId="46476AF8" w:rsidR="004A3D5A" w:rsidRPr="00670F64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1134" w:type="dxa"/>
            <w:shd w:val="clear" w:color="auto" w:fill="auto"/>
          </w:tcPr>
          <w:p w14:paraId="7BF94304" w14:textId="18666169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48CD84E" w14:textId="2AB3BDC8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4A52F8E2" w14:textId="55877D0A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1 115,0</w:t>
            </w:r>
          </w:p>
        </w:tc>
        <w:tc>
          <w:tcPr>
            <w:tcW w:w="996" w:type="dxa"/>
            <w:shd w:val="clear" w:color="auto" w:fill="auto"/>
          </w:tcPr>
          <w:p w14:paraId="6C22DA0E" w14:textId="0DF631AE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14:paraId="101430C4" w14:textId="3878224E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3" w:type="dxa"/>
            <w:shd w:val="clear" w:color="auto" w:fill="auto"/>
          </w:tcPr>
          <w:p w14:paraId="719F9569" w14:textId="73C8D855" w:rsidR="004A3D5A" w:rsidRDefault="004A3D5A" w:rsidP="004A3D5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233BE8E" w14:textId="77777777" w:rsidR="004A3D5A" w:rsidRPr="00D41F9F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14:paraId="66220628" w14:textId="77777777" w:rsidR="004A3D5A" w:rsidRPr="00B45F44" w:rsidRDefault="004A3D5A" w:rsidP="004A3D5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10"/>
          <w:headerReference w:type="first" r:id="rId11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24A824A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3FB697CB" w14:textId="764C8A7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9DCA275" w14:textId="2DC4DDB4" w:rsidR="00B5055B" w:rsidRPr="00392B61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программы </w:t>
      </w:r>
      <w:r w:rsidR="006F7754" w:rsidRPr="00392B61">
        <w:rPr>
          <w:rFonts w:ascii="Times New Roman" w:hAnsi="Times New Roman"/>
          <w:b/>
          <w:bCs/>
          <w:sz w:val="28"/>
          <w:szCs w:val="28"/>
          <w:lang w:eastAsia="ru-RU"/>
        </w:rPr>
        <w:t>программе «</w:t>
      </w:r>
      <w:r w:rsidR="006F7754" w:rsidRPr="00392B61">
        <w:rPr>
          <w:rFonts w:ascii="Times New Roman" w:hAnsi="Times New Roman"/>
          <w:b/>
          <w:sz w:val="28"/>
          <w:szCs w:val="28"/>
        </w:rPr>
        <w:t>Снижение административных барьеров</w:t>
      </w:r>
      <w:r w:rsidR="00EF6890">
        <w:rPr>
          <w:rFonts w:ascii="Times New Roman" w:hAnsi="Times New Roman"/>
          <w:b/>
          <w:sz w:val="28"/>
          <w:szCs w:val="28"/>
        </w:rPr>
        <w:t xml:space="preserve"> и</w:t>
      </w:r>
      <w:r w:rsidR="006F7754" w:rsidRPr="00392B61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1417"/>
        <w:gridCol w:w="1559"/>
        <w:gridCol w:w="3970"/>
        <w:gridCol w:w="1134"/>
        <w:gridCol w:w="992"/>
        <w:gridCol w:w="1275"/>
        <w:gridCol w:w="992"/>
        <w:gridCol w:w="992"/>
        <w:gridCol w:w="993"/>
        <w:gridCol w:w="1022"/>
      </w:tblGrid>
      <w:tr w:rsidR="00B5055B" w:rsidRPr="00B45F44" w14:paraId="36D18C24" w14:textId="77777777" w:rsidTr="00A1448B">
        <w:trPr>
          <w:trHeight w:val="598"/>
          <w:tblHeader/>
        </w:trPr>
        <w:tc>
          <w:tcPr>
            <w:tcW w:w="851" w:type="dxa"/>
            <w:vMerge w:val="restart"/>
            <w:vAlign w:val="center"/>
          </w:tcPr>
          <w:p w14:paraId="389E80F8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851" w:type="dxa"/>
            <w:vMerge w:val="restart"/>
            <w:vAlign w:val="center"/>
          </w:tcPr>
          <w:p w14:paraId="33C66F4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Задачи, </w:t>
            </w:r>
            <w:proofErr w:type="spellStart"/>
            <w:r w:rsidRPr="00B45F44">
              <w:rPr>
                <w:rFonts w:ascii="Times New Roman" w:hAnsi="Times New Roman"/>
                <w:sz w:val="18"/>
                <w:szCs w:val="18"/>
              </w:rPr>
              <w:t>направ</w:t>
            </w:r>
            <w:proofErr w:type="spellEnd"/>
            <w:r w:rsidRPr="00B45F44">
              <w:rPr>
                <w:rFonts w:ascii="Times New Roman" w:hAnsi="Times New Roman"/>
                <w:sz w:val="18"/>
                <w:szCs w:val="18"/>
              </w:rPr>
              <w:t xml:space="preserve">-ленные </w:t>
            </w:r>
            <w:proofErr w:type="gramStart"/>
            <w:r w:rsidRPr="00B45F44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14:paraId="5EA6DD3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45F44">
              <w:rPr>
                <w:rFonts w:ascii="Times New Roman" w:hAnsi="Times New Roman"/>
                <w:sz w:val="18"/>
                <w:szCs w:val="18"/>
              </w:rPr>
              <w:t>достиже-ние</w:t>
            </w:r>
            <w:proofErr w:type="spellEnd"/>
            <w:proofErr w:type="gramEnd"/>
          </w:p>
          <w:p w14:paraId="42806CB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цели</w:t>
            </w:r>
          </w:p>
        </w:tc>
        <w:tc>
          <w:tcPr>
            <w:tcW w:w="2976" w:type="dxa"/>
            <w:gridSpan w:val="2"/>
          </w:tcPr>
          <w:p w14:paraId="53D70F4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Планируемый объем финансирования </w:t>
            </w:r>
          </w:p>
          <w:p w14:paraId="7C72FBF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3970" w:type="dxa"/>
            <w:vMerge w:val="restart"/>
            <w:vAlign w:val="center"/>
          </w:tcPr>
          <w:p w14:paraId="62397B16" w14:textId="77777777" w:rsidR="00B5055B" w:rsidRPr="00B45F44" w:rsidRDefault="00B5055B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5233F01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2D8F11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базового показателя</w:t>
            </w:r>
          </w:p>
          <w:p w14:paraId="64B1795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(на начало реализации </w:t>
            </w:r>
            <w:proofErr w:type="spellStart"/>
            <w:proofErr w:type="gramStart"/>
            <w:r w:rsidRPr="00B45F44">
              <w:rPr>
                <w:rFonts w:ascii="Times New Roman" w:hAnsi="Times New Roman"/>
                <w:sz w:val="18"/>
                <w:szCs w:val="18"/>
              </w:rPr>
              <w:t>подпрог-раммы</w:t>
            </w:r>
            <w:proofErr w:type="spellEnd"/>
            <w:proofErr w:type="gramEnd"/>
            <w:r w:rsidRPr="00B45F4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787D59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5274" w:type="dxa"/>
            <w:gridSpan w:val="5"/>
            <w:vAlign w:val="center"/>
          </w:tcPr>
          <w:p w14:paraId="0118FDE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B5055B" w:rsidRPr="00B45F44" w14:paraId="0A6279B8" w14:textId="77777777" w:rsidTr="00A1448B">
        <w:trPr>
          <w:trHeight w:val="715"/>
          <w:tblHeader/>
        </w:trPr>
        <w:tc>
          <w:tcPr>
            <w:tcW w:w="851" w:type="dxa"/>
            <w:vMerge/>
            <w:vAlign w:val="center"/>
          </w:tcPr>
          <w:p w14:paraId="1FFA194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8A8495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12E101" w14:textId="5097D018" w:rsidR="00B5055B" w:rsidRPr="00B45F44" w:rsidRDefault="00B5055B" w:rsidP="00C379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C37905">
              <w:rPr>
                <w:rFonts w:ascii="Times New Roman" w:hAnsi="Times New Roman"/>
                <w:sz w:val="18"/>
                <w:szCs w:val="18"/>
              </w:rPr>
              <w:t>городского округа Истра</w:t>
            </w:r>
            <w:r w:rsidR="007014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Московской области</w:t>
            </w:r>
          </w:p>
        </w:tc>
        <w:tc>
          <w:tcPr>
            <w:tcW w:w="1559" w:type="dxa"/>
          </w:tcPr>
          <w:p w14:paraId="2E4EBF01" w14:textId="2BEC852A" w:rsidR="00B5055B" w:rsidRPr="00B45F44" w:rsidRDefault="00D055E5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5E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970" w:type="dxa"/>
            <w:vMerge/>
            <w:vAlign w:val="center"/>
          </w:tcPr>
          <w:p w14:paraId="1E02427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7BC6C1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28B127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C50E30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14:paraId="262193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vAlign w:val="center"/>
          </w:tcPr>
          <w:p w14:paraId="58875EB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2" w:type="dxa"/>
            <w:vAlign w:val="center"/>
          </w:tcPr>
          <w:p w14:paraId="5C497D8D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418"/>
        <w:gridCol w:w="1559"/>
        <w:gridCol w:w="3969"/>
        <w:gridCol w:w="1134"/>
        <w:gridCol w:w="992"/>
        <w:gridCol w:w="1276"/>
        <w:gridCol w:w="992"/>
        <w:gridCol w:w="992"/>
        <w:gridCol w:w="993"/>
        <w:gridCol w:w="1021"/>
      </w:tblGrid>
      <w:tr w:rsidR="006F7754" w:rsidRPr="00B45F44" w14:paraId="66DACCCD" w14:textId="77777777" w:rsidTr="00A1448B">
        <w:trPr>
          <w:trHeight w:val="76"/>
          <w:tblHeader/>
        </w:trPr>
        <w:tc>
          <w:tcPr>
            <w:tcW w:w="852" w:type="dxa"/>
          </w:tcPr>
          <w:p w14:paraId="166277D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A9C3AA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36835124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66CCB38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14:paraId="56115ADA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72D7383B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459523D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058E065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49619C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7D6725B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791F533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21" w:type="dxa"/>
          </w:tcPr>
          <w:p w14:paraId="41C9695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6F7754" w:rsidRPr="00B45F44" w14:paraId="5CF60AFD" w14:textId="77777777" w:rsidTr="00A1448B">
        <w:trPr>
          <w:trHeight w:val="501"/>
        </w:trPr>
        <w:tc>
          <w:tcPr>
            <w:tcW w:w="852" w:type="dxa"/>
            <w:hideMark/>
          </w:tcPr>
          <w:p w14:paraId="72EFB60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796" w:type="dxa"/>
            <w:gridSpan w:val="4"/>
            <w:hideMark/>
          </w:tcPr>
          <w:p w14:paraId="7127176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1134" w:type="dxa"/>
            <w:hideMark/>
          </w:tcPr>
          <w:p w14:paraId="03BA1481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hideMark/>
          </w:tcPr>
          <w:p w14:paraId="14B147F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76" w:type="dxa"/>
            <w:hideMark/>
          </w:tcPr>
          <w:p w14:paraId="7023BEC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  <w:hideMark/>
          </w:tcPr>
          <w:p w14:paraId="265ABA8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hideMark/>
          </w:tcPr>
          <w:p w14:paraId="01B2859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hideMark/>
          </w:tcPr>
          <w:p w14:paraId="38BCB73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021" w:type="dxa"/>
            <w:hideMark/>
          </w:tcPr>
          <w:p w14:paraId="3ACCC6D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</w:tr>
      <w:tr w:rsidR="006F7754" w:rsidRPr="00B45F44" w14:paraId="3C0F4D1D" w14:textId="77777777" w:rsidTr="00A1448B">
        <w:trPr>
          <w:trHeight w:val="241"/>
        </w:trPr>
        <w:tc>
          <w:tcPr>
            <w:tcW w:w="852" w:type="dxa"/>
            <w:vMerge w:val="restart"/>
          </w:tcPr>
          <w:p w14:paraId="66106BA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1EFF5E35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45CDDDFC" w14:textId="7D4F1F78" w:rsidR="00B5055B" w:rsidRPr="0078339A" w:rsidRDefault="00701472" w:rsidP="0078339A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8339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34</w:t>
            </w:r>
            <w:r w:rsidR="005C693E" w:rsidRPr="0078339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9 </w:t>
            </w:r>
            <w:r w:rsidR="0078339A" w:rsidRPr="0078339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77</w:t>
            </w:r>
            <w:r w:rsidR="005C693E" w:rsidRPr="0078339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1559" w:type="dxa"/>
            <w:vMerge w:val="restart"/>
          </w:tcPr>
          <w:p w14:paraId="05C9F85F" w14:textId="7D5B73E8" w:rsidR="00B5055B" w:rsidRPr="0078339A" w:rsidRDefault="0078339A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8339A">
              <w:rPr>
                <w:rFonts w:ascii="Times New Roman" w:eastAsia="Times New Roman" w:hAnsi="Times New Roman"/>
                <w:b/>
                <w:sz w:val="18"/>
                <w:szCs w:val="18"/>
              </w:rPr>
              <w:t>11 859</w:t>
            </w:r>
            <w:r w:rsidR="00C825BE" w:rsidRPr="0078339A">
              <w:rPr>
                <w:rFonts w:ascii="Times New Roman" w:eastAsia="Times New Roman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3969" w:type="dxa"/>
          </w:tcPr>
          <w:p w14:paraId="304A169A" w14:textId="60537C9D" w:rsidR="00B5055B" w:rsidRPr="00670F64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="00B5055B" w:rsidRPr="00670F64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2551CD5E" w14:textId="77777777" w:rsidR="00B5055B" w:rsidRPr="00670F6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E404432" w14:textId="77777777" w:rsidR="00B5055B" w:rsidRPr="00670F6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12852316" w14:textId="77777777" w:rsidR="00B5055B" w:rsidRPr="00670F6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89FAC35" w14:textId="77777777" w:rsidR="00B5055B" w:rsidRPr="00670F6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B5055B" w:rsidRPr="00670F6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0CCABE13" w14:textId="77777777" w:rsidR="00B5055B" w:rsidRPr="00670F6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58EAA02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6CD40F5C" w14:textId="77777777" w:rsidTr="00A1448B">
        <w:trPr>
          <w:trHeight w:val="241"/>
        </w:trPr>
        <w:tc>
          <w:tcPr>
            <w:tcW w:w="852" w:type="dxa"/>
            <w:vMerge/>
          </w:tcPr>
          <w:p w14:paraId="320E33E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5EA84CD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0F5A2C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A72CB9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0F9404A" w14:textId="7DE07C75" w:rsidR="00B5055B" w:rsidRPr="00F90231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="00B5055B"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352427F5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71DAA03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276" w:type="dxa"/>
          </w:tcPr>
          <w:p w14:paraId="580FFDEB" w14:textId="4CC920EE" w:rsidR="00B5055B" w:rsidRPr="00F90231" w:rsidRDefault="00B5055B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788D0F7D" w14:textId="29D60278" w:rsidR="00B5055B" w:rsidRPr="00F90231" w:rsidRDefault="00B5055B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698168F" w14:textId="5EE66D34" w:rsidR="00B5055B" w:rsidRPr="00F90231" w:rsidRDefault="00B5055B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3" w:type="dxa"/>
          </w:tcPr>
          <w:p w14:paraId="23A6585F" w14:textId="4C70B755" w:rsidR="00B5055B" w:rsidRPr="00F90231" w:rsidRDefault="00B5055B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hAnsi="Times New Roman"/>
                <w:sz w:val="18"/>
                <w:szCs w:val="18"/>
              </w:rPr>
              <w:t>,</w:t>
            </w:r>
            <w:r w:rsidR="002F45C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21" w:type="dxa"/>
          </w:tcPr>
          <w:p w14:paraId="3F9907FB" w14:textId="5F3BD7B5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  <w:r w:rsidR="00D36235"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</w:tr>
      <w:tr w:rsidR="006F7754" w:rsidRPr="00B45F44" w14:paraId="322262AF" w14:textId="77777777" w:rsidTr="00A1448B">
        <w:trPr>
          <w:trHeight w:val="241"/>
        </w:trPr>
        <w:tc>
          <w:tcPr>
            <w:tcW w:w="852" w:type="dxa"/>
            <w:vMerge/>
          </w:tcPr>
          <w:p w14:paraId="1E5E1AD5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B383220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55E7B9CF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5D01F47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C4CC1E9" w14:textId="6DB178FC" w:rsidR="00B5055B" w:rsidRPr="00F90231" w:rsidRDefault="004C27FF" w:rsidP="00F902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число обращений представителей бизнес - сообщества в орган государственной власти Московской области, орган местного самоуправления, МФЦ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134" w:type="dxa"/>
          </w:tcPr>
          <w:p w14:paraId="77B7B652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5DDA6E35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1276" w:type="dxa"/>
          </w:tcPr>
          <w:p w14:paraId="1FC2E25D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1272CDF9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5954882C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3" w:type="dxa"/>
          </w:tcPr>
          <w:p w14:paraId="1AF8DB1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1021" w:type="dxa"/>
          </w:tcPr>
          <w:p w14:paraId="57FA2320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</w:tr>
      <w:tr w:rsidR="006F7754" w:rsidRPr="00B45F44" w14:paraId="02BB305D" w14:textId="77777777" w:rsidTr="00A1448B">
        <w:trPr>
          <w:trHeight w:val="331"/>
        </w:trPr>
        <w:tc>
          <w:tcPr>
            <w:tcW w:w="852" w:type="dxa"/>
            <w:vMerge/>
          </w:tcPr>
          <w:p w14:paraId="5586F350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5311ECD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3877770A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A1E88EE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0780B8B" w14:textId="2256B99E" w:rsidR="00B5055B" w:rsidRPr="00B45F44" w:rsidRDefault="004C27FF" w:rsidP="00670F6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90292D">
              <w:rPr>
                <w:rFonts w:ascii="Times New Roman" w:eastAsia="Times New Roman" w:hAnsi="Times New Roman"/>
                <w:sz w:val="18"/>
                <w:szCs w:val="18"/>
              </w:rPr>
              <w:t xml:space="preserve">среднее время ожидания в очереди </w:t>
            </w:r>
            <w:r w:rsidR="00670F64" w:rsidRPr="0090292D">
              <w:rPr>
                <w:rFonts w:ascii="Times New Roman" w:eastAsia="Times New Roman" w:hAnsi="Times New Roman"/>
                <w:sz w:val="18"/>
                <w:szCs w:val="18"/>
              </w:rPr>
              <w:t>для получения государственных (муниципальных) услуг</w:t>
            </w:r>
          </w:p>
        </w:tc>
        <w:tc>
          <w:tcPr>
            <w:tcW w:w="1134" w:type="dxa"/>
          </w:tcPr>
          <w:p w14:paraId="785FC1B6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992" w:type="dxa"/>
          </w:tcPr>
          <w:p w14:paraId="0C976ABE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276" w:type="dxa"/>
          </w:tcPr>
          <w:p w14:paraId="27E6A5CF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14:paraId="5673C52C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3260140F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14:paraId="2AEE4C95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021" w:type="dxa"/>
          </w:tcPr>
          <w:p w14:paraId="12FCAE66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6F7754" w:rsidRPr="00B45F44" w14:paraId="1793EC73" w14:textId="77777777" w:rsidTr="00A1448B">
        <w:trPr>
          <w:trHeight w:val="169"/>
        </w:trPr>
        <w:tc>
          <w:tcPr>
            <w:tcW w:w="852" w:type="dxa"/>
            <w:vMerge/>
            <w:hideMark/>
          </w:tcPr>
          <w:p w14:paraId="623B00D4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0C9BA2D5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49C2796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4B75A53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911050F" w14:textId="1558D7D3" w:rsidR="00B5055B" w:rsidRPr="00B45F44" w:rsidRDefault="004C27FF" w:rsidP="000C531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2017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перечень услуг, предоставляемых субъектам малого и среднего предпринимательства</w:t>
            </w:r>
          </w:p>
        </w:tc>
        <w:tc>
          <w:tcPr>
            <w:tcW w:w="1134" w:type="dxa"/>
          </w:tcPr>
          <w:p w14:paraId="2CFBE14C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92" w:type="dxa"/>
          </w:tcPr>
          <w:p w14:paraId="55FEFA1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31CC801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D5B06B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81D66D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AFED6B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3D80F71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123E43C2" w14:textId="77777777" w:rsidTr="00A1448B">
        <w:trPr>
          <w:trHeight w:val="417"/>
        </w:trPr>
        <w:tc>
          <w:tcPr>
            <w:tcW w:w="852" w:type="dxa"/>
            <w:vMerge/>
          </w:tcPr>
          <w:p w14:paraId="20E2A902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7A722B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E7A973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006F5C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61008B3" w14:textId="6A4BEEFE" w:rsidR="00B5055B" w:rsidRPr="00B45F44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1134" w:type="dxa"/>
          </w:tcPr>
          <w:p w14:paraId="302A64FD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65710CF5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</w:tcPr>
          <w:p w14:paraId="3D0B050C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14:paraId="6ACD625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14:paraId="6443952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3" w:type="dxa"/>
          </w:tcPr>
          <w:p w14:paraId="0FBDCD5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021" w:type="dxa"/>
          </w:tcPr>
          <w:p w14:paraId="7F7A4F3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1520E490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0A7A620B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1F23BE48" w14:textId="67A66E1A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18F96F9C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государственных и муниципальных услуг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2017-2021 годы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4298"/>
        <w:gridCol w:w="2484"/>
        <w:gridCol w:w="2742"/>
        <w:gridCol w:w="3040"/>
        <w:gridCol w:w="2251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514DD9FD" w:rsidR="00FA51A4" w:rsidRPr="00FA51A4" w:rsidRDefault="002A4C6B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27AF5FAC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61 629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00F35F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70 066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36909A8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72 135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0709152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7430A348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28227808" w:rsidR="00FA51A4" w:rsidRPr="00FA51A4" w:rsidRDefault="00FA51A4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181F1E77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7A2ACDB" w14:textId="481922B3" w:rsidR="00FA51A4" w:rsidRPr="00FA51A4" w:rsidRDefault="00FA51A4" w:rsidP="00FA51A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</w:t>
            </w:r>
            <w:r w:rsidR="00C825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8 978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14:paraId="46CE3B4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2F846F5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9 629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0E212B5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65 280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153786" w14:textId="3EDBBD0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68 023,0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3FC8A2B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68 023,0 тыс. руб.</w:t>
            </w:r>
          </w:p>
          <w:p w14:paraId="4AE16C92" w14:textId="047BCE61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68 023,0тыс.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07C378F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16 516,1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35C490B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2B7DF25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613B7E4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7F33A50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0438B154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3937A93C" w14:textId="77777777" w:rsidTr="00A002B4">
        <w:trPr>
          <w:trHeight w:val="20"/>
        </w:trPr>
        <w:tc>
          <w:tcPr>
            <w:tcW w:w="229" w:type="pct"/>
          </w:tcPr>
          <w:p w14:paraId="1E0F0E3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1384" w:type="pct"/>
          </w:tcPr>
          <w:p w14:paraId="42A10F40" w14:textId="0A191537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услуг по техническому сопровождению Модуля МФЦ Единой информационной системы оказания государственных и муниципальных услуг Московской области (Модуля МФЦ ЕИСОУ</w:t>
            </w:r>
          </w:p>
        </w:tc>
        <w:tc>
          <w:tcPr>
            <w:tcW w:w="800" w:type="pct"/>
          </w:tcPr>
          <w:p w14:paraId="37D2D7B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EAACD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9955DF9" w14:textId="4CDEC4C4" w:rsidR="00FA51A4" w:rsidRPr="00FA51A4" w:rsidRDefault="002C06FC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>Финансовое обеспечение мероприятия осуществляется ОМСУ</w:t>
            </w:r>
            <w:r w:rsidRPr="00A002B4">
              <w:rPr>
                <w:rFonts w:ascii="Times New Roman" w:hAnsi="Times New Roman"/>
              </w:rPr>
              <w:t xml:space="preserve"> </w:t>
            </w: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>самостоятельно на основании лицензионного соглашения. При этом</w:t>
            </w:r>
            <w:proofErr w:type="gramStart"/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>,</w:t>
            </w:r>
            <w:proofErr w:type="gramEnd"/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 xml:space="preserve"> в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трансфертов,</w:t>
            </w:r>
            <w:r w:rsidRPr="00A002B4">
              <w:rPr>
                <w:rFonts w:ascii="Times New Roman" w:hAnsi="Times New Roman"/>
                <w:sz w:val="16"/>
                <w:szCs w:val="16"/>
              </w:rPr>
              <w:t xml:space="preserve"> учтены средства но обеспечение технической поддержки Модуля </w:t>
            </w: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 xml:space="preserve">МФЦ ЕИСОУ в размере 22 тысяч рублей в год в расчете на 1 окно МФЦ и 11 тысяч рублей в год в расчете на 1 окно ТОСП. </w:t>
            </w:r>
            <w:r w:rsidRPr="00A002B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79" w:type="pct"/>
          </w:tcPr>
          <w:p w14:paraId="2242F698" w14:textId="2C53F51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A51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  <w:p w14:paraId="7DFAF69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0FA1C709" w14:textId="2BEE37B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5D5F3D" w14:textId="344A5C8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51B7F21" w14:textId="23CBE389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E8D1E7" w14:textId="5FE4BF5B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B63E1AB" w14:textId="658DF5ED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11D526A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7BB8EC04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14 449,1</w:t>
            </w:r>
            <w:r w:rsid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7FFDC2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2D7846E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1F9CA58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017CB2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79003BBE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DF4334E" w14:textId="77777777" w:rsidTr="00A002B4">
        <w:trPr>
          <w:trHeight w:val="20"/>
        </w:trPr>
        <w:tc>
          <w:tcPr>
            <w:tcW w:w="229" w:type="pct"/>
          </w:tcPr>
          <w:p w14:paraId="209F2484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1384" w:type="pct"/>
          </w:tcPr>
          <w:p w14:paraId="1448A5D6" w14:textId="08BBD806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Работы по организации общедоступного 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Wi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Fi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МФЦ</w:t>
            </w:r>
          </w:p>
        </w:tc>
        <w:tc>
          <w:tcPr>
            <w:tcW w:w="800" w:type="pct"/>
          </w:tcPr>
          <w:p w14:paraId="420EB9F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A010D8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2571A561" w14:textId="28F9839B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п.1.2. Регионального стандарта от 21.07.2016г. №10-57/РВ</w:t>
            </w:r>
          </w:p>
        </w:tc>
        <w:tc>
          <w:tcPr>
            <w:tcW w:w="979" w:type="pct"/>
          </w:tcPr>
          <w:p w14:paraId="13E234D6" w14:textId="44F21676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811AA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89E9FBB" w14:textId="00435D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862ADA4" w14:textId="105349B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CAC24D9" w14:textId="0A670C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0E827C" w14:textId="508AB578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2D47DCB" w14:textId="36E2A43B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4CEA921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1FFF78C" w14:textId="77777777" w:rsidTr="00A002B4">
        <w:trPr>
          <w:trHeight w:val="20"/>
        </w:trPr>
        <w:tc>
          <w:tcPr>
            <w:tcW w:w="229" w:type="pct"/>
          </w:tcPr>
          <w:p w14:paraId="7C613031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1384" w:type="pct"/>
          </w:tcPr>
          <w:p w14:paraId="3782C77B" w14:textId="6E848718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формы операторам МФЦ, в соответствии с единым общефедеральным фирменным стилем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«Мои Документы»</w:t>
            </w:r>
          </w:p>
        </w:tc>
        <w:tc>
          <w:tcPr>
            <w:tcW w:w="800" w:type="pct"/>
          </w:tcPr>
          <w:p w14:paraId="2F2B80F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2FE6D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5B8BA33" w14:textId="2538CBBA" w:rsidR="00FA51A4" w:rsidRPr="00FA51A4" w:rsidRDefault="00124D16" w:rsidP="00124D16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Регионального стандарта от 21.07.2016г. №10-57/РВ</w:t>
            </w:r>
          </w:p>
        </w:tc>
        <w:tc>
          <w:tcPr>
            <w:tcW w:w="979" w:type="pct"/>
          </w:tcPr>
          <w:p w14:paraId="7ACC1AEE" w14:textId="2DB5049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332059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9EF9E5A" w14:textId="1DF5A80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AB963" w14:textId="2D178E5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C6EAE0" w14:textId="7433466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42D5A08" w14:textId="1890BB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F62AB01" w14:textId="5294733D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3747366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3F21E50C" w14:textId="77777777" w:rsidTr="00A002B4">
        <w:trPr>
          <w:trHeight w:val="20"/>
        </w:trPr>
        <w:tc>
          <w:tcPr>
            <w:tcW w:w="229" w:type="pct"/>
          </w:tcPr>
          <w:p w14:paraId="13C88AAE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1384" w:type="pct"/>
          </w:tcPr>
          <w:p w14:paraId="0F7D005E" w14:textId="3A7E60E1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 xml:space="preserve">Приобретение оборудования для организации работ к подключению </w:t>
            </w:r>
            <w:r w:rsidRPr="00A002B4">
              <w:rPr>
                <w:rFonts w:ascii="Times New Roman" w:hAnsi="Times New Roman"/>
                <w:sz w:val="24"/>
                <w:szCs w:val="24"/>
              </w:rPr>
              <w:lastRenderedPageBreak/>
              <w:t>МФЦ к системе видеонаблюдения «Безопасный город»</w:t>
            </w:r>
          </w:p>
        </w:tc>
        <w:tc>
          <w:tcPr>
            <w:tcW w:w="800" w:type="pct"/>
          </w:tcPr>
          <w:p w14:paraId="4983D0B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883" w:type="pct"/>
          </w:tcPr>
          <w:p w14:paraId="60EBE482" w14:textId="3C10AC51" w:rsidR="00FA51A4" w:rsidRPr="00FA51A4" w:rsidRDefault="00124D16" w:rsidP="00124D16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Регионального стандарта от 21.07.2016г. №10-57/РВ</w:t>
            </w:r>
          </w:p>
        </w:tc>
        <w:tc>
          <w:tcPr>
            <w:tcW w:w="979" w:type="pct"/>
          </w:tcPr>
          <w:p w14:paraId="21D48D06" w14:textId="64D57A3B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Всего– </w:t>
            </w:r>
            <w:r w:rsidR="005C693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7232DC9E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24469781" w14:textId="7A6E3DC0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2017г.– </w:t>
            </w:r>
            <w:r w:rsidR="005C693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32EFE50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2018г.– 0,0 тыс. руб.</w:t>
            </w:r>
          </w:p>
          <w:p w14:paraId="7CDF23B7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2019г.– 0,0 тыс. руб.</w:t>
            </w:r>
          </w:p>
          <w:p w14:paraId="176A2FD3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2020г.– 0,0 тыс. руб.</w:t>
            </w:r>
          </w:p>
          <w:p w14:paraId="5F24D8D7" w14:textId="5FB96D5E" w:rsidR="00FA51A4" w:rsidRPr="00FA51A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2021г.– 0,0 тыс. руб.</w:t>
            </w:r>
          </w:p>
        </w:tc>
        <w:tc>
          <w:tcPr>
            <w:tcW w:w="725" w:type="pct"/>
          </w:tcPr>
          <w:p w14:paraId="239FA8F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lastRenderedPageBreak/>
              <w:t>1.2.6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01B0D9CA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70C7674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23A5B098" w:rsidR="00FA51A4" w:rsidRPr="00FA51A4" w:rsidRDefault="00FA51A4" w:rsidP="00A00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7F90D76E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21.07.2016г.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6FC9E3A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492B262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3D5A" w:rsidRPr="00FA51A4" w14:paraId="27CA0B86" w14:textId="77777777" w:rsidTr="00A002B4">
        <w:trPr>
          <w:trHeight w:val="20"/>
        </w:trPr>
        <w:tc>
          <w:tcPr>
            <w:tcW w:w="229" w:type="pct"/>
          </w:tcPr>
          <w:p w14:paraId="7BC85840" w14:textId="0D28E150" w:rsidR="004A3D5A" w:rsidRPr="00FA51A4" w:rsidRDefault="004A3D5A" w:rsidP="00A00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1384" w:type="pct"/>
          </w:tcPr>
          <w:p w14:paraId="4FEE7A06" w14:textId="77EC30D6" w:rsidR="004A3D5A" w:rsidRPr="00A002B4" w:rsidRDefault="004A3D5A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направлению соответствующей информации в территориальные избирательные комиссии</w:t>
            </w:r>
          </w:p>
        </w:tc>
        <w:tc>
          <w:tcPr>
            <w:tcW w:w="800" w:type="pct"/>
          </w:tcPr>
          <w:p w14:paraId="306B0808" w14:textId="77777777" w:rsidR="004A3D5A" w:rsidRPr="00FA51A4" w:rsidRDefault="004A3D5A" w:rsidP="004A3D5A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0ACC0BE1" w14:textId="151FE65D" w:rsidR="004A3D5A" w:rsidRPr="00FA51A4" w:rsidRDefault="004A3D5A" w:rsidP="004A3D5A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0F06618" w14:textId="77777777" w:rsidR="004A3D5A" w:rsidRPr="00392B61" w:rsidRDefault="004A3D5A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7FF7D30" w14:textId="3027B6E5" w:rsidR="004A3D5A" w:rsidRPr="004A3D5A" w:rsidRDefault="004A3D5A" w:rsidP="004A3D5A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F7288A7" w14:textId="77777777" w:rsidR="004A3D5A" w:rsidRPr="004A3D5A" w:rsidRDefault="004A3D5A" w:rsidP="004A3D5A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7F17649" w14:textId="6DE59CC4" w:rsidR="004A3D5A" w:rsidRPr="004A3D5A" w:rsidRDefault="004A3D5A" w:rsidP="004A3D5A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553C608" w14:textId="709659FF" w:rsidR="004A3D5A" w:rsidRPr="004A3D5A" w:rsidRDefault="004A3D5A" w:rsidP="004A3D5A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4 535</w:t>
            </w: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 тыс. руб.</w:t>
            </w:r>
          </w:p>
          <w:p w14:paraId="69E0EFE1" w14:textId="77777777" w:rsidR="004A3D5A" w:rsidRPr="004A3D5A" w:rsidRDefault="004A3D5A" w:rsidP="004A3D5A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0,0 тыс. руб.</w:t>
            </w:r>
          </w:p>
          <w:p w14:paraId="755F75CF" w14:textId="77777777" w:rsidR="004A3D5A" w:rsidRPr="004A3D5A" w:rsidRDefault="004A3D5A" w:rsidP="004A3D5A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0,0 тыс. руб.</w:t>
            </w:r>
          </w:p>
          <w:p w14:paraId="318978C4" w14:textId="6A3775B1" w:rsidR="004A3D5A" w:rsidRPr="00FA51A4" w:rsidRDefault="004A3D5A" w:rsidP="004A3D5A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0,0 тыс. руб.</w:t>
            </w:r>
          </w:p>
        </w:tc>
        <w:tc>
          <w:tcPr>
            <w:tcW w:w="725" w:type="pct"/>
          </w:tcPr>
          <w:p w14:paraId="01EACD13" w14:textId="77777777" w:rsidR="004A3D5A" w:rsidRPr="00FA51A4" w:rsidRDefault="004A3D5A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094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A7BD282" w:rsidR="00B24094" w:rsidRPr="00FA51A4" w:rsidRDefault="00B24094" w:rsidP="0067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670F64"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84" w:type="pct"/>
          </w:tcPr>
          <w:p w14:paraId="4C29DC4F" w14:textId="5920A32F" w:rsidR="00B24094" w:rsidRPr="00A002B4" w:rsidRDefault="00B24094" w:rsidP="00B2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Дооснащение материально-техническими средствами-приобретение программного аппаратного комплекса для </w:t>
            </w: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оформления пасп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ртов гражданина Российской Федер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800" w:type="pct"/>
          </w:tcPr>
          <w:p w14:paraId="65F58A2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местного бюджета, </w:t>
            </w:r>
          </w:p>
          <w:p w14:paraId="7CF596EA" w14:textId="17C24261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B24094" w:rsidRPr="00392B61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68D586E9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6E74A753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61981DB2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4A3D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9ED26F4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CA52ECE" w14:textId="77777777" w:rsidR="00A002B4" w:rsidRDefault="00A002B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94C9299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9A0BB52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48E2E68" w14:textId="77777777" w:rsid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A5866A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226E52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EF032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58ADF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16891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95FF3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6C9BE0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A4B160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3570EA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398DF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07DEBF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F9310F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DBE6F7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385565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30B7FF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0F5CE0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6AA970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F2D9AC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9566DC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97FBC9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A31D24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A1E716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B1E51" w14:textId="77777777" w:rsidR="004A3D5A" w:rsidRDefault="004A3D5A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6A68FB01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40910C5B" w14:textId="32F51528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51CE093A" w14:textId="671E9330" w:rsidR="006F7754" w:rsidRPr="00EF6890" w:rsidRDefault="006F7754" w:rsidP="00EF6890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4631"/>
        <w:gridCol w:w="10700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4631"/>
        <w:gridCol w:w="10700"/>
      </w:tblGrid>
      <w:tr w:rsidR="00B5055B" w:rsidRPr="00B45F44" w14:paraId="7783A904" w14:textId="77777777" w:rsidTr="000A1552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602ECA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</w:t>
            </w:r>
            <w:proofErr w:type="spell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4D269ABC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0A2B9963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602ECA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90.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0A937F9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FA84663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77E54B9A" w14:textId="60ACC3CE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число обращений представителей бизнес - сообщества в орган государственной власти Московской области, орган местного самоуправления, МФЦ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2434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Среднее число обращений определяется путем деления суммы всех выявленных значений по числу обращений на количество опрошенных респондентов.</w:t>
            </w:r>
          </w:p>
          <w:p w14:paraId="302B45F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072812C3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1,6.</w:t>
            </w:r>
          </w:p>
          <w:p w14:paraId="27648A4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социологических исследований мнения представителей бизнес-сообщества по каждой услуге, связанной со сферой предпринимательской деятельности.</w:t>
            </w:r>
          </w:p>
          <w:p w14:paraId="571870B2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670F64" w:rsidRPr="00B45F44" w14:paraId="570A4308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1E" w14:textId="77777777" w:rsidR="00670F64" w:rsidRPr="00B45F44" w:rsidRDefault="00670F64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22B345FB" w14:textId="0611EF33" w:rsidR="00670F64" w:rsidRPr="00670F64" w:rsidRDefault="00670F64" w:rsidP="00670F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0292D">
              <w:rPr>
                <w:rFonts w:ascii="Times New Roman" w:hAnsi="Times New Roman"/>
                <w:sz w:val="18"/>
                <w:szCs w:val="18"/>
              </w:rPr>
              <w:t>2017 Среднее время ожидания в очереди для получения государственных (муниципальных) услуг, в том числе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DB286B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2AA6A44" w14:textId="77777777" w:rsidR="00670F64" w:rsidRPr="00B45F44" w:rsidRDefault="00670F64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EBB5A90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МФЦ; </w:t>
            </w:r>
          </w:p>
          <w:p w14:paraId="548E386E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Тм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МФЦ для получения государственных (муниципальных) услуг по каждому случаю обращения; </w:t>
            </w:r>
          </w:p>
          <w:p w14:paraId="6F17B6F0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МФЦ для получения государственных (муниципальных) услуг.</w:t>
            </w:r>
          </w:p>
          <w:p w14:paraId="7BD2135D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453DD27E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6FC1016A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7E9C8E41" w14:textId="5A6030F3" w:rsidR="00670F64" w:rsidRPr="00B45F44" w:rsidRDefault="00670F64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3C94C55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51F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EEE3D2D" w14:textId="6E27ECE9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ADDC28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4CE3F18D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/>
                    <w:sz w:val="18"/>
                    <w:szCs w:val="18"/>
                  </w:rPr>
                  <m:t>Д=</m:t>
                </m:r>
                <m:f>
                  <m:fPr>
                    <m:ctrlPr>
                      <w:rPr>
                        <w:rFonts w:ascii="Cambria Math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5FB69459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 – 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(по данным ведомственной статистики);</w:t>
            </w:r>
          </w:p>
          <w:p w14:paraId="7A660A46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hAnsi="Times New Roman"/>
                <w:sz w:val="18"/>
                <w:szCs w:val="18"/>
              </w:rPr>
              <w:t>Умсп</w:t>
            </w:r>
            <w:proofErr w:type="spellEnd"/>
            <w:r w:rsidRPr="00B45F44">
              <w:rPr>
                <w:rFonts w:ascii="Times New Roman" w:hAnsi="Times New Roman"/>
                <w:sz w:val="18"/>
                <w:szCs w:val="18"/>
              </w:rPr>
              <w:t xml:space="preserve"> – количество государственных, муниципальных и иных услуг, предоставляемых в МФЦ субъектам малого и среднего предпринимательства (по данным ведомственной статистики);</w:t>
            </w:r>
          </w:p>
          <w:p w14:paraId="37A50782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hAnsi="Times New Roman"/>
                <w:sz w:val="18"/>
                <w:szCs w:val="18"/>
              </w:rPr>
              <w:t>Пмсп</w:t>
            </w:r>
            <w:proofErr w:type="spellEnd"/>
            <w:r w:rsidRPr="00B45F44">
              <w:rPr>
                <w:rFonts w:ascii="Times New Roman" w:hAnsi="Times New Roman"/>
                <w:sz w:val="18"/>
                <w:szCs w:val="18"/>
              </w:rPr>
              <w:t xml:space="preserve"> – количество государственных, муниципальных и иных услуг, включенных в перечень услуг, предоставляемых субъектам малого и среднего предпринимательства.</w:t>
            </w:r>
          </w:p>
          <w:p w14:paraId="511DC53E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7E24AC25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5FECF25D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Статистические источники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 данные ведомственной статистики.</w:t>
            </w:r>
          </w:p>
          <w:p w14:paraId="201ABB6B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3265E6E3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36E852D0" w14:textId="21B4F24A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DD2B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14:paraId="5248EE6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А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Т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, где:</m:t>
                </m:r>
              </m:oMath>
            </m:oMathPara>
          </w:p>
          <w:p w14:paraId="52EEA2EF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А – среднее количество обращений за получением государственных и муниципальных услуг на одно окно МФЦ в день;</w:t>
            </w:r>
          </w:p>
          <w:p w14:paraId="27ED898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 – общее количество обращений за получением государственных и муниципальных услуг в МФЦ в день;</w:t>
            </w:r>
          </w:p>
          <w:p w14:paraId="5EC2170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proofErr w:type="gram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окон обслуживания заявителей в МФЦ.</w:t>
            </w:r>
          </w:p>
          <w:p w14:paraId="56FA1B3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53F4001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35.</w:t>
            </w:r>
          </w:p>
          <w:p w14:paraId="52B4B27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отчетные данные электронной очереди МФЦ.</w:t>
            </w:r>
          </w:p>
          <w:p w14:paraId="792F9B4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</w:tbl>
    <w:p w14:paraId="235FE4F2" w14:textId="77777777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2"/>
      <w:headerReference w:type="first" r:id="rId13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44939" w14:textId="77777777" w:rsidR="00602ECA" w:rsidRDefault="00602ECA">
      <w:pPr>
        <w:spacing w:after="0" w:line="240" w:lineRule="auto"/>
      </w:pPr>
      <w:r>
        <w:separator/>
      </w:r>
    </w:p>
  </w:endnote>
  <w:endnote w:type="continuationSeparator" w:id="0">
    <w:p w14:paraId="4CD2B502" w14:textId="77777777" w:rsidR="00602ECA" w:rsidRDefault="0060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F930A" w14:textId="77777777" w:rsidR="00602ECA" w:rsidRDefault="00602ECA">
      <w:pPr>
        <w:spacing w:after="0" w:line="240" w:lineRule="auto"/>
      </w:pPr>
      <w:r>
        <w:separator/>
      </w:r>
    </w:p>
  </w:footnote>
  <w:footnote w:type="continuationSeparator" w:id="0">
    <w:p w14:paraId="73ADC757" w14:textId="77777777" w:rsidR="00602ECA" w:rsidRDefault="00602ECA">
      <w:pPr>
        <w:spacing w:after="0" w:line="240" w:lineRule="auto"/>
      </w:pPr>
      <w:r>
        <w:continuationSeparator/>
      </w:r>
    </w:p>
  </w:footnote>
  <w:footnote w:id="1">
    <w:p w14:paraId="290D6B98" w14:textId="77777777" w:rsidR="00A10767" w:rsidRDefault="00A10767" w:rsidP="00DD471C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 </w:t>
      </w:r>
      <w:r>
        <w:rPr>
          <w:rFonts w:eastAsia="Times New Roman"/>
          <w:sz w:val="16"/>
          <w:szCs w:val="16"/>
        </w:rPr>
        <w:t xml:space="preserve">1.2.1. и 1.2.2.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  <w:footnote w:id="2">
    <w:p w14:paraId="49C15044" w14:textId="77777777" w:rsidR="00A10767" w:rsidRDefault="00A10767">
      <w:pPr>
        <w:pStyle w:val="afff8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ОМСУ</w:t>
      </w:r>
      <w:r>
        <w:t xml:space="preserve"> </w:t>
      </w:r>
      <w:r w:rsidRPr="00DD471C">
        <w:rPr>
          <w:rFonts w:eastAsia="Times New Roman"/>
          <w:sz w:val="16"/>
          <w:szCs w:val="16"/>
        </w:rPr>
        <w:t>самостоятельно</w:t>
      </w:r>
      <w:r>
        <w:rPr>
          <w:rFonts w:eastAsia="Times New Roman"/>
          <w:sz w:val="16"/>
          <w:szCs w:val="16"/>
        </w:rPr>
        <w:t xml:space="preserve"> на основании лицензионного соглашения. </w:t>
      </w:r>
      <w:r w:rsidRPr="00712D95">
        <w:rPr>
          <w:rFonts w:eastAsia="Times New Roman"/>
          <w:sz w:val="16"/>
          <w:szCs w:val="16"/>
        </w:rPr>
        <w:t>При этом</w:t>
      </w:r>
      <w:proofErr w:type="gramStart"/>
      <w:r w:rsidRPr="00712D95">
        <w:rPr>
          <w:rFonts w:eastAsia="Times New Roman"/>
          <w:sz w:val="16"/>
          <w:szCs w:val="16"/>
        </w:rPr>
        <w:t>,</w:t>
      </w:r>
      <w:proofErr w:type="gramEnd"/>
      <w:r w:rsidRPr="00712D95">
        <w:rPr>
          <w:rFonts w:eastAsia="Times New Roman"/>
          <w:sz w:val="16"/>
          <w:szCs w:val="16"/>
        </w:rPr>
        <w:t xml:space="preserve"> в нормативах стоимости предоставления муниципальных услуг</w:t>
      </w:r>
      <w:r>
        <w:rPr>
          <w:rFonts w:eastAsia="Times New Roman"/>
          <w:sz w:val="16"/>
          <w:szCs w:val="16"/>
        </w:rPr>
        <w:t>,</w:t>
      </w:r>
      <w:r w:rsidRPr="00712D95">
        <w:rPr>
          <w:rFonts w:eastAsia="Times New Roman"/>
          <w:sz w:val="16"/>
          <w:szCs w:val="16"/>
        </w:rPr>
        <w:t xml:space="preserve"> оказываемых за счет средств бюджетов муниципальных образований Московской области, применяемых при расчетах межбюджетных трансфертов</w:t>
      </w:r>
      <w:r>
        <w:rPr>
          <w:rFonts w:eastAsia="Times New Roman"/>
          <w:sz w:val="16"/>
          <w:szCs w:val="16"/>
        </w:rPr>
        <w:t>,</w:t>
      </w:r>
      <w:r w:rsidRPr="00DD471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учтены средства но обеспечение технической поддержки Модуля </w:t>
      </w:r>
      <w:r w:rsidRPr="00B525CD">
        <w:rPr>
          <w:rFonts w:eastAsia="Times New Roman"/>
          <w:sz w:val="16"/>
          <w:szCs w:val="16"/>
        </w:rPr>
        <w:t>МФЦ ЕИСОУ</w:t>
      </w:r>
      <w:r>
        <w:rPr>
          <w:rFonts w:eastAsia="Times New Roman"/>
          <w:sz w:val="16"/>
          <w:szCs w:val="16"/>
        </w:rPr>
        <w:t xml:space="preserve"> в размере 22 тысяч рублей в год в расчете на 1 окно МФЦ и 11 тысяч рублей в год в расчете на 1 окно ТОСП. </w:t>
      </w:r>
      <w:r w:rsidRPr="00DD471C">
        <w:rPr>
          <w:sz w:val="16"/>
          <w:szCs w:val="16"/>
        </w:rPr>
        <w:t xml:space="preserve"> В случае </w:t>
      </w:r>
      <w:r w:rsidRPr="00DD471C">
        <w:rPr>
          <w:rFonts w:eastAsia="Times New Roman"/>
          <w:sz w:val="16"/>
          <w:szCs w:val="16"/>
        </w:rPr>
        <w:t>необходимости</w:t>
      </w:r>
      <w:r>
        <w:t xml:space="preserve"> </w:t>
      </w:r>
      <w:r>
        <w:rPr>
          <w:rFonts w:eastAsia="Times New Roman"/>
          <w:sz w:val="16"/>
          <w:szCs w:val="16"/>
        </w:rPr>
        <w:t xml:space="preserve">автоматизации </w:t>
      </w:r>
      <w:r w:rsidRPr="00DD471C">
        <w:rPr>
          <w:rFonts w:eastAsia="Times New Roman"/>
          <w:sz w:val="16"/>
          <w:szCs w:val="16"/>
        </w:rPr>
        <w:t xml:space="preserve">уникальных муниципальных </w:t>
      </w:r>
      <w:r>
        <w:rPr>
          <w:rFonts w:eastAsia="Times New Roman"/>
          <w:sz w:val="16"/>
          <w:szCs w:val="16"/>
        </w:rPr>
        <w:t>услуг (</w:t>
      </w:r>
      <w:proofErr w:type="spellStart"/>
      <w:r w:rsidRPr="00DD471C">
        <w:rPr>
          <w:rFonts w:eastAsia="Times New Roman"/>
          <w:sz w:val="16"/>
          <w:szCs w:val="16"/>
        </w:rPr>
        <w:t>подуслуг</w:t>
      </w:r>
      <w:proofErr w:type="spellEnd"/>
      <w:r>
        <w:rPr>
          <w:rFonts w:eastAsia="Times New Roman"/>
          <w:sz w:val="16"/>
          <w:szCs w:val="16"/>
        </w:rPr>
        <w:t>)</w:t>
      </w:r>
      <w:r w:rsidRPr="00DD471C">
        <w:rPr>
          <w:rFonts w:eastAsia="Times New Roman"/>
          <w:sz w:val="16"/>
          <w:szCs w:val="16"/>
        </w:rPr>
        <w:t xml:space="preserve">, оказываемых с использованием </w:t>
      </w:r>
      <w:r>
        <w:rPr>
          <w:sz w:val="16"/>
          <w:szCs w:val="16"/>
        </w:rPr>
        <w:t>Модуля МФЦ ЕИСОУ</w:t>
      </w:r>
      <w:r w:rsidRPr="00DD471C">
        <w:rPr>
          <w:rFonts w:eastAsia="Times New Roman"/>
          <w:sz w:val="16"/>
          <w:szCs w:val="16"/>
        </w:rPr>
        <w:t xml:space="preserve">, </w:t>
      </w:r>
      <w:r>
        <w:rPr>
          <w:rFonts w:eastAsia="Times New Roman"/>
          <w:sz w:val="16"/>
          <w:szCs w:val="16"/>
        </w:rPr>
        <w:t>требуется предусмотреть дополнительное финансирование из средств муниципального бюджета.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F97E1" w14:textId="77777777" w:rsidR="00A10767" w:rsidRPr="00EA715B" w:rsidRDefault="00A10767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7B3E1C">
      <w:rPr>
        <w:rFonts w:ascii="Times New Roman" w:hAnsi="Times New Roman"/>
        <w:noProof/>
      </w:rPr>
      <w:t>11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27168" w14:textId="77777777" w:rsidR="00A10767" w:rsidRPr="00C27F75" w:rsidRDefault="00A10767">
    <w:pPr>
      <w:pStyle w:val="a5"/>
      <w:jc w:val="center"/>
      <w:rPr>
        <w:rFonts w:ascii="Times New Roman" w:hAnsi="Times New Roman"/>
      </w:rPr>
    </w:pPr>
  </w:p>
  <w:p w14:paraId="0A357F8C" w14:textId="77777777" w:rsidR="00A10767" w:rsidRDefault="00A1076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FEA73" w14:textId="77777777" w:rsidR="00A10767" w:rsidRPr="00DB551F" w:rsidRDefault="00A10767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7B3E1C">
      <w:rPr>
        <w:rFonts w:ascii="Times New Roman" w:hAnsi="Times New Roman"/>
        <w:noProof/>
        <w:sz w:val="24"/>
        <w:szCs w:val="24"/>
      </w:rPr>
      <w:t>19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3D4E6" w14:textId="77777777" w:rsidR="00A10767" w:rsidRPr="00C27F75" w:rsidRDefault="00A10767">
    <w:pPr>
      <w:pStyle w:val="13"/>
      <w:jc w:val="center"/>
      <w:rPr>
        <w:rFonts w:ascii="Times New Roman" w:hAnsi="Times New Roman"/>
      </w:rPr>
    </w:pPr>
  </w:p>
  <w:p w14:paraId="330B49B5" w14:textId="77777777" w:rsidR="00A10767" w:rsidRDefault="00A10767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280"/>
    <w:rsid w:val="00001196"/>
    <w:rsid w:val="00004320"/>
    <w:rsid w:val="00004598"/>
    <w:rsid w:val="00006FD3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1678"/>
    <w:rsid w:val="00081D24"/>
    <w:rsid w:val="0008518A"/>
    <w:rsid w:val="00086200"/>
    <w:rsid w:val="00086A86"/>
    <w:rsid w:val="000932EC"/>
    <w:rsid w:val="00094FAB"/>
    <w:rsid w:val="000A07E3"/>
    <w:rsid w:val="000A1552"/>
    <w:rsid w:val="000A33DB"/>
    <w:rsid w:val="000A41DE"/>
    <w:rsid w:val="000A5ADC"/>
    <w:rsid w:val="000A65B1"/>
    <w:rsid w:val="000A7647"/>
    <w:rsid w:val="000A7C10"/>
    <w:rsid w:val="000B0001"/>
    <w:rsid w:val="000B0B9F"/>
    <w:rsid w:val="000B1C48"/>
    <w:rsid w:val="000B775B"/>
    <w:rsid w:val="000C349A"/>
    <w:rsid w:val="000C37B2"/>
    <w:rsid w:val="000C40AF"/>
    <w:rsid w:val="000C4453"/>
    <w:rsid w:val="000C531A"/>
    <w:rsid w:val="000C5BA3"/>
    <w:rsid w:val="000D2157"/>
    <w:rsid w:val="000D2AB0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16C2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E15"/>
    <w:rsid w:val="00217A02"/>
    <w:rsid w:val="00220791"/>
    <w:rsid w:val="0022086D"/>
    <w:rsid w:val="0022221C"/>
    <w:rsid w:val="00223146"/>
    <w:rsid w:val="002236E9"/>
    <w:rsid w:val="00223D02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50C34"/>
    <w:rsid w:val="00250F72"/>
    <w:rsid w:val="00251FC9"/>
    <w:rsid w:val="00252DD1"/>
    <w:rsid w:val="00255C7B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7DEE"/>
    <w:rsid w:val="002913DB"/>
    <w:rsid w:val="002927FA"/>
    <w:rsid w:val="0029336A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0C7E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45C0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434A9"/>
    <w:rsid w:val="00344EF4"/>
    <w:rsid w:val="00350903"/>
    <w:rsid w:val="00366FCC"/>
    <w:rsid w:val="003704B4"/>
    <w:rsid w:val="00373885"/>
    <w:rsid w:val="00375921"/>
    <w:rsid w:val="0037647C"/>
    <w:rsid w:val="003767FD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29E8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41799"/>
    <w:rsid w:val="0044265F"/>
    <w:rsid w:val="00442F13"/>
    <w:rsid w:val="00445619"/>
    <w:rsid w:val="004530A1"/>
    <w:rsid w:val="00453874"/>
    <w:rsid w:val="00456BBB"/>
    <w:rsid w:val="004579E1"/>
    <w:rsid w:val="00463C1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843"/>
    <w:rsid w:val="004A2FCB"/>
    <w:rsid w:val="004A3D5A"/>
    <w:rsid w:val="004A400C"/>
    <w:rsid w:val="004A6548"/>
    <w:rsid w:val="004A6AAF"/>
    <w:rsid w:val="004A6C50"/>
    <w:rsid w:val="004B0112"/>
    <w:rsid w:val="004B0F70"/>
    <w:rsid w:val="004B3526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3BC"/>
    <w:rsid w:val="00516A94"/>
    <w:rsid w:val="00520100"/>
    <w:rsid w:val="005210D8"/>
    <w:rsid w:val="0052587F"/>
    <w:rsid w:val="00532020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46A7"/>
    <w:rsid w:val="00575F91"/>
    <w:rsid w:val="00576396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C693E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2ECA"/>
    <w:rsid w:val="006070B6"/>
    <w:rsid w:val="00610563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5321"/>
    <w:rsid w:val="00663240"/>
    <w:rsid w:val="006635A7"/>
    <w:rsid w:val="00665E85"/>
    <w:rsid w:val="00665E95"/>
    <w:rsid w:val="00666704"/>
    <w:rsid w:val="00670F64"/>
    <w:rsid w:val="006731DA"/>
    <w:rsid w:val="00675332"/>
    <w:rsid w:val="006808C7"/>
    <w:rsid w:val="00682259"/>
    <w:rsid w:val="00685A76"/>
    <w:rsid w:val="00690012"/>
    <w:rsid w:val="006952B3"/>
    <w:rsid w:val="006A775F"/>
    <w:rsid w:val="006B4A1C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60D1"/>
    <w:rsid w:val="006E6682"/>
    <w:rsid w:val="006E690F"/>
    <w:rsid w:val="006F35D4"/>
    <w:rsid w:val="006F3E08"/>
    <w:rsid w:val="006F52B6"/>
    <w:rsid w:val="006F7754"/>
    <w:rsid w:val="00701472"/>
    <w:rsid w:val="007015F4"/>
    <w:rsid w:val="007016D8"/>
    <w:rsid w:val="00702524"/>
    <w:rsid w:val="00702899"/>
    <w:rsid w:val="00702F6E"/>
    <w:rsid w:val="00703F7A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178B"/>
    <w:rsid w:val="00735A34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39A"/>
    <w:rsid w:val="00783462"/>
    <w:rsid w:val="0078393B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3E1C"/>
    <w:rsid w:val="007B5A0D"/>
    <w:rsid w:val="007B6658"/>
    <w:rsid w:val="007C10DF"/>
    <w:rsid w:val="007C29CB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4E71"/>
    <w:rsid w:val="00816712"/>
    <w:rsid w:val="00816DA5"/>
    <w:rsid w:val="00820CE3"/>
    <w:rsid w:val="00821073"/>
    <w:rsid w:val="00825638"/>
    <w:rsid w:val="00831CFD"/>
    <w:rsid w:val="00832FB0"/>
    <w:rsid w:val="0083487A"/>
    <w:rsid w:val="0083490A"/>
    <w:rsid w:val="00836F99"/>
    <w:rsid w:val="008454D0"/>
    <w:rsid w:val="00845DFC"/>
    <w:rsid w:val="00846853"/>
    <w:rsid w:val="00851CEE"/>
    <w:rsid w:val="0085287E"/>
    <w:rsid w:val="00853E4E"/>
    <w:rsid w:val="00855E43"/>
    <w:rsid w:val="00856C20"/>
    <w:rsid w:val="00857FB6"/>
    <w:rsid w:val="00866809"/>
    <w:rsid w:val="008753E4"/>
    <w:rsid w:val="0088147D"/>
    <w:rsid w:val="008821A1"/>
    <w:rsid w:val="00883699"/>
    <w:rsid w:val="00887337"/>
    <w:rsid w:val="00891A49"/>
    <w:rsid w:val="0089621C"/>
    <w:rsid w:val="00896B39"/>
    <w:rsid w:val="00897FD0"/>
    <w:rsid w:val="008A10A7"/>
    <w:rsid w:val="008A1785"/>
    <w:rsid w:val="008A2796"/>
    <w:rsid w:val="008A6915"/>
    <w:rsid w:val="008B1B70"/>
    <w:rsid w:val="008B1F27"/>
    <w:rsid w:val="008B3D80"/>
    <w:rsid w:val="008B4E0F"/>
    <w:rsid w:val="008B721C"/>
    <w:rsid w:val="008C1B03"/>
    <w:rsid w:val="008D4FE9"/>
    <w:rsid w:val="008D78D4"/>
    <w:rsid w:val="008E1D73"/>
    <w:rsid w:val="008E2949"/>
    <w:rsid w:val="008E50D0"/>
    <w:rsid w:val="008E5B9E"/>
    <w:rsid w:val="008E6515"/>
    <w:rsid w:val="008E6548"/>
    <w:rsid w:val="008F06A6"/>
    <w:rsid w:val="0090292D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61EB8"/>
    <w:rsid w:val="0096491D"/>
    <w:rsid w:val="009651D1"/>
    <w:rsid w:val="009659C4"/>
    <w:rsid w:val="00970850"/>
    <w:rsid w:val="009718FA"/>
    <w:rsid w:val="009727B0"/>
    <w:rsid w:val="00972B45"/>
    <w:rsid w:val="00975AC1"/>
    <w:rsid w:val="00977A76"/>
    <w:rsid w:val="009809E1"/>
    <w:rsid w:val="00982647"/>
    <w:rsid w:val="009827FF"/>
    <w:rsid w:val="00982CA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D1D59"/>
    <w:rsid w:val="009E24CF"/>
    <w:rsid w:val="009F089C"/>
    <w:rsid w:val="009F0DEF"/>
    <w:rsid w:val="009F3800"/>
    <w:rsid w:val="009F4F62"/>
    <w:rsid w:val="009F505B"/>
    <w:rsid w:val="009F5428"/>
    <w:rsid w:val="009F5F67"/>
    <w:rsid w:val="00A002B4"/>
    <w:rsid w:val="00A01510"/>
    <w:rsid w:val="00A05070"/>
    <w:rsid w:val="00A10767"/>
    <w:rsid w:val="00A1448B"/>
    <w:rsid w:val="00A1505D"/>
    <w:rsid w:val="00A20DFC"/>
    <w:rsid w:val="00A2132F"/>
    <w:rsid w:val="00A221EA"/>
    <w:rsid w:val="00A22388"/>
    <w:rsid w:val="00A23EAA"/>
    <w:rsid w:val="00A31854"/>
    <w:rsid w:val="00A335AB"/>
    <w:rsid w:val="00A34C41"/>
    <w:rsid w:val="00A4162F"/>
    <w:rsid w:val="00A51506"/>
    <w:rsid w:val="00A52E6B"/>
    <w:rsid w:val="00A53A3E"/>
    <w:rsid w:val="00A53FA5"/>
    <w:rsid w:val="00A568D6"/>
    <w:rsid w:val="00A5732B"/>
    <w:rsid w:val="00A607E9"/>
    <w:rsid w:val="00A6612B"/>
    <w:rsid w:val="00A66955"/>
    <w:rsid w:val="00A67E09"/>
    <w:rsid w:val="00A7252C"/>
    <w:rsid w:val="00A73302"/>
    <w:rsid w:val="00A737FB"/>
    <w:rsid w:val="00A758EC"/>
    <w:rsid w:val="00A80117"/>
    <w:rsid w:val="00A805EC"/>
    <w:rsid w:val="00A83BCC"/>
    <w:rsid w:val="00A87944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06ECC"/>
    <w:rsid w:val="00B103C5"/>
    <w:rsid w:val="00B11FC2"/>
    <w:rsid w:val="00B146E2"/>
    <w:rsid w:val="00B16201"/>
    <w:rsid w:val="00B20730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17BC7"/>
    <w:rsid w:val="00C20C72"/>
    <w:rsid w:val="00C24CC2"/>
    <w:rsid w:val="00C25B80"/>
    <w:rsid w:val="00C26A95"/>
    <w:rsid w:val="00C313A5"/>
    <w:rsid w:val="00C34D3C"/>
    <w:rsid w:val="00C35C7E"/>
    <w:rsid w:val="00C35DF7"/>
    <w:rsid w:val="00C374EE"/>
    <w:rsid w:val="00C37905"/>
    <w:rsid w:val="00C44D1C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37"/>
    <w:rsid w:val="00C65DFD"/>
    <w:rsid w:val="00C66FBE"/>
    <w:rsid w:val="00C705F1"/>
    <w:rsid w:val="00C70783"/>
    <w:rsid w:val="00C7119E"/>
    <w:rsid w:val="00C71540"/>
    <w:rsid w:val="00C825BE"/>
    <w:rsid w:val="00C82675"/>
    <w:rsid w:val="00C92910"/>
    <w:rsid w:val="00C931D8"/>
    <w:rsid w:val="00C93F0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5E5"/>
    <w:rsid w:val="00D056B7"/>
    <w:rsid w:val="00D11063"/>
    <w:rsid w:val="00D11825"/>
    <w:rsid w:val="00D12F2D"/>
    <w:rsid w:val="00D13539"/>
    <w:rsid w:val="00D13D86"/>
    <w:rsid w:val="00D14371"/>
    <w:rsid w:val="00D25E72"/>
    <w:rsid w:val="00D30EE8"/>
    <w:rsid w:val="00D32F34"/>
    <w:rsid w:val="00D33EB5"/>
    <w:rsid w:val="00D35CB8"/>
    <w:rsid w:val="00D36235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9600A"/>
    <w:rsid w:val="00D96C59"/>
    <w:rsid w:val="00D97738"/>
    <w:rsid w:val="00DA23F4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6128"/>
    <w:rsid w:val="00E00DD8"/>
    <w:rsid w:val="00E015C8"/>
    <w:rsid w:val="00E02456"/>
    <w:rsid w:val="00E03236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CAD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59AF"/>
    <w:rsid w:val="00EB71DB"/>
    <w:rsid w:val="00EC1673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34B9"/>
    <w:rsid w:val="00EF449D"/>
    <w:rsid w:val="00EF56FB"/>
    <w:rsid w:val="00EF6890"/>
    <w:rsid w:val="00F04741"/>
    <w:rsid w:val="00F04AED"/>
    <w:rsid w:val="00F110B6"/>
    <w:rsid w:val="00F12175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7E43"/>
    <w:rsid w:val="00F80A5D"/>
    <w:rsid w:val="00F818AA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0D83"/>
    <w:rsid w:val="00FD423A"/>
    <w:rsid w:val="00FD6C7A"/>
    <w:rsid w:val="00FE1C58"/>
    <w:rsid w:val="00FE444B"/>
    <w:rsid w:val="00FE4627"/>
    <w:rsid w:val="00FE5A15"/>
    <w:rsid w:val="00FE61CF"/>
    <w:rsid w:val="00FF11C7"/>
    <w:rsid w:val="00FF12E6"/>
    <w:rsid w:val="00FF1784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gu.mosreg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D463B-AC59-4E1E-9099-6CD02734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5792</Words>
  <Characters>33016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38731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Екатерина Владимировна Крашенникова</cp:lastModifiedBy>
  <cp:revision>2</cp:revision>
  <cp:lastPrinted>2018-01-22T10:31:00Z</cp:lastPrinted>
  <dcterms:created xsi:type="dcterms:W3CDTF">2018-01-30T08:54:00Z</dcterms:created>
  <dcterms:modified xsi:type="dcterms:W3CDTF">2018-01-30T08:54:00Z</dcterms:modified>
</cp:coreProperties>
</file>