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5F" w:rsidRPr="00407F23" w:rsidRDefault="009C6E5F" w:rsidP="009C6E5F">
      <w:pPr>
        <w:pStyle w:val="a3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42950" cy="942975"/>
            <wp:effectExtent l="0" t="0" r="0" b="9525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E5F" w:rsidRPr="003B4B99" w:rsidRDefault="009C6E5F" w:rsidP="009C6E5F">
      <w:pPr>
        <w:pStyle w:val="a5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9C6E5F" w:rsidRDefault="009C6E5F" w:rsidP="009C6E5F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ИСТРИНСКОГО  МУНИЦИПАЛЬНОГО РАЙОНА</w:t>
      </w:r>
    </w:p>
    <w:p w:rsidR="009C6E5F" w:rsidRDefault="009C6E5F" w:rsidP="009C6E5F">
      <w:pPr>
        <w:pStyle w:val="a3"/>
        <w:outlineLvl w:val="0"/>
        <w:rPr>
          <w:b/>
        </w:rPr>
      </w:pPr>
      <w:r>
        <w:rPr>
          <w:b/>
        </w:rPr>
        <w:t>МОСКОВСКОЙ  ОБЛАСТИ</w:t>
      </w:r>
    </w:p>
    <w:p w:rsidR="009C6E5F" w:rsidRDefault="009C6E5F" w:rsidP="009C6E5F">
      <w:pPr>
        <w:rPr>
          <w:sz w:val="22"/>
        </w:rPr>
      </w:pPr>
    </w:p>
    <w:p w:rsidR="009C6E5F" w:rsidRDefault="009C6E5F" w:rsidP="009C6E5F">
      <w:pPr>
        <w:jc w:val="right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9685" t="22225" r="18415" b="158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0160" t="14605" r="889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9C6E5F" w:rsidRDefault="009C6E5F" w:rsidP="009C6E5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C6E5F" w:rsidRDefault="009C6E5F" w:rsidP="009C6E5F">
      <w:pPr>
        <w:jc w:val="center"/>
        <w:rPr>
          <w:b/>
          <w:sz w:val="32"/>
          <w:szCs w:val="32"/>
        </w:rPr>
      </w:pPr>
    </w:p>
    <w:p w:rsidR="009C6E5F" w:rsidRDefault="009C6E5F" w:rsidP="009C6E5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                   2016г. </w:t>
      </w:r>
      <w:r w:rsidR="0027483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№ </w:t>
      </w:r>
    </w:p>
    <w:p w:rsidR="009C6E5F" w:rsidRDefault="009C6E5F" w:rsidP="009C6E5F">
      <w:pPr>
        <w:jc w:val="center"/>
        <w:rPr>
          <w:sz w:val="32"/>
          <w:szCs w:val="32"/>
        </w:rPr>
      </w:pPr>
    </w:p>
    <w:p w:rsidR="009C6E5F" w:rsidRPr="00EA0F06" w:rsidRDefault="009C6E5F" w:rsidP="006838C4">
      <w:pPr>
        <w:jc w:val="center"/>
        <w:rPr>
          <w:sz w:val="27"/>
          <w:szCs w:val="27"/>
        </w:rPr>
      </w:pPr>
      <w:r w:rsidRPr="00EA0F06">
        <w:rPr>
          <w:sz w:val="27"/>
          <w:szCs w:val="27"/>
        </w:rPr>
        <w:t>О</w:t>
      </w:r>
      <w:r w:rsidR="006838C4">
        <w:rPr>
          <w:sz w:val="27"/>
          <w:szCs w:val="27"/>
        </w:rPr>
        <w:t xml:space="preserve">  </w:t>
      </w:r>
      <w:r w:rsidRPr="00EA0F06">
        <w:rPr>
          <w:sz w:val="27"/>
          <w:szCs w:val="27"/>
        </w:rPr>
        <w:t xml:space="preserve"> внесение</w:t>
      </w:r>
      <w:r w:rsidR="006838C4">
        <w:rPr>
          <w:sz w:val="27"/>
          <w:szCs w:val="27"/>
        </w:rPr>
        <w:t xml:space="preserve">  </w:t>
      </w:r>
      <w:r w:rsidRPr="00EA0F06">
        <w:rPr>
          <w:sz w:val="27"/>
          <w:szCs w:val="27"/>
        </w:rPr>
        <w:t xml:space="preserve"> изменений</w:t>
      </w:r>
      <w:r w:rsidR="006838C4">
        <w:rPr>
          <w:sz w:val="27"/>
          <w:szCs w:val="27"/>
        </w:rPr>
        <w:t xml:space="preserve">  </w:t>
      </w:r>
      <w:r w:rsidRPr="00EA0F06">
        <w:rPr>
          <w:sz w:val="27"/>
          <w:szCs w:val="27"/>
        </w:rPr>
        <w:t xml:space="preserve"> в  Постановление № 838/2 </w:t>
      </w:r>
      <w:r w:rsidR="006838C4">
        <w:rPr>
          <w:sz w:val="27"/>
          <w:szCs w:val="27"/>
        </w:rPr>
        <w:t xml:space="preserve"> </w:t>
      </w:r>
      <w:r w:rsidRPr="00EA0F06">
        <w:rPr>
          <w:sz w:val="27"/>
          <w:szCs w:val="27"/>
        </w:rPr>
        <w:t xml:space="preserve">от </w:t>
      </w:r>
      <w:r w:rsidR="006838C4">
        <w:rPr>
          <w:sz w:val="27"/>
          <w:szCs w:val="27"/>
        </w:rPr>
        <w:t xml:space="preserve"> </w:t>
      </w:r>
      <w:r w:rsidRPr="00EA0F06">
        <w:rPr>
          <w:sz w:val="27"/>
          <w:szCs w:val="27"/>
        </w:rPr>
        <w:t>12.02.2016</w:t>
      </w:r>
      <w:r w:rsidR="006838C4">
        <w:rPr>
          <w:sz w:val="27"/>
          <w:szCs w:val="27"/>
        </w:rPr>
        <w:t xml:space="preserve"> </w:t>
      </w:r>
      <w:r w:rsidRPr="00EA0F06">
        <w:rPr>
          <w:sz w:val="27"/>
          <w:szCs w:val="27"/>
        </w:rPr>
        <w:t>г.</w:t>
      </w:r>
    </w:p>
    <w:p w:rsidR="006838C4" w:rsidRDefault="009C6E5F" w:rsidP="006838C4">
      <w:pPr>
        <w:jc w:val="center"/>
        <w:rPr>
          <w:sz w:val="27"/>
          <w:szCs w:val="27"/>
        </w:rPr>
      </w:pPr>
      <w:r w:rsidRPr="00EA0F06">
        <w:rPr>
          <w:sz w:val="27"/>
          <w:szCs w:val="27"/>
        </w:rPr>
        <w:t>«Об организации отдыха, оздоровления и занятости детей и молодежи</w:t>
      </w:r>
    </w:p>
    <w:p w:rsidR="009C6E5F" w:rsidRPr="00EA0F06" w:rsidRDefault="009C6E5F" w:rsidP="006838C4">
      <w:pPr>
        <w:jc w:val="center"/>
        <w:rPr>
          <w:sz w:val="27"/>
          <w:szCs w:val="27"/>
        </w:rPr>
      </w:pPr>
      <w:r w:rsidRPr="00EA0F06">
        <w:rPr>
          <w:sz w:val="27"/>
          <w:szCs w:val="27"/>
        </w:rPr>
        <w:t>в 2016 г</w:t>
      </w:r>
      <w:r>
        <w:rPr>
          <w:sz w:val="27"/>
          <w:szCs w:val="27"/>
        </w:rPr>
        <w:t>оду</w:t>
      </w:r>
      <w:r w:rsidRPr="00EA0F06">
        <w:rPr>
          <w:sz w:val="27"/>
          <w:szCs w:val="27"/>
        </w:rPr>
        <w:t>»</w:t>
      </w:r>
    </w:p>
    <w:p w:rsidR="009C6E5F" w:rsidRPr="00EA0F06" w:rsidRDefault="009C6E5F" w:rsidP="009C6E5F">
      <w:pPr>
        <w:jc w:val="center"/>
        <w:rPr>
          <w:sz w:val="28"/>
          <w:szCs w:val="28"/>
        </w:rPr>
      </w:pPr>
    </w:p>
    <w:p w:rsidR="009C6E5F" w:rsidRPr="006838C4" w:rsidRDefault="009C6E5F" w:rsidP="009C6E5F">
      <w:pPr>
        <w:jc w:val="both"/>
        <w:rPr>
          <w:sz w:val="27"/>
          <w:szCs w:val="27"/>
        </w:rPr>
      </w:pPr>
      <w:r w:rsidRPr="003471E6">
        <w:rPr>
          <w:sz w:val="28"/>
          <w:szCs w:val="28"/>
        </w:rPr>
        <w:tab/>
      </w:r>
      <w:r w:rsidRPr="006838C4">
        <w:rPr>
          <w:sz w:val="27"/>
          <w:szCs w:val="27"/>
        </w:rPr>
        <w:t xml:space="preserve">В целях реализации государственной семейной политики и политики в интересах детей и молодежи в </w:t>
      </w:r>
      <w:proofErr w:type="spellStart"/>
      <w:r w:rsidRPr="006838C4">
        <w:rPr>
          <w:sz w:val="27"/>
          <w:szCs w:val="27"/>
        </w:rPr>
        <w:t>Истринском</w:t>
      </w:r>
      <w:proofErr w:type="spellEnd"/>
      <w:r w:rsidRPr="006838C4">
        <w:rPr>
          <w:sz w:val="27"/>
          <w:szCs w:val="27"/>
        </w:rPr>
        <w:t xml:space="preserve"> муниципальном районе, а также с целью увеличения числа детей в лагерях дневного пребывания на базе общеобразовательных организаций  в июне 2016г.   </w:t>
      </w:r>
    </w:p>
    <w:p w:rsidR="009C6E5F" w:rsidRPr="003471E6" w:rsidRDefault="009C6E5F" w:rsidP="009C6E5F">
      <w:pPr>
        <w:pStyle w:val="Standard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C6E5F" w:rsidRPr="003471E6" w:rsidRDefault="009C6E5F" w:rsidP="009C6E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C6E5F" w:rsidRPr="003471E6" w:rsidRDefault="009C6E5F" w:rsidP="009C6E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71E6">
        <w:rPr>
          <w:rFonts w:ascii="Times New Roman" w:hAnsi="Times New Roman"/>
          <w:kern w:val="0"/>
          <w:sz w:val="28"/>
          <w:szCs w:val="28"/>
          <w:lang w:eastAsia="ru-RU"/>
        </w:rPr>
        <w:t xml:space="preserve"> </w:t>
      </w:r>
      <w:r w:rsidRPr="003471E6">
        <w:rPr>
          <w:rFonts w:ascii="Times New Roman" w:hAnsi="Times New Roman"/>
          <w:sz w:val="28"/>
          <w:szCs w:val="28"/>
        </w:rPr>
        <w:t>ПОСТАНОВЛЯЮ:</w:t>
      </w:r>
    </w:p>
    <w:p w:rsidR="009C6E5F" w:rsidRPr="003471E6" w:rsidRDefault="009C6E5F" w:rsidP="009C6E5F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831" w:rsidRDefault="009C6E5F" w:rsidP="006838C4">
      <w:pPr>
        <w:pStyle w:val="a9"/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151F4A">
        <w:rPr>
          <w:sz w:val="27"/>
          <w:szCs w:val="27"/>
        </w:rPr>
        <w:t xml:space="preserve">Внести </w:t>
      </w:r>
      <w:r w:rsidR="006838C4" w:rsidRPr="00151F4A">
        <w:rPr>
          <w:sz w:val="27"/>
          <w:szCs w:val="27"/>
        </w:rPr>
        <w:t xml:space="preserve">изменения </w:t>
      </w:r>
      <w:r w:rsidRPr="00151F4A">
        <w:rPr>
          <w:sz w:val="27"/>
          <w:szCs w:val="27"/>
        </w:rPr>
        <w:t>в Постановление</w:t>
      </w:r>
      <w:r w:rsidR="00274831">
        <w:rPr>
          <w:sz w:val="27"/>
          <w:szCs w:val="27"/>
        </w:rPr>
        <w:t xml:space="preserve"> </w:t>
      </w:r>
      <w:r w:rsidRPr="00151F4A">
        <w:rPr>
          <w:sz w:val="27"/>
          <w:szCs w:val="27"/>
        </w:rPr>
        <w:t xml:space="preserve">администрации </w:t>
      </w:r>
      <w:proofErr w:type="spellStart"/>
      <w:r w:rsidRPr="00151F4A">
        <w:rPr>
          <w:sz w:val="27"/>
          <w:szCs w:val="27"/>
        </w:rPr>
        <w:t>Истринского</w:t>
      </w:r>
      <w:proofErr w:type="spellEnd"/>
      <w:r w:rsidRPr="00151F4A">
        <w:rPr>
          <w:sz w:val="27"/>
          <w:szCs w:val="27"/>
        </w:rPr>
        <w:t xml:space="preserve"> муниципального района от 12.02.2016 г. № 838/2 «Об организации отдыха, оздоровления и занятости детей и молодёжи в 2016 году»</w:t>
      </w:r>
      <w:r w:rsidR="00274831">
        <w:rPr>
          <w:sz w:val="27"/>
          <w:szCs w:val="27"/>
        </w:rPr>
        <w:t>, изложить  пункт 6 в следующей редакции:</w:t>
      </w:r>
    </w:p>
    <w:p w:rsidR="009C6E5F" w:rsidRPr="00151F4A" w:rsidRDefault="00274831" w:rsidP="00274831">
      <w:pPr>
        <w:pStyle w:val="a9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 6. </w:t>
      </w:r>
      <w:r w:rsidR="009C6E5F" w:rsidRPr="00151F4A">
        <w:rPr>
          <w:sz w:val="27"/>
          <w:szCs w:val="27"/>
        </w:rPr>
        <w:t xml:space="preserve"> Установить оплату питания на одного человека в детских лагерях дневного пребывания из расчета  </w:t>
      </w:r>
      <w:r w:rsidR="009C6E5F" w:rsidRPr="00151F4A">
        <w:rPr>
          <w:b/>
          <w:sz w:val="27"/>
          <w:szCs w:val="27"/>
        </w:rPr>
        <w:t xml:space="preserve">230 - 00 (Двести тридцать рублей 00 копеек) рублей в день   </w:t>
      </w:r>
      <w:r w:rsidR="009C6E5F" w:rsidRPr="00151F4A">
        <w:rPr>
          <w:sz w:val="27"/>
          <w:szCs w:val="27"/>
        </w:rPr>
        <w:t>(110,00 рублей - средства субсидии из бюджета Московской области и 120,00 рублей - средства  из муниципального бюджета)</w:t>
      </w:r>
      <w:r>
        <w:rPr>
          <w:sz w:val="27"/>
          <w:szCs w:val="27"/>
        </w:rPr>
        <w:t>»</w:t>
      </w:r>
      <w:r w:rsidR="009C6E5F" w:rsidRPr="00274831">
        <w:rPr>
          <w:sz w:val="27"/>
          <w:szCs w:val="27"/>
        </w:rPr>
        <w:t>.</w:t>
      </w:r>
    </w:p>
    <w:p w:rsidR="009C6E5F" w:rsidRPr="00151F4A" w:rsidRDefault="009C6E5F" w:rsidP="009C6E5F">
      <w:pPr>
        <w:tabs>
          <w:tab w:val="left" w:pos="7560"/>
          <w:tab w:val="left" w:pos="9355"/>
        </w:tabs>
        <w:ind w:right="-5" w:firstLine="720"/>
        <w:jc w:val="both"/>
        <w:rPr>
          <w:sz w:val="27"/>
          <w:szCs w:val="27"/>
        </w:rPr>
      </w:pPr>
      <w:r w:rsidRPr="00151F4A">
        <w:rPr>
          <w:sz w:val="27"/>
          <w:szCs w:val="27"/>
        </w:rPr>
        <w:t xml:space="preserve">2. </w:t>
      </w:r>
      <w:proofErr w:type="gramStart"/>
      <w:r w:rsidRPr="00151F4A">
        <w:rPr>
          <w:sz w:val="27"/>
          <w:szCs w:val="27"/>
        </w:rPr>
        <w:t>Контроль за</w:t>
      </w:r>
      <w:proofErr w:type="gramEnd"/>
      <w:r w:rsidRPr="00151F4A">
        <w:rPr>
          <w:sz w:val="27"/>
          <w:szCs w:val="27"/>
        </w:rPr>
        <w:t xml:space="preserve"> выполнением данного постановления возложить на заместителя Руководителя  администрации </w:t>
      </w:r>
      <w:proofErr w:type="spellStart"/>
      <w:r w:rsidRPr="00151F4A">
        <w:rPr>
          <w:sz w:val="27"/>
          <w:szCs w:val="27"/>
        </w:rPr>
        <w:t>Истринского</w:t>
      </w:r>
      <w:proofErr w:type="spellEnd"/>
      <w:r w:rsidRPr="00151F4A">
        <w:rPr>
          <w:sz w:val="27"/>
          <w:szCs w:val="27"/>
        </w:rPr>
        <w:t xml:space="preserve"> муниципального района И.Б. </w:t>
      </w:r>
      <w:proofErr w:type="spellStart"/>
      <w:r w:rsidRPr="00151F4A">
        <w:rPr>
          <w:sz w:val="27"/>
          <w:szCs w:val="27"/>
        </w:rPr>
        <w:t>Юлынцеву</w:t>
      </w:r>
      <w:proofErr w:type="spellEnd"/>
      <w:r w:rsidRPr="00151F4A">
        <w:rPr>
          <w:sz w:val="27"/>
          <w:szCs w:val="27"/>
        </w:rPr>
        <w:t>.</w:t>
      </w:r>
    </w:p>
    <w:p w:rsidR="009C6E5F" w:rsidRPr="003B4EB3" w:rsidRDefault="009C6E5F" w:rsidP="009C6E5F">
      <w:pPr>
        <w:tabs>
          <w:tab w:val="left" w:pos="7560"/>
        </w:tabs>
        <w:ind w:right="355"/>
        <w:jc w:val="both"/>
        <w:rPr>
          <w:sz w:val="26"/>
          <w:szCs w:val="26"/>
        </w:rPr>
      </w:pPr>
    </w:p>
    <w:p w:rsidR="009C6E5F" w:rsidRPr="00C956FD" w:rsidRDefault="009C6E5F" w:rsidP="009C6E5F">
      <w:pPr>
        <w:tabs>
          <w:tab w:val="left" w:pos="7560"/>
        </w:tabs>
        <w:ind w:right="355"/>
        <w:jc w:val="both"/>
        <w:rPr>
          <w:sz w:val="26"/>
          <w:szCs w:val="26"/>
        </w:rPr>
      </w:pPr>
    </w:p>
    <w:p w:rsidR="009C6E5F" w:rsidRPr="00C956FD" w:rsidRDefault="009C6E5F" w:rsidP="009C6E5F">
      <w:pPr>
        <w:tabs>
          <w:tab w:val="left" w:pos="7560"/>
        </w:tabs>
        <w:ind w:right="355"/>
        <w:jc w:val="both"/>
        <w:rPr>
          <w:sz w:val="26"/>
          <w:szCs w:val="26"/>
        </w:rPr>
      </w:pPr>
      <w:r w:rsidRPr="00C956FD">
        <w:rPr>
          <w:sz w:val="26"/>
          <w:szCs w:val="26"/>
        </w:rPr>
        <w:t>Руководитель администрации</w:t>
      </w:r>
    </w:p>
    <w:p w:rsidR="009C6E5F" w:rsidRPr="00C956FD" w:rsidRDefault="009C6E5F" w:rsidP="009C6E5F">
      <w:pPr>
        <w:tabs>
          <w:tab w:val="left" w:pos="7560"/>
        </w:tabs>
        <w:ind w:right="-81"/>
        <w:rPr>
          <w:sz w:val="26"/>
          <w:szCs w:val="26"/>
        </w:rPr>
      </w:pPr>
      <w:proofErr w:type="spellStart"/>
      <w:proofErr w:type="gramStart"/>
      <w:r w:rsidRPr="00C956FD">
        <w:rPr>
          <w:sz w:val="26"/>
          <w:szCs w:val="26"/>
        </w:rPr>
        <w:t>Истринского</w:t>
      </w:r>
      <w:proofErr w:type="spellEnd"/>
      <w:proofErr w:type="gramEnd"/>
      <w:r w:rsidRPr="00C956FD">
        <w:rPr>
          <w:sz w:val="26"/>
          <w:szCs w:val="26"/>
        </w:rPr>
        <w:t xml:space="preserve"> муниципального района                                                           </w:t>
      </w:r>
      <w:proofErr w:type="spellStart"/>
      <w:r w:rsidRPr="00C956FD">
        <w:rPr>
          <w:sz w:val="26"/>
          <w:szCs w:val="26"/>
        </w:rPr>
        <w:t>А.Г.Дунаев</w:t>
      </w:r>
      <w:proofErr w:type="spellEnd"/>
      <w:r w:rsidRPr="00C956FD">
        <w:rPr>
          <w:sz w:val="26"/>
          <w:szCs w:val="26"/>
        </w:rPr>
        <w:t xml:space="preserve">           </w:t>
      </w:r>
    </w:p>
    <w:p w:rsidR="00151F4A" w:rsidRDefault="00151F4A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274831" w:rsidRDefault="00274831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</w:p>
    <w:p w:rsidR="00151F4A" w:rsidRPr="007F1847" w:rsidRDefault="00151F4A" w:rsidP="00151F4A">
      <w:pPr>
        <w:pStyle w:val="aa"/>
        <w:tabs>
          <w:tab w:val="left" w:pos="708"/>
          <w:tab w:val="left" w:pos="6480"/>
        </w:tabs>
        <w:ind w:right="-5"/>
        <w:rPr>
          <w:sz w:val="24"/>
          <w:szCs w:val="24"/>
        </w:rPr>
      </w:pPr>
      <w:r w:rsidRPr="007F1847">
        <w:rPr>
          <w:sz w:val="24"/>
          <w:szCs w:val="24"/>
        </w:rPr>
        <w:lastRenderedPageBreak/>
        <w:t>Проект Постановления согласован:</w:t>
      </w:r>
    </w:p>
    <w:p w:rsidR="00151F4A" w:rsidRPr="007F1847" w:rsidRDefault="00151F4A" w:rsidP="00151F4A">
      <w:pPr>
        <w:pStyle w:val="aa"/>
        <w:tabs>
          <w:tab w:val="left" w:pos="708"/>
        </w:tabs>
        <w:ind w:right="-5"/>
        <w:rPr>
          <w:sz w:val="24"/>
          <w:szCs w:val="24"/>
        </w:rPr>
      </w:pPr>
      <w:r w:rsidRPr="007F1847">
        <w:rPr>
          <w:sz w:val="24"/>
          <w:szCs w:val="24"/>
        </w:rPr>
        <w:tab/>
      </w:r>
    </w:p>
    <w:p w:rsidR="00151F4A" w:rsidRPr="007F1847" w:rsidRDefault="00151F4A" w:rsidP="00151F4A">
      <w:pPr>
        <w:pStyle w:val="aa"/>
        <w:tabs>
          <w:tab w:val="left" w:pos="708"/>
        </w:tabs>
        <w:ind w:right="-5"/>
        <w:rPr>
          <w:sz w:val="24"/>
          <w:szCs w:val="24"/>
        </w:rPr>
      </w:pP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>Первый Заместитель Руководителя администрации</w:t>
      </w: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proofErr w:type="spellStart"/>
      <w:r w:rsidRPr="00AB502C">
        <w:rPr>
          <w:sz w:val="26"/>
          <w:szCs w:val="26"/>
        </w:rPr>
        <w:t>Истринского</w:t>
      </w:r>
      <w:proofErr w:type="spellEnd"/>
      <w:r w:rsidRPr="00AB502C">
        <w:rPr>
          <w:sz w:val="26"/>
          <w:szCs w:val="26"/>
        </w:rPr>
        <w:t xml:space="preserve"> муниципального района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Г.В. </w:t>
      </w:r>
      <w:proofErr w:type="spellStart"/>
      <w:r w:rsidRPr="00AB502C">
        <w:rPr>
          <w:sz w:val="26"/>
          <w:szCs w:val="26"/>
        </w:rPr>
        <w:t>Разумикин</w:t>
      </w:r>
      <w:proofErr w:type="spellEnd"/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 xml:space="preserve">                                    </w:t>
      </w:r>
    </w:p>
    <w:p w:rsidR="00151F4A" w:rsidRPr="00AB502C" w:rsidRDefault="00151F4A" w:rsidP="00151F4A">
      <w:pPr>
        <w:pStyle w:val="aa"/>
        <w:tabs>
          <w:tab w:val="left" w:pos="708"/>
        </w:tabs>
        <w:ind w:right="-5"/>
        <w:rPr>
          <w:sz w:val="26"/>
          <w:szCs w:val="26"/>
        </w:rPr>
      </w:pPr>
      <w:r w:rsidRPr="00AB502C">
        <w:rPr>
          <w:sz w:val="26"/>
          <w:szCs w:val="26"/>
        </w:rPr>
        <w:t xml:space="preserve">                  </w:t>
      </w:r>
    </w:p>
    <w:p w:rsidR="00151F4A" w:rsidRPr="00F3049B" w:rsidRDefault="00151F4A" w:rsidP="00151F4A">
      <w:pPr>
        <w:rPr>
          <w:sz w:val="24"/>
          <w:szCs w:val="24"/>
        </w:rPr>
      </w:pPr>
      <w:r w:rsidRPr="00F3049B">
        <w:rPr>
          <w:sz w:val="24"/>
          <w:szCs w:val="24"/>
        </w:rPr>
        <w:t xml:space="preserve">Заместитель Руководителя администрации </w:t>
      </w:r>
    </w:p>
    <w:p w:rsidR="00151F4A" w:rsidRPr="00F3049B" w:rsidRDefault="00151F4A" w:rsidP="00151F4A">
      <w:pPr>
        <w:rPr>
          <w:sz w:val="24"/>
          <w:szCs w:val="24"/>
        </w:rPr>
      </w:pPr>
      <w:proofErr w:type="spellStart"/>
      <w:r w:rsidRPr="00F3049B">
        <w:rPr>
          <w:sz w:val="24"/>
          <w:szCs w:val="24"/>
        </w:rPr>
        <w:t>Истринского</w:t>
      </w:r>
      <w:proofErr w:type="spellEnd"/>
      <w:r w:rsidRPr="00F3049B">
        <w:rPr>
          <w:sz w:val="24"/>
          <w:szCs w:val="24"/>
        </w:rPr>
        <w:t xml:space="preserve"> муниципального района                  </w:t>
      </w:r>
      <w:r w:rsidRPr="00F3049B">
        <w:rPr>
          <w:sz w:val="24"/>
          <w:szCs w:val="24"/>
        </w:rPr>
        <w:tab/>
      </w:r>
      <w:r w:rsidRPr="00F3049B">
        <w:rPr>
          <w:sz w:val="24"/>
          <w:szCs w:val="24"/>
        </w:rPr>
        <w:tab/>
      </w:r>
      <w:r w:rsidRPr="00F3049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</w:t>
      </w:r>
      <w:r w:rsidRPr="00F3049B">
        <w:rPr>
          <w:sz w:val="24"/>
          <w:szCs w:val="24"/>
        </w:rPr>
        <w:t xml:space="preserve">   </w:t>
      </w:r>
      <w:proofErr w:type="spellStart"/>
      <w:r w:rsidRPr="00F3049B">
        <w:rPr>
          <w:sz w:val="24"/>
          <w:szCs w:val="24"/>
        </w:rPr>
        <w:t>И.Б.Юлынцева</w:t>
      </w:r>
      <w:proofErr w:type="spellEnd"/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</w:p>
    <w:p w:rsidR="00151F4A" w:rsidRPr="00F3049B" w:rsidRDefault="00151F4A" w:rsidP="00151F4A">
      <w:pPr>
        <w:rPr>
          <w:sz w:val="24"/>
          <w:szCs w:val="24"/>
        </w:rPr>
      </w:pPr>
      <w:r w:rsidRPr="00F3049B">
        <w:rPr>
          <w:sz w:val="24"/>
          <w:szCs w:val="24"/>
        </w:rPr>
        <w:t>Управляющий делами  администрации</w:t>
      </w:r>
    </w:p>
    <w:p w:rsidR="00151F4A" w:rsidRPr="00F3049B" w:rsidRDefault="00151F4A" w:rsidP="00151F4A">
      <w:pPr>
        <w:rPr>
          <w:sz w:val="24"/>
          <w:szCs w:val="24"/>
        </w:rPr>
      </w:pPr>
      <w:proofErr w:type="spellStart"/>
      <w:r w:rsidRPr="00F3049B">
        <w:rPr>
          <w:sz w:val="24"/>
          <w:szCs w:val="24"/>
        </w:rPr>
        <w:t>Истринского</w:t>
      </w:r>
      <w:proofErr w:type="spellEnd"/>
      <w:r w:rsidRPr="00F3049B">
        <w:rPr>
          <w:sz w:val="24"/>
          <w:szCs w:val="24"/>
        </w:rPr>
        <w:t xml:space="preserve"> муниципального района                                                     В.Ю. </w:t>
      </w:r>
      <w:proofErr w:type="spellStart"/>
      <w:r w:rsidRPr="00F3049B">
        <w:rPr>
          <w:sz w:val="24"/>
          <w:szCs w:val="24"/>
        </w:rPr>
        <w:t>Пальмин</w:t>
      </w:r>
      <w:proofErr w:type="spellEnd"/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Управления образованием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                  </w:t>
      </w:r>
      <w:proofErr w:type="spellStart"/>
      <w:r w:rsidRPr="00AB502C">
        <w:rPr>
          <w:sz w:val="26"/>
          <w:szCs w:val="26"/>
        </w:rPr>
        <w:t>В.Г.Коровкин</w:t>
      </w:r>
      <w:proofErr w:type="spellEnd"/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Управления по финансам и </w:t>
      </w:r>
    </w:p>
    <w:p w:rsidR="00151F4A" w:rsidRPr="00AB502C" w:rsidRDefault="00151F4A" w:rsidP="00151F4A">
      <w:pPr>
        <w:pStyle w:val="1"/>
        <w:ind w:firstLine="0"/>
        <w:jc w:val="left"/>
        <w:rPr>
          <w:sz w:val="26"/>
          <w:szCs w:val="26"/>
        </w:rPr>
      </w:pPr>
      <w:r w:rsidRPr="00AB502C">
        <w:rPr>
          <w:sz w:val="26"/>
          <w:szCs w:val="26"/>
        </w:rPr>
        <w:t xml:space="preserve">казначейству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Л.И. Яновская</w:t>
      </w:r>
    </w:p>
    <w:p w:rsidR="00151F4A" w:rsidRPr="00AB502C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 юридического управления                                           Е.А. </w:t>
      </w:r>
      <w:proofErr w:type="spellStart"/>
      <w:r>
        <w:rPr>
          <w:sz w:val="26"/>
          <w:szCs w:val="26"/>
        </w:rPr>
        <w:t>Крук</w:t>
      </w:r>
      <w:proofErr w:type="spellEnd"/>
    </w:p>
    <w:p w:rsidR="00151F4A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Начальник отдела внутреннего </w:t>
      </w:r>
    </w:p>
    <w:p w:rsidR="00151F4A" w:rsidRPr="00AB502C" w:rsidRDefault="00151F4A" w:rsidP="00151F4A">
      <w:pPr>
        <w:rPr>
          <w:sz w:val="26"/>
          <w:szCs w:val="26"/>
        </w:rPr>
      </w:pPr>
      <w:r w:rsidRPr="00AB502C">
        <w:rPr>
          <w:sz w:val="26"/>
          <w:szCs w:val="26"/>
        </w:rPr>
        <w:t xml:space="preserve">муниципального контроля                                                      </w:t>
      </w:r>
      <w:r>
        <w:rPr>
          <w:sz w:val="26"/>
          <w:szCs w:val="26"/>
        </w:rPr>
        <w:t xml:space="preserve"> </w:t>
      </w:r>
      <w:r w:rsidRPr="00AB502C">
        <w:rPr>
          <w:sz w:val="26"/>
          <w:szCs w:val="26"/>
        </w:rPr>
        <w:t xml:space="preserve">         </w:t>
      </w:r>
      <w:proofErr w:type="spellStart"/>
      <w:r>
        <w:rPr>
          <w:sz w:val="26"/>
          <w:szCs w:val="26"/>
        </w:rPr>
        <w:t>Ф.Е.</w:t>
      </w:r>
      <w:bookmarkStart w:id="0" w:name="_GoBack"/>
      <w:bookmarkEnd w:id="0"/>
      <w:r>
        <w:rPr>
          <w:sz w:val="26"/>
          <w:szCs w:val="26"/>
        </w:rPr>
        <w:t>Апанасенко</w:t>
      </w:r>
      <w:proofErr w:type="spellEnd"/>
    </w:p>
    <w:p w:rsidR="00151F4A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6"/>
          <w:szCs w:val="26"/>
        </w:rPr>
      </w:pPr>
    </w:p>
    <w:p w:rsidR="00151F4A" w:rsidRPr="00AB502C" w:rsidRDefault="00151F4A" w:rsidP="00151F4A">
      <w:pPr>
        <w:rPr>
          <w:sz w:val="26"/>
          <w:szCs w:val="26"/>
        </w:rPr>
      </w:pPr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>Исполнитель:</w:t>
      </w:r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>Главный специалист                                                                                   Н.П.</w:t>
      </w:r>
      <w:r w:rsidR="00526EF8">
        <w:rPr>
          <w:sz w:val="24"/>
          <w:szCs w:val="24"/>
        </w:rPr>
        <w:t xml:space="preserve"> </w:t>
      </w:r>
      <w:r>
        <w:rPr>
          <w:sz w:val="24"/>
          <w:szCs w:val="24"/>
        </w:rPr>
        <w:t>Митина</w:t>
      </w:r>
    </w:p>
    <w:p w:rsidR="00151F4A" w:rsidRDefault="00151F4A" w:rsidP="00151F4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т. 8-498-31- 4-55-20</w:t>
      </w:r>
    </w:p>
    <w:p w:rsidR="009C6E5F" w:rsidRPr="00C956FD" w:rsidRDefault="009C6E5F" w:rsidP="009C6E5F">
      <w:pPr>
        <w:tabs>
          <w:tab w:val="left" w:pos="7560"/>
        </w:tabs>
        <w:ind w:right="355" w:firstLine="1080"/>
        <w:jc w:val="both"/>
        <w:rPr>
          <w:sz w:val="26"/>
          <w:szCs w:val="26"/>
        </w:rPr>
      </w:pPr>
    </w:p>
    <w:p w:rsidR="009C6E5F" w:rsidRDefault="009C6E5F" w:rsidP="009C6E5F">
      <w:pPr>
        <w:tabs>
          <w:tab w:val="left" w:pos="7560"/>
        </w:tabs>
        <w:ind w:right="355" w:firstLine="1080"/>
        <w:jc w:val="both"/>
        <w:rPr>
          <w:sz w:val="24"/>
          <w:szCs w:val="24"/>
        </w:rPr>
      </w:pPr>
    </w:p>
    <w:p w:rsidR="002528D0" w:rsidRDefault="002528D0"/>
    <w:sectPr w:rsidR="002528D0" w:rsidSect="006838C4">
      <w:pgSz w:w="11906" w:h="16838"/>
      <w:pgMar w:top="709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F5A9F"/>
    <w:multiLevelType w:val="hybridMultilevel"/>
    <w:tmpl w:val="DB04A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66163"/>
    <w:multiLevelType w:val="hybridMultilevel"/>
    <w:tmpl w:val="0D364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EF"/>
    <w:rsid w:val="00151F4A"/>
    <w:rsid w:val="002528D0"/>
    <w:rsid w:val="00274831"/>
    <w:rsid w:val="00526EF8"/>
    <w:rsid w:val="00627D4D"/>
    <w:rsid w:val="006838C4"/>
    <w:rsid w:val="009C6E5F"/>
    <w:rsid w:val="00B346A0"/>
    <w:rsid w:val="00C45C47"/>
    <w:rsid w:val="00D16BEF"/>
    <w:rsid w:val="00DA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F4A"/>
    <w:pPr>
      <w:keepNext/>
      <w:widowControl w:val="0"/>
      <w:shd w:val="clear" w:color="auto" w:fill="FFFFFF"/>
      <w:snapToGrid w:val="0"/>
      <w:spacing w:line="360" w:lineRule="auto"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6E5F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6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6E5F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6E5F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Standard">
    <w:name w:val="Standard"/>
    <w:rsid w:val="009C6E5F"/>
    <w:pPr>
      <w:suppressAutoHyphens/>
      <w:autoSpaceDN w:val="0"/>
    </w:pPr>
    <w:rPr>
      <w:rFonts w:ascii="Calibri" w:eastAsia="Times New Roman" w:hAnsi="Calibri" w:cs="Times New Roman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9C6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E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838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F4A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a">
    <w:name w:val="header"/>
    <w:basedOn w:val="a"/>
    <w:link w:val="ab"/>
    <w:rsid w:val="00151F4A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151F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F4A"/>
    <w:pPr>
      <w:keepNext/>
      <w:widowControl w:val="0"/>
      <w:shd w:val="clear" w:color="auto" w:fill="FFFFFF"/>
      <w:snapToGrid w:val="0"/>
      <w:spacing w:line="360" w:lineRule="auto"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6E5F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C6E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6E5F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9C6E5F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Standard">
    <w:name w:val="Standard"/>
    <w:rsid w:val="009C6E5F"/>
    <w:pPr>
      <w:suppressAutoHyphens/>
      <w:autoSpaceDN w:val="0"/>
    </w:pPr>
    <w:rPr>
      <w:rFonts w:ascii="Calibri" w:eastAsia="Times New Roman" w:hAnsi="Calibri" w:cs="Times New Roman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9C6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E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838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1F4A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a">
    <w:name w:val="header"/>
    <w:basedOn w:val="a"/>
    <w:link w:val="ab"/>
    <w:rsid w:val="00151F4A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151F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58C2-D5A3-4199-9661-99C0C673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</dc:creator>
  <cp:keywords/>
  <dc:description/>
  <cp:lastModifiedBy>Митина</cp:lastModifiedBy>
  <cp:revision>6</cp:revision>
  <cp:lastPrinted>2016-03-16T11:20:00Z</cp:lastPrinted>
  <dcterms:created xsi:type="dcterms:W3CDTF">2016-03-11T08:59:00Z</dcterms:created>
  <dcterms:modified xsi:type="dcterms:W3CDTF">2016-04-13T11:24:00Z</dcterms:modified>
</cp:coreProperties>
</file>