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F1" w:rsidRPr="00DF2BF1" w:rsidRDefault="00DF2BF1" w:rsidP="00DF2B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F2BF1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0A40FFC6" wp14:editId="7AA100E7">
            <wp:extent cx="809625" cy="10287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BF1" w:rsidRPr="00DF2BF1" w:rsidRDefault="00DF2BF1" w:rsidP="00DF2B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F2BF1" w:rsidRPr="00DF2BF1" w:rsidRDefault="00DF2BF1" w:rsidP="00DF2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F2BF1" w:rsidRPr="00DF2BF1" w:rsidRDefault="00DF2BF1" w:rsidP="00DF2BF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F2BF1" w:rsidRPr="00DF2BF1" w:rsidRDefault="00DF2BF1" w:rsidP="00DF2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ИСТРА</w:t>
      </w:r>
    </w:p>
    <w:p w:rsidR="00DF2BF1" w:rsidRPr="00DF2BF1" w:rsidRDefault="00DF2BF1" w:rsidP="00DF2BF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F2BF1" w:rsidRPr="00DF2BF1" w:rsidRDefault="00DF2BF1" w:rsidP="00DF2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DF2BF1" w:rsidRPr="00DF2BF1" w:rsidRDefault="00DF2BF1" w:rsidP="00DF2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2BF1" w:rsidRPr="00DF2BF1" w:rsidRDefault="00DF2BF1" w:rsidP="00DF2BF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DF2BF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DACA40B" wp14:editId="331DF2DE">
                <wp:simplePos x="0" y="0"/>
                <wp:positionH relativeFrom="column">
                  <wp:posOffset>-96520</wp:posOffset>
                </wp:positionH>
                <wp:positionV relativeFrom="paragraph">
                  <wp:posOffset>189865</wp:posOffset>
                </wp:positionV>
                <wp:extent cx="5955665" cy="12700"/>
                <wp:effectExtent l="36830" t="37465" r="36830" b="355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5665" cy="12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9CDC77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4.95pt" to="461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N6ZQIAAHgEAAAOAAAAZHJzL2Uyb0RvYy54bWysVMGO0zAQvSPxD1bu3SSlze5Gm65Q03JZ&#10;oNIu3F3Haax1bMv2Nq0QEnBG6ifwCxxAWmmBb0j/iLGbll24IEQP7tgz8/xm5jln56uaoyXVhkmR&#10;BfFRFCAqiCyYWGTBq6tp7yRAxmJRYC4FzYI1NcH56PGjs0altC8ryQuqEYAIkzYqCyprVRqGhlS0&#10;xuZIKirAWUpdYwtbvQgLjRtAr3nYj6IkbKQulJaEGgOn+c4ZjDx+WVJiX5aloRbxLABu1q/ar3O3&#10;hqMznC40VhUjHQ38DyxqzARceoDKscXoRrM/oGpGtDSytEdE1qEsS0aorwGqiaPfqrmssKK+FmiO&#10;UYc2mf8HS14sZxqxIguSAAlcw4jaT9t32037rf283aDt+/ZH+7X90t6239vb7Qew77YfwXbO9q47&#10;3qDEdbJRJgXAsZhp1wuyEpfqQpJrg4QcV1gsqK/oaq3gmthlhA9S3MYo4DNvnssCYvCNlb6tq1LX&#10;qORMvXaJDhxah1Z+juvDHOnKIgKHw9PhMEmGASLgi/vHkZ9ziFMH45KVNvYZlTVyRhZwJlybcYqX&#10;F8Y6Wr9C3LGQU8a5lwoXqIELjuMhqInUChpnQTrXV1UnACM5K1y4SzR6MR9zjZbYyc//fNXguR+m&#10;5Y0oPHxFcTHpbIsZ39lAhwuHBwUCwc7a6evNaXQ6OZmcDHqDfjLpDaI87z2djge9ZBofD/Mn+Xic&#10;x29ddfEgrVhRUOHY7bUeD/5OS92r26n0oPZDY8KH6L6DQHb/70n7Wbvx7oQyl8V6pvcaAHn74O4p&#10;uvdzfw/2/Q/G6CcAAAD//wMAUEsDBBQABgAIAAAAIQC/6XO43wAAAAkBAAAPAAAAZHJzL2Rvd25y&#10;ZXYueG1sTI/LTsMwEEX3SPyDNUjsWiepeDjEqSIkRFdQQsV6Gg9JRDwOsdsGvh6zguXoHt17pljP&#10;dhBHmnzvWEO6TEAQN8703GrYvT4sbkH4gGxwcEwavsjDujw/KzA37sQvdKxDK2IJ+xw1dCGMuZS+&#10;6ciiX7qROGbvbrIY4jm10kx4iuV2kFmSXEuLPceFDke676j5qA9WQ53w81u12m0Ufm4fq6fU+W+3&#10;0fryYq7uQASawx8Mv/pRHcrotHcHNl4MGhbpVRZRDZlSICKgsuwGxF7DKlUgy0L+/6D8AQAA//8D&#10;AFBLAQItABQABgAIAAAAIQC2gziS/gAAAOEBAAATAAAAAAAAAAAAAAAAAAAAAABbQ29udGVudF9U&#10;eXBlc10ueG1sUEsBAi0AFAAGAAgAAAAhADj9If/WAAAAlAEAAAsAAAAAAAAAAAAAAAAALwEAAF9y&#10;ZWxzLy5yZWxzUEsBAi0AFAAGAAgAAAAhAGEBc3plAgAAeAQAAA4AAAAAAAAAAAAAAAAALgIAAGRy&#10;cy9lMm9Eb2MueG1sUEsBAi0AFAAGAAgAAAAhAL/pc7jfAAAACQEAAA8AAAAAAAAAAAAAAAAAvwQA&#10;AGRycy9kb3ducmV2LnhtbFBLBQYAAAAABAAEAPMAAADLBQAAAAA=&#10;" o:allowincell="f" strokeweight="4.5pt">
                <v:stroke linestyle="thickThin"/>
              </v:line>
            </w:pict>
          </mc:Fallback>
        </mc:AlternateContent>
      </w:r>
    </w:p>
    <w:p w:rsidR="00DF2BF1" w:rsidRPr="00DF2BF1" w:rsidRDefault="00DF2BF1" w:rsidP="00DF2BF1">
      <w:pPr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2BF1" w:rsidRPr="00B81415" w:rsidRDefault="008C5D9D" w:rsidP="00F722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</w:t>
      </w:r>
      <w:r w:rsidR="00B81415" w:rsidRPr="00B81415">
        <w:rPr>
          <w:rFonts w:ascii="Times New Roman" w:hAnsi="Times New Roman" w:cs="Times New Roman"/>
          <w:sz w:val="28"/>
          <w:szCs w:val="28"/>
        </w:rPr>
        <w:t xml:space="preserve"> Е Н И Е</w:t>
      </w:r>
    </w:p>
    <w:p w:rsidR="00DF2BF1" w:rsidRDefault="00DF2BF1" w:rsidP="00F722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81415" w:rsidRDefault="00B81415" w:rsidP="00F722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63014" w:rsidRPr="00663014">
        <w:rPr>
          <w:rFonts w:ascii="Times New Roman" w:hAnsi="Times New Roman" w:cs="Times New Roman"/>
          <w:b w:val="0"/>
          <w:sz w:val="28"/>
          <w:szCs w:val="28"/>
        </w:rPr>
        <w:t>22/10/2018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663014" w:rsidRPr="00663014">
        <w:rPr>
          <w:rFonts w:ascii="Times New Roman" w:hAnsi="Times New Roman" w:cs="Times New Roman"/>
          <w:b w:val="0"/>
          <w:sz w:val="28"/>
          <w:szCs w:val="28"/>
        </w:rPr>
        <w:t>6090/10</w:t>
      </w:r>
    </w:p>
    <w:p w:rsidR="00B81415" w:rsidRDefault="00B81415" w:rsidP="00F722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722E0" w:rsidRPr="004A69B9" w:rsidRDefault="00F722E0" w:rsidP="00F722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69B9">
        <w:rPr>
          <w:rFonts w:ascii="Times New Roman" w:hAnsi="Times New Roman" w:cs="Times New Roman"/>
          <w:b w:val="0"/>
          <w:sz w:val="28"/>
          <w:szCs w:val="28"/>
        </w:rPr>
        <w:t>Об организации открытого конкурса на право осуществления</w:t>
      </w:r>
    </w:p>
    <w:p w:rsidR="00F722E0" w:rsidRPr="004A69B9" w:rsidRDefault="00F722E0" w:rsidP="00F722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69B9">
        <w:rPr>
          <w:rFonts w:ascii="Times New Roman" w:hAnsi="Times New Roman" w:cs="Times New Roman"/>
          <w:b w:val="0"/>
          <w:sz w:val="28"/>
          <w:szCs w:val="28"/>
        </w:rPr>
        <w:t>перевозок по муниципальным маршрутам регулярных перевозок</w:t>
      </w:r>
    </w:p>
    <w:p w:rsidR="00F722E0" w:rsidRPr="004A69B9" w:rsidRDefault="00F722E0" w:rsidP="00F722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69B9">
        <w:rPr>
          <w:rFonts w:ascii="Times New Roman" w:hAnsi="Times New Roman" w:cs="Times New Roman"/>
          <w:b w:val="0"/>
          <w:sz w:val="28"/>
          <w:szCs w:val="28"/>
        </w:rPr>
        <w:t>автомобильным транспортом по нерегулируемым тарифам</w:t>
      </w:r>
    </w:p>
    <w:p w:rsidR="00F722E0" w:rsidRDefault="00F722E0" w:rsidP="00F722E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722E0" w:rsidRDefault="00F722E0" w:rsidP="00F722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7B66">
        <w:rPr>
          <w:rFonts w:ascii="Times New Roman" w:hAnsi="Times New Roman" w:cs="Times New Roman"/>
          <w:sz w:val="28"/>
          <w:szCs w:val="28"/>
        </w:rPr>
        <w:t xml:space="preserve">   </w:t>
      </w:r>
      <w:r w:rsidR="00B81415">
        <w:rPr>
          <w:rFonts w:ascii="Times New Roman" w:hAnsi="Times New Roman" w:cs="Times New Roman"/>
          <w:sz w:val="28"/>
          <w:szCs w:val="28"/>
        </w:rPr>
        <w:t>Руководствуясь</w:t>
      </w:r>
      <w:r w:rsidRPr="00C57B66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B81415">
        <w:rPr>
          <w:rFonts w:ascii="Times New Roman" w:hAnsi="Times New Roman" w:cs="Times New Roman"/>
          <w:sz w:val="28"/>
          <w:szCs w:val="28"/>
        </w:rPr>
        <w:t>ым з</w:t>
      </w:r>
      <w:r w:rsidRPr="00C57B66">
        <w:rPr>
          <w:rFonts w:ascii="Times New Roman" w:hAnsi="Times New Roman" w:cs="Times New Roman"/>
          <w:sz w:val="28"/>
          <w:szCs w:val="28"/>
        </w:rPr>
        <w:t>акон</w:t>
      </w:r>
      <w:r w:rsidR="00B81415">
        <w:rPr>
          <w:rFonts w:ascii="Times New Roman" w:hAnsi="Times New Roman" w:cs="Times New Roman"/>
          <w:sz w:val="28"/>
          <w:szCs w:val="28"/>
        </w:rPr>
        <w:t>ом</w:t>
      </w:r>
      <w:r w:rsidRPr="00C57B66">
        <w:rPr>
          <w:rFonts w:ascii="Times New Roman" w:hAnsi="Times New Roman" w:cs="Times New Roman"/>
          <w:sz w:val="28"/>
          <w:szCs w:val="28"/>
        </w:rPr>
        <w:t xml:space="preserve"> </w:t>
      </w:r>
      <w:r w:rsidR="00B81415">
        <w:rPr>
          <w:rFonts w:ascii="Times New Roman" w:hAnsi="Times New Roman" w:cs="Times New Roman"/>
          <w:sz w:val="28"/>
          <w:szCs w:val="28"/>
        </w:rPr>
        <w:t xml:space="preserve">от 13.07.02015 г. </w:t>
      </w:r>
      <w:r w:rsidRPr="00C57B66">
        <w:rPr>
          <w:rFonts w:ascii="Times New Roman" w:hAnsi="Times New Roman" w:cs="Times New Roman"/>
          <w:sz w:val="28"/>
          <w:szCs w:val="28"/>
        </w:rPr>
        <w:t xml:space="preserve">№220-ФЗ  «Об организации регулярных перевозок пассажиров и багажа автомобильным транспортом и городским наземным  электрическим транспортом в Российской Федерации и о внесении изменений в отдельные законодательные акты Российской Федерации», </w:t>
      </w:r>
      <w:hyperlink r:id="rId9" w:history="1">
        <w:r w:rsidRPr="00C57B66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C57B66">
        <w:rPr>
          <w:rFonts w:ascii="Times New Roman" w:hAnsi="Times New Roman" w:cs="Times New Roman"/>
          <w:sz w:val="28"/>
          <w:szCs w:val="28"/>
        </w:rPr>
        <w:t xml:space="preserve"> Московской области N 268/2005-ОЗ "Об организации транспортного обслуживания населения на территории Московской области".</w:t>
      </w:r>
    </w:p>
    <w:p w:rsidR="008C5D9D" w:rsidRPr="00C57B66" w:rsidRDefault="008C5D9D" w:rsidP="00F722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22E0" w:rsidRPr="00C57B66" w:rsidRDefault="008C5D9D" w:rsidP="008C5D9D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27" w:history="1">
        <w:r w:rsidR="00F722E0" w:rsidRPr="008C5D9D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F722E0" w:rsidRPr="00C57B66">
        <w:rPr>
          <w:rFonts w:ascii="Times New Roman" w:hAnsi="Times New Roman" w:cs="Times New Roman"/>
          <w:sz w:val="28"/>
          <w:szCs w:val="28"/>
        </w:rPr>
        <w:t xml:space="preserve"> Комиссии по проведению открытого</w:t>
      </w:r>
      <w:r>
        <w:rPr>
          <w:rFonts w:ascii="Times New Roman" w:hAnsi="Times New Roman" w:cs="Times New Roman"/>
          <w:sz w:val="28"/>
          <w:szCs w:val="28"/>
        </w:rPr>
        <w:t xml:space="preserve"> конкурса согласно приложению </w:t>
      </w:r>
      <w:r w:rsidR="00F722E0" w:rsidRPr="00C57B66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8C5D9D" w:rsidRDefault="00F722E0" w:rsidP="008C5D9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управления по информационной политике, информатизации  и связям с общественностью (Жаров А.А.)  разместить на официальном сайте муниципального образования «</w:t>
      </w:r>
      <w:r w:rsidR="008755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 Истра</w:t>
      </w:r>
      <w:r w:rsidRPr="008C5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сети Интернет.  </w:t>
      </w:r>
    </w:p>
    <w:p w:rsidR="00F722E0" w:rsidRPr="008C5D9D" w:rsidRDefault="008C5D9D" w:rsidP="008C5D9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743663"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436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743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663" w:rsidRPr="008C5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43663"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 настоящего</w:t>
      </w:r>
      <w:r w:rsidR="00743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F722E0" w:rsidRPr="008C5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4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104AA"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озложить</w:t>
      </w:r>
      <w:r w:rsidR="00F722E0" w:rsidRPr="008C5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p w:rsidR="00743663" w:rsidRDefault="00743663" w:rsidP="008104A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F722E0"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722E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F72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E0"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r w:rsidR="00F722E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F722E0"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F72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8104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4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</w:t>
      </w:r>
    </w:p>
    <w:p w:rsidR="00F722E0" w:rsidRPr="007A688F" w:rsidRDefault="008104AA" w:rsidP="008104A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72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Л.Ю. </w:t>
      </w:r>
      <w:proofErr w:type="spellStart"/>
      <w:r w:rsidR="00F722E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Тодд</w:t>
      </w:r>
      <w:proofErr w:type="spellEnd"/>
      <w:r w:rsidR="00F722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2E0" w:rsidRPr="007A688F" w:rsidRDefault="00F722E0" w:rsidP="00DF2BF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722E0" w:rsidRPr="007A688F" w:rsidRDefault="00F722E0" w:rsidP="00DF2BF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2E0" w:rsidRPr="007A688F" w:rsidRDefault="00F722E0" w:rsidP="00DF2B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761" w:rsidRDefault="00F722E0" w:rsidP="00DF2B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городского округа Истра</w:t>
      </w:r>
      <w:r w:rsidRPr="007A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2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А.Г. Дунаев</w:t>
      </w:r>
    </w:p>
    <w:p w:rsidR="00581761" w:rsidRDefault="00581761" w:rsidP="00DF2B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2E0" w:rsidRPr="007A688F" w:rsidRDefault="00F722E0" w:rsidP="00DF2B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bookmarkStart w:id="0" w:name="_GoBack"/>
      <w:bookmarkEnd w:id="0"/>
    </w:p>
    <w:sectPr w:rsidR="00F722E0" w:rsidRPr="007A688F" w:rsidSect="00743663">
      <w:headerReference w:type="default" r:id="rId10"/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72" w:rsidRDefault="00A34072" w:rsidP="00DF2BF1">
      <w:pPr>
        <w:spacing w:after="0" w:line="240" w:lineRule="auto"/>
      </w:pPr>
      <w:r>
        <w:separator/>
      </w:r>
    </w:p>
  </w:endnote>
  <w:endnote w:type="continuationSeparator" w:id="0">
    <w:p w:rsidR="00A34072" w:rsidRDefault="00A34072" w:rsidP="00DF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72" w:rsidRDefault="00A34072" w:rsidP="00DF2BF1">
      <w:pPr>
        <w:spacing w:after="0" w:line="240" w:lineRule="auto"/>
      </w:pPr>
      <w:r>
        <w:separator/>
      </w:r>
    </w:p>
  </w:footnote>
  <w:footnote w:type="continuationSeparator" w:id="0">
    <w:p w:rsidR="00A34072" w:rsidRDefault="00A34072" w:rsidP="00DF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F1" w:rsidRPr="00DF2BF1" w:rsidRDefault="00DF2BF1" w:rsidP="00DF2BF1">
    <w:pPr>
      <w:pStyle w:val="a3"/>
      <w:rPr>
        <w:b/>
      </w:rPr>
    </w:pPr>
  </w:p>
  <w:p w:rsidR="00DF2BF1" w:rsidRPr="00DF2BF1" w:rsidRDefault="00DF2BF1" w:rsidP="00DF2BF1">
    <w:pPr>
      <w:pStyle w:val="a3"/>
      <w:rPr>
        <w:rFonts w:ascii="Times New Roman" w:hAnsi="Times New Roman" w:cs="Times New Roman"/>
        <w:sz w:val="28"/>
        <w:szCs w:val="28"/>
      </w:rPr>
    </w:pPr>
  </w:p>
  <w:p w:rsidR="00DF2BF1" w:rsidRPr="00DF2BF1" w:rsidRDefault="00DF2BF1" w:rsidP="00DF2BF1">
    <w:pPr>
      <w:pStyle w:val="a3"/>
    </w:pPr>
  </w:p>
  <w:p w:rsidR="00DF2BF1" w:rsidRDefault="00DF2B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D036F"/>
    <w:multiLevelType w:val="hybridMultilevel"/>
    <w:tmpl w:val="820203CC"/>
    <w:lvl w:ilvl="0" w:tplc="668A2A8C">
      <w:start w:val="1"/>
      <w:numFmt w:val="decimal"/>
      <w:lvlText w:val="%1."/>
      <w:lvlJc w:val="left"/>
      <w:pPr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D36630"/>
    <w:multiLevelType w:val="hybridMultilevel"/>
    <w:tmpl w:val="38929CD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E0"/>
    <w:rsid w:val="001C1BD3"/>
    <w:rsid w:val="00530851"/>
    <w:rsid w:val="00581761"/>
    <w:rsid w:val="00663014"/>
    <w:rsid w:val="00743663"/>
    <w:rsid w:val="008104AA"/>
    <w:rsid w:val="0086127E"/>
    <w:rsid w:val="00875524"/>
    <w:rsid w:val="008C5D9D"/>
    <w:rsid w:val="00A34072"/>
    <w:rsid w:val="00A922D5"/>
    <w:rsid w:val="00B81415"/>
    <w:rsid w:val="00BA6519"/>
    <w:rsid w:val="00DF2BF1"/>
    <w:rsid w:val="00F60B68"/>
    <w:rsid w:val="00F7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2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2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BF1"/>
  </w:style>
  <w:style w:type="paragraph" w:styleId="a5">
    <w:name w:val="footer"/>
    <w:basedOn w:val="a"/>
    <w:link w:val="a6"/>
    <w:uiPriority w:val="99"/>
    <w:unhideWhenUsed/>
    <w:rsid w:val="00DF2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BF1"/>
  </w:style>
  <w:style w:type="paragraph" w:styleId="a7">
    <w:name w:val="List Paragraph"/>
    <w:basedOn w:val="a"/>
    <w:uiPriority w:val="34"/>
    <w:qFormat/>
    <w:rsid w:val="008C5D9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7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55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2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2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BF1"/>
  </w:style>
  <w:style w:type="paragraph" w:styleId="a5">
    <w:name w:val="footer"/>
    <w:basedOn w:val="a"/>
    <w:link w:val="a6"/>
    <w:uiPriority w:val="99"/>
    <w:unhideWhenUsed/>
    <w:rsid w:val="00DF2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BF1"/>
  </w:style>
  <w:style w:type="paragraph" w:styleId="a7">
    <w:name w:val="List Paragraph"/>
    <w:basedOn w:val="a"/>
    <w:uiPriority w:val="34"/>
    <w:qFormat/>
    <w:rsid w:val="008C5D9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7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5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667F158A56A63E9080A943D44AAF2067CCD75C6B052D95B15EB9721DD181BF4D8988C333E73297M8g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Зыкова</dc:creator>
  <cp:keywords/>
  <dc:description/>
  <cp:lastModifiedBy>АМШ</cp:lastModifiedBy>
  <cp:revision>7</cp:revision>
  <cp:lastPrinted>2018-10-22T14:20:00Z</cp:lastPrinted>
  <dcterms:created xsi:type="dcterms:W3CDTF">2018-10-22T12:15:00Z</dcterms:created>
  <dcterms:modified xsi:type="dcterms:W3CDTF">2018-10-26T09:15:00Z</dcterms:modified>
</cp:coreProperties>
</file>