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7AE" w:rsidRP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7AE" w:rsidRP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Утверждены</w:t>
      </w:r>
    </w:p>
    <w:p w:rsid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137AE" w:rsidRP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Истринского муниципального района</w:t>
      </w:r>
    </w:p>
    <w:p w:rsidR="009137AE" w:rsidRP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.                </w:t>
      </w:r>
      <w:r w:rsidRPr="009137AE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13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.</w:t>
      </w:r>
    </w:p>
    <w:p w:rsid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7AE" w:rsidRP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7AE" w:rsidRPr="009137AE" w:rsidRDefault="009137AE" w:rsidP="00913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ИЗМЕНЕНИЯ</w:t>
      </w:r>
    </w:p>
    <w:p w:rsidR="008D610D" w:rsidRDefault="00282ADD" w:rsidP="00913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137AE">
        <w:rPr>
          <w:rFonts w:ascii="Times New Roman" w:hAnsi="Times New Roman" w:cs="Times New Roman"/>
          <w:sz w:val="24"/>
          <w:szCs w:val="24"/>
        </w:rPr>
        <w:t>муниципальную программу Истринского муниципального района</w:t>
      </w:r>
      <w:r w:rsidR="008D6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7AE" w:rsidRPr="009137AE" w:rsidRDefault="009137AE" w:rsidP="00913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«Муниципальное управление Истринского муниципального района </w:t>
      </w:r>
      <w:r w:rsidR="00436AE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2015-2019 год</w:t>
      </w:r>
      <w:r w:rsidR="00436AEF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227" w:rsidRPr="00BF0227" w:rsidRDefault="003A6890" w:rsidP="005F74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F0227" w:rsidRPr="00BF0227">
        <w:rPr>
          <w:rFonts w:ascii="Times New Roman" w:hAnsi="Times New Roman" w:cs="Times New Roman"/>
          <w:sz w:val="24"/>
          <w:szCs w:val="24"/>
        </w:rPr>
        <w:t xml:space="preserve">аспорт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3A6890">
        <w:rPr>
          <w:rFonts w:ascii="Times New Roman" w:hAnsi="Times New Roman" w:cs="Times New Roman"/>
          <w:sz w:val="24"/>
          <w:szCs w:val="24"/>
        </w:rPr>
        <w:t xml:space="preserve">«Муниципальное управление Истринского муниципального района </w:t>
      </w:r>
      <w:r w:rsidR="00436AEF">
        <w:rPr>
          <w:rFonts w:ascii="Times New Roman" w:hAnsi="Times New Roman" w:cs="Times New Roman"/>
          <w:sz w:val="24"/>
          <w:szCs w:val="24"/>
        </w:rPr>
        <w:t>в</w:t>
      </w:r>
      <w:r w:rsidRPr="003A6890">
        <w:rPr>
          <w:rFonts w:ascii="Times New Roman" w:hAnsi="Times New Roman" w:cs="Times New Roman"/>
          <w:sz w:val="24"/>
          <w:szCs w:val="24"/>
        </w:rPr>
        <w:t xml:space="preserve"> 2015-2019 год</w:t>
      </w:r>
      <w:r w:rsidR="00436AEF">
        <w:rPr>
          <w:rFonts w:ascii="Times New Roman" w:hAnsi="Times New Roman" w:cs="Times New Roman"/>
          <w:sz w:val="24"/>
          <w:szCs w:val="24"/>
        </w:rPr>
        <w:t>ах</w:t>
      </w:r>
      <w:r w:rsidRPr="003A689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 w:rsidR="0027570A">
        <w:rPr>
          <w:rFonts w:ascii="Times New Roman" w:hAnsi="Times New Roman" w:cs="Times New Roman"/>
          <w:sz w:val="24"/>
          <w:szCs w:val="24"/>
        </w:rPr>
        <w:t>, пункты 1-8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№1 к настоящим изменениям.</w:t>
      </w:r>
    </w:p>
    <w:p w:rsidR="00BF0227" w:rsidRDefault="005F7428" w:rsidP="005F74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«</w:t>
      </w:r>
      <w:r w:rsidRPr="005F7428">
        <w:rPr>
          <w:rFonts w:ascii="Times New Roman" w:hAnsi="Times New Roman" w:cs="Times New Roman"/>
          <w:sz w:val="24"/>
          <w:szCs w:val="24"/>
        </w:rPr>
        <w:t>Планируемые резу</w:t>
      </w:r>
      <w:r>
        <w:rPr>
          <w:rFonts w:ascii="Times New Roman" w:hAnsi="Times New Roman" w:cs="Times New Roman"/>
          <w:sz w:val="24"/>
          <w:szCs w:val="24"/>
        </w:rPr>
        <w:t xml:space="preserve">льтаты реализации муниципальной </w:t>
      </w:r>
      <w:r w:rsidRPr="005F7428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» муниципальной</w:t>
      </w:r>
      <w:r w:rsidRPr="005F7428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F7428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428">
        <w:rPr>
          <w:rFonts w:ascii="Times New Roman" w:hAnsi="Times New Roman" w:cs="Times New Roman"/>
          <w:sz w:val="24"/>
          <w:szCs w:val="24"/>
        </w:rPr>
        <w:t>приложению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F7428">
        <w:rPr>
          <w:rFonts w:ascii="Times New Roman" w:hAnsi="Times New Roman" w:cs="Times New Roman"/>
          <w:sz w:val="24"/>
          <w:szCs w:val="24"/>
        </w:rPr>
        <w:t xml:space="preserve"> к настоящим изменениям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7428" w:rsidRDefault="005F7428" w:rsidP="005F74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приложение №</w:t>
      </w:r>
      <w:r w:rsidR="007B0A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«Методика расчета показателей эффективности реализации муниципальной программы» в соответствии с приложением №3 </w:t>
      </w:r>
      <w:r w:rsidRPr="005F7428">
        <w:rPr>
          <w:rFonts w:ascii="Times New Roman" w:hAnsi="Times New Roman" w:cs="Times New Roman"/>
          <w:sz w:val="24"/>
          <w:szCs w:val="24"/>
        </w:rPr>
        <w:t>к настоящим изменениям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AC4" w:rsidRDefault="00490ADE" w:rsidP="005F74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7B0A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«Подпрограмма </w:t>
      </w:r>
      <w:r w:rsidR="007B0AC4">
        <w:rPr>
          <w:rFonts w:ascii="Times New Roman" w:hAnsi="Times New Roman" w:cs="Times New Roman"/>
          <w:sz w:val="24"/>
          <w:szCs w:val="24"/>
        </w:rPr>
        <w:t>«Управление муниципальными финансами»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B0AC4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новой редакции согласно приложению №4 к настоящим изменениям.</w:t>
      </w:r>
      <w:bookmarkStart w:id="0" w:name="_GoBack"/>
      <w:bookmarkEnd w:id="0"/>
    </w:p>
    <w:p w:rsidR="00490ADE" w:rsidRDefault="00490ADE" w:rsidP="00490A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AD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90ADE">
        <w:rPr>
          <w:rFonts w:ascii="Times New Roman" w:hAnsi="Times New Roman" w:cs="Times New Roman"/>
          <w:sz w:val="24"/>
          <w:szCs w:val="24"/>
        </w:rPr>
        <w:t xml:space="preserve"> «Подпрограмма «Развитие архивного дела»» к муниципальной программе изложить в новой редакции согласно приложению №</w:t>
      </w:r>
      <w:r w:rsidR="00EF1448">
        <w:rPr>
          <w:rFonts w:ascii="Times New Roman" w:hAnsi="Times New Roman" w:cs="Times New Roman"/>
          <w:sz w:val="24"/>
          <w:szCs w:val="24"/>
        </w:rPr>
        <w:t>5</w:t>
      </w:r>
      <w:r w:rsidRPr="00490ADE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3D2DBC" w:rsidRDefault="003D2DBC" w:rsidP="003D2D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AD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90ADE">
        <w:rPr>
          <w:rFonts w:ascii="Times New Roman" w:hAnsi="Times New Roman" w:cs="Times New Roman"/>
          <w:sz w:val="24"/>
          <w:szCs w:val="24"/>
        </w:rPr>
        <w:t xml:space="preserve"> «</w:t>
      </w:r>
      <w:r w:rsidRPr="003D2DBC">
        <w:rPr>
          <w:rFonts w:ascii="Times New Roman" w:hAnsi="Times New Roman" w:cs="Times New Roman"/>
          <w:sz w:val="24"/>
          <w:szCs w:val="24"/>
        </w:rPr>
        <w:t>Подпрограмма «Управление земельными ресурсами»</w:t>
      </w:r>
      <w:r w:rsidRPr="00490ADE">
        <w:rPr>
          <w:rFonts w:ascii="Times New Roman" w:hAnsi="Times New Roman" w:cs="Times New Roman"/>
          <w:sz w:val="24"/>
          <w:szCs w:val="24"/>
        </w:rPr>
        <w:t>» к муниципальной программе изложить в новой редакции согласно приложению №</w:t>
      </w:r>
      <w:r w:rsidR="0051236D">
        <w:rPr>
          <w:rFonts w:ascii="Times New Roman" w:hAnsi="Times New Roman" w:cs="Times New Roman"/>
          <w:sz w:val="24"/>
          <w:szCs w:val="24"/>
        </w:rPr>
        <w:t>6</w:t>
      </w:r>
      <w:r w:rsidRPr="00490ADE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3078EB" w:rsidRPr="003078EB" w:rsidRDefault="003078EB" w:rsidP="003D2D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8EB">
        <w:rPr>
          <w:rFonts w:ascii="Times New Roman" w:hAnsi="Times New Roman" w:cs="Times New Roman"/>
          <w:sz w:val="24"/>
          <w:szCs w:val="24"/>
        </w:rPr>
        <w:t>Приложение №</w:t>
      </w:r>
      <w:r w:rsidR="00EF1448">
        <w:rPr>
          <w:rFonts w:ascii="Times New Roman" w:hAnsi="Times New Roman" w:cs="Times New Roman"/>
          <w:sz w:val="24"/>
          <w:szCs w:val="24"/>
        </w:rPr>
        <w:t>8</w:t>
      </w:r>
      <w:r w:rsidRPr="003078EB">
        <w:rPr>
          <w:rFonts w:ascii="Times New Roman" w:hAnsi="Times New Roman" w:cs="Times New Roman"/>
          <w:sz w:val="24"/>
          <w:szCs w:val="24"/>
        </w:rPr>
        <w:t xml:space="preserve"> «Подпрограмма «Развитие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D2DBC" w:rsidRPr="003D2DBC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EF1448">
        <w:rPr>
          <w:rFonts w:ascii="Times New Roman" w:hAnsi="Times New Roman" w:cs="Times New Roman"/>
          <w:sz w:val="24"/>
          <w:szCs w:val="24"/>
        </w:rPr>
        <w:t>исключить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AC4" w:rsidRDefault="007B0AC4" w:rsidP="009A4B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AC4">
        <w:rPr>
          <w:rFonts w:ascii="Times New Roman" w:hAnsi="Times New Roman" w:cs="Times New Roman"/>
          <w:sz w:val="24"/>
          <w:szCs w:val="24"/>
        </w:rPr>
        <w:t>Приложение №9 «Подпрограмма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услуг»»</w:t>
      </w:r>
      <w:r w:rsidR="008D610D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  <w:r w:rsidRPr="007B0AC4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</w:t>
      </w:r>
      <w:r w:rsidR="0051236D">
        <w:rPr>
          <w:rFonts w:ascii="Times New Roman" w:hAnsi="Times New Roman" w:cs="Times New Roman"/>
          <w:sz w:val="24"/>
          <w:szCs w:val="24"/>
        </w:rPr>
        <w:t>7</w:t>
      </w:r>
      <w:r w:rsidRPr="007B0AC4">
        <w:rPr>
          <w:rFonts w:ascii="Times New Roman" w:hAnsi="Times New Roman" w:cs="Times New Roman"/>
          <w:sz w:val="24"/>
          <w:szCs w:val="24"/>
        </w:rPr>
        <w:t xml:space="preserve"> к настоящим изменениям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6B1" w:rsidRDefault="008246B1" w:rsidP="008D6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6B1">
        <w:rPr>
          <w:rFonts w:ascii="Times New Roman" w:hAnsi="Times New Roman" w:cs="Times New Roman"/>
          <w:sz w:val="24"/>
          <w:szCs w:val="24"/>
        </w:rPr>
        <w:t>Приложение №11 «</w:t>
      </w:r>
      <w:r w:rsidR="008D610D" w:rsidRPr="008D610D">
        <w:rPr>
          <w:rFonts w:ascii="Times New Roman" w:hAnsi="Times New Roman" w:cs="Times New Roman"/>
          <w:sz w:val="24"/>
          <w:szCs w:val="24"/>
        </w:rPr>
        <w:t>Подпрограмма «Информирование населения о деятельности органов местного самоуправления</w:t>
      </w:r>
      <w:r w:rsidR="008D610D">
        <w:rPr>
          <w:rFonts w:ascii="Times New Roman" w:hAnsi="Times New Roman" w:cs="Times New Roman"/>
          <w:sz w:val="24"/>
          <w:szCs w:val="24"/>
        </w:rPr>
        <w:t xml:space="preserve"> </w:t>
      </w:r>
      <w:r w:rsidR="008D610D" w:rsidRPr="008D610D">
        <w:rPr>
          <w:rFonts w:ascii="Times New Roman" w:hAnsi="Times New Roman" w:cs="Times New Roman"/>
          <w:sz w:val="24"/>
          <w:szCs w:val="24"/>
        </w:rPr>
        <w:t>Истринского муниципального района Московской области»</w:t>
      </w:r>
      <w:r w:rsidRPr="008D610D">
        <w:rPr>
          <w:rFonts w:ascii="Times New Roman" w:hAnsi="Times New Roman" w:cs="Times New Roman"/>
          <w:sz w:val="24"/>
          <w:szCs w:val="24"/>
        </w:rPr>
        <w:t xml:space="preserve">» </w:t>
      </w:r>
      <w:r w:rsidR="008D610D" w:rsidRPr="008246B1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8D610D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</w:t>
      </w:r>
      <w:r w:rsidR="00BE1459">
        <w:rPr>
          <w:rFonts w:ascii="Times New Roman" w:hAnsi="Times New Roman" w:cs="Times New Roman"/>
          <w:sz w:val="24"/>
          <w:szCs w:val="24"/>
        </w:rPr>
        <w:t>8</w:t>
      </w:r>
      <w:r w:rsidRPr="008D610D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F921BF" w:rsidRPr="008D610D" w:rsidRDefault="008D610D" w:rsidP="008D6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0D">
        <w:rPr>
          <w:rFonts w:ascii="Times New Roman" w:hAnsi="Times New Roman" w:cs="Times New Roman"/>
          <w:sz w:val="24"/>
          <w:szCs w:val="24"/>
        </w:rPr>
        <w:t>Приложение №12 «Подпрограмма «Обеспечивающая подпрограмма»» к муниципальной программе изложить в новой редакции согласно приложению №</w:t>
      </w:r>
      <w:r w:rsidR="00BE1459">
        <w:rPr>
          <w:rFonts w:ascii="Times New Roman" w:hAnsi="Times New Roman" w:cs="Times New Roman"/>
          <w:sz w:val="24"/>
          <w:szCs w:val="24"/>
        </w:rPr>
        <w:t>9</w:t>
      </w:r>
      <w:r w:rsidRPr="008D610D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sectPr w:rsidR="00F921BF" w:rsidRPr="008D610D" w:rsidSect="008D610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15795"/>
    <w:multiLevelType w:val="hybridMultilevel"/>
    <w:tmpl w:val="55CC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7AE"/>
    <w:rsid w:val="0027570A"/>
    <w:rsid w:val="00282ADD"/>
    <w:rsid w:val="003078EB"/>
    <w:rsid w:val="003A6890"/>
    <w:rsid w:val="003D2DBC"/>
    <w:rsid w:val="00436AEF"/>
    <w:rsid w:val="00490ADE"/>
    <w:rsid w:val="0051236D"/>
    <w:rsid w:val="005F7428"/>
    <w:rsid w:val="007B0AC4"/>
    <w:rsid w:val="008246B1"/>
    <w:rsid w:val="008D610D"/>
    <w:rsid w:val="009137AE"/>
    <w:rsid w:val="00BE1459"/>
    <w:rsid w:val="00BF0227"/>
    <w:rsid w:val="00EF1448"/>
    <w:rsid w:val="00F9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0A501-A46F-4B6C-9A2A-E0F0BE3D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5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Fedorenkov</dc:creator>
  <cp:keywords/>
  <dc:description/>
  <cp:lastModifiedBy>Alexander Fedorenkov</cp:lastModifiedBy>
  <cp:revision>9</cp:revision>
  <cp:lastPrinted>2015-04-23T13:09:00Z</cp:lastPrinted>
  <dcterms:created xsi:type="dcterms:W3CDTF">2015-03-31T08:08:00Z</dcterms:created>
  <dcterms:modified xsi:type="dcterms:W3CDTF">2015-04-23T13:09:00Z</dcterms:modified>
</cp:coreProperties>
</file>