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E3" w:rsidRPr="00FC645A" w:rsidRDefault="007379E3" w:rsidP="007379E3">
      <w:pPr>
        <w:pageBreakBefore/>
        <w:jc w:val="right"/>
        <w:rPr>
          <w:sz w:val="22"/>
          <w:szCs w:val="22"/>
        </w:rPr>
      </w:pPr>
      <w:r w:rsidRPr="00FC645A">
        <w:rPr>
          <w:sz w:val="22"/>
          <w:szCs w:val="22"/>
        </w:rPr>
        <w:t>Приложение №1</w:t>
      </w:r>
    </w:p>
    <w:p w:rsidR="007379E3" w:rsidRPr="00FC645A" w:rsidRDefault="007379E3" w:rsidP="007379E3">
      <w:pPr>
        <w:jc w:val="right"/>
        <w:rPr>
          <w:sz w:val="22"/>
          <w:szCs w:val="22"/>
        </w:rPr>
      </w:pPr>
      <w:r w:rsidRPr="00FC645A">
        <w:rPr>
          <w:sz w:val="22"/>
          <w:szCs w:val="22"/>
        </w:rPr>
        <w:t>к Постановлению администрации</w:t>
      </w:r>
    </w:p>
    <w:p w:rsidR="007379E3" w:rsidRPr="00FC645A" w:rsidRDefault="007379E3" w:rsidP="007379E3">
      <w:pPr>
        <w:jc w:val="right"/>
        <w:rPr>
          <w:sz w:val="22"/>
          <w:szCs w:val="22"/>
        </w:rPr>
      </w:pPr>
      <w:r w:rsidRPr="00FC645A">
        <w:rPr>
          <w:sz w:val="22"/>
          <w:szCs w:val="22"/>
        </w:rPr>
        <w:t>городского округа Истра</w:t>
      </w:r>
    </w:p>
    <w:p w:rsidR="007379E3" w:rsidRPr="00584B68" w:rsidRDefault="007379E3" w:rsidP="00584B68">
      <w:pPr>
        <w:jc w:val="right"/>
        <w:rPr>
          <w:sz w:val="22"/>
          <w:szCs w:val="22"/>
        </w:rPr>
      </w:pPr>
      <w:r>
        <w:rPr>
          <w:sz w:val="22"/>
          <w:szCs w:val="22"/>
        </w:rPr>
        <w:t>от_</w:t>
      </w:r>
      <w:r w:rsidR="001D6E34">
        <w:rPr>
          <w:sz w:val="22"/>
          <w:szCs w:val="22"/>
        </w:rPr>
        <w:t>14/09/2018</w:t>
      </w:r>
      <w:r>
        <w:rPr>
          <w:sz w:val="22"/>
          <w:szCs w:val="22"/>
        </w:rPr>
        <w:t>__________№__</w:t>
      </w:r>
      <w:r w:rsidR="001D6E34">
        <w:rPr>
          <w:sz w:val="22"/>
          <w:szCs w:val="22"/>
        </w:rPr>
        <w:t>5303/9</w:t>
      </w:r>
      <w:bookmarkStart w:id="0" w:name="_GoBack"/>
      <w:bookmarkEnd w:id="0"/>
      <w:r>
        <w:rPr>
          <w:sz w:val="22"/>
          <w:szCs w:val="22"/>
        </w:rPr>
        <w:t>_______</w:t>
      </w:r>
    </w:p>
    <w:p w:rsidR="00584B68" w:rsidRDefault="00584B68" w:rsidP="007379E3">
      <w:pPr>
        <w:jc w:val="center"/>
        <w:rPr>
          <w:sz w:val="24"/>
          <w:szCs w:val="24"/>
        </w:rPr>
      </w:pPr>
    </w:p>
    <w:p w:rsidR="007379E3" w:rsidRPr="000F2915" w:rsidRDefault="007379E3" w:rsidP="007379E3">
      <w:pPr>
        <w:suppressAutoHyphens w:val="0"/>
        <w:autoSpaceDN w:val="0"/>
        <w:jc w:val="center"/>
        <w:rPr>
          <w:b/>
          <w:sz w:val="22"/>
          <w:szCs w:val="22"/>
          <w:lang w:eastAsia="ru-RU"/>
        </w:rPr>
      </w:pPr>
      <w:r w:rsidRPr="000F2915">
        <w:rPr>
          <w:b/>
          <w:sz w:val="22"/>
          <w:szCs w:val="22"/>
          <w:lang w:eastAsia="ru-RU"/>
        </w:rPr>
        <w:t xml:space="preserve">Состав </w:t>
      </w:r>
      <w:r w:rsidR="00A37747">
        <w:rPr>
          <w:b/>
          <w:sz w:val="22"/>
          <w:szCs w:val="22"/>
          <w:lang w:eastAsia="ru-RU"/>
        </w:rPr>
        <w:t xml:space="preserve">оперативного штаба </w:t>
      </w:r>
      <w:r w:rsidRPr="000F2915">
        <w:rPr>
          <w:b/>
          <w:sz w:val="22"/>
          <w:szCs w:val="22"/>
          <w:lang w:eastAsia="ru-RU"/>
        </w:rPr>
        <w:t xml:space="preserve">по реализации мероприятий по предотвращению распространения сорного растения борщевика Сосновского </w:t>
      </w:r>
    </w:p>
    <w:p w:rsidR="00584B68" w:rsidRPr="000F2915" w:rsidRDefault="00584B68" w:rsidP="007379E3">
      <w:pPr>
        <w:suppressAutoHyphens w:val="0"/>
        <w:autoSpaceDN w:val="0"/>
        <w:jc w:val="center"/>
        <w:rPr>
          <w:b/>
          <w:sz w:val="22"/>
          <w:szCs w:val="22"/>
          <w:lang w:eastAsia="ru-RU"/>
        </w:rPr>
      </w:pPr>
    </w:p>
    <w:tbl>
      <w:tblPr>
        <w:tblW w:w="96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2"/>
        <w:gridCol w:w="510"/>
        <w:gridCol w:w="5098"/>
      </w:tblGrid>
      <w:tr w:rsidR="007379E3" w:rsidRPr="000F2915" w:rsidTr="00A74792">
        <w:tc>
          <w:tcPr>
            <w:tcW w:w="9630" w:type="dxa"/>
            <w:gridSpan w:val="3"/>
            <w:hideMark/>
          </w:tcPr>
          <w:p w:rsidR="007379E3" w:rsidRPr="000F2915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Председатель оперативного штаба</w:t>
            </w:r>
            <w:r w:rsidR="007379E3" w:rsidRPr="000F2915">
              <w:rPr>
                <w:sz w:val="22"/>
                <w:szCs w:val="22"/>
                <w:lang w:eastAsia="ru-RU"/>
              </w:rPr>
              <w:t>:</w:t>
            </w:r>
          </w:p>
        </w:tc>
      </w:tr>
      <w:tr w:rsidR="007379E3" w:rsidRPr="000F2915" w:rsidTr="00A74792">
        <w:tc>
          <w:tcPr>
            <w:tcW w:w="4022" w:type="dxa"/>
            <w:hideMark/>
          </w:tcPr>
          <w:p w:rsidR="007379E3" w:rsidRPr="000F2915" w:rsidRDefault="007379E3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  <w:r w:rsidRPr="000F2915">
              <w:rPr>
                <w:sz w:val="22"/>
                <w:szCs w:val="22"/>
                <w:lang w:eastAsia="ru-RU"/>
              </w:rPr>
              <w:t xml:space="preserve">1. </w:t>
            </w:r>
            <w:r w:rsidR="00057160" w:rsidRPr="000F2915">
              <w:rPr>
                <w:sz w:val="22"/>
                <w:szCs w:val="22"/>
                <w:lang w:eastAsia="ru-RU"/>
              </w:rPr>
              <w:t>Рудковская</w:t>
            </w:r>
            <w:r w:rsidRPr="000F2915">
              <w:rPr>
                <w:sz w:val="22"/>
                <w:szCs w:val="22"/>
                <w:lang w:eastAsia="ru-RU"/>
              </w:rPr>
              <w:t xml:space="preserve"> </w:t>
            </w:r>
            <w:r w:rsidR="00057160" w:rsidRPr="000F2915">
              <w:rPr>
                <w:sz w:val="22"/>
                <w:szCs w:val="22"/>
                <w:lang w:eastAsia="ru-RU"/>
              </w:rPr>
              <w:t>Светлана</w:t>
            </w:r>
          </w:p>
          <w:p w:rsidR="007379E3" w:rsidRDefault="00057160" w:rsidP="00A74792">
            <w:pPr>
              <w:rPr>
                <w:sz w:val="22"/>
                <w:szCs w:val="22"/>
                <w:lang w:eastAsia="ru-RU"/>
              </w:rPr>
            </w:pPr>
            <w:r w:rsidRPr="000F2915">
              <w:rPr>
                <w:sz w:val="22"/>
                <w:szCs w:val="22"/>
                <w:lang w:eastAsia="ru-RU"/>
              </w:rPr>
              <w:t>Сергеевна</w:t>
            </w: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Заместитель председателя </w:t>
            </w: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Оперативного штаба:</w:t>
            </w: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2. </w:t>
            </w:r>
            <w:proofErr w:type="spellStart"/>
            <w:r>
              <w:rPr>
                <w:sz w:val="22"/>
                <w:szCs w:val="22"/>
                <w:lang w:eastAsia="ru-RU"/>
              </w:rPr>
              <w:t>Галочкина</w:t>
            </w:r>
            <w:proofErr w:type="spellEnd"/>
            <w:r>
              <w:rPr>
                <w:sz w:val="22"/>
                <w:szCs w:val="22"/>
                <w:lang w:eastAsia="ru-RU"/>
              </w:rPr>
              <w:t xml:space="preserve"> Надежда                                          </w:t>
            </w:r>
          </w:p>
          <w:p w:rsidR="00564F48" w:rsidRPr="000F2915" w:rsidRDefault="00564F48" w:rsidP="00A7479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Александровна                                                </w:t>
            </w:r>
          </w:p>
        </w:tc>
        <w:tc>
          <w:tcPr>
            <w:tcW w:w="510" w:type="dxa"/>
            <w:hideMark/>
          </w:tcPr>
          <w:p w:rsidR="007379E3" w:rsidRDefault="007379E3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0F2915">
              <w:rPr>
                <w:sz w:val="22"/>
                <w:szCs w:val="22"/>
                <w:lang w:eastAsia="ru-RU"/>
              </w:rPr>
              <w:t>-</w:t>
            </w: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  <w:p w:rsidR="00564F48" w:rsidRPr="000F2915" w:rsidRDefault="00564F48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098" w:type="dxa"/>
            <w:hideMark/>
          </w:tcPr>
          <w:p w:rsidR="007379E3" w:rsidRDefault="007379E3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  <w:r w:rsidRPr="000F2915">
              <w:rPr>
                <w:sz w:val="22"/>
                <w:szCs w:val="22"/>
                <w:lang w:eastAsia="ru-RU"/>
              </w:rPr>
              <w:t>Заместитель руководителя администрации городского округа Истра</w:t>
            </w:r>
            <w:r w:rsidR="00057160" w:rsidRPr="000F2915">
              <w:rPr>
                <w:sz w:val="22"/>
                <w:szCs w:val="22"/>
                <w:lang w:eastAsia="ru-RU"/>
              </w:rPr>
              <w:t xml:space="preserve">-Начальник Управления </w:t>
            </w:r>
            <w:proofErr w:type="spellStart"/>
            <w:r w:rsidR="00057160" w:rsidRPr="000F2915">
              <w:rPr>
                <w:sz w:val="22"/>
                <w:szCs w:val="22"/>
                <w:lang w:eastAsia="ru-RU"/>
              </w:rPr>
              <w:t>имущественно</w:t>
            </w:r>
            <w:proofErr w:type="spellEnd"/>
            <w:r w:rsidR="00057160" w:rsidRPr="000F2915">
              <w:rPr>
                <w:sz w:val="22"/>
                <w:szCs w:val="22"/>
                <w:lang w:eastAsia="ru-RU"/>
              </w:rPr>
              <w:t>-земельных отношений и аграрной политики</w:t>
            </w:r>
          </w:p>
          <w:p w:rsidR="00564F48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  <w:p w:rsidR="00564F48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Заместитель Начальника Управления </w:t>
            </w:r>
            <w:proofErr w:type="spellStart"/>
            <w:r>
              <w:rPr>
                <w:sz w:val="22"/>
                <w:szCs w:val="22"/>
                <w:lang w:eastAsia="ru-RU"/>
              </w:rPr>
              <w:t>имущественно</w:t>
            </w:r>
            <w:proofErr w:type="spellEnd"/>
            <w:r>
              <w:rPr>
                <w:sz w:val="22"/>
                <w:szCs w:val="22"/>
                <w:lang w:eastAsia="ru-RU"/>
              </w:rPr>
              <w:t>- земельных отношений и аграрной политики</w:t>
            </w:r>
          </w:p>
          <w:p w:rsidR="00564F48" w:rsidRPr="000F2915" w:rsidRDefault="00564F48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7379E3" w:rsidRPr="000F2915" w:rsidTr="00A74792">
        <w:tc>
          <w:tcPr>
            <w:tcW w:w="4022" w:type="dxa"/>
            <w:hideMark/>
          </w:tcPr>
          <w:p w:rsidR="007379E3" w:rsidRPr="000F2915" w:rsidRDefault="007379E3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10" w:type="dxa"/>
          </w:tcPr>
          <w:p w:rsidR="007379E3" w:rsidRPr="000F2915" w:rsidRDefault="007379E3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098" w:type="dxa"/>
          </w:tcPr>
          <w:p w:rsidR="007379E3" w:rsidRPr="000F2915" w:rsidRDefault="007379E3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7379E3" w:rsidRPr="000F2915" w:rsidTr="00A74792">
        <w:tc>
          <w:tcPr>
            <w:tcW w:w="9630" w:type="dxa"/>
            <w:gridSpan w:val="3"/>
            <w:hideMark/>
          </w:tcPr>
          <w:p w:rsidR="007379E3" w:rsidRPr="000F2915" w:rsidRDefault="007379E3" w:rsidP="00A74792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  <w:r w:rsidRPr="000F2915">
              <w:rPr>
                <w:sz w:val="22"/>
                <w:szCs w:val="22"/>
                <w:lang w:eastAsia="ru-RU"/>
              </w:rPr>
              <w:t>Секретарь комиссии:</w:t>
            </w:r>
          </w:p>
        </w:tc>
      </w:tr>
      <w:tr w:rsidR="007379E3" w:rsidRPr="000F2915" w:rsidTr="00A74792">
        <w:tc>
          <w:tcPr>
            <w:tcW w:w="4022" w:type="dxa"/>
            <w:hideMark/>
          </w:tcPr>
          <w:p w:rsidR="007379E3" w:rsidRPr="000F2915" w:rsidRDefault="00A37747" w:rsidP="00A37747">
            <w:pPr>
              <w:suppressAutoHyphens w:val="0"/>
              <w:autoSpaceDN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  <w:r w:rsidR="008F2A7B" w:rsidRPr="000F2915"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  <w:t>Горлова Мария Геннадьевна</w:t>
            </w:r>
          </w:p>
        </w:tc>
        <w:tc>
          <w:tcPr>
            <w:tcW w:w="510" w:type="dxa"/>
          </w:tcPr>
          <w:p w:rsidR="007379E3" w:rsidRPr="000F2915" w:rsidRDefault="007379E3" w:rsidP="00A74792">
            <w:pPr>
              <w:suppressAutoHyphens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0F2915"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098" w:type="dxa"/>
            <w:hideMark/>
          </w:tcPr>
          <w:p w:rsidR="00584B68" w:rsidRPr="000F2915" w:rsidRDefault="00A37747" w:rsidP="00057160">
            <w:pPr>
              <w:pStyle w:val="1"/>
              <w:spacing w:before="0" w:beforeAutospacing="0" w:after="300" w:afterAutospacing="0"/>
              <w:textAlignment w:val="baseline"/>
              <w:rPr>
                <w:b w:val="0"/>
                <w:bCs w:val="0"/>
                <w:color w:val="4DB56F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Главный эксперт</w:t>
            </w:r>
            <w:r w:rsidR="00057160" w:rsidRPr="000F2915">
              <w:rPr>
                <w:b w:val="0"/>
                <w:sz w:val="22"/>
                <w:szCs w:val="22"/>
              </w:rPr>
              <w:t xml:space="preserve"> муниципального земельного контроля и сельского хозяйства Управления </w:t>
            </w:r>
            <w:proofErr w:type="spellStart"/>
            <w:r w:rsidR="00057160" w:rsidRPr="000F2915">
              <w:rPr>
                <w:b w:val="0"/>
                <w:sz w:val="22"/>
                <w:szCs w:val="22"/>
              </w:rPr>
              <w:t>имущественно</w:t>
            </w:r>
            <w:proofErr w:type="spellEnd"/>
            <w:r w:rsidR="00057160" w:rsidRPr="000F2915">
              <w:rPr>
                <w:b w:val="0"/>
                <w:sz w:val="22"/>
                <w:szCs w:val="22"/>
              </w:rPr>
              <w:t xml:space="preserve">-земельных отношений и аграрной политики </w:t>
            </w:r>
          </w:p>
        </w:tc>
      </w:tr>
      <w:tr w:rsidR="007379E3" w:rsidRPr="000F2915" w:rsidTr="000F2915">
        <w:trPr>
          <w:trHeight w:val="4885"/>
        </w:trPr>
        <w:tc>
          <w:tcPr>
            <w:tcW w:w="9630" w:type="dxa"/>
            <w:gridSpan w:val="3"/>
            <w:hideMark/>
          </w:tcPr>
          <w:tbl>
            <w:tblPr>
              <w:tblW w:w="956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53"/>
              <w:gridCol w:w="3490"/>
              <w:gridCol w:w="497"/>
              <w:gridCol w:w="4871"/>
              <w:gridCol w:w="352"/>
            </w:tblGrid>
            <w:tr w:rsidR="007379E3" w:rsidRPr="000F2915" w:rsidTr="00A37747">
              <w:trPr>
                <w:gridAfter w:val="1"/>
                <w:wAfter w:w="360" w:type="dxa"/>
                <w:trHeight w:val="215"/>
              </w:trPr>
              <w:tc>
                <w:tcPr>
                  <w:tcW w:w="9563" w:type="dxa"/>
                  <w:gridSpan w:val="4"/>
                  <w:hideMark/>
                </w:tcPr>
                <w:p w:rsidR="00A37747" w:rsidRPr="000F2915" w:rsidRDefault="007379E3" w:rsidP="00A74792">
                  <w:pPr>
                    <w:suppressAutoHyphens w:val="0"/>
                    <w:autoSpaceDN w:val="0"/>
                    <w:rPr>
                      <w:sz w:val="22"/>
                      <w:szCs w:val="22"/>
                      <w:lang w:eastAsia="ru-RU"/>
                    </w:rPr>
                  </w:pPr>
                  <w:r w:rsidRPr="000F2915">
                    <w:rPr>
                      <w:sz w:val="22"/>
                      <w:szCs w:val="22"/>
                      <w:lang w:eastAsia="ru-RU"/>
                    </w:rPr>
                    <w:t>Члены комиссии:</w:t>
                  </w:r>
                </w:p>
              </w:tc>
            </w:tr>
            <w:tr w:rsidR="007379E3" w:rsidRPr="000F2915" w:rsidTr="00A37747">
              <w:trPr>
                <w:trHeight w:val="2167"/>
              </w:trPr>
              <w:tc>
                <w:tcPr>
                  <w:tcW w:w="3992" w:type="dxa"/>
                  <w:gridSpan w:val="2"/>
                  <w:hideMark/>
                </w:tcPr>
                <w:p w:rsidR="007379E3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5</w:t>
                  </w:r>
                  <w:r w:rsidR="007379E3" w:rsidRPr="000F2915">
                    <w:rPr>
                      <w:sz w:val="22"/>
                      <w:szCs w:val="22"/>
                      <w:lang w:eastAsia="ru-RU"/>
                    </w:rPr>
                    <w:t xml:space="preserve">. </w:t>
                  </w:r>
                  <w:r w:rsidR="00564F48" w:rsidRPr="00564F48">
                    <w:rPr>
                      <w:rStyle w:val="a7"/>
                      <w:b w:val="0"/>
                      <w:bdr w:val="none" w:sz="0" w:space="0" w:color="auto" w:frame="1"/>
                    </w:rPr>
                    <w:t>Букин Николай Юрьевич</w:t>
                  </w: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  <w:r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  <w:t xml:space="preserve">6. </w:t>
                  </w:r>
                  <w:r w:rsidR="000F1C39"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  <w:t>Фирсова Наталия Евгеньевна</w:t>
                  </w: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Default="00A37747" w:rsidP="00057160">
                  <w:pPr>
                    <w:suppressAutoHyphens w:val="0"/>
                    <w:autoSpaceDN w:val="0"/>
                    <w:rPr>
                      <w:rStyle w:val="a7"/>
                      <w:b w:val="0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:rsidR="00A37747" w:rsidRPr="000F2915" w:rsidRDefault="00A37747" w:rsidP="00564F48">
                  <w:pPr>
                    <w:suppressAutoHyphens w:val="0"/>
                    <w:autoSpaceDN w:val="0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11" w:type="dxa"/>
                </w:tcPr>
                <w:p w:rsidR="00A37747" w:rsidRDefault="007379E3" w:rsidP="00A74792">
                  <w:pPr>
                    <w:suppressAutoHyphens w:val="0"/>
                    <w:autoSpaceDN w:val="0"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0F2915">
                    <w:rPr>
                      <w:sz w:val="22"/>
                      <w:szCs w:val="22"/>
                      <w:lang w:eastAsia="ru-RU"/>
                    </w:rPr>
                    <w:t>-</w:t>
                  </w:r>
                </w:p>
                <w:p w:rsidR="00A37747" w:rsidRPr="00A37747" w:rsidRDefault="00A37747" w:rsidP="00A37747">
                  <w:pPr>
                    <w:rPr>
                      <w:sz w:val="22"/>
                      <w:szCs w:val="22"/>
                      <w:lang w:eastAsia="ru-RU"/>
                    </w:rPr>
                  </w:pPr>
                </w:p>
                <w:p w:rsidR="00A37747" w:rsidRPr="00A37747" w:rsidRDefault="00A37747" w:rsidP="00A37747">
                  <w:pPr>
                    <w:rPr>
                      <w:sz w:val="22"/>
                      <w:szCs w:val="22"/>
                      <w:lang w:eastAsia="ru-RU"/>
                    </w:rPr>
                  </w:pPr>
                </w:p>
                <w:p w:rsidR="00A37747" w:rsidRPr="00A37747" w:rsidRDefault="00A37747" w:rsidP="00A37747">
                  <w:pPr>
                    <w:rPr>
                      <w:sz w:val="22"/>
                      <w:szCs w:val="22"/>
                      <w:lang w:eastAsia="ru-RU"/>
                    </w:rPr>
                  </w:pPr>
                </w:p>
                <w:p w:rsidR="00A37747" w:rsidRPr="00A37747" w:rsidRDefault="00A37747" w:rsidP="00A37747">
                  <w:pPr>
                    <w:rPr>
                      <w:sz w:val="22"/>
                      <w:szCs w:val="22"/>
                      <w:lang w:eastAsia="ru-RU"/>
                    </w:rPr>
                  </w:pPr>
                </w:p>
                <w:p w:rsidR="00A37747" w:rsidRDefault="00A37747" w:rsidP="00A37747">
                  <w:pPr>
                    <w:rPr>
                      <w:sz w:val="22"/>
                      <w:szCs w:val="22"/>
                      <w:lang w:eastAsia="ru-RU"/>
                    </w:rPr>
                  </w:pPr>
                </w:p>
                <w:p w:rsidR="007379E3" w:rsidRPr="00A37747" w:rsidRDefault="00A37747" w:rsidP="00A37747">
                  <w:pPr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 xml:space="preserve">   -</w:t>
                  </w:r>
                </w:p>
              </w:tc>
              <w:tc>
                <w:tcPr>
                  <w:tcW w:w="5059" w:type="dxa"/>
                </w:tcPr>
                <w:p w:rsidR="00564F48" w:rsidRPr="000F2915" w:rsidRDefault="00564F48" w:rsidP="00564F48">
                  <w:pPr>
                    <w:pStyle w:val="1"/>
                    <w:spacing w:before="0" w:beforeAutospacing="0" w:after="300" w:afterAutospacing="0"/>
                    <w:textAlignment w:val="baseline"/>
                    <w:rPr>
                      <w:b w:val="0"/>
                      <w:bCs w:val="0"/>
                      <w:color w:val="4DB56F"/>
                      <w:sz w:val="22"/>
                      <w:szCs w:val="22"/>
                    </w:rPr>
                  </w:pPr>
                  <w:r w:rsidRPr="000F2915">
                    <w:rPr>
                      <w:b w:val="0"/>
                      <w:sz w:val="22"/>
                      <w:szCs w:val="22"/>
                    </w:rPr>
                    <w:t xml:space="preserve">Начальник отдела муниципального земельного контроля и сельского хозяйства Управления </w:t>
                  </w:r>
                  <w:proofErr w:type="spellStart"/>
                  <w:r w:rsidRPr="000F2915">
                    <w:rPr>
                      <w:b w:val="0"/>
                      <w:sz w:val="22"/>
                      <w:szCs w:val="22"/>
                    </w:rPr>
                    <w:t>имущественно</w:t>
                  </w:r>
                  <w:proofErr w:type="spellEnd"/>
                  <w:r w:rsidRPr="000F2915">
                    <w:rPr>
                      <w:b w:val="0"/>
                      <w:sz w:val="22"/>
                      <w:szCs w:val="22"/>
                    </w:rPr>
                    <w:t xml:space="preserve">-земельных отношений и аграрной политики </w:t>
                  </w:r>
                </w:p>
                <w:p w:rsidR="00A37747" w:rsidRPr="00A37747" w:rsidRDefault="000F1C39" w:rsidP="00A37747">
                  <w:pPr>
                    <w:pStyle w:val="1"/>
                    <w:spacing w:before="0" w:beforeAutospacing="0" w:after="300" w:afterAutospacing="0"/>
                    <w:textAlignment w:val="baseline"/>
                    <w:rPr>
                      <w:b w:val="0"/>
                      <w:sz w:val="22"/>
                      <w:szCs w:val="22"/>
                    </w:rPr>
                  </w:pPr>
                  <w:r>
                    <w:rPr>
                      <w:b w:val="0"/>
                      <w:sz w:val="22"/>
                      <w:szCs w:val="22"/>
                    </w:rPr>
                    <w:t>Главный эксперт</w:t>
                  </w:r>
                  <w:r w:rsidRPr="000F2915">
                    <w:rPr>
                      <w:b w:val="0"/>
                      <w:sz w:val="22"/>
                      <w:szCs w:val="22"/>
                    </w:rPr>
                    <w:t xml:space="preserve"> муниципального земельного контроля и сельского хозяйства Управления </w:t>
                  </w:r>
                  <w:proofErr w:type="spellStart"/>
                  <w:r w:rsidRPr="000F2915">
                    <w:rPr>
                      <w:b w:val="0"/>
                      <w:sz w:val="22"/>
                      <w:szCs w:val="22"/>
                    </w:rPr>
                    <w:t>имущественно</w:t>
                  </w:r>
                  <w:proofErr w:type="spellEnd"/>
                  <w:r w:rsidRPr="000F2915">
                    <w:rPr>
                      <w:b w:val="0"/>
                      <w:sz w:val="22"/>
                      <w:szCs w:val="22"/>
                    </w:rPr>
                    <w:t xml:space="preserve">-земельных отношений и аграрной политики </w:t>
                  </w:r>
                </w:p>
              </w:tc>
              <w:tc>
                <w:tcPr>
                  <w:tcW w:w="360" w:type="dxa"/>
                </w:tcPr>
                <w:p w:rsidR="007379E3" w:rsidRPr="000F2915" w:rsidRDefault="00A37747">
                  <w:pPr>
                    <w:widowControl/>
                    <w:suppressAutoHyphens w:val="0"/>
                    <w:autoSpaceDE/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A37747" w:rsidRPr="000F2915" w:rsidTr="00A37747">
              <w:trPr>
                <w:gridAfter w:val="4"/>
                <w:wAfter w:w="9201" w:type="dxa"/>
                <w:trHeight w:val="875"/>
              </w:trPr>
              <w:tc>
                <w:tcPr>
                  <w:tcW w:w="362" w:type="dxa"/>
                </w:tcPr>
                <w:p w:rsidR="00A37747" w:rsidRPr="000F2915" w:rsidRDefault="00A37747">
                  <w:pPr>
                    <w:widowControl/>
                    <w:suppressAutoHyphens w:val="0"/>
                    <w:autoSpaceDE/>
                    <w:spacing w:after="160" w:line="259" w:lineRule="auto"/>
                    <w:rPr>
                      <w:sz w:val="22"/>
                      <w:szCs w:val="22"/>
                    </w:rPr>
                  </w:pPr>
                  <w:r w:rsidRPr="000F2915">
                    <w:rPr>
                      <w:sz w:val="22"/>
                      <w:szCs w:val="22"/>
                    </w:rPr>
                    <w:tab/>
                  </w:r>
                  <w:r w:rsidRPr="000F2915"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</w:p>
              </w:tc>
            </w:tr>
          </w:tbl>
          <w:p w:rsidR="007379E3" w:rsidRPr="000F2915" w:rsidRDefault="007379E3" w:rsidP="00A74792">
            <w:pPr>
              <w:rPr>
                <w:sz w:val="22"/>
                <w:szCs w:val="22"/>
              </w:rPr>
            </w:pPr>
          </w:p>
        </w:tc>
      </w:tr>
    </w:tbl>
    <w:p w:rsidR="007379E3" w:rsidRPr="000F2915" w:rsidRDefault="007379E3" w:rsidP="007379E3">
      <w:pPr>
        <w:rPr>
          <w:sz w:val="22"/>
          <w:szCs w:val="22"/>
        </w:rPr>
      </w:pPr>
    </w:p>
    <w:p w:rsidR="007379E3" w:rsidRPr="000F2915" w:rsidRDefault="007379E3" w:rsidP="007379E3">
      <w:pPr>
        <w:rPr>
          <w:sz w:val="22"/>
          <w:szCs w:val="22"/>
        </w:rPr>
      </w:pPr>
      <w:r w:rsidRPr="000F2915">
        <w:rPr>
          <w:sz w:val="22"/>
          <w:szCs w:val="22"/>
        </w:rPr>
        <w:t>Заместитель Руководителя администрации</w:t>
      </w:r>
    </w:p>
    <w:p w:rsidR="00057160" w:rsidRPr="000F2915" w:rsidRDefault="007379E3">
      <w:pPr>
        <w:rPr>
          <w:sz w:val="22"/>
          <w:szCs w:val="22"/>
          <w:lang w:eastAsia="ru-RU"/>
        </w:rPr>
      </w:pPr>
      <w:r w:rsidRPr="000F2915">
        <w:rPr>
          <w:sz w:val="22"/>
          <w:szCs w:val="22"/>
        </w:rPr>
        <w:t>городского округа Истра</w:t>
      </w:r>
      <w:r w:rsidR="00057160" w:rsidRPr="000F2915">
        <w:rPr>
          <w:sz w:val="22"/>
          <w:szCs w:val="22"/>
        </w:rPr>
        <w:t>-</w:t>
      </w:r>
      <w:r w:rsidR="00057160" w:rsidRPr="000F2915">
        <w:rPr>
          <w:sz w:val="22"/>
          <w:szCs w:val="22"/>
          <w:lang w:eastAsia="ru-RU"/>
        </w:rPr>
        <w:t xml:space="preserve"> Начальник </w:t>
      </w:r>
    </w:p>
    <w:p w:rsidR="00057160" w:rsidRPr="000F2915" w:rsidRDefault="00057160">
      <w:pPr>
        <w:rPr>
          <w:sz w:val="22"/>
          <w:szCs w:val="22"/>
          <w:lang w:eastAsia="ru-RU"/>
        </w:rPr>
      </w:pPr>
      <w:r w:rsidRPr="000F2915">
        <w:rPr>
          <w:sz w:val="22"/>
          <w:szCs w:val="22"/>
          <w:lang w:eastAsia="ru-RU"/>
        </w:rPr>
        <w:t xml:space="preserve">Управления </w:t>
      </w:r>
      <w:proofErr w:type="spellStart"/>
      <w:r w:rsidRPr="000F2915">
        <w:rPr>
          <w:sz w:val="22"/>
          <w:szCs w:val="22"/>
          <w:lang w:eastAsia="ru-RU"/>
        </w:rPr>
        <w:t>имущественно</w:t>
      </w:r>
      <w:proofErr w:type="spellEnd"/>
      <w:r w:rsidRPr="000F2915">
        <w:rPr>
          <w:sz w:val="22"/>
          <w:szCs w:val="22"/>
          <w:lang w:eastAsia="ru-RU"/>
        </w:rPr>
        <w:t xml:space="preserve">-земельных </w:t>
      </w:r>
    </w:p>
    <w:p w:rsidR="00673101" w:rsidRPr="000F2915" w:rsidRDefault="00057160">
      <w:pPr>
        <w:rPr>
          <w:sz w:val="22"/>
          <w:szCs w:val="22"/>
        </w:rPr>
      </w:pPr>
      <w:r w:rsidRPr="000F2915">
        <w:rPr>
          <w:sz w:val="22"/>
          <w:szCs w:val="22"/>
          <w:lang w:eastAsia="ru-RU"/>
        </w:rPr>
        <w:t>отношений и аграрной политики</w:t>
      </w:r>
      <w:r w:rsidRPr="000F2915">
        <w:rPr>
          <w:sz w:val="22"/>
          <w:szCs w:val="22"/>
        </w:rPr>
        <w:t xml:space="preserve"> </w:t>
      </w:r>
      <w:r w:rsidR="007379E3" w:rsidRPr="000F2915">
        <w:rPr>
          <w:sz w:val="22"/>
          <w:szCs w:val="22"/>
        </w:rPr>
        <w:t xml:space="preserve">     </w:t>
      </w:r>
      <w:r w:rsidRPr="000F2915">
        <w:rPr>
          <w:sz w:val="22"/>
          <w:szCs w:val="22"/>
        </w:rPr>
        <w:t xml:space="preserve">                                                                       </w:t>
      </w:r>
      <w:r w:rsidR="000F2915">
        <w:rPr>
          <w:sz w:val="22"/>
          <w:szCs w:val="22"/>
        </w:rPr>
        <w:t xml:space="preserve">            </w:t>
      </w:r>
      <w:r w:rsidRPr="000F2915">
        <w:rPr>
          <w:sz w:val="22"/>
          <w:szCs w:val="22"/>
        </w:rPr>
        <w:t xml:space="preserve">  С.С. Рудковская</w:t>
      </w:r>
      <w:r w:rsidR="007379E3" w:rsidRPr="000F2915">
        <w:rPr>
          <w:sz w:val="22"/>
          <w:szCs w:val="22"/>
        </w:rPr>
        <w:t xml:space="preserve">                                                           </w:t>
      </w:r>
    </w:p>
    <w:sectPr w:rsidR="00673101" w:rsidRPr="000F2915" w:rsidSect="000F2915">
      <w:headerReference w:type="default" r:id="rId7"/>
      <w:pgSz w:w="11906" w:h="16838"/>
      <w:pgMar w:top="1134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AF" w:rsidRDefault="00741CAF">
      <w:r>
        <w:separator/>
      </w:r>
    </w:p>
  </w:endnote>
  <w:endnote w:type="continuationSeparator" w:id="0">
    <w:p w:rsidR="00741CAF" w:rsidRDefault="0074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AF" w:rsidRDefault="00741CAF">
      <w:r>
        <w:separator/>
      </w:r>
    </w:p>
  </w:footnote>
  <w:footnote w:type="continuationSeparator" w:id="0">
    <w:p w:rsidR="00741CAF" w:rsidRDefault="00741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063" w:rsidRDefault="00741CA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9E3"/>
    <w:rsid w:val="00057160"/>
    <w:rsid w:val="000F1C39"/>
    <w:rsid w:val="000F2915"/>
    <w:rsid w:val="001D6E34"/>
    <w:rsid w:val="00333670"/>
    <w:rsid w:val="004D4540"/>
    <w:rsid w:val="00564F48"/>
    <w:rsid w:val="00584B68"/>
    <w:rsid w:val="00673101"/>
    <w:rsid w:val="006A3564"/>
    <w:rsid w:val="006D4626"/>
    <w:rsid w:val="007379E3"/>
    <w:rsid w:val="00741CAF"/>
    <w:rsid w:val="008704F5"/>
    <w:rsid w:val="008F2A7B"/>
    <w:rsid w:val="009122D1"/>
    <w:rsid w:val="00A37747"/>
    <w:rsid w:val="00C07809"/>
    <w:rsid w:val="00DB3A75"/>
    <w:rsid w:val="00E8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8704F5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379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379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9E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704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584B68"/>
    <w:rPr>
      <w:b/>
      <w:bCs/>
    </w:rPr>
  </w:style>
  <w:style w:type="paragraph" w:styleId="a8">
    <w:name w:val="List Paragraph"/>
    <w:basedOn w:val="a"/>
    <w:uiPriority w:val="34"/>
    <w:qFormat/>
    <w:rsid w:val="00057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8704F5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379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379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9E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704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584B68"/>
    <w:rPr>
      <w:b/>
      <w:bCs/>
    </w:rPr>
  </w:style>
  <w:style w:type="paragraph" w:styleId="a8">
    <w:name w:val="List Paragraph"/>
    <w:basedOn w:val="a"/>
    <w:uiPriority w:val="34"/>
    <w:qFormat/>
    <w:rsid w:val="00057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Сергеевна Николаева</dc:creator>
  <cp:lastModifiedBy>Екатерина Владимировна Крашенникова</cp:lastModifiedBy>
  <cp:revision>2</cp:revision>
  <cp:lastPrinted>2018-09-04T12:07:00Z</cp:lastPrinted>
  <dcterms:created xsi:type="dcterms:W3CDTF">2018-09-17T11:59:00Z</dcterms:created>
  <dcterms:modified xsi:type="dcterms:W3CDTF">2018-09-17T11:59:00Z</dcterms:modified>
</cp:coreProperties>
</file>