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Pr="003F1B8A" w:rsidRDefault="00B41FD9" w:rsidP="003F1B8A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61D48F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0F0F79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FF7AE1" w:rsidRPr="00FF7AE1" w:rsidRDefault="00FF7AE1" w:rsidP="003F1B8A">
      <w:pPr>
        <w:pStyle w:val="a5"/>
        <w:jc w:val="center"/>
        <w:rPr>
          <w:sz w:val="28"/>
          <w:szCs w:val="28"/>
        </w:rPr>
      </w:pPr>
      <w:r w:rsidRPr="00FF7AE1">
        <w:rPr>
          <w:sz w:val="28"/>
          <w:szCs w:val="28"/>
        </w:rPr>
        <w:t> </w:t>
      </w:r>
      <w:bookmarkStart w:id="0" w:name="_GoBack"/>
      <w:r w:rsidRPr="00FF7AE1">
        <w:rPr>
          <w:sz w:val="28"/>
          <w:szCs w:val="28"/>
        </w:rPr>
        <w:t>от 03.12.2018 №6976/12</w:t>
      </w:r>
      <w:bookmarkEnd w:id="0"/>
    </w:p>
    <w:p w:rsidR="001854A9" w:rsidRDefault="001854A9" w:rsidP="00B55E5F">
      <w:pPr>
        <w:keepNext/>
        <w:outlineLvl w:val="0"/>
        <w:rPr>
          <w:b/>
          <w:bCs/>
          <w:sz w:val="24"/>
          <w:szCs w:val="24"/>
        </w:rPr>
      </w:pPr>
    </w:p>
    <w:p w:rsidR="00605FC6" w:rsidRPr="00605FC6" w:rsidRDefault="00605FC6" w:rsidP="00605FC6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  <w:sz w:val="24"/>
          <w:szCs w:val="24"/>
        </w:rPr>
      </w:pPr>
      <w:r w:rsidRPr="00605FC6">
        <w:rPr>
          <w:b/>
          <w:spacing w:val="2"/>
          <w:sz w:val="24"/>
          <w:szCs w:val="24"/>
        </w:rPr>
        <w:t xml:space="preserve">Об утверждении Порядка и </w:t>
      </w:r>
      <w:r>
        <w:rPr>
          <w:b/>
          <w:spacing w:val="2"/>
          <w:sz w:val="24"/>
          <w:szCs w:val="24"/>
        </w:rPr>
        <w:t>п</w:t>
      </w:r>
      <w:r w:rsidRPr="00605FC6">
        <w:rPr>
          <w:b/>
          <w:spacing w:val="2"/>
          <w:sz w:val="24"/>
          <w:szCs w:val="24"/>
        </w:rPr>
        <w:t>еречня случаев оказания на возвратной и (или) безвозвратной основе за счет средств местного бюджета городского округа Истра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городского округа Истра </w:t>
      </w:r>
    </w:p>
    <w:p w:rsidR="00605FC6" w:rsidRPr="00270A8D" w:rsidRDefault="00605FC6" w:rsidP="00605FC6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4"/>
          <w:szCs w:val="24"/>
        </w:rPr>
      </w:pPr>
    </w:p>
    <w:p w:rsidR="00605FC6" w:rsidRPr="00270A8D" w:rsidRDefault="00605FC6" w:rsidP="00605FC6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         </w:t>
      </w:r>
      <w:proofErr w:type="gramStart"/>
      <w:r>
        <w:rPr>
          <w:spacing w:val="2"/>
          <w:sz w:val="24"/>
          <w:szCs w:val="24"/>
        </w:rPr>
        <w:t>В</w:t>
      </w:r>
      <w:r w:rsidRPr="00270A8D">
        <w:rPr>
          <w:spacing w:val="2"/>
          <w:sz w:val="24"/>
          <w:szCs w:val="24"/>
        </w:rPr>
        <w:t xml:space="preserve"> соответствии с п.  9.3 ч.1 ст.14 Жилищного кодекса Российской Федерации,</w:t>
      </w:r>
      <w:r>
        <w:rPr>
          <w:spacing w:val="2"/>
          <w:sz w:val="24"/>
          <w:szCs w:val="24"/>
        </w:rPr>
        <w:t xml:space="preserve"> ст. 14</w:t>
      </w:r>
      <w:r w:rsidRPr="00270A8D">
        <w:rPr>
          <w:spacing w:val="2"/>
          <w:sz w:val="24"/>
          <w:szCs w:val="24"/>
        </w:rPr>
        <w:t> </w:t>
      </w:r>
      <w:hyperlink r:id="rId7" w:history="1">
        <w:r w:rsidRPr="00270A8D">
          <w:rPr>
            <w:spacing w:val="2"/>
            <w:sz w:val="24"/>
            <w:szCs w:val="24"/>
          </w:rPr>
          <w:t>Федеральн</w:t>
        </w:r>
        <w:r>
          <w:rPr>
            <w:spacing w:val="2"/>
            <w:sz w:val="24"/>
            <w:szCs w:val="24"/>
          </w:rPr>
          <w:t>ого</w:t>
        </w:r>
        <w:r w:rsidRPr="00270A8D">
          <w:rPr>
            <w:spacing w:val="2"/>
            <w:sz w:val="24"/>
            <w:szCs w:val="24"/>
          </w:rPr>
          <w:t xml:space="preserve"> закон</w:t>
        </w:r>
        <w:r>
          <w:rPr>
            <w:spacing w:val="2"/>
            <w:sz w:val="24"/>
            <w:szCs w:val="24"/>
          </w:rPr>
          <w:t>а Российской Федерации</w:t>
        </w:r>
        <w:r w:rsidRPr="00270A8D">
          <w:rPr>
            <w:spacing w:val="2"/>
            <w:sz w:val="24"/>
            <w:szCs w:val="24"/>
          </w:rPr>
          <w:t xml:space="preserve"> от 06.10.2003 N 131-ФЗ "Об общих принципах организации местного самоуправления в Российской Федерации"</w:t>
        </w:r>
      </w:hyperlink>
      <w:r w:rsidRPr="00270A8D">
        <w:rPr>
          <w:spacing w:val="2"/>
          <w:sz w:val="24"/>
          <w:szCs w:val="24"/>
        </w:rPr>
        <w:t xml:space="preserve">, </w:t>
      </w:r>
      <w:hyperlink r:id="rId8" w:history="1">
        <w:r w:rsidRPr="00270A8D">
          <w:rPr>
            <w:spacing w:val="2"/>
            <w:sz w:val="24"/>
            <w:szCs w:val="24"/>
          </w:rPr>
          <w:t>Законом Московской области от 01.07.2013 N 66/2013-ОЗ "Об организации проведения капитального ремонта общего имущества в многоквартирных домах, расположенных на территории Московской области"</w:t>
        </w:r>
      </w:hyperlink>
      <w:r w:rsidRPr="00270A8D">
        <w:rPr>
          <w:spacing w:val="2"/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У</w:t>
      </w:r>
      <w:r w:rsidRPr="00270A8D">
        <w:rPr>
          <w:spacing w:val="2"/>
          <w:sz w:val="24"/>
          <w:szCs w:val="24"/>
        </w:rPr>
        <w:t xml:space="preserve">ставом городского округа </w:t>
      </w:r>
      <w:r>
        <w:rPr>
          <w:spacing w:val="2"/>
          <w:sz w:val="24"/>
          <w:szCs w:val="24"/>
        </w:rPr>
        <w:t>Истра</w:t>
      </w:r>
      <w:r w:rsidRPr="00270A8D">
        <w:rPr>
          <w:spacing w:val="2"/>
          <w:sz w:val="24"/>
          <w:szCs w:val="24"/>
        </w:rPr>
        <w:t xml:space="preserve"> Московской</w:t>
      </w:r>
      <w:proofErr w:type="gramEnd"/>
      <w:r w:rsidRPr="00270A8D">
        <w:rPr>
          <w:spacing w:val="2"/>
          <w:sz w:val="24"/>
          <w:szCs w:val="24"/>
        </w:rPr>
        <w:t xml:space="preserve"> области:</w:t>
      </w:r>
      <w:r w:rsidRPr="00270A8D">
        <w:rPr>
          <w:spacing w:val="2"/>
          <w:sz w:val="24"/>
          <w:szCs w:val="24"/>
        </w:rPr>
        <w:br/>
      </w:r>
      <w:r w:rsidRPr="00270A8D">
        <w:rPr>
          <w:spacing w:val="2"/>
          <w:sz w:val="24"/>
          <w:szCs w:val="24"/>
        </w:rPr>
        <w:br/>
        <w:t>ПОСТАНОВЛЯЮ:</w:t>
      </w:r>
      <w:r w:rsidRPr="00270A8D">
        <w:rPr>
          <w:spacing w:val="2"/>
          <w:sz w:val="24"/>
          <w:szCs w:val="24"/>
        </w:rPr>
        <w:br/>
      </w:r>
    </w:p>
    <w:p w:rsidR="00605FC6" w:rsidRPr="00270A8D" w:rsidRDefault="00605FC6" w:rsidP="00605FC6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70A8D">
        <w:rPr>
          <w:spacing w:val="2"/>
          <w:sz w:val="24"/>
          <w:szCs w:val="24"/>
        </w:rPr>
        <w:t xml:space="preserve">1. Утвердить Порядок и </w:t>
      </w:r>
      <w:r>
        <w:rPr>
          <w:spacing w:val="2"/>
          <w:sz w:val="24"/>
          <w:szCs w:val="24"/>
        </w:rPr>
        <w:t>п</w:t>
      </w:r>
      <w:r w:rsidRPr="00270A8D">
        <w:rPr>
          <w:spacing w:val="2"/>
          <w:sz w:val="24"/>
          <w:szCs w:val="24"/>
        </w:rPr>
        <w:t xml:space="preserve">еречень случаев оказания на возвратной и (или) безвозвратной основе за счет средств местного бюджета городского округа </w:t>
      </w:r>
      <w:r>
        <w:rPr>
          <w:spacing w:val="2"/>
          <w:sz w:val="24"/>
          <w:szCs w:val="24"/>
        </w:rPr>
        <w:t>Истра</w:t>
      </w:r>
      <w:r w:rsidRPr="00270A8D">
        <w:rPr>
          <w:spacing w:val="2"/>
          <w:sz w:val="24"/>
          <w:szCs w:val="24"/>
        </w:rPr>
        <w:t xml:space="preserve"> дополнительной помощи </w:t>
      </w:r>
      <w:bookmarkStart w:id="1" w:name="_Hlk531275246"/>
      <w:r w:rsidRPr="00270A8D">
        <w:rPr>
          <w:spacing w:val="2"/>
          <w:sz w:val="24"/>
          <w:szCs w:val="24"/>
        </w:rPr>
        <w:t xml:space="preserve">при возникновении неотложной необходимости в проведении капитального ремонта </w:t>
      </w:r>
      <w:bookmarkEnd w:id="1"/>
      <w:r w:rsidRPr="00270A8D">
        <w:rPr>
          <w:spacing w:val="2"/>
          <w:sz w:val="24"/>
          <w:szCs w:val="24"/>
        </w:rPr>
        <w:t xml:space="preserve">общего имущества в многоквартирных домах, расположенных на территории городского округа </w:t>
      </w:r>
      <w:r>
        <w:rPr>
          <w:spacing w:val="2"/>
          <w:sz w:val="24"/>
          <w:szCs w:val="24"/>
        </w:rPr>
        <w:t>Истра</w:t>
      </w:r>
      <w:r w:rsidRPr="00270A8D">
        <w:rPr>
          <w:spacing w:val="2"/>
          <w:sz w:val="24"/>
          <w:szCs w:val="24"/>
        </w:rPr>
        <w:t xml:space="preserve"> согласно приложению N 1 к настоящему постановлению.</w:t>
      </w:r>
    </w:p>
    <w:p w:rsidR="00605FC6" w:rsidRPr="00270A8D" w:rsidRDefault="00605FC6" w:rsidP="00605FC6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2</w:t>
      </w:r>
      <w:r w:rsidRPr="00270A8D">
        <w:rPr>
          <w:spacing w:val="2"/>
          <w:sz w:val="24"/>
          <w:szCs w:val="24"/>
        </w:rPr>
        <w:t xml:space="preserve">. Утвердить состав Комиссии </w:t>
      </w:r>
      <w:proofErr w:type="gramStart"/>
      <w:r w:rsidRPr="00270A8D">
        <w:rPr>
          <w:spacing w:val="2"/>
          <w:sz w:val="24"/>
          <w:szCs w:val="24"/>
        </w:rPr>
        <w:t xml:space="preserve">по принятию решения о предоставлении субсидии из бюджета городского округа </w:t>
      </w:r>
      <w:r>
        <w:rPr>
          <w:spacing w:val="2"/>
          <w:sz w:val="24"/>
          <w:szCs w:val="24"/>
        </w:rPr>
        <w:t>Истра</w:t>
      </w:r>
      <w:r w:rsidRPr="00270A8D">
        <w:rPr>
          <w:spacing w:val="2"/>
          <w:sz w:val="24"/>
          <w:szCs w:val="24"/>
        </w:rPr>
        <w:t xml:space="preserve"> на проведение капитального ремонта общего имущества в многоквартирных домах</w:t>
      </w:r>
      <w:proofErr w:type="gramEnd"/>
      <w:r w:rsidRPr="00270A8D">
        <w:rPr>
          <w:spacing w:val="2"/>
          <w:sz w:val="24"/>
          <w:szCs w:val="24"/>
        </w:rPr>
        <w:t xml:space="preserve">, расположенных на территории городского округа </w:t>
      </w:r>
      <w:r>
        <w:rPr>
          <w:spacing w:val="2"/>
          <w:sz w:val="24"/>
          <w:szCs w:val="24"/>
        </w:rPr>
        <w:t>Истра,</w:t>
      </w:r>
      <w:r w:rsidRPr="00605FC6">
        <w:t xml:space="preserve"> </w:t>
      </w:r>
      <w:r w:rsidRPr="00605FC6">
        <w:rPr>
          <w:spacing w:val="2"/>
          <w:sz w:val="24"/>
          <w:szCs w:val="24"/>
        </w:rPr>
        <w:t>при возникновении неотложной необходимости в проведении капитального ремонта</w:t>
      </w:r>
      <w:r w:rsidRPr="00270A8D">
        <w:rPr>
          <w:spacing w:val="2"/>
          <w:sz w:val="24"/>
          <w:szCs w:val="24"/>
        </w:rPr>
        <w:t xml:space="preserve">, согласно приложению N </w:t>
      </w:r>
      <w:r>
        <w:rPr>
          <w:spacing w:val="2"/>
          <w:sz w:val="24"/>
          <w:szCs w:val="24"/>
        </w:rPr>
        <w:t>2</w:t>
      </w:r>
      <w:r w:rsidRPr="00270A8D">
        <w:rPr>
          <w:spacing w:val="2"/>
          <w:sz w:val="24"/>
          <w:szCs w:val="24"/>
        </w:rPr>
        <w:t xml:space="preserve"> к настоящему постановлению.</w:t>
      </w:r>
    </w:p>
    <w:p w:rsidR="00BB487E" w:rsidRPr="007B750B" w:rsidRDefault="00605FC6" w:rsidP="00605FC6">
      <w:pPr>
        <w:spacing w:after="16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3F1B8A" w:rsidRPr="007B750B">
        <w:rPr>
          <w:rFonts w:eastAsia="Calibri"/>
          <w:sz w:val="24"/>
          <w:szCs w:val="24"/>
          <w:lang w:eastAsia="en-US"/>
        </w:rPr>
        <w:t>.</w:t>
      </w:r>
      <w:r w:rsidR="007B750B">
        <w:rPr>
          <w:rFonts w:eastAsia="Calibri"/>
          <w:sz w:val="24"/>
          <w:szCs w:val="24"/>
          <w:lang w:eastAsia="en-US"/>
        </w:rPr>
        <w:t xml:space="preserve"> </w:t>
      </w:r>
      <w:r w:rsidR="00BB487E" w:rsidRPr="00BB487E">
        <w:rPr>
          <w:rFonts w:eastAsia="Calibri"/>
          <w:sz w:val="24"/>
          <w:szCs w:val="24"/>
          <w:lang w:eastAsia="en-US"/>
        </w:rPr>
        <w:t>Управлению по информационной политике, информатизации и связям с общественностью администрации городского округа Истра  разместить на официальном сайте администрации городского округа Истра.</w:t>
      </w:r>
    </w:p>
    <w:p w:rsidR="00BB487E" w:rsidRPr="00BB487E" w:rsidRDefault="00605FC6" w:rsidP="00605FC6">
      <w:pPr>
        <w:spacing w:after="16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</w:t>
      </w:r>
      <w:r w:rsidR="003F1B8A" w:rsidRPr="007B750B">
        <w:rPr>
          <w:rFonts w:eastAsia="Calibri"/>
          <w:sz w:val="24"/>
          <w:szCs w:val="24"/>
          <w:lang w:eastAsia="en-US"/>
        </w:rPr>
        <w:t xml:space="preserve">. </w:t>
      </w:r>
      <w:r w:rsidRPr="00605FC6">
        <w:rPr>
          <w:rFonts w:eastAsia="Calibri"/>
          <w:sz w:val="24"/>
          <w:szCs w:val="24"/>
          <w:lang w:eastAsia="en-US"/>
        </w:rPr>
        <w:t xml:space="preserve">Контроль исполнения настоящего </w:t>
      </w:r>
      <w:r>
        <w:rPr>
          <w:rFonts w:eastAsia="Calibri"/>
          <w:sz w:val="24"/>
          <w:szCs w:val="24"/>
          <w:lang w:eastAsia="en-US"/>
        </w:rPr>
        <w:t>П</w:t>
      </w:r>
      <w:r w:rsidRPr="00605FC6">
        <w:rPr>
          <w:rFonts w:eastAsia="Calibri"/>
          <w:sz w:val="24"/>
          <w:szCs w:val="24"/>
          <w:lang w:eastAsia="en-US"/>
        </w:rPr>
        <w:t xml:space="preserve">остановления возложить </w:t>
      </w:r>
      <w:proofErr w:type="gramStart"/>
      <w:r w:rsidRPr="00605FC6">
        <w:rPr>
          <w:rFonts w:eastAsia="Calibri"/>
          <w:sz w:val="24"/>
          <w:szCs w:val="24"/>
          <w:lang w:eastAsia="en-US"/>
        </w:rPr>
        <w:t>на</w:t>
      </w:r>
      <w:proofErr w:type="gramEnd"/>
      <w:r w:rsidRPr="00605FC6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605FC6">
        <w:rPr>
          <w:rFonts w:eastAsia="Calibri"/>
          <w:sz w:val="24"/>
          <w:szCs w:val="24"/>
          <w:lang w:eastAsia="en-US"/>
        </w:rPr>
        <w:t>и.</w:t>
      </w:r>
      <w:proofErr w:type="gramStart"/>
      <w:r w:rsidRPr="00605FC6">
        <w:rPr>
          <w:rFonts w:eastAsia="Calibri"/>
          <w:sz w:val="24"/>
          <w:szCs w:val="24"/>
          <w:lang w:eastAsia="en-US"/>
        </w:rPr>
        <w:t>о</w:t>
      </w:r>
      <w:proofErr w:type="spellEnd"/>
      <w:proofErr w:type="gramEnd"/>
      <w:r w:rsidRPr="00605FC6">
        <w:rPr>
          <w:rFonts w:eastAsia="Calibri"/>
          <w:sz w:val="24"/>
          <w:szCs w:val="24"/>
          <w:lang w:eastAsia="en-US"/>
        </w:rPr>
        <w:t xml:space="preserve">. заместителя главы администрации Л.Ю. </w:t>
      </w:r>
      <w:proofErr w:type="spellStart"/>
      <w:r w:rsidRPr="00605FC6">
        <w:rPr>
          <w:rFonts w:eastAsia="Calibri"/>
          <w:sz w:val="24"/>
          <w:szCs w:val="24"/>
          <w:lang w:eastAsia="en-US"/>
        </w:rPr>
        <w:t>Тодд</w:t>
      </w:r>
      <w:proofErr w:type="spellEnd"/>
      <w:r w:rsidRPr="00605FC6">
        <w:rPr>
          <w:rFonts w:eastAsia="Calibri"/>
          <w:sz w:val="24"/>
          <w:szCs w:val="24"/>
          <w:lang w:eastAsia="en-US"/>
        </w:rPr>
        <w:t>.</w:t>
      </w:r>
    </w:p>
    <w:p w:rsidR="007B750B" w:rsidRDefault="007B750B" w:rsidP="003F1B8A">
      <w:pPr>
        <w:jc w:val="both"/>
        <w:rPr>
          <w:sz w:val="24"/>
          <w:szCs w:val="24"/>
        </w:rPr>
      </w:pPr>
    </w:p>
    <w:p w:rsidR="007B750B" w:rsidRDefault="007B750B" w:rsidP="003F1B8A">
      <w:pPr>
        <w:jc w:val="both"/>
        <w:rPr>
          <w:sz w:val="24"/>
          <w:szCs w:val="24"/>
        </w:rPr>
      </w:pPr>
    </w:p>
    <w:p w:rsidR="00605FC6" w:rsidRPr="007B750B" w:rsidRDefault="00605FC6" w:rsidP="003F1B8A">
      <w:pPr>
        <w:jc w:val="both"/>
        <w:rPr>
          <w:sz w:val="24"/>
          <w:szCs w:val="24"/>
        </w:rPr>
      </w:pPr>
    </w:p>
    <w:p w:rsidR="00B41FD9" w:rsidRPr="007B750B" w:rsidRDefault="00605FC6" w:rsidP="00605FC6">
      <w:pPr>
        <w:jc w:val="both"/>
        <w:rPr>
          <w:sz w:val="24"/>
          <w:szCs w:val="24"/>
        </w:rPr>
      </w:pPr>
      <w:r>
        <w:rPr>
          <w:sz w:val="24"/>
          <w:szCs w:val="24"/>
        </w:rPr>
        <w:t>Врио главы</w:t>
      </w:r>
      <w:r w:rsidR="007B750B" w:rsidRPr="007B750B">
        <w:rPr>
          <w:sz w:val="24"/>
          <w:szCs w:val="24"/>
        </w:rPr>
        <w:t xml:space="preserve"> </w:t>
      </w:r>
      <w:r w:rsidR="00BB487E" w:rsidRPr="00BB487E">
        <w:rPr>
          <w:sz w:val="24"/>
          <w:szCs w:val="24"/>
        </w:rPr>
        <w:t xml:space="preserve">городского округа Истра                                                                  </w:t>
      </w:r>
      <w:r>
        <w:rPr>
          <w:sz w:val="24"/>
          <w:szCs w:val="24"/>
        </w:rPr>
        <w:t>А.Г. Вихарев</w:t>
      </w:r>
    </w:p>
    <w:sectPr w:rsidR="00B41FD9" w:rsidRPr="007B750B" w:rsidSect="006521F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E0934"/>
    <w:multiLevelType w:val="hybridMultilevel"/>
    <w:tmpl w:val="53602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854A9"/>
    <w:rsid w:val="00312A58"/>
    <w:rsid w:val="003A1289"/>
    <w:rsid w:val="003F1B8A"/>
    <w:rsid w:val="0052232E"/>
    <w:rsid w:val="00605FC6"/>
    <w:rsid w:val="006521FE"/>
    <w:rsid w:val="0078755B"/>
    <w:rsid w:val="007B750B"/>
    <w:rsid w:val="007C6369"/>
    <w:rsid w:val="009310B5"/>
    <w:rsid w:val="00B41FD9"/>
    <w:rsid w:val="00B55E5F"/>
    <w:rsid w:val="00B870E3"/>
    <w:rsid w:val="00BB487E"/>
    <w:rsid w:val="00E92C86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93783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АМШ</cp:lastModifiedBy>
  <cp:revision>11</cp:revision>
  <dcterms:created xsi:type="dcterms:W3CDTF">2018-03-30T07:50:00Z</dcterms:created>
  <dcterms:modified xsi:type="dcterms:W3CDTF">2018-12-10T14:43:00Z</dcterms:modified>
</cp:coreProperties>
</file>