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C4" w:rsidRPr="00D72801" w:rsidRDefault="00F41DAC" w:rsidP="003B6EC4">
      <w:pPr>
        <w:pStyle w:val="a6"/>
        <w:outlineLvl w:val="0"/>
        <w:rPr>
          <w:b/>
          <w:sz w:val="20"/>
        </w:rPr>
      </w:pPr>
      <w:r>
        <w:rPr>
          <w:noProof/>
        </w:rPr>
        <w:drawing>
          <wp:inline distT="0" distB="0" distL="0" distR="0">
            <wp:extent cx="812165" cy="101663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EC4" w:rsidRPr="00600FFB" w:rsidRDefault="003B6EC4" w:rsidP="003B6EC4">
      <w:pPr>
        <w:spacing w:line="336" w:lineRule="auto"/>
        <w:jc w:val="center"/>
        <w:outlineLvl w:val="0"/>
        <w:rPr>
          <w:rFonts w:ascii="Times New Roman" w:hAnsi="Times New Roman"/>
          <w:sz w:val="28"/>
          <w:szCs w:val="26"/>
        </w:rPr>
      </w:pPr>
      <w:r w:rsidRPr="00600FFB">
        <w:rPr>
          <w:rFonts w:ascii="Times New Roman" w:hAnsi="Times New Roman"/>
          <w:sz w:val="28"/>
          <w:szCs w:val="26"/>
        </w:rPr>
        <w:t>АДМИНИСТРАЦИЯ</w:t>
      </w:r>
    </w:p>
    <w:p w:rsidR="003B6EC4" w:rsidRPr="00600FFB" w:rsidRDefault="003B6EC4" w:rsidP="003B6EC4">
      <w:pPr>
        <w:spacing w:line="336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ГОРОДСКОГО ОКРУГА </w:t>
      </w:r>
      <w:r w:rsidRPr="00600FFB">
        <w:rPr>
          <w:rFonts w:ascii="Times New Roman" w:hAnsi="Times New Roman"/>
          <w:sz w:val="28"/>
          <w:szCs w:val="26"/>
        </w:rPr>
        <w:t>ИСТРА</w:t>
      </w:r>
    </w:p>
    <w:p w:rsidR="003B6EC4" w:rsidRPr="00600FFB" w:rsidRDefault="003B6EC4" w:rsidP="003B6EC4">
      <w:pPr>
        <w:pStyle w:val="a6"/>
        <w:spacing w:line="336" w:lineRule="auto"/>
        <w:outlineLvl w:val="0"/>
        <w:rPr>
          <w:szCs w:val="26"/>
        </w:rPr>
      </w:pPr>
      <w:r w:rsidRPr="00600FFB">
        <w:rPr>
          <w:szCs w:val="26"/>
        </w:rPr>
        <w:t>МОСКОВСКОЙ  ОБЛАСТИ</w:t>
      </w:r>
    </w:p>
    <w:p w:rsidR="003B6EC4" w:rsidRPr="00D72801" w:rsidRDefault="003B6EC4" w:rsidP="003B6EC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2860" t="15240" r="15240" b="228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rFonts w:ascii="Times New Roman" w:hAnsi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335" t="7620" r="15240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3B6EC4" w:rsidRPr="00600FFB" w:rsidRDefault="003B6EC4" w:rsidP="003B6EC4">
      <w:pPr>
        <w:jc w:val="center"/>
        <w:rPr>
          <w:rFonts w:ascii="Times New Roman" w:hAnsi="Times New Roman"/>
          <w:sz w:val="28"/>
          <w:szCs w:val="32"/>
        </w:rPr>
      </w:pPr>
      <w:r w:rsidRPr="00600FFB">
        <w:rPr>
          <w:rFonts w:ascii="Times New Roman" w:hAnsi="Times New Roman"/>
          <w:sz w:val="28"/>
          <w:szCs w:val="32"/>
        </w:rPr>
        <w:t>ПОСТАНОВЛЕНИЕ</w:t>
      </w:r>
    </w:p>
    <w:p w:rsidR="003B6EC4" w:rsidRPr="00600FFB" w:rsidRDefault="003B6EC4" w:rsidP="003B6EC4">
      <w:pPr>
        <w:jc w:val="center"/>
        <w:rPr>
          <w:rFonts w:ascii="Times New Roman" w:hAnsi="Times New Roman"/>
          <w:b/>
          <w:sz w:val="20"/>
          <w:szCs w:val="10"/>
        </w:rPr>
      </w:pPr>
    </w:p>
    <w:p w:rsidR="003B6EC4" w:rsidRPr="00600FFB" w:rsidRDefault="003B6EC4" w:rsidP="003B6EC4">
      <w:pPr>
        <w:spacing w:after="240"/>
        <w:jc w:val="center"/>
        <w:rPr>
          <w:rFonts w:ascii="Times New Roman" w:hAnsi="Times New Roman"/>
          <w:sz w:val="28"/>
          <w:szCs w:val="32"/>
        </w:rPr>
      </w:pPr>
      <w:r w:rsidRPr="00600FFB">
        <w:rPr>
          <w:rFonts w:ascii="Times New Roman" w:hAnsi="Times New Roman"/>
          <w:sz w:val="28"/>
          <w:szCs w:val="32"/>
        </w:rPr>
        <w:t xml:space="preserve">от </w:t>
      </w:r>
      <w:r>
        <w:rPr>
          <w:rFonts w:ascii="Times New Roman" w:hAnsi="Times New Roman"/>
          <w:sz w:val="28"/>
          <w:szCs w:val="32"/>
        </w:rPr>
        <w:t>_</w:t>
      </w:r>
      <w:r w:rsidR="00BD1132">
        <w:rPr>
          <w:rFonts w:ascii="Times New Roman" w:hAnsi="Times New Roman"/>
          <w:sz w:val="28"/>
          <w:szCs w:val="32"/>
        </w:rPr>
        <w:t>06/12</w:t>
      </w:r>
      <w:r>
        <w:rPr>
          <w:rFonts w:ascii="Times New Roman" w:hAnsi="Times New Roman"/>
          <w:sz w:val="28"/>
          <w:szCs w:val="32"/>
        </w:rPr>
        <w:t>________201</w:t>
      </w:r>
      <w:r w:rsidR="00BD1132">
        <w:rPr>
          <w:rFonts w:ascii="Times New Roman" w:hAnsi="Times New Roman"/>
          <w:sz w:val="28"/>
          <w:szCs w:val="32"/>
        </w:rPr>
        <w:t>8</w:t>
      </w:r>
      <w:r w:rsidR="00F374F2">
        <w:rPr>
          <w:rFonts w:ascii="Times New Roman" w:hAnsi="Times New Roman"/>
          <w:sz w:val="28"/>
          <w:szCs w:val="32"/>
        </w:rPr>
        <w:t>_</w:t>
      </w:r>
      <w:r w:rsidRPr="00600FFB">
        <w:rPr>
          <w:rFonts w:ascii="Times New Roman" w:hAnsi="Times New Roman"/>
          <w:sz w:val="28"/>
          <w:szCs w:val="32"/>
        </w:rPr>
        <w:t xml:space="preserve"> года № </w:t>
      </w:r>
      <w:r>
        <w:rPr>
          <w:rFonts w:ascii="Times New Roman" w:hAnsi="Times New Roman"/>
          <w:sz w:val="28"/>
          <w:szCs w:val="32"/>
        </w:rPr>
        <w:t>_</w:t>
      </w:r>
      <w:r w:rsidR="00BD1132">
        <w:rPr>
          <w:rFonts w:ascii="Times New Roman" w:hAnsi="Times New Roman"/>
          <w:sz w:val="28"/>
          <w:szCs w:val="32"/>
        </w:rPr>
        <w:t>7050/12</w:t>
      </w:r>
      <w:r>
        <w:rPr>
          <w:rFonts w:ascii="Times New Roman" w:hAnsi="Times New Roman"/>
          <w:sz w:val="28"/>
          <w:szCs w:val="32"/>
        </w:rPr>
        <w:t>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1"/>
      </w:tblGrid>
      <w:tr w:rsidR="003B6EC4" w:rsidRPr="005B5A08" w:rsidTr="00B97C2E">
        <w:trPr>
          <w:trHeight w:val="724"/>
          <w:jc w:val="center"/>
        </w:trPr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</w:tcPr>
          <w:p w:rsidR="003B6EC4" w:rsidRPr="005B5A08" w:rsidRDefault="003B6EC4" w:rsidP="00417A6D">
            <w:pPr>
              <w:pStyle w:val="a8"/>
              <w:jc w:val="center"/>
              <w:rPr>
                <w:rFonts w:ascii="Times New Roman" w:hAnsi="Times New Roman"/>
              </w:rPr>
            </w:pPr>
            <w:r w:rsidRPr="005B5A08">
              <w:rPr>
                <w:rFonts w:ascii="Times New Roman" w:hAnsi="Times New Roman"/>
              </w:rPr>
              <w:t xml:space="preserve">Об </w:t>
            </w:r>
            <w:r w:rsidR="005B5A08" w:rsidRPr="005B5A08">
              <w:rPr>
                <w:rFonts w:ascii="Times New Roman" w:hAnsi="Times New Roman"/>
              </w:rPr>
              <w:t xml:space="preserve">утверждении Порядка </w:t>
            </w:r>
            <w:r w:rsidR="005B5A08">
              <w:rPr>
                <w:rFonts w:ascii="Times New Roman" w:hAnsi="Times New Roman"/>
              </w:rPr>
              <w:t>предоставления государственной услуги: «Пр</w:t>
            </w:r>
            <w:r w:rsidR="002D3766">
              <w:rPr>
                <w:rFonts w:ascii="Times New Roman" w:hAnsi="Times New Roman"/>
              </w:rPr>
              <w:t>инятие решения</w:t>
            </w:r>
            <w:r w:rsidR="00417A6D">
              <w:rPr>
                <w:rFonts w:ascii="Times New Roman" w:hAnsi="Times New Roman"/>
              </w:rPr>
              <w:t xml:space="preserve"> об изменении, установлении, установлении соответствия вида разрешенного использования земельных участков</w:t>
            </w:r>
            <w:r w:rsidR="005B5A08">
              <w:rPr>
                <w:rFonts w:ascii="Times New Roman" w:hAnsi="Times New Roman"/>
              </w:rPr>
              <w:t>»</w:t>
            </w:r>
            <w:r w:rsidR="00240F9E">
              <w:rPr>
                <w:rFonts w:ascii="Times New Roman" w:hAnsi="Times New Roman"/>
              </w:rPr>
              <w:t xml:space="preserve"> </w:t>
            </w:r>
            <w:r w:rsidR="00271679">
              <w:rPr>
                <w:rFonts w:ascii="Times New Roman" w:hAnsi="Times New Roman"/>
              </w:rPr>
              <w:t>на территории городского округа Истра</w:t>
            </w:r>
          </w:p>
        </w:tc>
      </w:tr>
    </w:tbl>
    <w:p w:rsidR="003B6EC4" w:rsidRPr="00333BDA" w:rsidRDefault="003B6EC4" w:rsidP="003B6EC4">
      <w:pPr>
        <w:pStyle w:val="a4"/>
        <w:rPr>
          <w:rFonts w:ascii="Times New Roman" w:hAnsi="Times New Roman"/>
          <w:spacing w:val="0"/>
          <w:sz w:val="24"/>
          <w:szCs w:val="24"/>
        </w:rPr>
      </w:pPr>
    </w:p>
    <w:p w:rsidR="003B6EC4" w:rsidRPr="00333BDA" w:rsidRDefault="00240F9E" w:rsidP="003B6EC4">
      <w:pPr>
        <w:pStyle w:val="a4"/>
        <w:rPr>
          <w:rFonts w:ascii="Times New Roman" w:hAnsi="Times New Roman"/>
          <w:spacing w:val="0"/>
          <w:sz w:val="24"/>
          <w:szCs w:val="24"/>
        </w:rPr>
      </w:pPr>
      <w:proofErr w:type="gramStart"/>
      <w:r>
        <w:rPr>
          <w:rFonts w:ascii="Times New Roman" w:hAnsi="Times New Roman"/>
          <w:spacing w:val="0"/>
          <w:sz w:val="24"/>
          <w:szCs w:val="24"/>
        </w:rPr>
        <w:t xml:space="preserve">В </w:t>
      </w:r>
      <w:r w:rsidRPr="00333BDA">
        <w:rPr>
          <w:rFonts w:ascii="Times New Roman" w:hAnsi="Times New Roman" w:hint="eastAsia"/>
          <w:spacing w:val="0"/>
          <w:sz w:val="24"/>
          <w:szCs w:val="24"/>
        </w:rPr>
        <w:t>соответствии</w:t>
      </w:r>
      <w:r w:rsidRPr="00333BDA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271679">
        <w:rPr>
          <w:rFonts w:ascii="Times New Roman" w:hAnsi="Times New Roman"/>
          <w:spacing w:val="0"/>
          <w:sz w:val="24"/>
          <w:szCs w:val="24"/>
        </w:rPr>
        <w:t xml:space="preserve">с Федеральным законом от 27.07.2010 № 210-ФЗ «Об организации предоставления государственных и муниципальных услуг», постановлением Правительства Московской области от 25.04.2011 № 365/15 «Об утверждении Порядка разработки и утверждения административных регламентов </w:t>
      </w:r>
      <w:r w:rsidR="0014454F">
        <w:rPr>
          <w:rFonts w:ascii="Times New Roman" w:hAnsi="Times New Roman"/>
          <w:spacing w:val="0"/>
          <w:sz w:val="24"/>
          <w:szCs w:val="24"/>
        </w:rPr>
        <w:t>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области», Законом Московской области от 24.07.2017 № 106/2014-ОЗ «О перераспределении</w:t>
      </w:r>
      <w:proofErr w:type="gramEnd"/>
      <w:r w:rsidR="0014454F">
        <w:rPr>
          <w:rFonts w:ascii="Times New Roman" w:hAnsi="Times New Roman"/>
          <w:spacing w:val="0"/>
          <w:sz w:val="24"/>
          <w:szCs w:val="24"/>
        </w:rPr>
        <w:t xml:space="preserve">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Законом Московской области от 24.07.2014 № 107/2014-ОЗ «О</w:t>
      </w:r>
      <w:r w:rsidR="00997BAE">
        <w:rPr>
          <w:rFonts w:ascii="Times New Roman" w:hAnsi="Times New Roman"/>
          <w:spacing w:val="0"/>
          <w:sz w:val="24"/>
          <w:szCs w:val="24"/>
        </w:rPr>
        <w:t xml:space="preserve"> наделении органов местного самоуправления муниципальных образований Московской области отдельными </w:t>
      </w:r>
      <w:proofErr w:type="gramStart"/>
      <w:r w:rsidR="00997BAE">
        <w:rPr>
          <w:rFonts w:ascii="Times New Roman" w:hAnsi="Times New Roman"/>
          <w:spacing w:val="0"/>
          <w:sz w:val="24"/>
          <w:szCs w:val="24"/>
        </w:rPr>
        <w:t xml:space="preserve">государственными полномочиями Московской области», </w:t>
      </w:r>
      <w:r w:rsidR="00F374F2">
        <w:rPr>
          <w:rFonts w:ascii="Times New Roman" w:hAnsi="Times New Roman"/>
          <w:spacing w:val="0"/>
          <w:sz w:val="24"/>
          <w:szCs w:val="24"/>
        </w:rPr>
        <w:t>З</w:t>
      </w:r>
      <w:r w:rsidR="00997BAE">
        <w:rPr>
          <w:rFonts w:ascii="Times New Roman" w:hAnsi="Times New Roman"/>
          <w:spacing w:val="0"/>
          <w:sz w:val="24"/>
          <w:szCs w:val="24"/>
        </w:rPr>
        <w:t xml:space="preserve">аконом Московской области от 10.11.2015 № 191/2015-ОЗ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отношений», Законом Московской области </w:t>
      </w:r>
      <w:r>
        <w:rPr>
          <w:rFonts w:ascii="Times New Roman" w:hAnsi="Times New Roman"/>
          <w:spacing w:val="0"/>
          <w:sz w:val="24"/>
          <w:szCs w:val="24"/>
        </w:rPr>
        <w:t>от 29.11.2016 № 144/2016-ОЗ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</w:t>
      </w:r>
      <w:r w:rsidR="00997BAE">
        <w:rPr>
          <w:rFonts w:ascii="Times New Roman" w:hAnsi="Times New Roman"/>
          <w:spacing w:val="0"/>
          <w:sz w:val="24"/>
          <w:szCs w:val="24"/>
        </w:rPr>
        <w:t>, Распоряжение</w:t>
      </w:r>
      <w:r w:rsidR="00F374F2">
        <w:rPr>
          <w:rFonts w:ascii="Times New Roman" w:hAnsi="Times New Roman"/>
          <w:spacing w:val="0"/>
          <w:sz w:val="24"/>
          <w:szCs w:val="24"/>
        </w:rPr>
        <w:t>м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r w:rsidR="00BE5839">
        <w:rPr>
          <w:rFonts w:ascii="Times New Roman" w:hAnsi="Times New Roman"/>
          <w:spacing w:val="0"/>
          <w:sz w:val="24"/>
          <w:szCs w:val="24"/>
        </w:rPr>
        <w:t>Министерства имущественных отношений Московской области</w:t>
      </w:r>
      <w:proofErr w:type="gramEnd"/>
      <w:r w:rsidR="00BE5839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997BAE">
        <w:rPr>
          <w:rFonts w:ascii="Times New Roman" w:hAnsi="Times New Roman"/>
          <w:spacing w:val="0"/>
          <w:sz w:val="24"/>
          <w:szCs w:val="24"/>
        </w:rPr>
        <w:t xml:space="preserve">от 30.11.2017 </w:t>
      </w:r>
      <w:r>
        <w:rPr>
          <w:rFonts w:ascii="Times New Roman" w:hAnsi="Times New Roman"/>
          <w:spacing w:val="0"/>
          <w:sz w:val="24"/>
          <w:szCs w:val="24"/>
        </w:rPr>
        <w:t>№ 13ВР-177</w:t>
      </w:r>
      <w:r w:rsidR="00417A6D">
        <w:rPr>
          <w:rFonts w:ascii="Times New Roman" w:hAnsi="Times New Roman"/>
          <w:spacing w:val="0"/>
          <w:sz w:val="24"/>
          <w:szCs w:val="24"/>
        </w:rPr>
        <w:t>1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r w:rsidR="00296543">
        <w:rPr>
          <w:rFonts w:ascii="Times New Roman" w:hAnsi="Times New Roman"/>
          <w:spacing w:val="0"/>
          <w:sz w:val="24"/>
          <w:szCs w:val="24"/>
        </w:rPr>
        <w:t>«</w:t>
      </w:r>
      <w:r w:rsidR="00997BAE">
        <w:rPr>
          <w:rFonts w:ascii="Times New Roman" w:hAnsi="Times New Roman"/>
          <w:spacing w:val="0"/>
          <w:sz w:val="24"/>
          <w:szCs w:val="24"/>
        </w:rPr>
        <w:t xml:space="preserve">Об утверждении Административного регламента </w:t>
      </w:r>
      <w:r w:rsidR="00296543">
        <w:rPr>
          <w:rFonts w:ascii="Times New Roman" w:hAnsi="Times New Roman"/>
          <w:spacing w:val="0"/>
          <w:sz w:val="24"/>
          <w:szCs w:val="24"/>
        </w:rPr>
        <w:t xml:space="preserve">Предоставление </w:t>
      </w:r>
      <w:r w:rsidR="00997BAE">
        <w:rPr>
          <w:rFonts w:ascii="Times New Roman" w:hAnsi="Times New Roman"/>
          <w:spacing w:val="0"/>
          <w:sz w:val="24"/>
          <w:szCs w:val="24"/>
        </w:rPr>
        <w:t>государственной услуги «Пр</w:t>
      </w:r>
      <w:r w:rsidR="00204259">
        <w:rPr>
          <w:rFonts w:ascii="Times New Roman" w:hAnsi="Times New Roman"/>
          <w:spacing w:val="0"/>
          <w:sz w:val="24"/>
          <w:szCs w:val="24"/>
        </w:rPr>
        <w:t>инятие решения об изменении, установлении, установлении соответствия вида разрешенного использования</w:t>
      </w:r>
      <w:r w:rsidR="00997BAE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296543">
        <w:rPr>
          <w:rFonts w:ascii="Times New Roman" w:hAnsi="Times New Roman"/>
          <w:spacing w:val="0"/>
          <w:sz w:val="24"/>
          <w:szCs w:val="24"/>
        </w:rPr>
        <w:t>земельных участков»</w:t>
      </w:r>
      <w:r w:rsidR="00997BAE">
        <w:rPr>
          <w:rFonts w:ascii="Times New Roman" w:hAnsi="Times New Roman"/>
          <w:spacing w:val="0"/>
          <w:sz w:val="24"/>
          <w:szCs w:val="24"/>
        </w:rPr>
        <w:t>», руководствуясь Уставом Истринского муниципального района,</w:t>
      </w:r>
      <w:r w:rsidR="003B6EC4" w:rsidRPr="00333BDA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3B6EC4" w:rsidRPr="00333BDA">
        <w:rPr>
          <w:rFonts w:ascii="Times New Roman" w:hAnsi="Times New Roman" w:hint="eastAsia"/>
          <w:spacing w:val="0"/>
          <w:sz w:val="24"/>
          <w:szCs w:val="24"/>
        </w:rPr>
        <w:t>постановля</w:t>
      </w:r>
      <w:r w:rsidR="00997BAE">
        <w:rPr>
          <w:rFonts w:ascii="Times New Roman" w:hAnsi="Times New Roman"/>
          <w:spacing w:val="0"/>
          <w:sz w:val="24"/>
          <w:szCs w:val="24"/>
        </w:rPr>
        <w:t>ет</w:t>
      </w:r>
      <w:r w:rsidR="003B6EC4" w:rsidRPr="00333BDA">
        <w:rPr>
          <w:rFonts w:ascii="Times New Roman" w:hAnsi="Times New Roman"/>
          <w:spacing w:val="0"/>
          <w:sz w:val="24"/>
          <w:szCs w:val="24"/>
        </w:rPr>
        <w:t>:</w:t>
      </w:r>
    </w:p>
    <w:p w:rsidR="003B6EC4" w:rsidRPr="001B1165" w:rsidRDefault="003B6EC4" w:rsidP="003B6EC4">
      <w:pPr>
        <w:pStyle w:val="a4"/>
        <w:ind w:firstLine="0"/>
        <w:rPr>
          <w:rFonts w:ascii="Times New Roman" w:hAnsi="Times New Roman"/>
          <w:spacing w:val="0"/>
          <w:sz w:val="24"/>
          <w:szCs w:val="24"/>
        </w:rPr>
      </w:pPr>
    </w:p>
    <w:p w:rsidR="00296543" w:rsidRPr="001B1165" w:rsidRDefault="00296543" w:rsidP="003B6EC4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Утвердить Порядок предоставления государственной услуги </w:t>
      </w:r>
      <w:r>
        <w:rPr>
          <w:rFonts w:ascii="Times New Roman" w:hAnsi="Times New Roman"/>
          <w:szCs w:val="24"/>
        </w:rPr>
        <w:t>«</w:t>
      </w:r>
      <w:r w:rsidR="00475FD9">
        <w:rPr>
          <w:rFonts w:ascii="Times New Roman" w:hAnsi="Times New Roman"/>
          <w:szCs w:val="24"/>
        </w:rPr>
        <w:t>Принятие решения об изменении, установлении, установлении соответствия вида разрешенного использования земельных участков</w:t>
      </w:r>
      <w:r>
        <w:rPr>
          <w:rFonts w:ascii="Times New Roman" w:hAnsi="Times New Roman"/>
          <w:szCs w:val="24"/>
        </w:rPr>
        <w:t>»</w:t>
      </w:r>
      <w:r w:rsidR="00997BAE">
        <w:rPr>
          <w:rFonts w:ascii="Times New Roman" w:hAnsi="Times New Roman"/>
          <w:szCs w:val="24"/>
        </w:rPr>
        <w:t xml:space="preserve"> на территории городского округа Истра (прилагается)</w:t>
      </w:r>
      <w:r>
        <w:rPr>
          <w:rFonts w:ascii="Times New Roman" w:hAnsi="Times New Roman"/>
          <w:szCs w:val="24"/>
        </w:rPr>
        <w:t>.</w:t>
      </w:r>
    </w:p>
    <w:p w:rsidR="001B1165" w:rsidRPr="00F374F2" w:rsidRDefault="001B1165" w:rsidP="001B1165">
      <w:pPr>
        <w:shd w:val="clear" w:color="auto" w:fill="FFFFFF"/>
        <w:ind w:left="405"/>
        <w:jc w:val="both"/>
        <w:rPr>
          <w:rFonts w:ascii="Times New Roman" w:hAnsi="Times New Roman"/>
          <w:color w:val="000000"/>
          <w:szCs w:val="24"/>
        </w:rPr>
      </w:pPr>
    </w:p>
    <w:p w:rsidR="00F374F2" w:rsidRPr="000F2E95" w:rsidRDefault="00F374F2" w:rsidP="001B1165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1B1165">
        <w:rPr>
          <w:rFonts w:ascii="Times New Roman" w:hAnsi="Times New Roman"/>
          <w:szCs w:val="24"/>
        </w:rPr>
        <w:t xml:space="preserve">Постановление Администрации городского округа Истра Московской области от </w:t>
      </w:r>
      <w:r w:rsidR="00AD1E46" w:rsidRPr="001B1165">
        <w:rPr>
          <w:rFonts w:ascii="Times New Roman" w:hAnsi="Times New Roman"/>
          <w:szCs w:val="24"/>
        </w:rPr>
        <w:t xml:space="preserve">12.12.2017 № 9039/12 </w:t>
      </w:r>
      <w:r w:rsidR="00AE006D" w:rsidRPr="001B1165">
        <w:rPr>
          <w:rFonts w:ascii="Times New Roman" w:hAnsi="Times New Roman"/>
          <w:szCs w:val="24"/>
        </w:rPr>
        <w:t>«</w:t>
      </w:r>
      <w:r w:rsidR="001B1165" w:rsidRPr="001B1165">
        <w:rPr>
          <w:rFonts w:ascii="Times New Roman" w:hAnsi="Times New Roman"/>
          <w:szCs w:val="24"/>
        </w:rPr>
        <w:t>Об утверждении Порядка предоставления государственной услуги «Принятие решения об изменении, установлении, установлении соответствия вида разрешенного использования</w:t>
      </w:r>
      <w:r w:rsidR="000F2E95">
        <w:rPr>
          <w:rFonts w:ascii="Times New Roman" w:hAnsi="Times New Roman"/>
          <w:szCs w:val="24"/>
        </w:rPr>
        <w:t xml:space="preserve"> </w:t>
      </w:r>
      <w:r w:rsidR="001B1165" w:rsidRPr="001B1165">
        <w:rPr>
          <w:rFonts w:ascii="Times New Roman" w:hAnsi="Times New Roman"/>
          <w:szCs w:val="24"/>
        </w:rPr>
        <w:t>земельных участков» на территории городского округа Истра» - отменить.</w:t>
      </w:r>
    </w:p>
    <w:p w:rsidR="000F2E95" w:rsidRPr="001B1165" w:rsidRDefault="000F2E95" w:rsidP="000F2E95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754DA3" w:rsidRDefault="00997BAE" w:rsidP="003B6EC4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Опубликовать</w:t>
      </w:r>
      <w:r w:rsidR="003B6EC4" w:rsidRPr="00333BDA">
        <w:rPr>
          <w:rFonts w:ascii="Times New Roman" w:hAnsi="Times New Roman"/>
          <w:color w:val="000000"/>
          <w:szCs w:val="24"/>
        </w:rPr>
        <w:t xml:space="preserve"> </w:t>
      </w:r>
      <w:r w:rsidR="003B6EC4" w:rsidRPr="00333BDA">
        <w:rPr>
          <w:rFonts w:ascii="Times New Roman" w:hAnsi="Times New Roman" w:hint="eastAsia"/>
          <w:color w:val="000000"/>
          <w:szCs w:val="24"/>
        </w:rPr>
        <w:t>настоящее</w:t>
      </w:r>
      <w:r w:rsidR="003B6EC4" w:rsidRPr="00333BDA">
        <w:rPr>
          <w:rFonts w:ascii="Times New Roman" w:hAnsi="Times New Roman"/>
          <w:color w:val="000000"/>
          <w:szCs w:val="24"/>
        </w:rPr>
        <w:t xml:space="preserve"> Постановление </w:t>
      </w:r>
      <w:r w:rsidR="003B6EC4" w:rsidRPr="00333BDA">
        <w:rPr>
          <w:rFonts w:ascii="Times New Roman" w:hAnsi="Times New Roman" w:hint="eastAsia"/>
          <w:color w:val="000000"/>
          <w:szCs w:val="24"/>
        </w:rPr>
        <w:t>в</w:t>
      </w:r>
      <w:r w:rsidR="003B6EC4" w:rsidRPr="00333BDA">
        <w:rPr>
          <w:rFonts w:ascii="Times New Roman" w:hAnsi="Times New Roman"/>
          <w:color w:val="000000"/>
          <w:szCs w:val="24"/>
        </w:rPr>
        <w:t xml:space="preserve"> </w:t>
      </w:r>
      <w:r w:rsidR="00754DA3">
        <w:rPr>
          <w:rFonts w:ascii="Times New Roman" w:hAnsi="Times New Roman"/>
          <w:color w:val="000000"/>
          <w:szCs w:val="24"/>
        </w:rPr>
        <w:t>газете «</w:t>
      </w:r>
      <w:proofErr w:type="spellStart"/>
      <w:r w:rsidR="00754DA3">
        <w:rPr>
          <w:rFonts w:ascii="Times New Roman" w:hAnsi="Times New Roman"/>
          <w:color w:val="000000"/>
          <w:szCs w:val="24"/>
        </w:rPr>
        <w:t>Истринские</w:t>
      </w:r>
      <w:proofErr w:type="spellEnd"/>
      <w:r w:rsidR="00754DA3">
        <w:rPr>
          <w:rFonts w:ascii="Times New Roman" w:hAnsi="Times New Roman"/>
          <w:color w:val="000000"/>
          <w:szCs w:val="24"/>
        </w:rPr>
        <w:t xml:space="preserve"> Вести» и разместить на официальном сайте администрации городского округа Истра Московской области.</w:t>
      </w:r>
    </w:p>
    <w:p w:rsidR="003B6EC4" w:rsidRPr="00333BDA" w:rsidRDefault="003B6EC4" w:rsidP="003B6EC4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333BDA">
        <w:rPr>
          <w:rFonts w:ascii="Times New Roman" w:hAnsi="Times New Roman" w:hint="eastAsia"/>
          <w:color w:val="000000"/>
          <w:szCs w:val="24"/>
        </w:rPr>
        <w:lastRenderedPageBreak/>
        <w:t>Контроль</w:t>
      </w:r>
      <w:r w:rsidRPr="00333BDA">
        <w:rPr>
          <w:rFonts w:ascii="Times New Roman" w:hAnsi="Times New Roman"/>
          <w:color w:val="000000"/>
          <w:szCs w:val="24"/>
        </w:rPr>
        <w:t xml:space="preserve"> исполнения </w:t>
      </w:r>
      <w:r w:rsidRPr="00333BDA">
        <w:rPr>
          <w:rFonts w:ascii="Times New Roman" w:hAnsi="Times New Roman" w:hint="eastAsia"/>
          <w:color w:val="000000"/>
          <w:szCs w:val="24"/>
        </w:rPr>
        <w:t>настоящего</w:t>
      </w:r>
      <w:r w:rsidRPr="00333BDA">
        <w:rPr>
          <w:rFonts w:ascii="Times New Roman" w:hAnsi="Times New Roman"/>
          <w:color w:val="000000"/>
          <w:szCs w:val="24"/>
        </w:rPr>
        <w:t xml:space="preserve"> Постановления </w:t>
      </w:r>
      <w:r w:rsidRPr="00333BDA">
        <w:rPr>
          <w:rFonts w:ascii="Times New Roman" w:hAnsi="Times New Roman" w:hint="eastAsia"/>
          <w:color w:val="000000"/>
          <w:szCs w:val="24"/>
        </w:rPr>
        <w:t>возложить</w:t>
      </w:r>
      <w:r w:rsidRPr="00333BDA">
        <w:rPr>
          <w:rFonts w:ascii="Times New Roman" w:hAnsi="Times New Roman"/>
          <w:color w:val="000000"/>
          <w:szCs w:val="24"/>
        </w:rPr>
        <w:t xml:space="preserve"> </w:t>
      </w:r>
      <w:r w:rsidRPr="00333BDA">
        <w:rPr>
          <w:rFonts w:ascii="Times New Roman" w:hAnsi="Times New Roman" w:hint="eastAsia"/>
          <w:color w:val="000000"/>
          <w:szCs w:val="24"/>
        </w:rPr>
        <w:t>на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333BDA">
        <w:rPr>
          <w:rFonts w:ascii="Times New Roman" w:hAnsi="Times New Roman"/>
          <w:color w:val="000000"/>
          <w:szCs w:val="24"/>
        </w:rPr>
        <w:t>з</w:t>
      </w:r>
      <w:r w:rsidRPr="00333BDA">
        <w:rPr>
          <w:rFonts w:ascii="Times New Roman" w:hAnsi="Times New Roman" w:hint="eastAsia"/>
          <w:color w:val="000000"/>
          <w:szCs w:val="24"/>
        </w:rPr>
        <w:t>аместителя</w:t>
      </w:r>
      <w:r w:rsidRPr="00333BDA">
        <w:rPr>
          <w:rFonts w:ascii="Times New Roman" w:hAnsi="Times New Roman"/>
          <w:color w:val="000000"/>
          <w:szCs w:val="24"/>
        </w:rPr>
        <w:t xml:space="preserve"> </w:t>
      </w:r>
      <w:r w:rsidR="000F2E95">
        <w:rPr>
          <w:rFonts w:ascii="Times New Roman" w:hAnsi="Times New Roman"/>
          <w:color w:val="000000"/>
          <w:szCs w:val="24"/>
        </w:rPr>
        <w:t>главы</w:t>
      </w:r>
      <w:r w:rsidRPr="00333BDA">
        <w:rPr>
          <w:rFonts w:ascii="Times New Roman" w:hAnsi="Times New Roman"/>
          <w:color w:val="000000"/>
          <w:szCs w:val="24"/>
        </w:rPr>
        <w:t xml:space="preserve"> администрации</w:t>
      </w:r>
      <w:r>
        <w:rPr>
          <w:rFonts w:ascii="Times New Roman" w:hAnsi="Times New Roman"/>
          <w:color w:val="000000"/>
          <w:szCs w:val="24"/>
        </w:rPr>
        <w:t xml:space="preserve"> городского округа Истра</w:t>
      </w:r>
      <w:r w:rsidRPr="00333BDA">
        <w:rPr>
          <w:rFonts w:ascii="Times New Roman" w:hAnsi="Times New Roman"/>
          <w:color w:val="000000"/>
          <w:szCs w:val="24"/>
        </w:rPr>
        <w:t xml:space="preserve"> – начальника управления и</w:t>
      </w:r>
      <w:r w:rsidR="000F2E95">
        <w:rPr>
          <w:rFonts w:ascii="Times New Roman" w:hAnsi="Times New Roman"/>
          <w:color w:val="000000"/>
          <w:szCs w:val="24"/>
        </w:rPr>
        <w:t>мущественно-земельных отношений и</w:t>
      </w:r>
      <w:r w:rsidRPr="00333BDA">
        <w:rPr>
          <w:rFonts w:ascii="Times New Roman" w:hAnsi="Times New Roman"/>
          <w:color w:val="000000"/>
          <w:szCs w:val="24"/>
        </w:rPr>
        <w:t xml:space="preserve"> аграрной политики </w:t>
      </w:r>
      <w:r>
        <w:rPr>
          <w:rFonts w:ascii="Times New Roman" w:hAnsi="Times New Roman" w:hint="eastAsia"/>
          <w:color w:val="000000"/>
          <w:szCs w:val="24"/>
        </w:rPr>
        <w:t>С</w:t>
      </w:r>
      <w:r w:rsidRPr="00333BDA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 w:hint="eastAsia"/>
          <w:color w:val="000000"/>
          <w:szCs w:val="24"/>
        </w:rPr>
        <w:t>С</w:t>
      </w:r>
      <w:r w:rsidRPr="00333BDA">
        <w:rPr>
          <w:rFonts w:ascii="Times New Roman" w:hAnsi="Times New Roman"/>
          <w:color w:val="000000"/>
          <w:szCs w:val="24"/>
        </w:rPr>
        <w:t xml:space="preserve">. </w:t>
      </w:r>
      <w:r>
        <w:rPr>
          <w:rFonts w:ascii="Times New Roman" w:hAnsi="Times New Roman" w:hint="eastAsia"/>
          <w:color w:val="000000"/>
          <w:szCs w:val="24"/>
        </w:rPr>
        <w:t>Рудковскую</w:t>
      </w:r>
      <w:r w:rsidR="005E47AD">
        <w:rPr>
          <w:rFonts w:ascii="Times New Roman" w:hAnsi="Times New Roman"/>
          <w:color w:val="000000"/>
          <w:szCs w:val="24"/>
        </w:rPr>
        <w:t>.</w:t>
      </w:r>
    </w:p>
    <w:p w:rsidR="003B6EC4" w:rsidRDefault="003B6EC4" w:rsidP="003B6EC4">
      <w:pPr>
        <w:shd w:val="clear" w:color="auto" w:fill="FFFFFF"/>
        <w:ind w:left="405"/>
        <w:jc w:val="both"/>
        <w:rPr>
          <w:rFonts w:ascii="Times New Roman" w:hAnsi="Times New Roman"/>
          <w:color w:val="000000"/>
          <w:szCs w:val="24"/>
        </w:rPr>
      </w:pPr>
    </w:p>
    <w:p w:rsidR="005036F8" w:rsidRPr="00333BDA" w:rsidRDefault="005036F8" w:rsidP="003B6EC4">
      <w:pPr>
        <w:shd w:val="clear" w:color="auto" w:fill="FFFFFF"/>
        <w:ind w:left="405"/>
        <w:jc w:val="both"/>
        <w:rPr>
          <w:rFonts w:ascii="Times New Roman" w:hAnsi="Times New Roman"/>
          <w:color w:val="000000"/>
          <w:szCs w:val="24"/>
        </w:rPr>
      </w:pPr>
    </w:p>
    <w:p w:rsidR="003B6EC4" w:rsidRPr="00333BDA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proofErr w:type="spellStart"/>
      <w:r>
        <w:rPr>
          <w:rFonts w:ascii="Times New Roman" w:hAnsi="Times New Roman"/>
          <w:color w:val="000000"/>
          <w:szCs w:val="24"/>
        </w:rPr>
        <w:t>Врио</w:t>
      </w:r>
      <w:proofErr w:type="spellEnd"/>
      <w:r>
        <w:rPr>
          <w:rFonts w:ascii="Times New Roman" w:hAnsi="Times New Roman"/>
          <w:color w:val="000000"/>
          <w:szCs w:val="24"/>
        </w:rPr>
        <w:t xml:space="preserve"> главы</w:t>
      </w:r>
    </w:p>
    <w:p w:rsidR="003B6EC4" w:rsidRDefault="003B6EC4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r w:rsidRPr="00333BDA">
        <w:rPr>
          <w:rFonts w:ascii="Times New Roman" w:hAnsi="Times New Roman"/>
          <w:color w:val="000000"/>
          <w:szCs w:val="24"/>
        </w:rPr>
        <w:t xml:space="preserve">городского округа Истра                                                                                                  А.Г. </w:t>
      </w:r>
      <w:proofErr w:type="spellStart"/>
      <w:r w:rsidR="000F2E95">
        <w:rPr>
          <w:rFonts w:ascii="Times New Roman" w:hAnsi="Times New Roman"/>
          <w:color w:val="000000"/>
          <w:szCs w:val="24"/>
        </w:rPr>
        <w:t>Вихарев</w:t>
      </w:r>
      <w:proofErr w:type="spellEnd"/>
    </w:p>
    <w:p w:rsidR="005036F8" w:rsidRDefault="005036F8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</w:p>
    <w:p w:rsidR="000F2E95" w:rsidRPr="00333BDA" w:rsidRDefault="000F2E95" w:rsidP="003B6EC4">
      <w:pPr>
        <w:shd w:val="clear" w:color="auto" w:fill="FFFFFF"/>
        <w:jc w:val="both"/>
        <w:rPr>
          <w:rFonts w:ascii="Times New Roman" w:hAnsi="Times New Roman"/>
          <w:color w:val="000000"/>
          <w:szCs w:val="24"/>
        </w:rPr>
      </w:pPr>
      <w:bookmarkStart w:id="0" w:name="_GoBack"/>
      <w:bookmarkEnd w:id="0"/>
    </w:p>
    <w:sectPr w:rsidR="000F2E95" w:rsidRPr="00333BDA" w:rsidSect="00333BDA">
      <w:pgSz w:w="11907" w:h="16840"/>
      <w:pgMar w:top="567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E26A2"/>
    <w:multiLevelType w:val="singleLevel"/>
    <w:tmpl w:val="7730F44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2"/>
      </w:rPr>
    </w:lvl>
  </w:abstractNum>
  <w:abstractNum w:abstractNumId="1">
    <w:nsid w:val="540921F4"/>
    <w:multiLevelType w:val="hybridMultilevel"/>
    <w:tmpl w:val="81DA01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1A"/>
    <w:rsid w:val="000F2E95"/>
    <w:rsid w:val="0014454F"/>
    <w:rsid w:val="001B1165"/>
    <w:rsid w:val="001F021A"/>
    <w:rsid w:val="00204259"/>
    <w:rsid w:val="00240F9E"/>
    <w:rsid w:val="00271679"/>
    <w:rsid w:val="00296543"/>
    <w:rsid w:val="002C536B"/>
    <w:rsid w:val="002D3766"/>
    <w:rsid w:val="003442CA"/>
    <w:rsid w:val="0036386F"/>
    <w:rsid w:val="003B6EC4"/>
    <w:rsid w:val="00417A6D"/>
    <w:rsid w:val="00447C1B"/>
    <w:rsid w:val="00475FD9"/>
    <w:rsid w:val="005036F8"/>
    <w:rsid w:val="0059750E"/>
    <w:rsid w:val="005B5A08"/>
    <w:rsid w:val="005C034D"/>
    <w:rsid w:val="005E47AD"/>
    <w:rsid w:val="00754DA3"/>
    <w:rsid w:val="007A7376"/>
    <w:rsid w:val="00997BAE"/>
    <w:rsid w:val="00A837B1"/>
    <w:rsid w:val="00AD1E46"/>
    <w:rsid w:val="00AE006D"/>
    <w:rsid w:val="00BD1132"/>
    <w:rsid w:val="00BE5839"/>
    <w:rsid w:val="00D443A0"/>
    <w:rsid w:val="00D511BB"/>
    <w:rsid w:val="00D51AA6"/>
    <w:rsid w:val="00E71197"/>
    <w:rsid w:val="00F35FB1"/>
    <w:rsid w:val="00F374F2"/>
    <w:rsid w:val="00F41DAC"/>
    <w:rsid w:val="00FB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C4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FB1"/>
    <w:pPr>
      <w:ind w:left="720"/>
      <w:contextualSpacing/>
    </w:pPr>
  </w:style>
  <w:style w:type="paragraph" w:styleId="a4">
    <w:name w:val="Body Text Indent"/>
    <w:basedOn w:val="a"/>
    <w:link w:val="a5"/>
    <w:rsid w:val="003B6EC4"/>
    <w:pPr>
      <w:shd w:val="clear" w:color="auto" w:fill="FFFFFF"/>
      <w:ind w:firstLine="720"/>
      <w:jc w:val="both"/>
    </w:pPr>
    <w:rPr>
      <w:rFonts w:ascii="Tahoma" w:hAnsi="Tahoma"/>
      <w:color w:val="000000"/>
      <w:spacing w:val="20"/>
      <w:sz w:val="20"/>
    </w:rPr>
  </w:style>
  <w:style w:type="character" w:customStyle="1" w:styleId="a5">
    <w:name w:val="Основной текст с отступом Знак"/>
    <w:basedOn w:val="a0"/>
    <w:link w:val="a4"/>
    <w:rsid w:val="003B6EC4"/>
    <w:rPr>
      <w:rFonts w:ascii="Tahoma" w:eastAsia="Times New Roman" w:hAnsi="Tahoma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6">
    <w:name w:val="Title"/>
    <w:basedOn w:val="a"/>
    <w:link w:val="a7"/>
    <w:qFormat/>
    <w:rsid w:val="003B6EC4"/>
    <w:pPr>
      <w:spacing w:line="360" w:lineRule="auto"/>
      <w:jc w:val="center"/>
    </w:pPr>
    <w:rPr>
      <w:rFonts w:ascii="Times New Roman" w:hAnsi="Times New Roman"/>
      <w:sz w:val="28"/>
    </w:rPr>
  </w:style>
  <w:style w:type="character" w:customStyle="1" w:styleId="a7">
    <w:name w:val="Название Знак"/>
    <w:basedOn w:val="a0"/>
    <w:link w:val="a6"/>
    <w:rsid w:val="003B6E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3B6EC4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6E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C4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FB1"/>
    <w:pPr>
      <w:ind w:left="720"/>
      <w:contextualSpacing/>
    </w:pPr>
  </w:style>
  <w:style w:type="paragraph" w:styleId="a4">
    <w:name w:val="Body Text Indent"/>
    <w:basedOn w:val="a"/>
    <w:link w:val="a5"/>
    <w:rsid w:val="003B6EC4"/>
    <w:pPr>
      <w:shd w:val="clear" w:color="auto" w:fill="FFFFFF"/>
      <w:ind w:firstLine="720"/>
      <w:jc w:val="both"/>
    </w:pPr>
    <w:rPr>
      <w:rFonts w:ascii="Tahoma" w:hAnsi="Tahoma"/>
      <w:color w:val="000000"/>
      <w:spacing w:val="20"/>
      <w:sz w:val="20"/>
    </w:rPr>
  </w:style>
  <w:style w:type="character" w:customStyle="1" w:styleId="a5">
    <w:name w:val="Основной текст с отступом Знак"/>
    <w:basedOn w:val="a0"/>
    <w:link w:val="a4"/>
    <w:rsid w:val="003B6EC4"/>
    <w:rPr>
      <w:rFonts w:ascii="Tahoma" w:eastAsia="Times New Roman" w:hAnsi="Tahoma" w:cs="Times New Roman"/>
      <w:color w:val="000000"/>
      <w:spacing w:val="20"/>
      <w:sz w:val="20"/>
      <w:szCs w:val="20"/>
      <w:shd w:val="clear" w:color="auto" w:fill="FFFFFF"/>
      <w:lang w:eastAsia="ru-RU"/>
    </w:rPr>
  </w:style>
  <w:style w:type="paragraph" w:styleId="a6">
    <w:name w:val="Title"/>
    <w:basedOn w:val="a"/>
    <w:link w:val="a7"/>
    <w:qFormat/>
    <w:rsid w:val="003B6EC4"/>
    <w:pPr>
      <w:spacing w:line="360" w:lineRule="auto"/>
      <w:jc w:val="center"/>
    </w:pPr>
    <w:rPr>
      <w:rFonts w:ascii="Times New Roman" w:hAnsi="Times New Roman"/>
      <w:sz w:val="28"/>
    </w:rPr>
  </w:style>
  <w:style w:type="character" w:customStyle="1" w:styleId="a7">
    <w:name w:val="Название Знак"/>
    <w:basedOn w:val="a0"/>
    <w:link w:val="a6"/>
    <w:rsid w:val="003B6E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3B6EC4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B6E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Imuschestvo16</dc:creator>
  <cp:lastModifiedBy>Екатерина Владимировна Крашенникова</cp:lastModifiedBy>
  <cp:revision>2</cp:revision>
  <cp:lastPrinted>2018-12-06T10:52:00Z</cp:lastPrinted>
  <dcterms:created xsi:type="dcterms:W3CDTF">2018-12-07T08:14:00Z</dcterms:created>
  <dcterms:modified xsi:type="dcterms:W3CDTF">2018-12-07T08:14:00Z</dcterms:modified>
</cp:coreProperties>
</file>