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7A" w:rsidRPr="00307928" w:rsidRDefault="004D077A" w:rsidP="00307928">
      <w:pPr>
        <w:jc w:val="right"/>
        <w:rPr>
          <w:b/>
          <w:bCs/>
          <w:sz w:val="20"/>
          <w:szCs w:val="20"/>
        </w:rPr>
      </w:pPr>
      <w:r w:rsidRPr="00307928">
        <w:rPr>
          <w:b/>
          <w:bCs/>
          <w:sz w:val="20"/>
          <w:szCs w:val="20"/>
        </w:rPr>
        <w:t>Приложение №1</w:t>
      </w:r>
      <w:r>
        <w:rPr>
          <w:b/>
          <w:bCs/>
          <w:sz w:val="20"/>
          <w:szCs w:val="20"/>
        </w:rPr>
        <w:t>2</w:t>
      </w:r>
      <w:bookmarkStart w:id="0" w:name="_GoBack"/>
      <w:bookmarkEnd w:id="0"/>
    </w:p>
    <w:p w:rsidR="004D077A" w:rsidRPr="00307928" w:rsidRDefault="004D077A" w:rsidP="00307928">
      <w:pPr>
        <w:jc w:val="right"/>
        <w:rPr>
          <w:sz w:val="20"/>
          <w:szCs w:val="20"/>
        </w:rPr>
      </w:pPr>
      <w:r w:rsidRPr="00307928">
        <w:rPr>
          <w:sz w:val="20"/>
          <w:szCs w:val="20"/>
        </w:rPr>
        <w:t xml:space="preserve">к Решению Совета депутатов Истринского муниципального района от </w:t>
      </w:r>
      <w:r>
        <w:rPr>
          <w:sz w:val="20"/>
          <w:szCs w:val="20"/>
        </w:rPr>
        <w:t>07</w:t>
      </w:r>
      <w:r w:rsidRPr="00307928">
        <w:rPr>
          <w:sz w:val="20"/>
          <w:szCs w:val="20"/>
        </w:rPr>
        <w:t>.</w:t>
      </w:r>
      <w:r>
        <w:rPr>
          <w:sz w:val="20"/>
          <w:szCs w:val="20"/>
        </w:rPr>
        <w:t>05</w:t>
      </w:r>
      <w:r w:rsidRPr="00307928">
        <w:rPr>
          <w:sz w:val="20"/>
          <w:szCs w:val="20"/>
        </w:rPr>
        <w:t>.2015 г. №</w:t>
      </w:r>
      <w:r>
        <w:rPr>
          <w:sz w:val="20"/>
          <w:szCs w:val="20"/>
        </w:rPr>
        <w:t>2/4</w:t>
      </w:r>
    </w:p>
    <w:p w:rsidR="004D077A" w:rsidRPr="00307928" w:rsidRDefault="004D077A" w:rsidP="00307928">
      <w:pPr>
        <w:jc w:val="right"/>
        <w:rPr>
          <w:sz w:val="20"/>
          <w:szCs w:val="20"/>
        </w:rPr>
      </w:pPr>
      <w:r w:rsidRPr="00307928">
        <w:rPr>
          <w:sz w:val="20"/>
          <w:szCs w:val="20"/>
        </w:rPr>
        <w:t>О внесении изменений в Решение Совета депутатов</w:t>
      </w:r>
    </w:p>
    <w:p w:rsidR="004D077A" w:rsidRPr="00307928" w:rsidRDefault="004D077A" w:rsidP="00307928">
      <w:pPr>
        <w:jc w:val="right"/>
        <w:rPr>
          <w:sz w:val="20"/>
          <w:szCs w:val="20"/>
        </w:rPr>
      </w:pPr>
      <w:r w:rsidRPr="00307928">
        <w:rPr>
          <w:sz w:val="20"/>
          <w:szCs w:val="20"/>
        </w:rPr>
        <w:t>Истринского муниципального района "О бюджете Истринского муниципального района</w:t>
      </w:r>
    </w:p>
    <w:p w:rsidR="004D077A" w:rsidRPr="00307928" w:rsidRDefault="004D077A" w:rsidP="00307928">
      <w:pPr>
        <w:jc w:val="right"/>
        <w:rPr>
          <w:sz w:val="20"/>
          <w:szCs w:val="20"/>
        </w:rPr>
      </w:pPr>
      <w:r w:rsidRPr="00307928">
        <w:rPr>
          <w:sz w:val="20"/>
          <w:szCs w:val="20"/>
        </w:rPr>
        <w:t>на 2015 год и плановый период 2016 и 2017 годов"</w:t>
      </w:r>
    </w:p>
    <w:p w:rsidR="004D077A" w:rsidRDefault="004D077A" w:rsidP="00D53779">
      <w:pPr>
        <w:rPr>
          <w:sz w:val="28"/>
          <w:szCs w:val="28"/>
        </w:rPr>
      </w:pPr>
    </w:p>
    <w:p w:rsidR="004D077A" w:rsidRPr="00307928" w:rsidRDefault="004D077A" w:rsidP="00307928">
      <w:pPr>
        <w:ind w:firstLine="540"/>
        <w:jc w:val="right"/>
        <w:rPr>
          <w:sz w:val="20"/>
          <w:szCs w:val="20"/>
        </w:rPr>
      </w:pPr>
      <w:r w:rsidRPr="00307928">
        <w:rPr>
          <w:sz w:val="20"/>
          <w:szCs w:val="20"/>
        </w:rPr>
        <w:t>Приложение №1</w:t>
      </w:r>
      <w:r>
        <w:rPr>
          <w:sz w:val="20"/>
          <w:szCs w:val="20"/>
        </w:rPr>
        <w:t>4</w:t>
      </w:r>
    </w:p>
    <w:p w:rsidR="004D077A" w:rsidRPr="00307928" w:rsidRDefault="004D077A" w:rsidP="00307928">
      <w:pPr>
        <w:ind w:firstLine="540"/>
        <w:jc w:val="right"/>
        <w:rPr>
          <w:sz w:val="20"/>
          <w:szCs w:val="20"/>
        </w:rPr>
      </w:pPr>
      <w:r w:rsidRPr="00307928">
        <w:rPr>
          <w:sz w:val="20"/>
          <w:szCs w:val="20"/>
        </w:rPr>
        <w:t>к Решению Совета депутатов Истринского муниципального района от 12.12.2014 г. №2/17</w:t>
      </w:r>
    </w:p>
    <w:p w:rsidR="004D077A" w:rsidRPr="00307928" w:rsidRDefault="004D077A" w:rsidP="00307928">
      <w:pPr>
        <w:ind w:firstLine="540"/>
        <w:jc w:val="right"/>
        <w:rPr>
          <w:sz w:val="20"/>
          <w:szCs w:val="20"/>
        </w:rPr>
      </w:pPr>
      <w:r w:rsidRPr="00307928">
        <w:rPr>
          <w:sz w:val="20"/>
          <w:szCs w:val="20"/>
        </w:rPr>
        <w:t>«О бюджете Истринского муниципального района на 2015 год и плановый период 2016 и 2017 годов»</w:t>
      </w:r>
    </w:p>
    <w:p w:rsidR="004D077A" w:rsidRDefault="004D077A" w:rsidP="00307928">
      <w:pPr>
        <w:ind w:firstLine="540"/>
        <w:jc w:val="right"/>
        <w:rPr>
          <w:sz w:val="28"/>
          <w:szCs w:val="28"/>
        </w:rPr>
      </w:pPr>
    </w:p>
    <w:p w:rsidR="004D077A" w:rsidRPr="00220274" w:rsidRDefault="004D077A" w:rsidP="00307928">
      <w:pPr>
        <w:jc w:val="center"/>
        <w:rPr>
          <w:sz w:val="28"/>
          <w:szCs w:val="28"/>
        </w:rPr>
      </w:pPr>
      <w:r w:rsidRPr="00307928">
        <w:rPr>
          <w:sz w:val="28"/>
          <w:szCs w:val="28"/>
        </w:rPr>
        <w:t>Перечень юридических лиц, которым предоставляется муниципальная преференция в виде права без проведения конкурса осуществлять до 31.12.2015 года управление многоквартирными домами на территории Истринского муниципального района</w:t>
      </w:r>
    </w:p>
    <w:p w:rsidR="004D077A" w:rsidRPr="00220274" w:rsidRDefault="004D077A" w:rsidP="00671530">
      <w:pPr>
        <w:ind w:firstLine="540"/>
        <w:jc w:val="both"/>
        <w:rPr>
          <w:sz w:val="28"/>
          <w:szCs w:val="28"/>
        </w:rPr>
      </w:pPr>
    </w:p>
    <w:tbl>
      <w:tblPr>
        <w:tblW w:w="10420" w:type="dxa"/>
        <w:tblInd w:w="-106" w:type="dxa"/>
        <w:tblLayout w:type="fixed"/>
        <w:tblLook w:val="0000"/>
      </w:tblPr>
      <w:tblGrid>
        <w:gridCol w:w="518"/>
        <w:gridCol w:w="3949"/>
        <w:gridCol w:w="1417"/>
        <w:gridCol w:w="4536"/>
      </w:tblGrid>
      <w:tr w:rsidR="004D077A">
        <w:trPr>
          <w:trHeight w:val="22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7A" w:rsidRPr="00307928" w:rsidRDefault="004D077A">
            <w:pPr>
              <w:jc w:val="center"/>
              <w:rPr>
                <w:b/>
                <w:bCs/>
                <w:sz w:val="20"/>
                <w:szCs w:val="20"/>
              </w:rPr>
            </w:pPr>
            <w:r w:rsidRPr="00307928">
              <w:rPr>
                <w:b/>
                <w:bCs/>
                <w:sz w:val="20"/>
                <w:szCs w:val="20"/>
              </w:rPr>
              <w:t>Пп №</w:t>
            </w: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77A" w:rsidRPr="00307928" w:rsidRDefault="004D077A">
            <w:pPr>
              <w:jc w:val="center"/>
              <w:rPr>
                <w:b/>
                <w:bCs/>
                <w:sz w:val="20"/>
                <w:szCs w:val="20"/>
              </w:rPr>
            </w:pPr>
            <w:r w:rsidRPr="00307928">
              <w:rPr>
                <w:b/>
                <w:bCs/>
                <w:sz w:val="20"/>
                <w:szCs w:val="20"/>
              </w:rPr>
              <w:t>Полное наименование юридического лица, которому предоставляется муниципальная преференция в виде права без проведения конкурса осуществлять до 31.12.2015 года управление многоквартирными домами в соответствии с учредительными документами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77A" w:rsidRPr="00307928" w:rsidRDefault="004D077A">
            <w:pPr>
              <w:jc w:val="center"/>
              <w:rPr>
                <w:b/>
                <w:bCs/>
                <w:sz w:val="20"/>
                <w:szCs w:val="20"/>
              </w:rPr>
            </w:pPr>
            <w:r w:rsidRPr="00307928">
              <w:rPr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77A" w:rsidRPr="00307928" w:rsidRDefault="004D077A">
            <w:pPr>
              <w:jc w:val="center"/>
              <w:rPr>
                <w:b/>
                <w:bCs/>
                <w:sz w:val="20"/>
                <w:szCs w:val="20"/>
              </w:rPr>
            </w:pPr>
            <w:r w:rsidRPr="00307928">
              <w:rPr>
                <w:b/>
                <w:bCs/>
                <w:sz w:val="20"/>
                <w:szCs w:val="20"/>
              </w:rPr>
              <w:t xml:space="preserve">Арес многоквартирного дома, в отношении которого предоставляется муниципальная преференция в виде права без проведения конкурса осуществлять управление указанным домом до 31.12.2015 года </w:t>
            </w:r>
          </w:p>
        </w:tc>
      </w:tr>
      <w:tr w:rsidR="004D077A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pPr>
              <w:jc w:val="center"/>
            </w:pPr>
            <w:r>
              <w:t>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Pr="00554C6E" w:rsidRDefault="004D077A" w:rsidP="00C30F84">
            <w:pPr>
              <w:ind w:left="-86"/>
            </w:pPr>
            <w:r w:rsidRPr="00554C6E">
              <w:t>МУП "Букаревское РЭП ЖКХ"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Pr="00554C6E" w:rsidRDefault="004D077A" w:rsidP="00C30F84">
            <w:pPr>
              <w:ind w:left="-108"/>
              <w:jc w:val="center"/>
            </w:pPr>
            <w:r w:rsidRPr="00554C6E">
              <w:t>5017030997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r>
              <w:t>Истринский р-н, Первомайский п, 1</w:t>
            </w:r>
          </w:p>
        </w:tc>
      </w:tr>
      <w:tr w:rsidR="004D077A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pPr>
              <w:jc w:val="center"/>
            </w:pPr>
            <w:r>
              <w:t>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Pr="00554C6E" w:rsidRDefault="004D077A" w:rsidP="007C3904">
            <w:pPr>
              <w:ind w:left="-86"/>
            </w:pPr>
            <w:r w:rsidRPr="00554C6E">
              <w:t>МУП "Букаревское РЭП ЖКХ"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Pr="00554C6E" w:rsidRDefault="004D077A" w:rsidP="007C3904">
            <w:pPr>
              <w:ind w:left="-108"/>
              <w:jc w:val="center"/>
            </w:pPr>
            <w:r w:rsidRPr="00554C6E">
              <w:t>5017030997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r>
              <w:t>Истринский р-н, Первомайский п, 19</w:t>
            </w:r>
          </w:p>
        </w:tc>
      </w:tr>
      <w:tr w:rsidR="004D077A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pPr>
              <w:jc w:val="center"/>
            </w:pPr>
            <w:r>
              <w:t>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Pr="00554C6E" w:rsidRDefault="004D077A" w:rsidP="007C3904">
            <w:pPr>
              <w:ind w:left="-86"/>
            </w:pPr>
            <w:r w:rsidRPr="00554C6E">
              <w:t>МУП "Букаревское РЭП ЖКХ"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Pr="00554C6E" w:rsidRDefault="004D077A" w:rsidP="007C3904">
            <w:pPr>
              <w:ind w:left="-108"/>
              <w:jc w:val="center"/>
            </w:pPr>
            <w:r w:rsidRPr="00554C6E">
              <w:t>5017030997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r>
              <w:t>Истринский р-н, Первомайский п, 21</w:t>
            </w:r>
          </w:p>
        </w:tc>
      </w:tr>
      <w:tr w:rsidR="004D077A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pPr>
              <w:jc w:val="center"/>
            </w:pPr>
            <w:r>
              <w:t>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Pr="00554C6E" w:rsidRDefault="004D077A" w:rsidP="007C3904">
            <w:pPr>
              <w:ind w:left="-86"/>
            </w:pPr>
            <w:r w:rsidRPr="00554C6E">
              <w:t>МУП "Букаревское РЭП ЖКХ"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Pr="00554C6E" w:rsidRDefault="004D077A" w:rsidP="007C3904">
            <w:pPr>
              <w:ind w:left="-108"/>
              <w:jc w:val="center"/>
            </w:pPr>
            <w:r w:rsidRPr="00554C6E">
              <w:t>5017030997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r>
              <w:t>Истринский р-н, Первомайский п, 23</w:t>
            </w:r>
          </w:p>
        </w:tc>
      </w:tr>
      <w:tr w:rsidR="004D077A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pPr>
              <w:jc w:val="center"/>
            </w:pPr>
            <w:r>
              <w:t>5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Pr="00554C6E" w:rsidRDefault="004D077A" w:rsidP="007C3904">
            <w:pPr>
              <w:ind w:left="-86"/>
            </w:pPr>
            <w:r w:rsidRPr="00554C6E">
              <w:t>МУП "Букаревское РЭП ЖКХ"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Pr="00554C6E" w:rsidRDefault="004D077A" w:rsidP="007C3904">
            <w:pPr>
              <w:ind w:left="-108"/>
              <w:jc w:val="center"/>
            </w:pPr>
            <w:r w:rsidRPr="00554C6E">
              <w:t>5017030997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r>
              <w:t>Истринский р-н, Первомайский п, 25</w:t>
            </w:r>
          </w:p>
        </w:tc>
      </w:tr>
      <w:tr w:rsidR="004D077A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pPr>
              <w:jc w:val="center"/>
            </w:pPr>
            <w:r>
              <w:t>6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Pr="00554C6E" w:rsidRDefault="004D077A" w:rsidP="007C3904">
            <w:pPr>
              <w:ind w:left="-86"/>
            </w:pPr>
            <w:r w:rsidRPr="00554C6E">
              <w:t>МУП "Букаревское РЭП ЖКХ"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Pr="00554C6E" w:rsidRDefault="004D077A" w:rsidP="007C3904">
            <w:pPr>
              <w:ind w:left="-108"/>
              <w:jc w:val="center"/>
            </w:pPr>
            <w:r w:rsidRPr="00554C6E">
              <w:t>5017030997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r>
              <w:t>Истринский р-н, Первомайский п, 4</w:t>
            </w:r>
          </w:p>
        </w:tc>
      </w:tr>
      <w:tr w:rsidR="004D077A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pPr>
              <w:jc w:val="center"/>
            </w:pPr>
            <w:r>
              <w:t>7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Pr="00554C6E" w:rsidRDefault="004D077A" w:rsidP="007C3904">
            <w:pPr>
              <w:ind w:left="-86"/>
            </w:pPr>
            <w:r w:rsidRPr="00554C6E">
              <w:t>МУП "Букаревское РЭП ЖКХ"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Pr="00554C6E" w:rsidRDefault="004D077A" w:rsidP="007C3904">
            <w:pPr>
              <w:ind w:left="-108"/>
              <w:jc w:val="center"/>
            </w:pPr>
            <w:r w:rsidRPr="00554C6E">
              <w:t>5017030997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r>
              <w:t>Истринский р-н, Первомайский п, 5</w:t>
            </w:r>
          </w:p>
        </w:tc>
      </w:tr>
      <w:tr w:rsidR="004D077A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pPr>
              <w:jc w:val="center"/>
            </w:pPr>
            <w:r>
              <w:t>8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Pr="00554C6E" w:rsidRDefault="004D077A" w:rsidP="007C3904">
            <w:pPr>
              <w:ind w:left="-86"/>
            </w:pPr>
            <w:r w:rsidRPr="00554C6E">
              <w:t>МУП "Букаревское РЭП ЖКХ"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Pr="00554C6E" w:rsidRDefault="004D077A" w:rsidP="007C3904">
            <w:pPr>
              <w:ind w:left="-108"/>
              <w:jc w:val="center"/>
            </w:pPr>
            <w:r w:rsidRPr="00554C6E">
              <w:t>5017030997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r>
              <w:t>Истринский р-н, Первомайский п, 7</w:t>
            </w:r>
          </w:p>
        </w:tc>
      </w:tr>
      <w:tr w:rsidR="004D077A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pPr>
              <w:jc w:val="center"/>
            </w:pPr>
            <w:r>
              <w:t>9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 w:rsidP="00C30F84">
            <w:pPr>
              <w:ind w:left="-86"/>
            </w:pPr>
            <w:r>
              <w:t>МУП "Павло-Слободское РЭП ЖКХ"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 w:rsidP="00C30F84">
            <w:pPr>
              <w:ind w:left="-108"/>
              <w:jc w:val="center"/>
            </w:pPr>
            <w:r>
              <w:t>5017031077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r>
              <w:t>Истринский р-н, Новинки д, Малахитовая ул, 3</w:t>
            </w:r>
          </w:p>
        </w:tc>
      </w:tr>
      <w:tr w:rsidR="004D077A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pPr>
              <w:jc w:val="center"/>
            </w:pPr>
            <w:r>
              <w:t>10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 w:rsidP="00C30F84">
            <w:pPr>
              <w:ind w:left="-86"/>
            </w:pPr>
            <w:r>
              <w:t>МУП "Павло-Слободское РЭП ЖКХ"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 w:rsidP="00C30F84">
            <w:pPr>
              <w:ind w:left="-108"/>
              <w:jc w:val="center"/>
            </w:pPr>
            <w:r>
              <w:t>5017031077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r>
              <w:t>Истринский р-н, Новинки д, Малахитовая ул, 5</w:t>
            </w:r>
          </w:p>
        </w:tc>
      </w:tr>
      <w:tr w:rsidR="004D077A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pPr>
              <w:jc w:val="center"/>
            </w:pPr>
            <w:r>
              <w:t>11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 w:rsidP="00C30F84">
            <w:pPr>
              <w:ind w:left="-86"/>
            </w:pPr>
            <w:r>
              <w:t>МУП "Павло-Слободское РЭП ЖКХ"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 w:rsidP="00C30F84">
            <w:pPr>
              <w:ind w:left="-108"/>
              <w:jc w:val="center"/>
            </w:pPr>
            <w:r>
              <w:t>5017031077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r>
              <w:t>Истринский р-н, Новинки д, Малахитовая ул, 7</w:t>
            </w:r>
          </w:p>
        </w:tc>
      </w:tr>
      <w:tr w:rsidR="004D077A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pPr>
              <w:jc w:val="center"/>
            </w:pPr>
            <w:r>
              <w:t>12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 w:rsidP="00C30F84">
            <w:pPr>
              <w:ind w:left="-86"/>
            </w:pPr>
            <w:r>
              <w:t>МУП "Павло-Слободское РЭП ЖКХ"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 w:rsidP="00C30F84">
            <w:pPr>
              <w:ind w:left="-108"/>
              <w:jc w:val="center"/>
            </w:pPr>
            <w:r>
              <w:t>5017031077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r>
              <w:t>Истринский р-н, Новинки д, Павловский б-р, 1/1</w:t>
            </w:r>
          </w:p>
        </w:tc>
      </w:tr>
      <w:tr w:rsidR="004D077A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pPr>
              <w:jc w:val="center"/>
            </w:pPr>
            <w:r>
              <w:t>13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 w:rsidP="00C30F84">
            <w:pPr>
              <w:ind w:left="-86"/>
            </w:pPr>
            <w:r>
              <w:t>МУП "Павло-Слободское РЭП ЖКХ"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 w:rsidP="00C30F84">
            <w:pPr>
              <w:ind w:left="-108"/>
              <w:jc w:val="center"/>
            </w:pPr>
            <w:r>
              <w:t>5017031077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r>
              <w:t>Истринский р-н, Новинки д, Павловский б-р, 2</w:t>
            </w:r>
          </w:p>
        </w:tc>
      </w:tr>
      <w:tr w:rsidR="004D077A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pPr>
              <w:jc w:val="center"/>
            </w:pPr>
            <w:r>
              <w:t>14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 w:rsidP="00C30F84">
            <w:pPr>
              <w:ind w:left="-86"/>
            </w:pPr>
            <w:r>
              <w:t>МУП "Павло-Слободское РЭП ЖКХ"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 w:rsidP="00C30F84">
            <w:pPr>
              <w:ind w:left="-108"/>
              <w:jc w:val="center"/>
            </w:pPr>
            <w:r>
              <w:t>5017031077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r>
              <w:t>Истринский р-н, Новинки д, Павловский б-р, 4</w:t>
            </w:r>
          </w:p>
        </w:tc>
      </w:tr>
      <w:tr w:rsidR="004D077A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pPr>
              <w:jc w:val="center"/>
            </w:pPr>
            <w:r>
              <w:t>15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 w:rsidP="00C30F84">
            <w:pPr>
              <w:ind w:left="-86"/>
            </w:pPr>
            <w:r>
              <w:t>МУП "Павло-Слободское РЭП ЖКХ"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 w:rsidP="00C30F84">
            <w:pPr>
              <w:ind w:left="-108"/>
              <w:jc w:val="center"/>
            </w:pPr>
            <w:r>
              <w:t>5017031077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r>
              <w:t>Истринский р-н, Новинки д, Павловский б-р, 6</w:t>
            </w:r>
          </w:p>
        </w:tc>
      </w:tr>
      <w:tr w:rsidR="004D077A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pPr>
              <w:jc w:val="center"/>
            </w:pPr>
            <w:r>
              <w:t>16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 w:rsidP="00C30F84">
            <w:pPr>
              <w:ind w:left="-86"/>
            </w:pPr>
            <w:r>
              <w:t>МУП "Павло-Слободское РЭП ЖКХ"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 w:rsidP="00C30F84">
            <w:pPr>
              <w:ind w:left="-108"/>
              <w:jc w:val="center"/>
            </w:pPr>
            <w:r>
              <w:t>5017031077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77A" w:rsidRDefault="004D077A">
            <w:r>
              <w:t>Истринский р-н, Новинки д, Павловский б-р, 8</w:t>
            </w:r>
          </w:p>
        </w:tc>
      </w:tr>
    </w:tbl>
    <w:p w:rsidR="004D077A" w:rsidRDefault="004D077A" w:rsidP="00853CE9">
      <w:pPr>
        <w:tabs>
          <w:tab w:val="left" w:pos="2955"/>
          <w:tab w:val="left" w:pos="7245"/>
        </w:tabs>
      </w:pPr>
    </w:p>
    <w:p w:rsidR="004D077A" w:rsidRDefault="004D077A" w:rsidP="00853CE9">
      <w:pPr>
        <w:tabs>
          <w:tab w:val="left" w:pos="2955"/>
          <w:tab w:val="left" w:pos="7245"/>
        </w:tabs>
      </w:pPr>
    </w:p>
    <w:p w:rsidR="004D077A" w:rsidRDefault="004D077A" w:rsidP="00853CE9">
      <w:pPr>
        <w:tabs>
          <w:tab w:val="left" w:pos="2955"/>
          <w:tab w:val="left" w:pos="7245"/>
        </w:tabs>
      </w:pPr>
    </w:p>
    <w:p w:rsidR="004D077A" w:rsidRPr="00300F45" w:rsidRDefault="004D077A" w:rsidP="00853CE9">
      <w:pPr>
        <w:tabs>
          <w:tab w:val="left" w:pos="2955"/>
          <w:tab w:val="left" w:pos="7245"/>
        </w:tabs>
      </w:pPr>
      <w:r w:rsidRPr="00300F45">
        <w:t>Начальник Управления по финансам и казначейству</w:t>
      </w:r>
    </w:p>
    <w:p w:rsidR="004D077A" w:rsidRPr="00300F45" w:rsidRDefault="004D077A" w:rsidP="00853CE9">
      <w:pPr>
        <w:tabs>
          <w:tab w:val="right" w:pos="9639"/>
        </w:tabs>
      </w:pPr>
      <w:r w:rsidRPr="00300F45">
        <w:t xml:space="preserve">Истринского муниципального района </w:t>
      </w:r>
      <w:r w:rsidRPr="00300F45">
        <w:tab/>
        <w:t>Л.И. Яновская</w:t>
      </w:r>
    </w:p>
    <w:sectPr w:rsidR="004D077A" w:rsidRPr="00300F45" w:rsidSect="00466425">
      <w:pgSz w:w="11906" w:h="16838" w:code="9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8D48E2"/>
    <w:multiLevelType w:val="hybridMultilevel"/>
    <w:tmpl w:val="E28E0F6C"/>
    <w:lvl w:ilvl="0" w:tplc="E0248132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A02F1F"/>
    <w:multiLevelType w:val="hybridMultilevel"/>
    <w:tmpl w:val="04987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46F"/>
    <w:rsid w:val="00017160"/>
    <w:rsid w:val="0009258C"/>
    <w:rsid w:val="0009332D"/>
    <w:rsid w:val="000A3006"/>
    <w:rsid w:val="000A7DEE"/>
    <w:rsid w:val="000C0731"/>
    <w:rsid w:val="000E2793"/>
    <w:rsid w:val="000F1B46"/>
    <w:rsid w:val="000F1C73"/>
    <w:rsid w:val="000F6AD7"/>
    <w:rsid w:val="0010154F"/>
    <w:rsid w:val="00107D43"/>
    <w:rsid w:val="00111D69"/>
    <w:rsid w:val="00142C3E"/>
    <w:rsid w:val="00144E67"/>
    <w:rsid w:val="00146A5B"/>
    <w:rsid w:val="00151C83"/>
    <w:rsid w:val="00171D67"/>
    <w:rsid w:val="00182FFD"/>
    <w:rsid w:val="001A337C"/>
    <w:rsid w:val="001B428D"/>
    <w:rsid w:val="001E65F5"/>
    <w:rsid w:val="001F08AC"/>
    <w:rsid w:val="001F19FC"/>
    <w:rsid w:val="002159DD"/>
    <w:rsid w:val="00220274"/>
    <w:rsid w:val="002245EE"/>
    <w:rsid w:val="00225EA0"/>
    <w:rsid w:val="0023644E"/>
    <w:rsid w:val="00241912"/>
    <w:rsid w:val="00250842"/>
    <w:rsid w:val="00252D31"/>
    <w:rsid w:val="002643AE"/>
    <w:rsid w:val="00281FB2"/>
    <w:rsid w:val="002925A8"/>
    <w:rsid w:val="002A3218"/>
    <w:rsid w:val="002A5477"/>
    <w:rsid w:val="002B34A3"/>
    <w:rsid w:val="002B4378"/>
    <w:rsid w:val="002B6705"/>
    <w:rsid w:val="002D25F3"/>
    <w:rsid w:val="002D3CA6"/>
    <w:rsid w:val="002D643A"/>
    <w:rsid w:val="002F3AD4"/>
    <w:rsid w:val="002F64B9"/>
    <w:rsid w:val="002F6D47"/>
    <w:rsid w:val="00300F45"/>
    <w:rsid w:val="00302F94"/>
    <w:rsid w:val="00307928"/>
    <w:rsid w:val="003259F1"/>
    <w:rsid w:val="00331153"/>
    <w:rsid w:val="003346C3"/>
    <w:rsid w:val="00341AC7"/>
    <w:rsid w:val="003522E9"/>
    <w:rsid w:val="00352A1B"/>
    <w:rsid w:val="00363AA9"/>
    <w:rsid w:val="00370656"/>
    <w:rsid w:val="00377019"/>
    <w:rsid w:val="00384EEF"/>
    <w:rsid w:val="00386C0C"/>
    <w:rsid w:val="003A3050"/>
    <w:rsid w:val="003B0712"/>
    <w:rsid w:val="003C6CE7"/>
    <w:rsid w:val="003C7BE4"/>
    <w:rsid w:val="003E16F2"/>
    <w:rsid w:val="003E3379"/>
    <w:rsid w:val="00404261"/>
    <w:rsid w:val="004059CB"/>
    <w:rsid w:val="0040782A"/>
    <w:rsid w:val="00466425"/>
    <w:rsid w:val="004A0090"/>
    <w:rsid w:val="004A14E0"/>
    <w:rsid w:val="004B2ADA"/>
    <w:rsid w:val="004B5D64"/>
    <w:rsid w:val="004D077A"/>
    <w:rsid w:val="004D7876"/>
    <w:rsid w:val="004F3383"/>
    <w:rsid w:val="0052098D"/>
    <w:rsid w:val="00531BBB"/>
    <w:rsid w:val="00554C6E"/>
    <w:rsid w:val="00576BE5"/>
    <w:rsid w:val="005823A8"/>
    <w:rsid w:val="005A239C"/>
    <w:rsid w:val="005B3953"/>
    <w:rsid w:val="005E1D16"/>
    <w:rsid w:val="005E4BAF"/>
    <w:rsid w:val="005E65FC"/>
    <w:rsid w:val="006254BB"/>
    <w:rsid w:val="00634A61"/>
    <w:rsid w:val="00634E17"/>
    <w:rsid w:val="0063675F"/>
    <w:rsid w:val="00671530"/>
    <w:rsid w:val="006743B5"/>
    <w:rsid w:val="00685B3F"/>
    <w:rsid w:val="006926DD"/>
    <w:rsid w:val="00692B1B"/>
    <w:rsid w:val="006A0F7D"/>
    <w:rsid w:val="006B23CA"/>
    <w:rsid w:val="006B368C"/>
    <w:rsid w:val="006D4516"/>
    <w:rsid w:val="006E2D38"/>
    <w:rsid w:val="006E3102"/>
    <w:rsid w:val="006F0922"/>
    <w:rsid w:val="006F20D6"/>
    <w:rsid w:val="006F3E52"/>
    <w:rsid w:val="00707B78"/>
    <w:rsid w:val="00721B5C"/>
    <w:rsid w:val="00740F95"/>
    <w:rsid w:val="007501BD"/>
    <w:rsid w:val="00750229"/>
    <w:rsid w:val="00761332"/>
    <w:rsid w:val="00767EF7"/>
    <w:rsid w:val="007749DC"/>
    <w:rsid w:val="007862F6"/>
    <w:rsid w:val="0079379D"/>
    <w:rsid w:val="007C3904"/>
    <w:rsid w:val="007C7E2B"/>
    <w:rsid w:val="007F123C"/>
    <w:rsid w:val="008179BB"/>
    <w:rsid w:val="00832271"/>
    <w:rsid w:val="0084469D"/>
    <w:rsid w:val="008479C2"/>
    <w:rsid w:val="00853CE9"/>
    <w:rsid w:val="00863DFD"/>
    <w:rsid w:val="008676F1"/>
    <w:rsid w:val="00882B94"/>
    <w:rsid w:val="00891B0A"/>
    <w:rsid w:val="008978C2"/>
    <w:rsid w:val="008A3988"/>
    <w:rsid w:val="008C3DFF"/>
    <w:rsid w:val="008C4863"/>
    <w:rsid w:val="008C626C"/>
    <w:rsid w:val="008E5F5A"/>
    <w:rsid w:val="008E7562"/>
    <w:rsid w:val="008F1BE6"/>
    <w:rsid w:val="008F5B1F"/>
    <w:rsid w:val="009010B6"/>
    <w:rsid w:val="009012AB"/>
    <w:rsid w:val="00903D22"/>
    <w:rsid w:val="00921E03"/>
    <w:rsid w:val="009229C2"/>
    <w:rsid w:val="009240E8"/>
    <w:rsid w:val="00930C4E"/>
    <w:rsid w:val="00943B0F"/>
    <w:rsid w:val="00947211"/>
    <w:rsid w:val="0095776B"/>
    <w:rsid w:val="0098454F"/>
    <w:rsid w:val="00991B0B"/>
    <w:rsid w:val="00995E99"/>
    <w:rsid w:val="009A33DB"/>
    <w:rsid w:val="009C1260"/>
    <w:rsid w:val="009D4F85"/>
    <w:rsid w:val="009F188F"/>
    <w:rsid w:val="009F37A4"/>
    <w:rsid w:val="009F7967"/>
    <w:rsid w:val="00A02DF5"/>
    <w:rsid w:val="00A0763D"/>
    <w:rsid w:val="00A120B8"/>
    <w:rsid w:val="00A17DAD"/>
    <w:rsid w:val="00A30390"/>
    <w:rsid w:val="00A333CE"/>
    <w:rsid w:val="00A37F65"/>
    <w:rsid w:val="00A440AA"/>
    <w:rsid w:val="00A556FC"/>
    <w:rsid w:val="00A56EEB"/>
    <w:rsid w:val="00A80731"/>
    <w:rsid w:val="00A92D26"/>
    <w:rsid w:val="00A94464"/>
    <w:rsid w:val="00AA1CD4"/>
    <w:rsid w:val="00AA5FAA"/>
    <w:rsid w:val="00AB50BF"/>
    <w:rsid w:val="00AB68DF"/>
    <w:rsid w:val="00AE77A9"/>
    <w:rsid w:val="00AF5CBC"/>
    <w:rsid w:val="00B10CC8"/>
    <w:rsid w:val="00B330EB"/>
    <w:rsid w:val="00B700F6"/>
    <w:rsid w:val="00B70C52"/>
    <w:rsid w:val="00B73410"/>
    <w:rsid w:val="00B73455"/>
    <w:rsid w:val="00B73467"/>
    <w:rsid w:val="00B74A4F"/>
    <w:rsid w:val="00B7502A"/>
    <w:rsid w:val="00B82B5B"/>
    <w:rsid w:val="00B960BA"/>
    <w:rsid w:val="00B964AA"/>
    <w:rsid w:val="00BA371D"/>
    <w:rsid w:val="00BB17F7"/>
    <w:rsid w:val="00BD193E"/>
    <w:rsid w:val="00BE1BD3"/>
    <w:rsid w:val="00BE6E6C"/>
    <w:rsid w:val="00BF7748"/>
    <w:rsid w:val="00C02220"/>
    <w:rsid w:val="00C23975"/>
    <w:rsid w:val="00C30F84"/>
    <w:rsid w:val="00C51BAF"/>
    <w:rsid w:val="00C55145"/>
    <w:rsid w:val="00C74EAE"/>
    <w:rsid w:val="00C85D6A"/>
    <w:rsid w:val="00C94198"/>
    <w:rsid w:val="00C96E33"/>
    <w:rsid w:val="00CB5550"/>
    <w:rsid w:val="00CB580C"/>
    <w:rsid w:val="00CC0EE2"/>
    <w:rsid w:val="00CC2CE3"/>
    <w:rsid w:val="00CD1DBE"/>
    <w:rsid w:val="00CD48AA"/>
    <w:rsid w:val="00CE1D96"/>
    <w:rsid w:val="00CF01A4"/>
    <w:rsid w:val="00D1286F"/>
    <w:rsid w:val="00D42E5F"/>
    <w:rsid w:val="00D53779"/>
    <w:rsid w:val="00D61410"/>
    <w:rsid w:val="00D66417"/>
    <w:rsid w:val="00D72947"/>
    <w:rsid w:val="00D85F08"/>
    <w:rsid w:val="00D92E81"/>
    <w:rsid w:val="00D96068"/>
    <w:rsid w:val="00DA4EC1"/>
    <w:rsid w:val="00DB5643"/>
    <w:rsid w:val="00DC1098"/>
    <w:rsid w:val="00DC2D01"/>
    <w:rsid w:val="00DC421C"/>
    <w:rsid w:val="00DE1C22"/>
    <w:rsid w:val="00DE533D"/>
    <w:rsid w:val="00DE6E2E"/>
    <w:rsid w:val="00DF032E"/>
    <w:rsid w:val="00E05F0E"/>
    <w:rsid w:val="00E3749C"/>
    <w:rsid w:val="00E80673"/>
    <w:rsid w:val="00E84EA1"/>
    <w:rsid w:val="00E854B5"/>
    <w:rsid w:val="00E97AE8"/>
    <w:rsid w:val="00EB6C22"/>
    <w:rsid w:val="00EC2D9A"/>
    <w:rsid w:val="00EC4B64"/>
    <w:rsid w:val="00EF4C1B"/>
    <w:rsid w:val="00EF5B31"/>
    <w:rsid w:val="00EF5D83"/>
    <w:rsid w:val="00F13BAF"/>
    <w:rsid w:val="00F20465"/>
    <w:rsid w:val="00F36071"/>
    <w:rsid w:val="00F54569"/>
    <w:rsid w:val="00F70CBD"/>
    <w:rsid w:val="00F715C1"/>
    <w:rsid w:val="00F8191C"/>
    <w:rsid w:val="00FA046F"/>
    <w:rsid w:val="00FC5079"/>
    <w:rsid w:val="00FF5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F19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19FC"/>
    <w:pPr>
      <w:keepNext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F19FC"/>
    <w:pPr>
      <w:keepNext/>
      <w:jc w:val="center"/>
      <w:outlineLvl w:val="1"/>
    </w:pPr>
    <w:rPr>
      <w:b/>
      <w:bCs/>
      <w:color w:val="FFFFF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F19FC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86C0C"/>
    <w:pPr>
      <w:keepNext/>
      <w:keepLines/>
      <w:spacing w:before="40"/>
      <w:outlineLvl w:val="7"/>
    </w:pPr>
    <w:rPr>
      <w:rFonts w:ascii="Cambria" w:hAnsi="Cambria" w:cs="Cambria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D7876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715C1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715C1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522E9"/>
    <w:rPr>
      <w:b/>
      <w:bCs/>
      <w:color w:val="000000"/>
      <w:sz w:val="26"/>
      <w:szCs w:val="26"/>
      <w:shd w:val="clear" w:color="auto" w:fill="FFFFFF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715C1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715C1"/>
    <w:rPr>
      <w:rFonts w:ascii="Calibri" w:hAnsi="Calibri" w:cs="Calibri"/>
      <w:b/>
      <w:b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86C0C"/>
    <w:rPr>
      <w:rFonts w:ascii="Cambria" w:hAnsi="Cambria" w:cs="Cambria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D7876"/>
    <w:rPr>
      <w:rFonts w:ascii="Cambria" w:hAnsi="Cambria" w:cs="Cambria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1F19FC"/>
    <w:pPr>
      <w:jc w:val="center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A5FAA"/>
    <w:rPr>
      <w:b/>
      <w:bCs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1F19FC"/>
    <w:pPr>
      <w:jc w:val="center"/>
    </w:pPr>
    <w:rPr>
      <w:b/>
      <w:bCs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A0090"/>
    <w:rPr>
      <w:b/>
      <w:bCs/>
    </w:rPr>
  </w:style>
  <w:style w:type="paragraph" w:styleId="Caption">
    <w:name w:val="caption"/>
    <w:basedOn w:val="Normal"/>
    <w:next w:val="Normal"/>
    <w:uiPriority w:val="99"/>
    <w:qFormat/>
    <w:rsid w:val="001F19FC"/>
    <w:pPr>
      <w:spacing w:before="120" w:after="120"/>
    </w:pPr>
    <w:rPr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1F19FC"/>
    <w:pPr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F715C1"/>
    <w:rPr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1F19FC"/>
    <w:pPr>
      <w:widowControl w:val="0"/>
      <w:spacing w:before="120" w:after="120"/>
      <w:ind w:firstLine="851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F715C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1F1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15C1"/>
    <w:rPr>
      <w:sz w:val="2"/>
      <w:szCs w:val="2"/>
    </w:rPr>
  </w:style>
  <w:style w:type="paragraph" w:customStyle="1" w:styleId="ConsPlusNormal">
    <w:name w:val="ConsPlusNormal"/>
    <w:uiPriority w:val="99"/>
    <w:rsid w:val="004D7876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386C0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86C0C"/>
    <w:rPr>
      <w:sz w:val="24"/>
      <w:szCs w:val="24"/>
    </w:rPr>
  </w:style>
  <w:style w:type="table" w:styleId="TableGrid">
    <w:name w:val="Table Grid"/>
    <w:basedOn w:val="TableNormal"/>
    <w:uiPriority w:val="99"/>
    <w:rsid w:val="006715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34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381</Words>
  <Characters>2178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текст акта о муниципальных преференциях</dc:title>
  <dc:subject/>
  <dc:creator>User</dc:creator>
  <cp:keywords/>
  <dc:description/>
  <cp:lastModifiedBy>KLP</cp:lastModifiedBy>
  <cp:revision>6</cp:revision>
  <cp:lastPrinted>2015-04-15T09:41:00Z</cp:lastPrinted>
  <dcterms:created xsi:type="dcterms:W3CDTF">2015-04-30T07:09:00Z</dcterms:created>
  <dcterms:modified xsi:type="dcterms:W3CDTF">2015-05-12T11:52:00Z</dcterms:modified>
</cp:coreProperties>
</file>