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C90" w:rsidRDefault="00473C90" w:rsidP="00364C81">
      <w:pPr>
        <w:pStyle w:val="aa"/>
        <w:spacing w:line="36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A7121EA" wp14:editId="512ECAEC">
            <wp:extent cx="809625" cy="1019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5EC8" w:rsidRPr="00D660F6" w:rsidRDefault="00D25EC8" w:rsidP="00364C81">
      <w:pPr>
        <w:pStyle w:val="aa"/>
        <w:spacing w:line="36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660F6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D25EC8" w:rsidRPr="00D660F6" w:rsidRDefault="00C30932" w:rsidP="00364C81">
      <w:pPr>
        <w:spacing w:line="360" w:lineRule="auto"/>
        <w:jc w:val="center"/>
        <w:outlineLvl w:val="0"/>
        <w:rPr>
          <w:b/>
          <w:sz w:val="28"/>
          <w:szCs w:val="28"/>
        </w:rPr>
      </w:pPr>
      <w:r w:rsidRPr="00D660F6">
        <w:rPr>
          <w:b/>
          <w:sz w:val="28"/>
          <w:szCs w:val="28"/>
        </w:rPr>
        <w:t xml:space="preserve">ГОРОДСКОГО </w:t>
      </w:r>
      <w:r w:rsidR="000B0425" w:rsidRPr="00D660F6">
        <w:rPr>
          <w:b/>
          <w:sz w:val="28"/>
          <w:szCs w:val="28"/>
        </w:rPr>
        <w:t>ОКРУГА</w:t>
      </w:r>
      <w:r w:rsidRPr="00D660F6">
        <w:rPr>
          <w:b/>
          <w:sz w:val="28"/>
          <w:szCs w:val="28"/>
        </w:rPr>
        <w:t xml:space="preserve"> ИСТРА</w:t>
      </w:r>
    </w:p>
    <w:p w:rsidR="00D25EC8" w:rsidRPr="00D660F6" w:rsidRDefault="00D25EC8" w:rsidP="00364C81">
      <w:pPr>
        <w:pStyle w:val="a8"/>
        <w:outlineLvl w:val="0"/>
        <w:rPr>
          <w:rFonts w:ascii="Times New Roman" w:hAnsi="Times New Roman" w:cs="Times New Roman"/>
          <w:bCs w:val="0"/>
          <w:sz w:val="28"/>
          <w:szCs w:val="28"/>
        </w:rPr>
      </w:pPr>
      <w:r w:rsidRPr="00D660F6">
        <w:rPr>
          <w:rFonts w:ascii="Times New Roman" w:hAnsi="Times New Roman" w:cs="Times New Roman"/>
          <w:bCs w:val="0"/>
          <w:sz w:val="28"/>
          <w:szCs w:val="28"/>
        </w:rPr>
        <w:t>МОСКОВСКОЙ  ОБЛАСТИ</w:t>
      </w:r>
    </w:p>
    <w:p w:rsidR="00D25EC8" w:rsidRDefault="00233AF8" w:rsidP="00364C81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-96520</wp:posOffset>
                </wp:positionH>
                <wp:positionV relativeFrom="paragraph">
                  <wp:posOffset>254000</wp:posOffset>
                </wp:positionV>
                <wp:extent cx="6400800" cy="0"/>
                <wp:effectExtent l="8255" t="6350" r="10795" b="12700"/>
                <wp:wrapNone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EF91C5A"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20pt" to="496.4pt,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" o:allowincell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-96520</wp:posOffset>
                </wp:positionH>
                <wp:positionV relativeFrom="paragraph">
                  <wp:posOffset>215265</wp:posOffset>
                </wp:positionV>
                <wp:extent cx="6400800" cy="0"/>
                <wp:effectExtent l="17780" t="15240" r="20320" b="2286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50467D3" id="Line 2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16.95pt" to="496.4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" o:allowincell="f" strokeweight="2.25pt"/>
            </w:pict>
          </mc:Fallback>
        </mc:AlternateContent>
      </w:r>
    </w:p>
    <w:p w:rsidR="00D25EC8" w:rsidRDefault="00D25EC8" w:rsidP="00364C81">
      <w:pPr>
        <w:spacing w:before="120"/>
        <w:jc w:val="center"/>
        <w:rPr>
          <w:b/>
          <w:bCs/>
          <w:sz w:val="32"/>
          <w:szCs w:val="32"/>
        </w:rPr>
      </w:pPr>
    </w:p>
    <w:p w:rsidR="00D25EC8" w:rsidRPr="000A0AEC" w:rsidRDefault="00D25EC8" w:rsidP="00364C81">
      <w:pPr>
        <w:spacing w:before="120"/>
        <w:jc w:val="center"/>
        <w:rPr>
          <w:b/>
          <w:bCs/>
          <w:sz w:val="28"/>
          <w:szCs w:val="28"/>
        </w:rPr>
      </w:pPr>
      <w:r w:rsidRPr="00F302E8">
        <w:rPr>
          <w:b/>
          <w:bCs/>
          <w:sz w:val="32"/>
          <w:szCs w:val="32"/>
        </w:rPr>
        <w:t>Р Е Ш Е Н И Е</w:t>
      </w:r>
    </w:p>
    <w:p w:rsidR="00D25EC8" w:rsidRPr="00F302E8" w:rsidRDefault="00D25EC8" w:rsidP="00364C81">
      <w:pPr>
        <w:pStyle w:val="6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25EC8" w:rsidRPr="009958E0" w:rsidRDefault="00D74C5A" w:rsidP="00364C81">
      <w:pPr>
        <w:pStyle w:val="66"/>
        <w:jc w:val="center"/>
        <w:rPr>
          <w:b/>
          <w:bCs/>
          <w:sz w:val="24"/>
          <w:szCs w:val="24"/>
        </w:rPr>
      </w:pPr>
      <w:r w:rsidRPr="00D74C5A">
        <w:rPr>
          <w:rFonts w:ascii="Times New Roman" w:hAnsi="Times New Roman" w:cs="Times New Roman"/>
          <w:sz w:val="28"/>
          <w:szCs w:val="28"/>
        </w:rPr>
        <w:t xml:space="preserve">от 23.04.2018г. № </w:t>
      </w:r>
      <w:r>
        <w:rPr>
          <w:rFonts w:ascii="Times New Roman" w:hAnsi="Times New Roman" w:cs="Times New Roman"/>
          <w:sz w:val="28"/>
          <w:szCs w:val="28"/>
        </w:rPr>
        <w:t>2/</w:t>
      </w:r>
      <w:r w:rsidRPr="00D74C5A">
        <w:rPr>
          <w:rFonts w:ascii="Times New Roman" w:hAnsi="Times New Roman" w:cs="Times New Roman"/>
          <w:sz w:val="28"/>
          <w:szCs w:val="28"/>
        </w:rPr>
        <w:t xml:space="preserve">5                       </w:t>
      </w:r>
    </w:p>
    <w:p w:rsidR="00D25EC8" w:rsidRDefault="00D25EC8" w:rsidP="00364C81">
      <w:pPr>
        <w:pStyle w:val="66"/>
        <w:jc w:val="left"/>
        <w:rPr>
          <w:rFonts w:ascii="Times New Roman" w:hAnsi="Times New Roman" w:cs="Times New Roman"/>
          <w:b/>
          <w:bCs/>
          <w:w w:val="103"/>
          <w:sz w:val="28"/>
          <w:szCs w:val="28"/>
        </w:rPr>
      </w:pPr>
    </w:p>
    <w:p w:rsidR="00442AC8" w:rsidRPr="005F6601" w:rsidRDefault="00442AC8" w:rsidP="00364C81">
      <w:pPr>
        <w:jc w:val="center"/>
        <w:rPr>
          <w:b/>
        </w:rPr>
      </w:pPr>
      <w:r w:rsidRPr="005F6601">
        <w:rPr>
          <w:b/>
        </w:rPr>
        <w:t xml:space="preserve">«Об утверждении схемы одномандатных округов </w:t>
      </w:r>
    </w:p>
    <w:p w:rsidR="00D25EC8" w:rsidRPr="005F6601" w:rsidRDefault="00442AC8" w:rsidP="00364C81">
      <w:pPr>
        <w:jc w:val="center"/>
        <w:rPr>
          <w:b/>
        </w:rPr>
      </w:pPr>
      <w:r w:rsidRPr="005F6601">
        <w:rPr>
          <w:b/>
        </w:rPr>
        <w:t xml:space="preserve">на территории </w:t>
      </w:r>
      <w:r w:rsidR="0066384C" w:rsidRPr="005F6601">
        <w:rPr>
          <w:b/>
        </w:rPr>
        <w:t>г</w:t>
      </w:r>
      <w:r w:rsidR="00AF1984" w:rsidRPr="005F6601">
        <w:rPr>
          <w:b/>
        </w:rPr>
        <w:t>ородского округа Истра</w:t>
      </w:r>
      <w:r w:rsidRPr="005F6601">
        <w:rPr>
          <w:b/>
        </w:rPr>
        <w:t xml:space="preserve"> сроком на десять лет</w:t>
      </w:r>
      <w:r w:rsidR="007D64D1" w:rsidRPr="005F6601">
        <w:rPr>
          <w:b/>
        </w:rPr>
        <w:t>»</w:t>
      </w:r>
      <w:r w:rsidR="0066384C" w:rsidRPr="005F6601">
        <w:rPr>
          <w:b/>
        </w:rPr>
        <w:t>.</w:t>
      </w:r>
    </w:p>
    <w:p w:rsidR="00D25EC8" w:rsidRPr="005F6601" w:rsidRDefault="00D25EC8" w:rsidP="00364C81">
      <w:pPr>
        <w:pStyle w:val="66"/>
        <w:jc w:val="left"/>
        <w:rPr>
          <w:rFonts w:ascii="Times New Roman" w:hAnsi="Times New Roman" w:cs="Times New Roman"/>
          <w:b/>
          <w:w w:val="103"/>
          <w:sz w:val="24"/>
          <w:szCs w:val="24"/>
        </w:rPr>
      </w:pPr>
    </w:p>
    <w:p w:rsidR="00D25EC8" w:rsidRPr="009D770F" w:rsidRDefault="00D25EC8" w:rsidP="00364C81">
      <w:pPr>
        <w:tabs>
          <w:tab w:val="left" w:pos="993"/>
        </w:tabs>
        <w:spacing w:before="100" w:beforeAutospacing="1" w:after="100" w:afterAutospacing="1"/>
        <w:ind w:firstLine="709"/>
        <w:jc w:val="both"/>
      </w:pPr>
      <w:r w:rsidRPr="009D770F">
        <w:t xml:space="preserve">В соответствии с </w:t>
      </w:r>
      <w:r w:rsidR="00442AC8">
        <w:t>Федеральным законом от</w:t>
      </w:r>
      <w:r w:rsidR="005F6601">
        <w:t xml:space="preserve"> 1</w:t>
      </w:r>
      <w:r w:rsidR="00442AC8">
        <w:t>2.06.2002г. № 67-ФЗ</w:t>
      </w:r>
      <w:r w:rsidR="007101AC">
        <w:t xml:space="preserve"> «Об основных гарантиях избирательных прав и права на участие в референдуме граждан Российской Федерации»</w:t>
      </w:r>
      <w:r w:rsidR="00443E98">
        <w:t>,</w:t>
      </w:r>
      <w:r w:rsidR="00443E98" w:rsidRPr="00443E98">
        <w:t xml:space="preserve"> </w:t>
      </w:r>
      <w:r w:rsidR="005F6601">
        <w:t>у</w:t>
      </w:r>
      <w:r w:rsidR="00F911DC">
        <w:t>ставом городского округа Истра</w:t>
      </w:r>
      <w:r w:rsidR="007101AC">
        <w:t xml:space="preserve">, </w:t>
      </w:r>
      <w:r w:rsidR="005F6601">
        <w:t xml:space="preserve">руководствуясь Решением Территориальной избирательной комиссии города Истра от 20.04.2018 г., </w:t>
      </w:r>
      <w:r w:rsidRPr="009D770F">
        <w:t xml:space="preserve">Совет депутатов </w:t>
      </w:r>
      <w:r w:rsidR="0066384C">
        <w:t>г</w:t>
      </w:r>
      <w:r w:rsidR="00AF1984">
        <w:t>ородского округа Истра</w:t>
      </w:r>
      <w:r w:rsidRPr="009D770F">
        <w:t xml:space="preserve"> </w:t>
      </w:r>
    </w:p>
    <w:p w:rsidR="00D25EC8" w:rsidRPr="009D770F" w:rsidRDefault="00D25EC8" w:rsidP="00364C81">
      <w:pPr>
        <w:tabs>
          <w:tab w:val="left" w:pos="993"/>
        </w:tabs>
        <w:spacing w:before="100" w:beforeAutospacing="1" w:after="100" w:afterAutospacing="1"/>
        <w:ind w:firstLine="709"/>
        <w:jc w:val="center"/>
      </w:pPr>
      <w:r w:rsidRPr="009D770F">
        <w:t>Р Е Ш И Л:</w:t>
      </w:r>
    </w:p>
    <w:p w:rsidR="00D25EC8" w:rsidRPr="009D770F" w:rsidRDefault="00F911DC" w:rsidP="00F737CB">
      <w:pPr>
        <w:pStyle w:val="a7"/>
        <w:numPr>
          <w:ilvl w:val="0"/>
          <w:numId w:val="19"/>
        </w:numPr>
        <w:tabs>
          <w:tab w:val="left" w:pos="993"/>
        </w:tabs>
        <w:ind w:left="0" w:firstLine="709"/>
        <w:jc w:val="both"/>
      </w:pPr>
      <w:r>
        <w:t>Утвердить схему одномандатных избирательных округов на территории городского округа Истра сроком на десять лет.</w:t>
      </w:r>
      <w:r w:rsidR="00313DB6">
        <w:t xml:space="preserve"> </w:t>
      </w:r>
      <w:r w:rsidR="00D25EC8">
        <w:t xml:space="preserve">(Приложение). </w:t>
      </w:r>
    </w:p>
    <w:p w:rsidR="000B0425" w:rsidRDefault="000B0425" w:rsidP="00364C81">
      <w:pPr>
        <w:pStyle w:val="a7"/>
        <w:numPr>
          <w:ilvl w:val="0"/>
          <w:numId w:val="19"/>
        </w:numPr>
        <w:tabs>
          <w:tab w:val="left" w:pos="993"/>
        </w:tabs>
        <w:ind w:left="0" w:firstLine="709"/>
        <w:jc w:val="both"/>
      </w:pPr>
      <w:r>
        <w:t>Опубликовать настоящее решение</w:t>
      </w:r>
      <w:r w:rsidR="00C30932">
        <w:t xml:space="preserve"> в газете «</w:t>
      </w:r>
      <w:proofErr w:type="spellStart"/>
      <w:r w:rsidR="00C30932">
        <w:t>Истринские</w:t>
      </w:r>
      <w:proofErr w:type="spellEnd"/>
      <w:r w:rsidR="00C30932">
        <w:t xml:space="preserve"> вести».</w:t>
      </w:r>
    </w:p>
    <w:p w:rsidR="00D25EC8" w:rsidRPr="009D770F" w:rsidRDefault="00D25EC8" w:rsidP="00364C81">
      <w:pPr>
        <w:pStyle w:val="a7"/>
        <w:numPr>
          <w:ilvl w:val="0"/>
          <w:numId w:val="19"/>
        </w:numPr>
        <w:tabs>
          <w:tab w:val="left" w:pos="993"/>
        </w:tabs>
        <w:ind w:left="0" w:firstLine="709"/>
        <w:jc w:val="both"/>
      </w:pPr>
      <w:r w:rsidRPr="009D770F">
        <w:t xml:space="preserve">Настоящее решение вступает в силу с момента </w:t>
      </w:r>
      <w:r w:rsidR="007101AC">
        <w:t>его опубликования</w:t>
      </w:r>
      <w:r w:rsidRPr="009D770F">
        <w:t>.</w:t>
      </w:r>
    </w:p>
    <w:p w:rsidR="00D25EC8" w:rsidRPr="009D770F" w:rsidRDefault="00D25EC8" w:rsidP="000B0425">
      <w:pPr>
        <w:pStyle w:val="a7"/>
        <w:tabs>
          <w:tab w:val="left" w:pos="993"/>
        </w:tabs>
        <w:ind w:left="709"/>
        <w:jc w:val="both"/>
      </w:pPr>
    </w:p>
    <w:p w:rsidR="00D25EC8" w:rsidRDefault="00D25EC8" w:rsidP="000B0425">
      <w:pPr>
        <w:pStyle w:val="a7"/>
        <w:tabs>
          <w:tab w:val="left" w:pos="993"/>
        </w:tabs>
        <w:ind w:left="709"/>
        <w:jc w:val="both"/>
      </w:pPr>
      <w:r w:rsidRPr="009D770F">
        <w:tab/>
      </w:r>
      <w:r w:rsidRPr="009D770F">
        <w:tab/>
      </w:r>
    </w:p>
    <w:p w:rsidR="00D25EC8" w:rsidRDefault="00D25EC8" w:rsidP="00364C81">
      <w:pPr>
        <w:tabs>
          <w:tab w:val="left" w:pos="851"/>
        </w:tabs>
        <w:ind w:firstLine="567"/>
        <w:jc w:val="both"/>
      </w:pPr>
    </w:p>
    <w:p w:rsidR="00D25EC8" w:rsidRPr="009D770F" w:rsidRDefault="00D25EC8" w:rsidP="00364C81">
      <w:pPr>
        <w:tabs>
          <w:tab w:val="left" w:pos="851"/>
        </w:tabs>
        <w:ind w:firstLine="567"/>
        <w:jc w:val="both"/>
      </w:pPr>
    </w:p>
    <w:p w:rsidR="00D25EC8" w:rsidRPr="005F6601" w:rsidRDefault="00D25EC8" w:rsidP="00F737CB">
      <w:pPr>
        <w:pStyle w:val="66"/>
        <w:jc w:val="left"/>
        <w:rPr>
          <w:rFonts w:ascii="Times New Roman" w:hAnsi="Times New Roman" w:cs="Times New Roman"/>
          <w:b/>
          <w:w w:val="103"/>
          <w:sz w:val="24"/>
          <w:szCs w:val="24"/>
        </w:rPr>
      </w:pPr>
      <w:r w:rsidRPr="005F6601">
        <w:rPr>
          <w:rFonts w:ascii="Times New Roman" w:hAnsi="Times New Roman" w:cs="Times New Roman"/>
          <w:b/>
          <w:w w:val="103"/>
          <w:sz w:val="24"/>
          <w:szCs w:val="24"/>
        </w:rPr>
        <w:t xml:space="preserve">Глава </w:t>
      </w:r>
      <w:r w:rsidR="000B0425" w:rsidRPr="005F6601">
        <w:rPr>
          <w:rFonts w:ascii="Times New Roman" w:hAnsi="Times New Roman" w:cs="Times New Roman"/>
          <w:b/>
          <w:w w:val="103"/>
          <w:sz w:val="24"/>
          <w:szCs w:val="24"/>
        </w:rPr>
        <w:t>городского о</w:t>
      </w:r>
      <w:r w:rsidR="00AF1984" w:rsidRPr="005F6601">
        <w:rPr>
          <w:rFonts w:ascii="Times New Roman" w:hAnsi="Times New Roman" w:cs="Times New Roman"/>
          <w:b/>
          <w:w w:val="103"/>
          <w:sz w:val="24"/>
          <w:szCs w:val="24"/>
        </w:rPr>
        <w:t>круг</w:t>
      </w:r>
      <w:r w:rsidRPr="005F6601">
        <w:rPr>
          <w:rFonts w:ascii="Times New Roman" w:hAnsi="Times New Roman" w:cs="Times New Roman"/>
          <w:b/>
          <w:w w:val="103"/>
          <w:sz w:val="24"/>
          <w:szCs w:val="24"/>
        </w:rPr>
        <w:t xml:space="preserve">а </w:t>
      </w:r>
      <w:r w:rsidR="000B0425" w:rsidRPr="005F6601">
        <w:rPr>
          <w:rFonts w:ascii="Times New Roman" w:hAnsi="Times New Roman" w:cs="Times New Roman"/>
          <w:b/>
          <w:w w:val="103"/>
          <w:sz w:val="24"/>
          <w:szCs w:val="24"/>
        </w:rPr>
        <w:t xml:space="preserve">Истра        </w:t>
      </w:r>
      <w:r w:rsidRPr="005F6601">
        <w:rPr>
          <w:rFonts w:ascii="Times New Roman" w:hAnsi="Times New Roman" w:cs="Times New Roman"/>
          <w:b/>
          <w:w w:val="103"/>
          <w:sz w:val="24"/>
          <w:szCs w:val="24"/>
        </w:rPr>
        <w:tab/>
      </w:r>
      <w:r w:rsidRPr="005F6601">
        <w:rPr>
          <w:rFonts w:ascii="Times New Roman" w:hAnsi="Times New Roman" w:cs="Times New Roman"/>
          <w:b/>
          <w:w w:val="103"/>
          <w:sz w:val="24"/>
          <w:szCs w:val="24"/>
        </w:rPr>
        <w:tab/>
      </w:r>
      <w:r w:rsidRPr="005F6601">
        <w:rPr>
          <w:rFonts w:ascii="Times New Roman" w:hAnsi="Times New Roman" w:cs="Times New Roman"/>
          <w:b/>
          <w:w w:val="103"/>
          <w:sz w:val="24"/>
          <w:szCs w:val="24"/>
        </w:rPr>
        <w:tab/>
      </w:r>
      <w:r w:rsidRPr="005F6601">
        <w:rPr>
          <w:rFonts w:ascii="Times New Roman" w:hAnsi="Times New Roman" w:cs="Times New Roman"/>
          <w:b/>
          <w:w w:val="103"/>
          <w:sz w:val="24"/>
          <w:szCs w:val="24"/>
        </w:rPr>
        <w:tab/>
      </w:r>
      <w:r w:rsidRPr="005F6601">
        <w:rPr>
          <w:rFonts w:ascii="Times New Roman" w:hAnsi="Times New Roman" w:cs="Times New Roman"/>
          <w:b/>
          <w:w w:val="103"/>
          <w:sz w:val="24"/>
          <w:szCs w:val="24"/>
        </w:rPr>
        <w:tab/>
      </w:r>
      <w:r w:rsidRPr="005F6601">
        <w:rPr>
          <w:rFonts w:ascii="Times New Roman" w:hAnsi="Times New Roman" w:cs="Times New Roman"/>
          <w:b/>
          <w:w w:val="103"/>
          <w:sz w:val="24"/>
          <w:szCs w:val="24"/>
        </w:rPr>
        <w:tab/>
        <w:t xml:space="preserve">А. Г. Скворцов </w:t>
      </w:r>
    </w:p>
    <w:p w:rsidR="007101AC" w:rsidRDefault="007101AC" w:rsidP="007101AC">
      <w:pPr>
        <w:pStyle w:val="aa"/>
        <w:jc w:val="both"/>
        <w:rPr>
          <w:rFonts w:ascii="Times New Roman" w:hAnsi="Times New Roman" w:cs="Times New Roman"/>
          <w:w w:val="103"/>
        </w:rPr>
      </w:pPr>
    </w:p>
    <w:p w:rsidR="007101AC" w:rsidRPr="007101AC" w:rsidRDefault="007101AC" w:rsidP="007101AC">
      <w:pPr>
        <w:rPr>
          <w:lang w:eastAsia="en-US"/>
        </w:rPr>
      </w:pPr>
    </w:p>
    <w:p w:rsidR="007101AC" w:rsidRPr="007101AC" w:rsidRDefault="007101AC" w:rsidP="007101AC">
      <w:pPr>
        <w:rPr>
          <w:lang w:eastAsia="en-US"/>
        </w:rPr>
      </w:pPr>
    </w:p>
    <w:p w:rsidR="007101AC" w:rsidRPr="007101AC" w:rsidRDefault="007101AC" w:rsidP="007101AC">
      <w:pPr>
        <w:rPr>
          <w:lang w:eastAsia="en-US"/>
        </w:rPr>
      </w:pPr>
    </w:p>
    <w:p w:rsidR="007101AC" w:rsidRPr="007101AC" w:rsidRDefault="007101AC" w:rsidP="007101AC">
      <w:pPr>
        <w:rPr>
          <w:lang w:eastAsia="en-US"/>
        </w:rPr>
      </w:pPr>
    </w:p>
    <w:p w:rsidR="007101AC" w:rsidRPr="007101AC" w:rsidRDefault="007101AC" w:rsidP="007101AC">
      <w:pPr>
        <w:rPr>
          <w:lang w:eastAsia="en-US"/>
        </w:rPr>
      </w:pPr>
    </w:p>
    <w:p w:rsidR="007101AC" w:rsidRPr="007101AC" w:rsidRDefault="007101AC" w:rsidP="007101AC">
      <w:pPr>
        <w:rPr>
          <w:lang w:eastAsia="en-US"/>
        </w:rPr>
      </w:pPr>
    </w:p>
    <w:p w:rsidR="007101AC" w:rsidRDefault="007101AC" w:rsidP="007101AC">
      <w:pPr>
        <w:pStyle w:val="aa"/>
        <w:jc w:val="both"/>
      </w:pPr>
    </w:p>
    <w:p w:rsidR="00D25EC8" w:rsidRDefault="007101AC" w:rsidP="007101AC">
      <w:pPr>
        <w:pStyle w:val="aa"/>
        <w:tabs>
          <w:tab w:val="left" w:pos="7740"/>
        </w:tabs>
        <w:jc w:val="both"/>
      </w:pPr>
      <w:r>
        <w:tab/>
      </w:r>
    </w:p>
    <w:p w:rsidR="00CC3E7D" w:rsidRDefault="00CC3E7D" w:rsidP="007101AC">
      <w:pPr>
        <w:pStyle w:val="aa"/>
        <w:tabs>
          <w:tab w:val="left" w:pos="7740"/>
        </w:tabs>
        <w:jc w:val="both"/>
      </w:pPr>
    </w:p>
    <w:p w:rsidR="00CC3E7D" w:rsidRDefault="00CC3E7D" w:rsidP="007101AC">
      <w:pPr>
        <w:pStyle w:val="aa"/>
        <w:tabs>
          <w:tab w:val="left" w:pos="7740"/>
        </w:tabs>
        <w:jc w:val="both"/>
      </w:pPr>
    </w:p>
    <w:p w:rsidR="00D74C5A" w:rsidRDefault="00D74C5A" w:rsidP="00CC3E7D">
      <w:pPr>
        <w:jc w:val="center"/>
        <w:rPr>
          <w:color w:val="000000"/>
        </w:rPr>
      </w:pPr>
    </w:p>
    <w:p w:rsidR="00CC3E7D" w:rsidRPr="00CC3E7D" w:rsidRDefault="00CC3E7D" w:rsidP="00CC3E7D">
      <w:pPr>
        <w:jc w:val="center"/>
        <w:rPr>
          <w:color w:val="000000"/>
        </w:rPr>
      </w:pPr>
      <w:r w:rsidRPr="00CC3E7D">
        <w:rPr>
          <w:color w:val="000000"/>
        </w:rPr>
        <w:lastRenderedPageBreak/>
        <w:t>Схема</w:t>
      </w:r>
    </w:p>
    <w:p w:rsidR="00CC3E7D" w:rsidRPr="00CC3E7D" w:rsidRDefault="00CC3E7D" w:rsidP="00CC3E7D">
      <w:pPr>
        <w:jc w:val="center"/>
        <w:rPr>
          <w:color w:val="000000"/>
        </w:rPr>
      </w:pPr>
      <w:r w:rsidRPr="00CC3E7D">
        <w:rPr>
          <w:color w:val="000000"/>
        </w:rPr>
        <w:t>одномандатных избирательных округов по выборам депутатов Совета депутатов городского округа Истра</w:t>
      </w:r>
    </w:p>
    <w:p w:rsidR="00CC3E7D" w:rsidRPr="00CC3E7D" w:rsidRDefault="00CC3E7D" w:rsidP="00CC3E7D">
      <w:pPr>
        <w:jc w:val="center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7020"/>
        <w:gridCol w:w="1543"/>
      </w:tblGrid>
      <w:tr w:rsidR="000C72D4" w:rsidRPr="000C72D4" w:rsidTr="00216166">
        <w:tc>
          <w:tcPr>
            <w:tcW w:w="1008" w:type="dxa"/>
            <w:shd w:val="clear" w:color="auto" w:fill="auto"/>
          </w:tcPr>
          <w:p w:rsidR="000C72D4" w:rsidRPr="000C72D4" w:rsidRDefault="000C72D4" w:rsidP="000C72D4">
            <w:pPr>
              <w:jc w:val="center"/>
              <w:rPr>
                <w:color w:val="000000"/>
              </w:rPr>
            </w:pPr>
            <w:r w:rsidRPr="000C72D4">
              <w:rPr>
                <w:color w:val="000000"/>
              </w:rPr>
              <w:t>Номер округа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0C72D4" w:rsidRPr="000C72D4" w:rsidRDefault="000C72D4" w:rsidP="000C72D4">
            <w:pPr>
              <w:jc w:val="center"/>
              <w:rPr>
                <w:color w:val="000000"/>
              </w:rPr>
            </w:pPr>
            <w:r w:rsidRPr="000C72D4">
              <w:rPr>
                <w:color w:val="000000"/>
              </w:rPr>
              <w:t>Наименование территории</w:t>
            </w:r>
          </w:p>
        </w:tc>
        <w:tc>
          <w:tcPr>
            <w:tcW w:w="1543" w:type="dxa"/>
            <w:shd w:val="clear" w:color="auto" w:fill="auto"/>
          </w:tcPr>
          <w:p w:rsidR="000C72D4" w:rsidRPr="000C72D4" w:rsidRDefault="000C72D4" w:rsidP="000C72D4">
            <w:pPr>
              <w:jc w:val="center"/>
              <w:rPr>
                <w:color w:val="000000"/>
              </w:rPr>
            </w:pPr>
            <w:r w:rsidRPr="000C72D4">
              <w:rPr>
                <w:color w:val="000000"/>
              </w:rPr>
              <w:t>Число избирателей</w:t>
            </w:r>
          </w:p>
        </w:tc>
      </w:tr>
      <w:tr w:rsidR="000C72D4" w:rsidRPr="000C72D4" w:rsidTr="00216166">
        <w:tc>
          <w:tcPr>
            <w:tcW w:w="1008" w:type="dxa"/>
            <w:shd w:val="clear" w:color="auto" w:fill="auto"/>
            <w:vAlign w:val="center"/>
          </w:tcPr>
          <w:p w:rsidR="000C72D4" w:rsidRPr="000C72D4" w:rsidRDefault="000C72D4" w:rsidP="000C72D4">
            <w:pPr>
              <w:jc w:val="center"/>
              <w:rPr>
                <w:color w:val="000000"/>
              </w:rPr>
            </w:pPr>
            <w:r w:rsidRPr="000C72D4">
              <w:rPr>
                <w:color w:val="000000"/>
              </w:rPr>
              <w:t>1</w:t>
            </w:r>
          </w:p>
        </w:tc>
        <w:tc>
          <w:tcPr>
            <w:tcW w:w="7020" w:type="dxa"/>
            <w:shd w:val="clear" w:color="auto" w:fill="auto"/>
          </w:tcPr>
          <w:p w:rsidR="000C72D4" w:rsidRPr="000C72D4" w:rsidRDefault="000C72D4" w:rsidP="000C72D4">
            <w:pPr>
              <w:jc w:val="both"/>
            </w:pPr>
            <w:proofErr w:type="gramStart"/>
            <w:r w:rsidRPr="000C72D4">
              <w:rPr>
                <w:b/>
              </w:rPr>
              <w:t>Город Истра</w:t>
            </w:r>
            <w:r w:rsidRPr="000C72D4">
              <w:t xml:space="preserve"> – Ленина с д.50 до 69, д.23, 25, 27, 72, с д.78 до конца улицы; ул. 9 Гвардейской Дивизии д.36, 38, 40, 42; ул. Главного Конструктора В.И. Адасько д.4, 4а, 9, 11; ул. 25 лет Октября с д. 11 до конца улицы; ул. Кирова с д. 9 до конца улицы;</w:t>
            </w:r>
            <w:proofErr w:type="gramEnd"/>
            <w:r w:rsidRPr="000C72D4">
              <w:t xml:space="preserve"> ул. Народного Ополчения с д.12 до конца улицы (кроме д.13); ул. Шнырева с д.13 до конца улицы (кроме д.14, 16);  ул. </w:t>
            </w:r>
            <w:proofErr w:type="gramStart"/>
            <w:r w:rsidRPr="000C72D4">
              <w:t>Советская</w:t>
            </w:r>
            <w:proofErr w:type="gramEnd"/>
            <w:r w:rsidRPr="000C72D4">
              <w:t xml:space="preserve"> д.2, 2а, 3, 4, 5, 6, 6а, 6б, 8, 9, 9а, 10, 10/2, 12, 13 корпус 1, корпус 2, 20/44, 24/45, 25, 27а, 28, 30, 32, 32а, 33, 34, 35, 36, 36а, 37, 39а, 41, 46, 46а; ул. Урицкого с д. 3 по 118; </w:t>
            </w:r>
            <w:proofErr w:type="gramStart"/>
            <w:r w:rsidRPr="000C72D4">
              <w:t>Волоколамский пер.; ул. Коммуны; ул. Морозова; ул. Первомайская; ул. Пролетарская; пл. Революции; ул. Фабричная; ул. 1 Дачная; ул.2 Дачная; ул. 40 лет Октября; ул. Боголюбова; Больничный пер; ул. Весенняя; ул. Восточная; ул. Гражданская; Заводской пер.; ул. Загородная; ул. Лесная; ул. Маяковского; ул. Пионерская; ул. Совхозная; ул. Рябкина; ул. ЭХ Большевик;</w:t>
            </w:r>
            <w:proofErr w:type="gramEnd"/>
            <w:r w:rsidRPr="000C72D4">
              <w:t xml:space="preserve"> проезды: </w:t>
            </w:r>
            <w:proofErr w:type="gramStart"/>
            <w:r w:rsidRPr="000C72D4">
              <w:t>Лесной, Школьный; дома Лесхоз; ул. 15 лет Комсомола; ул. Володарского; ул. Кооперативная; Почтовый пер.; ул. Пушечная гора; Училищный пер.; Чеховский пер.; ул. Щеголева; ул. 2 Первомайская; ул. Железнодорожная; ул. Заводская; ул. Заречная; ул. Панфилова; ул. Почтовая; ул. Садовая; ул. Сиреневая; ул. Солнечная; ул. Стрелецкая; ул. Центральная; ул. Шоссейная; ул. Яблоневая;</w:t>
            </w:r>
            <w:proofErr w:type="gramEnd"/>
            <w:r w:rsidRPr="000C72D4">
              <w:t xml:space="preserve">  ул. МПС на ст. Ново-Иерусалимская; СНТ «Железнодорожник»; СНТ «Урожай-1»; СНТ «Лесная поляна».</w:t>
            </w:r>
          </w:p>
          <w:p w:rsidR="000C72D4" w:rsidRPr="000C72D4" w:rsidRDefault="000C72D4" w:rsidP="000C72D4">
            <w:pPr>
              <w:jc w:val="both"/>
            </w:pPr>
            <w:proofErr w:type="gramStart"/>
            <w:r w:rsidRPr="000C72D4">
              <w:rPr>
                <w:b/>
              </w:rPr>
              <w:t>Территориальное управление Лучинское</w:t>
            </w:r>
            <w:r w:rsidRPr="000C72D4">
              <w:t xml:space="preserve"> – д. Петушки, СНТ «Сад №1 ОБТС ГУПО», ДНП «Аккорд», НП «Галуаз-1», НП «Петушки»; д. Ябедино, СНТ «Истра», СНТ «Медик», ДНП «Дмитровский рубеж», НП «Север»; пос. Пионерский, ДНТ «НИЛ»; пос. Чеховский; пос. д/о им. А.П. Чехова; пос. Шёлковая Гора; с. Лучинское, СНТ «Железнодорожник», ДНТ «Лучинское»; пос. Красная Горка;</w:t>
            </w:r>
            <w:proofErr w:type="gramEnd"/>
            <w:r w:rsidRPr="000C72D4">
              <w:t xml:space="preserve"> дом ДРП; дома МПС.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0C72D4" w:rsidRPr="000C72D4" w:rsidRDefault="000C72D4" w:rsidP="000C72D4">
            <w:pPr>
              <w:jc w:val="center"/>
              <w:rPr>
                <w:color w:val="000000"/>
              </w:rPr>
            </w:pPr>
            <w:r w:rsidRPr="000C72D4">
              <w:rPr>
                <w:color w:val="000000"/>
              </w:rPr>
              <w:t>9090</w:t>
            </w:r>
          </w:p>
        </w:tc>
      </w:tr>
      <w:tr w:rsidR="000C72D4" w:rsidRPr="000C72D4" w:rsidTr="00216166">
        <w:tc>
          <w:tcPr>
            <w:tcW w:w="1008" w:type="dxa"/>
            <w:shd w:val="clear" w:color="auto" w:fill="auto"/>
            <w:vAlign w:val="center"/>
          </w:tcPr>
          <w:p w:rsidR="000C72D4" w:rsidRPr="000C72D4" w:rsidRDefault="000C72D4" w:rsidP="000C72D4">
            <w:pPr>
              <w:jc w:val="center"/>
              <w:rPr>
                <w:color w:val="000000"/>
              </w:rPr>
            </w:pPr>
            <w:r w:rsidRPr="000C72D4">
              <w:rPr>
                <w:color w:val="000000"/>
              </w:rPr>
              <w:t>2</w:t>
            </w:r>
          </w:p>
        </w:tc>
        <w:tc>
          <w:tcPr>
            <w:tcW w:w="7020" w:type="dxa"/>
            <w:shd w:val="clear" w:color="auto" w:fill="auto"/>
          </w:tcPr>
          <w:p w:rsidR="000C72D4" w:rsidRPr="000C72D4" w:rsidRDefault="000C72D4" w:rsidP="000C72D4">
            <w:pPr>
              <w:jc w:val="both"/>
            </w:pPr>
            <w:proofErr w:type="gramStart"/>
            <w:r w:rsidRPr="000C72D4">
              <w:rPr>
                <w:b/>
              </w:rPr>
              <w:t>Город Истра</w:t>
            </w:r>
            <w:r w:rsidRPr="000C72D4">
              <w:t xml:space="preserve"> – ул. Ленина д.2, 4, 4а, 4б, 5а, 6, 7, 8, 8а, 9, 9а, 10, 11, 13, 17, 19, 21; ул. Юбилейная д.2, 3, 4, 6, 7, 7а, 8, 9, 11, 12, 13, 14, 14а, 15, 16, 17, 19, 20, 21; ул. Главного Конструктора В.И. Адасько д.2, 2а, 7/1, 7/2, 7/3;</w:t>
            </w:r>
            <w:proofErr w:type="gramEnd"/>
            <w:r w:rsidRPr="000C72D4">
              <w:t xml:space="preserve"> ул.9 Гвардейской Дивизии д.50а; ул. Босова д.1, 2, 3, 4, 5, 6, 7, 7а, 8, 8а, 9, 9а, 10, 10а, 18, 19;  д. Вельяминово, СНТ «Истра-1», СНТ «Истра-2», НП «Старица», СНТ «Заречье», СНТ «Заречье-2», ДНП «Бригантина», КП «Карповы Вары».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0C72D4" w:rsidRPr="000C72D4" w:rsidRDefault="000C72D4" w:rsidP="000C72D4">
            <w:pPr>
              <w:jc w:val="center"/>
              <w:rPr>
                <w:color w:val="000000"/>
              </w:rPr>
            </w:pPr>
            <w:r w:rsidRPr="000C72D4">
              <w:rPr>
                <w:color w:val="000000"/>
              </w:rPr>
              <w:t>9160</w:t>
            </w:r>
          </w:p>
        </w:tc>
      </w:tr>
      <w:tr w:rsidR="000C72D4" w:rsidRPr="000C72D4" w:rsidTr="00216166">
        <w:tc>
          <w:tcPr>
            <w:tcW w:w="1008" w:type="dxa"/>
            <w:shd w:val="clear" w:color="auto" w:fill="auto"/>
            <w:vAlign w:val="center"/>
          </w:tcPr>
          <w:p w:rsidR="000C72D4" w:rsidRPr="000C72D4" w:rsidRDefault="000C72D4" w:rsidP="000C72D4">
            <w:pPr>
              <w:jc w:val="center"/>
              <w:rPr>
                <w:color w:val="000000"/>
              </w:rPr>
            </w:pPr>
          </w:p>
          <w:p w:rsidR="000C72D4" w:rsidRPr="000C72D4" w:rsidRDefault="000C72D4" w:rsidP="000C72D4">
            <w:pPr>
              <w:jc w:val="center"/>
              <w:rPr>
                <w:color w:val="000000"/>
              </w:rPr>
            </w:pPr>
          </w:p>
          <w:p w:rsidR="000C72D4" w:rsidRPr="000C72D4" w:rsidRDefault="000C72D4" w:rsidP="000C72D4">
            <w:pPr>
              <w:jc w:val="center"/>
              <w:rPr>
                <w:color w:val="000000"/>
              </w:rPr>
            </w:pPr>
          </w:p>
          <w:p w:rsidR="000C72D4" w:rsidRPr="000C72D4" w:rsidRDefault="000C72D4" w:rsidP="000C72D4">
            <w:pPr>
              <w:jc w:val="center"/>
              <w:rPr>
                <w:color w:val="000000"/>
              </w:rPr>
            </w:pPr>
          </w:p>
          <w:p w:rsidR="000C72D4" w:rsidRPr="000C72D4" w:rsidRDefault="000C72D4" w:rsidP="000C72D4">
            <w:pPr>
              <w:jc w:val="center"/>
              <w:rPr>
                <w:color w:val="000000"/>
              </w:rPr>
            </w:pPr>
            <w:r w:rsidRPr="000C72D4">
              <w:rPr>
                <w:color w:val="000000"/>
              </w:rPr>
              <w:t>3</w:t>
            </w:r>
          </w:p>
        </w:tc>
        <w:tc>
          <w:tcPr>
            <w:tcW w:w="7020" w:type="dxa"/>
            <w:shd w:val="clear" w:color="auto" w:fill="auto"/>
          </w:tcPr>
          <w:p w:rsidR="000C72D4" w:rsidRPr="000C72D4" w:rsidRDefault="000C72D4" w:rsidP="000C72D4">
            <w:pPr>
              <w:jc w:val="both"/>
            </w:pPr>
            <w:proofErr w:type="gramStart"/>
            <w:r w:rsidRPr="000C72D4">
              <w:rPr>
                <w:b/>
              </w:rPr>
              <w:t>Город Истра</w:t>
            </w:r>
            <w:r w:rsidRPr="000C72D4">
              <w:t xml:space="preserve"> – ул. 9 Гвардейской Дивизии д. 33, 35, 37а, 41, 43, 45, 46, 47, 48, 49, 50, 51, 52, 53, 54, 55, 56, 57, 58, 60, 62а, 62б, 62в; ул. Босова д.12, 13, 14, 15, 20, 21, 23/44, 24, 25; ул. 25 лет Октября с д.1 по д.10;</w:t>
            </w:r>
            <w:proofErr w:type="gramEnd"/>
            <w:r w:rsidRPr="000C72D4">
              <w:t xml:space="preserve"> </w:t>
            </w:r>
            <w:proofErr w:type="gramStart"/>
            <w:r w:rsidRPr="000C72D4">
              <w:t xml:space="preserve">ул. Шнырева с д.1 по 16 (кроме д.13, 15); ул. Кирова с д.1 по 8; ул. Народного Ополчения с д.2 по 13 (кроме д.12); Рабочий проезд; ул. Московская; ул. Песочная; ул. Рабочая; проспект Генерала Белобородова; улица Имени Героя Советского </w:t>
            </w:r>
            <w:r w:rsidRPr="000C72D4">
              <w:lastRenderedPageBreak/>
              <w:t>Союза Голованова; ДНП «Истра-Дачная» (у КРКА).</w:t>
            </w:r>
            <w:proofErr w:type="gramEnd"/>
          </w:p>
        </w:tc>
        <w:tc>
          <w:tcPr>
            <w:tcW w:w="1543" w:type="dxa"/>
            <w:shd w:val="clear" w:color="auto" w:fill="auto"/>
            <w:vAlign w:val="center"/>
          </w:tcPr>
          <w:p w:rsidR="000C72D4" w:rsidRPr="000C72D4" w:rsidRDefault="000C72D4" w:rsidP="000C72D4">
            <w:pPr>
              <w:jc w:val="center"/>
              <w:rPr>
                <w:color w:val="000000"/>
              </w:rPr>
            </w:pPr>
          </w:p>
          <w:p w:rsidR="000C72D4" w:rsidRPr="000C72D4" w:rsidRDefault="000C72D4" w:rsidP="000C72D4">
            <w:pPr>
              <w:jc w:val="center"/>
              <w:rPr>
                <w:color w:val="000000"/>
              </w:rPr>
            </w:pPr>
          </w:p>
          <w:p w:rsidR="000C72D4" w:rsidRPr="000C72D4" w:rsidRDefault="000C72D4" w:rsidP="000C72D4">
            <w:pPr>
              <w:jc w:val="center"/>
              <w:rPr>
                <w:color w:val="000000"/>
              </w:rPr>
            </w:pPr>
          </w:p>
          <w:p w:rsidR="000C72D4" w:rsidRPr="000C72D4" w:rsidRDefault="000C72D4" w:rsidP="000C72D4">
            <w:pPr>
              <w:jc w:val="center"/>
              <w:rPr>
                <w:color w:val="000000"/>
              </w:rPr>
            </w:pPr>
          </w:p>
          <w:p w:rsidR="000C72D4" w:rsidRPr="000C72D4" w:rsidRDefault="000C72D4" w:rsidP="000C72D4">
            <w:pPr>
              <w:jc w:val="center"/>
              <w:rPr>
                <w:color w:val="000000"/>
              </w:rPr>
            </w:pPr>
            <w:r w:rsidRPr="000C72D4">
              <w:rPr>
                <w:color w:val="000000"/>
              </w:rPr>
              <w:t>8913</w:t>
            </w:r>
          </w:p>
        </w:tc>
      </w:tr>
      <w:tr w:rsidR="000C72D4" w:rsidRPr="000C72D4" w:rsidTr="00216166">
        <w:tc>
          <w:tcPr>
            <w:tcW w:w="1008" w:type="dxa"/>
            <w:shd w:val="clear" w:color="auto" w:fill="auto"/>
            <w:vAlign w:val="center"/>
          </w:tcPr>
          <w:p w:rsidR="000C72D4" w:rsidRPr="000C72D4" w:rsidRDefault="000C72D4" w:rsidP="000C72D4">
            <w:pPr>
              <w:jc w:val="center"/>
              <w:rPr>
                <w:color w:val="000000"/>
              </w:rPr>
            </w:pPr>
            <w:r w:rsidRPr="000C72D4">
              <w:rPr>
                <w:color w:val="000000"/>
              </w:rPr>
              <w:lastRenderedPageBreak/>
              <w:t>4</w:t>
            </w:r>
          </w:p>
        </w:tc>
        <w:tc>
          <w:tcPr>
            <w:tcW w:w="7020" w:type="dxa"/>
            <w:shd w:val="clear" w:color="auto" w:fill="auto"/>
          </w:tcPr>
          <w:p w:rsidR="000C72D4" w:rsidRPr="000C72D4" w:rsidRDefault="000C72D4" w:rsidP="000C72D4">
            <w:pPr>
              <w:jc w:val="both"/>
              <w:rPr>
                <w:b/>
              </w:rPr>
            </w:pPr>
            <w:proofErr w:type="gramStart"/>
            <w:r w:rsidRPr="000C72D4">
              <w:rPr>
                <w:b/>
              </w:rPr>
              <w:t>Город Дедовск</w:t>
            </w:r>
            <w:r w:rsidRPr="000C72D4">
              <w:t xml:space="preserve"> – ул. Войкова д.4, 6, 8, 10, 12, 14; ул. Панфилова д.1, 2, 3, с д.26 по д.47, 59; ул. Победы д.12, 13; ул. Гагарина (кроме д.1, 2, 4); ул. Дедовская; ул. Ленина; ул. Ленинградская; ул. Малиновка, ул. Мира; ул. Московская; ул. Парковая;</w:t>
            </w:r>
            <w:proofErr w:type="gramEnd"/>
            <w:r w:rsidRPr="000C72D4">
              <w:t xml:space="preserve"> </w:t>
            </w:r>
            <w:proofErr w:type="gramStart"/>
            <w:r w:rsidRPr="000C72D4">
              <w:t xml:space="preserve">ул. Пионерская; ул. Революционная; ул. Клубная; ул. Володарского; ул. Загородная; ул. Заовражная; ул. Заречная; ул. Зеленая; ул. Нагорная; ул. Рабочая; ул. Урицкого; ул. Фабричная; ул. Энергетиков; </w:t>
            </w:r>
            <w:smartTag w:uri="urn:schemas-microsoft-com:office:smarttags" w:element="metricconverter">
              <w:smartTagPr>
                <w:attr w:name="ProductID" w:val="40 км"/>
              </w:smartTagPr>
              <w:r w:rsidRPr="000C72D4">
                <w:t>40 км</w:t>
              </w:r>
            </w:smartTag>
            <w:r w:rsidRPr="000C72D4">
              <w:t xml:space="preserve"> МПС (ст. Миитовская); СНТ «№1 ОКБ Гидропроект» (вблизи ул. Энергетиков); СНТ «Сад №3» ДПОТТ» (вблизи ул. Энергетиков); СНТ «Гидропроект» (вблизи ул. Энергетиков);</w:t>
            </w:r>
            <w:proofErr w:type="gramEnd"/>
            <w:r w:rsidRPr="000C72D4">
              <w:t xml:space="preserve"> </w:t>
            </w:r>
            <w:proofErr w:type="gramStart"/>
            <w:r w:rsidRPr="000C72D4">
              <w:t>СНТ «Ласточка» (ул. Энергетиков); СНТ «№2 г. Дедовск» (вблизи ул. Строителей); СНТ «</w:t>
            </w:r>
            <w:proofErr w:type="spellStart"/>
            <w:r w:rsidRPr="000C72D4">
              <w:t>Продмонтаж</w:t>
            </w:r>
            <w:proofErr w:type="spellEnd"/>
            <w:r w:rsidRPr="000C72D4">
              <w:t>» (вблизи ул. Большая садовая); СНТ «Стрела» (вблизи ул. Большая садовая); СНТ «Вымпел-1» (вблизи ул. Большая садовая); СНТ «Дедовское ГОМ» (вблизи ул. Большая садовая); СНТ «Жаворонки» (вблизи ул. Большая садовая); СНТ «Знамя» (вблизи ул. Большая садовая); СНТ «МОП-1» (вблизи ул. Большая садовая);</w:t>
            </w:r>
            <w:proofErr w:type="gramEnd"/>
            <w:r w:rsidRPr="000C72D4">
              <w:t xml:space="preserve"> СНТ «МОП-2» (вблизи ул. Большая садовая).</w:t>
            </w:r>
          </w:p>
          <w:p w:rsidR="000C72D4" w:rsidRPr="000C72D4" w:rsidRDefault="000C72D4" w:rsidP="000C72D4">
            <w:pPr>
              <w:jc w:val="both"/>
            </w:pPr>
            <w:proofErr w:type="gramStart"/>
            <w:r w:rsidRPr="000C72D4">
              <w:rPr>
                <w:b/>
              </w:rPr>
              <w:t xml:space="preserve">Территориальное управление </w:t>
            </w:r>
            <w:proofErr w:type="spellStart"/>
            <w:r w:rsidRPr="000C72D4">
              <w:rPr>
                <w:b/>
              </w:rPr>
              <w:t>Павло</w:t>
            </w:r>
            <w:proofErr w:type="spellEnd"/>
            <w:r w:rsidRPr="000C72D4">
              <w:rPr>
                <w:b/>
              </w:rPr>
              <w:t xml:space="preserve"> - Слободское</w:t>
            </w:r>
            <w:r w:rsidRPr="000C72D4">
              <w:t xml:space="preserve"> – с. Павловская Слобода: ул. Больница; ул. Береговая; ул. Карла Маркса; ул. Комсомольская (д.1, 1а); ул. Ленина; ул. Лесная; ул. Луначарского; ул. Молодежная; ул. Новая Слободка; ул. Октябрьская; ул. Пионерская; ул. Площадь Свободы; ул. Пороховая Гора; ул. Пролетарская; ул. Проспект; ул. Садовая; ул. Стадион; ул. Урицкого;</w:t>
            </w:r>
            <w:proofErr w:type="gramEnd"/>
            <w:r w:rsidRPr="000C72D4">
              <w:t xml:space="preserve"> в/</w:t>
            </w:r>
            <w:proofErr w:type="gramStart"/>
            <w:r w:rsidRPr="000C72D4">
              <w:t>ч</w:t>
            </w:r>
            <w:proofErr w:type="gramEnd"/>
            <w:r w:rsidRPr="000C72D4">
              <w:t xml:space="preserve"> 67714; СНТ «Полянка-2».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0C72D4" w:rsidRPr="000C72D4" w:rsidRDefault="000C72D4" w:rsidP="000C72D4">
            <w:pPr>
              <w:jc w:val="center"/>
              <w:rPr>
                <w:color w:val="000000"/>
              </w:rPr>
            </w:pPr>
            <w:r w:rsidRPr="000C72D4">
              <w:rPr>
                <w:color w:val="000000"/>
              </w:rPr>
              <w:t>7849</w:t>
            </w:r>
          </w:p>
        </w:tc>
      </w:tr>
      <w:tr w:rsidR="000C72D4" w:rsidRPr="000C72D4" w:rsidTr="00216166">
        <w:tc>
          <w:tcPr>
            <w:tcW w:w="1008" w:type="dxa"/>
            <w:shd w:val="clear" w:color="auto" w:fill="auto"/>
            <w:vAlign w:val="center"/>
          </w:tcPr>
          <w:p w:rsidR="000C72D4" w:rsidRPr="000C72D4" w:rsidRDefault="000C72D4" w:rsidP="000C72D4">
            <w:pPr>
              <w:jc w:val="center"/>
              <w:rPr>
                <w:color w:val="000000"/>
              </w:rPr>
            </w:pPr>
            <w:r w:rsidRPr="000C72D4">
              <w:rPr>
                <w:color w:val="000000"/>
              </w:rPr>
              <w:t>5</w:t>
            </w:r>
          </w:p>
        </w:tc>
        <w:tc>
          <w:tcPr>
            <w:tcW w:w="7020" w:type="dxa"/>
            <w:shd w:val="clear" w:color="auto" w:fill="auto"/>
          </w:tcPr>
          <w:p w:rsidR="000C72D4" w:rsidRPr="000C72D4" w:rsidRDefault="000C72D4" w:rsidP="000C72D4">
            <w:pPr>
              <w:jc w:val="both"/>
            </w:pPr>
            <w:proofErr w:type="gramStart"/>
            <w:r w:rsidRPr="000C72D4">
              <w:rPr>
                <w:b/>
              </w:rPr>
              <w:t>Город Дедовск</w:t>
            </w:r>
            <w:r w:rsidRPr="000C72D4">
              <w:t xml:space="preserve"> – ул. Больничная д.4, 6; ул. Войкова д.15, 16; ул. Гагарина д.1, 2, 4; ул. Победы д.1, д.1 корп.1; д.1 корп.2, д. 5, 6, 6в, 8, 9, 11, 14;</w:t>
            </w:r>
            <w:proofErr w:type="gramEnd"/>
            <w:r w:rsidRPr="000C72D4">
              <w:t xml:space="preserve"> </w:t>
            </w:r>
            <w:proofErr w:type="gramStart"/>
            <w:r w:rsidRPr="000C72D4">
              <w:t>ул. Красный Октябрь д.4, 5, 5/1, 5/2, 6, 6/1, 6/2, 7, 8, 9, 10, 10а, 11, 12, 13; ул. им. Курочкина (кроме д.9а, 11); ул. Гражданская; ул. Гурьянова; ул. Дачная; ул. Лесная; ул. Непрерывка; ул. Ногина; ул. Первомайская; ул. Спортивная; ул. Стахановская; ул. Юбилейная;</w:t>
            </w:r>
            <w:proofErr w:type="gramEnd"/>
            <w:r w:rsidRPr="000C72D4">
              <w:t xml:space="preserve"> </w:t>
            </w:r>
            <w:proofErr w:type="gramStart"/>
            <w:r w:rsidRPr="000C72D4">
              <w:t>ул. Ударная; Центральная пл.; Школьный проезд; ул. 1 Главная; ул. Гвардейская; ул. Железнодорожная; СНТ «ОЗ ВНИИЭМ» (Большая садовая ул.); СНТ «Садовод-1» (вблизи ул. Большая садовая); СНТ «КЭУ МВО Малиновка» (вблизи ул. Большая садовая); СНТ «Малиновка» (вблизи ул. Большая садовая); СНТ «Трансмаш» (вблизи ул. Большая садовая); СНТ «Мирный» (между железной дорогой и Волоколамским шоссе);</w:t>
            </w:r>
            <w:proofErr w:type="gramEnd"/>
            <w:r w:rsidRPr="000C72D4">
              <w:t xml:space="preserve"> СНТ «Мирный-1» (между железной дорогой и Волоколамским шоссе); СНТ «Электросвет» (вблизи ул. </w:t>
            </w:r>
            <w:proofErr w:type="gramStart"/>
            <w:r w:rsidRPr="000C72D4">
              <w:t>Большая</w:t>
            </w:r>
            <w:proofErr w:type="gramEnd"/>
            <w:r w:rsidRPr="000C72D4">
              <w:t xml:space="preserve"> садовая).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0C72D4" w:rsidRPr="000C72D4" w:rsidRDefault="000C72D4" w:rsidP="000C72D4">
            <w:pPr>
              <w:jc w:val="center"/>
              <w:rPr>
                <w:color w:val="000000"/>
              </w:rPr>
            </w:pPr>
            <w:r w:rsidRPr="000C72D4">
              <w:rPr>
                <w:color w:val="000000"/>
              </w:rPr>
              <w:t>7950</w:t>
            </w:r>
          </w:p>
        </w:tc>
      </w:tr>
      <w:tr w:rsidR="000C72D4" w:rsidRPr="000C72D4" w:rsidTr="00216166">
        <w:tc>
          <w:tcPr>
            <w:tcW w:w="1008" w:type="dxa"/>
            <w:shd w:val="clear" w:color="auto" w:fill="auto"/>
            <w:vAlign w:val="center"/>
          </w:tcPr>
          <w:p w:rsidR="000C72D4" w:rsidRPr="000C72D4" w:rsidRDefault="000C72D4" w:rsidP="000C72D4">
            <w:pPr>
              <w:jc w:val="center"/>
              <w:rPr>
                <w:color w:val="000000"/>
              </w:rPr>
            </w:pPr>
          </w:p>
          <w:p w:rsidR="000C72D4" w:rsidRPr="000C72D4" w:rsidRDefault="000C72D4" w:rsidP="000C72D4">
            <w:pPr>
              <w:jc w:val="center"/>
              <w:rPr>
                <w:color w:val="000000"/>
              </w:rPr>
            </w:pPr>
          </w:p>
          <w:p w:rsidR="000C72D4" w:rsidRPr="000C72D4" w:rsidRDefault="000C72D4" w:rsidP="000C72D4">
            <w:pPr>
              <w:jc w:val="center"/>
              <w:rPr>
                <w:color w:val="000000"/>
              </w:rPr>
            </w:pPr>
          </w:p>
          <w:p w:rsidR="000C72D4" w:rsidRPr="000C72D4" w:rsidRDefault="000C72D4" w:rsidP="000C72D4">
            <w:pPr>
              <w:jc w:val="center"/>
              <w:rPr>
                <w:color w:val="000000"/>
              </w:rPr>
            </w:pPr>
          </w:p>
          <w:p w:rsidR="000C72D4" w:rsidRPr="000C72D4" w:rsidRDefault="000C72D4" w:rsidP="000C72D4">
            <w:pPr>
              <w:jc w:val="center"/>
              <w:rPr>
                <w:color w:val="000000"/>
              </w:rPr>
            </w:pPr>
          </w:p>
          <w:p w:rsidR="000C72D4" w:rsidRPr="000C72D4" w:rsidRDefault="000C72D4" w:rsidP="000C72D4">
            <w:pPr>
              <w:jc w:val="center"/>
              <w:rPr>
                <w:color w:val="000000"/>
              </w:rPr>
            </w:pPr>
          </w:p>
          <w:p w:rsidR="000C72D4" w:rsidRPr="000C72D4" w:rsidRDefault="000C72D4" w:rsidP="000C72D4">
            <w:pPr>
              <w:jc w:val="center"/>
              <w:rPr>
                <w:color w:val="000000"/>
              </w:rPr>
            </w:pPr>
          </w:p>
          <w:p w:rsidR="000C72D4" w:rsidRPr="000C72D4" w:rsidRDefault="000C72D4" w:rsidP="000C72D4">
            <w:pPr>
              <w:jc w:val="center"/>
              <w:rPr>
                <w:color w:val="000000"/>
              </w:rPr>
            </w:pPr>
          </w:p>
          <w:p w:rsidR="000C72D4" w:rsidRPr="000C72D4" w:rsidRDefault="000C72D4" w:rsidP="000C72D4">
            <w:pPr>
              <w:jc w:val="center"/>
              <w:rPr>
                <w:color w:val="000000"/>
              </w:rPr>
            </w:pPr>
          </w:p>
          <w:p w:rsidR="000C72D4" w:rsidRPr="000C72D4" w:rsidRDefault="000C72D4" w:rsidP="000C72D4">
            <w:pPr>
              <w:jc w:val="center"/>
              <w:rPr>
                <w:color w:val="000000"/>
              </w:rPr>
            </w:pPr>
            <w:r w:rsidRPr="000C72D4">
              <w:rPr>
                <w:color w:val="000000"/>
              </w:rPr>
              <w:t>6</w:t>
            </w:r>
          </w:p>
        </w:tc>
        <w:tc>
          <w:tcPr>
            <w:tcW w:w="7020" w:type="dxa"/>
            <w:shd w:val="clear" w:color="auto" w:fill="auto"/>
          </w:tcPr>
          <w:p w:rsidR="000C72D4" w:rsidRPr="000C72D4" w:rsidRDefault="000C72D4" w:rsidP="000C72D4">
            <w:pPr>
              <w:spacing w:before="100" w:beforeAutospacing="1" w:after="100" w:afterAutospacing="1"/>
              <w:jc w:val="both"/>
              <w:rPr>
                <w:sz w:val="27"/>
                <w:szCs w:val="27"/>
              </w:rPr>
            </w:pPr>
            <w:proofErr w:type="gramStart"/>
            <w:r w:rsidRPr="000C72D4">
              <w:rPr>
                <w:b/>
              </w:rPr>
              <w:t>Город Дедовск</w:t>
            </w:r>
            <w:r w:rsidRPr="000C72D4">
              <w:t xml:space="preserve"> –</w:t>
            </w:r>
            <w:r w:rsidRPr="000C72D4">
              <w:rPr>
                <w:b/>
              </w:rPr>
              <w:t xml:space="preserve"> </w:t>
            </w:r>
            <w:r w:rsidRPr="000C72D4">
              <w:t>ул. 1 Волоколамская с д.1 по д. 76, 78, 80, 82, 84, 90; им. Курочкина д.9а, 11; ул. Панфилова с д.4 по д.25; ул. Победы д.2а, 2б; 6а, 6ч, 8/1, 8ч, 12г, 21, 29, 30; ул. 2 Волоколамская; ул. 1 Пролетарская; ул. 2 Пролетарская;</w:t>
            </w:r>
            <w:proofErr w:type="gramEnd"/>
            <w:r w:rsidRPr="000C72D4">
              <w:t xml:space="preserve"> </w:t>
            </w:r>
            <w:proofErr w:type="gramStart"/>
            <w:r w:rsidRPr="000C72D4">
              <w:t>ул. 3 Пролетарская; ул. 40 лет Октября; ул. Жданова; ул. Заводская; ул. Весенняя; ул. Калинина; ул. Кирова; ул. Куйбышева; ул. Луговая; ул. Маяковского; ул. Осипенко; ул. Полевая; ул. Полиновка; ул. Пригородная; ул. Пугачева; ул. Разина; ул. Рижская; ул. Сиреневая; ул. Солнечная; ул. Строительная; ул. Угловая; ул. Чайковского; Общий пер.; Волоколамский проезд;</w:t>
            </w:r>
            <w:proofErr w:type="gramEnd"/>
            <w:r w:rsidRPr="000C72D4">
              <w:t xml:space="preserve"> </w:t>
            </w:r>
            <w:proofErr w:type="gramStart"/>
            <w:r w:rsidRPr="000C72D4">
              <w:t xml:space="preserve">ул. </w:t>
            </w:r>
            <w:r w:rsidRPr="000C72D4">
              <w:lastRenderedPageBreak/>
              <w:t>Космонавта Комарова; ул.2 Труда; ул. Вешних Вод; ул. Волшебная; ул. Восточная; ул. Дружбы; ул. Живописная; ул. Звездная; ул. Изумрудная; ул. Карла Маркса; ул. Керамическая; ул. Комсомольская; ул. Красная; ул. Краснофлотская; ул. Лермонтова; ул. Медовая; ул. Молодежная; ул. Озерная; ул. Подмосковная; ул. Пушкинская; ул. Советская; ул. Сосновая; ул. Цветочная;</w:t>
            </w:r>
            <w:proofErr w:type="gramEnd"/>
            <w:r w:rsidRPr="000C72D4">
              <w:t xml:space="preserve"> ул. Чкалова; ул. Энгельса; ул. Янтарная; проезды: </w:t>
            </w:r>
            <w:proofErr w:type="gramStart"/>
            <w:r w:rsidRPr="000C72D4">
              <w:t>Гранитный, 1 Волоколамский; ул. 9 Мая; ул. Боровая; ул. Вокзальная; ул. Главная, ул. Дедово; ул. Западная; ул. Маршала Жукова; ул. Новая; ул. Набережная Речфлота; СНТ «Речфлот»; ул. Октябрьская; ул. Садовая; ул. Текстильщиков; ул. Фабричная ветка; п. Речфлота, СНТ «Ветеран, СНТ «Связист»; СНТ «Ёлочка»; СНТ «Приборстрой»; СНТ «Союз»; СНТ «Чайка»; ДСК «Знамя»;</w:t>
            </w:r>
            <w:proofErr w:type="gramEnd"/>
            <w:r w:rsidRPr="000C72D4">
              <w:t xml:space="preserve"> </w:t>
            </w:r>
            <w:proofErr w:type="gramStart"/>
            <w:r w:rsidRPr="000C72D4">
              <w:t>ДНП «Академия Художников»; СНТ «Сельхозтехника»; СНТ «Керамик»; СНТ «Талицы-1»; СНТ «Им. Тимирязева»; д. Талицы; пос. Дедовской школы-интерната.</w:t>
            </w:r>
            <w:proofErr w:type="gramEnd"/>
          </w:p>
        </w:tc>
        <w:tc>
          <w:tcPr>
            <w:tcW w:w="1543" w:type="dxa"/>
            <w:shd w:val="clear" w:color="auto" w:fill="auto"/>
            <w:vAlign w:val="center"/>
          </w:tcPr>
          <w:p w:rsidR="000C72D4" w:rsidRPr="000C72D4" w:rsidRDefault="000C72D4" w:rsidP="000C72D4">
            <w:pPr>
              <w:jc w:val="center"/>
              <w:rPr>
                <w:color w:val="000000"/>
              </w:rPr>
            </w:pPr>
          </w:p>
          <w:p w:rsidR="000C72D4" w:rsidRPr="000C72D4" w:rsidRDefault="000C72D4" w:rsidP="000C72D4">
            <w:pPr>
              <w:jc w:val="center"/>
              <w:rPr>
                <w:color w:val="000000"/>
              </w:rPr>
            </w:pPr>
          </w:p>
          <w:p w:rsidR="000C72D4" w:rsidRPr="000C72D4" w:rsidRDefault="000C72D4" w:rsidP="000C72D4">
            <w:pPr>
              <w:jc w:val="center"/>
              <w:rPr>
                <w:color w:val="000000"/>
              </w:rPr>
            </w:pPr>
          </w:p>
          <w:p w:rsidR="000C72D4" w:rsidRPr="000C72D4" w:rsidRDefault="000C72D4" w:rsidP="000C72D4">
            <w:pPr>
              <w:jc w:val="center"/>
              <w:rPr>
                <w:color w:val="000000"/>
              </w:rPr>
            </w:pPr>
          </w:p>
          <w:p w:rsidR="000C72D4" w:rsidRPr="000C72D4" w:rsidRDefault="000C72D4" w:rsidP="000C72D4">
            <w:pPr>
              <w:jc w:val="center"/>
              <w:rPr>
                <w:color w:val="000000"/>
              </w:rPr>
            </w:pPr>
          </w:p>
          <w:p w:rsidR="000C72D4" w:rsidRPr="000C72D4" w:rsidRDefault="000C72D4" w:rsidP="000C72D4">
            <w:pPr>
              <w:jc w:val="center"/>
              <w:rPr>
                <w:color w:val="000000"/>
              </w:rPr>
            </w:pPr>
          </w:p>
          <w:p w:rsidR="000C72D4" w:rsidRPr="000C72D4" w:rsidRDefault="000C72D4" w:rsidP="000C72D4">
            <w:pPr>
              <w:jc w:val="center"/>
              <w:rPr>
                <w:color w:val="000000"/>
              </w:rPr>
            </w:pPr>
          </w:p>
          <w:p w:rsidR="000C72D4" w:rsidRPr="000C72D4" w:rsidRDefault="000C72D4" w:rsidP="000C72D4">
            <w:pPr>
              <w:jc w:val="center"/>
              <w:rPr>
                <w:color w:val="000000"/>
              </w:rPr>
            </w:pPr>
          </w:p>
          <w:p w:rsidR="000C72D4" w:rsidRPr="000C72D4" w:rsidRDefault="000C72D4" w:rsidP="000C72D4">
            <w:pPr>
              <w:jc w:val="center"/>
              <w:rPr>
                <w:color w:val="000000"/>
              </w:rPr>
            </w:pPr>
          </w:p>
          <w:p w:rsidR="000C72D4" w:rsidRPr="000C72D4" w:rsidRDefault="000C72D4" w:rsidP="000C72D4">
            <w:pPr>
              <w:jc w:val="center"/>
              <w:rPr>
                <w:color w:val="000000"/>
              </w:rPr>
            </w:pPr>
            <w:r w:rsidRPr="000C72D4">
              <w:rPr>
                <w:color w:val="000000"/>
              </w:rPr>
              <w:t>7874</w:t>
            </w:r>
          </w:p>
        </w:tc>
      </w:tr>
      <w:tr w:rsidR="000C72D4" w:rsidRPr="000C72D4" w:rsidTr="00216166">
        <w:tc>
          <w:tcPr>
            <w:tcW w:w="1008" w:type="dxa"/>
            <w:shd w:val="clear" w:color="auto" w:fill="auto"/>
            <w:vAlign w:val="center"/>
          </w:tcPr>
          <w:p w:rsidR="000C72D4" w:rsidRPr="000C72D4" w:rsidRDefault="000C72D4" w:rsidP="000C72D4">
            <w:pPr>
              <w:jc w:val="center"/>
              <w:rPr>
                <w:color w:val="000000"/>
              </w:rPr>
            </w:pPr>
            <w:r w:rsidRPr="000C72D4">
              <w:rPr>
                <w:color w:val="000000"/>
              </w:rPr>
              <w:lastRenderedPageBreak/>
              <w:t>7</w:t>
            </w:r>
          </w:p>
        </w:tc>
        <w:tc>
          <w:tcPr>
            <w:tcW w:w="7020" w:type="dxa"/>
            <w:shd w:val="clear" w:color="auto" w:fill="auto"/>
          </w:tcPr>
          <w:p w:rsidR="000C72D4" w:rsidRPr="000C72D4" w:rsidRDefault="000C72D4" w:rsidP="000C72D4">
            <w:pPr>
              <w:jc w:val="both"/>
            </w:pPr>
            <w:r w:rsidRPr="000C72D4">
              <w:rPr>
                <w:b/>
              </w:rPr>
              <w:t>Территориальное управление Снегири</w:t>
            </w:r>
            <w:r w:rsidRPr="000C72D4">
              <w:t>.</w:t>
            </w:r>
          </w:p>
          <w:p w:rsidR="000C72D4" w:rsidRPr="000C72D4" w:rsidRDefault="000C72D4" w:rsidP="000C72D4">
            <w:pPr>
              <w:jc w:val="both"/>
              <w:rPr>
                <w:b/>
              </w:rPr>
            </w:pPr>
            <w:proofErr w:type="gramStart"/>
            <w:r w:rsidRPr="000C72D4">
              <w:rPr>
                <w:b/>
              </w:rPr>
              <w:t>Город Дедовск</w:t>
            </w:r>
            <w:r w:rsidRPr="000C72D4">
              <w:t xml:space="preserve"> – ул. Больничная (кроме д.4, 6); ул. Колхозная; СНТ «40 лет Октября»; ул. Красного Октября д.1, 2, 3; ДНП «Городок» (вблизи ул. Парковая); СНТ «Прожектор» (вблизи ул. Парковая).</w:t>
            </w:r>
            <w:proofErr w:type="gramEnd"/>
          </w:p>
          <w:p w:rsidR="000C72D4" w:rsidRPr="000C72D4" w:rsidRDefault="000C72D4" w:rsidP="000C72D4">
            <w:pPr>
              <w:jc w:val="both"/>
            </w:pPr>
            <w:proofErr w:type="gramStart"/>
            <w:r w:rsidRPr="000C72D4">
              <w:rPr>
                <w:b/>
              </w:rPr>
              <w:t xml:space="preserve">Территориальное управление </w:t>
            </w:r>
            <w:proofErr w:type="spellStart"/>
            <w:r w:rsidRPr="000C72D4">
              <w:rPr>
                <w:b/>
              </w:rPr>
              <w:t>Павло</w:t>
            </w:r>
            <w:proofErr w:type="spellEnd"/>
            <w:r w:rsidRPr="000C72D4">
              <w:rPr>
                <w:b/>
              </w:rPr>
              <w:t>-Слободское</w:t>
            </w:r>
            <w:r w:rsidRPr="000C72D4">
              <w:t xml:space="preserve"> – д. </w:t>
            </w:r>
            <w:proofErr w:type="spellStart"/>
            <w:r w:rsidRPr="000C72D4">
              <w:t>Жевнево</w:t>
            </w:r>
            <w:proofErr w:type="spellEnd"/>
            <w:r w:rsidRPr="000C72D4">
              <w:t xml:space="preserve">, ДНТ «Мастера искусств»; д. </w:t>
            </w:r>
            <w:proofErr w:type="spellStart"/>
            <w:r w:rsidRPr="000C72D4">
              <w:t>Зеленково</w:t>
            </w:r>
            <w:proofErr w:type="spellEnd"/>
            <w:r w:rsidRPr="000C72D4">
              <w:t>, СНТ «Дубрава», СНТ «Строитель РАН», СДТ «Зеленково-2»; с. Рождествено: ул. Южная, 1 Привольный проезд; ул. Привольная, ул. Дачная; ул. Заречная; ул. Зелёная; ул.9 Гвардейской дивизии; ул. Микрорайонная; ул. Пионерская; ул. Полевая; ул. Лесная; ул. Луговая; ул. Соловьиная; ул. Советская;</w:t>
            </w:r>
            <w:proofErr w:type="gramEnd"/>
            <w:r w:rsidRPr="000C72D4">
              <w:t xml:space="preserve"> </w:t>
            </w:r>
            <w:proofErr w:type="gramStart"/>
            <w:r w:rsidRPr="000C72D4">
              <w:t>ул. Солнечная; ул. Строительная; ул. Финская; ул. Центральная, ул. Молодежная; Сиреневый бульвар, Рождественский бульвар, СНТ «Колос», ФГУП НЭХ «Снегири» РАН.</w:t>
            </w:r>
            <w:proofErr w:type="gramEnd"/>
          </w:p>
        </w:tc>
        <w:tc>
          <w:tcPr>
            <w:tcW w:w="1543" w:type="dxa"/>
            <w:shd w:val="clear" w:color="auto" w:fill="auto"/>
            <w:vAlign w:val="center"/>
          </w:tcPr>
          <w:p w:rsidR="000C72D4" w:rsidRPr="000C72D4" w:rsidRDefault="000C72D4" w:rsidP="000C72D4">
            <w:pPr>
              <w:jc w:val="center"/>
              <w:rPr>
                <w:color w:val="000000"/>
              </w:rPr>
            </w:pPr>
            <w:r w:rsidRPr="000C72D4">
              <w:rPr>
                <w:color w:val="000000"/>
              </w:rPr>
              <w:t>8537</w:t>
            </w:r>
          </w:p>
        </w:tc>
      </w:tr>
      <w:tr w:rsidR="000C72D4" w:rsidRPr="000C72D4" w:rsidTr="00216166">
        <w:tc>
          <w:tcPr>
            <w:tcW w:w="1008" w:type="dxa"/>
            <w:shd w:val="clear" w:color="auto" w:fill="auto"/>
            <w:vAlign w:val="center"/>
          </w:tcPr>
          <w:p w:rsidR="000C72D4" w:rsidRPr="000C72D4" w:rsidRDefault="000C72D4" w:rsidP="000C72D4">
            <w:pPr>
              <w:jc w:val="center"/>
              <w:rPr>
                <w:color w:val="000000"/>
              </w:rPr>
            </w:pPr>
            <w:r w:rsidRPr="000C72D4">
              <w:rPr>
                <w:color w:val="000000"/>
              </w:rPr>
              <w:t>8</w:t>
            </w:r>
          </w:p>
        </w:tc>
        <w:tc>
          <w:tcPr>
            <w:tcW w:w="7020" w:type="dxa"/>
            <w:shd w:val="clear" w:color="auto" w:fill="auto"/>
          </w:tcPr>
          <w:p w:rsidR="000C72D4" w:rsidRPr="000C72D4" w:rsidRDefault="000C72D4" w:rsidP="000C72D4">
            <w:pPr>
              <w:jc w:val="both"/>
              <w:rPr>
                <w:b/>
              </w:rPr>
            </w:pPr>
            <w:r w:rsidRPr="000C72D4">
              <w:rPr>
                <w:b/>
              </w:rPr>
              <w:t xml:space="preserve">Территориальное управление </w:t>
            </w:r>
            <w:proofErr w:type="spellStart"/>
            <w:r w:rsidRPr="000C72D4">
              <w:rPr>
                <w:b/>
              </w:rPr>
              <w:t>Бужаровское</w:t>
            </w:r>
            <w:proofErr w:type="spellEnd"/>
            <w:r w:rsidRPr="000C72D4">
              <w:rPr>
                <w:b/>
              </w:rPr>
              <w:t>.</w:t>
            </w:r>
          </w:p>
          <w:p w:rsidR="000C72D4" w:rsidRPr="000C72D4" w:rsidRDefault="000C72D4" w:rsidP="000C72D4">
            <w:pPr>
              <w:jc w:val="both"/>
            </w:pPr>
            <w:r w:rsidRPr="000C72D4">
              <w:rPr>
                <w:b/>
              </w:rPr>
              <w:t xml:space="preserve">Территориальное управление Букаревское </w:t>
            </w:r>
            <w:r w:rsidRPr="000C72D4">
              <w:t>–</w:t>
            </w:r>
            <w:r w:rsidRPr="000C72D4">
              <w:rPr>
                <w:b/>
              </w:rPr>
              <w:t xml:space="preserve"> </w:t>
            </w:r>
            <w:r w:rsidRPr="000C72D4">
              <w:t xml:space="preserve">пос. Глебовский: </w:t>
            </w:r>
            <w:proofErr w:type="gramStart"/>
            <w:r w:rsidRPr="000C72D4">
              <w:t>Микрорайон с д. 1 по д.10, 13, 14, 15, 18, 19, 20, 21; ул. Гагарина; ул. Октябрьская; ул. Советская; д. Брыково; д. Букарёво; д. Глебово, СНТ «Дубки», ДНП «Глебово»; д. Горки (Букаревское); д. Глебово-Избище; д. Дедешино; д. Зенькино, СНТ «Весна-2», СНТ «Зенькино», СНТ «Конструктор», СНТ «Луна-2», СНТ «Луна-3»; СНПК «Луна-4»;</w:t>
            </w:r>
            <w:proofErr w:type="gramEnd"/>
            <w:r w:rsidRPr="000C72D4">
              <w:t xml:space="preserve"> </w:t>
            </w:r>
            <w:proofErr w:type="gramStart"/>
            <w:r w:rsidRPr="000C72D4">
              <w:t xml:space="preserve">д. Ильино, СНТ «Газовик», СНТ «Истра», СНТ «Спутник», СНТ «Солнечное»; д. Кучи (Букаревское); д. Мыканино, СНТ «Надежда»; д. Филатово; д. Хмолино; пос. Зеленый Курган, СНТ «Р.С.У.-10», СНТ «Радуга», СНТ «Зелёная поляна»; пос. Красный; пос. Октябрьский, СНТ «Луна»; пос. станции Холщевики, СНТ «Холщёвики-1», СНТ «Ёлочки»; СНТ «Мечта» (вблизи </w:t>
            </w:r>
            <w:smartTag w:uri="urn:schemas-microsoft-com:office:smarttags" w:element="metricconverter">
              <w:smartTagPr>
                <w:attr w:name="ProductID" w:val="61 км"/>
              </w:smartTagPr>
              <w:r w:rsidRPr="000C72D4">
                <w:t>61 км</w:t>
              </w:r>
            </w:smartTag>
            <w:r w:rsidRPr="000C72D4">
              <w:t>.</w:t>
            </w:r>
            <w:proofErr w:type="gramEnd"/>
            <w:r w:rsidRPr="000C72D4">
              <w:t xml:space="preserve"> </w:t>
            </w:r>
            <w:proofErr w:type="gramStart"/>
            <w:r w:rsidRPr="000C72D4">
              <w:t>Волоколамского шоссе).</w:t>
            </w:r>
            <w:proofErr w:type="gramEnd"/>
          </w:p>
          <w:p w:rsidR="000C72D4" w:rsidRPr="000C72D4" w:rsidRDefault="000C72D4" w:rsidP="000C72D4">
            <w:pPr>
              <w:jc w:val="both"/>
            </w:pPr>
            <w:proofErr w:type="gramStart"/>
            <w:r w:rsidRPr="000C72D4">
              <w:rPr>
                <w:b/>
              </w:rPr>
              <w:t xml:space="preserve">Территориальное управление </w:t>
            </w:r>
            <w:proofErr w:type="spellStart"/>
            <w:r w:rsidRPr="000C72D4">
              <w:rPr>
                <w:b/>
              </w:rPr>
              <w:t>Ермолинское</w:t>
            </w:r>
            <w:proofErr w:type="spellEnd"/>
            <w:r w:rsidRPr="000C72D4">
              <w:rPr>
                <w:b/>
              </w:rPr>
              <w:t xml:space="preserve"> </w:t>
            </w:r>
            <w:r w:rsidRPr="000C72D4">
              <w:t xml:space="preserve">– д. Адуево, СНТ «Комплект», СНТ «Виктория», СНТ «Росинка»; р-н д. Адуево, ДНП «Дольче Вита»; д. Андреевское, СНТ «Андреевское-1», СНТ «Андреевское-2», СНТ «Андреевские дачи»; д. Духанино, СНТ «Истра-ЗВИ», СНТ «Полесье»; д. Ермолино, СНТ «Ермолино»; д. Лисавино, СНТ «Лисавино», СНТ «Лидия», СНТ «Ручеек-1», СНТ «Связист», ДСК «Восход», ДНП «Лисавино-2», </w:t>
            </w:r>
            <w:r w:rsidRPr="000C72D4">
              <w:lastRenderedPageBreak/>
              <w:t>ДНП «Ласковый май»;</w:t>
            </w:r>
            <w:proofErr w:type="gramEnd"/>
            <w:r w:rsidRPr="000C72D4">
              <w:t xml:space="preserve"> </w:t>
            </w:r>
            <w:proofErr w:type="gramStart"/>
            <w:r w:rsidRPr="000C72D4">
              <w:t>д. Максимовка, СНТ «Зелёные горки»; д. Никольское, СНТ «Никольское», ДНП «Поляны», ДНП «Куртасово»; д. Сокольники, СНТ «Сокольники»; д. Сысоево, ДНП «Берег Песочный», СНТ «Юбилейный-110», СНТ «Сокольники-1»; д. Холмы, НСК «Лотос», СНТ «Автомобилист», СНТ «Ветеран», СНТ «Лотос», СНТ «Полёт», СНТ «Родник», СНТ «Сокол-3», СНТ «Холмы-1», СНТ «Холмы-2», СНТ «Холмы-3», СНТ «Малыш», СНТ «Новатор», СНТ «Скорость»;</w:t>
            </w:r>
            <w:proofErr w:type="gramEnd"/>
            <w:r w:rsidRPr="000C72D4">
              <w:t xml:space="preserve"> пос. Огниково, СНТ «Рассвет» (Типография), СНТ «Березки-1», СНТ «Истра», СНТ «Куртасово», СНТ «Маяк», СНТ «Меркурий», СНТ «Минерал», СНТ «Пищемаш», СНТ «Пищемаш-2», СНТ Рассвет «Авангард», СНТ «Строитель-1», СНТ «Строитель» (прирезка), ДНП «Огниково-1», СПК «Бонитет», ООО «Куртасово» (коттеджный посёлок) р-н</w:t>
            </w:r>
            <w:proofErr w:type="gramStart"/>
            <w:r w:rsidRPr="000C72D4">
              <w:t>.</w:t>
            </w:r>
            <w:proofErr w:type="gramEnd"/>
            <w:r w:rsidRPr="000C72D4">
              <w:t xml:space="preserve"> </w:t>
            </w:r>
            <w:proofErr w:type="gramStart"/>
            <w:r w:rsidRPr="000C72D4">
              <w:t>п</w:t>
            </w:r>
            <w:proofErr w:type="gramEnd"/>
            <w:r w:rsidRPr="000C72D4">
              <w:t>ос. Огниково, ДНТ «Колоколенка», ДНТ «Степаньково»; пос. Полевшина, Полевшинское лесничество, СНТ «Зенит».</w:t>
            </w:r>
          </w:p>
          <w:p w:rsidR="000C72D4" w:rsidRPr="000C72D4" w:rsidRDefault="000C72D4" w:rsidP="000C72D4">
            <w:pPr>
              <w:jc w:val="both"/>
            </w:pPr>
            <w:proofErr w:type="gramStart"/>
            <w:r w:rsidRPr="000C72D4">
              <w:rPr>
                <w:b/>
              </w:rPr>
              <w:t xml:space="preserve">Территориальное управление Ядроминское </w:t>
            </w:r>
            <w:r w:rsidRPr="000C72D4">
              <w:t xml:space="preserve">– д. Горки (Ядроминское); д. </w:t>
            </w:r>
            <w:proofErr w:type="spellStart"/>
            <w:r w:rsidRPr="000C72D4">
              <w:t>Долево</w:t>
            </w:r>
            <w:proofErr w:type="spellEnd"/>
            <w:r w:rsidRPr="000C72D4">
              <w:t xml:space="preserve">; д. </w:t>
            </w:r>
            <w:proofErr w:type="spellStart"/>
            <w:r w:rsidRPr="000C72D4">
              <w:t>Курово</w:t>
            </w:r>
            <w:proofErr w:type="spellEnd"/>
            <w:r w:rsidRPr="000C72D4">
              <w:t xml:space="preserve">; д. </w:t>
            </w:r>
            <w:proofErr w:type="spellStart"/>
            <w:r w:rsidRPr="000C72D4">
              <w:t>Марково-Курсаково</w:t>
            </w:r>
            <w:proofErr w:type="spellEnd"/>
            <w:r w:rsidRPr="000C72D4">
              <w:t xml:space="preserve">, СНТ «Гавань», СНТ «Заря», СНТ «Подводник», НП «Подводник-2»; д. Медведки, СНТ «Буран», СНТ «Медведки», СНТ «Медведки-1» (госпиталь); д. Назарово; д. </w:t>
            </w:r>
            <w:proofErr w:type="spellStart"/>
            <w:r w:rsidRPr="000C72D4">
              <w:t>Парфенки</w:t>
            </w:r>
            <w:proofErr w:type="spellEnd"/>
            <w:r w:rsidRPr="000C72D4">
              <w:t>, СНТ «Икар», СНТ «Каштан», СНТ «Парфенки-1», СНТ «</w:t>
            </w:r>
            <w:proofErr w:type="spellStart"/>
            <w:r w:rsidRPr="000C72D4">
              <w:t>Черемшина</w:t>
            </w:r>
            <w:proofErr w:type="spellEnd"/>
            <w:r w:rsidRPr="000C72D4">
              <w:t>», СНТ «</w:t>
            </w:r>
            <w:proofErr w:type="spellStart"/>
            <w:r w:rsidRPr="000C72D4">
              <w:t>Экос</w:t>
            </w:r>
            <w:proofErr w:type="spellEnd"/>
            <w:r w:rsidRPr="000C72D4">
              <w:t xml:space="preserve">»; д. </w:t>
            </w:r>
            <w:proofErr w:type="spellStart"/>
            <w:r w:rsidRPr="000C72D4">
              <w:t>Покоево</w:t>
            </w:r>
            <w:proofErr w:type="spellEnd"/>
            <w:r w:rsidRPr="000C72D4">
              <w:t>, СНТ «Поляна» (Инкомбанк), СНТ «Румянцево-1», СНТ «Поляна-2»;</w:t>
            </w:r>
            <w:proofErr w:type="gramEnd"/>
            <w:r w:rsidRPr="000C72D4">
              <w:t xml:space="preserve"> </w:t>
            </w:r>
            <w:proofErr w:type="gramStart"/>
            <w:r w:rsidRPr="000C72D4">
              <w:t xml:space="preserve">д. </w:t>
            </w:r>
            <w:proofErr w:type="spellStart"/>
            <w:r w:rsidRPr="000C72D4">
              <w:t>Савельево</w:t>
            </w:r>
            <w:proofErr w:type="spellEnd"/>
            <w:r w:rsidRPr="000C72D4">
              <w:t xml:space="preserve">, СНТ «Красногвардеец», СНТ «Лысая гора», СНТ «Парижская Коммуна», СНТ «Поляна»; д. </w:t>
            </w:r>
            <w:proofErr w:type="spellStart"/>
            <w:r w:rsidRPr="000C72D4">
              <w:t>Чаново</w:t>
            </w:r>
            <w:proofErr w:type="spellEnd"/>
            <w:r w:rsidRPr="000C72D4">
              <w:t xml:space="preserve">, СНТ «Осинки», СНТ «Темп»; д. </w:t>
            </w:r>
            <w:proofErr w:type="spellStart"/>
            <w:r w:rsidRPr="000C72D4">
              <w:t>Шишаиха</w:t>
            </w:r>
            <w:proofErr w:type="spellEnd"/>
            <w:r w:rsidRPr="000C72D4">
              <w:t xml:space="preserve">, СНТ «Горенка»; ДНП «Малая Истра» (д. </w:t>
            </w:r>
            <w:proofErr w:type="spellStart"/>
            <w:r w:rsidRPr="000C72D4">
              <w:t>Веретёнки</w:t>
            </w:r>
            <w:proofErr w:type="spellEnd"/>
            <w:r w:rsidRPr="000C72D4">
              <w:t xml:space="preserve">); ДНП «Лесная рапсодия» (д. </w:t>
            </w:r>
            <w:proofErr w:type="spellStart"/>
            <w:r w:rsidRPr="000C72D4">
              <w:t>Ядромино</w:t>
            </w:r>
            <w:proofErr w:type="spellEnd"/>
            <w:r w:rsidRPr="000C72D4">
              <w:t>).</w:t>
            </w:r>
            <w:proofErr w:type="gramEnd"/>
          </w:p>
          <w:p w:rsidR="000C72D4" w:rsidRPr="000C72D4" w:rsidRDefault="000C72D4" w:rsidP="000C72D4">
            <w:pPr>
              <w:jc w:val="both"/>
              <w:rPr>
                <w:b/>
              </w:rPr>
            </w:pPr>
            <w:r w:rsidRPr="000C72D4">
              <w:rPr>
                <w:b/>
              </w:rPr>
              <w:t xml:space="preserve">Сельское поселение Лучинское </w:t>
            </w:r>
            <w:r w:rsidRPr="000C72D4">
              <w:t xml:space="preserve">– д. Никулино, СНТ «Истра»; пос. </w:t>
            </w:r>
            <w:proofErr w:type="gramStart"/>
            <w:r w:rsidRPr="000C72D4">
              <w:t>Северный</w:t>
            </w:r>
            <w:proofErr w:type="gramEnd"/>
            <w:r w:rsidRPr="000C72D4">
              <w:t>, ДНП «Северный».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0C72D4" w:rsidRPr="000C72D4" w:rsidRDefault="000C72D4" w:rsidP="000C72D4">
            <w:pPr>
              <w:jc w:val="center"/>
              <w:rPr>
                <w:color w:val="000000"/>
              </w:rPr>
            </w:pPr>
            <w:r w:rsidRPr="000C72D4">
              <w:rPr>
                <w:color w:val="000000"/>
              </w:rPr>
              <w:lastRenderedPageBreak/>
              <w:t>8852</w:t>
            </w:r>
          </w:p>
        </w:tc>
      </w:tr>
      <w:tr w:rsidR="000C72D4" w:rsidRPr="000C72D4" w:rsidTr="00216166">
        <w:tc>
          <w:tcPr>
            <w:tcW w:w="1008" w:type="dxa"/>
            <w:shd w:val="clear" w:color="auto" w:fill="auto"/>
            <w:vAlign w:val="center"/>
          </w:tcPr>
          <w:p w:rsidR="000C72D4" w:rsidRPr="000C72D4" w:rsidRDefault="000C72D4" w:rsidP="000C72D4">
            <w:pPr>
              <w:jc w:val="center"/>
              <w:rPr>
                <w:color w:val="000000"/>
              </w:rPr>
            </w:pPr>
            <w:r w:rsidRPr="000C72D4">
              <w:rPr>
                <w:color w:val="000000"/>
              </w:rPr>
              <w:lastRenderedPageBreak/>
              <w:t>9</w:t>
            </w:r>
          </w:p>
        </w:tc>
        <w:tc>
          <w:tcPr>
            <w:tcW w:w="7020" w:type="dxa"/>
            <w:shd w:val="clear" w:color="auto" w:fill="auto"/>
          </w:tcPr>
          <w:p w:rsidR="000C72D4" w:rsidRPr="000C72D4" w:rsidRDefault="000C72D4" w:rsidP="000C72D4">
            <w:pPr>
              <w:jc w:val="both"/>
              <w:rPr>
                <w:b/>
              </w:rPr>
            </w:pPr>
            <w:r w:rsidRPr="000C72D4">
              <w:rPr>
                <w:b/>
              </w:rPr>
              <w:t>Территориальное управление Костровское.</w:t>
            </w:r>
          </w:p>
          <w:p w:rsidR="000C72D4" w:rsidRPr="000C72D4" w:rsidRDefault="000C72D4" w:rsidP="000C72D4">
            <w:pPr>
              <w:jc w:val="both"/>
            </w:pPr>
            <w:r w:rsidRPr="000C72D4">
              <w:rPr>
                <w:b/>
              </w:rPr>
              <w:t xml:space="preserve">Территориальное управление Букаревское </w:t>
            </w:r>
            <w:r w:rsidRPr="000C72D4">
              <w:t>– пос. Глебовский, Микрорайон д. 11, 12, 16, 17, 23, 37, 38, 39, 40, 41, 42, 43, 95, 96, 100, 101, 102.</w:t>
            </w:r>
          </w:p>
          <w:p w:rsidR="000C72D4" w:rsidRPr="000C72D4" w:rsidRDefault="000C72D4" w:rsidP="000C72D4">
            <w:pPr>
              <w:jc w:val="both"/>
            </w:pPr>
            <w:proofErr w:type="gramStart"/>
            <w:r w:rsidRPr="000C72D4">
              <w:rPr>
                <w:b/>
              </w:rPr>
              <w:t xml:space="preserve">Территориальное управление Лучинское </w:t>
            </w:r>
            <w:r w:rsidRPr="000C72D4">
              <w:t xml:space="preserve">– </w:t>
            </w:r>
            <w:smartTag w:uri="urn:schemas-microsoft-com:office:smarttags" w:element="metricconverter">
              <w:smartTagPr>
                <w:attr w:name="ProductID" w:val="63 км"/>
              </w:smartTagPr>
              <w:r w:rsidRPr="000C72D4">
                <w:t>63 км</w:t>
              </w:r>
            </w:smartTag>
            <w:r w:rsidRPr="000C72D4">
              <w:t xml:space="preserve">, </w:t>
            </w:r>
            <w:smartTag w:uri="urn:schemas-microsoft-com:office:smarttags" w:element="metricconverter">
              <w:smartTagPr>
                <w:attr w:name="ProductID" w:val="64 км"/>
              </w:smartTagPr>
              <w:r w:rsidRPr="000C72D4">
                <w:t>64 км</w:t>
              </w:r>
            </w:smartTag>
            <w:r w:rsidRPr="000C72D4">
              <w:t xml:space="preserve"> МПС; пос. Первомайский, СНТ «Топаз», СНТ «Чеховское – ВИЭСХ», СНТ «Чеховское-2», СНТ «Чеховское», СНТ «Весна», СНТ «Гранит»; д. Слабошеино;</w:t>
            </w:r>
            <w:r w:rsidRPr="000C72D4">
              <w:rPr>
                <w:sz w:val="27"/>
                <w:szCs w:val="27"/>
              </w:rPr>
              <w:t xml:space="preserve"> </w:t>
            </w:r>
            <w:r w:rsidRPr="000C72D4">
              <w:t>д. Буньково, СНТ «</w:t>
            </w:r>
            <w:proofErr w:type="spellStart"/>
            <w:r w:rsidRPr="000C72D4">
              <w:t>Бадаевец</w:t>
            </w:r>
            <w:proofErr w:type="spellEnd"/>
            <w:r w:rsidRPr="000C72D4">
              <w:t>», СНТ «Поляна, СНТ «Дубрава», НП «Буньково», НП «Финский посёлок», НП «Денница», ДНП «КВИК», ДНП «Полянка», ДНТ «Русский лес» (ул. Сосновая);</w:t>
            </w:r>
            <w:proofErr w:type="gramEnd"/>
            <w:r w:rsidRPr="000C72D4">
              <w:t xml:space="preserve"> д. Глинки, НП «Царское село-1», НП «Царское село-2», НП «Глинки-1», НП «Глинки-2»; д. Горшково, ДНП «Планет-Грин 4»; д. Давыдовское, СНТ «Елочка-1», СНТ «Истра», СНТ «Экран-проект», ДНП «</w:t>
            </w:r>
            <w:proofErr w:type="spellStart"/>
            <w:r w:rsidRPr="000C72D4">
              <w:t>Грастон</w:t>
            </w:r>
            <w:proofErr w:type="spellEnd"/>
            <w:r w:rsidRPr="000C72D4">
              <w:t xml:space="preserve">», ДНП « </w:t>
            </w:r>
            <w:proofErr w:type="spellStart"/>
            <w:r w:rsidRPr="000C72D4">
              <w:t>Светлогорье</w:t>
            </w:r>
            <w:proofErr w:type="spellEnd"/>
            <w:r w:rsidRPr="000C72D4">
              <w:t xml:space="preserve">», ДНП «Истра-Вита»; д. Котерево, Витязь плюс; д. Котово, СНТ «Кедр», СНТ «Русь». </w:t>
            </w:r>
            <w:proofErr w:type="gramStart"/>
            <w:r w:rsidRPr="000C72D4">
              <w:t>СНТ «Надежда-2», СНТ «Нальчик», СНТ «Бутырские Хутора», СНТ «Дальний», СНТ «Знамя-2», СНТ «Котово, ДНП «</w:t>
            </w:r>
            <w:proofErr w:type="spellStart"/>
            <w:r w:rsidRPr="000C72D4">
              <w:t>Армакорд</w:t>
            </w:r>
            <w:proofErr w:type="spellEnd"/>
            <w:r w:rsidRPr="000C72D4">
              <w:t>», ДНП «</w:t>
            </w:r>
            <w:proofErr w:type="spellStart"/>
            <w:r w:rsidRPr="000C72D4">
              <w:t>Априорио</w:t>
            </w:r>
            <w:proofErr w:type="spellEnd"/>
            <w:r w:rsidRPr="000C72D4">
              <w:t>», ДНП «Эко-парк Ирбис», ДНП «Полесье», НП «Котово», НП по строительству и эксплуатации дачного посёлка Котово; д. Крючково, СНТ «Истра-2», ДНП «Калина, НП «Финская деревня», НП «Крючково», НП «Крючково-2», НП «</w:t>
            </w:r>
            <w:proofErr w:type="spellStart"/>
            <w:r w:rsidRPr="000C72D4">
              <w:t>Мелоди</w:t>
            </w:r>
            <w:proofErr w:type="spellEnd"/>
            <w:r w:rsidRPr="000C72D4">
              <w:t xml:space="preserve">», </w:t>
            </w:r>
            <w:r w:rsidRPr="000C72D4">
              <w:lastRenderedPageBreak/>
              <w:t>НП «</w:t>
            </w:r>
            <w:proofErr w:type="spellStart"/>
            <w:r w:rsidRPr="000C72D4">
              <w:t>Мелоди</w:t>
            </w:r>
            <w:proofErr w:type="spellEnd"/>
            <w:r w:rsidRPr="000C72D4">
              <w:t>-Элит», НП ЛПХ «Крючково-2», НП «Лес»;</w:t>
            </w:r>
            <w:proofErr w:type="gramEnd"/>
            <w:r w:rsidRPr="000C72D4">
              <w:t xml:space="preserve"> </w:t>
            </w:r>
            <w:proofErr w:type="gramStart"/>
            <w:r w:rsidRPr="000C72D4">
              <w:t>д. Лукино, ДНТ «Палитра», ДНТ «Барское»; д. Рожново, СНТ «Дубрава»; пос. Котово; пос. Пансионата «Березка», ЖК Балтия.</w:t>
            </w:r>
            <w:proofErr w:type="gramEnd"/>
          </w:p>
        </w:tc>
        <w:tc>
          <w:tcPr>
            <w:tcW w:w="1543" w:type="dxa"/>
            <w:shd w:val="clear" w:color="auto" w:fill="auto"/>
            <w:vAlign w:val="center"/>
          </w:tcPr>
          <w:p w:rsidR="000C72D4" w:rsidRPr="000C72D4" w:rsidRDefault="000C72D4" w:rsidP="000C72D4">
            <w:pPr>
              <w:jc w:val="center"/>
              <w:rPr>
                <w:color w:val="000000"/>
              </w:rPr>
            </w:pPr>
            <w:r w:rsidRPr="000C72D4">
              <w:rPr>
                <w:color w:val="000000"/>
              </w:rPr>
              <w:lastRenderedPageBreak/>
              <w:t>8519</w:t>
            </w:r>
          </w:p>
        </w:tc>
      </w:tr>
      <w:tr w:rsidR="000C72D4" w:rsidRPr="000C72D4" w:rsidTr="00216166">
        <w:tc>
          <w:tcPr>
            <w:tcW w:w="1008" w:type="dxa"/>
            <w:shd w:val="clear" w:color="auto" w:fill="auto"/>
            <w:vAlign w:val="center"/>
          </w:tcPr>
          <w:p w:rsidR="000C72D4" w:rsidRPr="000C72D4" w:rsidRDefault="000C72D4" w:rsidP="000C72D4">
            <w:pPr>
              <w:jc w:val="center"/>
              <w:rPr>
                <w:color w:val="000000"/>
              </w:rPr>
            </w:pPr>
            <w:r w:rsidRPr="000C72D4">
              <w:rPr>
                <w:color w:val="000000"/>
              </w:rPr>
              <w:lastRenderedPageBreak/>
              <w:t>10</w:t>
            </w:r>
          </w:p>
        </w:tc>
        <w:tc>
          <w:tcPr>
            <w:tcW w:w="7020" w:type="dxa"/>
            <w:shd w:val="clear" w:color="auto" w:fill="auto"/>
          </w:tcPr>
          <w:p w:rsidR="000C72D4" w:rsidRPr="000C72D4" w:rsidRDefault="000C72D4" w:rsidP="000C72D4">
            <w:pPr>
              <w:jc w:val="both"/>
              <w:rPr>
                <w:b/>
              </w:rPr>
            </w:pPr>
            <w:r w:rsidRPr="000C72D4">
              <w:rPr>
                <w:b/>
              </w:rPr>
              <w:t>Территориальное управление Ивановское.</w:t>
            </w:r>
          </w:p>
          <w:p w:rsidR="000C72D4" w:rsidRPr="000C72D4" w:rsidRDefault="000C72D4" w:rsidP="000C72D4">
            <w:pPr>
              <w:jc w:val="both"/>
            </w:pPr>
            <w:proofErr w:type="gramStart"/>
            <w:r w:rsidRPr="000C72D4">
              <w:rPr>
                <w:b/>
              </w:rPr>
              <w:t xml:space="preserve">Территориальное управление </w:t>
            </w:r>
            <w:proofErr w:type="spellStart"/>
            <w:r w:rsidRPr="000C72D4">
              <w:rPr>
                <w:b/>
              </w:rPr>
              <w:t>Ермолинское</w:t>
            </w:r>
            <w:proofErr w:type="spellEnd"/>
            <w:r w:rsidRPr="000C72D4">
              <w:t xml:space="preserve"> – пос. Агрогородок, СНТ «Строитель»; д. Алексино, СНТ «Родник-4», СНТ «Алексино», СНТ «Флора», ДНП «Посёлок Алексино»; с. Дарна, ДНП «Вестерн», СНТ «Маяк», СНТ «Русь»; д. Еремеево, СНТ «Звёздное поле», СНТ «Меркурий-1», СНТ «Мечта», СНТ «Надежда», СНТ «Родничок», СНТ «Родник», СНТ «Россич», ДНП «Перспектива»; д. Ивановское (</w:t>
            </w:r>
            <w:proofErr w:type="spellStart"/>
            <w:r w:rsidRPr="000C72D4">
              <w:t>Ермолинское</w:t>
            </w:r>
            <w:proofErr w:type="spellEnd"/>
            <w:r w:rsidRPr="000C72D4">
              <w:t>); д. Кашино, ДНП «Дар»;</w:t>
            </w:r>
            <w:proofErr w:type="gramEnd"/>
            <w:r w:rsidRPr="000C72D4">
              <w:t xml:space="preserve"> </w:t>
            </w:r>
            <w:proofErr w:type="gramStart"/>
            <w:r w:rsidRPr="000C72D4">
              <w:t>ДНП «Инициатива»; ДНП «Даренка» (ул. Тихая); д. Подпорино, СНТ «Рица», СНТ «Сирень-1», СНТ «Энергетик», СНТ «Грифон», СНТ ООО «Дарвил», ДНП «Подпорино», ДНП «Кленовый лист»; д. Рычково, СНТ «Песчанка», СНТ «Рычково»; СНТ «Манихино-2» (ст. Манихино), СНТ «Манихино-II» (ст. Манихино), СНТ «Истра-2» (отд. Высоково).</w:t>
            </w:r>
            <w:proofErr w:type="gramEnd"/>
          </w:p>
          <w:p w:rsidR="000C72D4" w:rsidRPr="000C72D4" w:rsidRDefault="000C72D4" w:rsidP="000C72D4">
            <w:pPr>
              <w:jc w:val="both"/>
            </w:pPr>
            <w:proofErr w:type="gramStart"/>
            <w:r w:rsidRPr="000C72D4">
              <w:rPr>
                <w:b/>
              </w:rPr>
              <w:t>Город Истра</w:t>
            </w:r>
            <w:r w:rsidRPr="000C72D4">
              <w:t xml:space="preserve"> – ул. Академика Иосифьяна; Воскресенская пл.; ул. Ленина д.1, 1а, 3, 5/1, 5/2; ул. Луговая; ул. Овражная; ул. Речная; проезд:</w:t>
            </w:r>
            <w:proofErr w:type="gramEnd"/>
            <w:r w:rsidRPr="000C72D4">
              <w:t xml:space="preserve"> </w:t>
            </w:r>
            <w:proofErr w:type="gramStart"/>
            <w:r w:rsidRPr="000C72D4">
              <w:t>Охотничий, Энергетиков; Южный; бывшая в/ч 63002; д. Вельяминово, СНТ «Театральное», СНТ «Садовод», СНТ «Садовод-2»; д. Трусово.</w:t>
            </w:r>
            <w:proofErr w:type="gramEnd"/>
          </w:p>
        </w:tc>
        <w:tc>
          <w:tcPr>
            <w:tcW w:w="1543" w:type="dxa"/>
            <w:shd w:val="clear" w:color="auto" w:fill="auto"/>
            <w:vAlign w:val="center"/>
          </w:tcPr>
          <w:p w:rsidR="000C72D4" w:rsidRPr="000C72D4" w:rsidRDefault="000C72D4" w:rsidP="000C72D4">
            <w:pPr>
              <w:jc w:val="center"/>
              <w:rPr>
                <w:color w:val="000000"/>
              </w:rPr>
            </w:pPr>
            <w:r w:rsidRPr="000C72D4">
              <w:rPr>
                <w:color w:val="000000"/>
              </w:rPr>
              <w:t>7931</w:t>
            </w:r>
          </w:p>
        </w:tc>
      </w:tr>
      <w:tr w:rsidR="000C72D4" w:rsidRPr="000C72D4" w:rsidTr="00216166">
        <w:tc>
          <w:tcPr>
            <w:tcW w:w="1008" w:type="dxa"/>
            <w:shd w:val="clear" w:color="auto" w:fill="auto"/>
            <w:vAlign w:val="center"/>
          </w:tcPr>
          <w:p w:rsidR="000C72D4" w:rsidRPr="000C72D4" w:rsidRDefault="000C72D4" w:rsidP="000C72D4">
            <w:pPr>
              <w:jc w:val="center"/>
              <w:rPr>
                <w:color w:val="000000"/>
              </w:rPr>
            </w:pPr>
            <w:r w:rsidRPr="000C72D4">
              <w:rPr>
                <w:color w:val="000000"/>
              </w:rPr>
              <w:t>11</w:t>
            </w:r>
          </w:p>
        </w:tc>
        <w:tc>
          <w:tcPr>
            <w:tcW w:w="7020" w:type="dxa"/>
            <w:shd w:val="clear" w:color="auto" w:fill="auto"/>
          </w:tcPr>
          <w:p w:rsidR="000C72D4" w:rsidRPr="000C72D4" w:rsidRDefault="000C72D4" w:rsidP="000C72D4">
            <w:pPr>
              <w:jc w:val="both"/>
            </w:pPr>
            <w:r w:rsidRPr="000C72D4">
              <w:rPr>
                <w:b/>
              </w:rPr>
              <w:t>Территориальное управление Новопетровское</w:t>
            </w:r>
            <w:r w:rsidRPr="000C72D4">
              <w:t>.</w:t>
            </w:r>
          </w:p>
          <w:p w:rsidR="000C72D4" w:rsidRPr="000C72D4" w:rsidRDefault="000C72D4" w:rsidP="000C72D4">
            <w:pPr>
              <w:jc w:val="both"/>
            </w:pPr>
            <w:r w:rsidRPr="000C72D4">
              <w:rPr>
                <w:b/>
              </w:rPr>
              <w:t xml:space="preserve">Территориальное управление </w:t>
            </w:r>
            <w:proofErr w:type="spellStart"/>
            <w:r w:rsidRPr="000C72D4">
              <w:rPr>
                <w:b/>
              </w:rPr>
              <w:t>Онуфриевское</w:t>
            </w:r>
            <w:proofErr w:type="spellEnd"/>
            <w:r w:rsidRPr="000C72D4">
              <w:rPr>
                <w:b/>
              </w:rPr>
              <w:t>.</w:t>
            </w:r>
          </w:p>
          <w:p w:rsidR="000C72D4" w:rsidRPr="000C72D4" w:rsidRDefault="000C72D4" w:rsidP="000C72D4">
            <w:pPr>
              <w:jc w:val="both"/>
              <w:rPr>
                <w:b/>
              </w:rPr>
            </w:pPr>
            <w:r w:rsidRPr="000C72D4">
              <w:rPr>
                <w:b/>
              </w:rPr>
              <w:t xml:space="preserve">Территориальное управление Ядроминское </w:t>
            </w:r>
            <w:r w:rsidRPr="000C72D4">
              <w:t xml:space="preserve">– д. </w:t>
            </w:r>
            <w:proofErr w:type="spellStart"/>
            <w:r w:rsidRPr="000C72D4">
              <w:t>Будьково</w:t>
            </w:r>
            <w:proofErr w:type="spellEnd"/>
            <w:r w:rsidRPr="000C72D4">
              <w:t>, СНТ «Кварц», СНТ «Родина», НП ЛПХ «</w:t>
            </w:r>
            <w:proofErr w:type="spellStart"/>
            <w:r w:rsidRPr="000C72D4">
              <w:t>Макариха</w:t>
            </w:r>
            <w:proofErr w:type="spellEnd"/>
            <w:r w:rsidRPr="000C72D4">
              <w:t xml:space="preserve">»; д. </w:t>
            </w:r>
            <w:proofErr w:type="spellStart"/>
            <w:r w:rsidRPr="000C72D4">
              <w:t>Бутырки</w:t>
            </w:r>
            <w:proofErr w:type="spellEnd"/>
            <w:r w:rsidRPr="000C72D4">
              <w:t>, СНТ «Визит», СНТ «Красная горка», СНТ «Курорт», СНТ «</w:t>
            </w:r>
            <w:proofErr w:type="spellStart"/>
            <w:r w:rsidRPr="000C72D4">
              <w:t>Молодильня</w:t>
            </w:r>
            <w:proofErr w:type="spellEnd"/>
            <w:r w:rsidRPr="000C72D4">
              <w:t xml:space="preserve">», СНТ «Полином», СНТ «Мосгазсетьстрой-9»; д. </w:t>
            </w:r>
            <w:proofErr w:type="spellStart"/>
            <w:r w:rsidRPr="000C72D4">
              <w:t>Веретенки</w:t>
            </w:r>
            <w:proofErr w:type="spellEnd"/>
            <w:r w:rsidRPr="000C72D4">
              <w:t>, СНТ «Березка», СНТ «Васильевское», СНТ «</w:t>
            </w:r>
            <w:proofErr w:type="spellStart"/>
            <w:r w:rsidRPr="000C72D4">
              <w:t>Веретенки</w:t>
            </w:r>
            <w:proofErr w:type="spellEnd"/>
            <w:r w:rsidRPr="000C72D4">
              <w:t xml:space="preserve">», СНТ «Курсаково-1», СНТ «Пульс», </w:t>
            </w:r>
            <w:proofErr w:type="gramStart"/>
            <w:r w:rsidRPr="000C72D4">
              <w:t>СТ</w:t>
            </w:r>
            <w:proofErr w:type="gramEnd"/>
            <w:r w:rsidRPr="000C72D4">
              <w:t xml:space="preserve"> «Дубки», ДПК «</w:t>
            </w:r>
            <w:proofErr w:type="spellStart"/>
            <w:r w:rsidRPr="000C72D4">
              <w:t>Веретенки</w:t>
            </w:r>
            <w:proofErr w:type="spellEnd"/>
            <w:r w:rsidRPr="000C72D4">
              <w:t>», ДНП «</w:t>
            </w:r>
            <w:proofErr w:type="spellStart"/>
            <w:r w:rsidRPr="000C72D4">
              <w:t>Веретенки</w:t>
            </w:r>
            <w:proofErr w:type="spellEnd"/>
            <w:r w:rsidRPr="000C72D4">
              <w:t>», ДНП «</w:t>
            </w:r>
            <w:proofErr w:type="spellStart"/>
            <w:r w:rsidRPr="000C72D4">
              <w:t>Веретея</w:t>
            </w:r>
            <w:proofErr w:type="spellEnd"/>
            <w:r w:rsidRPr="000C72D4">
              <w:t>»; д. Васильевское-</w:t>
            </w:r>
            <w:proofErr w:type="spellStart"/>
            <w:r w:rsidRPr="000C72D4">
              <w:t>Голохвастово</w:t>
            </w:r>
            <w:proofErr w:type="spellEnd"/>
            <w:r w:rsidRPr="000C72D4">
              <w:t>, СНТ «</w:t>
            </w:r>
            <w:proofErr w:type="spellStart"/>
            <w:r w:rsidRPr="000C72D4">
              <w:t>Нерудник</w:t>
            </w:r>
            <w:proofErr w:type="spellEnd"/>
            <w:r w:rsidRPr="000C72D4">
              <w:t xml:space="preserve">», ЛПХ «Васильевское» (ул. Овражная), ДПК «Троицкий парк»; </w:t>
            </w:r>
            <w:proofErr w:type="gramStart"/>
            <w:r w:rsidRPr="000C72D4">
              <w:t xml:space="preserve">д. </w:t>
            </w:r>
            <w:proofErr w:type="spellStart"/>
            <w:r w:rsidRPr="000C72D4">
              <w:t>Гордово</w:t>
            </w:r>
            <w:proofErr w:type="spellEnd"/>
            <w:r w:rsidRPr="000C72D4">
              <w:t xml:space="preserve">, СНТ «Электротехник»; д. </w:t>
            </w:r>
            <w:proofErr w:type="spellStart"/>
            <w:r w:rsidRPr="000C72D4">
              <w:t>Дуплево</w:t>
            </w:r>
            <w:proofErr w:type="spellEnd"/>
            <w:r w:rsidRPr="000C72D4">
              <w:t>, СНТ «Зеленый городок», СНТ «</w:t>
            </w:r>
            <w:proofErr w:type="spellStart"/>
            <w:r w:rsidRPr="000C72D4">
              <w:t>Кировец</w:t>
            </w:r>
            <w:proofErr w:type="spellEnd"/>
            <w:r w:rsidRPr="000C72D4">
              <w:t xml:space="preserve">», СНТ «Лесное», СНТ «Лесные дали», КТ ЛПХ «Росинка»; д. Лужки (Ядроминское), СНТ «Красный октябрь», СНТ «Лесная быль», СНТ «Лесные поляны», СНТ «Строитель-2», ДНТ ДП «Большевик», ДНП «Истринская Ривьера», ДНП «Авиатор-2»; пос. </w:t>
            </w:r>
            <w:proofErr w:type="spellStart"/>
            <w:r w:rsidRPr="000C72D4">
              <w:t>Курсаково</w:t>
            </w:r>
            <w:proofErr w:type="spellEnd"/>
            <w:r w:rsidRPr="000C72D4">
              <w:t>;</w:t>
            </w:r>
            <w:proofErr w:type="gramEnd"/>
            <w:r w:rsidRPr="000C72D4">
              <w:t xml:space="preserve"> д. Первомайское, СНТ «Ветеран-1», СНТ «Взрыв», СНТ «Журналист», СНТ «Западное», СНТ «Знамя Победы», СНТ «Магма», СНТ «Находка», СНТ «Терра», СНТ «Тростянка», ДП «</w:t>
            </w:r>
            <w:proofErr w:type="spellStart"/>
            <w:r w:rsidRPr="000C72D4">
              <w:t>Славенка</w:t>
            </w:r>
            <w:proofErr w:type="spellEnd"/>
            <w:r w:rsidRPr="000C72D4">
              <w:t xml:space="preserve">»; д. </w:t>
            </w:r>
            <w:proofErr w:type="spellStart"/>
            <w:r w:rsidRPr="000C72D4">
              <w:t>Рубцово</w:t>
            </w:r>
            <w:proofErr w:type="spellEnd"/>
            <w:r w:rsidRPr="000C72D4">
              <w:t>, СНТ «</w:t>
            </w:r>
            <w:proofErr w:type="spellStart"/>
            <w:r w:rsidRPr="000C72D4">
              <w:t>Агрополис</w:t>
            </w:r>
            <w:proofErr w:type="spellEnd"/>
            <w:r w:rsidRPr="000C72D4">
              <w:t>», СНТ «Агротехник», СНТ «</w:t>
            </w:r>
            <w:proofErr w:type="spellStart"/>
            <w:r w:rsidRPr="000C72D4">
              <w:t>Курсаково</w:t>
            </w:r>
            <w:proofErr w:type="spellEnd"/>
            <w:r w:rsidRPr="000C72D4">
              <w:t>», СНТ «Ладья», СНТ «Лужки-89», СНТ «Путеец», СНТ «Строитель в/</w:t>
            </w:r>
            <w:proofErr w:type="gramStart"/>
            <w:r w:rsidRPr="000C72D4">
              <w:t>ч</w:t>
            </w:r>
            <w:proofErr w:type="gramEnd"/>
            <w:r w:rsidRPr="000C72D4">
              <w:t xml:space="preserve"> 62690», СНТ «Юстиция»; д. </w:t>
            </w:r>
            <w:proofErr w:type="spellStart"/>
            <w:r w:rsidRPr="000C72D4">
              <w:t>Рыжково</w:t>
            </w:r>
            <w:proofErr w:type="spellEnd"/>
            <w:r w:rsidRPr="000C72D4">
              <w:t>, СНТ «Альтаир-1, СНТ «Аэлита», СНТ «Аэлита-2», СНТ «</w:t>
            </w:r>
            <w:proofErr w:type="spellStart"/>
            <w:r w:rsidRPr="000C72D4">
              <w:t>Бецема</w:t>
            </w:r>
            <w:proofErr w:type="spellEnd"/>
            <w:r w:rsidRPr="000C72D4">
              <w:t>», СНТ «Весенний», СНТ «Роднички», СНТ «Роднички-2», СНТ «Электрон»; д. Троица, ЛПХ «Горки-23», СНТ «Искра-1», СНТ «Искра-2», СНТ «Лужки-3», НП ЛПХ «Троица», ДНТ ДП «Большевик», ДПК «Троицкие просторы», ДПК «</w:t>
            </w:r>
            <w:proofErr w:type="spellStart"/>
            <w:r w:rsidRPr="000C72D4">
              <w:t>Истринские</w:t>
            </w:r>
            <w:proofErr w:type="spellEnd"/>
            <w:r w:rsidRPr="000C72D4">
              <w:t xml:space="preserve"> холмы», ДНП «Ветерок», ДПК «Троица»; пос. Хуторки, СНТ «Нектар», СНТ «Нектар-2»; д. Часовня, СНТ «Луговое»; д. </w:t>
            </w:r>
            <w:proofErr w:type="spellStart"/>
            <w:r w:rsidRPr="000C72D4">
              <w:lastRenderedPageBreak/>
              <w:t>Шебаново</w:t>
            </w:r>
            <w:proofErr w:type="spellEnd"/>
            <w:r w:rsidRPr="000C72D4">
              <w:t xml:space="preserve">; д. </w:t>
            </w:r>
            <w:proofErr w:type="spellStart"/>
            <w:r w:rsidRPr="000C72D4">
              <w:t>Ядромино</w:t>
            </w:r>
            <w:proofErr w:type="spellEnd"/>
            <w:r w:rsidRPr="000C72D4">
              <w:t>, СНТ «Минтрансстроевец-2», СНТ «Москворечье», СНТ «Ново-Петровское», СНТ «</w:t>
            </w:r>
            <w:proofErr w:type="spellStart"/>
            <w:r w:rsidRPr="000C72D4">
              <w:t>Стальконструкция</w:t>
            </w:r>
            <w:proofErr w:type="spellEnd"/>
            <w:r w:rsidRPr="000C72D4">
              <w:t>», СНТ «Ядрошино-2 Вымпел», СНТ «</w:t>
            </w:r>
            <w:proofErr w:type="spellStart"/>
            <w:r w:rsidRPr="000C72D4">
              <w:t>Ядрошино</w:t>
            </w:r>
            <w:proofErr w:type="spellEnd"/>
            <w:r w:rsidRPr="000C72D4">
              <w:t xml:space="preserve"> НИИРТА», СНТ «Ядрошино-1», СНТ «</w:t>
            </w:r>
            <w:proofErr w:type="spellStart"/>
            <w:r w:rsidRPr="000C72D4">
              <w:t>Ядрошино</w:t>
            </w:r>
            <w:proofErr w:type="spellEnd"/>
            <w:r w:rsidRPr="000C72D4">
              <w:t>», СНТ «Дружба»; пос. Дом отдыха «</w:t>
            </w:r>
            <w:proofErr w:type="spellStart"/>
            <w:r w:rsidRPr="000C72D4">
              <w:t>Румянцево</w:t>
            </w:r>
            <w:proofErr w:type="spellEnd"/>
            <w:r w:rsidRPr="000C72D4">
              <w:t xml:space="preserve">». 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0C72D4" w:rsidRPr="000C72D4" w:rsidRDefault="000C72D4" w:rsidP="000C72D4">
            <w:pPr>
              <w:jc w:val="center"/>
              <w:rPr>
                <w:color w:val="000000"/>
              </w:rPr>
            </w:pPr>
            <w:r w:rsidRPr="000C72D4">
              <w:rPr>
                <w:color w:val="000000"/>
              </w:rPr>
              <w:lastRenderedPageBreak/>
              <w:t>8558</w:t>
            </w:r>
          </w:p>
        </w:tc>
      </w:tr>
      <w:tr w:rsidR="000C72D4" w:rsidRPr="000C72D4" w:rsidTr="00216166">
        <w:tc>
          <w:tcPr>
            <w:tcW w:w="1008" w:type="dxa"/>
            <w:shd w:val="clear" w:color="auto" w:fill="auto"/>
            <w:vAlign w:val="center"/>
          </w:tcPr>
          <w:p w:rsidR="000C72D4" w:rsidRPr="000C72D4" w:rsidRDefault="000C72D4" w:rsidP="000C72D4">
            <w:pPr>
              <w:jc w:val="center"/>
              <w:rPr>
                <w:color w:val="000000"/>
              </w:rPr>
            </w:pPr>
            <w:r w:rsidRPr="000C72D4">
              <w:rPr>
                <w:color w:val="000000"/>
              </w:rPr>
              <w:lastRenderedPageBreak/>
              <w:t>12</w:t>
            </w:r>
          </w:p>
        </w:tc>
        <w:tc>
          <w:tcPr>
            <w:tcW w:w="7020" w:type="dxa"/>
            <w:shd w:val="clear" w:color="auto" w:fill="auto"/>
          </w:tcPr>
          <w:p w:rsidR="000C72D4" w:rsidRPr="000C72D4" w:rsidRDefault="000C72D4" w:rsidP="000C72D4">
            <w:pPr>
              <w:jc w:val="both"/>
              <w:rPr>
                <w:b/>
              </w:rPr>
            </w:pPr>
            <w:r w:rsidRPr="000C72D4">
              <w:rPr>
                <w:b/>
              </w:rPr>
              <w:t xml:space="preserve">Территориальное управление </w:t>
            </w:r>
            <w:proofErr w:type="spellStart"/>
            <w:r w:rsidRPr="000C72D4">
              <w:rPr>
                <w:b/>
              </w:rPr>
              <w:t>Обушковское</w:t>
            </w:r>
            <w:proofErr w:type="spellEnd"/>
            <w:r w:rsidRPr="000C72D4">
              <w:t>.</w:t>
            </w:r>
          </w:p>
          <w:p w:rsidR="000C72D4" w:rsidRPr="000C72D4" w:rsidRDefault="000C72D4" w:rsidP="000C72D4">
            <w:pPr>
              <w:jc w:val="both"/>
              <w:rPr>
                <w:sz w:val="27"/>
                <w:szCs w:val="27"/>
              </w:rPr>
            </w:pPr>
            <w:proofErr w:type="gramStart"/>
            <w:r w:rsidRPr="000C72D4">
              <w:rPr>
                <w:b/>
              </w:rPr>
              <w:t xml:space="preserve">Территориальное управление </w:t>
            </w:r>
            <w:proofErr w:type="spellStart"/>
            <w:r w:rsidRPr="000C72D4">
              <w:rPr>
                <w:b/>
              </w:rPr>
              <w:t>Павло</w:t>
            </w:r>
            <w:proofErr w:type="spellEnd"/>
            <w:r w:rsidRPr="000C72D4">
              <w:rPr>
                <w:b/>
              </w:rPr>
              <w:t>-Слободское</w:t>
            </w:r>
            <w:r w:rsidRPr="000C72D4">
              <w:t xml:space="preserve"> – с. Павловская Слобода: ул. 1 Мая; ул. 3 Интернационала; ул. Дзержинского; ул. Калинина; ул. Комсомольская (кроме д.1, 1а); ул. Красная; ул. Красная Слободка; ул. Ленинская Слободка; ул. Советская; пос. Станции Павловская Слобода; д. Борзые, </w:t>
            </w:r>
            <w:proofErr w:type="spellStart"/>
            <w:r w:rsidRPr="000C72D4">
              <w:t>к.п</w:t>
            </w:r>
            <w:proofErr w:type="spellEnd"/>
            <w:r w:rsidRPr="000C72D4">
              <w:t>.</w:t>
            </w:r>
            <w:proofErr w:type="gramEnd"/>
            <w:r w:rsidRPr="000C72D4">
              <w:t xml:space="preserve"> </w:t>
            </w:r>
            <w:proofErr w:type="gramStart"/>
            <w:r w:rsidRPr="000C72D4">
              <w:t xml:space="preserve">«Княжье озеро»; д. </w:t>
            </w:r>
            <w:proofErr w:type="spellStart"/>
            <w:r w:rsidRPr="000C72D4">
              <w:t>Веледниково</w:t>
            </w:r>
            <w:proofErr w:type="spellEnd"/>
            <w:r w:rsidRPr="000C72D4">
              <w:t>, СНТ «Поречье»; д. Ивановское (</w:t>
            </w:r>
            <w:proofErr w:type="spellStart"/>
            <w:r w:rsidRPr="000C72D4">
              <w:t>Павло</w:t>
            </w:r>
            <w:proofErr w:type="spellEnd"/>
            <w:r w:rsidRPr="000C72D4">
              <w:t>-Слободское), СНТ «</w:t>
            </w:r>
            <w:proofErr w:type="spellStart"/>
            <w:r w:rsidRPr="000C72D4">
              <w:t>Беляйка</w:t>
            </w:r>
            <w:proofErr w:type="spellEnd"/>
            <w:r w:rsidRPr="000C72D4">
              <w:t xml:space="preserve">», СНТ «Медик»; д. </w:t>
            </w:r>
            <w:proofErr w:type="spellStart"/>
            <w:r w:rsidRPr="000C72D4">
              <w:t>Исаково</w:t>
            </w:r>
            <w:proofErr w:type="spellEnd"/>
            <w:r w:rsidRPr="000C72D4">
              <w:t xml:space="preserve">, СНТ «Арсеналец-1», СНТ «Березовая роща», СНТ «Исаковский Кулик»; д. </w:t>
            </w:r>
            <w:proofErr w:type="spellStart"/>
            <w:r w:rsidRPr="000C72D4">
              <w:t>Лешково</w:t>
            </w:r>
            <w:proofErr w:type="spellEnd"/>
            <w:r w:rsidRPr="000C72D4">
              <w:t xml:space="preserve">, СНТ «Арсеналец-2», ДНП «Сосны», </w:t>
            </w:r>
            <w:proofErr w:type="spellStart"/>
            <w:r w:rsidRPr="000C72D4">
              <w:t>к.п</w:t>
            </w:r>
            <w:proofErr w:type="spellEnd"/>
            <w:r w:rsidRPr="000C72D4">
              <w:t>.</w:t>
            </w:r>
            <w:proofErr w:type="gramEnd"/>
            <w:r w:rsidRPr="000C72D4">
              <w:t xml:space="preserve"> </w:t>
            </w:r>
            <w:proofErr w:type="gramStart"/>
            <w:r w:rsidRPr="000C72D4">
              <w:t>«Лес и река»; д. Лобаново; д. Новинки, СНТ «Черемушки»; д. Черная, СНТ «Заболотье», СНТ «Колос-3»; с. Павловская Слобода, СНТ «</w:t>
            </w:r>
            <w:proofErr w:type="spellStart"/>
            <w:r w:rsidRPr="000C72D4">
              <w:t>Высоковольтник</w:t>
            </w:r>
            <w:proofErr w:type="spellEnd"/>
            <w:r w:rsidRPr="000C72D4">
              <w:t xml:space="preserve">», СНТ «Колос-1», СНТ «Колос-2», СНП «Слобода», СНП «Слобода-1», СНТ «Слободка», СНТ «Полянка-2»; д. </w:t>
            </w:r>
            <w:proofErr w:type="spellStart"/>
            <w:r w:rsidRPr="000C72D4">
              <w:t>Зеленково</w:t>
            </w:r>
            <w:proofErr w:type="spellEnd"/>
            <w:r w:rsidRPr="000C72D4">
              <w:t>, СНТ «Нива», д. Озерки, СНТ «Озерки».</w:t>
            </w:r>
            <w:proofErr w:type="gramEnd"/>
          </w:p>
        </w:tc>
        <w:tc>
          <w:tcPr>
            <w:tcW w:w="1543" w:type="dxa"/>
            <w:shd w:val="clear" w:color="auto" w:fill="auto"/>
            <w:vAlign w:val="center"/>
          </w:tcPr>
          <w:p w:rsidR="000C72D4" w:rsidRPr="000C72D4" w:rsidRDefault="000C72D4" w:rsidP="000C72D4">
            <w:pPr>
              <w:jc w:val="center"/>
              <w:rPr>
                <w:color w:val="000000"/>
              </w:rPr>
            </w:pPr>
            <w:r w:rsidRPr="000C72D4">
              <w:rPr>
                <w:color w:val="000000"/>
              </w:rPr>
              <w:t>7906</w:t>
            </w:r>
          </w:p>
        </w:tc>
      </w:tr>
    </w:tbl>
    <w:p w:rsidR="00CC3E7D" w:rsidRPr="00CC3E7D" w:rsidRDefault="00CC3E7D" w:rsidP="00CC3E7D">
      <w:pPr>
        <w:jc w:val="center"/>
        <w:rPr>
          <w:color w:val="000000"/>
        </w:rPr>
      </w:pPr>
    </w:p>
    <w:p w:rsidR="00CC3E7D" w:rsidRDefault="00CC3E7D" w:rsidP="007101AC">
      <w:pPr>
        <w:pStyle w:val="aa"/>
        <w:tabs>
          <w:tab w:val="left" w:pos="7740"/>
        </w:tabs>
        <w:jc w:val="both"/>
        <w:rPr>
          <w:rFonts w:ascii="Arial" w:hAnsi="Arial" w:cs="Arial"/>
          <w:b/>
          <w:bCs/>
          <w:sz w:val="32"/>
          <w:szCs w:val="32"/>
        </w:rPr>
      </w:pPr>
    </w:p>
    <w:p w:rsidR="00CC3E7D" w:rsidRDefault="00CC3E7D" w:rsidP="007101AC">
      <w:pPr>
        <w:pStyle w:val="aa"/>
        <w:tabs>
          <w:tab w:val="left" w:pos="7740"/>
        </w:tabs>
        <w:jc w:val="both"/>
        <w:rPr>
          <w:rFonts w:ascii="Arial" w:hAnsi="Arial" w:cs="Arial"/>
          <w:b/>
          <w:bCs/>
          <w:sz w:val="32"/>
          <w:szCs w:val="32"/>
        </w:rPr>
      </w:pPr>
    </w:p>
    <w:p w:rsidR="00CC3E7D" w:rsidRDefault="00CC3E7D" w:rsidP="007101AC">
      <w:pPr>
        <w:pStyle w:val="aa"/>
        <w:tabs>
          <w:tab w:val="left" w:pos="7740"/>
        </w:tabs>
        <w:jc w:val="both"/>
        <w:rPr>
          <w:rFonts w:ascii="Arial" w:hAnsi="Arial" w:cs="Arial"/>
          <w:b/>
          <w:bCs/>
          <w:sz w:val="32"/>
          <w:szCs w:val="32"/>
        </w:rPr>
      </w:pPr>
    </w:p>
    <w:p w:rsidR="00CC3E7D" w:rsidRDefault="00CC3E7D" w:rsidP="007101AC">
      <w:pPr>
        <w:pStyle w:val="aa"/>
        <w:tabs>
          <w:tab w:val="left" w:pos="7740"/>
        </w:tabs>
        <w:jc w:val="both"/>
        <w:rPr>
          <w:rFonts w:ascii="Arial" w:hAnsi="Arial" w:cs="Arial"/>
          <w:b/>
          <w:bCs/>
          <w:sz w:val="32"/>
          <w:szCs w:val="32"/>
        </w:rPr>
      </w:pPr>
    </w:p>
    <w:p w:rsidR="00CC3E7D" w:rsidRDefault="00CC3E7D" w:rsidP="007101AC">
      <w:pPr>
        <w:pStyle w:val="aa"/>
        <w:tabs>
          <w:tab w:val="left" w:pos="7740"/>
        </w:tabs>
        <w:jc w:val="both"/>
        <w:rPr>
          <w:rFonts w:ascii="Arial" w:hAnsi="Arial" w:cs="Arial"/>
          <w:b/>
          <w:bCs/>
          <w:sz w:val="32"/>
          <w:szCs w:val="32"/>
        </w:rPr>
      </w:pPr>
    </w:p>
    <w:p w:rsidR="00CC3E7D" w:rsidRDefault="00CC3E7D" w:rsidP="007101AC">
      <w:pPr>
        <w:pStyle w:val="aa"/>
        <w:tabs>
          <w:tab w:val="left" w:pos="7740"/>
        </w:tabs>
        <w:jc w:val="both"/>
        <w:rPr>
          <w:rFonts w:ascii="Arial" w:hAnsi="Arial" w:cs="Arial"/>
          <w:b/>
          <w:bCs/>
          <w:sz w:val="32"/>
          <w:szCs w:val="32"/>
        </w:rPr>
      </w:pPr>
    </w:p>
    <w:p w:rsidR="00CC3E7D" w:rsidRDefault="00CC3E7D" w:rsidP="007101AC">
      <w:pPr>
        <w:pStyle w:val="aa"/>
        <w:tabs>
          <w:tab w:val="left" w:pos="7740"/>
        </w:tabs>
        <w:jc w:val="both"/>
        <w:rPr>
          <w:rFonts w:ascii="Arial" w:hAnsi="Arial" w:cs="Arial"/>
          <w:b/>
          <w:bCs/>
          <w:sz w:val="32"/>
          <w:szCs w:val="32"/>
        </w:rPr>
      </w:pPr>
    </w:p>
    <w:p w:rsidR="00CC3E7D" w:rsidRDefault="00CC3E7D" w:rsidP="007101AC">
      <w:pPr>
        <w:pStyle w:val="aa"/>
        <w:tabs>
          <w:tab w:val="left" w:pos="7740"/>
        </w:tabs>
        <w:jc w:val="both"/>
        <w:rPr>
          <w:rFonts w:ascii="Arial" w:hAnsi="Arial" w:cs="Arial"/>
          <w:b/>
          <w:bCs/>
          <w:sz w:val="32"/>
          <w:szCs w:val="32"/>
        </w:rPr>
      </w:pPr>
    </w:p>
    <w:p w:rsidR="00CC3E7D" w:rsidRDefault="00CC3E7D" w:rsidP="007101AC">
      <w:pPr>
        <w:pStyle w:val="aa"/>
        <w:tabs>
          <w:tab w:val="left" w:pos="7740"/>
        </w:tabs>
        <w:jc w:val="both"/>
        <w:rPr>
          <w:rFonts w:ascii="Arial" w:hAnsi="Arial" w:cs="Arial"/>
          <w:b/>
          <w:bCs/>
          <w:sz w:val="32"/>
          <w:szCs w:val="32"/>
        </w:rPr>
      </w:pPr>
    </w:p>
    <w:p w:rsidR="00CC3E7D" w:rsidRDefault="00CC3E7D" w:rsidP="007101AC">
      <w:pPr>
        <w:pStyle w:val="aa"/>
        <w:tabs>
          <w:tab w:val="left" w:pos="7740"/>
        </w:tabs>
        <w:jc w:val="both"/>
        <w:rPr>
          <w:rFonts w:ascii="Arial" w:hAnsi="Arial" w:cs="Arial"/>
          <w:b/>
          <w:bCs/>
          <w:sz w:val="32"/>
          <w:szCs w:val="32"/>
        </w:rPr>
      </w:pPr>
    </w:p>
    <w:p w:rsidR="00CC3E7D" w:rsidRDefault="00CC3E7D" w:rsidP="007101AC">
      <w:pPr>
        <w:pStyle w:val="aa"/>
        <w:tabs>
          <w:tab w:val="left" w:pos="7740"/>
        </w:tabs>
        <w:jc w:val="both"/>
        <w:rPr>
          <w:rFonts w:ascii="Arial" w:hAnsi="Arial" w:cs="Arial"/>
          <w:b/>
          <w:bCs/>
          <w:sz w:val="32"/>
          <w:szCs w:val="32"/>
        </w:rPr>
      </w:pPr>
    </w:p>
    <w:p w:rsidR="00CC3E7D" w:rsidRDefault="00CC3E7D" w:rsidP="007101AC">
      <w:pPr>
        <w:pStyle w:val="aa"/>
        <w:tabs>
          <w:tab w:val="left" w:pos="7740"/>
        </w:tabs>
        <w:jc w:val="both"/>
        <w:rPr>
          <w:rFonts w:ascii="Arial" w:hAnsi="Arial" w:cs="Arial"/>
          <w:b/>
          <w:bCs/>
          <w:sz w:val="32"/>
          <w:szCs w:val="32"/>
        </w:rPr>
      </w:pPr>
    </w:p>
    <w:p w:rsidR="00CC3E7D" w:rsidRDefault="00CC3E7D" w:rsidP="007101AC">
      <w:pPr>
        <w:pStyle w:val="aa"/>
        <w:tabs>
          <w:tab w:val="left" w:pos="7740"/>
        </w:tabs>
        <w:jc w:val="both"/>
        <w:rPr>
          <w:rFonts w:ascii="Arial" w:hAnsi="Arial" w:cs="Arial"/>
          <w:b/>
          <w:bCs/>
          <w:sz w:val="32"/>
          <w:szCs w:val="32"/>
        </w:rPr>
      </w:pPr>
    </w:p>
    <w:p w:rsidR="00CC3E7D" w:rsidRDefault="00CC3E7D" w:rsidP="007101AC">
      <w:pPr>
        <w:pStyle w:val="aa"/>
        <w:tabs>
          <w:tab w:val="left" w:pos="7740"/>
        </w:tabs>
        <w:jc w:val="both"/>
        <w:rPr>
          <w:rFonts w:ascii="Arial" w:hAnsi="Arial" w:cs="Arial"/>
          <w:b/>
          <w:bCs/>
          <w:sz w:val="32"/>
          <w:szCs w:val="32"/>
        </w:rPr>
      </w:pPr>
    </w:p>
    <w:p w:rsidR="00CC3E7D" w:rsidRDefault="00CC3E7D" w:rsidP="007101AC">
      <w:pPr>
        <w:pStyle w:val="aa"/>
        <w:tabs>
          <w:tab w:val="left" w:pos="7740"/>
        </w:tabs>
        <w:jc w:val="both"/>
        <w:rPr>
          <w:rFonts w:ascii="Arial" w:hAnsi="Arial" w:cs="Arial"/>
          <w:b/>
          <w:bCs/>
          <w:sz w:val="32"/>
          <w:szCs w:val="32"/>
        </w:rPr>
      </w:pPr>
    </w:p>
    <w:p w:rsidR="00CC3E7D" w:rsidRDefault="00CC3E7D" w:rsidP="007101AC">
      <w:pPr>
        <w:pStyle w:val="aa"/>
        <w:tabs>
          <w:tab w:val="left" w:pos="7740"/>
        </w:tabs>
        <w:jc w:val="both"/>
        <w:rPr>
          <w:rFonts w:ascii="Arial" w:hAnsi="Arial" w:cs="Arial"/>
          <w:b/>
          <w:bCs/>
          <w:sz w:val="32"/>
          <w:szCs w:val="32"/>
        </w:rPr>
      </w:pPr>
    </w:p>
    <w:p w:rsidR="00CC3E7D" w:rsidRDefault="00CC3E7D" w:rsidP="007101AC">
      <w:pPr>
        <w:pStyle w:val="aa"/>
        <w:tabs>
          <w:tab w:val="left" w:pos="7740"/>
        </w:tabs>
        <w:jc w:val="both"/>
        <w:rPr>
          <w:rFonts w:ascii="Arial" w:hAnsi="Arial" w:cs="Arial"/>
          <w:b/>
          <w:bCs/>
          <w:sz w:val="32"/>
          <w:szCs w:val="32"/>
        </w:rPr>
      </w:pPr>
    </w:p>
    <w:p w:rsidR="00CC3E7D" w:rsidRDefault="00CC3E7D" w:rsidP="007101AC">
      <w:pPr>
        <w:pStyle w:val="aa"/>
        <w:tabs>
          <w:tab w:val="left" w:pos="7740"/>
        </w:tabs>
        <w:jc w:val="both"/>
        <w:rPr>
          <w:rFonts w:ascii="Arial" w:hAnsi="Arial" w:cs="Arial"/>
          <w:b/>
          <w:bCs/>
          <w:sz w:val="32"/>
          <w:szCs w:val="32"/>
        </w:rPr>
      </w:pPr>
    </w:p>
    <w:p w:rsidR="00CC3E7D" w:rsidRDefault="00CC3E7D" w:rsidP="007101AC">
      <w:pPr>
        <w:pStyle w:val="aa"/>
        <w:tabs>
          <w:tab w:val="left" w:pos="7740"/>
        </w:tabs>
        <w:jc w:val="both"/>
        <w:rPr>
          <w:rFonts w:ascii="Arial" w:hAnsi="Arial" w:cs="Arial"/>
          <w:b/>
          <w:bCs/>
          <w:sz w:val="32"/>
          <w:szCs w:val="32"/>
        </w:rPr>
      </w:pPr>
    </w:p>
    <w:p w:rsidR="00CC3E7D" w:rsidRDefault="00CC3E7D" w:rsidP="007101AC">
      <w:pPr>
        <w:pStyle w:val="aa"/>
        <w:tabs>
          <w:tab w:val="left" w:pos="7740"/>
        </w:tabs>
        <w:jc w:val="both"/>
        <w:rPr>
          <w:rFonts w:ascii="Arial" w:hAnsi="Arial" w:cs="Arial"/>
          <w:b/>
          <w:bCs/>
          <w:sz w:val="32"/>
          <w:szCs w:val="32"/>
        </w:rPr>
      </w:pPr>
    </w:p>
    <w:p w:rsidR="00CC3E7D" w:rsidRDefault="00CC3E7D" w:rsidP="007101AC">
      <w:pPr>
        <w:pStyle w:val="aa"/>
        <w:tabs>
          <w:tab w:val="left" w:pos="7740"/>
        </w:tabs>
        <w:jc w:val="both"/>
        <w:rPr>
          <w:rFonts w:ascii="Arial" w:hAnsi="Arial" w:cs="Arial"/>
          <w:b/>
          <w:bCs/>
          <w:sz w:val="32"/>
          <w:szCs w:val="32"/>
        </w:rPr>
      </w:pPr>
    </w:p>
    <w:p w:rsidR="00CC3E7D" w:rsidRDefault="00CC3E7D" w:rsidP="007101AC">
      <w:pPr>
        <w:pStyle w:val="aa"/>
        <w:tabs>
          <w:tab w:val="left" w:pos="7740"/>
        </w:tabs>
        <w:jc w:val="both"/>
        <w:rPr>
          <w:rFonts w:ascii="Arial" w:hAnsi="Arial" w:cs="Arial"/>
          <w:b/>
          <w:bCs/>
          <w:sz w:val="32"/>
          <w:szCs w:val="32"/>
        </w:rPr>
      </w:pPr>
    </w:p>
    <w:p w:rsidR="00CC3E7D" w:rsidRDefault="00CC3E7D" w:rsidP="007101AC">
      <w:pPr>
        <w:pStyle w:val="aa"/>
        <w:tabs>
          <w:tab w:val="left" w:pos="7740"/>
        </w:tabs>
        <w:jc w:val="both"/>
        <w:rPr>
          <w:rFonts w:ascii="Arial" w:hAnsi="Arial" w:cs="Arial"/>
          <w:b/>
          <w:bCs/>
          <w:sz w:val="32"/>
          <w:szCs w:val="32"/>
        </w:rPr>
      </w:pPr>
    </w:p>
    <w:p w:rsidR="003738DC" w:rsidRDefault="003738DC" w:rsidP="007101AC">
      <w:pPr>
        <w:pStyle w:val="aa"/>
        <w:tabs>
          <w:tab w:val="left" w:pos="7740"/>
        </w:tabs>
        <w:jc w:val="both"/>
        <w:rPr>
          <w:rFonts w:ascii="Arial" w:hAnsi="Arial" w:cs="Arial"/>
          <w:b/>
          <w:bCs/>
          <w:sz w:val="32"/>
          <w:szCs w:val="32"/>
        </w:rPr>
      </w:pPr>
    </w:p>
    <w:p w:rsidR="003738DC" w:rsidRDefault="003738DC" w:rsidP="007101AC">
      <w:pPr>
        <w:pStyle w:val="aa"/>
        <w:tabs>
          <w:tab w:val="left" w:pos="7740"/>
        </w:tabs>
        <w:jc w:val="both"/>
        <w:rPr>
          <w:rFonts w:ascii="Arial" w:hAnsi="Arial" w:cs="Arial"/>
          <w:b/>
          <w:bCs/>
          <w:sz w:val="32"/>
          <w:szCs w:val="32"/>
        </w:rPr>
      </w:pPr>
    </w:p>
    <w:p w:rsidR="003738DC" w:rsidRDefault="003738DC" w:rsidP="007101AC">
      <w:pPr>
        <w:pStyle w:val="aa"/>
        <w:tabs>
          <w:tab w:val="left" w:pos="7740"/>
        </w:tabs>
        <w:jc w:val="both"/>
        <w:rPr>
          <w:rFonts w:ascii="Arial" w:hAnsi="Arial" w:cs="Arial"/>
          <w:b/>
          <w:bCs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7843"/>
      </w:tblGrid>
      <w:tr w:rsidR="003738DC" w:rsidRPr="003738DC" w:rsidTr="005E1321">
        <w:tc>
          <w:tcPr>
            <w:tcW w:w="1728" w:type="dxa"/>
            <w:shd w:val="clear" w:color="auto" w:fill="auto"/>
          </w:tcPr>
          <w:p w:rsidR="003738DC" w:rsidRPr="003738DC" w:rsidRDefault="003738DC" w:rsidP="003738DC">
            <w:pPr>
              <w:jc w:val="center"/>
            </w:pPr>
            <w:r w:rsidRPr="003738DC">
              <w:t>Номер округа</w:t>
            </w:r>
          </w:p>
        </w:tc>
        <w:tc>
          <w:tcPr>
            <w:tcW w:w="7843" w:type="dxa"/>
            <w:shd w:val="clear" w:color="auto" w:fill="auto"/>
          </w:tcPr>
          <w:p w:rsidR="003738DC" w:rsidRPr="003738DC" w:rsidRDefault="003738DC" w:rsidP="003738DC">
            <w:pPr>
              <w:jc w:val="center"/>
            </w:pPr>
            <w:r w:rsidRPr="003738DC">
              <w:t>Номера УИК</w:t>
            </w:r>
          </w:p>
        </w:tc>
      </w:tr>
      <w:tr w:rsidR="003738DC" w:rsidRPr="003738DC" w:rsidTr="005E1321">
        <w:tc>
          <w:tcPr>
            <w:tcW w:w="1728" w:type="dxa"/>
            <w:shd w:val="clear" w:color="auto" w:fill="auto"/>
            <w:vAlign w:val="center"/>
          </w:tcPr>
          <w:p w:rsidR="003738DC" w:rsidRPr="003738DC" w:rsidRDefault="003738DC" w:rsidP="003738DC">
            <w:pPr>
              <w:jc w:val="center"/>
            </w:pPr>
            <w:r w:rsidRPr="003738DC">
              <w:t>1</w:t>
            </w:r>
          </w:p>
        </w:tc>
        <w:tc>
          <w:tcPr>
            <w:tcW w:w="7843" w:type="dxa"/>
            <w:shd w:val="clear" w:color="auto" w:fill="auto"/>
          </w:tcPr>
          <w:p w:rsidR="003738DC" w:rsidRPr="003738DC" w:rsidRDefault="003738DC" w:rsidP="003738DC">
            <w:r>
              <w:t>г.</w:t>
            </w:r>
            <w:r w:rsidRPr="003738DC">
              <w:t xml:space="preserve"> Истра: 729; 730; 740; 741; 742</w:t>
            </w:r>
          </w:p>
          <w:p w:rsidR="003738DC" w:rsidRPr="003738DC" w:rsidRDefault="000C72D4" w:rsidP="003738DC">
            <w:r w:rsidRPr="000C72D4">
              <w:t>Территориальное управление</w:t>
            </w:r>
            <w:r w:rsidR="003738DC" w:rsidRPr="003738DC">
              <w:t xml:space="preserve"> Лучинское: 771; 773.</w:t>
            </w:r>
          </w:p>
        </w:tc>
      </w:tr>
      <w:tr w:rsidR="003738DC" w:rsidRPr="003738DC" w:rsidTr="005E1321">
        <w:tc>
          <w:tcPr>
            <w:tcW w:w="1728" w:type="dxa"/>
            <w:shd w:val="clear" w:color="auto" w:fill="auto"/>
            <w:vAlign w:val="center"/>
          </w:tcPr>
          <w:p w:rsidR="003738DC" w:rsidRPr="003738DC" w:rsidRDefault="003738DC" w:rsidP="003738DC">
            <w:pPr>
              <w:jc w:val="center"/>
            </w:pPr>
            <w:r w:rsidRPr="003738DC">
              <w:t>2</w:t>
            </w:r>
          </w:p>
        </w:tc>
        <w:tc>
          <w:tcPr>
            <w:tcW w:w="7843" w:type="dxa"/>
            <w:shd w:val="clear" w:color="auto" w:fill="auto"/>
          </w:tcPr>
          <w:p w:rsidR="003738DC" w:rsidRPr="003738DC" w:rsidRDefault="003738DC" w:rsidP="003738DC">
            <w:r>
              <w:t>г.</w:t>
            </w:r>
            <w:r w:rsidRPr="003738DC">
              <w:t xml:space="preserve"> Истра: 731; 733; 734; 736 </w:t>
            </w:r>
          </w:p>
        </w:tc>
      </w:tr>
      <w:tr w:rsidR="003738DC" w:rsidRPr="003738DC" w:rsidTr="005E1321">
        <w:tc>
          <w:tcPr>
            <w:tcW w:w="1728" w:type="dxa"/>
            <w:shd w:val="clear" w:color="auto" w:fill="auto"/>
            <w:vAlign w:val="center"/>
          </w:tcPr>
          <w:p w:rsidR="003738DC" w:rsidRPr="003738DC" w:rsidRDefault="003738DC" w:rsidP="003738DC">
            <w:pPr>
              <w:jc w:val="center"/>
            </w:pPr>
            <w:r w:rsidRPr="003738DC">
              <w:t>3</w:t>
            </w:r>
          </w:p>
        </w:tc>
        <w:tc>
          <w:tcPr>
            <w:tcW w:w="7843" w:type="dxa"/>
            <w:shd w:val="clear" w:color="auto" w:fill="auto"/>
          </w:tcPr>
          <w:p w:rsidR="003738DC" w:rsidRPr="003738DC" w:rsidRDefault="003738DC" w:rsidP="003738DC">
            <w:r>
              <w:t>г.</w:t>
            </w:r>
            <w:r w:rsidRPr="003738DC">
              <w:t xml:space="preserve"> Истра: 735; 737; 738; 739; 743</w:t>
            </w:r>
          </w:p>
        </w:tc>
      </w:tr>
      <w:tr w:rsidR="003738DC" w:rsidRPr="003738DC" w:rsidTr="005E1321">
        <w:tc>
          <w:tcPr>
            <w:tcW w:w="1728" w:type="dxa"/>
            <w:shd w:val="clear" w:color="auto" w:fill="auto"/>
            <w:vAlign w:val="center"/>
          </w:tcPr>
          <w:p w:rsidR="003738DC" w:rsidRPr="003738DC" w:rsidRDefault="003738DC" w:rsidP="003738DC">
            <w:pPr>
              <w:jc w:val="center"/>
            </w:pPr>
            <w:r w:rsidRPr="003738DC">
              <w:t>4</w:t>
            </w:r>
          </w:p>
        </w:tc>
        <w:tc>
          <w:tcPr>
            <w:tcW w:w="7843" w:type="dxa"/>
            <w:shd w:val="clear" w:color="auto" w:fill="auto"/>
          </w:tcPr>
          <w:p w:rsidR="003738DC" w:rsidRPr="003738DC" w:rsidRDefault="000C72D4" w:rsidP="003738DC">
            <w:r>
              <w:t>г.</w:t>
            </w:r>
            <w:r w:rsidR="003738DC" w:rsidRPr="003738DC">
              <w:t xml:space="preserve"> Дедовск: 746; 749; 755</w:t>
            </w:r>
            <w:r w:rsidR="003738DC" w:rsidRPr="003738DC">
              <w:br/>
            </w:r>
            <w:r w:rsidRPr="000C72D4">
              <w:t>Территориальное управление</w:t>
            </w:r>
            <w:r w:rsidR="003738DC" w:rsidRPr="003738DC">
              <w:t xml:space="preserve"> </w:t>
            </w:r>
            <w:proofErr w:type="spellStart"/>
            <w:r w:rsidR="003738DC" w:rsidRPr="003738DC">
              <w:t>Павло</w:t>
            </w:r>
            <w:proofErr w:type="spellEnd"/>
            <w:r w:rsidR="003738DC" w:rsidRPr="003738DC">
              <w:t>-Слободское: 784</w:t>
            </w:r>
          </w:p>
        </w:tc>
      </w:tr>
      <w:tr w:rsidR="003738DC" w:rsidRPr="003738DC" w:rsidTr="005E1321">
        <w:tc>
          <w:tcPr>
            <w:tcW w:w="1728" w:type="dxa"/>
            <w:shd w:val="clear" w:color="auto" w:fill="auto"/>
            <w:vAlign w:val="center"/>
          </w:tcPr>
          <w:p w:rsidR="003738DC" w:rsidRPr="003738DC" w:rsidRDefault="003738DC" w:rsidP="003738DC">
            <w:pPr>
              <w:jc w:val="center"/>
            </w:pPr>
            <w:r w:rsidRPr="003738DC">
              <w:t>5</w:t>
            </w:r>
          </w:p>
        </w:tc>
        <w:tc>
          <w:tcPr>
            <w:tcW w:w="7843" w:type="dxa"/>
            <w:shd w:val="clear" w:color="auto" w:fill="auto"/>
          </w:tcPr>
          <w:p w:rsidR="003738DC" w:rsidRPr="003738DC" w:rsidRDefault="000C72D4" w:rsidP="003738DC">
            <w:r>
              <w:t>г.</w:t>
            </w:r>
            <w:r w:rsidR="003738DC" w:rsidRPr="003738DC">
              <w:t xml:space="preserve"> Дедовск: 745; 748;752</w:t>
            </w:r>
          </w:p>
        </w:tc>
      </w:tr>
      <w:tr w:rsidR="003738DC" w:rsidRPr="003738DC" w:rsidTr="005E1321">
        <w:tc>
          <w:tcPr>
            <w:tcW w:w="1728" w:type="dxa"/>
            <w:shd w:val="clear" w:color="auto" w:fill="auto"/>
            <w:vAlign w:val="center"/>
          </w:tcPr>
          <w:p w:rsidR="003738DC" w:rsidRPr="003738DC" w:rsidRDefault="003738DC" w:rsidP="003738DC">
            <w:pPr>
              <w:jc w:val="center"/>
            </w:pPr>
            <w:r w:rsidRPr="003738DC">
              <w:t>6</w:t>
            </w:r>
          </w:p>
        </w:tc>
        <w:tc>
          <w:tcPr>
            <w:tcW w:w="7843" w:type="dxa"/>
            <w:shd w:val="clear" w:color="auto" w:fill="auto"/>
          </w:tcPr>
          <w:p w:rsidR="003738DC" w:rsidRPr="003738DC" w:rsidRDefault="000C72D4" w:rsidP="003738DC">
            <w:r>
              <w:t>г.</w:t>
            </w:r>
            <w:r w:rsidR="003738DC" w:rsidRPr="003738DC">
              <w:t xml:space="preserve"> Дедовск: 750; 751; 753; 754</w:t>
            </w:r>
          </w:p>
        </w:tc>
      </w:tr>
      <w:tr w:rsidR="003738DC" w:rsidRPr="003738DC" w:rsidTr="005E1321">
        <w:tc>
          <w:tcPr>
            <w:tcW w:w="1728" w:type="dxa"/>
            <w:shd w:val="clear" w:color="auto" w:fill="auto"/>
            <w:vAlign w:val="center"/>
          </w:tcPr>
          <w:p w:rsidR="003738DC" w:rsidRPr="003738DC" w:rsidRDefault="003738DC" w:rsidP="003738DC">
            <w:pPr>
              <w:jc w:val="center"/>
            </w:pPr>
            <w:r w:rsidRPr="003738DC">
              <w:t>7</w:t>
            </w:r>
          </w:p>
        </w:tc>
        <w:tc>
          <w:tcPr>
            <w:tcW w:w="7843" w:type="dxa"/>
            <w:shd w:val="clear" w:color="auto" w:fill="auto"/>
          </w:tcPr>
          <w:p w:rsidR="003738DC" w:rsidRPr="003738DC" w:rsidRDefault="000C72D4" w:rsidP="003738DC">
            <w:r w:rsidRPr="000C72D4">
              <w:t>Территориальное управление</w:t>
            </w:r>
            <w:r w:rsidR="003738DC" w:rsidRPr="003738DC">
              <w:t xml:space="preserve"> Снегири: 756; 757; 758; 759</w:t>
            </w:r>
          </w:p>
          <w:p w:rsidR="003738DC" w:rsidRPr="003738DC" w:rsidRDefault="000C72D4" w:rsidP="003738DC">
            <w:r w:rsidRPr="000C72D4">
              <w:t>Территориальное управление</w:t>
            </w:r>
            <w:r w:rsidR="003738DC" w:rsidRPr="003738DC">
              <w:t xml:space="preserve"> </w:t>
            </w:r>
            <w:proofErr w:type="spellStart"/>
            <w:r w:rsidR="003738DC" w:rsidRPr="003738DC">
              <w:t>Павло</w:t>
            </w:r>
            <w:proofErr w:type="spellEnd"/>
            <w:r w:rsidR="003738DC" w:rsidRPr="003738DC">
              <w:t>-Слободское: 785; 786</w:t>
            </w:r>
          </w:p>
          <w:p w:rsidR="003738DC" w:rsidRPr="003738DC" w:rsidRDefault="000C72D4" w:rsidP="003738DC">
            <w:r>
              <w:t>г.</w:t>
            </w:r>
            <w:r w:rsidR="003738DC" w:rsidRPr="003738DC">
              <w:t xml:space="preserve"> Дедовск: 747</w:t>
            </w:r>
          </w:p>
        </w:tc>
      </w:tr>
      <w:tr w:rsidR="003738DC" w:rsidRPr="003738DC" w:rsidTr="005E1321">
        <w:tc>
          <w:tcPr>
            <w:tcW w:w="1728" w:type="dxa"/>
            <w:shd w:val="clear" w:color="auto" w:fill="auto"/>
            <w:vAlign w:val="center"/>
          </w:tcPr>
          <w:p w:rsidR="003738DC" w:rsidRPr="003738DC" w:rsidRDefault="003738DC" w:rsidP="003738DC">
            <w:pPr>
              <w:jc w:val="center"/>
            </w:pPr>
            <w:r w:rsidRPr="003738DC">
              <w:t>8</w:t>
            </w:r>
          </w:p>
        </w:tc>
        <w:tc>
          <w:tcPr>
            <w:tcW w:w="7843" w:type="dxa"/>
            <w:shd w:val="clear" w:color="auto" w:fill="auto"/>
          </w:tcPr>
          <w:p w:rsidR="003738DC" w:rsidRPr="003738DC" w:rsidRDefault="000C72D4" w:rsidP="003738DC">
            <w:r w:rsidRPr="000C72D4">
              <w:t>Территориальное управление</w:t>
            </w:r>
            <w:r w:rsidR="003738DC" w:rsidRPr="003738DC">
              <w:t xml:space="preserve"> </w:t>
            </w:r>
            <w:proofErr w:type="spellStart"/>
            <w:r w:rsidR="003738DC" w:rsidRPr="003738DC">
              <w:t>Бужаровское</w:t>
            </w:r>
            <w:proofErr w:type="spellEnd"/>
            <w:r w:rsidR="003738DC" w:rsidRPr="003738DC">
              <w:t>: 760; 761</w:t>
            </w:r>
          </w:p>
          <w:p w:rsidR="003738DC" w:rsidRPr="003738DC" w:rsidRDefault="000C72D4" w:rsidP="003738DC">
            <w:r w:rsidRPr="000C72D4">
              <w:t>Территориальное управление</w:t>
            </w:r>
            <w:r w:rsidR="003738DC" w:rsidRPr="003738DC">
              <w:t xml:space="preserve"> Букаревское: 762; 765</w:t>
            </w:r>
          </w:p>
          <w:p w:rsidR="003738DC" w:rsidRPr="003738DC" w:rsidRDefault="000C72D4" w:rsidP="003738DC">
            <w:r w:rsidRPr="000C72D4">
              <w:t>Территориальное управление</w:t>
            </w:r>
            <w:r w:rsidR="003738DC" w:rsidRPr="003738DC">
              <w:t xml:space="preserve"> Ядроминское: 788</w:t>
            </w:r>
          </w:p>
          <w:p w:rsidR="003738DC" w:rsidRPr="003738DC" w:rsidRDefault="000C72D4" w:rsidP="003738DC">
            <w:r w:rsidRPr="000C72D4">
              <w:t>Территориальное управление</w:t>
            </w:r>
            <w:r w:rsidR="003738DC" w:rsidRPr="003738DC">
              <w:t xml:space="preserve"> </w:t>
            </w:r>
            <w:proofErr w:type="spellStart"/>
            <w:r w:rsidR="003738DC" w:rsidRPr="003738DC">
              <w:t>Ермолинское</w:t>
            </w:r>
            <w:proofErr w:type="spellEnd"/>
            <w:r w:rsidR="003738DC" w:rsidRPr="003738DC">
              <w:t>: 3580</w:t>
            </w:r>
          </w:p>
          <w:p w:rsidR="003738DC" w:rsidRPr="003738DC" w:rsidRDefault="000C72D4" w:rsidP="003738DC">
            <w:r w:rsidRPr="000C72D4">
              <w:t>Территориаль</w:t>
            </w:r>
            <w:bookmarkStart w:id="0" w:name="_GoBack"/>
            <w:bookmarkEnd w:id="0"/>
            <w:r w:rsidRPr="000C72D4">
              <w:t>ное управление</w:t>
            </w:r>
            <w:r w:rsidR="003738DC" w:rsidRPr="003738DC">
              <w:t xml:space="preserve"> Лучинское: 774</w:t>
            </w:r>
          </w:p>
        </w:tc>
      </w:tr>
      <w:tr w:rsidR="003738DC" w:rsidRPr="003738DC" w:rsidTr="005E1321">
        <w:tc>
          <w:tcPr>
            <w:tcW w:w="1728" w:type="dxa"/>
            <w:shd w:val="clear" w:color="auto" w:fill="auto"/>
            <w:vAlign w:val="center"/>
          </w:tcPr>
          <w:p w:rsidR="003738DC" w:rsidRPr="003738DC" w:rsidRDefault="003738DC" w:rsidP="003738DC">
            <w:pPr>
              <w:jc w:val="center"/>
            </w:pPr>
            <w:r w:rsidRPr="003738DC">
              <w:t>9</w:t>
            </w:r>
          </w:p>
        </w:tc>
        <w:tc>
          <w:tcPr>
            <w:tcW w:w="7843" w:type="dxa"/>
            <w:shd w:val="clear" w:color="auto" w:fill="auto"/>
          </w:tcPr>
          <w:p w:rsidR="003738DC" w:rsidRPr="003738DC" w:rsidRDefault="000C72D4" w:rsidP="003738DC">
            <w:r w:rsidRPr="000C72D4">
              <w:t>Территориальное управление</w:t>
            </w:r>
            <w:r w:rsidR="003738DC" w:rsidRPr="003738DC">
              <w:t xml:space="preserve"> Букаревское: 763; 764</w:t>
            </w:r>
          </w:p>
          <w:p w:rsidR="003738DC" w:rsidRPr="003738DC" w:rsidRDefault="000C72D4" w:rsidP="003738DC">
            <w:r w:rsidRPr="000C72D4">
              <w:t>Территориальное управление</w:t>
            </w:r>
            <w:r w:rsidR="003738DC" w:rsidRPr="003738DC">
              <w:t xml:space="preserve"> Лучинское: 770; 772</w:t>
            </w:r>
          </w:p>
          <w:p w:rsidR="003738DC" w:rsidRPr="003738DC" w:rsidRDefault="000C72D4" w:rsidP="003738DC">
            <w:r w:rsidRPr="000C72D4">
              <w:t>Территориальное управление</w:t>
            </w:r>
            <w:r w:rsidR="003738DC" w:rsidRPr="003738DC">
              <w:t xml:space="preserve"> Костровское: 769</w:t>
            </w:r>
          </w:p>
        </w:tc>
      </w:tr>
      <w:tr w:rsidR="003738DC" w:rsidRPr="003738DC" w:rsidTr="005E1321">
        <w:tc>
          <w:tcPr>
            <w:tcW w:w="1728" w:type="dxa"/>
            <w:shd w:val="clear" w:color="auto" w:fill="auto"/>
            <w:vAlign w:val="center"/>
          </w:tcPr>
          <w:p w:rsidR="003738DC" w:rsidRPr="003738DC" w:rsidRDefault="003738DC" w:rsidP="003738DC">
            <w:pPr>
              <w:jc w:val="center"/>
            </w:pPr>
            <w:r w:rsidRPr="003738DC">
              <w:t>10</w:t>
            </w:r>
          </w:p>
        </w:tc>
        <w:tc>
          <w:tcPr>
            <w:tcW w:w="7843" w:type="dxa"/>
            <w:shd w:val="clear" w:color="auto" w:fill="auto"/>
          </w:tcPr>
          <w:p w:rsidR="003738DC" w:rsidRPr="003738DC" w:rsidRDefault="000C72D4" w:rsidP="003738DC">
            <w:r w:rsidRPr="000C72D4">
              <w:t>Территориальное управление</w:t>
            </w:r>
            <w:r w:rsidR="003738DC" w:rsidRPr="003738DC">
              <w:t xml:space="preserve"> Ивановское: 767; 768</w:t>
            </w:r>
          </w:p>
          <w:p w:rsidR="003738DC" w:rsidRPr="003738DC" w:rsidRDefault="003738DC" w:rsidP="003738DC">
            <w:r>
              <w:t>г.</w:t>
            </w:r>
            <w:r w:rsidRPr="003738DC">
              <w:t xml:space="preserve"> Истра: 732; 744</w:t>
            </w:r>
          </w:p>
          <w:p w:rsidR="003738DC" w:rsidRPr="003738DC" w:rsidRDefault="000C72D4" w:rsidP="003738DC">
            <w:r w:rsidRPr="000C72D4">
              <w:t>Территориальное управление</w:t>
            </w:r>
            <w:r w:rsidR="003738DC" w:rsidRPr="003738DC">
              <w:t xml:space="preserve"> </w:t>
            </w:r>
            <w:proofErr w:type="spellStart"/>
            <w:r w:rsidR="003738DC" w:rsidRPr="003738DC">
              <w:t>Ермолинское</w:t>
            </w:r>
            <w:proofErr w:type="spellEnd"/>
            <w:r w:rsidR="003738DC" w:rsidRPr="003738DC">
              <w:t>: 766</w:t>
            </w:r>
          </w:p>
        </w:tc>
      </w:tr>
      <w:tr w:rsidR="003738DC" w:rsidRPr="003738DC" w:rsidTr="005E1321">
        <w:tc>
          <w:tcPr>
            <w:tcW w:w="1728" w:type="dxa"/>
            <w:shd w:val="clear" w:color="auto" w:fill="auto"/>
            <w:vAlign w:val="center"/>
          </w:tcPr>
          <w:p w:rsidR="003738DC" w:rsidRPr="003738DC" w:rsidRDefault="003738DC" w:rsidP="003738DC">
            <w:pPr>
              <w:jc w:val="center"/>
            </w:pPr>
            <w:r w:rsidRPr="003738DC">
              <w:t>11</w:t>
            </w:r>
          </w:p>
        </w:tc>
        <w:tc>
          <w:tcPr>
            <w:tcW w:w="7843" w:type="dxa"/>
            <w:shd w:val="clear" w:color="auto" w:fill="auto"/>
          </w:tcPr>
          <w:p w:rsidR="003738DC" w:rsidRPr="003738DC" w:rsidRDefault="000C72D4" w:rsidP="003738DC">
            <w:r w:rsidRPr="000C72D4">
              <w:t>Территориальное управление</w:t>
            </w:r>
            <w:r w:rsidR="003738DC" w:rsidRPr="003738DC">
              <w:t xml:space="preserve"> Новопетровское: 775; 776; 777; 778; 779</w:t>
            </w:r>
          </w:p>
          <w:p w:rsidR="003738DC" w:rsidRPr="003738DC" w:rsidRDefault="000C72D4" w:rsidP="003738DC">
            <w:r w:rsidRPr="000C72D4">
              <w:t>Территориальное управление</w:t>
            </w:r>
            <w:r w:rsidR="003738DC" w:rsidRPr="003738DC">
              <w:t xml:space="preserve"> Ядроминское: 787</w:t>
            </w:r>
          </w:p>
          <w:p w:rsidR="003738DC" w:rsidRPr="003738DC" w:rsidRDefault="000C72D4" w:rsidP="003738DC">
            <w:r w:rsidRPr="000C72D4">
              <w:t>Территориальное управление</w:t>
            </w:r>
            <w:r w:rsidR="003738DC" w:rsidRPr="003738DC">
              <w:t xml:space="preserve"> </w:t>
            </w:r>
            <w:proofErr w:type="spellStart"/>
            <w:r w:rsidR="003738DC" w:rsidRPr="003738DC">
              <w:t>Онуфриевское</w:t>
            </w:r>
            <w:proofErr w:type="spellEnd"/>
            <w:r w:rsidR="003738DC" w:rsidRPr="003738DC">
              <w:t>: 781</w:t>
            </w:r>
          </w:p>
        </w:tc>
      </w:tr>
      <w:tr w:rsidR="003738DC" w:rsidRPr="003738DC" w:rsidTr="005E1321">
        <w:tc>
          <w:tcPr>
            <w:tcW w:w="1728" w:type="dxa"/>
            <w:shd w:val="clear" w:color="auto" w:fill="auto"/>
            <w:vAlign w:val="center"/>
          </w:tcPr>
          <w:p w:rsidR="003738DC" w:rsidRPr="003738DC" w:rsidRDefault="003738DC" w:rsidP="003738DC">
            <w:pPr>
              <w:jc w:val="center"/>
            </w:pPr>
            <w:r w:rsidRPr="003738DC">
              <w:t>12</w:t>
            </w:r>
          </w:p>
        </w:tc>
        <w:tc>
          <w:tcPr>
            <w:tcW w:w="7843" w:type="dxa"/>
            <w:shd w:val="clear" w:color="auto" w:fill="auto"/>
          </w:tcPr>
          <w:p w:rsidR="003738DC" w:rsidRPr="003738DC" w:rsidRDefault="000C72D4" w:rsidP="003738DC">
            <w:r w:rsidRPr="000C72D4">
              <w:t>Территориальное управление</w:t>
            </w:r>
            <w:r w:rsidR="003738DC" w:rsidRPr="003738DC">
              <w:t xml:space="preserve"> </w:t>
            </w:r>
            <w:proofErr w:type="spellStart"/>
            <w:r w:rsidR="003738DC" w:rsidRPr="003738DC">
              <w:t>Павло</w:t>
            </w:r>
            <w:proofErr w:type="spellEnd"/>
            <w:r w:rsidR="003738DC" w:rsidRPr="003738DC">
              <w:t>-Слободское: 782; 783</w:t>
            </w:r>
          </w:p>
          <w:p w:rsidR="003738DC" w:rsidRPr="003738DC" w:rsidRDefault="000C72D4" w:rsidP="003738DC">
            <w:r w:rsidRPr="000C72D4">
              <w:t>Территориальное управление</w:t>
            </w:r>
            <w:r w:rsidR="003738DC" w:rsidRPr="003738DC">
              <w:t xml:space="preserve"> </w:t>
            </w:r>
            <w:proofErr w:type="spellStart"/>
            <w:r w:rsidR="003738DC" w:rsidRPr="003738DC">
              <w:t>Обушковское</w:t>
            </w:r>
            <w:proofErr w:type="spellEnd"/>
            <w:r w:rsidR="003738DC" w:rsidRPr="003738DC">
              <w:t>: 780</w:t>
            </w:r>
          </w:p>
        </w:tc>
      </w:tr>
    </w:tbl>
    <w:p w:rsidR="003738DC" w:rsidRDefault="003738DC" w:rsidP="007101AC">
      <w:pPr>
        <w:pStyle w:val="aa"/>
        <w:tabs>
          <w:tab w:val="left" w:pos="7740"/>
        </w:tabs>
        <w:jc w:val="both"/>
        <w:rPr>
          <w:rFonts w:ascii="Arial" w:hAnsi="Arial" w:cs="Arial"/>
          <w:b/>
          <w:bCs/>
          <w:sz w:val="32"/>
          <w:szCs w:val="32"/>
        </w:rPr>
      </w:pPr>
    </w:p>
    <w:sectPr w:rsidR="003738DC" w:rsidSect="00A263D4">
      <w:pgSz w:w="11906" w:h="16838"/>
      <w:pgMar w:top="1134" w:right="850" w:bottom="107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iosCond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13229"/>
    <w:multiLevelType w:val="multilevel"/>
    <w:tmpl w:val="42B0CE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0E0039B6"/>
    <w:multiLevelType w:val="hybridMultilevel"/>
    <w:tmpl w:val="05A4E774"/>
    <w:lvl w:ilvl="0" w:tplc="0C84A08A">
      <w:start w:val="1"/>
      <w:numFmt w:val="decimal"/>
      <w:lvlText w:val="%1)"/>
      <w:lvlJc w:val="left"/>
      <w:pPr>
        <w:ind w:left="1410" w:hanging="87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F067C19"/>
    <w:multiLevelType w:val="hybridMultilevel"/>
    <w:tmpl w:val="05969F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FF1E15"/>
    <w:multiLevelType w:val="hybridMultilevel"/>
    <w:tmpl w:val="E594F676"/>
    <w:lvl w:ilvl="0" w:tplc="34669754">
      <w:start w:val="1"/>
      <w:numFmt w:val="decimal"/>
      <w:lvlText w:val="%1."/>
      <w:lvlJc w:val="left"/>
      <w:pPr>
        <w:ind w:left="1266" w:hanging="8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6171F7E"/>
    <w:multiLevelType w:val="hybridMultilevel"/>
    <w:tmpl w:val="AD2015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63040A"/>
    <w:multiLevelType w:val="hybridMultilevel"/>
    <w:tmpl w:val="C4269F86"/>
    <w:lvl w:ilvl="0" w:tplc="650E3C3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383C2178"/>
    <w:multiLevelType w:val="hybridMultilevel"/>
    <w:tmpl w:val="C0E6C80A"/>
    <w:lvl w:ilvl="0" w:tplc="A1AA9D9A">
      <w:start w:val="1"/>
      <w:numFmt w:val="decimal"/>
      <w:lvlText w:val="%1."/>
      <w:lvlJc w:val="left"/>
      <w:pPr>
        <w:ind w:left="7176" w:hanging="10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9F35202"/>
    <w:multiLevelType w:val="hybridMultilevel"/>
    <w:tmpl w:val="F5624CCA"/>
    <w:lvl w:ilvl="0" w:tplc="A5A2E5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C996A97"/>
    <w:multiLevelType w:val="hybridMultilevel"/>
    <w:tmpl w:val="2F7E83E2"/>
    <w:lvl w:ilvl="0" w:tplc="C49AF204">
      <w:start w:val="1"/>
      <w:numFmt w:val="decimal"/>
      <w:lvlText w:val="%1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40A96391"/>
    <w:multiLevelType w:val="hybridMultilevel"/>
    <w:tmpl w:val="F4DA0028"/>
    <w:lvl w:ilvl="0" w:tplc="6E5E8A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3C5105A"/>
    <w:multiLevelType w:val="multilevel"/>
    <w:tmpl w:val="0E14908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>
    <w:nsid w:val="45E651A3"/>
    <w:multiLevelType w:val="hybridMultilevel"/>
    <w:tmpl w:val="45A413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8805FD"/>
    <w:multiLevelType w:val="hybridMultilevel"/>
    <w:tmpl w:val="B82C02CA"/>
    <w:lvl w:ilvl="0" w:tplc="E8E8B6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16421C2"/>
    <w:multiLevelType w:val="hybridMultilevel"/>
    <w:tmpl w:val="A768C76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D246C9A"/>
    <w:multiLevelType w:val="hybridMultilevel"/>
    <w:tmpl w:val="958A526A"/>
    <w:lvl w:ilvl="0" w:tplc="906CE39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676D1A80"/>
    <w:multiLevelType w:val="hybridMultilevel"/>
    <w:tmpl w:val="48E637FE"/>
    <w:lvl w:ilvl="0" w:tplc="44C0019E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7977123B"/>
    <w:multiLevelType w:val="hybridMultilevel"/>
    <w:tmpl w:val="B4FE018C"/>
    <w:lvl w:ilvl="0" w:tplc="0214010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7CFC14F8"/>
    <w:multiLevelType w:val="hybridMultilevel"/>
    <w:tmpl w:val="18D03B5A"/>
    <w:lvl w:ilvl="0" w:tplc="247051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17"/>
  </w:num>
  <w:num w:numId="3">
    <w:abstractNumId w:val="11"/>
  </w:num>
  <w:num w:numId="4">
    <w:abstractNumId w:val="13"/>
  </w:num>
  <w:num w:numId="5">
    <w:abstractNumId w:val="15"/>
  </w:num>
  <w:num w:numId="6">
    <w:abstractNumId w:val="2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0"/>
  </w:num>
  <w:num w:numId="10">
    <w:abstractNumId w:val="10"/>
  </w:num>
  <w:num w:numId="11">
    <w:abstractNumId w:val="5"/>
  </w:num>
  <w:num w:numId="12">
    <w:abstractNumId w:val="12"/>
  </w:num>
  <w:num w:numId="13">
    <w:abstractNumId w:val="8"/>
  </w:num>
  <w:num w:numId="14">
    <w:abstractNumId w:val="7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4"/>
  </w:num>
  <w:num w:numId="18">
    <w:abstractNumId w:val="3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E9C"/>
    <w:rsid w:val="0000163A"/>
    <w:rsid w:val="0001768B"/>
    <w:rsid w:val="000318D6"/>
    <w:rsid w:val="000412EC"/>
    <w:rsid w:val="00062315"/>
    <w:rsid w:val="000634C8"/>
    <w:rsid w:val="000839DE"/>
    <w:rsid w:val="0008471F"/>
    <w:rsid w:val="00091E75"/>
    <w:rsid w:val="00095F4C"/>
    <w:rsid w:val="000A0AEC"/>
    <w:rsid w:val="000B0425"/>
    <w:rsid w:val="000C16AF"/>
    <w:rsid w:val="000C72D4"/>
    <w:rsid w:val="000D335A"/>
    <w:rsid w:val="000E2999"/>
    <w:rsid w:val="000E75F7"/>
    <w:rsid w:val="0012388D"/>
    <w:rsid w:val="00124511"/>
    <w:rsid w:val="0013467B"/>
    <w:rsid w:val="00141B4D"/>
    <w:rsid w:val="001455FB"/>
    <w:rsid w:val="00146E8A"/>
    <w:rsid w:val="00170F0A"/>
    <w:rsid w:val="00175C32"/>
    <w:rsid w:val="00181941"/>
    <w:rsid w:val="00184E28"/>
    <w:rsid w:val="00194117"/>
    <w:rsid w:val="001A7156"/>
    <w:rsid w:val="001B189C"/>
    <w:rsid w:val="001C1D10"/>
    <w:rsid w:val="001C5DF6"/>
    <w:rsid w:val="001D1410"/>
    <w:rsid w:val="001F2E83"/>
    <w:rsid w:val="001F3FD0"/>
    <w:rsid w:val="001F6F3D"/>
    <w:rsid w:val="001F70A7"/>
    <w:rsid w:val="002021B7"/>
    <w:rsid w:val="00213797"/>
    <w:rsid w:val="00213927"/>
    <w:rsid w:val="002174D5"/>
    <w:rsid w:val="00231B08"/>
    <w:rsid w:val="00233AF8"/>
    <w:rsid w:val="0024020E"/>
    <w:rsid w:val="002502E8"/>
    <w:rsid w:val="002524D0"/>
    <w:rsid w:val="00271700"/>
    <w:rsid w:val="00276F9D"/>
    <w:rsid w:val="00291049"/>
    <w:rsid w:val="00295829"/>
    <w:rsid w:val="002964C0"/>
    <w:rsid w:val="002B20E5"/>
    <w:rsid w:val="002B49A7"/>
    <w:rsid w:val="002B5FCD"/>
    <w:rsid w:val="002B67A6"/>
    <w:rsid w:val="002D2B6C"/>
    <w:rsid w:val="002E5A1E"/>
    <w:rsid w:val="00313DB6"/>
    <w:rsid w:val="003329F2"/>
    <w:rsid w:val="00334C95"/>
    <w:rsid w:val="00341AAB"/>
    <w:rsid w:val="00364C81"/>
    <w:rsid w:val="003738DC"/>
    <w:rsid w:val="0037747D"/>
    <w:rsid w:val="00386751"/>
    <w:rsid w:val="003C55BB"/>
    <w:rsid w:val="003C5ABE"/>
    <w:rsid w:val="003D1C30"/>
    <w:rsid w:val="003D36D6"/>
    <w:rsid w:val="003E55EC"/>
    <w:rsid w:val="00407F23"/>
    <w:rsid w:val="0041664C"/>
    <w:rsid w:val="004349FA"/>
    <w:rsid w:val="00442AC8"/>
    <w:rsid w:val="00443E98"/>
    <w:rsid w:val="004446E2"/>
    <w:rsid w:val="00451AFA"/>
    <w:rsid w:val="00462608"/>
    <w:rsid w:val="004705E6"/>
    <w:rsid w:val="00473C90"/>
    <w:rsid w:val="00490F6A"/>
    <w:rsid w:val="004A75D6"/>
    <w:rsid w:val="004B6592"/>
    <w:rsid w:val="004C3AD2"/>
    <w:rsid w:val="004C619A"/>
    <w:rsid w:val="004D7146"/>
    <w:rsid w:val="004D7A08"/>
    <w:rsid w:val="004E596D"/>
    <w:rsid w:val="004F6EEE"/>
    <w:rsid w:val="00503566"/>
    <w:rsid w:val="00505A23"/>
    <w:rsid w:val="00514346"/>
    <w:rsid w:val="00514A53"/>
    <w:rsid w:val="005328A8"/>
    <w:rsid w:val="005645C3"/>
    <w:rsid w:val="00564848"/>
    <w:rsid w:val="00564F26"/>
    <w:rsid w:val="005663CE"/>
    <w:rsid w:val="005A0176"/>
    <w:rsid w:val="005A0EC7"/>
    <w:rsid w:val="005B355F"/>
    <w:rsid w:val="005C78EB"/>
    <w:rsid w:val="005E3752"/>
    <w:rsid w:val="005F6601"/>
    <w:rsid w:val="006161BC"/>
    <w:rsid w:val="00647053"/>
    <w:rsid w:val="00647BCC"/>
    <w:rsid w:val="00647E2C"/>
    <w:rsid w:val="00652EB9"/>
    <w:rsid w:val="006542EC"/>
    <w:rsid w:val="0066384C"/>
    <w:rsid w:val="00666CC8"/>
    <w:rsid w:val="0067476A"/>
    <w:rsid w:val="006A59E7"/>
    <w:rsid w:val="006D546D"/>
    <w:rsid w:val="006F7840"/>
    <w:rsid w:val="0070436B"/>
    <w:rsid w:val="007101AC"/>
    <w:rsid w:val="00740061"/>
    <w:rsid w:val="0074233E"/>
    <w:rsid w:val="007671DD"/>
    <w:rsid w:val="007707B1"/>
    <w:rsid w:val="0079659E"/>
    <w:rsid w:val="007A0DAD"/>
    <w:rsid w:val="007D254D"/>
    <w:rsid w:val="007D64D1"/>
    <w:rsid w:val="007D6BD9"/>
    <w:rsid w:val="008024C3"/>
    <w:rsid w:val="00812245"/>
    <w:rsid w:val="00821719"/>
    <w:rsid w:val="0082295D"/>
    <w:rsid w:val="0082493F"/>
    <w:rsid w:val="0083421B"/>
    <w:rsid w:val="00840627"/>
    <w:rsid w:val="00856A47"/>
    <w:rsid w:val="00863796"/>
    <w:rsid w:val="00877494"/>
    <w:rsid w:val="00882E45"/>
    <w:rsid w:val="00887311"/>
    <w:rsid w:val="008C1D8C"/>
    <w:rsid w:val="008D2A05"/>
    <w:rsid w:val="008F4F85"/>
    <w:rsid w:val="00923911"/>
    <w:rsid w:val="00933FC9"/>
    <w:rsid w:val="00940A10"/>
    <w:rsid w:val="00951CB0"/>
    <w:rsid w:val="009529FD"/>
    <w:rsid w:val="00980C67"/>
    <w:rsid w:val="00986C10"/>
    <w:rsid w:val="00991743"/>
    <w:rsid w:val="00993919"/>
    <w:rsid w:val="009958E0"/>
    <w:rsid w:val="009A2672"/>
    <w:rsid w:val="009B0177"/>
    <w:rsid w:val="009D3321"/>
    <w:rsid w:val="009D770F"/>
    <w:rsid w:val="009E07E3"/>
    <w:rsid w:val="009F72E4"/>
    <w:rsid w:val="00A263D4"/>
    <w:rsid w:val="00A3281E"/>
    <w:rsid w:val="00A45A23"/>
    <w:rsid w:val="00A5188C"/>
    <w:rsid w:val="00A52719"/>
    <w:rsid w:val="00A56E74"/>
    <w:rsid w:val="00A72D65"/>
    <w:rsid w:val="00A935F8"/>
    <w:rsid w:val="00AA6080"/>
    <w:rsid w:val="00AC39D6"/>
    <w:rsid w:val="00AC624F"/>
    <w:rsid w:val="00AD0941"/>
    <w:rsid w:val="00AF1984"/>
    <w:rsid w:val="00AF4568"/>
    <w:rsid w:val="00B039C9"/>
    <w:rsid w:val="00B06C34"/>
    <w:rsid w:val="00B13086"/>
    <w:rsid w:val="00B26700"/>
    <w:rsid w:val="00B42B99"/>
    <w:rsid w:val="00B51D73"/>
    <w:rsid w:val="00B540F9"/>
    <w:rsid w:val="00B7385F"/>
    <w:rsid w:val="00B74199"/>
    <w:rsid w:val="00B85539"/>
    <w:rsid w:val="00B92A33"/>
    <w:rsid w:val="00B95860"/>
    <w:rsid w:val="00BA1302"/>
    <w:rsid w:val="00BD2643"/>
    <w:rsid w:val="00BD5722"/>
    <w:rsid w:val="00BF3DFE"/>
    <w:rsid w:val="00C01551"/>
    <w:rsid w:val="00C0359F"/>
    <w:rsid w:val="00C0397B"/>
    <w:rsid w:val="00C203B1"/>
    <w:rsid w:val="00C21385"/>
    <w:rsid w:val="00C21C3B"/>
    <w:rsid w:val="00C30932"/>
    <w:rsid w:val="00C37844"/>
    <w:rsid w:val="00C47F3E"/>
    <w:rsid w:val="00C56A37"/>
    <w:rsid w:val="00C62CA2"/>
    <w:rsid w:val="00C667E2"/>
    <w:rsid w:val="00C717FE"/>
    <w:rsid w:val="00C817E0"/>
    <w:rsid w:val="00C94591"/>
    <w:rsid w:val="00C94C1D"/>
    <w:rsid w:val="00C96905"/>
    <w:rsid w:val="00CB22C8"/>
    <w:rsid w:val="00CC3E7D"/>
    <w:rsid w:val="00D0029D"/>
    <w:rsid w:val="00D002B3"/>
    <w:rsid w:val="00D00F72"/>
    <w:rsid w:val="00D20316"/>
    <w:rsid w:val="00D21C2A"/>
    <w:rsid w:val="00D25EC8"/>
    <w:rsid w:val="00D31757"/>
    <w:rsid w:val="00D3364A"/>
    <w:rsid w:val="00D47DC0"/>
    <w:rsid w:val="00D5299E"/>
    <w:rsid w:val="00D660F6"/>
    <w:rsid w:val="00D722B3"/>
    <w:rsid w:val="00D72E56"/>
    <w:rsid w:val="00D745A6"/>
    <w:rsid w:val="00D74C5A"/>
    <w:rsid w:val="00DA465A"/>
    <w:rsid w:val="00DB1502"/>
    <w:rsid w:val="00DC569D"/>
    <w:rsid w:val="00DE7E21"/>
    <w:rsid w:val="00DF714D"/>
    <w:rsid w:val="00DF7E7A"/>
    <w:rsid w:val="00E02407"/>
    <w:rsid w:val="00E341C5"/>
    <w:rsid w:val="00E352F9"/>
    <w:rsid w:val="00E360FE"/>
    <w:rsid w:val="00E43649"/>
    <w:rsid w:val="00E462D8"/>
    <w:rsid w:val="00E46B63"/>
    <w:rsid w:val="00E60DF7"/>
    <w:rsid w:val="00E70231"/>
    <w:rsid w:val="00E72C5C"/>
    <w:rsid w:val="00E7771F"/>
    <w:rsid w:val="00E85AFC"/>
    <w:rsid w:val="00EC280A"/>
    <w:rsid w:val="00ED6A7D"/>
    <w:rsid w:val="00EF3F1C"/>
    <w:rsid w:val="00F00EC3"/>
    <w:rsid w:val="00F033AE"/>
    <w:rsid w:val="00F05D1F"/>
    <w:rsid w:val="00F21399"/>
    <w:rsid w:val="00F243CE"/>
    <w:rsid w:val="00F302E8"/>
    <w:rsid w:val="00F53BAF"/>
    <w:rsid w:val="00F678A2"/>
    <w:rsid w:val="00F737CB"/>
    <w:rsid w:val="00F75D59"/>
    <w:rsid w:val="00F81225"/>
    <w:rsid w:val="00F81806"/>
    <w:rsid w:val="00F90F67"/>
    <w:rsid w:val="00F911DC"/>
    <w:rsid w:val="00F92AB2"/>
    <w:rsid w:val="00F93E9C"/>
    <w:rsid w:val="00F96CB6"/>
    <w:rsid w:val="00FA1A2C"/>
    <w:rsid w:val="00FA6EDC"/>
    <w:rsid w:val="00FC5C86"/>
    <w:rsid w:val="00FD5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59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93E9C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F93E9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3">
    <w:name w:val="Hyperlink"/>
    <w:basedOn w:val="a0"/>
    <w:uiPriority w:val="99"/>
    <w:rsid w:val="002502E8"/>
    <w:rPr>
      <w:color w:val="0000FF"/>
      <w:u w:val="single"/>
    </w:rPr>
  </w:style>
  <w:style w:type="paragraph" w:customStyle="1" w:styleId="ConsPlusNormal">
    <w:name w:val="ConsPlusNormal"/>
    <w:uiPriority w:val="99"/>
    <w:rsid w:val="00D0029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7707B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locked/>
    <w:rsid w:val="007707B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99"/>
    <w:rsid w:val="004446E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99"/>
    <w:qFormat/>
    <w:rsid w:val="00F033AE"/>
    <w:rPr>
      <w:sz w:val="24"/>
      <w:szCs w:val="24"/>
    </w:rPr>
  </w:style>
  <w:style w:type="table" w:customStyle="1" w:styleId="1">
    <w:name w:val="Сетка таблицы1"/>
    <w:uiPriority w:val="99"/>
    <w:rsid w:val="00E7771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6">
    <w:name w:val="6х6"/>
    <w:basedOn w:val="a"/>
    <w:uiPriority w:val="99"/>
    <w:rsid w:val="00364C81"/>
    <w:pPr>
      <w:autoSpaceDE w:val="0"/>
      <w:autoSpaceDN w:val="0"/>
      <w:adjustRightInd w:val="0"/>
      <w:spacing w:line="134" w:lineRule="atLeast"/>
      <w:ind w:left="-113" w:right="-113"/>
      <w:jc w:val="both"/>
      <w:textAlignment w:val="center"/>
    </w:pPr>
    <w:rPr>
      <w:rFonts w:ascii="HeliosCond" w:hAnsi="HeliosCond" w:cs="HeliosCond"/>
      <w:color w:val="000000"/>
      <w:sz w:val="13"/>
      <w:szCs w:val="13"/>
      <w:lang w:eastAsia="en-US"/>
    </w:rPr>
  </w:style>
  <w:style w:type="paragraph" w:styleId="a8">
    <w:name w:val="Title"/>
    <w:basedOn w:val="a"/>
    <w:link w:val="a9"/>
    <w:uiPriority w:val="99"/>
    <w:qFormat/>
    <w:rsid w:val="00364C81"/>
    <w:pPr>
      <w:ind w:left="-113" w:right="-113"/>
      <w:jc w:val="center"/>
    </w:pPr>
    <w:rPr>
      <w:rFonts w:ascii="Cambria" w:hAnsi="Cambria" w:cs="Cambria"/>
      <w:b/>
      <w:bCs/>
      <w:kern w:val="28"/>
      <w:sz w:val="32"/>
      <w:szCs w:val="32"/>
      <w:lang w:eastAsia="en-US"/>
    </w:rPr>
  </w:style>
  <w:style w:type="character" w:customStyle="1" w:styleId="a9">
    <w:name w:val="Название Знак"/>
    <w:basedOn w:val="a0"/>
    <w:link w:val="a8"/>
    <w:uiPriority w:val="99"/>
    <w:locked/>
    <w:rsid w:val="00364C81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styleId="aa">
    <w:name w:val="Subtitle"/>
    <w:basedOn w:val="a"/>
    <w:link w:val="ab"/>
    <w:uiPriority w:val="99"/>
    <w:qFormat/>
    <w:rsid w:val="00364C81"/>
    <w:pPr>
      <w:ind w:left="-113" w:right="-113"/>
      <w:jc w:val="center"/>
    </w:pPr>
    <w:rPr>
      <w:rFonts w:ascii="Cambria" w:hAnsi="Cambria" w:cs="Cambria"/>
      <w:lang w:eastAsia="en-US"/>
    </w:rPr>
  </w:style>
  <w:style w:type="character" w:customStyle="1" w:styleId="ab">
    <w:name w:val="Подзаголовок Знак"/>
    <w:basedOn w:val="a0"/>
    <w:link w:val="aa"/>
    <w:uiPriority w:val="99"/>
    <w:locked/>
    <w:rPr>
      <w:rFonts w:ascii="Cambria" w:hAnsi="Cambria" w:cs="Cambria"/>
      <w:sz w:val="24"/>
      <w:szCs w:val="24"/>
    </w:rPr>
  </w:style>
  <w:style w:type="character" w:customStyle="1" w:styleId="SubtitleChar1">
    <w:name w:val="Subtitle Char1"/>
    <w:uiPriority w:val="99"/>
    <w:locked/>
    <w:rsid w:val="00E60DF7"/>
    <w:rPr>
      <w:rFonts w:ascii="Arial" w:hAnsi="Arial" w:cs="Arial"/>
      <w:b/>
      <w:bCs/>
      <w:sz w:val="32"/>
      <w:szCs w:val="32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59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93E9C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F93E9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3">
    <w:name w:val="Hyperlink"/>
    <w:basedOn w:val="a0"/>
    <w:uiPriority w:val="99"/>
    <w:rsid w:val="002502E8"/>
    <w:rPr>
      <w:color w:val="0000FF"/>
      <w:u w:val="single"/>
    </w:rPr>
  </w:style>
  <w:style w:type="paragraph" w:customStyle="1" w:styleId="ConsPlusNormal">
    <w:name w:val="ConsPlusNormal"/>
    <w:uiPriority w:val="99"/>
    <w:rsid w:val="00D0029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7707B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locked/>
    <w:rsid w:val="007707B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99"/>
    <w:rsid w:val="004446E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99"/>
    <w:qFormat/>
    <w:rsid w:val="00F033AE"/>
    <w:rPr>
      <w:sz w:val="24"/>
      <w:szCs w:val="24"/>
    </w:rPr>
  </w:style>
  <w:style w:type="table" w:customStyle="1" w:styleId="1">
    <w:name w:val="Сетка таблицы1"/>
    <w:uiPriority w:val="99"/>
    <w:rsid w:val="00E7771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6">
    <w:name w:val="6х6"/>
    <w:basedOn w:val="a"/>
    <w:uiPriority w:val="99"/>
    <w:rsid w:val="00364C81"/>
    <w:pPr>
      <w:autoSpaceDE w:val="0"/>
      <w:autoSpaceDN w:val="0"/>
      <w:adjustRightInd w:val="0"/>
      <w:spacing w:line="134" w:lineRule="atLeast"/>
      <w:ind w:left="-113" w:right="-113"/>
      <w:jc w:val="both"/>
      <w:textAlignment w:val="center"/>
    </w:pPr>
    <w:rPr>
      <w:rFonts w:ascii="HeliosCond" w:hAnsi="HeliosCond" w:cs="HeliosCond"/>
      <w:color w:val="000000"/>
      <w:sz w:val="13"/>
      <w:szCs w:val="13"/>
      <w:lang w:eastAsia="en-US"/>
    </w:rPr>
  </w:style>
  <w:style w:type="paragraph" w:styleId="a8">
    <w:name w:val="Title"/>
    <w:basedOn w:val="a"/>
    <w:link w:val="a9"/>
    <w:uiPriority w:val="99"/>
    <w:qFormat/>
    <w:rsid w:val="00364C81"/>
    <w:pPr>
      <w:ind w:left="-113" w:right="-113"/>
      <w:jc w:val="center"/>
    </w:pPr>
    <w:rPr>
      <w:rFonts w:ascii="Cambria" w:hAnsi="Cambria" w:cs="Cambria"/>
      <w:b/>
      <w:bCs/>
      <w:kern w:val="28"/>
      <w:sz w:val="32"/>
      <w:szCs w:val="32"/>
      <w:lang w:eastAsia="en-US"/>
    </w:rPr>
  </w:style>
  <w:style w:type="character" w:customStyle="1" w:styleId="a9">
    <w:name w:val="Название Знак"/>
    <w:basedOn w:val="a0"/>
    <w:link w:val="a8"/>
    <w:uiPriority w:val="99"/>
    <w:locked/>
    <w:rsid w:val="00364C81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styleId="aa">
    <w:name w:val="Subtitle"/>
    <w:basedOn w:val="a"/>
    <w:link w:val="ab"/>
    <w:uiPriority w:val="99"/>
    <w:qFormat/>
    <w:rsid w:val="00364C81"/>
    <w:pPr>
      <w:ind w:left="-113" w:right="-113"/>
      <w:jc w:val="center"/>
    </w:pPr>
    <w:rPr>
      <w:rFonts w:ascii="Cambria" w:hAnsi="Cambria" w:cs="Cambria"/>
      <w:lang w:eastAsia="en-US"/>
    </w:rPr>
  </w:style>
  <w:style w:type="character" w:customStyle="1" w:styleId="ab">
    <w:name w:val="Подзаголовок Знак"/>
    <w:basedOn w:val="a0"/>
    <w:link w:val="aa"/>
    <w:uiPriority w:val="99"/>
    <w:locked/>
    <w:rPr>
      <w:rFonts w:ascii="Cambria" w:hAnsi="Cambria" w:cs="Cambria"/>
      <w:sz w:val="24"/>
      <w:szCs w:val="24"/>
    </w:rPr>
  </w:style>
  <w:style w:type="character" w:customStyle="1" w:styleId="SubtitleChar1">
    <w:name w:val="Subtitle Char1"/>
    <w:uiPriority w:val="99"/>
    <w:locked/>
    <w:rsid w:val="00E60DF7"/>
    <w:rPr>
      <w:rFonts w:ascii="Arial" w:hAnsi="Arial" w:cs="Arial"/>
      <w:b/>
      <w:bCs/>
      <w:sz w:val="32"/>
      <w:szCs w:val="3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4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4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8</Pages>
  <Words>2641</Words>
  <Characters>15059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ГОРОДСКОГО ПОСЕЛЕНИЯ ЛУХОВИЦЫ</vt:lpstr>
    </vt:vector>
  </TitlesOfParts>
  <Company/>
  <LinksUpToDate>false</LinksUpToDate>
  <CharactersWithSpaces>17665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ГОРОДСКОГО ПОСЕЛЕНИЯ ЛУХОВИЦЫ</dc:title>
  <dc:creator>XP</dc:creator>
  <cp:lastModifiedBy>Алёна Сергеевна Лисовская</cp:lastModifiedBy>
  <cp:revision>7</cp:revision>
  <cp:lastPrinted>2018-04-19T13:56:00Z</cp:lastPrinted>
  <dcterms:created xsi:type="dcterms:W3CDTF">2018-04-19T14:08:00Z</dcterms:created>
  <dcterms:modified xsi:type="dcterms:W3CDTF">2018-04-28T12:06:00Z</dcterms:modified>
</cp:coreProperties>
</file>