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FF0" w:rsidRPr="00B41FD9" w:rsidRDefault="00517FF0" w:rsidP="00B41FD9">
      <w:pPr>
        <w:jc w:val="center"/>
        <w:outlineLvl w:val="0"/>
        <w:rPr>
          <w:b/>
          <w:sz w:val="24"/>
        </w:rPr>
      </w:pPr>
      <w:r w:rsidRPr="00784A6D">
        <w:rPr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" o:spid="_x0000_i1025" type="#_x0000_t75" style="width:63.6pt;height:79.8pt;visibility:visible">
            <v:imagedata r:id="rId4" o:title=""/>
          </v:shape>
        </w:pict>
      </w:r>
    </w:p>
    <w:p w:rsidR="00517FF0" w:rsidRPr="00B41FD9" w:rsidRDefault="00517FF0" w:rsidP="00B41FD9">
      <w:pPr>
        <w:jc w:val="center"/>
        <w:outlineLvl w:val="0"/>
        <w:rPr>
          <w:b/>
          <w:sz w:val="24"/>
        </w:rPr>
      </w:pPr>
    </w:p>
    <w:p w:rsidR="00517FF0" w:rsidRPr="00B41FD9" w:rsidRDefault="00517FF0" w:rsidP="00B41F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АДМИНИСТРАЦИЯ</w:t>
      </w:r>
    </w:p>
    <w:p w:rsidR="00517FF0" w:rsidRPr="00B41FD9" w:rsidRDefault="00517FF0" w:rsidP="00B41FD9">
      <w:pPr>
        <w:jc w:val="center"/>
        <w:rPr>
          <w:sz w:val="22"/>
          <w:szCs w:val="22"/>
        </w:rPr>
      </w:pPr>
    </w:p>
    <w:p w:rsidR="00517FF0" w:rsidRPr="00B41FD9" w:rsidRDefault="00517FF0" w:rsidP="00B41F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ГОРОДСКОГО ОКРУГА ИСТРА</w:t>
      </w:r>
    </w:p>
    <w:p w:rsidR="00517FF0" w:rsidRPr="00B41FD9" w:rsidRDefault="00517FF0" w:rsidP="00B41FD9">
      <w:pPr>
        <w:jc w:val="center"/>
        <w:rPr>
          <w:sz w:val="22"/>
          <w:szCs w:val="22"/>
        </w:rPr>
      </w:pPr>
    </w:p>
    <w:p w:rsidR="00517FF0" w:rsidRPr="00B41FD9" w:rsidRDefault="00517FF0" w:rsidP="00B41F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МОСКОВСКОЙ ОБЛАСТИ</w:t>
      </w:r>
    </w:p>
    <w:p w:rsidR="00517FF0" w:rsidRPr="00B41FD9" w:rsidRDefault="00517FF0" w:rsidP="00B41FD9">
      <w:pPr>
        <w:jc w:val="center"/>
        <w:rPr>
          <w:sz w:val="28"/>
        </w:rPr>
      </w:pPr>
    </w:p>
    <w:p w:rsidR="00517FF0" w:rsidRPr="00B41FD9" w:rsidRDefault="00517FF0" w:rsidP="00B41FD9">
      <w:pPr>
        <w:rPr>
          <w:sz w:val="22"/>
        </w:rPr>
      </w:pPr>
      <w:smartTag w:uri="urn:schemas-microsoft-com:office:smarttags" w:element="metricconverter">
        <w:smartTagPr>
          <w:attr w:name="ProductID" w:val="143500, г"/>
        </w:smartTagPr>
        <w:r w:rsidRPr="00B41FD9">
          <w:rPr>
            <w:sz w:val="22"/>
          </w:rPr>
          <w:t>143500, г</w:t>
        </w:r>
      </w:smartTag>
      <w:r w:rsidRPr="00B41FD9">
        <w:rPr>
          <w:sz w:val="22"/>
        </w:rPr>
        <w:t>.Истра, пл.Революции, 4</w:t>
      </w:r>
      <w:r w:rsidRPr="00B41FD9">
        <w:rPr>
          <w:sz w:val="22"/>
        </w:rPr>
        <w:tab/>
      </w:r>
      <w:r w:rsidRPr="00B41FD9">
        <w:rPr>
          <w:sz w:val="22"/>
        </w:rPr>
        <w:tab/>
      </w:r>
      <w:r w:rsidRPr="00B41FD9">
        <w:rPr>
          <w:sz w:val="22"/>
        </w:rPr>
        <w:tab/>
        <w:t xml:space="preserve"> </w:t>
      </w:r>
      <w:r>
        <w:rPr>
          <w:sz w:val="22"/>
        </w:rPr>
        <w:tab/>
      </w:r>
      <w:r w:rsidRPr="00B41FD9">
        <w:rPr>
          <w:sz w:val="22"/>
        </w:rPr>
        <w:t>тел.: 8-495-994-54-43, факс: 8-495-994-50-85</w:t>
      </w:r>
    </w:p>
    <w:p w:rsidR="00517FF0" w:rsidRPr="00B41FD9" w:rsidRDefault="00517FF0" w:rsidP="00B41FD9">
      <w:pPr>
        <w:jc w:val="center"/>
        <w:rPr>
          <w:sz w:val="28"/>
        </w:rPr>
      </w:pPr>
      <w:r>
        <w:rPr>
          <w:noProof/>
        </w:rPr>
        <w:pict>
          <v:line id="Прямая соединительная линия 6" o:spid="_x0000_s1026" style="position:absolute;left:0;text-align:left;flip:y;z-index:251658240;visibility:visible" from="-7.2pt,2.65pt" to="513.3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" o:allowincell="f" strokeweight="4.5pt">
            <v:stroke linestyle="thickThin"/>
          </v:line>
        </w:pict>
      </w:r>
    </w:p>
    <w:p w:rsidR="00517FF0" w:rsidRPr="00B41FD9" w:rsidRDefault="00517FF0" w:rsidP="00B41FD9">
      <w:pPr>
        <w:ind w:left="5760" w:hanging="5902"/>
        <w:jc w:val="both"/>
        <w:rPr>
          <w:sz w:val="24"/>
          <w:szCs w:val="24"/>
        </w:rPr>
      </w:pPr>
      <w:r w:rsidRPr="00B41FD9">
        <w:rPr>
          <w:sz w:val="24"/>
          <w:szCs w:val="24"/>
        </w:rPr>
        <w:t>От _____________ № __________</w:t>
      </w:r>
    </w:p>
    <w:p w:rsidR="00517FF0" w:rsidRDefault="00517FF0" w:rsidP="00B41FD9">
      <w:pPr>
        <w:rPr>
          <w:sz w:val="24"/>
          <w:szCs w:val="24"/>
        </w:rPr>
      </w:pPr>
    </w:p>
    <w:p w:rsidR="00517FF0" w:rsidRDefault="00517FF0" w:rsidP="00B41FD9">
      <w:pPr>
        <w:rPr>
          <w:sz w:val="24"/>
          <w:szCs w:val="24"/>
        </w:rPr>
      </w:pPr>
    </w:p>
    <w:p w:rsidR="00517FF0" w:rsidRPr="00BB7413" w:rsidRDefault="00517FF0" w:rsidP="0066427A">
      <w:pPr>
        <w:ind w:firstLine="708"/>
        <w:jc w:val="both"/>
        <w:rPr>
          <w:sz w:val="26"/>
          <w:szCs w:val="26"/>
        </w:rPr>
      </w:pPr>
      <w:r w:rsidRPr="00BB7413">
        <w:rPr>
          <w:b/>
          <w:color w:val="000000"/>
          <w:sz w:val="26"/>
          <w:szCs w:val="26"/>
        </w:rPr>
        <w:t xml:space="preserve">* </w:t>
      </w:r>
      <w:r w:rsidRPr="00BB7413">
        <w:rPr>
          <w:sz w:val="26"/>
          <w:szCs w:val="26"/>
        </w:rPr>
        <w:t xml:space="preserve">В соответствии со статьёй 39.18 Земельного кодекса Российской Федерации </w:t>
      </w:r>
      <w:r>
        <w:rPr>
          <w:sz w:val="26"/>
          <w:szCs w:val="26"/>
        </w:rPr>
        <w:t>А</w:t>
      </w:r>
      <w:r w:rsidRPr="00BB7413">
        <w:rPr>
          <w:sz w:val="26"/>
          <w:szCs w:val="26"/>
        </w:rPr>
        <w:t xml:space="preserve">дминистрация городского округа Истра Московской области информирует о возможности предоставления в </w:t>
      </w:r>
      <w:r>
        <w:rPr>
          <w:sz w:val="26"/>
          <w:szCs w:val="26"/>
        </w:rPr>
        <w:t>аренду</w:t>
      </w:r>
      <w:r w:rsidRPr="00BB7413">
        <w:rPr>
          <w:sz w:val="26"/>
          <w:szCs w:val="26"/>
        </w:rPr>
        <w:t xml:space="preserve"> следующий земельный участок:</w:t>
      </w:r>
    </w:p>
    <w:p w:rsidR="00517FF0" w:rsidRPr="00AD3B93" w:rsidRDefault="00517FF0" w:rsidP="0066427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D3B93">
        <w:rPr>
          <w:sz w:val="26"/>
          <w:szCs w:val="26"/>
        </w:rPr>
        <w:t xml:space="preserve">- площадь </w:t>
      </w:r>
      <w:r>
        <w:rPr>
          <w:sz w:val="26"/>
          <w:szCs w:val="26"/>
        </w:rPr>
        <w:t>2500 кв.</w:t>
      </w:r>
      <w:r w:rsidRPr="00AD3B93">
        <w:rPr>
          <w:sz w:val="26"/>
          <w:szCs w:val="26"/>
        </w:rPr>
        <w:t xml:space="preserve">м, категория земель - «земли населенных пунктов», вид разрешенного использования - «для </w:t>
      </w:r>
      <w:r>
        <w:rPr>
          <w:sz w:val="26"/>
          <w:szCs w:val="26"/>
        </w:rPr>
        <w:t>ведения личного подсобного хозяйства</w:t>
      </w:r>
      <w:r w:rsidRPr="00AD3B93">
        <w:rPr>
          <w:sz w:val="26"/>
          <w:szCs w:val="26"/>
        </w:rPr>
        <w:t xml:space="preserve">», расположенный по адресу: Московская область, Истринский район, сельское поселение </w:t>
      </w:r>
      <w:r>
        <w:rPr>
          <w:sz w:val="26"/>
          <w:szCs w:val="26"/>
        </w:rPr>
        <w:t>Бужаровское</w:t>
      </w:r>
      <w:r w:rsidRPr="00AD3B93">
        <w:rPr>
          <w:sz w:val="26"/>
          <w:szCs w:val="26"/>
        </w:rPr>
        <w:t xml:space="preserve">, </w:t>
      </w:r>
      <w:r>
        <w:rPr>
          <w:sz w:val="26"/>
          <w:szCs w:val="26"/>
        </w:rPr>
        <w:t>деревня Бужарово</w:t>
      </w:r>
      <w:r w:rsidRPr="00AD3B93">
        <w:rPr>
          <w:sz w:val="26"/>
          <w:szCs w:val="26"/>
        </w:rPr>
        <w:t>, для целей: «</w:t>
      </w:r>
      <w:r>
        <w:rPr>
          <w:sz w:val="26"/>
          <w:szCs w:val="26"/>
          <w:lang w:eastAsia="en-US"/>
        </w:rPr>
        <w:t>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 производство сельскохозяйственной продукции, размещение гаража и иных вспомогательных сооружений, содержание сельскохозяйственных животных.)</w:t>
      </w:r>
    </w:p>
    <w:p w:rsidR="00517FF0" w:rsidRPr="00BB7413" w:rsidRDefault="00517FF0" w:rsidP="0066427A">
      <w:pPr>
        <w:ind w:firstLine="709"/>
        <w:jc w:val="both"/>
        <w:rPr>
          <w:sz w:val="26"/>
          <w:szCs w:val="26"/>
        </w:rPr>
      </w:pPr>
      <w:r w:rsidRPr="00BB7413">
        <w:rPr>
          <w:sz w:val="26"/>
          <w:szCs w:val="26"/>
        </w:rPr>
        <w:t>Граждане, заинтересованные в предоставлении вышеуказанн</w:t>
      </w:r>
      <w:r>
        <w:rPr>
          <w:sz w:val="26"/>
          <w:szCs w:val="26"/>
        </w:rPr>
        <w:t>ого</w:t>
      </w:r>
      <w:r w:rsidRPr="00BB7413">
        <w:rPr>
          <w:sz w:val="26"/>
          <w:szCs w:val="26"/>
        </w:rPr>
        <w:t xml:space="preserve"> земельн</w:t>
      </w:r>
      <w:r>
        <w:rPr>
          <w:sz w:val="26"/>
          <w:szCs w:val="26"/>
        </w:rPr>
        <w:t>ого</w:t>
      </w:r>
      <w:r w:rsidRPr="00BB7413">
        <w:rPr>
          <w:sz w:val="26"/>
          <w:szCs w:val="26"/>
        </w:rPr>
        <w:t xml:space="preserve"> участк</w:t>
      </w:r>
      <w:r>
        <w:rPr>
          <w:sz w:val="26"/>
          <w:szCs w:val="26"/>
        </w:rPr>
        <w:t>а</w:t>
      </w:r>
      <w:r w:rsidRPr="00BB7413">
        <w:rPr>
          <w:sz w:val="26"/>
          <w:szCs w:val="26"/>
        </w:rPr>
        <w:t xml:space="preserve"> для целей, установленных статьёй 39.18 Земельного кодекса Российской Федерации, вправе подать заявление о намерении участвовать в аукционе на право заключения договора </w:t>
      </w:r>
      <w:r>
        <w:rPr>
          <w:sz w:val="26"/>
          <w:szCs w:val="26"/>
        </w:rPr>
        <w:t>аренды</w:t>
      </w:r>
      <w:r w:rsidRPr="00BB7413">
        <w:rPr>
          <w:sz w:val="26"/>
          <w:szCs w:val="26"/>
        </w:rPr>
        <w:t xml:space="preserve"> земельного участка.</w:t>
      </w:r>
    </w:p>
    <w:p w:rsidR="00517FF0" w:rsidRPr="00BB7413" w:rsidRDefault="00517FF0" w:rsidP="0066427A">
      <w:pPr>
        <w:ind w:firstLine="709"/>
        <w:jc w:val="both"/>
        <w:rPr>
          <w:sz w:val="26"/>
          <w:szCs w:val="26"/>
        </w:rPr>
      </w:pPr>
      <w:r w:rsidRPr="00BB7413">
        <w:rPr>
          <w:sz w:val="26"/>
          <w:szCs w:val="26"/>
        </w:rPr>
        <w:t xml:space="preserve">Заявления о намерении участвовать в аукционе на право заключения договора </w:t>
      </w:r>
      <w:r>
        <w:rPr>
          <w:sz w:val="26"/>
          <w:szCs w:val="26"/>
        </w:rPr>
        <w:t>аренды</w:t>
      </w:r>
      <w:r w:rsidRPr="00BB7413">
        <w:rPr>
          <w:sz w:val="26"/>
          <w:szCs w:val="26"/>
        </w:rPr>
        <w:t xml:space="preserve"> земельного участка принимаются в письменной форме в течение 30 дней со дня опубликования настоящего извещения по рабочим дням</w:t>
      </w:r>
      <w:r>
        <w:rPr>
          <w:sz w:val="26"/>
          <w:szCs w:val="26"/>
        </w:rPr>
        <w:t>:</w:t>
      </w:r>
      <w:r w:rsidRPr="00BB7413">
        <w:rPr>
          <w:sz w:val="26"/>
          <w:szCs w:val="26"/>
        </w:rPr>
        <w:t xml:space="preserve"> с 9-00 до 18-00 часов, в пятницу: с 9-00 до 17-00</w:t>
      </w:r>
      <w:r>
        <w:rPr>
          <w:sz w:val="26"/>
          <w:szCs w:val="26"/>
        </w:rPr>
        <w:t xml:space="preserve"> часов (</w:t>
      </w:r>
      <w:r w:rsidRPr="00BB7413">
        <w:rPr>
          <w:sz w:val="26"/>
          <w:szCs w:val="26"/>
        </w:rPr>
        <w:t>обеденный перерыв с 13</w:t>
      </w:r>
      <w:r>
        <w:rPr>
          <w:sz w:val="26"/>
          <w:szCs w:val="26"/>
        </w:rPr>
        <w:t>-00</w:t>
      </w:r>
      <w:r w:rsidRPr="00BB7413">
        <w:rPr>
          <w:sz w:val="26"/>
          <w:szCs w:val="26"/>
        </w:rPr>
        <w:t xml:space="preserve"> до 14</w:t>
      </w:r>
      <w:r>
        <w:rPr>
          <w:sz w:val="26"/>
          <w:szCs w:val="26"/>
        </w:rPr>
        <w:t>-00</w:t>
      </w:r>
      <w:r w:rsidRPr="00BB7413">
        <w:rPr>
          <w:sz w:val="26"/>
          <w:szCs w:val="26"/>
        </w:rPr>
        <w:t xml:space="preserve"> часов</w:t>
      </w:r>
      <w:r>
        <w:rPr>
          <w:sz w:val="26"/>
          <w:szCs w:val="26"/>
        </w:rPr>
        <w:t>)</w:t>
      </w:r>
      <w:r w:rsidRPr="00BB7413">
        <w:rPr>
          <w:sz w:val="26"/>
          <w:szCs w:val="26"/>
        </w:rPr>
        <w:t xml:space="preserve"> по адресу: Московская область, город Истра, площадь Революции, дом 4, Администрация </w:t>
      </w:r>
      <w:r>
        <w:rPr>
          <w:sz w:val="26"/>
          <w:szCs w:val="26"/>
        </w:rPr>
        <w:t>городского округа Истра</w:t>
      </w:r>
      <w:r w:rsidRPr="00BB7413">
        <w:rPr>
          <w:sz w:val="26"/>
          <w:szCs w:val="26"/>
        </w:rPr>
        <w:t xml:space="preserve"> Московской области кабинет № 19 и по адресу электронной почты: </w:t>
      </w:r>
      <w:r>
        <w:rPr>
          <w:sz w:val="26"/>
          <w:szCs w:val="26"/>
          <w:u w:val="single"/>
          <w:lang w:val="en-US"/>
        </w:rPr>
        <w:t>adm</w:t>
      </w:r>
      <w:r w:rsidRPr="0027768A">
        <w:rPr>
          <w:sz w:val="26"/>
          <w:szCs w:val="26"/>
          <w:u w:val="single"/>
        </w:rPr>
        <w:t>@</w:t>
      </w:r>
      <w:r>
        <w:rPr>
          <w:sz w:val="26"/>
          <w:szCs w:val="26"/>
          <w:u w:val="single"/>
          <w:lang w:val="en-US"/>
        </w:rPr>
        <w:t>istra</w:t>
      </w:r>
      <w:r w:rsidRPr="0027768A">
        <w:rPr>
          <w:sz w:val="26"/>
          <w:szCs w:val="26"/>
          <w:u w:val="single"/>
        </w:rPr>
        <w:t>-</w:t>
      </w:r>
      <w:r w:rsidRPr="00BB7413">
        <w:rPr>
          <w:sz w:val="26"/>
          <w:szCs w:val="26"/>
          <w:u w:val="single"/>
          <w:lang w:val="en-US"/>
        </w:rPr>
        <w:t>a</w:t>
      </w:r>
      <w:r>
        <w:rPr>
          <w:sz w:val="26"/>
          <w:szCs w:val="26"/>
          <w:u w:val="single"/>
          <w:lang w:val="en-US"/>
        </w:rPr>
        <w:t>dm</w:t>
      </w:r>
      <w:r w:rsidRPr="00BB7413">
        <w:rPr>
          <w:sz w:val="26"/>
          <w:szCs w:val="26"/>
          <w:u w:val="single"/>
        </w:rPr>
        <w:t>.</w:t>
      </w:r>
      <w:r w:rsidRPr="00BB7413">
        <w:rPr>
          <w:sz w:val="26"/>
          <w:szCs w:val="26"/>
          <w:u w:val="single"/>
          <w:lang w:val="en-US"/>
        </w:rPr>
        <w:t>ru</w:t>
      </w:r>
      <w:r w:rsidRPr="00BB7413">
        <w:rPr>
          <w:sz w:val="26"/>
          <w:szCs w:val="26"/>
          <w:u w:val="single"/>
        </w:rPr>
        <w:t>.</w:t>
      </w:r>
    </w:p>
    <w:p w:rsidR="00517FF0" w:rsidRPr="00BB7413" w:rsidRDefault="00517FF0" w:rsidP="0066427A">
      <w:pPr>
        <w:ind w:firstLine="709"/>
        <w:jc w:val="both"/>
        <w:rPr>
          <w:sz w:val="26"/>
          <w:szCs w:val="26"/>
        </w:rPr>
      </w:pPr>
      <w:r w:rsidRPr="00BB7413">
        <w:rPr>
          <w:sz w:val="26"/>
          <w:szCs w:val="26"/>
        </w:rPr>
        <w:t>Заявления граждан могут быть рассмотрены, в том числе в отношении отдельных земельных участков по указанному извещению.</w:t>
      </w:r>
    </w:p>
    <w:p w:rsidR="00517FF0" w:rsidRPr="00BB7413" w:rsidRDefault="00517FF0" w:rsidP="0066427A">
      <w:pPr>
        <w:ind w:firstLine="709"/>
        <w:jc w:val="both"/>
        <w:rPr>
          <w:sz w:val="26"/>
          <w:szCs w:val="26"/>
        </w:rPr>
      </w:pPr>
      <w:r w:rsidRPr="00BB7413">
        <w:rPr>
          <w:sz w:val="26"/>
          <w:szCs w:val="26"/>
        </w:rPr>
        <w:t>Способ подачи заявления: в виде бумажного документа непосредственно при личном обращении, или в виде бумажного документа посредством почтового отправления, или в виде электронного документа посредством электронной почты (подписываются электронной подписью заявителя).</w:t>
      </w:r>
    </w:p>
    <w:p w:rsidR="00517FF0" w:rsidRPr="00BB7413" w:rsidRDefault="00517FF0" w:rsidP="0066427A">
      <w:pPr>
        <w:jc w:val="center"/>
        <w:rPr>
          <w:color w:val="000000"/>
          <w:sz w:val="26"/>
          <w:szCs w:val="26"/>
        </w:rPr>
      </w:pPr>
    </w:p>
    <w:p w:rsidR="00517FF0" w:rsidRPr="00BB7413" w:rsidRDefault="00517FF0" w:rsidP="0066427A">
      <w:pPr>
        <w:jc w:val="center"/>
        <w:rPr>
          <w:color w:val="000000"/>
          <w:sz w:val="26"/>
          <w:szCs w:val="26"/>
        </w:rPr>
      </w:pPr>
      <w:r w:rsidRPr="00BB7413">
        <w:rPr>
          <w:color w:val="000000"/>
          <w:sz w:val="26"/>
          <w:szCs w:val="26"/>
        </w:rPr>
        <w:t xml:space="preserve">Дата и время начала приема заявлений – </w:t>
      </w:r>
      <w:r>
        <w:rPr>
          <w:color w:val="000000"/>
          <w:sz w:val="26"/>
          <w:szCs w:val="26"/>
        </w:rPr>
        <w:t>15.06.2018 в 15</w:t>
      </w:r>
      <w:r w:rsidRPr="00BB7413">
        <w:rPr>
          <w:color w:val="000000"/>
          <w:sz w:val="26"/>
          <w:szCs w:val="26"/>
        </w:rPr>
        <w:t>:00</w:t>
      </w:r>
    </w:p>
    <w:p w:rsidR="00517FF0" w:rsidRPr="00BB7413" w:rsidRDefault="00517FF0" w:rsidP="0066427A">
      <w:pPr>
        <w:jc w:val="center"/>
        <w:rPr>
          <w:color w:val="000000"/>
          <w:sz w:val="26"/>
          <w:szCs w:val="26"/>
        </w:rPr>
      </w:pPr>
      <w:r w:rsidRPr="00BB7413">
        <w:rPr>
          <w:color w:val="000000"/>
          <w:sz w:val="26"/>
          <w:szCs w:val="26"/>
        </w:rPr>
        <w:t xml:space="preserve">Дата и время окончания приема заявок – </w:t>
      </w:r>
      <w:r>
        <w:rPr>
          <w:color w:val="000000"/>
          <w:sz w:val="26"/>
          <w:szCs w:val="26"/>
        </w:rPr>
        <w:t>16.07.2018</w:t>
      </w:r>
      <w:r w:rsidRPr="00BB7413">
        <w:rPr>
          <w:color w:val="000000"/>
          <w:sz w:val="26"/>
          <w:szCs w:val="26"/>
        </w:rPr>
        <w:t xml:space="preserve"> в 1</w:t>
      </w:r>
      <w:r>
        <w:rPr>
          <w:color w:val="000000"/>
          <w:sz w:val="26"/>
          <w:szCs w:val="26"/>
        </w:rPr>
        <w:t>5</w:t>
      </w:r>
      <w:r w:rsidRPr="00BB7413">
        <w:rPr>
          <w:color w:val="000000"/>
          <w:sz w:val="26"/>
          <w:szCs w:val="26"/>
        </w:rPr>
        <w:t>:00</w:t>
      </w:r>
    </w:p>
    <w:p w:rsidR="00517FF0" w:rsidRPr="00BB7413" w:rsidRDefault="00517FF0" w:rsidP="0066427A">
      <w:pPr>
        <w:jc w:val="center"/>
        <w:rPr>
          <w:color w:val="000000"/>
          <w:sz w:val="26"/>
          <w:szCs w:val="26"/>
        </w:rPr>
      </w:pPr>
      <w:r w:rsidRPr="00BB7413">
        <w:rPr>
          <w:color w:val="000000"/>
          <w:sz w:val="26"/>
          <w:szCs w:val="26"/>
        </w:rPr>
        <w:t xml:space="preserve">Дата подведения итогов – </w:t>
      </w:r>
      <w:r>
        <w:rPr>
          <w:color w:val="000000"/>
          <w:sz w:val="26"/>
          <w:szCs w:val="26"/>
        </w:rPr>
        <w:t>17.07.2018</w:t>
      </w:r>
      <w:r w:rsidRPr="00BB7413">
        <w:rPr>
          <w:color w:val="000000"/>
          <w:sz w:val="26"/>
          <w:szCs w:val="26"/>
        </w:rPr>
        <w:t xml:space="preserve"> </w:t>
      </w:r>
    </w:p>
    <w:p w:rsidR="00517FF0" w:rsidRPr="00BB7413" w:rsidRDefault="00517FF0" w:rsidP="0066427A">
      <w:pPr>
        <w:ind w:firstLine="562"/>
        <w:jc w:val="center"/>
        <w:rPr>
          <w:color w:val="000000"/>
          <w:sz w:val="26"/>
          <w:szCs w:val="26"/>
        </w:rPr>
      </w:pPr>
    </w:p>
    <w:p w:rsidR="00517FF0" w:rsidRPr="00BB7413" w:rsidRDefault="00517FF0" w:rsidP="0066427A">
      <w:pPr>
        <w:ind w:firstLine="709"/>
        <w:jc w:val="both"/>
        <w:rPr>
          <w:color w:val="000000"/>
          <w:sz w:val="26"/>
          <w:szCs w:val="26"/>
        </w:rPr>
      </w:pPr>
      <w:r w:rsidRPr="00BB7413">
        <w:rPr>
          <w:color w:val="000000"/>
          <w:sz w:val="26"/>
          <w:szCs w:val="26"/>
        </w:rPr>
        <w:t>Ознакомиться с документацией в отношении земельн</w:t>
      </w:r>
      <w:r>
        <w:rPr>
          <w:color w:val="000000"/>
          <w:sz w:val="26"/>
          <w:szCs w:val="26"/>
        </w:rPr>
        <w:t>ого</w:t>
      </w:r>
      <w:r w:rsidRPr="00BB7413">
        <w:rPr>
          <w:color w:val="000000"/>
          <w:sz w:val="26"/>
          <w:szCs w:val="26"/>
        </w:rPr>
        <w:t xml:space="preserve"> участк</w:t>
      </w:r>
      <w:r>
        <w:rPr>
          <w:color w:val="000000"/>
          <w:sz w:val="26"/>
          <w:szCs w:val="26"/>
        </w:rPr>
        <w:t>а</w:t>
      </w:r>
      <w:r w:rsidRPr="00BB7413">
        <w:rPr>
          <w:color w:val="000000"/>
          <w:sz w:val="26"/>
          <w:szCs w:val="26"/>
        </w:rPr>
        <w:t>, в том числе со схемой расположения земельного участка, можно с момента начала приема заявлений по адресу: Московская область, Истринский район, город Истра, улица Советская, дом 36а.</w:t>
      </w:r>
    </w:p>
    <w:p w:rsidR="00517FF0" w:rsidRPr="00BB7413" w:rsidRDefault="00517FF0" w:rsidP="0066427A">
      <w:pPr>
        <w:rPr>
          <w:color w:val="000000"/>
          <w:sz w:val="26"/>
          <w:szCs w:val="26"/>
        </w:rPr>
      </w:pPr>
      <w:r w:rsidRPr="00BB7413">
        <w:rPr>
          <w:color w:val="000000"/>
          <w:sz w:val="26"/>
          <w:szCs w:val="26"/>
        </w:rPr>
        <w:t xml:space="preserve">Приемный день – понедельник (с 14-00 до 18-00 часов). </w:t>
      </w:r>
    </w:p>
    <w:p w:rsidR="00517FF0" w:rsidRPr="00BB7413" w:rsidRDefault="00517FF0" w:rsidP="0066427A">
      <w:pPr>
        <w:rPr>
          <w:sz w:val="26"/>
          <w:szCs w:val="26"/>
        </w:rPr>
      </w:pPr>
      <w:r w:rsidRPr="00BB7413">
        <w:rPr>
          <w:color w:val="000000"/>
          <w:sz w:val="26"/>
          <w:szCs w:val="26"/>
        </w:rPr>
        <w:t>Контактный телефон: 8-</w:t>
      </w:r>
      <w:r>
        <w:rPr>
          <w:color w:val="000000"/>
          <w:sz w:val="26"/>
          <w:szCs w:val="26"/>
        </w:rPr>
        <w:t>498-313-25-36</w:t>
      </w:r>
      <w:r w:rsidRPr="00BB7413">
        <w:rPr>
          <w:b/>
          <w:color w:val="000000"/>
          <w:sz w:val="26"/>
          <w:szCs w:val="26"/>
        </w:rPr>
        <w:t>*</w:t>
      </w:r>
    </w:p>
    <w:p w:rsidR="00517FF0" w:rsidRPr="00BB7413" w:rsidRDefault="00517FF0" w:rsidP="0066427A">
      <w:pPr>
        <w:widowControl w:val="0"/>
        <w:suppressAutoHyphens/>
        <w:autoSpaceDE w:val="0"/>
        <w:autoSpaceDN w:val="0"/>
        <w:adjustRightInd w:val="0"/>
        <w:rPr>
          <w:rFonts w:ascii="Tahoma" w:hAnsi="Tahoma" w:cs="Tahoma"/>
          <w:spacing w:val="20"/>
          <w:sz w:val="26"/>
          <w:szCs w:val="26"/>
        </w:rPr>
      </w:pPr>
    </w:p>
    <w:p w:rsidR="00517FF0" w:rsidRPr="00BB7413" w:rsidRDefault="00517FF0" w:rsidP="00712853">
      <w:pPr>
        <w:widowControl w:val="0"/>
        <w:suppressAutoHyphens/>
        <w:autoSpaceDE w:val="0"/>
        <w:autoSpaceDN w:val="0"/>
        <w:adjustRightInd w:val="0"/>
        <w:rPr>
          <w:rFonts w:ascii="Tahoma" w:hAnsi="Tahoma" w:cs="Tahoma"/>
          <w:spacing w:val="20"/>
          <w:sz w:val="26"/>
          <w:szCs w:val="26"/>
        </w:rPr>
      </w:pPr>
    </w:p>
    <w:p w:rsidR="00517FF0" w:rsidRDefault="00517FF0" w:rsidP="00712853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6"/>
          <w:szCs w:val="26"/>
        </w:rPr>
      </w:pPr>
      <w:r w:rsidRPr="00BB7413">
        <w:rPr>
          <w:rFonts w:ascii="Times New Roman CYR" w:hAnsi="Times New Roman CYR" w:cs="Times New Roman CYR"/>
          <w:sz w:val="26"/>
          <w:szCs w:val="26"/>
        </w:rPr>
        <w:t xml:space="preserve">Заместитель руководителя </w:t>
      </w:r>
    </w:p>
    <w:p w:rsidR="00517FF0" w:rsidRDefault="00517FF0" w:rsidP="00712853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6"/>
          <w:szCs w:val="26"/>
        </w:rPr>
      </w:pPr>
      <w:r w:rsidRPr="00BB7413">
        <w:rPr>
          <w:rFonts w:ascii="Times New Roman CYR" w:hAnsi="Times New Roman CYR" w:cs="Times New Roman CYR"/>
          <w:sz w:val="26"/>
          <w:szCs w:val="26"/>
        </w:rPr>
        <w:t xml:space="preserve">администрации </w:t>
      </w:r>
      <w:r>
        <w:rPr>
          <w:rFonts w:ascii="Times New Roman CYR" w:hAnsi="Times New Roman CYR" w:cs="Times New Roman CYR"/>
          <w:sz w:val="26"/>
          <w:szCs w:val="26"/>
        </w:rPr>
        <w:t>городского округа Истра</w:t>
      </w:r>
      <w:r w:rsidRPr="00BB7413">
        <w:rPr>
          <w:rFonts w:ascii="Times New Roman CYR" w:hAnsi="Times New Roman CYR" w:cs="Times New Roman CYR"/>
          <w:sz w:val="26"/>
          <w:szCs w:val="26"/>
        </w:rPr>
        <w:t xml:space="preserve"> – </w:t>
      </w:r>
    </w:p>
    <w:p w:rsidR="00517FF0" w:rsidRPr="00BB7413" w:rsidRDefault="00517FF0" w:rsidP="00712853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6"/>
          <w:szCs w:val="26"/>
        </w:rPr>
      </w:pPr>
      <w:r w:rsidRPr="00BB7413">
        <w:rPr>
          <w:rFonts w:ascii="Times New Roman CYR" w:hAnsi="Times New Roman CYR" w:cs="Times New Roman CYR"/>
          <w:sz w:val="26"/>
          <w:szCs w:val="26"/>
        </w:rPr>
        <w:t>начальник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BB7413">
        <w:rPr>
          <w:rFonts w:ascii="Times New Roman CYR" w:hAnsi="Times New Roman CYR" w:cs="Times New Roman CYR"/>
          <w:sz w:val="26"/>
          <w:szCs w:val="26"/>
        </w:rPr>
        <w:t>управления им</w:t>
      </w:r>
      <w:r>
        <w:rPr>
          <w:rFonts w:ascii="Times New Roman CYR" w:hAnsi="Times New Roman CYR" w:cs="Times New Roman CYR"/>
          <w:sz w:val="26"/>
          <w:szCs w:val="26"/>
        </w:rPr>
        <w:t>ущественно-земельных отношений и</w:t>
      </w:r>
    </w:p>
    <w:p w:rsidR="00517FF0" w:rsidRPr="00BB7413" w:rsidRDefault="00517FF0" w:rsidP="00712853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аграрной политики </w:t>
      </w:r>
      <w:r w:rsidRPr="00BB7413"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ab/>
      </w:r>
      <w:r>
        <w:rPr>
          <w:rFonts w:ascii="Times New Roman CYR" w:hAnsi="Times New Roman CYR" w:cs="Times New Roman CYR"/>
          <w:sz w:val="26"/>
          <w:szCs w:val="26"/>
        </w:rPr>
        <w:tab/>
      </w:r>
      <w:r>
        <w:rPr>
          <w:rFonts w:ascii="Times New Roman CYR" w:hAnsi="Times New Roman CYR" w:cs="Times New Roman CYR"/>
          <w:sz w:val="26"/>
          <w:szCs w:val="26"/>
        </w:rPr>
        <w:tab/>
      </w:r>
      <w:r>
        <w:rPr>
          <w:rFonts w:ascii="Times New Roman CYR" w:hAnsi="Times New Roman CYR" w:cs="Times New Roman CYR"/>
          <w:sz w:val="26"/>
          <w:szCs w:val="26"/>
        </w:rPr>
        <w:tab/>
      </w:r>
      <w:r>
        <w:rPr>
          <w:rFonts w:ascii="Times New Roman CYR" w:hAnsi="Times New Roman CYR" w:cs="Times New Roman CYR"/>
          <w:sz w:val="26"/>
          <w:szCs w:val="26"/>
        </w:rPr>
        <w:tab/>
      </w:r>
      <w:r>
        <w:rPr>
          <w:rFonts w:ascii="Times New Roman CYR" w:hAnsi="Times New Roman CYR" w:cs="Times New Roman CYR"/>
          <w:sz w:val="26"/>
          <w:szCs w:val="26"/>
        </w:rPr>
        <w:tab/>
      </w:r>
      <w:r>
        <w:rPr>
          <w:rFonts w:ascii="Times New Roman CYR" w:hAnsi="Times New Roman CYR" w:cs="Times New Roman CYR"/>
          <w:sz w:val="26"/>
          <w:szCs w:val="26"/>
        </w:rPr>
        <w:tab/>
        <w:t xml:space="preserve">      С.С. Рудковская</w:t>
      </w:r>
    </w:p>
    <w:p w:rsidR="00517FF0" w:rsidRPr="00BB7413" w:rsidRDefault="00517FF0" w:rsidP="00712853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Tahoma" w:hAnsi="Tahoma" w:cs="Tahoma"/>
          <w:spacing w:val="20"/>
          <w:sz w:val="26"/>
          <w:szCs w:val="26"/>
        </w:rPr>
      </w:pPr>
    </w:p>
    <w:p w:rsidR="00517FF0" w:rsidRPr="00BB7413" w:rsidRDefault="00517FF0" w:rsidP="00712853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Tahoma" w:hAnsi="Tahoma" w:cs="Tahoma"/>
          <w:spacing w:val="20"/>
          <w:sz w:val="26"/>
          <w:szCs w:val="26"/>
        </w:rPr>
      </w:pPr>
    </w:p>
    <w:p w:rsidR="00517FF0" w:rsidRDefault="00517FF0" w:rsidP="00712853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Tahoma" w:hAnsi="Tahoma" w:cs="Tahoma"/>
          <w:spacing w:val="20"/>
          <w:sz w:val="26"/>
          <w:szCs w:val="26"/>
        </w:rPr>
      </w:pPr>
    </w:p>
    <w:p w:rsidR="00517FF0" w:rsidRDefault="00517FF0" w:rsidP="00712853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Tahoma" w:hAnsi="Tahoma" w:cs="Tahoma"/>
          <w:spacing w:val="20"/>
          <w:sz w:val="26"/>
          <w:szCs w:val="26"/>
        </w:rPr>
      </w:pPr>
    </w:p>
    <w:p w:rsidR="00517FF0" w:rsidRDefault="00517FF0" w:rsidP="00712853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Tahoma" w:hAnsi="Tahoma" w:cs="Tahoma"/>
          <w:spacing w:val="20"/>
          <w:sz w:val="26"/>
          <w:szCs w:val="26"/>
        </w:rPr>
      </w:pPr>
    </w:p>
    <w:p w:rsidR="00517FF0" w:rsidRDefault="00517FF0" w:rsidP="00712853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Tahoma" w:hAnsi="Tahoma" w:cs="Tahoma"/>
          <w:spacing w:val="20"/>
          <w:sz w:val="26"/>
          <w:szCs w:val="26"/>
        </w:rPr>
      </w:pPr>
    </w:p>
    <w:p w:rsidR="00517FF0" w:rsidRDefault="00517FF0" w:rsidP="00712853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Tahoma" w:hAnsi="Tahoma" w:cs="Tahoma"/>
          <w:spacing w:val="20"/>
          <w:sz w:val="26"/>
          <w:szCs w:val="26"/>
        </w:rPr>
      </w:pPr>
    </w:p>
    <w:p w:rsidR="00517FF0" w:rsidRDefault="00517FF0" w:rsidP="00712853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Tahoma" w:hAnsi="Tahoma" w:cs="Tahoma"/>
          <w:spacing w:val="20"/>
          <w:sz w:val="26"/>
          <w:szCs w:val="26"/>
        </w:rPr>
      </w:pPr>
      <w:bookmarkStart w:id="0" w:name="_GoBack"/>
      <w:bookmarkEnd w:id="0"/>
    </w:p>
    <w:p w:rsidR="00517FF0" w:rsidRDefault="00517FF0" w:rsidP="00712853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Tahoma" w:hAnsi="Tahoma" w:cs="Tahoma"/>
          <w:spacing w:val="20"/>
          <w:sz w:val="26"/>
          <w:szCs w:val="26"/>
        </w:rPr>
      </w:pPr>
    </w:p>
    <w:p w:rsidR="00517FF0" w:rsidRDefault="00517FF0" w:rsidP="00712853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Tahoma" w:hAnsi="Tahoma" w:cs="Tahoma"/>
          <w:spacing w:val="20"/>
          <w:sz w:val="26"/>
          <w:szCs w:val="26"/>
        </w:rPr>
      </w:pPr>
    </w:p>
    <w:p w:rsidR="00517FF0" w:rsidRDefault="00517FF0" w:rsidP="00712853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Tahoma" w:hAnsi="Tahoma" w:cs="Tahoma"/>
          <w:spacing w:val="20"/>
          <w:sz w:val="26"/>
          <w:szCs w:val="26"/>
        </w:rPr>
      </w:pPr>
    </w:p>
    <w:p w:rsidR="00517FF0" w:rsidRDefault="00517FF0" w:rsidP="00712853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Tahoma" w:hAnsi="Tahoma" w:cs="Tahoma"/>
          <w:spacing w:val="20"/>
          <w:sz w:val="26"/>
          <w:szCs w:val="26"/>
        </w:rPr>
      </w:pPr>
    </w:p>
    <w:p w:rsidR="00517FF0" w:rsidRDefault="00517FF0" w:rsidP="00712853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Tahoma" w:hAnsi="Tahoma" w:cs="Tahoma"/>
          <w:spacing w:val="20"/>
          <w:sz w:val="26"/>
          <w:szCs w:val="26"/>
        </w:rPr>
      </w:pPr>
    </w:p>
    <w:p w:rsidR="00517FF0" w:rsidRDefault="00517FF0" w:rsidP="00712853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Tahoma" w:hAnsi="Tahoma" w:cs="Tahoma"/>
          <w:spacing w:val="20"/>
          <w:sz w:val="26"/>
          <w:szCs w:val="26"/>
        </w:rPr>
      </w:pPr>
    </w:p>
    <w:p w:rsidR="00517FF0" w:rsidRDefault="00517FF0" w:rsidP="00712853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Tahoma" w:hAnsi="Tahoma" w:cs="Tahoma"/>
          <w:spacing w:val="20"/>
          <w:sz w:val="26"/>
          <w:szCs w:val="26"/>
        </w:rPr>
      </w:pPr>
    </w:p>
    <w:p w:rsidR="00517FF0" w:rsidRDefault="00517FF0" w:rsidP="00712853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Tahoma" w:hAnsi="Tahoma" w:cs="Tahoma"/>
          <w:spacing w:val="20"/>
          <w:sz w:val="26"/>
          <w:szCs w:val="26"/>
        </w:rPr>
      </w:pPr>
    </w:p>
    <w:p w:rsidR="00517FF0" w:rsidRDefault="00517FF0" w:rsidP="00712853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Tahoma" w:hAnsi="Tahoma" w:cs="Tahoma"/>
          <w:spacing w:val="20"/>
          <w:sz w:val="26"/>
          <w:szCs w:val="26"/>
        </w:rPr>
      </w:pPr>
    </w:p>
    <w:p w:rsidR="00517FF0" w:rsidRDefault="00517FF0" w:rsidP="00712853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Tahoma" w:hAnsi="Tahoma" w:cs="Tahoma"/>
          <w:spacing w:val="20"/>
          <w:sz w:val="26"/>
          <w:szCs w:val="26"/>
        </w:rPr>
      </w:pPr>
    </w:p>
    <w:p w:rsidR="00517FF0" w:rsidRDefault="00517FF0" w:rsidP="00712853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Tahoma" w:hAnsi="Tahoma" w:cs="Tahoma"/>
          <w:spacing w:val="20"/>
          <w:sz w:val="26"/>
          <w:szCs w:val="26"/>
        </w:rPr>
      </w:pPr>
    </w:p>
    <w:p w:rsidR="00517FF0" w:rsidRPr="00BB7413" w:rsidRDefault="00517FF0" w:rsidP="00712853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Tahoma" w:hAnsi="Tahoma" w:cs="Tahoma"/>
          <w:spacing w:val="20"/>
          <w:sz w:val="26"/>
          <w:szCs w:val="26"/>
        </w:rPr>
      </w:pPr>
    </w:p>
    <w:p w:rsidR="00517FF0" w:rsidRPr="00BB7413" w:rsidRDefault="00517FF0" w:rsidP="00712853">
      <w:pPr>
        <w:widowControl w:val="0"/>
        <w:suppressAutoHyphens/>
        <w:autoSpaceDE w:val="0"/>
        <w:autoSpaceDN w:val="0"/>
        <w:adjustRightInd w:val="0"/>
        <w:rPr>
          <w:spacing w:val="20"/>
          <w:sz w:val="16"/>
          <w:szCs w:val="16"/>
        </w:rPr>
      </w:pPr>
      <w:r w:rsidRPr="00BB7413">
        <w:rPr>
          <w:spacing w:val="20"/>
          <w:sz w:val="16"/>
          <w:szCs w:val="16"/>
        </w:rPr>
        <w:t>Исп: Сафонова А.А.</w:t>
      </w:r>
    </w:p>
    <w:p w:rsidR="00517FF0" w:rsidRDefault="00517FF0" w:rsidP="00712853">
      <w:pPr>
        <w:widowControl w:val="0"/>
        <w:suppressAutoHyphens/>
        <w:autoSpaceDE w:val="0"/>
        <w:autoSpaceDN w:val="0"/>
        <w:adjustRightInd w:val="0"/>
      </w:pPr>
      <w:r>
        <w:rPr>
          <w:sz w:val="16"/>
          <w:szCs w:val="16"/>
        </w:rPr>
        <w:t>тел: 8-498-313-25-36</w:t>
      </w:r>
    </w:p>
    <w:sectPr w:rsidR="00517FF0" w:rsidSect="0071285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1FD9"/>
    <w:rsid w:val="00022C3C"/>
    <w:rsid w:val="001F5A51"/>
    <w:rsid w:val="0027768A"/>
    <w:rsid w:val="00517FF0"/>
    <w:rsid w:val="0066427A"/>
    <w:rsid w:val="006F6088"/>
    <w:rsid w:val="0070324B"/>
    <w:rsid w:val="00712853"/>
    <w:rsid w:val="00714710"/>
    <w:rsid w:val="00784A6D"/>
    <w:rsid w:val="00866E53"/>
    <w:rsid w:val="00912104"/>
    <w:rsid w:val="009310B5"/>
    <w:rsid w:val="00AD3B93"/>
    <w:rsid w:val="00B41FD9"/>
    <w:rsid w:val="00BB7413"/>
    <w:rsid w:val="00C8063E"/>
    <w:rsid w:val="00CA5823"/>
    <w:rsid w:val="00D567B1"/>
    <w:rsid w:val="00DA2327"/>
    <w:rsid w:val="00E126B4"/>
    <w:rsid w:val="00EC6BF8"/>
    <w:rsid w:val="00F42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FD9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B41FD9"/>
    <w:pPr>
      <w:jc w:val="center"/>
    </w:pPr>
    <w:rPr>
      <w:sz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B41FD9"/>
    <w:rPr>
      <w:rFonts w:ascii="Times New Roman" w:hAnsi="Times New Roman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B41FD9"/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41FD9"/>
    <w:rPr>
      <w:rFonts w:ascii="Times New Roman" w:hAnsi="Times New Roman" w:cs="Times New Roman"/>
      <w:sz w:val="20"/>
      <w:szCs w:val="20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B41FD9"/>
    <w:pPr>
      <w:jc w:val="center"/>
    </w:pPr>
    <w:rPr>
      <w:rFonts w:ascii="Arial" w:hAnsi="Arial"/>
      <w:b/>
      <w:sz w:val="32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41FD9"/>
    <w:rPr>
      <w:rFonts w:ascii="Arial" w:hAnsi="Arial" w:cs="Times New Roman"/>
      <w:b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EC6B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C6BF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94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2</Pages>
  <Words>423</Words>
  <Characters>2413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Дмитриевна Шолохова</dc:creator>
  <cp:keywords/>
  <dc:description/>
  <cp:lastModifiedBy>Rezerv</cp:lastModifiedBy>
  <cp:revision>9</cp:revision>
  <cp:lastPrinted>2018-05-28T11:29:00Z</cp:lastPrinted>
  <dcterms:created xsi:type="dcterms:W3CDTF">2018-05-28T10:06:00Z</dcterms:created>
  <dcterms:modified xsi:type="dcterms:W3CDTF">2018-06-05T08:22:00Z</dcterms:modified>
</cp:coreProperties>
</file>