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BD4A" w14:textId="77777777" w:rsidR="0056015A" w:rsidRPr="00234765" w:rsidRDefault="0056015A" w:rsidP="0056015A">
      <w:pPr>
        <w:ind w:firstLine="567"/>
        <w:jc w:val="center"/>
        <w:rPr>
          <w:b/>
          <w:sz w:val="26"/>
          <w:szCs w:val="26"/>
        </w:rPr>
      </w:pPr>
      <w:r w:rsidRPr="00234765">
        <w:rPr>
          <w:b/>
          <w:sz w:val="26"/>
          <w:szCs w:val="26"/>
        </w:rPr>
        <w:t>Пояснительная записка</w:t>
      </w:r>
    </w:p>
    <w:p w14:paraId="388F73A9" w14:textId="77777777" w:rsidR="0056015A" w:rsidRPr="00234765" w:rsidRDefault="0056015A" w:rsidP="0056015A">
      <w:pPr>
        <w:ind w:firstLine="567"/>
        <w:jc w:val="center"/>
        <w:rPr>
          <w:b/>
          <w:sz w:val="26"/>
          <w:szCs w:val="26"/>
        </w:rPr>
      </w:pPr>
      <w:r w:rsidRPr="00234765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254E193" w14:textId="77777777" w:rsidR="0056015A" w:rsidRPr="00234765" w:rsidRDefault="0056015A" w:rsidP="0056015A">
      <w:pPr>
        <w:jc w:val="center"/>
        <w:rPr>
          <w:b/>
          <w:sz w:val="26"/>
          <w:szCs w:val="26"/>
        </w:rPr>
      </w:pPr>
      <w:r w:rsidRPr="00234765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D5EB3AC" w14:textId="1E5BD1DA" w:rsidR="0056015A" w:rsidRPr="00234765" w:rsidRDefault="0056015A" w:rsidP="0056015A">
      <w:pPr>
        <w:jc w:val="center"/>
        <w:rPr>
          <w:b/>
          <w:sz w:val="26"/>
          <w:szCs w:val="26"/>
        </w:rPr>
      </w:pPr>
      <w:r w:rsidRPr="00234765">
        <w:rPr>
          <w:b/>
          <w:sz w:val="26"/>
          <w:szCs w:val="26"/>
        </w:rPr>
        <w:t>от «</w:t>
      </w:r>
      <w:r w:rsidR="00234765" w:rsidRPr="00234765">
        <w:rPr>
          <w:b/>
          <w:sz w:val="26"/>
          <w:szCs w:val="26"/>
        </w:rPr>
        <w:t>24</w:t>
      </w:r>
      <w:r w:rsidRPr="00234765">
        <w:rPr>
          <w:b/>
          <w:sz w:val="26"/>
          <w:szCs w:val="26"/>
        </w:rPr>
        <w:t>» декабря 202</w:t>
      </w:r>
      <w:r w:rsidR="00234765" w:rsidRPr="00234765">
        <w:rPr>
          <w:b/>
          <w:sz w:val="26"/>
          <w:szCs w:val="26"/>
        </w:rPr>
        <w:t>1</w:t>
      </w:r>
      <w:r w:rsidRPr="00234765">
        <w:rPr>
          <w:b/>
          <w:sz w:val="26"/>
          <w:szCs w:val="26"/>
        </w:rPr>
        <w:t xml:space="preserve"> года № </w:t>
      </w:r>
      <w:r w:rsidR="00234765" w:rsidRPr="00234765">
        <w:rPr>
          <w:b/>
          <w:sz w:val="26"/>
          <w:szCs w:val="26"/>
        </w:rPr>
        <w:t>2</w:t>
      </w:r>
      <w:r w:rsidRPr="00234765">
        <w:rPr>
          <w:b/>
          <w:sz w:val="26"/>
          <w:szCs w:val="26"/>
        </w:rPr>
        <w:t>/1</w:t>
      </w:r>
      <w:r w:rsidR="00234765" w:rsidRPr="00234765">
        <w:rPr>
          <w:b/>
          <w:sz w:val="26"/>
          <w:szCs w:val="26"/>
        </w:rPr>
        <w:t>3</w:t>
      </w:r>
      <w:r w:rsidRPr="00234765">
        <w:rPr>
          <w:b/>
          <w:sz w:val="26"/>
          <w:szCs w:val="26"/>
        </w:rPr>
        <w:t xml:space="preserve"> «О бюджете городского округа Истра Московской области на 202</w:t>
      </w:r>
      <w:r w:rsidR="00234765" w:rsidRPr="00234765">
        <w:rPr>
          <w:b/>
          <w:sz w:val="26"/>
          <w:szCs w:val="26"/>
        </w:rPr>
        <w:t>2</w:t>
      </w:r>
      <w:r w:rsidRPr="00234765">
        <w:rPr>
          <w:b/>
          <w:sz w:val="26"/>
          <w:szCs w:val="26"/>
        </w:rPr>
        <w:t xml:space="preserve"> год и плановый период 202</w:t>
      </w:r>
      <w:r w:rsidR="00234765" w:rsidRPr="00234765">
        <w:rPr>
          <w:b/>
          <w:sz w:val="26"/>
          <w:szCs w:val="26"/>
        </w:rPr>
        <w:t>3</w:t>
      </w:r>
      <w:r w:rsidRPr="00234765">
        <w:rPr>
          <w:b/>
          <w:sz w:val="26"/>
          <w:szCs w:val="26"/>
        </w:rPr>
        <w:t xml:space="preserve"> и 202</w:t>
      </w:r>
      <w:r w:rsidR="00234765" w:rsidRPr="00234765">
        <w:rPr>
          <w:b/>
          <w:sz w:val="26"/>
          <w:szCs w:val="26"/>
        </w:rPr>
        <w:t>4</w:t>
      </w:r>
      <w:r w:rsidRPr="00234765">
        <w:rPr>
          <w:b/>
          <w:sz w:val="26"/>
          <w:szCs w:val="26"/>
        </w:rPr>
        <w:t xml:space="preserve"> годов»</w:t>
      </w:r>
    </w:p>
    <w:p w14:paraId="751F9D48" w14:textId="77777777" w:rsidR="0056015A" w:rsidRPr="00234765" w:rsidRDefault="0056015A" w:rsidP="0056015A">
      <w:pPr>
        <w:autoSpaceDE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14:paraId="6908C0BB" w14:textId="4FEE78B9" w:rsidR="005065E0" w:rsidRPr="00234765" w:rsidRDefault="005065E0" w:rsidP="005065E0">
      <w:pPr>
        <w:spacing w:line="276" w:lineRule="auto"/>
        <w:ind w:firstLine="567"/>
        <w:jc w:val="both"/>
        <w:rPr>
          <w:sz w:val="26"/>
          <w:szCs w:val="26"/>
        </w:rPr>
      </w:pPr>
      <w:r w:rsidRPr="00234765">
        <w:rPr>
          <w:sz w:val="26"/>
          <w:szCs w:val="26"/>
        </w:rPr>
        <w:t xml:space="preserve"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</w:t>
      </w:r>
      <w:r w:rsidR="00234765" w:rsidRPr="00234765">
        <w:rPr>
          <w:sz w:val="26"/>
          <w:szCs w:val="26"/>
        </w:rPr>
        <w:t>24</w:t>
      </w:r>
      <w:r w:rsidRPr="00234765">
        <w:rPr>
          <w:sz w:val="26"/>
          <w:szCs w:val="26"/>
        </w:rPr>
        <w:t>.12.202</w:t>
      </w:r>
      <w:r w:rsidR="00234765" w:rsidRPr="00234765">
        <w:rPr>
          <w:sz w:val="26"/>
          <w:szCs w:val="26"/>
        </w:rPr>
        <w:t>1</w:t>
      </w:r>
      <w:r w:rsidRPr="00234765">
        <w:rPr>
          <w:sz w:val="26"/>
          <w:szCs w:val="26"/>
        </w:rPr>
        <w:t xml:space="preserve"> года № </w:t>
      </w:r>
      <w:r w:rsidR="00234765" w:rsidRPr="00234765">
        <w:rPr>
          <w:sz w:val="26"/>
          <w:szCs w:val="26"/>
        </w:rPr>
        <w:t>2</w:t>
      </w:r>
      <w:r w:rsidRPr="00234765">
        <w:rPr>
          <w:sz w:val="26"/>
          <w:szCs w:val="26"/>
        </w:rPr>
        <w:t>/1</w:t>
      </w:r>
      <w:r w:rsidR="00234765" w:rsidRPr="00234765">
        <w:rPr>
          <w:sz w:val="26"/>
          <w:szCs w:val="26"/>
        </w:rPr>
        <w:t>3</w:t>
      </w:r>
      <w:r w:rsidRPr="00234765">
        <w:rPr>
          <w:sz w:val="26"/>
          <w:szCs w:val="26"/>
        </w:rPr>
        <w:t xml:space="preserve"> «О бюджете городского округа Истра Московской области на 202</w:t>
      </w:r>
      <w:r w:rsidR="00234765" w:rsidRPr="00234765">
        <w:rPr>
          <w:sz w:val="26"/>
          <w:szCs w:val="26"/>
        </w:rPr>
        <w:t xml:space="preserve">2 </w:t>
      </w:r>
      <w:r w:rsidRPr="00234765">
        <w:rPr>
          <w:sz w:val="26"/>
          <w:szCs w:val="26"/>
        </w:rPr>
        <w:t>год и плановый период 202</w:t>
      </w:r>
      <w:r w:rsidR="00234765" w:rsidRPr="00234765">
        <w:rPr>
          <w:sz w:val="26"/>
          <w:szCs w:val="26"/>
        </w:rPr>
        <w:t>3</w:t>
      </w:r>
      <w:r w:rsidRPr="00234765">
        <w:rPr>
          <w:sz w:val="26"/>
          <w:szCs w:val="26"/>
        </w:rPr>
        <w:t xml:space="preserve"> и 202</w:t>
      </w:r>
      <w:r w:rsidR="00234765" w:rsidRPr="00234765">
        <w:rPr>
          <w:sz w:val="26"/>
          <w:szCs w:val="26"/>
        </w:rPr>
        <w:t>4</w:t>
      </w:r>
      <w:r w:rsidRPr="00234765">
        <w:rPr>
          <w:sz w:val="26"/>
          <w:szCs w:val="26"/>
        </w:rPr>
        <w:t xml:space="preserve"> годов» уточнены следующие показатели:</w:t>
      </w:r>
    </w:p>
    <w:p w14:paraId="0FD6B3EE" w14:textId="77777777" w:rsidR="005065E0" w:rsidRPr="00234765" w:rsidRDefault="005065E0" w:rsidP="005065E0">
      <w:pPr>
        <w:spacing w:line="276" w:lineRule="auto"/>
        <w:rPr>
          <w:b/>
          <w:color w:val="FF0000"/>
          <w:sz w:val="26"/>
          <w:szCs w:val="26"/>
        </w:rPr>
      </w:pPr>
    </w:p>
    <w:p w14:paraId="3AC17DD0" w14:textId="4164DEEA" w:rsidR="005065E0" w:rsidRPr="005E7CC1" w:rsidRDefault="005065E0" w:rsidP="00284F26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sz w:val="26"/>
          <w:szCs w:val="26"/>
          <w:u w:val="single"/>
        </w:rPr>
      </w:pPr>
      <w:r w:rsidRPr="005E7CC1">
        <w:rPr>
          <w:sz w:val="26"/>
          <w:szCs w:val="26"/>
        </w:rPr>
        <w:t>Общий объем доходов:</w:t>
      </w:r>
    </w:p>
    <w:p w14:paraId="2C0471ED" w14:textId="77CE8123" w:rsidR="005065E0" w:rsidRPr="005E7CC1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b/>
          <w:sz w:val="26"/>
          <w:szCs w:val="26"/>
        </w:rPr>
        <w:t xml:space="preserve">- </w:t>
      </w:r>
      <w:r w:rsidRPr="005E7CC1">
        <w:rPr>
          <w:sz w:val="26"/>
          <w:szCs w:val="26"/>
        </w:rPr>
        <w:t>в 202</w:t>
      </w:r>
      <w:r w:rsidR="00C166F0" w:rsidRPr="005E7CC1">
        <w:rPr>
          <w:sz w:val="26"/>
          <w:szCs w:val="26"/>
        </w:rPr>
        <w:t>2</w:t>
      </w:r>
      <w:r w:rsidRPr="005E7CC1">
        <w:rPr>
          <w:sz w:val="26"/>
          <w:szCs w:val="26"/>
        </w:rPr>
        <w:t xml:space="preserve"> году увеличен на</w:t>
      </w:r>
      <w:r w:rsidR="00F86385" w:rsidRPr="005E7CC1">
        <w:rPr>
          <w:sz w:val="26"/>
          <w:szCs w:val="26"/>
        </w:rPr>
        <w:t xml:space="preserve"> </w:t>
      </w:r>
      <w:r w:rsidR="00C166F0" w:rsidRPr="005E7CC1">
        <w:rPr>
          <w:sz w:val="26"/>
          <w:szCs w:val="26"/>
        </w:rPr>
        <w:t>88 299,0</w:t>
      </w:r>
      <w:r w:rsidR="00AB328B" w:rsidRPr="005E7CC1">
        <w:rPr>
          <w:sz w:val="26"/>
          <w:szCs w:val="26"/>
        </w:rPr>
        <w:t xml:space="preserve"> тыс.</w:t>
      </w:r>
      <w:r w:rsidR="0048733B" w:rsidRPr="005E7CC1">
        <w:rPr>
          <w:sz w:val="26"/>
          <w:szCs w:val="26"/>
        </w:rPr>
        <w:t xml:space="preserve"> </w:t>
      </w:r>
      <w:r w:rsidR="00AB328B" w:rsidRPr="005E7CC1">
        <w:rPr>
          <w:sz w:val="26"/>
          <w:szCs w:val="26"/>
        </w:rPr>
        <w:t>рублей;</w:t>
      </w:r>
    </w:p>
    <w:p w14:paraId="41935103" w14:textId="46D3BF94" w:rsidR="005065E0" w:rsidRPr="005E7CC1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sz w:val="26"/>
          <w:szCs w:val="26"/>
        </w:rPr>
        <w:t>- в 202</w:t>
      </w:r>
      <w:r w:rsidR="00C166F0" w:rsidRPr="005E7CC1">
        <w:rPr>
          <w:sz w:val="26"/>
          <w:szCs w:val="26"/>
        </w:rPr>
        <w:t>3</w:t>
      </w:r>
      <w:r w:rsidRPr="005E7CC1">
        <w:rPr>
          <w:sz w:val="26"/>
          <w:szCs w:val="26"/>
        </w:rPr>
        <w:t xml:space="preserve"> году </w:t>
      </w:r>
      <w:r w:rsidR="00E21C07" w:rsidRPr="005E7CC1">
        <w:rPr>
          <w:sz w:val="26"/>
          <w:szCs w:val="26"/>
        </w:rPr>
        <w:t xml:space="preserve">увеличен на </w:t>
      </w:r>
      <w:r w:rsidR="00C166F0" w:rsidRPr="005E7CC1">
        <w:rPr>
          <w:sz w:val="26"/>
          <w:szCs w:val="26"/>
        </w:rPr>
        <w:t>292 580,</w:t>
      </w:r>
      <w:r w:rsidR="005E7CC1" w:rsidRPr="005E7CC1">
        <w:rPr>
          <w:sz w:val="26"/>
          <w:szCs w:val="26"/>
        </w:rPr>
        <w:t>7</w:t>
      </w:r>
      <w:r w:rsidR="00AB328B" w:rsidRPr="005E7CC1">
        <w:rPr>
          <w:sz w:val="26"/>
          <w:szCs w:val="26"/>
        </w:rPr>
        <w:t xml:space="preserve"> тыс.</w:t>
      </w:r>
      <w:r w:rsidR="0048733B" w:rsidRPr="005E7CC1">
        <w:rPr>
          <w:sz w:val="26"/>
          <w:szCs w:val="26"/>
        </w:rPr>
        <w:t xml:space="preserve"> </w:t>
      </w:r>
      <w:r w:rsidR="00AB328B" w:rsidRPr="005E7CC1">
        <w:rPr>
          <w:sz w:val="26"/>
          <w:szCs w:val="26"/>
        </w:rPr>
        <w:t>рублей;</w:t>
      </w:r>
    </w:p>
    <w:p w14:paraId="166B9525" w14:textId="0ADBEDA7" w:rsidR="005065E0" w:rsidRPr="005E7CC1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sz w:val="26"/>
          <w:szCs w:val="26"/>
        </w:rPr>
        <w:t>- в 202</w:t>
      </w:r>
      <w:r w:rsidR="00C166F0" w:rsidRPr="005E7CC1">
        <w:rPr>
          <w:sz w:val="26"/>
          <w:szCs w:val="26"/>
        </w:rPr>
        <w:t>4</w:t>
      </w:r>
      <w:r w:rsidRPr="005E7CC1">
        <w:rPr>
          <w:sz w:val="26"/>
          <w:szCs w:val="26"/>
        </w:rPr>
        <w:t xml:space="preserve"> году </w:t>
      </w:r>
      <w:r w:rsidR="006379A3" w:rsidRPr="005E7CC1">
        <w:rPr>
          <w:sz w:val="26"/>
          <w:szCs w:val="26"/>
        </w:rPr>
        <w:t>у</w:t>
      </w:r>
      <w:r w:rsidR="00C166F0" w:rsidRPr="005E7CC1">
        <w:rPr>
          <w:sz w:val="26"/>
          <w:szCs w:val="26"/>
        </w:rPr>
        <w:t>велич</w:t>
      </w:r>
      <w:r w:rsidR="006379A3" w:rsidRPr="005E7CC1">
        <w:rPr>
          <w:sz w:val="26"/>
          <w:szCs w:val="26"/>
        </w:rPr>
        <w:t>ен</w:t>
      </w:r>
      <w:r w:rsidR="00E21C07" w:rsidRPr="005E7CC1">
        <w:rPr>
          <w:sz w:val="26"/>
          <w:szCs w:val="26"/>
        </w:rPr>
        <w:t xml:space="preserve"> на </w:t>
      </w:r>
      <w:r w:rsidR="00C166F0" w:rsidRPr="005E7CC1">
        <w:rPr>
          <w:sz w:val="26"/>
          <w:szCs w:val="26"/>
        </w:rPr>
        <w:t>71 623,0</w:t>
      </w:r>
      <w:r w:rsidR="00AB328B" w:rsidRPr="005E7CC1">
        <w:rPr>
          <w:sz w:val="26"/>
          <w:szCs w:val="26"/>
        </w:rPr>
        <w:t xml:space="preserve"> тыс.</w:t>
      </w:r>
      <w:r w:rsidR="0048733B" w:rsidRPr="005E7CC1">
        <w:rPr>
          <w:sz w:val="26"/>
          <w:szCs w:val="26"/>
        </w:rPr>
        <w:t xml:space="preserve"> </w:t>
      </w:r>
      <w:r w:rsidR="00AB328B" w:rsidRPr="005E7CC1">
        <w:rPr>
          <w:sz w:val="26"/>
          <w:szCs w:val="26"/>
        </w:rPr>
        <w:t>рублей</w:t>
      </w:r>
      <w:r w:rsidR="006379A3" w:rsidRPr="005E7CC1">
        <w:rPr>
          <w:sz w:val="26"/>
          <w:szCs w:val="26"/>
        </w:rPr>
        <w:t xml:space="preserve"> </w:t>
      </w:r>
    </w:p>
    <w:p w14:paraId="1AA47410" w14:textId="77777777" w:rsidR="005E7CC1" w:rsidRPr="005E7CC1" w:rsidRDefault="005E7CC1" w:rsidP="005065E0">
      <w:pPr>
        <w:pStyle w:val="a3"/>
        <w:spacing w:line="276" w:lineRule="auto"/>
        <w:ind w:left="928"/>
        <w:jc w:val="both"/>
        <w:rPr>
          <w:sz w:val="20"/>
          <w:szCs w:val="20"/>
        </w:rPr>
      </w:pPr>
    </w:p>
    <w:p w14:paraId="38456C22" w14:textId="44696715" w:rsidR="005065E0" w:rsidRPr="005E7CC1" w:rsidRDefault="005E7CC1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sz w:val="26"/>
          <w:szCs w:val="26"/>
        </w:rPr>
        <w:t>В том числе:</w:t>
      </w:r>
    </w:p>
    <w:p w14:paraId="42C3DCCB" w14:textId="07A494F6" w:rsidR="005E7CC1" w:rsidRPr="005E7CC1" w:rsidRDefault="005E7CC1" w:rsidP="005065E0">
      <w:pPr>
        <w:pStyle w:val="a3"/>
        <w:spacing w:line="276" w:lineRule="auto"/>
        <w:ind w:left="928"/>
        <w:jc w:val="both"/>
        <w:rPr>
          <w:sz w:val="20"/>
          <w:szCs w:val="20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Pr="005E7CC1">
        <w:rPr>
          <w:sz w:val="20"/>
          <w:szCs w:val="20"/>
        </w:rPr>
        <w:t>Ед.</w:t>
      </w:r>
      <w:r>
        <w:rPr>
          <w:sz w:val="20"/>
          <w:szCs w:val="20"/>
        </w:rPr>
        <w:t xml:space="preserve"> </w:t>
      </w:r>
      <w:r w:rsidRPr="005E7CC1">
        <w:rPr>
          <w:sz w:val="20"/>
          <w:szCs w:val="20"/>
        </w:rPr>
        <w:t>изм.: тыс.</w:t>
      </w:r>
      <w:r>
        <w:rPr>
          <w:sz w:val="20"/>
          <w:szCs w:val="20"/>
        </w:rPr>
        <w:t xml:space="preserve"> </w:t>
      </w:r>
      <w:r w:rsidRPr="005E7CC1">
        <w:rPr>
          <w:sz w:val="20"/>
          <w:szCs w:val="20"/>
        </w:rPr>
        <w:t>рублей</w:t>
      </w:r>
    </w:p>
    <w:p w14:paraId="111344BC" w14:textId="77777777" w:rsidR="005E7CC1" w:rsidRPr="00234765" w:rsidRDefault="005E7CC1" w:rsidP="005065E0">
      <w:pPr>
        <w:pStyle w:val="a3"/>
        <w:spacing w:line="276" w:lineRule="auto"/>
        <w:ind w:left="928"/>
        <w:jc w:val="both"/>
        <w:rPr>
          <w:color w:val="FF0000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42"/>
        <w:gridCol w:w="1482"/>
        <w:gridCol w:w="1482"/>
        <w:gridCol w:w="1483"/>
        <w:gridCol w:w="222"/>
      </w:tblGrid>
      <w:tr w:rsidR="003C569D" w:rsidRPr="00AE57E6" w14:paraId="06D424BD" w14:textId="77777777" w:rsidTr="003C569D">
        <w:trPr>
          <w:gridAfter w:val="1"/>
          <w:wAfter w:w="87" w:type="pct"/>
          <w:trHeight w:val="458"/>
          <w:tblHeader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9D85" w14:textId="77777777" w:rsidR="003C569D" w:rsidRPr="00AE57E6" w:rsidRDefault="003C569D" w:rsidP="003C569D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B4D5" w14:textId="77777777" w:rsidR="003C569D" w:rsidRPr="00AE57E6" w:rsidRDefault="003C569D" w:rsidP="003C569D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2022 год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2E17" w14:textId="77777777" w:rsidR="003C569D" w:rsidRPr="00AE57E6" w:rsidRDefault="003C569D" w:rsidP="003C569D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2023 год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F29D" w14:textId="77777777" w:rsidR="003C569D" w:rsidRPr="00AE57E6" w:rsidRDefault="003C569D" w:rsidP="003C569D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2024 год</w:t>
            </w:r>
          </w:p>
        </w:tc>
      </w:tr>
      <w:tr w:rsidR="003C569D" w:rsidRPr="00AE57E6" w14:paraId="0188093F" w14:textId="77777777" w:rsidTr="003C569D">
        <w:trPr>
          <w:trHeight w:val="552"/>
          <w:tblHeader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226E0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2C66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3AC4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958C1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BF26" w14:textId="77777777" w:rsidR="003C569D" w:rsidRPr="00AE57E6" w:rsidRDefault="003C569D" w:rsidP="003C569D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621ACC36" w14:textId="77777777" w:rsidTr="003C569D">
        <w:trPr>
          <w:trHeight w:val="405"/>
          <w:tblHeader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73B4" w14:textId="77777777" w:rsidR="003C569D" w:rsidRPr="00AE57E6" w:rsidRDefault="003C569D" w:rsidP="003C569D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949D" w14:textId="77777777" w:rsidR="003C569D" w:rsidRPr="00AE57E6" w:rsidRDefault="003C569D" w:rsidP="003C569D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1046" w14:textId="77777777" w:rsidR="003C569D" w:rsidRPr="00AE57E6" w:rsidRDefault="003C569D" w:rsidP="003C569D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FA9C" w14:textId="77777777" w:rsidR="003C569D" w:rsidRPr="00AE57E6" w:rsidRDefault="003C569D" w:rsidP="003C569D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4</w:t>
            </w:r>
          </w:p>
        </w:tc>
        <w:tc>
          <w:tcPr>
            <w:tcW w:w="87" w:type="pct"/>
            <w:vAlign w:val="center"/>
            <w:hideMark/>
          </w:tcPr>
          <w:p w14:paraId="027F20D2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6832F598" w14:textId="77777777" w:rsidTr="003C569D">
        <w:trPr>
          <w:trHeight w:val="255"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9192F1A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>Субсидии - итого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630D01D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111 391,0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9ACAFF1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150 168,7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0E68E5D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100 288,0 </w:t>
            </w:r>
          </w:p>
        </w:tc>
        <w:tc>
          <w:tcPr>
            <w:tcW w:w="87" w:type="pct"/>
            <w:vAlign w:val="center"/>
            <w:hideMark/>
          </w:tcPr>
          <w:p w14:paraId="47F04925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56122A7D" w14:textId="77777777" w:rsidTr="003C569D">
        <w:trPr>
          <w:trHeight w:val="1020"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AA4E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Субсидии бюджетам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1CE4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0,2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5DA1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9446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71D01067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4ABB4FE2" w14:textId="77777777" w:rsidTr="003C569D">
        <w:trPr>
          <w:trHeight w:val="630"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ECFB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Субсидии бюджетам на оснащение планшетными компьютерами общеобразовательные организации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1E6A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-435,0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C26A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4ABB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5609A2E7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374EE055" w14:textId="77777777" w:rsidTr="003C569D">
        <w:trPr>
          <w:trHeight w:val="1275"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7463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Субсидии бюджетам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A0ED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-518,8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8F52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13DC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5EB094F2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1CAEA129" w14:textId="77777777" w:rsidTr="003C569D">
        <w:trPr>
          <w:trHeight w:val="255"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DD3D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Субсидии на установку, монтаж, настройку </w:t>
            </w:r>
            <w:proofErr w:type="spellStart"/>
            <w:r w:rsidRPr="00AE57E6">
              <w:rPr>
                <w:sz w:val="20"/>
                <w:szCs w:val="20"/>
              </w:rPr>
              <w:t>ip</w:t>
            </w:r>
            <w:proofErr w:type="spellEnd"/>
            <w:r w:rsidRPr="00AE57E6">
              <w:rPr>
                <w:sz w:val="20"/>
                <w:szCs w:val="20"/>
              </w:rPr>
              <w:t xml:space="preserve"> камер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6E7E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472,5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7884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4841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11C3B976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102DA414" w14:textId="77777777" w:rsidTr="003C569D">
        <w:trPr>
          <w:trHeight w:val="765"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6BB2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88A5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1 820,0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FAE1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-5,0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7AE2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-199,0 </w:t>
            </w:r>
          </w:p>
        </w:tc>
        <w:tc>
          <w:tcPr>
            <w:tcW w:w="87" w:type="pct"/>
            <w:vAlign w:val="center"/>
            <w:hideMark/>
          </w:tcPr>
          <w:p w14:paraId="6446EE37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14AD6FA1" w14:textId="77777777" w:rsidTr="003C569D">
        <w:trPr>
          <w:trHeight w:val="885"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3C8D" w14:textId="56990CDE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 (СОШ 825 мест)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CA4A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0,8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1CEC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-0,8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71BC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010E17A3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43F9EE93" w14:textId="77777777" w:rsidTr="003C569D">
        <w:trPr>
          <w:trHeight w:val="510"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3BCB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CAF4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-1 126,1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B985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1D14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66EA422F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17DACD62" w14:textId="77777777" w:rsidTr="003C569D">
        <w:trPr>
          <w:trHeight w:val="555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24DA6" w14:textId="14F1A68D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lastRenderedPageBreak/>
              <w:t>Субсидии бюджетам на софинансирование капитальных вложений в объекты муниципальной собственности (СОШ 400 мест)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A9C7C0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32 768,8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60E08C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9345DB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53EBCB15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7C6A80B3" w14:textId="77777777" w:rsidTr="003C569D">
        <w:trPr>
          <w:trHeight w:val="540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005D988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B770156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78 408,6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5F7B0C4B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150 174,5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E93811A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100 487,0 </w:t>
            </w:r>
          </w:p>
        </w:tc>
        <w:tc>
          <w:tcPr>
            <w:tcW w:w="87" w:type="pct"/>
            <w:vAlign w:val="center"/>
            <w:hideMark/>
          </w:tcPr>
          <w:p w14:paraId="4BCC6C7B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010368D4" w14:textId="77777777" w:rsidTr="003C569D">
        <w:trPr>
          <w:trHeight w:val="615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D840F3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406FBD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0B67BF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27 983,5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7EC2C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754C0908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6B584F7E" w14:textId="77777777" w:rsidTr="003C569D">
        <w:trPr>
          <w:trHeight w:val="983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9364C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050508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184,0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9F0037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192,0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D7FEA5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199,0 </w:t>
            </w:r>
          </w:p>
        </w:tc>
        <w:tc>
          <w:tcPr>
            <w:tcW w:w="87" w:type="pct"/>
            <w:vAlign w:val="center"/>
            <w:hideMark/>
          </w:tcPr>
          <w:p w14:paraId="4450D06A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2D1F536D" w14:textId="77777777" w:rsidTr="003C569D">
        <w:trPr>
          <w:trHeight w:val="1215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EE7E93" w14:textId="7F3DAD11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Мероприятия по проведению капитального ремонта в муниципальных дошкольных образовательных организациях в Московской области (2022 год СОШ им. Доватора (дошкольное отделение, корпус 2-5; МО, г. Дедовск, ул. Мира, д.6); в 2024 году МДОУ «Одуванчик» п. Восход)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7A932A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4 630,0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C69DC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25C7DA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100 288,0 </w:t>
            </w:r>
          </w:p>
        </w:tc>
        <w:tc>
          <w:tcPr>
            <w:tcW w:w="87" w:type="pct"/>
            <w:vAlign w:val="center"/>
            <w:hideMark/>
          </w:tcPr>
          <w:p w14:paraId="7470F978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1A26D288" w14:textId="77777777" w:rsidTr="003C569D">
        <w:trPr>
          <w:trHeight w:val="818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0468E" w14:textId="3328006A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 (2022 год С</w:t>
            </w:r>
            <w:r w:rsidR="00AE57E6" w:rsidRPr="00AE57E6">
              <w:rPr>
                <w:sz w:val="20"/>
                <w:szCs w:val="20"/>
              </w:rPr>
              <w:t>ОШ</w:t>
            </w:r>
            <w:r w:rsidRPr="00AE57E6">
              <w:rPr>
                <w:sz w:val="20"/>
                <w:szCs w:val="20"/>
              </w:rPr>
              <w:t xml:space="preserve"> им.</w:t>
            </w:r>
            <w:r w:rsidR="00AE57E6" w:rsidRPr="00AE57E6">
              <w:rPr>
                <w:sz w:val="20"/>
                <w:szCs w:val="20"/>
              </w:rPr>
              <w:t xml:space="preserve"> </w:t>
            </w:r>
            <w:r w:rsidRPr="00AE57E6">
              <w:rPr>
                <w:sz w:val="20"/>
                <w:szCs w:val="20"/>
              </w:rPr>
              <w:t>Чехова, 2023 год СОШ Восход)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2F73C7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36 059,0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969FE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60 520,0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E400CE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5AFF95E8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3A040A05" w14:textId="77777777" w:rsidTr="003C569D">
        <w:trPr>
          <w:trHeight w:val="510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75870" w14:textId="53C12151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Строительство и реконструкция объектов коммунальной инфраструктуры (д.</w:t>
            </w:r>
            <w:r w:rsidR="00AE57E6" w:rsidRPr="00AE57E6">
              <w:rPr>
                <w:sz w:val="20"/>
                <w:szCs w:val="20"/>
              </w:rPr>
              <w:t xml:space="preserve"> </w:t>
            </w:r>
            <w:r w:rsidRPr="00AE57E6">
              <w:rPr>
                <w:sz w:val="20"/>
                <w:szCs w:val="20"/>
              </w:rPr>
              <w:t>Деньково и п.</w:t>
            </w:r>
            <w:r w:rsidR="00AE57E6" w:rsidRPr="00AE57E6">
              <w:rPr>
                <w:sz w:val="20"/>
                <w:szCs w:val="20"/>
              </w:rPr>
              <w:t xml:space="preserve"> </w:t>
            </w:r>
            <w:r w:rsidRPr="00AE57E6">
              <w:rPr>
                <w:sz w:val="20"/>
                <w:szCs w:val="20"/>
              </w:rPr>
              <w:t>Лесодолгоруково (в т.ч. ПИРы))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8A0E5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6 831,0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0153B8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61 479,0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5B494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 </w:t>
            </w:r>
          </w:p>
        </w:tc>
        <w:tc>
          <w:tcPr>
            <w:tcW w:w="87" w:type="pct"/>
            <w:vAlign w:val="center"/>
            <w:hideMark/>
          </w:tcPr>
          <w:p w14:paraId="0D1D59A0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31A32278" w14:textId="77777777" w:rsidTr="003C569D">
        <w:trPr>
          <w:trHeight w:val="405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0132D0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Ямочный ремонт асфальтового покрытия дворовых территорий</w:t>
            </w:r>
          </w:p>
        </w:tc>
        <w:tc>
          <w:tcPr>
            <w:tcW w:w="7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073CF6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9 325,2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A9CAF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19AE08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6336352E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206754FF" w14:textId="77777777" w:rsidTr="003C569D">
        <w:trPr>
          <w:trHeight w:val="1170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6E19A1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Субсидии на благоустройство жилых территорий в жилых городах и исторических поселениях победителях Всероссийского конкурса лучших проектов создания комфортной городской среды (благоустройство ул. 15 лет Комсомола)</w:t>
            </w:r>
          </w:p>
        </w:tc>
        <w:tc>
          <w:tcPr>
            <w:tcW w:w="7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DA0CA1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16 742,4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35FD7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20B5C3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4DE9E0F1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0147E313" w14:textId="77777777" w:rsidTr="003C569D">
        <w:trPr>
          <w:trHeight w:val="930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346D24" w14:textId="66B8A398" w:rsidR="003C569D" w:rsidRPr="00AE57E6" w:rsidRDefault="00AE57E6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Мероприятия по</w:t>
            </w:r>
            <w:r w:rsidR="003C569D" w:rsidRPr="00AE57E6">
              <w:rPr>
                <w:sz w:val="20"/>
                <w:szCs w:val="20"/>
              </w:rPr>
              <w:t xml:space="preserve"> разработке проектной документации на проведение капитального ремонта зданий муниципальных общеобразовательных организаций в Московской области (СОШ им. Чехова)</w:t>
            </w:r>
          </w:p>
        </w:tc>
        <w:tc>
          <w:tcPr>
            <w:tcW w:w="7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4BC1E3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4 637,0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A0A12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40F788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7E64EF93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10C111DD" w14:textId="77777777" w:rsidTr="003C569D">
        <w:trPr>
          <w:trHeight w:val="552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  <w:hideMark/>
          </w:tcPr>
          <w:p w14:paraId="3DDF0F5E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>Субвенции - итого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14:paraId="315D5D38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color w:val="FF0000"/>
                <w:sz w:val="20"/>
                <w:szCs w:val="20"/>
              </w:rPr>
              <w:t xml:space="preserve">-28 648,0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14:paraId="65CE0B01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color w:val="FF0000"/>
                <w:sz w:val="20"/>
                <w:szCs w:val="20"/>
              </w:rPr>
              <w:t xml:space="preserve">-28 672,0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F1DE"/>
            <w:noWrap/>
            <w:vAlign w:val="center"/>
            <w:hideMark/>
          </w:tcPr>
          <w:p w14:paraId="2C890127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color w:val="FF0000"/>
                <w:sz w:val="20"/>
                <w:szCs w:val="20"/>
              </w:rPr>
              <w:t xml:space="preserve">-28 665,0 </w:t>
            </w:r>
          </w:p>
        </w:tc>
        <w:tc>
          <w:tcPr>
            <w:tcW w:w="87" w:type="pct"/>
            <w:vAlign w:val="center"/>
            <w:hideMark/>
          </w:tcPr>
          <w:p w14:paraId="1EFDFC34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060A7AE0" w14:textId="77777777" w:rsidTr="003C569D">
        <w:trPr>
          <w:trHeight w:val="870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6FCE3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B073BF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-617,0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5533B7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-641,0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ADB857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-667,0 </w:t>
            </w:r>
          </w:p>
        </w:tc>
        <w:tc>
          <w:tcPr>
            <w:tcW w:w="87" w:type="pct"/>
            <w:vAlign w:val="center"/>
            <w:hideMark/>
          </w:tcPr>
          <w:p w14:paraId="5585B8AC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447CBD9A" w14:textId="77777777" w:rsidTr="003C569D">
        <w:trPr>
          <w:trHeight w:val="1020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8956D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295D53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EE141E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868A02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33,0 </w:t>
            </w:r>
          </w:p>
        </w:tc>
        <w:tc>
          <w:tcPr>
            <w:tcW w:w="87" w:type="pct"/>
            <w:vAlign w:val="center"/>
            <w:hideMark/>
          </w:tcPr>
          <w:p w14:paraId="1E6930AA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6E27EF8C" w14:textId="77777777" w:rsidTr="003C569D">
        <w:trPr>
          <w:trHeight w:val="2809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82A09B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57FDC0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-28 031,0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E855F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-28 031,0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3F4B97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color w:val="FF0000"/>
                <w:sz w:val="20"/>
                <w:szCs w:val="20"/>
              </w:rPr>
              <w:t xml:space="preserve">-28 031,0 </w:t>
            </w:r>
          </w:p>
        </w:tc>
        <w:tc>
          <w:tcPr>
            <w:tcW w:w="87" w:type="pct"/>
            <w:vAlign w:val="center"/>
            <w:hideMark/>
          </w:tcPr>
          <w:p w14:paraId="1143B949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7C882F01" w14:textId="77777777" w:rsidTr="003C569D">
        <w:trPr>
          <w:trHeight w:val="255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8E4BC"/>
            <w:vAlign w:val="center"/>
            <w:hideMark/>
          </w:tcPr>
          <w:p w14:paraId="0D1DB963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>Иные межбюджетные трансферты - итого</w:t>
            </w:r>
          </w:p>
        </w:tc>
        <w:tc>
          <w:tcPr>
            <w:tcW w:w="7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485DB141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5 556,0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4D65DD7C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171 084,0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57EEB3D7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7B76181E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3CAD9361" w14:textId="77777777" w:rsidTr="003C569D">
        <w:trPr>
          <w:trHeight w:val="765"/>
        </w:trPr>
        <w:tc>
          <w:tcPr>
            <w:tcW w:w="265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80402A" w14:textId="0D5A841A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Обеспечение комплексной инфраструктурой земельных участков </w:t>
            </w:r>
            <w:r w:rsidR="00AE57E6" w:rsidRPr="00AE57E6">
              <w:rPr>
                <w:sz w:val="20"/>
                <w:szCs w:val="20"/>
              </w:rPr>
              <w:t>для предоставления</w:t>
            </w:r>
            <w:r w:rsidRPr="00AE57E6">
              <w:rPr>
                <w:sz w:val="20"/>
                <w:szCs w:val="20"/>
              </w:rPr>
              <w:t xml:space="preserve"> </w:t>
            </w:r>
            <w:r w:rsidR="00AE57E6" w:rsidRPr="00AE57E6">
              <w:rPr>
                <w:sz w:val="20"/>
                <w:szCs w:val="20"/>
              </w:rPr>
              <w:t>отдельным категориям граждан,</w:t>
            </w:r>
            <w:r w:rsidRPr="00AE57E6">
              <w:rPr>
                <w:sz w:val="20"/>
                <w:szCs w:val="20"/>
              </w:rPr>
              <w:t xml:space="preserve"> имеющих особые профессиональные трудовые заслуги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2A360B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5 556,0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6812F8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171 084,0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C9F2B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AE57E6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87" w:type="pct"/>
            <w:vAlign w:val="center"/>
            <w:hideMark/>
          </w:tcPr>
          <w:p w14:paraId="3C62FDC0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  <w:tr w:rsidR="003C569D" w:rsidRPr="00AE57E6" w14:paraId="1DDF253C" w14:textId="77777777" w:rsidTr="003C569D">
        <w:trPr>
          <w:trHeight w:val="255"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69FBC7E7" w14:textId="77777777" w:rsidR="003C569D" w:rsidRPr="00AE57E6" w:rsidRDefault="003C569D" w:rsidP="003C569D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B30D6AF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88 299,0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BA8FBC0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292 580,7 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CCEB81C" w14:textId="77777777" w:rsidR="003C569D" w:rsidRPr="00AE57E6" w:rsidRDefault="003C569D" w:rsidP="003C569D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AE57E6">
              <w:rPr>
                <w:b/>
                <w:bCs/>
                <w:sz w:val="20"/>
                <w:szCs w:val="20"/>
              </w:rPr>
              <w:t xml:space="preserve">71 623,0 </w:t>
            </w:r>
          </w:p>
        </w:tc>
        <w:tc>
          <w:tcPr>
            <w:tcW w:w="87" w:type="pct"/>
            <w:vAlign w:val="center"/>
            <w:hideMark/>
          </w:tcPr>
          <w:p w14:paraId="6179EF53" w14:textId="77777777" w:rsidR="003C569D" w:rsidRPr="00AE57E6" w:rsidRDefault="003C569D" w:rsidP="003C569D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</w:tr>
    </w:tbl>
    <w:p w14:paraId="20B1426A" w14:textId="00501396" w:rsidR="00007122" w:rsidRDefault="00007122" w:rsidP="001B7738">
      <w:pPr>
        <w:pStyle w:val="a3"/>
        <w:spacing w:line="276" w:lineRule="auto"/>
        <w:ind w:left="0" w:firstLine="567"/>
        <w:jc w:val="both"/>
        <w:rPr>
          <w:color w:val="FF0000"/>
          <w:sz w:val="26"/>
          <w:szCs w:val="26"/>
        </w:rPr>
      </w:pPr>
    </w:p>
    <w:p w14:paraId="1B0C07C8" w14:textId="77777777" w:rsidR="00C166F0" w:rsidRPr="00234765" w:rsidRDefault="00C166F0" w:rsidP="001B7738">
      <w:pPr>
        <w:pStyle w:val="a3"/>
        <w:spacing w:line="276" w:lineRule="auto"/>
        <w:ind w:left="0" w:firstLine="567"/>
        <w:jc w:val="both"/>
        <w:rPr>
          <w:color w:val="FF0000"/>
          <w:sz w:val="26"/>
          <w:szCs w:val="26"/>
        </w:rPr>
      </w:pPr>
    </w:p>
    <w:p w14:paraId="2D0E8B2C" w14:textId="77777777" w:rsidR="0048733B" w:rsidRPr="005E7CC1" w:rsidRDefault="0048733B" w:rsidP="0048733B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 w:rsidRPr="00234765">
        <w:rPr>
          <w:color w:val="FF0000"/>
          <w:sz w:val="26"/>
          <w:szCs w:val="26"/>
        </w:rPr>
        <w:t xml:space="preserve">        </w:t>
      </w:r>
      <w:r w:rsidRPr="005E7CC1">
        <w:rPr>
          <w:sz w:val="26"/>
          <w:szCs w:val="26"/>
        </w:rPr>
        <w:t xml:space="preserve">2. Общий объем расходов </w:t>
      </w:r>
      <w:r w:rsidRPr="005E7CC1">
        <w:rPr>
          <w:b/>
          <w:i/>
          <w:sz w:val="26"/>
          <w:szCs w:val="26"/>
          <w:u w:val="single"/>
        </w:rPr>
        <w:t>за счет безвозмездных поступлений</w:t>
      </w:r>
      <w:r w:rsidRPr="005E7CC1">
        <w:rPr>
          <w:sz w:val="26"/>
          <w:szCs w:val="26"/>
        </w:rPr>
        <w:t xml:space="preserve"> из бюджета Московской области:</w:t>
      </w:r>
    </w:p>
    <w:p w14:paraId="12DC8F3C" w14:textId="77777777" w:rsidR="00C166F0" w:rsidRPr="005E7CC1" w:rsidRDefault="00C166F0" w:rsidP="00C166F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b/>
          <w:sz w:val="26"/>
          <w:szCs w:val="26"/>
        </w:rPr>
        <w:t xml:space="preserve">- </w:t>
      </w:r>
      <w:r w:rsidRPr="005E7CC1">
        <w:rPr>
          <w:sz w:val="26"/>
          <w:szCs w:val="26"/>
        </w:rPr>
        <w:t>в 2022 году увеличен на 88 299,0 тыс. рублей;</w:t>
      </w:r>
    </w:p>
    <w:p w14:paraId="326FA612" w14:textId="740F5ED7" w:rsidR="00C166F0" w:rsidRPr="005E7CC1" w:rsidRDefault="00C166F0" w:rsidP="00C166F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sz w:val="26"/>
          <w:szCs w:val="26"/>
        </w:rPr>
        <w:t>- в 2023 году увеличен на 292 580,</w:t>
      </w:r>
      <w:r w:rsidR="005E7CC1" w:rsidRPr="005E7CC1">
        <w:rPr>
          <w:sz w:val="26"/>
          <w:szCs w:val="26"/>
        </w:rPr>
        <w:t>7</w:t>
      </w:r>
      <w:r w:rsidRPr="005E7CC1">
        <w:rPr>
          <w:sz w:val="26"/>
          <w:szCs w:val="26"/>
        </w:rPr>
        <w:t xml:space="preserve"> тыс. рублей;</w:t>
      </w:r>
    </w:p>
    <w:p w14:paraId="536F62AD" w14:textId="078BA5D7" w:rsidR="0048733B" w:rsidRPr="005E7CC1" w:rsidRDefault="00C166F0" w:rsidP="00C166F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sz w:val="26"/>
          <w:szCs w:val="26"/>
        </w:rPr>
        <w:t>- в 2024 году увеличен на 71 623,0 тыс. рублей.</w:t>
      </w:r>
    </w:p>
    <w:p w14:paraId="1365D517" w14:textId="32B75DDA" w:rsidR="00C166F0" w:rsidRDefault="00C166F0" w:rsidP="00C166F0">
      <w:pPr>
        <w:pStyle w:val="a3"/>
        <w:spacing w:line="276" w:lineRule="auto"/>
        <w:ind w:left="0" w:firstLine="567"/>
        <w:jc w:val="both"/>
        <w:rPr>
          <w:b/>
          <w:i/>
          <w:color w:val="FF0000"/>
          <w:sz w:val="26"/>
          <w:szCs w:val="26"/>
          <w:u w:val="single"/>
        </w:rPr>
      </w:pPr>
    </w:p>
    <w:p w14:paraId="4463CA60" w14:textId="3A99E312" w:rsidR="00E31EB6" w:rsidRDefault="00862741" w:rsidP="00252431">
      <w:pPr>
        <w:suppressAutoHyphens w:val="0"/>
        <w:spacing w:line="276" w:lineRule="auto"/>
        <w:ind w:firstLine="567"/>
        <w:jc w:val="both"/>
        <w:textAlignment w:val="auto"/>
        <w:rPr>
          <w:sz w:val="26"/>
          <w:szCs w:val="26"/>
        </w:rPr>
      </w:pPr>
      <w:r w:rsidRPr="00862741">
        <w:rPr>
          <w:b/>
          <w:i/>
          <w:sz w:val="26"/>
          <w:szCs w:val="26"/>
          <w:u w:val="single"/>
        </w:rPr>
        <w:t xml:space="preserve"> За счет остатков собственных средств бюджета</w:t>
      </w:r>
      <w:r w:rsidRPr="00862741">
        <w:rPr>
          <w:sz w:val="26"/>
          <w:szCs w:val="26"/>
        </w:rPr>
        <w:t xml:space="preserve"> на 01 января </w:t>
      </w:r>
      <w:r w:rsidR="007439B3" w:rsidRPr="00862741">
        <w:rPr>
          <w:sz w:val="26"/>
          <w:szCs w:val="26"/>
        </w:rPr>
        <w:t>202</w:t>
      </w:r>
      <w:r w:rsidR="007439B3">
        <w:rPr>
          <w:sz w:val="26"/>
          <w:szCs w:val="26"/>
        </w:rPr>
        <w:t>2 года</w:t>
      </w:r>
      <w:r>
        <w:rPr>
          <w:sz w:val="26"/>
          <w:szCs w:val="26"/>
        </w:rPr>
        <w:t xml:space="preserve"> план по расходам увеличен и распределен в </w:t>
      </w:r>
      <w:r w:rsidRPr="007439B3">
        <w:rPr>
          <w:b/>
          <w:i/>
          <w:sz w:val="26"/>
          <w:szCs w:val="26"/>
          <w:u w:val="single"/>
        </w:rPr>
        <w:t xml:space="preserve">сумме </w:t>
      </w:r>
      <w:r w:rsidR="007439B3" w:rsidRPr="007439B3">
        <w:rPr>
          <w:b/>
          <w:i/>
          <w:sz w:val="26"/>
          <w:szCs w:val="26"/>
          <w:u w:val="single"/>
        </w:rPr>
        <w:t>127 327,9 тыс.</w:t>
      </w:r>
      <w:r w:rsidRPr="007439B3">
        <w:rPr>
          <w:b/>
          <w:i/>
          <w:sz w:val="26"/>
          <w:szCs w:val="26"/>
          <w:u w:val="single"/>
        </w:rPr>
        <w:t xml:space="preserve"> рублей</w:t>
      </w:r>
      <w:r w:rsidRPr="007439B3">
        <w:rPr>
          <w:sz w:val="26"/>
          <w:szCs w:val="26"/>
        </w:rPr>
        <w:t xml:space="preserve"> </w:t>
      </w:r>
    </w:p>
    <w:p w14:paraId="3F983DDA" w14:textId="77777777" w:rsidR="00862741" w:rsidRPr="00234765" w:rsidRDefault="00862741" w:rsidP="00C166F0">
      <w:pPr>
        <w:pStyle w:val="a3"/>
        <w:spacing w:line="276" w:lineRule="auto"/>
        <w:ind w:left="0" w:firstLine="567"/>
        <w:jc w:val="both"/>
        <w:rPr>
          <w:b/>
          <w:i/>
          <w:color w:val="FF0000"/>
          <w:sz w:val="26"/>
          <w:szCs w:val="26"/>
          <w:u w:val="single"/>
        </w:rPr>
      </w:pPr>
    </w:p>
    <w:p w14:paraId="7DF85495" w14:textId="11756E79" w:rsidR="0048733B" w:rsidRPr="004D473C" w:rsidRDefault="007439B3" w:rsidP="0048733B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4D473C">
        <w:rPr>
          <w:b/>
          <w:i/>
          <w:sz w:val="26"/>
          <w:szCs w:val="26"/>
          <w:u w:val="single"/>
        </w:rPr>
        <w:t>Кроме того, з</w:t>
      </w:r>
      <w:r w:rsidR="00C166F0" w:rsidRPr="004D473C">
        <w:rPr>
          <w:b/>
          <w:i/>
          <w:sz w:val="26"/>
          <w:szCs w:val="26"/>
          <w:u w:val="single"/>
        </w:rPr>
        <w:t>а счет собственных средств</w:t>
      </w:r>
      <w:r w:rsidR="0048733B" w:rsidRPr="004D473C">
        <w:rPr>
          <w:b/>
          <w:i/>
          <w:sz w:val="26"/>
          <w:szCs w:val="26"/>
          <w:u w:val="single"/>
        </w:rPr>
        <w:t xml:space="preserve">  </w:t>
      </w:r>
      <w:r w:rsidR="0048733B" w:rsidRPr="004D473C">
        <w:rPr>
          <w:sz w:val="26"/>
          <w:szCs w:val="26"/>
        </w:rPr>
        <w:t xml:space="preserve"> </w:t>
      </w:r>
      <w:r w:rsidRPr="004D473C">
        <w:rPr>
          <w:sz w:val="26"/>
          <w:szCs w:val="26"/>
        </w:rPr>
        <w:t>в 2022 году план перераспределен</w:t>
      </w:r>
      <w:r w:rsidR="0048733B" w:rsidRPr="004D473C">
        <w:rPr>
          <w:sz w:val="26"/>
          <w:szCs w:val="26"/>
        </w:rPr>
        <w:t xml:space="preserve"> по обращениям администрации и подведомственных учреждений</w:t>
      </w:r>
      <w:r w:rsidR="00D0215A" w:rsidRPr="004D473C">
        <w:rPr>
          <w:sz w:val="26"/>
          <w:szCs w:val="26"/>
        </w:rPr>
        <w:t xml:space="preserve">. </w:t>
      </w:r>
    </w:p>
    <w:p w14:paraId="3AD1E2AC" w14:textId="77777777" w:rsidR="0048733B" w:rsidRPr="00234765" w:rsidRDefault="0048733B" w:rsidP="0048733B">
      <w:pPr>
        <w:pStyle w:val="a3"/>
        <w:spacing w:line="276" w:lineRule="auto"/>
        <w:ind w:left="0" w:firstLine="567"/>
        <w:jc w:val="both"/>
        <w:rPr>
          <w:color w:val="FF0000"/>
          <w:sz w:val="26"/>
          <w:szCs w:val="26"/>
          <w:u w:val="single"/>
        </w:rPr>
      </w:pPr>
    </w:p>
    <w:p w14:paraId="56E05AF8" w14:textId="482B3F1D" w:rsidR="0048733B" w:rsidRPr="004D473C" w:rsidRDefault="0048733B" w:rsidP="0048733B">
      <w:pPr>
        <w:ind w:firstLine="567"/>
        <w:jc w:val="both"/>
        <w:rPr>
          <w:sz w:val="26"/>
          <w:szCs w:val="26"/>
        </w:rPr>
      </w:pPr>
      <w:r w:rsidRPr="004D473C">
        <w:rPr>
          <w:sz w:val="26"/>
          <w:szCs w:val="26"/>
        </w:rPr>
        <w:t>Дефицит бюджета городского округа Истра на 202</w:t>
      </w:r>
      <w:r w:rsidR="00237645" w:rsidRPr="004D473C">
        <w:rPr>
          <w:sz w:val="26"/>
          <w:szCs w:val="26"/>
        </w:rPr>
        <w:t>2</w:t>
      </w:r>
      <w:r w:rsidRPr="004D473C">
        <w:rPr>
          <w:sz w:val="26"/>
          <w:szCs w:val="26"/>
        </w:rPr>
        <w:t xml:space="preserve"> год составит </w:t>
      </w:r>
      <w:r w:rsidR="00237645" w:rsidRPr="004D473C">
        <w:rPr>
          <w:sz w:val="26"/>
          <w:szCs w:val="26"/>
        </w:rPr>
        <w:t>559 131,0</w:t>
      </w:r>
      <w:r w:rsidRPr="004D473C">
        <w:rPr>
          <w:sz w:val="26"/>
          <w:szCs w:val="26"/>
        </w:rPr>
        <w:t xml:space="preserve"> тыс. рублей (</w:t>
      </w:r>
      <w:r w:rsidR="00237645" w:rsidRPr="004D473C">
        <w:rPr>
          <w:sz w:val="26"/>
          <w:szCs w:val="26"/>
        </w:rPr>
        <w:t>увеличен на 127 327,9 тыс. рублей за счет остатков средств бюджета округа</w:t>
      </w:r>
      <w:r w:rsidRPr="004D473C">
        <w:rPr>
          <w:sz w:val="26"/>
          <w:szCs w:val="26"/>
        </w:rPr>
        <w:t>).</w:t>
      </w:r>
    </w:p>
    <w:p w14:paraId="780EB9C1" w14:textId="77777777" w:rsidR="0048733B" w:rsidRPr="004D473C" w:rsidRDefault="0048733B" w:rsidP="0048733B">
      <w:pPr>
        <w:spacing w:line="276" w:lineRule="auto"/>
        <w:rPr>
          <w:sz w:val="26"/>
          <w:szCs w:val="26"/>
        </w:rPr>
      </w:pPr>
    </w:p>
    <w:p w14:paraId="67F913E7" w14:textId="77777777" w:rsidR="0048733B" w:rsidRPr="004D473C" w:rsidRDefault="0048733B" w:rsidP="0048733B">
      <w:pPr>
        <w:spacing w:line="276" w:lineRule="auto"/>
        <w:rPr>
          <w:sz w:val="26"/>
          <w:szCs w:val="26"/>
        </w:rPr>
      </w:pPr>
    </w:p>
    <w:p w14:paraId="597D693F" w14:textId="77777777" w:rsidR="0048733B" w:rsidRPr="004D473C" w:rsidRDefault="0048733B" w:rsidP="0048733B">
      <w:pPr>
        <w:spacing w:line="276" w:lineRule="auto"/>
        <w:rPr>
          <w:sz w:val="26"/>
          <w:szCs w:val="26"/>
        </w:rPr>
      </w:pPr>
      <w:r w:rsidRPr="004D473C">
        <w:rPr>
          <w:sz w:val="26"/>
          <w:szCs w:val="26"/>
        </w:rPr>
        <w:t xml:space="preserve">Начальник Управления по финансам и </w:t>
      </w:r>
    </w:p>
    <w:p w14:paraId="3D9A8C96" w14:textId="320C1E75" w:rsidR="00FD4B26" w:rsidRPr="004D473C" w:rsidRDefault="0048733B" w:rsidP="00A930F8">
      <w:pPr>
        <w:spacing w:line="276" w:lineRule="auto"/>
        <w:jc w:val="both"/>
        <w:rPr>
          <w:sz w:val="26"/>
          <w:szCs w:val="26"/>
        </w:rPr>
      </w:pPr>
      <w:r w:rsidRPr="004D473C">
        <w:rPr>
          <w:sz w:val="26"/>
          <w:szCs w:val="26"/>
        </w:rPr>
        <w:t>казначейству городского округа Истра</w:t>
      </w:r>
      <w:r w:rsidRPr="004D473C">
        <w:rPr>
          <w:sz w:val="26"/>
          <w:szCs w:val="26"/>
        </w:rPr>
        <w:tab/>
      </w:r>
      <w:r w:rsidR="00A930F8" w:rsidRPr="004D473C">
        <w:rPr>
          <w:sz w:val="26"/>
          <w:szCs w:val="26"/>
        </w:rPr>
        <w:tab/>
      </w:r>
      <w:r w:rsidR="00A930F8" w:rsidRPr="004D473C">
        <w:rPr>
          <w:sz w:val="26"/>
          <w:szCs w:val="26"/>
        </w:rPr>
        <w:tab/>
      </w:r>
      <w:r w:rsidR="00A930F8" w:rsidRPr="004D473C">
        <w:rPr>
          <w:sz w:val="26"/>
          <w:szCs w:val="26"/>
        </w:rPr>
        <w:tab/>
      </w:r>
      <w:r w:rsidR="00A930F8" w:rsidRPr="004D473C">
        <w:rPr>
          <w:sz w:val="26"/>
          <w:szCs w:val="26"/>
        </w:rPr>
        <w:tab/>
        <w:t>Е.М. Лукина</w:t>
      </w:r>
    </w:p>
    <w:sectPr w:rsidR="00FD4B26" w:rsidRPr="004D473C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043F5" w14:textId="77777777" w:rsidR="00B4556F" w:rsidRDefault="00B4556F">
      <w:r>
        <w:separator/>
      </w:r>
    </w:p>
  </w:endnote>
  <w:endnote w:type="continuationSeparator" w:id="0">
    <w:p w14:paraId="7CCAC92D" w14:textId="77777777" w:rsidR="00B4556F" w:rsidRDefault="00B4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33804" w14:textId="77777777" w:rsidR="00B4556F" w:rsidRDefault="00B4556F">
      <w:r>
        <w:separator/>
      </w:r>
    </w:p>
  </w:footnote>
  <w:footnote w:type="continuationSeparator" w:id="0">
    <w:p w14:paraId="05F8D318" w14:textId="77777777" w:rsidR="00B4556F" w:rsidRDefault="00B45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615D"/>
    <w:rsid w:val="00006216"/>
    <w:rsid w:val="00007122"/>
    <w:rsid w:val="00011F49"/>
    <w:rsid w:val="000127A9"/>
    <w:rsid w:val="000233FA"/>
    <w:rsid w:val="00024CD1"/>
    <w:rsid w:val="000300C5"/>
    <w:rsid w:val="00030E8A"/>
    <w:rsid w:val="00043FEF"/>
    <w:rsid w:val="000455B3"/>
    <w:rsid w:val="00046C1E"/>
    <w:rsid w:val="00053B59"/>
    <w:rsid w:val="00054AC3"/>
    <w:rsid w:val="00061DB6"/>
    <w:rsid w:val="00062473"/>
    <w:rsid w:val="000626C2"/>
    <w:rsid w:val="00066A62"/>
    <w:rsid w:val="00067768"/>
    <w:rsid w:val="00071555"/>
    <w:rsid w:val="00071AAA"/>
    <w:rsid w:val="000734EA"/>
    <w:rsid w:val="00074AC0"/>
    <w:rsid w:val="00082CDF"/>
    <w:rsid w:val="000969CF"/>
    <w:rsid w:val="000A1523"/>
    <w:rsid w:val="000B271A"/>
    <w:rsid w:val="000B444F"/>
    <w:rsid w:val="000C5D5B"/>
    <w:rsid w:val="000D3DAB"/>
    <w:rsid w:val="000D5552"/>
    <w:rsid w:val="000D6AFD"/>
    <w:rsid w:val="000E085C"/>
    <w:rsid w:val="000E0F37"/>
    <w:rsid w:val="000E171B"/>
    <w:rsid w:val="000F1EF5"/>
    <w:rsid w:val="000F542F"/>
    <w:rsid w:val="00112446"/>
    <w:rsid w:val="00113A20"/>
    <w:rsid w:val="00114BFE"/>
    <w:rsid w:val="00132039"/>
    <w:rsid w:val="00135296"/>
    <w:rsid w:val="0014275B"/>
    <w:rsid w:val="0014373B"/>
    <w:rsid w:val="00143F9A"/>
    <w:rsid w:val="00144435"/>
    <w:rsid w:val="00145268"/>
    <w:rsid w:val="0016130B"/>
    <w:rsid w:val="00163DF2"/>
    <w:rsid w:val="00170118"/>
    <w:rsid w:val="001727EA"/>
    <w:rsid w:val="00176621"/>
    <w:rsid w:val="00177AF6"/>
    <w:rsid w:val="001814D7"/>
    <w:rsid w:val="00181FB9"/>
    <w:rsid w:val="0018566C"/>
    <w:rsid w:val="001871E3"/>
    <w:rsid w:val="001873B5"/>
    <w:rsid w:val="00192903"/>
    <w:rsid w:val="001B4475"/>
    <w:rsid w:val="001B68CC"/>
    <w:rsid w:val="001B7738"/>
    <w:rsid w:val="001C0C0A"/>
    <w:rsid w:val="001C23C5"/>
    <w:rsid w:val="001C6988"/>
    <w:rsid w:val="001E641D"/>
    <w:rsid w:val="001E7727"/>
    <w:rsid w:val="001F2DEA"/>
    <w:rsid w:val="001F3241"/>
    <w:rsid w:val="001F467D"/>
    <w:rsid w:val="00213155"/>
    <w:rsid w:val="00224792"/>
    <w:rsid w:val="0022735C"/>
    <w:rsid w:val="002320CB"/>
    <w:rsid w:val="00233246"/>
    <w:rsid w:val="00234765"/>
    <w:rsid w:val="00235538"/>
    <w:rsid w:val="00237645"/>
    <w:rsid w:val="00252431"/>
    <w:rsid w:val="0025324A"/>
    <w:rsid w:val="00255863"/>
    <w:rsid w:val="00257D61"/>
    <w:rsid w:val="00261433"/>
    <w:rsid w:val="00264EF9"/>
    <w:rsid w:val="00267B27"/>
    <w:rsid w:val="002700C0"/>
    <w:rsid w:val="00284D6B"/>
    <w:rsid w:val="00284F26"/>
    <w:rsid w:val="00291DBA"/>
    <w:rsid w:val="002933BD"/>
    <w:rsid w:val="002A4012"/>
    <w:rsid w:val="002A5DD0"/>
    <w:rsid w:val="002A5F0A"/>
    <w:rsid w:val="002C3B76"/>
    <w:rsid w:val="002C6ECF"/>
    <w:rsid w:val="002D1158"/>
    <w:rsid w:val="002E2EEB"/>
    <w:rsid w:val="002F5999"/>
    <w:rsid w:val="002F5C89"/>
    <w:rsid w:val="00305A58"/>
    <w:rsid w:val="003061BB"/>
    <w:rsid w:val="00311257"/>
    <w:rsid w:val="0031657B"/>
    <w:rsid w:val="0032263C"/>
    <w:rsid w:val="0032556B"/>
    <w:rsid w:val="00326B54"/>
    <w:rsid w:val="003371B2"/>
    <w:rsid w:val="00345093"/>
    <w:rsid w:val="00353F8A"/>
    <w:rsid w:val="003543BB"/>
    <w:rsid w:val="00361441"/>
    <w:rsid w:val="0036384E"/>
    <w:rsid w:val="0036414E"/>
    <w:rsid w:val="003704C1"/>
    <w:rsid w:val="003A4444"/>
    <w:rsid w:val="003A7C55"/>
    <w:rsid w:val="003C569D"/>
    <w:rsid w:val="003D19C0"/>
    <w:rsid w:val="003D21D8"/>
    <w:rsid w:val="003D3D97"/>
    <w:rsid w:val="003D7298"/>
    <w:rsid w:val="003E036D"/>
    <w:rsid w:val="003F26A1"/>
    <w:rsid w:val="003F64C0"/>
    <w:rsid w:val="004004B9"/>
    <w:rsid w:val="00402F78"/>
    <w:rsid w:val="004215DE"/>
    <w:rsid w:val="004321BF"/>
    <w:rsid w:val="004369A6"/>
    <w:rsid w:val="004477CF"/>
    <w:rsid w:val="00450815"/>
    <w:rsid w:val="004579BD"/>
    <w:rsid w:val="00457BCE"/>
    <w:rsid w:val="00465E55"/>
    <w:rsid w:val="00471256"/>
    <w:rsid w:val="0048733B"/>
    <w:rsid w:val="004900DC"/>
    <w:rsid w:val="00493840"/>
    <w:rsid w:val="00496DD5"/>
    <w:rsid w:val="004A7404"/>
    <w:rsid w:val="004A7F6A"/>
    <w:rsid w:val="004B3DA0"/>
    <w:rsid w:val="004C0F5C"/>
    <w:rsid w:val="004C0F7F"/>
    <w:rsid w:val="004C43D4"/>
    <w:rsid w:val="004C4AAC"/>
    <w:rsid w:val="004D473C"/>
    <w:rsid w:val="004D77F2"/>
    <w:rsid w:val="004D7E38"/>
    <w:rsid w:val="004F07B1"/>
    <w:rsid w:val="00500F45"/>
    <w:rsid w:val="005017A2"/>
    <w:rsid w:val="005065E0"/>
    <w:rsid w:val="0051017D"/>
    <w:rsid w:val="00510759"/>
    <w:rsid w:val="00510F0F"/>
    <w:rsid w:val="00511254"/>
    <w:rsid w:val="00516371"/>
    <w:rsid w:val="00516C29"/>
    <w:rsid w:val="00523E10"/>
    <w:rsid w:val="0052408C"/>
    <w:rsid w:val="005306C7"/>
    <w:rsid w:val="00535120"/>
    <w:rsid w:val="00537546"/>
    <w:rsid w:val="005440CE"/>
    <w:rsid w:val="0056015A"/>
    <w:rsid w:val="005715C2"/>
    <w:rsid w:val="005756EB"/>
    <w:rsid w:val="005757B7"/>
    <w:rsid w:val="0057683D"/>
    <w:rsid w:val="00587040"/>
    <w:rsid w:val="00587C7C"/>
    <w:rsid w:val="00590634"/>
    <w:rsid w:val="00595C0D"/>
    <w:rsid w:val="005A3759"/>
    <w:rsid w:val="005B05AB"/>
    <w:rsid w:val="005C1689"/>
    <w:rsid w:val="005C16BE"/>
    <w:rsid w:val="005C228A"/>
    <w:rsid w:val="005C27C7"/>
    <w:rsid w:val="005C5928"/>
    <w:rsid w:val="005D2DEF"/>
    <w:rsid w:val="005D3F66"/>
    <w:rsid w:val="005E4141"/>
    <w:rsid w:val="005E53A1"/>
    <w:rsid w:val="005E7CC1"/>
    <w:rsid w:val="00600D80"/>
    <w:rsid w:val="00602D12"/>
    <w:rsid w:val="006049FE"/>
    <w:rsid w:val="0060663C"/>
    <w:rsid w:val="006073A6"/>
    <w:rsid w:val="0061165E"/>
    <w:rsid w:val="0061777D"/>
    <w:rsid w:val="00620DE6"/>
    <w:rsid w:val="00623571"/>
    <w:rsid w:val="00623802"/>
    <w:rsid w:val="00625D12"/>
    <w:rsid w:val="00626B2B"/>
    <w:rsid w:val="006278E1"/>
    <w:rsid w:val="00635E2F"/>
    <w:rsid w:val="0063763A"/>
    <w:rsid w:val="006379A3"/>
    <w:rsid w:val="00640514"/>
    <w:rsid w:val="0064457F"/>
    <w:rsid w:val="0066016A"/>
    <w:rsid w:val="0066455A"/>
    <w:rsid w:val="006743F5"/>
    <w:rsid w:val="006773B9"/>
    <w:rsid w:val="00692715"/>
    <w:rsid w:val="00696F23"/>
    <w:rsid w:val="00697471"/>
    <w:rsid w:val="006A2AA0"/>
    <w:rsid w:val="006A5424"/>
    <w:rsid w:val="006B112F"/>
    <w:rsid w:val="006D4CBF"/>
    <w:rsid w:val="006D5209"/>
    <w:rsid w:val="006E28C0"/>
    <w:rsid w:val="006E2F5A"/>
    <w:rsid w:val="006E30CE"/>
    <w:rsid w:val="006E6672"/>
    <w:rsid w:val="006E7BBD"/>
    <w:rsid w:val="006F0873"/>
    <w:rsid w:val="006F19BD"/>
    <w:rsid w:val="006F53DC"/>
    <w:rsid w:val="00712A4F"/>
    <w:rsid w:val="00716FDC"/>
    <w:rsid w:val="00723E65"/>
    <w:rsid w:val="00730559"/>
    <w:rsid w:val="00733E79"/>
    <w:rsid w:val="00735154"/>
    <w:rsid w:val="007357C6"/>
    <w:rsid w:val="00742370"/>
    <w:rsid w:val="007439B3"/>
    <w:rsid w:val="00752A80"/>
    <w:rsid w:val="00753BFD"/>
    <w:rsid w:val="007637B6"/>
    <w:rsid w:val="007730E2"/>
    <w:rsid w:val="00773542"/>
    <w:rsid w:val="00781524"/>
    <w:rsid w:val="007862DC"/>
    <w:rsid w:val="0078757C"/>
    <w:rsid w:val="00791B51"/>
    <w:rsid w:val="0079725C"/>
    <w:rsid w:val="007A1610"/>
    <w:rsid w:val="007C329F"/>
    <w:rsid w:val="007C463A"/>
    <w:rsid w:val="007C5532"/>
    <w:rsid w:val="007C621E"/>
    <w:rsid w:val="007E7FB5"/>
    <w:rsid w:val="007F5EB1"/>
    <w:rsid w:val="007F6202"/>
    <w:rsid w:val="00803D63"/>
    <w:rsid w:val="00806818"/>
    <w:rsid w:val="00807AE2"/>
    <w:rsid w:val="00814CC8"/>
    <w:rsid w:val="0081575C"/>
    <w:rsid w:val="0082068B"/>
    <w:rsid w:val="00820C28"/>
    <w:rsid w:val="008314DF"/>
    <w:rsid w:val="008354F7"/>
    <w:rsid w:val="00835B2A"/>
    <w:rsid w:val="00843030"/>
    <w:rsid w:val="008545C3"/>
    <w:rsid w:val="00862741"/>
    <w:rsid w:val="008637F8"/>
    <w:rsid w:val="00871564"/>
    <w:rsid w:val="008739D9"/>
    <w:rsid w:val="00877825"/>
    <w:rsid w:val="008807E8"/>
    <w:rsid w:val="00886A5F"/>
    <w:rsid w:val="008930CC"/>
    <w:rsid w:val="00895429"/>
    <w:rsid w:val="008977C6"/>
    <w:rsid w:val="008A26E9"/>
    <w:rsid w:val="008A3F7D"/>
    <w:rsid w:val="008A516C"/>
    <w:rsid w:val="008A541C"/>
    <w:rsid w:val="008B0A4B"/>
    <w:rsid w:val="008B48AA"/>
    <w:rsid w:val="008B4E40"/>
    <w:rsid w:val="008B63EE"/>
    <w:rsid w:val="008B6C78"/>
    <w:rsid w:val="008C0C05"/>
    <w:rsid w:val="008C0FCD"/>
    <w:rsid w:val="008C232F"/>
    <w:rsid w:val="008C3CE7"/>
    <w:rsid w:val="008C734B"/>
    <w:rsid w:val="008D4766"/>
    <w:rsid w:val="008E43E6"/>
    <w:rsid w:val="008E577F"/>
    <w:rsid w:val="008F0DCC"/>
    <w:rsid w:val="008F2177"/>
    <w:rsid w:val="00900DCE"/>
    <w:rsid w:val="00903780"/>
    <w:rsid w:val="00905481"/>
    <w:rsid w:val="00907875"/>
    <w:rsid w:val="0091130E"/>
    <w:rsid w:val="00915356"/>
    <w:rsid w:val="0091705A"/>
    <w:rsid w:val="009203A9"/>
    <w:rsid w:val="00925FA6"/>
    <w:rsid w:val="00927C6D"/>
    <w:rsid w:val="00933878"/>
    <w:rsid w:val="00941A7C"/>
    <w:rsid w:val="00941FB1"/>
    <w:rsid w:val="00943ABC"/>
    <w:rsid w:val="00957CD4"/>
    <w:rsid w:val="009632E6"/>
    <w:rsid w:val="00967BBD"/>
    <w:rsid w:val="00970A8B"/>
    <w:rsid w:val="00972B01"/>
    <w:rsid w:val="00980D59"/>
    <w:rsid w:val="00984FE0"/>
    <w:rsid w:val="0098589A"/>
    <w:rsid w:val="0099460C"/>
    <w:rsid w:val="009952F2"/>
    <w:rsid w:val="00995ECD"/>
    <w:rsid w:val="009977A1"/>
    <w:rsid w:val="00997985"/>
    <w:rsid w:val="009A080B"/>
    <w:rsid w:val="009A429F"/>
    <w:rsid w:val="009A6AED"/>
    <w:rsid w:val="009B29C1"/>
    <w:rsid w:val="009C5A61"/>
    <w:rsid w:val="009C6EA2"/>
    <w:rsid w:val="009D2590"/>
    <w:rsid w:val="009D3E6F"/>
    <w:rsid w:val="009D671F"/>
    <w:rsid w:val="009F71A2"/>
    <w:rsid w:val="00A00ABC"/>
    <w:rsid w:val="00A0151B"/>
    <w:rsid w:val="00A03BAC"/>
    <w:rsid w:val="00A045C2"/>
    <w:rsid w:val="00A073A7"/>
    <w:rsid w:val="00A12ECF"/>
    <w:rsid w:val="00A17FE1"/>
    <w:rsid w:val="00A226E8"/>
    <w:rsid w:val="00A26B27"/>
    <w:rsid w:val="00A32286"/>
    <w:rsid w:val="00A401B3"/>
    <w:rsid w:val="00A43C3B"/>
    <w:rsid w:val="00A57674"/>
    <w:rsid w:val="00A61642"/>
    <w:rsid w:val="00A61B33"/>
    <w:rsid w:val="00A667A6"/>
    <w:rsid w:val="00A92C4F"/>
    <w:rsid w:val="00A930F8"/>
    <w:rsid w:val="00AB328B"/>
    <w:rsid w:val="00AB586C"/>
    <w:rsid w:val="00AB5C9B"/>
    <w:rsid w:val="00AB6990"/>
    <w:rsid w:val="00AC7DD7"/>
    <w:rsid w:val="00AD2606"/>
    <w:rsid w:val="00AD27B4"/>
    <w:rsid w:val="00AD3183"/>
    <w:rsid w:val="00AE01C6"/>
    <w:rsid w:val="00AE57E6"/>
    <w:rsid w:val="00AF4F37"/>
    <w:rsid w:val="00B023A5"/>
    <w:rsid w:val="00B03737"/>
    <w:rsid w:val="00B351AE"/>
    <w:rsid w:val="00B41570"/>
    <w:rsid w:val="00B4556F"/>
    <w:rsid w:val="00B47A70"/>
    <w:rsid w:val="00B55720"/>
    <w:rsid w:val="00B575BB"/>
    <w:rsid w:val="00B62B46"/>
    <w:rsid w:val="00B636FF"/>
    <w:rsid w:val="00B63DEC"/>
    <w:rsid w:val="00B70A3B"/>
    <w:rsid w:val="00B74E1E"/>
    <w:rsid w:val="00B84A0A"/>
    <w:rsid w:val="00B85336"/>
    <w:rsid w:val="00B92543"/>
    <w:rsid w:val="00B94BBA"/>
    <w:rsid w:val="00BA00C7"/>
    <w:rsid w:val="00BB000C"/>
    <w:rsid w:val="00BB569D"/>
    <w:rsid w:val="00BD0335"/>
    <w:rsid w:val="00BD16C3"/>
    <w:rsid w:val="00BE101A"/>
    <w:rsid w:val="00BE11B2"/>
    <w:rsid w:val="00C00059"/>
    <w:rsid w:val="00C04DBD"/>
    <w:rsid w:val="00C13B61"/>
    <w:rsid w:val="00C166F0"/>
    <w:rsid w:val="00C30FD0"/>
    <w:rsid w:val="00C3105A"/>
    <w:rsid w:val="00C319DA"/>
    <w:rsid w:val="00C32DD4"/>
    <w:rsid w:val="00C3771E"/>
    <w:rsid w:val="00C54A76"/>
    <w:rsid w:val="00C54FF5"/>
    <w:rsid w:val="00C60CCE"/>
    <w:rsid w:val="00C6141F"/>
    <w:rsid w:val="00C61ED7"/>
    <w:rsid w:val="00C6427A"/>
    <w:rsid w:val="00C66ACA"/>
    <w:rsid w:val="00C73A80"/>
    <w:rsid w:val="00C81F21"/>
    <w:rsid w:val="00C86A40"/>
    <w:rsid w:val="00C86E61"/>
    <w:rsid w:val="00C87E3E"/>
    <w:rsid w:val="00C90E00"/>
    <w:rsid w:val="00C91F32"/>
    <w:rsid w:val="00CC0215"/>
    <w:rsid w:val="00CC1A73"/>
    <w:rsid w:val="00CC4B0B"/>
    <w:rsid w:val="00CC613D"/>
    <w:rsid w:val="00CC73EB"/>
    <w:rsid w:val="00CC7DF1"/>
    <w:rsid w:val="00CD22C2"/>
    <w:rsid w:val="00CD6713"/>
    <w:rsid w:val="00CE1E3D"/>
    <w:rsid w:val="00CE2250"/>
    <w:rsid w:val="00CE2BED"/>
    <w:rsid w:val="00CF1EB7"/>
    <w:rsid w:val="00CF24B8"/>
    <w:rsid w:val="00D00987"/>
    <w:rsid w:val="00D0215A"/>
    <w:rsid w:val="00D065BE"/>
    <w:rsid w:val="00D162E7"/>
    <w:rsid w:val="00D279C9"/>
    <w:rsid w:val="00D31108"/>
    <w:rsid w:val="00D346CC"/>
    <w:rsid w:val="00D40071"/>
    <w:rsid w:val="00D46937"/>
    <w:rsid w:val="00D53F6E"/>
    <w:rsid w:val="00D546F2"/>
    <w:rsid w:val="00D56E18"/>
    <w:rsid w:val="00D63454"/>
    <w:rsid w:val="00D806FE"/>
    <w:rsid w:val="00D8626D"/>
    <w:rsid w:val="00D9132E"/>
    <w:rsid w:val="00D92762"/>
    <w:rsid w:val="00D932A5"/>
    <w:rsid w:val="00D97294"/>
    <w:rsid w:val="00DA0C7E"/>
    <w:rsid w:val="00DB1F15"/>
    <w:rsid w:val="00DB6619"/>
    <w:rsid w:val="00DB6C89"/>
    <w:rsid w:val="00DB79FA"/>
    <w:rsid w:val="00DC2CFC"/>
    <w:rsid w:val="00DC7A8E"/>
    <w:rsid w:val="00DE44D8"/>
    <w:rsid w:val="00DE453D"/>
    <w:rsid w:val="00DE58B8"/>
    <w:rsid w:val="00DF059F"/>
    <w:rsid w:val="00DF2082"/>
    <w:rsid w:val="00DF4219"/>
    <w:rsid w:val="00DF52DF"/>
    <w:rsid w:val="00DF6594"/>
    <w:rsid w:val="00E0192B"/>
    <w:rsid w:val="00E07033"/>
    <w:rsid w:val="00E1303D"/>
    <w:rsid w:val="00E21C07"/>
    <w:rsid w:val="00E21D54"/>
    <w:rsid w:val="00E249B8"/>
    <w:rsid w:val="00E26FA1"/>
    <w:rsid w:val="00E315D5"/>
    <w:rsid w:val="00E31EB6"/>
    <w:rsid w:val="00E320F5"/>
    <w:rsid w:val="00E426E2"/>
    <w:rsid w:val="00E42EEE"/>
    <w:rsid w:val="00E46E2D"/>
    <w:rsid w:val="00E50B93"/>
    <w:rsid w:val="00E5430A"/>
    <w:rsid w:val="00E603EA"/>
    <w:rsid w:val="00E86FB1"/>
    <w:rsid w:val="00E91E64"/>
    <w:rsid w:val="00E94993"/>
    <w:rsid w:val="00EB2B9D"/>
    <w:rsid w:val="00EB47F2"/>
    <w:rsid w:val="00EB7456"/>
    <w:rsid w:val="00EC1193"/>
    <w:rsid w:val="00EC3015"/>
    <w:rsid w:val="00EC5622"/>
    <w:rsid w:val="00ED210A"/>
    <w:rsid w:val="00ED4E2A"/>
    <w:rsid w:val="00EE090A"/>
    <w:rsid w:val="00EE18CF"/>
    <w:rsid w:val="00EE3872"/>
    <w:rsid w:val="00EE700F"/>
    <w:rsid w:val="00EE76AA"/>
    <w:rsid w:val="00EF2A15"/>
    <w:rsid w:val="00EF4BD5"/>
    <w:rsid w:val="00F0685E"/>
    <w:rsid w:val="00F10BAC"/>
    <w:rsid w:val="00F12968"/>
    <w:rsid w:val="00F226B3"/>
    <w:rsid w:val="00F23094"/>
    <w:rsid w:val="00F31D65"/>
    <w:rsid w:val="00F42DA8"/>
    <w:rsid w:val="00F554DE"/>
    <w:rsid w:val="00F561E9"/>
    <w:rsid w:val="00F65803"/>
    <w:rsid w:val="00F65D87"/>
    <w:rsid w:val="00F67793"/>
    <w:rsid w:val="00F7119E"/>
    <w:rsid w:val="00F80D38"/>
    <w:rsid w:val="00F86385"/>
    <w:rsid w:val="00F90EA3"/>
    <w:rsid w:val="00F91750"/>
    <w:rsid w:val="00F95351"/>
    <w:rsid w:val="00FA2EBC"/>
    <w:rsid w:val="00FA3146"/>
    <w:rsid w:val="00FA34D9"/>
    <w:rsid w:val="00FA487F"/>
    <w:rsid w:val="00FB346C"/>
    <w:rsid w:val="00FB506F"/>
    <w:rsid w:val="00FB686C"/>
    <w:rsid w:val="00FB7C63"/>
    <w:rsid w:val="00FC14B8"/>
    <w:rsid w:val="00FC2508"/>
    <w:rsid w:val="00FC5ED3"/>
    <w:rsid w:val="00FD0493"/>
    <w:rsid w:val="00FD178A"/>
    <w:rsid w:val="00FD32F9"/>
    <w:rsid w:val="00FD4B26"/>
    <w:rsid w:val="00FE5090"/>
    <w:rsid w:val="00FE5910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B268-385E-466D-9E74-57D1F444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3</cp:revision>
  <cp:lastPrinted>2021-12-22T07:21:00Z</cp:lastPrinted>
  <dcterms:created xsi:type="dcterms:W3CDTF">2022-02-08T13:18:00Z</dcterms:created>
  <dcterms:modified xsi:type="dcterms:W3CDTF">2022-02-08T13:19:00Z</dcterms:modified>
</cp:coreProperties>
</file>