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E7" w:rsidRPr="00352FE7" w:rsidRDefault="00352FE7" w:rsidP="00352FE7">
      <w:pPr>
        <w:pStyle w:val="a3"/>
        <w:jc w:val="center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lang w:val="ru-RU"/>
        </w:rPr>
        <w:t xml:space="preserve"> и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</w:p>
    <w:p w:rsidR="00352FE7" w:rsidRPr="00352FE7" w:rsidRDefault="00352FE7" w:rsidP="00352FE7">
      <w:pPr>
        <w:ind w:left="1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52FE7" w:rsidRPr="00352FE7" w:rsidRDefault="00352FE7" w:rsidP="00352FE7">
      <w:pPr>
        <w:pStyle w:val="a3"/>
        <w:ind w:right="102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122A83C" wp14:editId="299CC5F0">
            <wp:simplePos x="0" y="0"/>
            <wp:positionH relativeFrom="margin">
              <wp:align>right</wp:align>
            </wp:positionH>
            <wp:positionV relativeFrom="paragraph">
              <wp:posOffset>107315</wp:posOffset>
            </wp:positionV>
            <wp:extent cx="3758565" cy="2114550"/>
            <wp:effectExtent l="0" t="0" r="0" b="0"/>
            <wp:wrapSquare wrapText="bothSides"/>
            <wp:docPr id="13" name="image8.jpeg" descr="https://admin.cgon.ru/storage/blog_posts/August2019/6GBEyJHtBENQ7HxrlG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56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группа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растительных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продуктов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обязательного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ежедневного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употребления.</w:t>
      </w:r>
      <w:r w:rsidRPr="00352FE7">
        <w:rPr>
          <w:rFonts w:cs="Times New Roman"/>
          <w:color w:val="202429"/>
          <w:spacing w:val="3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одна</w:t>
      </w:r>
      <w:r w:rsidRPr="00352FE7">
        <w:rPr>
          <w:rFonts w:cs="Times New Roman"/>
          <w:color w:val="202429"/>
          <w:spacing w:val="3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из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самых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значительных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по</w:t>
      </w:r>
      <w:r w:rsidRPr="00352FE7">
        <w:rPr>
          <w:rFonts w:cs="Times New Roman"/>
          <w:color w:val="202429"/>
          <w:spacing w:val="3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ассортименту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групп,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включающая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несколько</w:t>
      </w:r>
      <w:r w:rsidRPr="00352FE7">
        <w:rPr>
          <w:rFonts w:cs="Times New Roman"/>
          <w:color w:val="202429"/>
          <w:spacing w:val="3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десятков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разнообразных</w:t>
      </w:r>
      <w:r w:rsidRPr="00352FE7">
        <w:rPr>
          <w:rFonts w:cs="Times New Roman"/>
          <w:color w:val="202429"/>
          <w:spacing w:val="4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продуктов.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них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содержится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большое</w:t>
      </w:r>
      <w:r w:rsidRPr="00352FE7">
        <w:rPr>
          <w:rFonts w:cs="Times New Roman"/>
          <w:color w:val="202429"/>
          <w:spacing w:val="6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количество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нутриентов: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в-каротин,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аскорбиновая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кислота,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биофлавоноиды.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Еще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они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являются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источником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пищевых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волокон</w:t>
      </w:r>
      <w:r w:rsidRPr="00352FE7">
        <w:rPr>
          <w:rFonts w:cs="Times New Roman"/>
          <w:color w:val="202429"/>
          <w:spacing w:val="4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многих</w:t>
      </w:r>
      <w:r w:rsidRPr="00352FE7">
        <w:rPr>
          <w:rFonts w:cs="Times New Roman"/>
          <w:color w:val="202429"/>
          <w:spacing w:val="4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витаминов</w:t>
      </w:r>
      <w:r w:rsidRPr="00352FE7">
        <w:rPr>
          <w:rFonts w:cs="Times New Roman"/>
          <w:color w:val="202429"/>
          <w:spacing w:val="4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(витамин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К,</w:t>
      </w:r>
      <w:r w:rsidRPr="00352FE7">
        <w:rPr>
          <w:rFonts w:cs="Times New Roman"/>
          <w:color w:val="202429"/>
          <w:spacing w:val="4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фолиевая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кислота,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магний, железо, калий).</w:t>
      </w:r>
    </w:p>
    <w:p w:rsidR="00352FE7" w:rsidRPr="00352FE7" w:rsidRDefault="00352FE7" w:rsidP="00352FE7">
      <w:pPr>
        <w:pStyle w:val="a3"/>
        <w:ind w:right="106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низкокалорийные</w:t>
      </w:r>
      <w:r w:rsidRPr="00352FE7">
        <w:rPr>
          <w:rFonts w:cs="Times New Roman"/>
          <w:color w:val="202429"/>
          <w:spacing w:val="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продукты,</w:t>
      </w:r>
      <w:r w:rsidRPr="00352FE7">
        <w:rPr>
          <w:rFonts w:cs="Times New Roman"/>
          <w:color w:val="202429"/>
          <w:spacing w:val="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несмотря</w:t>
      </w:r>
      <w:r w:rsidRPr="00352FE7">
        <w:rPr>
          <w:rFonts w:cs="Times New Roman"/>
          <w:color w:val="202429"/>
          <w:spacing w:val="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</w:t>
      </w:r>
      <w:r w:rsidRPr="00352FE7">
        <w:rPr>
          <w:rFonts w:cs="Times New Roman"/>
          <w:color w:val="202429"/>
          <w:spacing w:val="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их</w:t>
      </w:r>
      <w:r w:rsidRPr="00352FE7">
        <w:rPr>
          <w:rFonts w:cs="Times New Roman"/>
          <w:color w:val="202429"/>
          <w:spacing w:val="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несомненную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пользу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для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человеческого</w:t>
      </w:r>
      <w:r w:rsidRPr="00352FE7">
        <w:rPr>
          <w:rFonts w:cs="Times New Roman"/>
          <w:color w:val="202429"/>
          <w:spacing w:val="1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организма,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из-за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дефицита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незаменимых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аминокислот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(лейцина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серосодержащих)</w:t>
      </w:r>
      <w:r w:rsidRPr="00352FE7">
        <w:rPr>
          <w:rFonts w:cs="Times New Roman"/>
          <w:color w:val="202429"/>
          <w:spacing w:val="4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низкого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содержания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белка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не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должны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длительное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время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составлять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основу</w:t>
      </w:r>
      <w:r w:rsidRPr="00352FE7">
        <w:rPr>
          <w:rFonts w:cs="Times New Roman"/>
          <w:color w:val="202429"/>
          <w:spacing w:val="5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рациона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питания</w:t>
      </w:r>
      <w:r w:rsidRPr="00352FE7">
        <w:rPr>
          <w:rFonts w:cs="Times New Roman"/>
          <w:color w:val="202429"/>
          <w:lang w:val="ru-RU"/>
        </w:rPr>
        <w:t xml:space="preserve"> (за</w:t>
      </w:r>
      <w:r w:rsidRPr="00352FE7">
        <w:rPr>
          <w:rFonts w:cs="Times New Roman"/>
          <w:color w:val="202429"/>
          <w:spacing w:val="-1"/>
          <w:lang w:val="ru-RU"/>
        </w:rPr>
        <w:t xml:space="preserve"> исключением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специальных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диет,</w:t>
      </w:r>
      <w:r w:rsidRPr="00352FE7">
        <w:rPr>
          <w:rFonts w:cs="Times New Roman"/>
          <w:color w:val="202429"/>
          <w:spacing w:val="-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рекомендованных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врачом).</w:t>
      </w:r>
    </w:p>
    <w:p w:rsidR="00352FE7" w:rsidRPr="00352FE7" w:rsidRDefault="00352FE7" w:rsidP="00352FE7">
      <w:pPr>
        <w:pStyle w:val="a3"/>
        <w:ind w:right="104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1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ягодах</w:t>
      </w:r>
      <w:r w:rsidRPr="00352FE7">
        <w:rPr>
          <w:rFonts w:cs="Times New Roman"/>
          <w:color w:val="202429"/>
          <w:spacing w:val="1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фруктах</w:t>
      </w:r>
      <w:r w:rsidRPr="00352FE7">
        <w:rPr>
          <w:rFonts w:cs="Times New Roman"/>
          <w:color w:val="202429"/>
          <w:spacing w:val="1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содержаться</w:t>
      </w:r>
      <w:r w:rsidRPr="00352FE7">
        <w:rPr>
          <w:rFonts w:cs="Times New Roman"/>
          <w:color w:val="202429"/>
          <w:spacing w:val="1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эфирные</w:t>
      </w:r>
      <w:r w:rsidRPr="00352FE7">
        <w:rPr>
          <w:rFonts w:cs="Times New Roman"/>
          <w:color w:val="202429"/>
          <w:spacing w:val="1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масла,</w:t>
      </w:r>
      <w:r w:rsidRPr="00352FE7">
        <w:rPr>
          <w:rFonts w:cs="Times New Roman"/>
          <w:color w:val="202429"/>
          <w:spacing w:val="1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которые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обеспечивают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естественную</w:t>
      </w:r>
      <w:r w:rsidRPr="00352FE7">
        <w:rPr>
          <w:rFonts w:cs="Times New Roman"/>
          <w:color w:val="202429"/>
          <w:spacing w:val="2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регуляцию</w:t>
      </w:r>
      <w:r w:rsidRPr="00352FE7">
        <w:rPr>
          <w:rFonts w:cs="Times New Roman"/>
          <w:color w:val="202429"/>
          <w:spacing w:val="21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пищеварения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за</w:t>
      </w:r>
      <w:r w:rsidRPr="00352FE7">
        <w:rPr>
          <w:rFonts w:cs="Times New Roman"/>
          <w:color w:val="202429"/>
          <w:spacing w:val="2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счет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усиления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ферментативной</w:t>
      </w:r>
      <w:r w:rsidRPr="00352FE7">
        <w:rPr>
          <w:rFonts w:cs="Times New Roman"/>
          <w:color w:val="202429"/>
          <w:spacing w:val="5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активности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моторики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на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протяжении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всего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желудочно-кишечного</w:t>
      </w:r>
      <w:r w:rsidRPr="00352FE7">
        <w:rPr>
          <w:rFonts w:cs="Times New Roman"/>
          <w:color w:val="202429"/>
          <w:spacing w:val="4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тракта.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Эфирные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масла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стимулируют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аппетит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обладают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антисептическими</w:t>
      </w:r>
      <w:r w:rsidRPr="00352FE7">
        <w:rPr>
          <w:rFonts w:cs="Times New Roman"/>
          <w:color w:val="202429"/>
          <w:spacing w:val="4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свойствами.</w:t>
      </w:r>
    </w:p>
    <w:p w:rsidR="00352FE7" w:rsidRPr="00352FE7" w:rsidRDefault="00352FE7" w:rsidP="00352FE7">
      <w:pPr>
        <w:pStyle w:val="a3"/>
        <w:ind w:right="104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Среди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природных</w:t>
      </w:r>
      <w:r w:rsidRPr="00352FE7">
        <w:rPr>
          <w:rFonts w:cs="Times New Roman"/>
          <w:color w:val="202429"/>
          <w:spacing w:val="5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органических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кислот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наиболее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распространёнными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являются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яблочная,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лимонная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винная,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которые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больших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количествах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содержаться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ягодах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цитрусовых.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Другие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органические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кислоты: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янтарная,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салициловая,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бензойная,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муравьиная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3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малине,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землянике,</w:t>
      </w:r>
      <w:r w:rsidRPr="00352FE7">
        <w:rPr>
          <w:rFonts w:cs="Times New Roman"/>
          <w:color w:val="202429"/>
          <w:spacing w:val="3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вишне,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смородине, крыжовнике, винограде, землянике,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бруснике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 xml:space="preserve">и </w:t>
      </w:r>
      <w:r w:rsidRPr="00352FE7">
        <w:rPr>
          <w:rFonts w:cs="Times New Roman"/>
          <w:color w:val="202429"/>
          <w:spacing w:val="-1"/>
          <w:lang w:val="ru-RU"/>
        </w:rPr>
        <w:t>клюкве.</w:t>
      </w:r>
    </w:p>
    <w:p w:rsidR="00352FE7" w:rsidRPr="00352FE7" w:rsidRDefault="00352FE7" w:rsidP="00352FE7">
      <w:pPr>
        <w:pStyle w:val="a3"/>
        <w:ind w:right="111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Однако,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стоит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увлекаться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некоторыми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фруктами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ягодами,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например,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черникой</w:t>
      </w:r>
      <w:r w:rsidRPr="00352FE7">
        <w:rPr>
          <w:rFonts w:cs="Times New Roman"/>
          <w:color w:val="202429"/>
          <w:spacing w:val="6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-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ней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содержатся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дубильные</w:t>
      </w:r>
      <w:r w:rsidRPr="00352FE7">
        <w:rPr>
          <w:rFonts w:cs="Times New Roman"/>
          <w:color w:val="202429"/>
          <w:spacing w:val="6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вещества,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которые</w:t>
      </w:r>
      <w:r w:rsidRPr="00352FE7">
        <w:rPr>
          <w:rFonts w:cs="Times New Roman"/>
          <w:color w:val="202429"/>
          <w:spacing w:val="6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тормозят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секреторную</w:t>
      </w:r>
      <w:r w:rsidRPr="00352FE7">
        <w:rPr>
          <w:rFonts w:cs="Times New Roman"/>
          <w:color w:val="202429"/>
          <w:spacing w:val="-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активность</w:t>
      </w:r>
      <w:r w:rsidRPr="00352FE7">
        <w:rPr>
          <w:rFonts w:cs="Times New Roman"/>
          <w:color w:val="202429"/>
          <w:spacing w:val="-1"/>
          <w:lang w:val="ru-RU"/>
        </w:rPr>
        <w:t xml:space="preserve"> желудка</w:t>
      </w:r>
      <w:r w:rsidRPr="00352FE7">
        <w:rPr>
          <w:rFonts w:cs="Times New Roman"/>
          <w:color w:val="202429"/>
          <w:lang w:val="ru-RU"/>
        </w:rPr>
        <w:t xml:space="preserve"> и </w:t>
      </w:r>
      <w:r w:rsidRPr="00352FE7">
        <w:rPr>
          <w:rFonts w:cs="Times New Roman"/>
          <w:color w:val="202429"/>
          <w:spacing w:val="-1"/>
          <w:lang w:val="ru-RU"/>
        </w:rPr>
        <w:t>кишечника.</w:t>
      </w:r>
    </w:p>
    <w:p w:rsidR="00352FE7" w:rsidRPr="00352FE7" w:rsidRDefault="00352FE7" w:rsidP="00352FE7">
      <w:pPr>
        <w:pStyle w:val="a3"/>
        <w:ind w:right="112" w:firstLine="607"/>
        <w:jc w:val="both"/>
        <w:rPr>
          <w:rFonts w:cs="Times New Roman"/>
          <w:lang w:val="ru-RU"/>
        </w:rPr>
      </w:pPr>
      <w:bookmarkStart w:id="0" w:name="11"/>
      <w:bookmarkEnd w:id="0"/>
      <w:r w:rsidRPr="00352FE7">
        <w:rPr>
          <w:rFonts w:cs="Times New Roman"/>
          <w:color w:val="202429"/>
          <w:lang w:val="ru-RU"/>
        </w:rPr>
        <w:t>Для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сбалансированного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питания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ежедневно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рацион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человека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с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proofErr w:type="spellStart"/>
      <w:r w:rsidRPr="00352FE7">
        <w:rPr>
          <w:rFonts w:cs="Times New Roman"/>
          <w:color w:val="202429"/>
          <w:spacing w:val="-1"/>
          <w:lang w:val="ru-RU"/>
        </w:rPr>
        <w:t>энергозатратами</w:t>
      </w:r>
      <w:proofErr w:type="spellEnd"/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2800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ккал</w:t>
      </w:r>
      <w:r w:rsidRPr="00352FE7">
        <w:rPr>
          <w:rFonts w:cs="Times New Roman"/>
          <w:color w:val="202429"/>
          <w:spacing w:val="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должно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входить</w:t>
      </w:r>
      <w:r w:rsidRPr="00352FE7">
        <w:rPr>
          <w:rFonts w:cs="Times New Roman"/>
          <w:color w:val="202429"/>
          <w:spacing w:val="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около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200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г</w:t>
      </w:r>
      <w:r w:rsidRPr="00352FE7">
        <w:rPr>
          <w:rFonts w:cs="Times New Roman"/>
          <w:color w:val="202429"/>
          <w:spacing w:val="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фруктов,</w:t>
      </w:r>
      <w:r w:rsidRPr="00352FE7">
        <w:rPr>
          <w:rFonts w:cs="Times New Roman"/>
          <w:color w:val="202429"/>
          <w:spacing w:val="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цитрусовых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 xml:space="preserve">и </w:t>
      </w:r>
      <w:r w:rsidRPr="00352FE7">
        <w:rPr>
          <w:rFonts w:cs="Times New Roman"/>
          <w:color w:val="202429"/>
          <w:spacing w:val="-1"/>
          <w:lang w:val="ru-RU"/>
        </w:rPr>
        <w:t>ягод.</w:t>
      </w:r>
    </w:p>
    <w:p w:rsidR="00352FE7" w:rsidRPr="00352FE7" w:rsidRDefault="00352FE7" w:rsidP="00352FE7">
      <w:pPr>
        <w:pStyle w:val="a3"/>
        <w:ind w:right="104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ягоды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могут</w:t>
      </w:r>
      <w:r w:rsidRPr="00352FE7">
        <w:rPr>
          <w:rFonts w:cs="Times New Roman"/>
          <w:color w:val="202429"/>
          <w:spacing w:val="1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употребляться</w:t>
      </w:r>
      <w:r w:rsidRPr="00352FE7">
        <w:rPr>
          <w:rFonts w:cs="Times New Roman"/>
          <w:color w:val="202429"/>
          <w:spacing w:val="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как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свежем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виде,</w:t>
      </w:r>
      <w:r w:rsidRPr="00352FE7">
        <w:rPr>
          <w:rFonts w:cs="Times New Roman"/>
          <w:color w:val="202429"/>
          <w:spacing w:val="1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так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составе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сложных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блюд.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Фруктово-ягодные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салаты</w:t>
      </w:r>
      <w:r w:rsidRPr="00352FE7">
        <w:rPr>
          <w:rFonts w:cs="Times New Roman"/>
          <w:color w:val="202429"/>
          <w:spacing w:val="6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лучше</w:t>
      </w:r>
      <w:r w:rsidRPr="00352FE7">
        <w:rPr>
          <w:rFonts w:cs="Times New Roman"/>
          <w:color w:val="202429"/>
          <w:spacing w:val="6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заправлять</w:t>
      </w:r>
      <w:r w:rsidRPr="00352FE7">
        <w:rPr>
          <w:rFonts w:cs="Times New Roman"/>
          <w:color w:val="202429"/>
          <w:spacing w:val="4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кисломолочными</w:t>
      </w:r>
      <w:r w:rsidRPr="00352FE7">
        <w:rPr>
          <w:rFonts w:cs="Times New Roman"/>
          <w:color w:val="202429"/>
          <w:spacing w:val="6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продуктами</w:t>
      </w:r>
      <w:r w:rsidRPr="00352FE7">
        <w:rPr>
          <w:rFonts w:cs="Times New Roman"/>
          <w:color w:val="202429"/>
          <w:spacing w:val="7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(например,</w:t>
      </w:r>
      <w:r w:rsidRPr="00352FE7">
        <w:rPr>
          <w:rFonts w:cs="Times New Roman"/>
          <w:color w:val="202429"/>
          <w:spacing w:val="6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несладкими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йогуртами).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Предпочтительнее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использовать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сыром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виде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так</w:t>
      </w:r>
      <w:r w:rsidRPr="00352FE7">
        <w:rPr>
          <w:rFonts w:cs="Times New Roman"/>
          <w:color w:val="202429"/>
          <w:spacing w:val="2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потеря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полезных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веществ</w:t>
      </w:r>
      <w:r w:rsidRPr="00352FE7">
        <w:rPr>
          <w:rFonts w:cs="Times New Roman"/>
          <w:color w:val="202429"/>
          <w:spacing w:val="2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витаминов</w:t>
      </w:r>
      <w:r w:rsidRPr="00352FE7">
        <w:rPr>
          <w:rFonts w:cs="Times New Roman"/>
          <w:color w:val="202429"/>
          <w:spacing w:val="1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является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минимальной</w:t>
      </w:r>
      <w:r w:rsidRPr="00352FE7">
        <w:rPr>
          <w:rFonts w:cs="Times New Roman"/>
          <w:color w:val="202429"/>
          <w:spacing w:val="2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(например,</w:t>
      </w:r>
      <w:r w:rsidRPr="00352FE7">
        <w:rPr>
          <w:rFonts w:cs="Times New Roman"/>
          <w:color w:val="202429"/>
          <w:spacing w:val="5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аскорбиновая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кислота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легко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разрушается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при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термической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обработке</w:t>
      </w:r>
      <w:r w:rsidRPr="00352FE7">
        <w:rPr>
          <w:rFonts w:cs="Times New Roman"/>
          <w:color w:val="202429"/>
          <w:spacing w:val="6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продуктов).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Любая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комбинация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фруктов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-1"/>
          <w:lang w:val="ru-RU"/>
        </w:rPr>
        <w:t xml:space="preserve"> рамках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многокомпонентных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рецептур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(ягодные</w:t>
      </w:r>
      <w:r w:rsidRPr="00352FE7">
        <w:rPr>
          <w:rFonts w:cs="Times New Roman"/>
          <w:color w:val="202429"/>
          <w:spacing w:val="2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фруктовые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варенья,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десерты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выпечка)</w:t>
      </w:r>
      <w:r w:rsidRPr="00352FE7">
        <w:rPr>
          <w:rFonts w:cs="Times New Roman"/>
          <w:color w:val="202429"/>
          <w:spacing w:val="2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с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добавлением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сахара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 xml:space="preserve">и </w:t>
      </w:r>
      <w:r w:rsidRPr="00352FE7">
        <w:rPr>
          <w:rFonts w:cs="Times New Roman"/>
          <w:color w:val="202429"/>
          <w:spacing w:val="-1"/>
          <w:lang w:val="ru-RU"/>
        </w:rPr>
        <w:t>жира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снижает</w:t>
      </w:r>
      <w:r w:rsidRPr="00352FE7">
        <w:rPr>
          <w:rFonts w:cs="Times New Roman"/>
          <w:color w:val="202429"/>
          <w:lang w:val="ru-RU"/>
        </w:rPr>
        <w:t xml:space="preserve"> их</w:t>
      </w:r>
      <w:r w:rsidRPr="00352FE7">
        <w:rPr>
          <w:rFonts w:cs="Times New Roman"/>
          <w:color w:val="202429"/>
          <w:spacing w:val="-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пищевую ценность.</w:t>
      </w:r>
    </w:p>
    <w:p w:rsidR="00352FE7" w:rsidRPr="00352FE7" w:rsidRDefault="00352FE7" w:rsidP="00352FE7">
      <w:pPr>
        <w:pStyle w:val="a3"/>
        <w:ind w:right="103" w:firstLine="607"/>
        <w:jc w:val="both"/>
        <w:rPr>
          <w:rFonts w:cs="Times New Roman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ягоды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могут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подвергаться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порче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результате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поражения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их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грибками,</w:t>
      </w:r>
      <w:r w:rsidRPr="00352FE7">
        <w:rPr>
          <w:rFonts w:cs="Times New Roman"/>
          <w:color w:val="202429"/>
          <w:spacing w:val="2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бактериями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вирусами.</w:t>
      </w:r>
      <w:r w:rsidRPr="00352FE7">
        <w:rPr>
          <w:rFonts w:cs="Times New Roman"/>
          <w:color w:val="202429"/>
          <w:spacing w:val="24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При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покупке</w:t>
      </w:r>
      <w:r w:rsidRPr="00352FE7">
        <w:rPr>
          <w:rFonts w:cs="Times New Roman"/>
          <w:color w:val="202429"/>
          <w:spacing w:val="2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внимательно</w:t>
      </w:r>
      <w:r w:rsidRPr="00352FE7">
        <w:rPr>
          <w:rFonts w:cs="Times New Roman"/>
          <w:color w:val="202429"/>
          <w:spacing w:val="2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осмотрите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продукт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следы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увядания,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плесени,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гнили,</w:t>
      </w:r>
      <w:r w:rsidRPr="00352FE7">
        <w:rPr>
          <w:rFonts w:cs="Times New Roman"/>
          <w:color w:val="202429"/>
          <w:spacing w:val="4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неприятный</w:t>
      </w:r>
      <w:r w:rsidRPr="00352FE7">
        <w:rPr>
          <w:rFonts w:cs="Times New Roman"/>
          <w:color w:val="202429"/>
          <w:spacing w:val="5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запах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или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лишняя</w:t>
      </w:r>
      <w:r w:rsidRPr="00352FE7">
        <w:rPr>
          <w:rFonts w:cs="Times New Roman"/>
          <w:color w:val="202429"/>
          <w:spacing w:val="4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влага,</w:t>
      </w:r>
      <w:r w:rsidRPr="00352FE7">
        <w:rPr>
          <w:rFonts w:cs="Times New Roman"/>
          <w:color w:val="202429"/>
          <w:spacing w:val="5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свидетельствуют</w:t>
      </w:r>
      <w:r w:rsidRPr="00352FE7">
        <w:rPr>
          <w:rFonts w:cs="Times New Roman"/>
          <w:color w:val="202429"/>
          <w:spacing w:val="5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о</w:t>
      </w:r>
      <w:r w:rsidRPr="00352FE7">
        <w:rPr>
          <w:rFonts w:cs="Times New Roman"/>
          <w:color w:val="202429"/>
          <w:spacing w:val="5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низком</w:t>
      </w:r>
      <w:r w:rsidRPr="00352FE7">
        <w:rPr>
          <w:rFonts w:cs="Times New Roman"/>
          <w:color w:val="202429"/>
          <w:spacing w:val="5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качестве</w:t>
      </w:r>
      <w:r w:rsidRPr="00352FE7">
        <w:rPr>
          <w:rFonts w:cs="Times New Roman"/>
          <w:color w:val="202429"/>
          <w:spacing w:val="5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5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небезопасности</w:t>
      </w:r>
      <w:r w:rsidRPr="00352FE7">
        <w:rPr>
          <w:rFonts w:cs="Times New Roman"/>
          <w:color w:val="202429"/>
          <w:spacing w:val="5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продукта.</w:t>
      </w:r>
      <w:r w:rsidRPr="00352FE7">
        <w:rPr>
          <w:rFonts w:cs="Times New Roman"/>
          <w:color w:val="202429"/>
          <w:spacing w:val="4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Помимо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видимых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изменений,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фруктах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ягодах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могут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 xml:space="preserve">быть </w:t>
      </w:r>
      <w:r w:rsidRPr="00352FE7">
        <w:rPr>
          <w:rFonts w:cs="Times New Roman"/>
          <w:color w:val="202429"/>
          <w:spacing w:val="-1"/>
          <w:lang w:val="ru-RU"/>
        </w:rPr>
        <w:t>яйца паразитов</w:t>
      </w:r>
      <w:r w:rsidRPr="00352FE7">
        <w:rPr>
          <w:rFonts w:cs="Times New Roman"/>
          <w:color w:val="202429"/>
          <w:spacing w:val="4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или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болезнетворных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бактерий,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которые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никак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не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меняют</w:t>
      </w:r>
      <w:r w:rsidRPr="00352FE7">
        <w:rPr>
          <w:rFonts w:cs="Times New Roman"/>
          <w:color w:val="202429"/>
          <w:spacing w:val="3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внешний</w:t>
      </w:r>
      <w:r w:rsidRPr="00352FE7">
        <w:rPr>
          <w:rFonts w:cs="Times New Roman"/>
          <w:color w:val="202429"/>
          <w:spacing w:val="4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вид</w:t>
      </w:r>
      <w:r w:rsidRPr="00352FE7">
        <w:rPr>
          <w:rFonts w:cs="Times New Roman"/>
          <w:color w:val="202429"/>
          <w:spacing w:val="3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продукта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не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влияют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на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его</w:t>
      </w:r>
      <w:r w:rsidRPr="00352FE7">
        <w:rPr>
          <w:rFonts w:cs="Times New Roman"/>
          <w:color w:val="202429"/>
          <w:spacing w:val="5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lastRenderedPageBreak/>
        <w:t>вкусовые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качества.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Многие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выращиваются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с</w:t>
      </w:r>
      <w:r w:rsidRPr="00352FE7">
        <w:rPr>
          <w:rFonts w:cs="Times New Roman"/>
          <w:color w:val="202429"/>
          <w:spacing w:val="68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применением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минеральных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удобрений</w:t>
      </w:r>
      <w:r w:rsidRPr="00352FE7">
        <w:rPr>
          <w:rFonts w:cs="Times New Roman"/>
          <w:color w:val="202429"/>
          <w:spacing w:val="69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пестицидов.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2"/>
          <w:lang w:val="ru-RU"/>
        </w:rPr>
        <w:t>Но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даже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дикие</w:t>
      </w:r>
      <w:r w:rsidRPr="00352FE7">
        <w:rPr>
          <w:rFonts w:cs="Times New Roman"/>
          <w:color w:val="202429"/>
          <w:spacing w:val="1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могут</w:t>
      </w:r>
      <w:r w:rsidRPr="00352FE7">
        <w:rPr>
          <w:rFonts w:cs="Times New Roman"/>
          <w:color w:val="202429"/>
          <w:spacing w:val="1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накапливать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радионуклиды</w:t>
      </w:r>
      <w:r w:rsidRPr="00352FE7">
        <w:rPr>
          <w:rFonts w:cs="Times New Roman"/>
          <w:color w:val="202429"/>
          <w:spacing w:val="1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токсические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элементы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(свинец,</w:t>
      </w:r>
      <w:r w:rsidRPr="00352FE7">
        <w:rPr>
          <w:rFonts w:cs="Times New Roman"/>
          <w:color w:val="202429"/>
          <w:lang w:val="ru-RU"/>
        </w:rPr>
        <w:t xml:space="preserve"> мышьяк,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кадмий,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ртуть).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Об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этом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не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надо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забывать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покупать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3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надежных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торговых</w:t>
      </w:r>
      <w:r w:rsidRPr="00352FE7">
        <w:rPr>
          <w:rFonts w:cs="Times New Roman"/>
          <w:color w:val="202429"/>
          <w:spacing w:val="3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точках,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желательно,</w:t>
      </w:r>
      <w:r w:rsidRPr="00352FE7">
        <w:rPr>
          <w:rFonts w:cs="Times New Roman"/>
          <w:color w:val="202429"/>
          <w:spacing w:val="3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2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промышленной</w:t>
      </w:r>
      <w:r w:rsidRPr="00352FE7">
        <w:rPr>
          <w:rFonts w:cs="Times New Roman"/>
          <w:color w:val="202429"/>
          <w:spacing w:val="1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упаковке.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Часто,</w:t>
      </w:r>
      <w:r w:rsidRPr="00352FE7">
        <w:rPr>
          <w:rFonts w:cs="Times New Roman"/>
          <w:color w:val="202429"/>
          <w:spacing w:val="1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торговцы</w:t>
      </w:r>
      <w:r w:rsidRPr="00352FE7">
        <w:rPr>
          <w:rFonts w:cs="Times New Roman"/>
          <w:color w:val="202429"/>
          <w:spacing w:val="1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предлагают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попробовать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товар</w:t>
      </w:r>
      <w:r w:rsidRPr="00352FE7">
        <w:rPr>
          <w:rFonts w:cs="Times New Roman"/>
          <w:color w:val="202429"/>
          <w:spacing w:val="1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на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вкус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(например,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виноград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или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ягоды) этого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делать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категорически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нельзя,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ведь</w:t>
      </w:r>
      <w:r w:rsidRPr="00352FE7">
        <w:rPr>
          <w:rFonts w:cs="Times New Roman"/>
          <w:color w:val="202429"/>
          <w:spacing w:val="4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можно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употреблять</w:t>
      </w:r>
      <w:r w:rsidRPr="00352FE7">
        <w:rPr>
          <w:rFonts w:cs="Times New Roman"/>
          <w:color w:val="202429"/>
          <w:spacing w:val="5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пищу</w:t>
      </w:r>
      <w:r w:rsidRPr="00352FE7">
        <w:rPr>
          <w:rFonts w:cs="Times New Roman"/>
          <w:color w:val="202429"/>
          <w:spacing w:val="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только</w:t>
      </w:r>
      <w:r w:rsidRPr="00352FE7">
        <w:rPr>
          <w:rFonts w:cs="Times New Roman"/>
          <w:color w:val="202429"/>
          <w:spacing w:val="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после</w:t>
      </w:r>
      <w:r w:rsidRPr="00352FE7">
        <w:rPr>
          <w:rFonts w:cs="Times New Roman"/>
          <w:color w:val="202429"/>
          <w:spacing w:val="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тщательного</w:t>
      </w:r>
      <w:r w:rsidRPr="00352FE7">
        <w:rPr>
          <w:rFonts w:cs="Times New Roman"/>
          <w:color w:val="202429"/>
          <w:spacing w:val="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мытья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под</w:t>
      </w:r>
      <w:r w:rsidRPr="00352FE7">
        <w:rPr>
          <w:rFonts w:cs="Times New Roman"/>
          <w:color w:val="202429"/>
          <w:spacing w:val="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проточной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водой,</w:t>
      </w:r>
      <w:r w:rsidRPr="00352FE7">
        <w:rPr>
          <w:rFonts w:cs="Times New Roman"/>
          <w:color w:val="202429"/>
          <w:spacing w:val="-1"/>
          <w:lang w:val="ru-RU"/>
        </w:rPr>
        <w:t xml:space="preserve"> для</w:t>
      </w:r>
      <w:r w:rsidRPr="00352FE7">
        <w:rPr>
          <w:rFonts w:cs="Times New Roman"/>
          <w:color w:val="202429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предотвращения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развития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пищевых</w:t>
      </w:r>
      <w:r w:rsidRPr="00352FE7">
        <w:rPr>
          <w:rFonts w:cs="Times New Roman"/>
          <w:color w:val="202429"/>
          <w:spacing w:val="-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отравлений.</w:t>
      </w:r>
    </w:p>
    <w:p w:rsidR="00352FE7" w:rsidRDefault="00352FE7" w:rsidP="00352FE7">
      <w:pPr>
        <w:pStyle w:val="a3"/>
        <w:ind w:right="107" w:firstLine="607"/>
        <w:jc w:val="both"/>
        <w:rPr>
          <w:rFonts w:cs="Times New Roman"/>
          <w:color w:val="202429"/>
          <w:spacing w:val="-1"/>
          <w:lang w:val="ru-RU"/>
        </w:rPr>
      </w:pP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1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16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являются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скоропортящимися</w:t>
      </w:r>
      <w:r w:rsidRPr="00352FE7">
        <w:rPr>
          <w:rFonts w:cs="Times New Roman"/>
          <w:color w:val="202429"/>
          <w:spacing w:val="1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продуктами,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поэтому,</w:t>
      </w:r>
      <w:r w:rsidRPr="00352FE7">
        <w:rPr>
          <w:rFonts w:cs="Times New Roman"/>
          <w:color w:val="202429"/>
          <w:spacing w:val="1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хранить</w:t>
      </w:r>
      <w:r w:rsidRPr="00352FE7">
        <w:rPr>
          <w:rFonts w:cs="Times New Roman"/>
          <w:color w:val="202429"/>
          <w:spacing w:val="3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излишки</w:t>
      </w:r>
      <w:r w:rsidRPr="00352FE7">
        <w:rPr>
          <w:rFonts w:cs="Times New Roman"/>
          <w:color w:val="202429"/>
          <w:spacing w:val="5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лучше</w:t>
      </w:r>
      <w:r w:rsidRPr="00352FE7">
        <w:rPr>
          <w:rFonts w:cs="Times New Roman"/>
          <w:color w:val="202429"/>
          <w:spacing w:val="56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замороженном</w:t>
      </w:r>
      <w:r w:rsidRPr="00352FE7">
        <w:rPr>
          <w:rFonts w:cs="Times New Roman"/>
          <w:color w:val="202429"/>
          <w:spacing w:val="56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виде</w:t>
      </w:r>
      <w:r w:rsidRPr="00352FE7">
        <w:rPr>
          <w:rFonts w:cs="Times New Roman"/>
          <w:color w:val="202429"/>
          <w:spacing w:val="58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–</w:t>
      </w:r>
      <w:r w:rsidRPr="00352FE7">
        <w:rPr>
          <w:rFonts w:cs="Times New Roman"/>
          <w:color w:val="202429"/>
          <w:spacing w:val="5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при</w:t>
      </w:r>
      <w:r w:rsidRPr="00352FE7">
        <w:rPr>
          <w:rFonts w:cs="Times New Roman"/>
          <w:color w:val="202429"/>
          <w:spacing w:val="5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таком</w:t>
      </w:r>
      <w:r w:rsidRPr="00352FE7">
        <w:rPr>
          <w:rFonts w:cs="Times New Roman"/>
          <w:color w:val="202429"/>
          <w:spacing w:val="56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способе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хранения</w:t>
      </w:r>
      <w:r w:rsidRPr="00352FE7">
        <w:rPr>
          <w:rFonts w:cs="Times New Roman"/>
          <w:color w:val="202429"/>
          <w:spacing w:val="3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практически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не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происходит</w:t>
      </w:r>
      <w:r w:rsidRPr="00352FE7">
        <w:rPr>
          <w:rFonts w:cs="Times New Roman"/>
          <w:color w:val="202429"/>
          <w:spacing w:val="6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потеря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микронутриентов.</w:t>
      </w:r>
      <w:r w:rsidRPr="00352FE7">
        <w:rPr>
          <w:rFonts w:cs="Times New Roman"/>
          <w:color w:val="202429"/>
          <w:spacing w:val="62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Свежие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ягоды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</w:t>
      </w:r>
      <w:r w:rsidRPr="00352FE7">
        <w:rPr>
          <w:rFonts w:cs="Times New Roman"/>
          <w:color w:val="202429"/>
          <w:spacing w:val="4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фрукты</w:t>
      </w:r>
      <w:r w:rsidRPr="00352FE7">
        <w:rPr>
          <w:rFonts w:cs="Times New Roman"/>
          <w:color w:val="202429"/>
          <w:spacing w:val="64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следует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держать</w:t>
      </w:r>
      <w:r w:rsidRPr="00352FE7">
        <w:rPr>
          <w:rFonts w:cs="Times New Roman"/>
          <w:color w:val="202429"/>
          <w:spacing w:val="60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6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холодильнике</w:t>
      </w:r>
      <w:r w:rsidRPr="00352FE7">
        <w:rPr>
          <w:rFonts w:cs="Times New Roman"/>
          <w:color w:val="202429"/>
          <w:spacing w:val="6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6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немытом</w:t>
      </w:r>
      <w:r w:rsidRPr="00352FE7">
        <w:rPr>
          <w:rFonts w:cs="Times New Roman"/>
          <w:color w:val="202429"/>
          <w:spacing w:val="60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виде</w:t>
      </w:r>
      <w:r w:rsidRPr="00352FE7">
        <w:rPr>
          <w:rFonts w:cs="Times New Roman"/>
          <w:color w:val="202429"/>
          <w:spacing w:val="6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(тщательно</w:t>
      </w:r>
      <w:r w:rsidRPr="00352FE7">
        <w:rPr>
          <w:rFonts w:cs="Times New Roman"/>
          <w:color w:val="202429"/>
          <w:spacing w:val="47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промывать</w:t>
      </w:r>
      <w:r w:rsidRPr="00352FE7">
        <w:rPr>
          <w:rFonts w:cs="Times New Roman"/>
          <w:color w:val="202429"/>
          <w:spacing w:val="52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их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следует</w:t>
      </w:r>
      <w:r w:rsidRPr="00352FE7">
        <w:rPr>
          <w:rFonts w:cs="Times New Roman"/>
          <w:color w:val="202429"/>
          <w:spacing w:val="53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только</w:t>
      </w:r>
      <w:r w:rsidRPr="00352FE7">
        <w:rPr>
          <w:rFonts w:cs="Times New Roman"/>
          <w:color w:val="202429"/>
          <w:spacing w:val="55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непосредственно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2"/>
          <w:lang w:val="ru-RU"/>
        </w:rPr>
        <w:t>перед</w:t>
      </w:r>
      <w:r w:rsidRPr="00352FE7">
        <w:rPr>
          <w:rFonts w:cs="Times New Roman"/>
          <w:color w:val="202429"/>
          <w:spacing w:val="54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употреблением</w:t>
      </w:r>
      <w:r w:rsidRPr="00352FE7">
        <w:rPr>
          <w:rFonts w:cs="Times New Roman"/>
          <w:color w:val="202429"/>
          <w:spacing w:val="51"/>
          <w:lang w:val="ru-RU"/>
        </w:rPr>
        <w:t xml:space="preserve"> </w:t>
      </w:r>
      <w:r w:rsidRPr="00352FE7">
        <w:rPr>
          <w:rFonts w:cs="Times New Roman"/>
          <w:color w:val="202429"/>
          <w:lang w:val="ru-RU"/>
        </w:rPr>
        <w:t>в</w:t>
      </w:r>
      <w:r w:rsidRPr="00352FE7">
        <w:rPr>
          <w:rFonts w:cs="Times New Roman"/>
          <w:color w:val="202429"/>
          <w:spacing w:val="41"/>
          <w:lang w:val="ru-RU"/>
        </w:rPr>
        <w:t xml:space="preserve"> </w:t>
      </w:r>
      <w:r w:rsidRPr="00352FE7">
        <w:rPr>
          <w:rFonts w:cs="Times New Roman"/>
          <w:color w:val="202429"/>
          <w:spacing w:val="-1"/>
          <w:lang w:val="ru-RU"/>
        </w:rPr>
        <w:t>пищу).</w:t>
      </w:r>
    </w:p>
    <w:p w:rsidR="00352FE7" w:rsidRPr="00352FE7" w:rsidRDefault="00352FE7" w:rsidP="00352FE7">
      <w:pPr>
        <w:pStyle w:val="a3"/>
        <w:ind w:right="107" w:firstLine="607"/>
        <w:jc w:val="both"/>
        <w:rPr>
          <w:rFonts w:cs="Times New Roman"/>
          <w:lang w:val="ru-RU"/>
        </w:rPr>
      </w:pPr>
      <w:bookmarkStart w:id="1" w:name="_GoBack"/>
      <w:bookmarkEnd w:id="1"/>
    </w:p>
    <w:p w:rsidR="00352FE7" w:rsidRPr="00352FE7" w:rsidRDefault="00352FE7" w:rsidP="00352FE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52FE7">
        <w:rPr>
          <w:rFonts w:ascii="Times New Roman" w:hAnsi="Times New Roman" w:cs="Times New Roman"/>
          <w:spacing w:val="-1"/>
          <w:sz w:val="28"/>
          <w:szCs w:val="28"/>
        </w:rPr>
        <w:t>Источник</w:t>
      </w:r>
      <w:proofErr w:type="spellEnd"/>
      <w:r w:rsidRPr="00352FE7">
        <w:rPr>
          <w:rFonts w:ascii="Times New Roman" w:hAnsi="Times New Roman" w:cs="Times New Roman"/>
          <w:spacing w:val="-1"/>
          <w:sz w:val="28"/>
          <w:szCs w:val="28"/>
        </w:rPr>
        <w:t>:</w:t>
      </w:r>
      <w:r w:rsidRPr="00352FE7">
        <w:rPr>
          <w:rFonts w:ascii="Times New Roman" w:hAnsi="Times New Roman" w:cs="Times New Roman"/>
          <w:sz w:val="28"/>
          <w:szCs w:val="28"/>
        </w:rPr>
        <w:t xml:space="preserve"> </w:t>
      </w:r>
      <w:r w:rsidRPr="00352FE7">
        <w:rPr>
          <w:rFonts w:ascii="Times New Roman" w:hAnsi="Times New Roman" w:cs="Times New Roman"/>
          <w:spacing w:val="-1"/>
          <w:sz w:val="28"/>
          <w:szCs w:val="28"/>
        </w:rPr>
        <w:t>ФБУЗ</w:t>
      </w:r>
      <w:r w:rsidRPr="00352FE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52FE7">
        <w:rPr>
          <w:rFonts w:ascii="Times New Roman" w:hAnsi="Times New Roman" w:cs="Times New Roman"/>
          <w:spacing w:val="-1"/>
          <w:sz w:val="28"/>
          <w:szCs w:val="28"/>
        </w:rPr>
        <w:t>«ЦГОН»</w:t>
      </w:r>
      <w:r w:rsidRPr="00352FE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352FE7">
        <w:rPr>
          <w:rFonts w:ascii="Times New Roman" w:hAnsi="Times New Roman" w:cs="Times New Roman"/>
          <w:spacing w:val="-1"/>
          <w:sz w:val="28"/>
          <w:szCs w:val="28"/>
        </w:rPr>
        <w:t>Роспотребнадзора</w:t>
      </w:r>
      <w:proofErr w:type="spellEnd"/>
    </w:p>
    <w:sectPr w:rsidR="00352FE7" w:rsidRPr="00352FE7" w:rsidSect="00352FE7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CD"/>
    <w:rsid w:val="00352FE7"/>
    <w:rsid w:val="00E179CD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E8C6"/>
  <w15:chartTrackingRefBased/>
  <w15:docId w15:val="{689CF130-4176-4BA2-895C-391C7DED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52FE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52FE7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52FE7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2022-08-08T08:54:00Z</dcterms:created>
  <dcterms:modified xsi:type="dcterms:W3CDTF">2022-08-08T08:57:00Z</dcterms:modified>
</cp:coreProperties>
</file>