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217D" w14:textId="6886EB3A" w:rsidR="00F949D3"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Приложение</w:t>
      </w:r>
    </w:p>
    <w:p w14:paraId="01C1B4CC"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к постановлению главы</w:t>
      </w:r>
    </w:p>
    <w:p w14:paraId="7F41974D" w14:textId="77777777" w:rsidR="00B847AC" w:rsidRPr="002F24AE" w:rsidRDefault="00B847AC" w:rsidP="00B847AC">
      <w:pPr>
        <w:spacing w:after="1" w:line="220" w:lineRule="atLeast"/>
        <w:ind w:left="426"/>
        <w:jc w:val="right"/>
        <w:rPr>
          <w:rFonts w:ascii="Times New Roman" w:hAnsi="Times New Roman"/>
          <w:bCs/>
          <w:sz w:val="20"/>
          <w:szCs w:val="20"/>
        </w:rPr>
      </w:pPr>
      <w:r w:rsidRPr="002F24AE">
        <w:rPr>
          <w:rFonts w:ascii="Times New Roman" w:hAnsi="Times New Roman"/>
          <w:bCs/>
          <w:sz w:val="20"/>
          <w:szCs w:val="20"/>
        </w:rPr>
        <w:t>городского округа Истра</w:t>
      </w:r>
    </w:p>
    <w:p w14:paraId="125650BA" w14:textId="3ADEA207" w:rsidR="00B847AC" w:rsidRPr="002F24AE" w:rsidRDefault="00B847AC" w:rsidP="00B847AC">
      <w:pPr>
        <w:spacing w:after="1" w:line="220" w:lineRule="atLeast"/>
        <w:ind w:left="426"/>
        <w:jc w:val="right"/>
        <w:rPr>
          <w:rFonts w:ascii="Times New Roman" w:hAnsi="Times New Roman"/>
          <w:bCs/>
          <w:sz w:val="20"/>
          <w:szCs w:val="20"/>
        </w:rPr>
      </w:pPr>
      <w:r w:rsidRPr="00D903EA">
        <w:rPr>
          <w:rFonts w:ascii="Times New Roman" w:hAnsi="Times New Roman"/>
          <w:bCs/>
          <w:sz w:val="20"/>
          <w:szCs w:val="20"/>
        </w:rPr>
        <w:t>от</w:t>
      </w:r>
      <w:r w:rsidR="000C348F">
        <w:rPr>
          <w:rFonts w:ascii="Times New Roman" w:hAnsi="Times New Roman"/>
          <w:bCs/>
          <w:sz w:val="20"/>
          <w:szCs w:val="20"/>
        </w:rPr>
        <w:t xml:space="preserve"> 30.05.2023</w:t>
      </w:r>
      <w:r w:rsidR="00ED00D9">
        <w:rPr>
          <w:rFonts w:ascii="Times New Roman" w:hAnsi="Times New Roman"/>
          <w:bCs/>
          <w:sz w:val="20"/>
          <w:szCs w:val="20"/>
        </w:rPr>
        <w:t xml:space="preserve"> </w:t>
      </w:r>
      <w:r w:rsidRPr="00D903EA">
        <w:rPr>
          <w:rFonts w:ascii="Times New Roman" w:hAnsi="Times New Roman"/>
          <w:bCs/>
          <w:sz w:val="20"/>
          <w:szCs w:val="20"/>
        </w:rPr>
        <w:t>№</w:t>
      </w:r>
      <w:r w:rsidR="000C348F">
        <w:rPr>
          <w:rFonts w:ascii="Times New Roman" w:hAnsi="Times New Roman"/>
          <w:bCs/>
          <w:sz w:val="20"/>
          <w:szCs w:val="20"/>
        </w:rPr>
        <w:t>4642/5</w:t>
      </w:r>
    </w:p>
    <w:p w14:paraId="14639B68" w14:textId="77777777" w:rsidR="00B847AC" w:rsidRPr="002F24AE" w:rsidRDefault="00B847AC" w:rsidP="00B847AC">
      <w:pPr>
        <w:spacing w:after="1" w:line="220" w:lineRule="atLeast"/>
        <w:ind w:left="426"/>
        <w:jc w:val="right"/>
        <w:rPr>
          <w:rFonts w:ascii="Times New Roman" w:hAnsi="Times New Roman"/>
          <w:b/>
          <w:sz w:val="20"/>
          <w:szCs w:val="20"/>
        </w:rPr>
      </w:pPr>
    </w:p>
    <w:p w14:paraId="4C4DA239" w14:textId="77777777" w:rsidR="00B847AC" w:rsidRPr="002F24AE" w:rsidRDefault="00B847AC" w:rsidP="00E5293E">
      <w:pPr>
        <w:spacing w:after="1" w:line="220" w:lineRule="atLeast"/>
        <w:ind w:left="426"/>
        <w:jc w:val="center"/>
        <w:rPr>
          <w:rFonts w:ascii="Times New Roman" w:hAnsi="Times New Roman"/>
          <w:b/>
          <w:sz w:val="20"/>
          <w:szCs w:val="20"/>
        </w:rPr>
      </w:pPr>
    </w:p>
    <w:p w14:paraId="59553C72" w14:textId="77777777" w:rsidR="00B847AC" w:rsidRPr="002F24AE" w:rsidRDefault="00B847AC" w:rsidP="00E5293E">
      <w:pPr>
        <w:spacing w:after="1" w:line="220" w:lineRule="atLeast"/>
        <w:ind w:left="426"/>
        <w:jc w:val="center"/>
        <w:rPr>
          <w:rFonts w:ascii="Times New Roman" w:hAnsi="Times New Roman"/>
          <w:b/>
          <w:sz w:val="20"/>
          <w:szCs w:val="20"/>
        </w:rPr>
      </w:pPr>
    </w:p>
    <w:p w14:paraId="49D25C0C" w14:textId="77777777" w:rsidR="008E706F"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Муниципальная программа</w:t>
      </w:r>
      <w:r w:rsidR="008E706F">
        <w:rPr>
          <w:rFonts w:ascii="Times New Roman" w:hAnsi="Times New Roman"/>
          <w:b/>
          <w:sz w:val="28"/>
          <w:szCs w:val="28"/>
        </w:rPr>
        <w:t xml:space="preserve"> городского округа Истра</w:t>
      </w:r>
    </w:p>
    <w:p w14:paraId="35FCD627" w14:textId="4A9B7B34" w:rsidR="00B847AC" w:rsidRPr="002F24AE" w:rsidRDefault="00B847AC" w:rsidP="00E5293E">
      <w:pPr>
        <w:spacing w:after="1" w:line="220" w:lineRule="atLeast"/>
        <w:ind w:left="426"/>
        <w:jc w:val="center"/>
        <w:rPr>
          <w:rFonts w:ascii="Times New Roman" w:hAnsi="Times New Roman"/>
          <w:b/>
          <w:sz w:val="28"/>
          <w:szCs w:val="28"/>
        </w:rPr>
      </w:pPr>
      <w:r w:rsidRPr="002F24AE">
        <w:rPr>
          <w:rFonts w:ascii="Times New Roman" w:hAnsi="Times New Roman"/>
          <w:b/>
          <w:sz w:val="28"/>
          <w:szCs w:val="28"/>
        </w:rPr>
        <w:t xml:space="preserve"> «Образовани</w:t>
      </w:r>
      <w:r w:rsidR="00886FED" w:rsidRPr="002F24AE">
        <w:rPr>
          <w:rFonts w:ascii="Times New Roman" w:hAnsi="Times New Roman"/>
          <w:b/>
          <w:sz w:val="28"/>
          <w:szCs w:val="28"/>
        </w:rPr>
        <w:t>е</w:t>
      </w:r>
      <w:r w:rsidRPr="002F24AE">
        <w:rPr>
          <w:rFonts w:ascii="Times New Roman" w:hAnsi="Times New Roman"/>
          <w:b/>
          <w:sz w:val="28"/>
          <w:szCs w:val="28"/>
        </w:rPr>
        <w:t>»</w:t>
      </w:r>
      <w:r w:rsidR="00F14B24" w:rsidRPr="002F24AE">
        <w:rPr>
          <w:rFonts w:ascii="Times New Roman" w:hAnsi="Times New Roman"/>
          <w:b/>
          <w:sz w:val="28"/>
          <w:szCs w:val="28"/>
        </w:rPr>
        <w:t xml:space="preserve"> на 202</w:t>
      </w:r>
      <w:r w:rsidR="00625C22">
        <w:rPr>
          <w:rFonts w:ascii="Times New Roman" w:hAnsi="Times New Roman"/>
          <w:b/>
          <w:sz w:val="28"/>
          <w:szCs w:val="28"/>
        </w:rPr>
        <w:t>3</w:t>
      </w:r>
      <w:r w:rsidR="00F14B24" w:rsidRPr="002F24AE">
        <w:rPr>
          <w:rFonts w:ascii="Times New Roman" w:hAnsi="Times New Roman"/>
          <w:b/>
          <w:sz w:val="28"/>
          <w:szCs w:val="28"/>
        </w:rPr>
        <w:t>-202</w:t>
      </w:r>
      <w:r w:rsidR="00625C22">
        <w:rPr>
          <w:rFonts w:ascii="Times New Roman" w:hAnsi="Times New Roman"/>
          <w:b/>
          <w:sz w:val="28"/>
          <w:szCs w:val="28"/>
        </w:rPr>
        <w:t>7</w:t>
      </w:r>
      <w:r w:rsidR="00F14B24" w:rsidRPr="002F24AE">
        <w:rPr>
          <w:rFonts w:ascii="Times New Roman" w:hAnsi="Times New Roman"/>
          <w:b/>
          <w:sz w:val="28"/>
          <w:szCs w:val="28"/>
        </w:rPr>
        <w:t xml:space="preserve"> годы</w:t>
      </w:r>
    </w:p>
    <w:p w14:paraId="58FF24A9" w14:textId="77777777" w:rsidR="002E44CF" w:rsidRPr="002F24AE" w:rsidRDefault="002E44CF">
      <w:pPr>
        <w:spacing w:after="1" w:line="220" w:lineRule="atLeast"/>
        <w:jc w:val="both"/>
        <w:rPr>
          <w:rFonts w:ascii="Times New Roman" w:hAnsi="Times New Roman"/>
          <w:sz w:val="20"/>
          <w:szCs w:val="20"/>
        </w:rPr>
      </w:pPr>
    </w:p>
    <w:p w14:paraId="4F2E5B4F" w14:textId="15DFE7B0" w:rsidR="002E44CF" w:rsidRPr="00C90EB5" w:rsidRDefault="002E44C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C90EB5">
        <w:rPr>
          <w:rFonts w:ascii="Times New Roman" w:hAnsi="Times New Roman"/>
          <w:b/>
          <w:sz w:val="24"/>
          <w:szCs w:val="24"/>
        </w:rPr>
        <w:t xml:space="preserve">Паспорт муниципальной программы </w:t>
      </w:r>
      <w:r w:rsidR="008E706F" w:rsidRPr="00C90EB5">
        <w:rPr>
          <w:rFonts w:ascii="Times New Roman" w:hAnsi="Times New Roman"/>
          <w:b/>
          <w:sz w:val="24"/>
          <w:szCs w:val="24"/>
        </w:rPr>
        <w:t>городского округа Истра «Образования»</w:t>
      </w:r>
    </w:p>
    <w:p w14:paraId="66CB02EF" w14:textId="77777777" w:rsidR="002E44CF" w:rsidRPr="002F24AE" w:rsidRDefault="002E44CF" w:rsidP="00DA6A88">
      <w:pPr>
        <w:spacing w:after="1" w:line="220" w:lineRule="atLeast"/>
        <w:jc w:val="both"/>
        <w:rPr>
          <w:rFonts w:ascii="Times New Roman" w:hAnsi="Times New Roman"/>
          <w:sz w:val="18"/>
          <w:szCs w:val="18"/>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1881"/>
        <w:gridCol w:w="1418"/>
        <w:gridCol w:w="1417"/>
        <w:gridCol w:w="1276"/>
        <w:gridCol w:w="1843"/>
        <w:gridCol w:w="1521"/>
      </w:tblGrid>
      <w:tr w:rsidR="00F12973" w:rsidRPr="00C90EB5" w14:paraId="00B95CDC" w14:textId="77777777" w:rsidTr="008975C3">
        <w:tc>
          <w:tcPr>
            <w:tcW w:w="5387" w:type="dxa"/>
          </w:tcPr>
          <w:p w14:paraId="153C6856" w14:textId="77777777" w:rsidR="00F12973" w:rsidRPr="00C90EB5" w:rsidRDefault="00F12973" w:rsidP="00626E8F">
            <w:pPr>
              <w:spacing w:after="1" w:line="220" w:lineRule="atLeast"/>
              <w:rPr>
                <w:rFonts w:ascii="Times New Roman" w:hAnsi="Times New Roman"/>
                <w:sz w:val="20"/>
                <w:szCs w:val="20"/>
              </w:rPr>
            </w:pPr>
            <w:r w:rsidRPr="00C90EB5">
              <w:rPr>
                <w:rFonts w:ascii="Times New Roman" w:hAnsi="Times New Roman"/>
                <w:sz w:val="20"/>
                <w:szCs w:val="20"/>
              </w:rPr>
              <w:t>Координатор муниципальной программы</w:t>
            </w:r>
          </w:p>
        </w:tc>
        <w:tc>
          <w:tcPr>
            <w:tcW w:w="9356" w:type="dxa"/>
            <w:gridSpan w:val="6"/>
          </w:tcPr>
          <w:p w14:paraId="497B7918" w14:textId="77777777" w:rsidR="00F12973"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Первый заместитель главы администрации городского округа Истра-</w:t>
            </w:r>
          </w:p>
          <w:p w14:paraId="20E15CFF" w14:textId="4D3A9BBF" w:rsidR="00C92D27"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Бикмухаметова Татьяна Ивановна</w:t>
            </w:r>
          </w:p>
        </w:tc>
      </w:tr>
      <w:tr w:rsidR="00626E8F" w:rsidRPr="00C90EB5" w14:paraId="23CDCFE2" w14:textId="77777777" w:rsidTr="008975C3">
        <w:tc>
          <w:tcPr>
            <w:tcW w:w="5387" w:type="dxa"/>
          </w:tcPr>
          <w:p w14:paraId="622C1C91" w14:textId="77777777" w:rsidR="00626E8F" w:rsidRPr="00C90EB5" w:rsidRDefault="00626E8F" w:rsidP="00626E8F">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Муниципальный заказчик программы </w:t>
            </w:r>
          </w:p>
        </w:tc>
        <w:tc>
          <w:tcPr>
            <w:tcW w:w="9356" w:type="dxa"/>
            <w:gridSpan w:val="6"/>
          </w:tcPr>
          <w:p w14:paraId="5150CCCE" w14:textId="5AC8EFC6" w:rsidR="00626E8F" w:rsidRPr="00C90EB5" w:rsidRDefault="00C92D27" w:rsidP="00F949D3">
            <w:pPr>
              <w:autoSpaceDE w:val="0"/>
              <w:autoSpaceDN w:val="0"/>
              <w:adjustRightInd w:val="0"/>
              <w:spacing w:before="60" w:after="60"/>
              <w:jc w:val="both"/>
              <w:rPr>
                <w:rFonts w:ascii="Times New Roman" w:hAnsi="Times New Roman"/>
                <w:sz w:val="20"/>
                <w:szCs w:val="20"/>
              </w:rPr>
            </w:pPr>
            <w:r w:rsidRPr="00C90EB5">
              <w:rPr>
                <w:rFonts w:ascii="Times New Roman" w:hAnsi="Times New Roman"/>
                <w:sz w:val="20"/>
                <w:szCs w:val="20"/>
              </w:rPr>
              <w:t>Управление образовани</w:t>
            </w:r>
            <w:r w:rsidR="00817515" w:rsidRPr="00C90EB5">
              <w:rPr>
                <w:rFonts w:ascii="Times New Roman" w:hAnsi="Times New Roman"/>
                <w:sz w:val="20"/>
                <w:szCs w:val="20"/>
              </w:rPr>
              <w:t>я</w:t>
            </w:r>
            <w:r w:rsidRPr="00C90EB5">
              <w:rPr>
                <w:rFonts w:ascii="Times New Roman" w:hAnsi="Times New Roman"/>
                <w:sz w:val="20"/>
                <w:szCs w:val="20"/>
              </w:rPr>
              <w:t xml:space="preserve"> администрации городского</w:t>
            </w:r>
            <w:r w:rsidR="00162729" w:rsidRPr="00C90EB5">
              <w:rPr>
                <w:rFonts w:ascii="Times New Roman" w:hAnsi="Times New Roman"/>
                <w:sz w:val="20"/>
                <w:szCs w:val="20"/>
              </w:rPr>
              <w:t xml:space="preserve">                                                                                                                                                                                                                                                                                                                                                                                                                                                                                                                                                                                                                                                                                                                                                  </w:t>
            </w:r>
            <w:r w:rsidRPr="00C90EB5">
              <w:rPr>
                <w:rFonts w:ascii="Times New Roman" w:hAnsi="Times New Roman"/>
                <w:sz w:val="20"/>
                <w:szCs w:val="20"/>
              </w:rPr>
              <w:t xml:space="preserve"> округа Истра</w:t>
            </w:r>
          </w:p>
        </w:tc>
      </w:tr>
      <w:tr w:rsidR="00DC7A46" w:rsidRPr="00C90EB5" w14:paraId="6D275A70" w14:textId="77777777" w:rsidTr="009A5C6D">
        <w:trPr>
          <w:trHeight w:val="1229"/>
        </w:trPr>
        <w:tc>
          <w:tcPr>
            <w:tcW w:w="5387" w:type="dxa"/>
          </w:tcPr>
          <w:p w14:paraId="29ACCACC"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Цели муниципальной программы</w:t>
            </w:r>
          </w:p>
        </w:tc>
        <w:tc>
          <w:tcPr>
            <w:tcW w:w="9356" w:type="dxa"/>
            <w:gridSpan w:val="6"/>
          </w:tcPr>
          <w:p w14:paraId="58D9A5C2" w14:textId="6B1FA971" w:rsidR="009A5C6D" w:rsidRPr="00C90EB5" w:rsidRDefault="00A13F1A" w:rsidP="009A5C6D">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 xml:space="preserve">   Обеспечить качественное и доступное образование в соответствии с требованиями федеральных государственных образовательных стандартов, современными потребностями общества и каждого гражданина не зависимо от состояния здоровья, социального положения, в том числе одаренных детей и детей с ограниченными возможностями.</w:t>
            </w:r>
            <w:r w:rsidR="009A5C6D" w:rsidRPr="00C90EB5">
              <w:rPr>
                <w:rFonts w:ascii="Times New Roman" w:eastAsia="Times New Roman" w:hAnsi="Times New Roman"/>
                <w:sz w:val="20"/>
                <w:szCs w:val="20"/>
                <w:lang w:eastAsia="ru-RU"/>
              </w:rPr>
              <w:t xml:space="preserve"> </w:t>
            </w:r>
            <w:r w:rsidR="00271144" w:rsidRPr="00C90EB5">
              <w:rPr>
                <w:rFonts w:ascii="Times New Roman" w:hAnsi="Times New Roman"/>
                <w:sz w:val="20"/>
                <w:szCs w:val="20"/>
              </w:rPr>
              <w:t>С</w:t>
            </w:r>
            <w:r w:rsidR="009A5C6D" w:rsidRPr="00C90EB5">
              <w:rPr>
                <w:rFonts w:ascii="Times New Roman" w:hAnsi="Times New Roman"/>
                <w:sz w:val="20"/>
                <w:szCs w:val="20"/>
              </w:rPr>
              <w:t>озда</w:t>
            </w:r>
            <w:r w:rsidR="00271144" w:rsidRPr="00C90EB5">
              <w:rPr>
                <w:rFonts w:ascii="Times New Roman" w:hAnsi="Times New Roman"/>
                <w:sz w:val="20"/>
                <w:szCs w:val="20"/>
              </w:rPr>
              <w:t>ть</w:t>
            </w:r>
            <w:r w:rsidR="009A5C6D" w:rsidRPr="00C90EB5">
              <w:rPr>
                <w:rFonts w:ascii="Times New Roman" w:hAnsi="Times New Roman"/>
                <w:sz w:val="20"/>
                <w:szCs w:val="20"/>
              </w:rPr>
              <w:t xml:space="preserve"> услови</w:t>
            </w:r>
            <w:r w:rsidR="00271144" w:rsidRPr="00C90EB5">
              <w:rPr>
                <w:rFonts w:ascii="Times New Roman" w:hAnsi="Times New Roman"/>
                <w:sz w:val="20"/>
                <w:szCs w:val="20"/>
              </w:rPr>
              <w:t>я</w:t>
            </w:r>
            <w:r w:rsidR="009A5C6D" w:rsidRPr="00C90EB5">
              <w:rPr>
                <w:rFonts w:ascii="Times New Roman" w:hAnsi="Times New Roman"/>
                <w:sz w:val="20"/>
                <w:szCs w:val="20"/>
              </w:rPr>
              <w:t xml:space="preserve"> для эффективного развития образования в городском округе</w:t>
            </w:r>
            <w:r w:rsidR="009A5C6D" w:rsidRPr="00C90EB5">
              <w:rPr>
                <w:rFonts w:ascii="Times New Roman" w:eastAsia="Times New Roman" w:hAnsi="Times New Roman"/>
                <w:sz w:val="20"/>
                <w:szCs w:val="20"/>
                <w:lang w:eastAsia="ru-RU"/>
              </w:rPr>
              <w:t xml:space="preserve"> Истра, в соответствии с потребностями граждан и требованиями инновационного развития экономики городского округа Истра</w:t>
            </w:r>
            <w:r w:rsidR="00271144" w:rsidRPr="00C90EB5">
              <w:rPr>
                <w:rFonts w:ascii="Times New Roman" w:eastAsia="Times New Roman" w:hAnsi="Times New Roman"/>
                <w:sz w:val="20"/>
                <w:szCs w:val="20"/>
                <w:lang w:eastAsia="ru-RU"/>
              </w:rPr>
              <w:t>.</w:t>
            </w:r>
          </w:p>
          <w:p w14:paraId="044F316A" w14:textId="7D5E56AB" w:rsidR="00DC7A46" w:rsidRPr="00C90EB5" w:rsidRDefault="00DC7A46" w:rsidP="00842B3D">
            <w:pPr>
              <w:spacing w:after="0" w:line="240" w:lineRule="auto"/>
              <w:ind w:hanging="407"/>
              <w:jc w:val="both"/>
              <w:rPr>
                <w:rFonts w:ascii="Times New Roman" w:eastAsia="Times New Roman" w:hAnsi="Times New Roman"/>
                <w:sz w:val="20"/>
                <w:szCs w:val="20"/>
                <w:lang w:eastAsia="ru-RU"/>
              </w:rPr>
            </w:pPr>
          </w:p>
        </w:tc>
      </w:tr>
      <w:tr w:rsidR="00DC7A46" w:rsidRPr="00C90EB5" w14:paraId="63924FF4" w14:textId="77777777" w:rsidTr="008975C3">
        <w:tc>
          <w:tcPr>
            <w:tcW w:w="5387" w:type="dxa"/>
          </w:tcPr>
          <w:p w14:paraId="19C57DF7"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Перечень подпрограмм </w:t>
            </w:r>
          </w:p>
          <w:p w14:paraId="487E2933" w14:textId="77777777" w:rsidR="00DC7A46" w:rsidRPr="00C90EB5" w:rsidRDefault="00DC7A46" w:rsidP="00DC7A46">
            <w:pPr>
              <w:spacing w:after="1" w:line="220" w:lineRule="atLeast"/>
              <w:rPr>
                <w:rFonts w:ascii="Times New Roman" w:hAnsi="Times New Roman"/>
                <w:sz w:val="20"/>
                <w:szCs w:val="20"/>
              </w:rPr>
            </w:pPr>
          </w:p>
        </w:tc>
        <w:tc>
          <w:tcPr>
            <w:tcW w:w="9356" w:type="dxa"/>
            <w:gridSpan w:val="6"/>
          </w:tcPr>
          <w:p w14:paraId="62BC0ED8" w14:textId="18BA54D6" w:rsidR="00DC7A46" w:rsidRPr="00C90EB5" w:rsidRDefault="00941237" w:rsidP="00DC7A46">
            <w:pPr>
              <w:spacing w:after="1" w:line="220" w:lineRule="atLeast"/>
              <w:rPr>
                <w:rFonts w:ascii="Times New Roman" w:hAnsi="Times New Roman"/>
                <w:sz w:val="20"/>
                <w:szCs w:val="20"/>
              </w:rPr>
            </w:pPr>
            <w:r w:rsidRPr="00C90EB5">
              <w:rPr>
                <w:rFonts w:ascii="Times New Roman" w:hAnsi="Times New Roman"/>
                <w:sz w:val="20"/>
                <w:szCs w:val="20"/>
              </w:rPr>
              <w:t xml:space="preserve">Муниципальные заказчики </w:t>
            </w:r>
            <w:r w:rsidR="008E706F" w:rsidRPr="00C90EB5">
              <w:rPr>
                <w:rFonts w:ascii="Times New Roman" w:hAnsi="Times New Roman"/>
                <w:sz w:val="20"/>
                <w:szCs w:val="20"/>
              </w:rPr>
              <w:t>под</w:t>
            </w:r>
            <w:r w:rsidRPr="00C90EB5">
              <w:rPr>
                <w:rFonts w:ascii="Times New Roman" w:hAnsi="Times New Roman"/>
                <w:sz w:val="20"/>
                <w:szCs w:val="20"/>
              </w:rPr>
              <w:t>программ</w:t>
            </w:r>
          </w:p>
        </w:tc>
      </w:tr>
      <w:tr w:rsidR="00941237" w:rsidRPr="00C90EB5" w14:paraId="0B0DFFEE" w14:textId="77777777" w:rsidTr="008975C3">
        <w:tc>
          <w:tcPr>
            <w:tcW w:w="5387" w:type="dxa"/>
          </w:tcPr>
          <w:p w14:paraId="00AB4396"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1 «Общее образование»</w:t>
            </w:r>
          </w:p>
          <w:p w14:paraId="06A5F1E7"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val="restart"/>
          </w:tcPr>
          <w:p w14:paraId="124F9FDD" w14:textId="77777777" w:rsidR="00941237" w:rsidRPr="00C90EB5" w:rsidRDefault="00941237" w:rsidP="00941237">
            <w:pPr>
              <w:spacing w:after="1" w:line="220" w:lineRule="atLeast"/>
              <w:jc w:val="center"/>
              <w:rPr>
                <w:rFonts w:ascii="Times New Roman" w:hAnsi="Times New Roman"/>
                <w:sz w:val="20"/>
                <w:szCs w:val="20"/>
              </w:rPr>
            </w:pPr>
          </w:p>
          <w:p w14:paraId="125FA725" w14:textId="77777777" w:rsidR="00941237" w:rsidRPr="00C90EB5" w:rsidRDefault="00941237" w:rsidP="00941237">
            <w:pPr>
              <w:spacing w:after="1" w:line="220" w:lineRule="atLeast"/>
              <w:jc w:val="center"/>
              <w:rPr>
                <w:rFonts w:ascii="Times New Roman" w:hAnsi="Times New Roman"/>
                <w:sz w:val="20"/>
                <w:szCs w:val="20"/>
              </w:rPr>
            </w:pPr>
          </w:p>
          <w:p w14:paraId="49A356F7" w14:textId="77777777" w:rsidR="00941237" w:rsidRPr="00C90EB5" w:rsidRDefault="00941237" w:rsidP="00941237">
            <w:pPr>
              <w:spacing w:after="1" w:line="220" w:lineRule="atLeast"/>
              <w:jc w:val="center"/>
              <w:rPr>
                <w:rFonts w:ascii="Times New Roman" w:hAnsi="Times New Roman"/>
                <w:sz w:val="20"/>
                <w:szCs w:val="20"/>
              </w:rPr>
            </w:pPr>
          </w:p>
          <w:p w14:paraId="273DDB2C" w14:textId="7A9BE4BE" w:rsidR="00941237" w:rsidRPr="00C90EB5" w:rsidRDefault="00941237" w:rsidP="00941237">
            <w:pPr>
              <w:spacing w:after="1" w:line="220" w:lineRule="atLeast"/>
              <w:jc w:val="center"/>
              <w:rPr>
                <w:rFonts w:ascii="Times New Roman" w:hAnsi="Times New Roman"/>
                <w:sz w:val="20"/>
                <w:szCs w:val="20"/>
              </w:rPr>
            </w:pPr>
            <w:r w:rsidRPr="00C90EB5">
              <w:rPr>
                <w:rFonts w:ascii="Times New Roman" w:hAnsi="Times New Roman"/>
                <w:sz w:val="20"/>
                <w:szCs w:val="20"/>
              </w:rPr>
              <w:t>Управление образования</w:t>
            </w:r>
          </w:p>
        </w:tc>
      </w:tr>
      <w:tr w:rsidR="00941237" w:rsidRPr="00C90EB5" w14:paraId="2968CB18" w14:textId="77777777" w:rsidTr="008975C3">
        <w:tc>
          <w:tcPr>
            <w:tcW w:w="5387" w:type="dxa"/>
          </w:tcPr>
          <w:p w14:paraId="454C8E2F" w14:textId="77777777"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Подпрограмма 2 «Дополнительное образование, воспитание и психолого-социальное сопровождение детей»</w:t>
            </w:r>
          </w:p>
          <w:p w14:paraId="29477A1C" w14:textId="77777777" w:rsidR="00941237" w:rsidRPr="00C90EB5" w:rsidRDefault="00941237" w:rsidP="00941237">
            <w:pPr>
              <w:spacing w:after="1" w:line="220" w:lineRule="atLeast"/>
              <w:rPr>
                <w:rFonts w:ascii="Times New Roman" w:hAnsi="Times New Roman"/>
                <w:sz w:val="20"/>
                <w:szCs w:val="20"/>
              </w:rPr>
            </w:pPr>
          </w:p>
        </w:tc>
        <w:tc>
          <w:tcPr>
            <w:tcW w:w="9356" w:type="dxa"/>
            <w:gridSpan w:val="6"/>
            <w:vMerge/>
          </w:tcPr>
          <w:p w14:paraId="36244B48" w14:textId="77777777" w:rsidR="00941237" w:rsidRPr="00C90EB5" w:rsidRDefault="00941237" w:rsidP="00941237">
            <w:pPr>
              <w:spacing w:after="1" w:line="220" w:lineRule="atLeast"/>
              <w:rPr>
                <w:rFonts w:ascii="Times New Roman" w:hAnsi="Times New Roman"/>
                <w:sz w:val="20"/>
                <w:szCs w:val="20"/>
              </w:rPr>
            </w:pPr>
          </w:p>
        </w:tc>
      </w:tr>
      <w:tr w:rsidR="00941237" w:rsidRPr="00C90EB5" w14:paraId="74E1BD66" w14:textId="77777777" w:rsidTr="008975C3">
        <w:tc>
          <w:tcPr>
            <w:tcW w:w="5387" w:type="dxa"/>
          </w:tcPr>
          <w:p w14:paraId="421FB2C8" w14:textId="24F77FDD" w:rsidR="00941237" w:rsidRPr="00C90EB5" w:rsidRDefault="00941237" w:rsidP="00941237">
            <w:pPr>
              <w:spacing w:after="1" w:line="220" w:lineRule="atLeast"/>
              <w:rPr>
                <w:rFonts w:ascii="Times New Roman" w:hAnsi="Times New Roman"/>
                <w:sz w:val="20"/>
                <w:szCs w:val="20"/>
              </w:rPr>
            </w:pPr>
            <w:r w:rsidRPr="00C90EB5">
              <w:rPr>
                <w:rFonts w:ascii="Times New Roman" w:hAnsi="Times New Roman"/>
                <w:sz w:val="20"/>
                <w:szCs w:val="20"/>
              </w:rPr>
              <w:t xml:space="preserve">Подпрограмма </w:t>
            </w:r>
            <w:r w:rsidRPr="00C90EB5">
              <w:rPr>
                <w:rFonts w:ascii="Times New Roman" w:hAnsi="Times New Roman"/>
                <w:sz w:val="20"/>
                <w:szCs w:val="20"/>
                <w:lang w:val="en-US"/>
              </w:rPr>
              <w:t>4</w:t>
            </w:r>
            <w:r w:rsidRPr="00C90EB5">
              <w:rPr>
                <w:rFonts w:ascii="Times New Roman" w:hAnsi="Times New Roman"/>
                <w:sz w:val="20"/>
                <w:szCs w:val="20"/>
              </w:rPr>
              <w:t xml:space="preserve"> «Обеспечивающая подпрограмма»</w:t>
            </w:r>
          </w:p>
        </w:tc>
        <w:tc>
          <w:tcPr>
            <w:tcW w:w="9356" w:type="dxa"/>
            <w:gridSpan w:val="6"/>
            <w:vMerge/>
          </w:tcPr>
          <w:p w14:paraId="551A815D" w14:textId="77777777" w:rsidR="00941237" w:rsidRPr="00C90EB5" w:rsidRDefault="00941237" w:rsidP="00941237">
            <w:pPr>
              <w:spacing w:after="1" w:line="220" w:lineRule="atLeast"/>
              <w:rPr>
                <w:rFonts w:ascii="Times New Roman" w:hAnsi="Times New Roman"/>
                <w:sz w:val="20"/>
                <w:szCs w:val="20"/>
              </w:rPr>
            </w:pPr>
          </w:p>
        </w:tc>
      </w:tr>
      <w:tr w:rsidR="005D4CF3" w:rsidRPr="00C90EB5" w14:paraId="3EE8B2BB" w14:textId="77777777" w:rsidTr="008975C3">
        <w:tc>
          <w:tcPr>
            <w:tcW w:w="5387" w:type="dxa"/>
          </w:tcPr>
          <w:p w14:paraId="667E8992" w14:textId="35202F6E" w:rsidR="005D4CF3" w:rsidRPr="00C90EB5" w:rsidRDefault="005D4CF3" w:rsidP="00DC7A46">
            <w:pPr>
              <w:spacing w:after="1" w:line="220" w:lineRule="atLeast"/>
              <w:rPr>
                <w:rFonts w:ascii="Times New Roman" w:hAnsi="Times New Roman"/>
                <w:sz w:val="20"/>
                <w:szCs w:val="20"/>
              </w:rPr>
            </w:pPr>
            <w:r w:rsidRPr="00C90EB5">
              <w:rPr>
                <w:rFonts w:ascii="Times New Roman" w:hAnsi="Times New Roman"/>
                <w:sz w:val="20"/>
                <w:szCs w:val="20"/>
              </w:rPr>
              <w:t>Краткая характеристика подпрограмм</w:t>
            </w:r>
          </w:p>
        </w:tc>
        <w:tc>
          <w:tcPr>
            <w:tcW w:w="9356" w:type="dxa"/>
            <w:gridSpan w:val="6"/>
          </w:tcPr>
          <w:p w14:paraId="4BCA90C2" w14:textId="2A3EB836" w:rsidR="005D4CF3" w:rsidRPr="00C90EB5" w:rsidRDefault="005D4CF3" w:rsidP="005D4CF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b/>
                <w:bCs/>
                <w:sz w:val="20"/>
                <w:szCs w:val="20"/>
                <w:lang w:eastAsia="ru-RU"/>
              </w:rPr>
              <w:t xml:space="preserve">Подпрограмма </w:t>
            </w:r>
            <w:r w:rsidRPr="00C90EB5">
              <w:rPr>
                <w:rFonts w:ascii="Times New Roman" w:eastAsia="Times New Roman" w:hAnsi="Times New Roman"/>
                <w:b/>
                <w:bCs/>
                <w:sz w:val="20"/>
                <w:szCs w:val="20"/>
                <w:lang w:val="en-US" w:eastAsia="ru-RU"/>
              </w:rPr>
              <w:t>I</w:t>
            </w:r>
            <w:r w:rsidRPr="00C90EB5">
              <w:rPr>
                <w:rFonts w:ascii="Times New Roman" w:eastAsia="Times New Roman" w:hAnsi="Times New Roman"/>
                <w:b/>
                <w:bCs/>
                <w:sz w:val="20"/>
                <w:szCs w:val="20"/>
                <w:lang w:eastAsia="ru-RU"/>
              </w:rPr>
              <w:t xml:space="preserve"> «Общее образование»</w:t>
            </w:r>
            <w:r w:rsidRPr="00C90EB5">
              <w:rPr>
                <w:rFonts w:ascii="Times New Roman" w:eastAsia="Times New Roman" w:hAnsi="Times New Roman"/>
                <w:sz w:val="20"/>
                <w:szCs w:val="20"/>
                <w:lang w:eastAsia="ru-RU"/>
              </w:rPr>
              <w:t xml:space="preserve"> направлена на решение проблемы доступности и повышения </w:t>
            </w:r>
            <w:r w:rsidRPr="00C90EB5">
              <w:rPr>
                <w:rFonts w:ascii="Times New Roman" w:eastAsia="Times New Roman" w:hAnsi="Times New Roman"/>
                <w:sz w:val="20"/>
                <w:szCs w:val="20"/>
                <w:lang w:eastAsia="ru-RU"/>
              </w:rPr>
              <w:lastRenderedPageBreak/>
              <w:t xml:space="preserve">качества услуг общего образования в соответствии с потребностями граждан и требованиями инновационного развития экономики Городского округа Истра. Цель- </w:t>
            </w:r>
            <w:r w:rsidR="007C6C5B" w:rsidRPr="00C90EB5">
              <w:rPr>
                <w:rFonts w:ascii="Times New Roman" w:hAnsi="Times New Roman"/>
                <w:bCs/>
                <w:sz w:val="20"/>
                <w:szCs w:val="20"/>
              </w:rPr>
              <w:t>обеспечить доступное качественное образование, создание условий для эффективного развития муниципальной системы образования, направленного на обеспечение доступности качественного образования, отвечающего требованиям современного инновационного социально-экономического развития Московской области</w:t>
            </w:r>
            <w:r w:rsidRPr="00C90EB5">
              <w:rPr>
                <w:rFonts w:ascii="Times New Roman" w:eastAsia="Times New Roman" w:hAnsi="Times New Roman"/>
                <w:sz w:val="20"/>
                <w:szCs w:val="20"/>
                <w:lang w:eastAsia="ru-RU"/>
              </w:rPr>
              <w:t>. Средняя заработная плата педагогических работников общеобразовательных организаций должна составлять не менее 100 процентов к среднемесячному доходу от трудовой деятельности.</w:t>
            </w:r>
          </w:p>
          <w:p w14:paraId="29033C5C" w14:textId="77777777" w:rsidR="002972F2" w:rsidRPr="00C90EB5" w:rsidRDefault="002972F2" w:rsidP="002972F2">
            <w:pPr>
              <w:widowControl w:val="0"/>
              <w:autoSpaceDE w:val="0"/>
              <w:autoSpaceDN w:val="0"/>
              <w:adjustRightInd w:val="0"/>
              <w:spacing w:after="0" w:line="240" w:lineRule="auto"/>
              <w:jc w:val="both"/>
              <w:rPr>
                <w:rFonts w:ascii="Times New Roman" w:hAnsi="Times New Roman"/>
                <w:sz w:val="20"/>
                <w:szCs w:val="20"/>
              </w:rPr>
            </w:pPr>
          </w:p>
          <w:p w14:paraId="5F529B3A" w14:textId="7FB49030" w:rsidR="002972F2" w:rsidRPr="00C90EB5" w:rsidRDefault="007A5FE4" w:rsidP="002972F2">
            <w:pPr>
              <w:widowControl w:val="0"/>
              <w:autoSpaceDE w:val="0"/>
              <w:autoSpaceDN w:val="0"/>
              <w:adjustRightInd w:val="0"/>
              <w:spacing w:after="0" w:line="240" w:lineRule="auto"/>
              <w:jc w:val="both"/>
              <w:rPr>
                <w:rFonts w:ascii="Times New Roman" w:eastAsia="Times New Roman" w:hAnsi="Times New Roman"/>
                <w:sz w:val="20"/>
                <w:szCs w:val="20"/>
                <w:lang w:eastAsia="ru-RU"/>
              </w:rPr>
            </w:pPr>
            <w:hyperlink w:anchor="Par36881" w:tooltip="Ссылка на текущий документ" w:history="1">
              <w:r w:rsidR="002972F2" w:rsidRPr="00C90EB5">
                <w:rPr>
                  <w:rFonts w:ascii="Times New Roman" w:eastAsia="Times New Roman" w:hAnsi="Times New Roman"/>
                  <w:b/>
                  <w:bCs/>
                  <w:sz w:val="20"/>
                  <w:szCs w:val="20"/>
                  <w:lang w:eastAsia="ru-RU"/>
                </w:rPr>
                <w:t>Подпрограмма II</w:t>
              </w:r>
            </w:hyperlink>
            <w:r w:rsidR="002972F2" w:rsidRPr="00C90EB5">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 </w:t>
            </w:r>
            <w:r w:rsidR="002972F2" w:rsidRPr="00C90EB5">
              <w:rPr>
                <w:rFonts w:ascii="Times New Roman" w:eastAsia="Times New Roman" w:hAnsi="Times New Roman"/>
                <w:sz w:val="20"/>
                <w:szCs w:val="20"/>
                <w:lang w:eastAsia="ru-RU"/>
              </w:rPr>
              <w:t xml:space="preserve">направлена на решение проблем, связанных с обеспечением доступности дополнительного образования детей, профилактикой асоциальных явлений. Цель подпрограммы- формирования системы непрерывного вариативного дополнительного образования детей, </w:t>
            </w:r>
          </w:p>
          <w:p w14:paraId="7F19F0D5" w14:textId="77777777" w:rsidR="002972F2" w:rsidRPr="00C90EB5" w:rsidRDefault="002972F2" w:rsidP="002972F2">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C90EB5">
              <w:rPr>
                <w:rFonts w:ascii="Times New Roman" w:eastAsia="Times New Roman" w:hAnsi="Times New Roman"/>
                <w:sz w:val="20"/>
                <w:szCs w:val="20"/>
                <w:lang w:eastAsia="ru-RU"/>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0B51E28" w14:textId="77777777" w:rsidR="002972F2" w:rsidRPr="00C90EB5" w:rsidRDefault="002972F2" w:rsidP="005D4CF3">
            <w:pPr>
              <w:spacing w:after="1" w:line="220" w:lineRule="atLeast"/>
              <w:rPr>
                <w:rFonts w:ascii="Times New Roman" w:hAnsi="Times New Roman"/>
                <w:sz w:val="20"/>
                <w:szCs w:val="20"/>
              </w:rPr>
            </w:pPr>
          </w:p>
          <w:p w14:paraId="1F70A14C" w14:textId="4B3AB8C5" w:rsidR="002972F2" w:rsidRPr="00C90EB5" w:rsidRDefault="002972F2" w:rsidP="00635503">
            <w:pPr>
              <w:spacing w:after="0" w:line="240" w:lineRule="auto"/>
              <w:jc w:val="both"/>
              <w:rPr>
                <w:rFonts w:ascii="Times New Roman" w:hAnsi="Times New Roman"/>
                <w:sz w:val="20"/>
                <w:szCs w:val="20"/>
              </w:rPr>
            </w:pPr>
            <w:r w:rsidRPr="00C90EB5">
              <w:rPr>
                <w:rFonts w:ascii="Times New Roman" w:hAnsi="Times New Roman"/>
                <w:b/>
                <w:bCs/>
                <w:sz w:val="20"/>
                <w:szCs w:val="20"/>
              </w:rPr>
              <w:t>Подпрограмма I</w:t>
            </w:r>
            <w:r w:rsidRPr="00C90EB5">
              <w:rPr>
                <w:rFonts w:ascii="Times New Roman" w:hAnsi="Times New Roman"/>
                <w:b/>
                <w:bCs/>
                <w:sz w:val="20"/>
                <w:szCs w:val="20"/>
                <w:lang w:val="en-US"/>
              </w:rPr>
              <w:t>V</w:t>
            </w:r>
            <w:r w:rsidRPr="00C90EB5">
              <w:rPr>
                <w:rFonts w:ascii="Times New Roman" w:hAnsi="Times New Roman"/>
                <w:b/>
                <w:bCs/>
                <w:sz w:val="20"/>
                <w:szCs w:val="20"/>
              </w:rPr>
              <w:t xml:space="preserve"> </w:t>
            </w:r>
            <w:r w:rsidRPr="00C90EB5">
              <w:rPr>
                <w:rFonts w:ascii="Times New Roman" w:eastAsia="Times New Roman" w:hAnsi="Times New Roman"/>
                <w:b/>
                <w:bCs/>
                <w:sz w:val="20"/>
                <w:szCs w:val="20"/>
                <w:lang w:eastAsia="ru-RU"/>
              </w:rPr>
              <w:t>«Обеспечивающая подпрограмма»</w:t>
            </w:r>
            <w:r w:rsidRPr="00C90EB5">
              <w:rPr>
                <w:rFonts w:ascii="Times New Roman" w:eastAsia="Times New Roman" w:hAnsi="Times New Roman"/>
                <w:sz w:val="20"/>
                <w:szCs w:val="20"/>
                <w:lang w:eastAsia="ru-RU"/>
              </w:rPr>
              <w:t xml:space="preserve"> направлена на создание условий для реализации полномочий органов местного самоуправления, обеспечение деятельности</w:t>
            </w:r>
            <w:r w:rsidR="008E706F" w:rsidRPr="00C90EB5">
              <w:rPr>
                <w:rFonts w:ascii="Times New Roman" w:eastAsia="Times New Roman" w:hAnsi="Times New Roman"/>
                <w:sz w:val="20"/>
                <w:szCs w:val="20"/>
                <w:lang w:eastAsia="ru-RU"/>
              </w:rPr>
              <w:t xml:space="preserve"> </w:t>
            </w:r>
            <w:r w:rsidRPr="00C90EB5">
              <w:rPr>
                <w:rFonts w:ascii="Times New Roman" w:eastAsia="Times New Roman" w:hAnsi="Times New Roman"/>
                <w:sz w:val="20"/>
                <w:szCs w:val="20"/>
                <w:lang w:eastAsia="ru-RU"/>
              </w:rPr>
              <w:t>учреждени</w:t>
            </w:r>
            <w:r w:rsidR="008E706F" w:rsidRPr="00C90EB5">
              <w:rPr>
                <w:rFonts w:ascii="Times New Roman" w:eastAsia="Times New Roman" w:hAnsi="Times New Roman"/>
                <w:sz w:val="20"/>
                <w:szCs w:val="20"/>
                <w:lang w:eastAsia="ru-RU"/>
              </w:rPr>
              <w:t>й</w:t>
            </w:r>
            <w:r w:rsidRPr="00C90EB5">
              <w:rPr>
                <w:rFonts w:ascii="Times New Roman" w:eastAsia="Times New Roman" w:hAnsi="Times New Roman"/>
                <w:sz w:val="20"/>
                <w:szCs w:val="20"/>
                <w:lang w:eastAsia="ru-RU"/>
              </w:rPr>
              <w:t xml:space="preserve"> в сфере образования, обеспечение деятельности прочих учреждений образования (методические кабинеты). </w:t>
            </w:r>
          </w:p>
        </w:tc>
      </w:tr>
      <w:tr w:rsidR="00DC7A46" w:rsidRPr="00C90EB5" w14:paraId="6D231B73" w14:textId="77777777" w:rsidTr="008975C3">
        <w:tc>
          <w:tcPr>
            <w:tcW w:w="5387" w:type="dxa"/>
            <w:vMerge w:val="restart"/>
          </w:tcPr>
          <w:p w14:paraId="337D6842" w14:textId="4149F461" w:rsidR="00595D2B"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lastRenderedPageBreak/>
              <w:t xml:space="preserve">Источники финансирования </w:t>
            </w:r>
            <w:r w:rsidR="00635503" w:rsidRPr="00C90EB5">
              <w:rPr>
                <w:rFonts w:ascii="Times New Roman" w:hAnsi="Times New Roman"/>
                <w:sz w:val="20"/>
                <w:szCs w:val="20"/>
              </w:rPr>
              <w:t>муниципальной программы, в том числе по годам реализации программы (тыс. руб.)</w:t>
            </w:r>
          </w:p>
        </w:tc>
        <w:tc>
          <w:tcPr>
            <w:tcW w:w="9356" w:type="dxa"/>
            <w:gridSpan w:val="6"/>
          </w:tcPr>
          <w:p w14:paraId="6D1581D8" w14:textId="65F12934" w:rsidR="00DC7A46" w:rsidRPr="00C90EB5" w:rsidRDefault="00DC7A46" w:rsidP="00DC7A46">
            <w:pPr>
              <w:spacing w:after="1" w:line="220" w:lineRule="atLeast"/>
              <w:rPr>
                <w:rFonts w:ascii="Times New Roman" w:hAnsi="Times New Roman"/>
                <w:sz w:val="20"/>
                <w:szCs w:val="20"/>
              </w:rPr>
            </w:pPr>
          </w:p>
        </w:tc>
      </w:tr>
      <w:tr w:rsidR="00DC7A46" w:rsidRPr="00C90EB5" w14:paraId="00D91E85" w14:textId="77777777" w:rsidTr="008975C3">
        <w:tc>
          <w:tcPr>
            <w:tcW w:w="5387" w:type="dxa"/>
            <w:vMerge/>
          </w:tcPr>
          <w:p w14:paraId="76E0FED7" w14:textId="77777777" w:rsidR="00DC7A46" w:rsidRPr="00C90EB5" w:rsidRDefault="00DC7A46" w:rsidP="00DC7A46">
            <w:pPr>
              <w:rPr>
                <w:rFonts w:ascii="Times New Roman" w:hAnsi="Times New Roman"/>
                <w:sz w:val="20"/>
                <w:szCs w:val="20"/>
              </w:rPr>
            </w:pPr>
          </w:p>
        </w:tc>
        <w:tc>
          <w:tcPr>
            <w:tcW w:w="1881" w:type="dxa"/>
          </w:tcPr>
          <w:p w14:paraId="309D65E2" w14:textId="77777777"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Всего</w:t>
            </w:r>
          </w:p>
        </w:tc>
        <w:tc>
          <w:tcPr>
            <w:tcW w:w="1418" w:type="dxa"/>
          </w:tcPr>
          <w:p w14:paraId="215A589C" w14:textId="26A3AAE2"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3</w:t>
            </w:r>
            <w:r w:rsidRPr="00C90EB5">
              <w:rPr>
                <w:rFonts w:ascii="Times New Roman" w:hAnsi="Times New Roman"/>
                <w:sz w:val="20"/>
                <w:szCs w:val="20"/>
              </w:rPr>
              <w:t xml:space="preserve"> год</w:t>
            </w:r>
          </w:p>
        </w:tc>
        <w:tc>
          <w:tcPr>
            <w:tcW w:w="1417" w:type="dxa"/>
          </w:tcPr>
          <w:p w14:paraId="2206136B" w14:textId="69E5F4C6" w:rsidR="00DC7A46" w:rsidRPr="00C90EB5" w:rsidRDefault="00DC7A46" w:rsidP="00147D4A">
            <w:pPr>
              <w:pStyle w:val="ConsPlusNormal"/>
              <w:ind w:firstLine="0"/>
              <w:rPr>
                <w:rFonts w:ascii="Times New Roman" w:hAnsi="Times New Roman" w:cs="Times New Roman"/>
              </w:rPr>
            </w:pPr>
            <w:r w:rsidRPr="00C90EB5">
              <w:rPr>
                <w:rFonts w:ascii="Times New Roman" w:hAnsi="Times New Roman" w:cs="Times New Roman"/>
              </w:rPr>
              <w:t>202</w:t>
            </w:r>
            <w:r w:rsidR="004F19E1" w:rsidRPr="00C90EB5">
              <w:rPr>
                <w:rFonts w:ascii="Times New Roman" w:hAnsi="Times New Roman" w:cs="Times New Roman"/>
              </w:rPr>
              <w:t>4</w:t>
            </w:r>
            <w:r w:rsidRPr="00C90EB5">
              <w:rPr>
                <w:rFonts w:ascii="Times New Roman" w:hAnsi="Times New Roman" w:cs="Times New Roman"/>
              </w:rPr>
              <w:t>год</w:t>
            </w:r>
          </w:p>
        </w:tc>
        <w:tc>
          <w:tcPr>
            <w:tcW w:w="1276" w:type="dxa"/>
          </w:tcPr>
          <w:p w14:paraId="5E23B2EE" w14:textId="444F8B18"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5</w:t>
            </w:r>
            <w:r w:rsidRPr="00C90EB5">
              <w:rPr>
                <w:rFonts w:ascii="Times New Roman" w:hAnsi="Times New Roman"/>
                <w:sz w:val="20"/>
                <w:szCs w:val="20"/>
              </w:rPr>
              <w:t xml:space="preserve"> год</w:t>
            </w:r>
          </w:p>
        </w:tc>
        <w:tc>
          <w:tcPr>
            <w:tcW w:w="1843" w:type="dxa"/>
          </w:tcPr>
          <w:p w14:paraId="1A94441B" w14:textId="7312017F"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6</w:t>
            </w:r>
            <w:r w:rsidRPr="00C90EB5">
              <w:rPr>
                <w:rFonts w:ascii="Times New Roman" w:hAnsi="Times New Roman"/>
                <w:sz w:val="20"/>
                <w:szCs w:val="20"/>
              </w:rPr>
              <w:t xml:space="preserve"> год</w:t>
            </w:r>
          </w:p>
        </w:tc>
        <w:tc>
          <w:tcPr>
            <w:tcW w:w="1521" w:type="dxa"/>
          </w:tcPr>
          <w:p w14:paraId="45058C03" w14:textId="185C9CE9" w:rsidR="00DC7A46" w:rsidRPr="00C90EB5" w:rsidRDefault="00DC7A46" w:rsidP="00DC7A46">
            <w:pPr>
              <w:spacing w:after="1" w:line="220" w:lineRule="atLeast"/>
              <w:rPr>
                <w:rFonts w:ascii="Times New Roman" w:hAnsi="Times New Roman"/>
                <w:sz w:val="20"/>
                <w:szCs w:val="20"/>
              </w:rPr>
            </w:pPr>
            <w:r w:rsidRPr="00C90EB5">
              <w:rPr>
                <w:rFonts w:ascii="Times New Roman" w:hAnsi="Times New Roman"/>
                <w:sz w:val="20"/>
                <w:szCs w:val="20"/>
              </w:rPr>
              <w:t>202</w:t>
            </w:r>
            <w:r w:rsidR="004F19E1" w:rsidRPr="00C90EB5">
              <w:rPr>
                <w:rFonts w:ascii="Times New Roman" w:hAnsi="Times New Roman"/>
                <w:sz w:val="20"/>
                <w:szCs w:val="20"/>
              </w:rPr>
              <w:t>7</w:t>
            </w:r>
            <w:r w:rsidRPr="00C90EB5">
              <w:rPr>
                <w:rFonts w:ascii="Times New Roman" w:hAnsi="Times New Roman"/>
                <w:sz w:val="20"/>
                <w:szCs w:val="20"/>
              </w:rPr>
              <w:t xml:space="preserve"> год</w:t>
            </w:r>
          </w:p>
        </w:tc>
      </w:tr>
      <w:tr w:rsidR="00DC521C" w:rsidRPr="00C90EB5" w14:paraId="122E492F" w14:textId="77777777" w:rsidTr="008975C3">
        <w:tc>
          <w:tcPr>
            <w:tcW w:w="5387" w:type="dxa"/>
          </w:tcPr>
          <w:p w14:paraId="2474761C"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Московской области</w:t>
            </w:r>
          </w:p>
        </w:tc>
        <w:tc>
          <w:tcPr>
            <w:tcW w:w="1881" w:type="dxa"/>
          </w:tcPr>
          <w:p w14:paraId="22E3E6F1" w14:textId="44E8449E"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9376161,97167</w:t>
            </w:r>
          </w:p>
        </w:tc>
        <w:tc>
          <w:tcPr>
            <w:tcW w:w="1418" w:type="dxa"/>
          </w:tcPr>
          <w:p w14:paraId="1C1F7791" w14:textId="347A9EE2"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3066394,23584</w:t>
            </w:r>
          </w:p>
        </w:tc>
        <w:tc>
          <w:tcPr>
            <w:tcW w:w="1417" w:type="dxa"/>
          </w:tcPr>
          <w:p w14:paraId="7E3AC6DB" w14:textId="453C71B3"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3046970,71203</w:t>
            </w:r>
          </w:p>
        </w:tc>
        <w:tc>
          <w:tcPr>
            <w:tcW w:w="1276" w:type="dxa"/>
          </w:tcPr>
          <w:p w14:paraId="2FEBCB90" w14:textId="266BD20C"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3262797,02380</w:t>
            </w:r>
          </w:p>
        </w:tc>
        <w:tc>
          <w:tcPr>
            <w:tcW w:w="1843" w:type="dxa"/>
          </w:tcPr>
          <w:p w14:paraId="03ED2942" w14:textId="0C4A0265"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0,00000</w:t>
            </w:r>
          </w:p>
        </w:tc>
        <w:tc>
          <w:tcPr>
            <w:tcW w:w="1521" w:type="dxa"/>
          </w:tcPr>
          <w:p w14:paraId="3C548991" w14:textId="5FDF7864"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0,00000</w:t>
            </w:r>
          </w:p>
        </w:tc>
      </w:tr>
      <w:tr w:rsidR="00DC521C" w:rsidRPr="00C90EB5" w14:paraId="5483A075" w14:textId="77777777" w:rsidTr="008975C3">
        <w:tc>
          <w:tcPr>
            <w:tcW w:w="5387" w:type="dxa"/>
          </w:tcPr>
          <w:p w14:paraId="14BA4AD2" w14:textId="2706CEDD"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Средства бюджета городского округа</w:t>
            </w:r>
          </w:p>
        </w:tc>
        <w:tc>
          <w:tcPr>
            <w:tcW w:w="1881" w:type="dxa"/>
          </w:tcPr>
          <w:p w14:paraId="49D51D5A" w14:textId="0784751F"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5190725,74578</w:t>
            </w:r>
          </w:p>
        </w:tc>
        <w:tc>
          <w:tcPr>
            <w:tcW w:w="1418" w:type="dxa"/>
          </w:tcPr>
          <w:p w14:paraId="0FD3CEFA" w14:textId="02429E2D"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1265690,25333</w:t>
            </w:r>
          </w:p>
        </w:tc>
        <w:tc>
          <w:tcPr>
            <w:tcW w:w="1417" w:type="dxa"/>
          </w:tcPr>
          <w:p w14:paraId="4BB81906" w14:textId="7DC7C5EF"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1028699,76245</w:t>
            </w:r>
          </w:p>
        </w:tc>
        <w:tc>
          <w:tcPr>
            <w:tcW w:w="1276" w:type="dxa"/>
          </w:tcPr>
          <w:p w14:paraId="70A4CA9A" w14:textId="75CF64A1"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966220,57000</w:t>
            </w:r>
          </w:p>
        </w:tc>
        <w:tc>
          <w:tcPr>
            <w:tcW w:w="1843" w:type="dxa"/>
          </w:tcPr>
          <w:p w14:paraId="7CFD6476" w14:textId="32278665"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965057,58000</w:t>
            </w:r>
          </w:p>
        </w:tc>
        <w:tc>
          <w:tcPr>
            <w:tcW w:w="1521" w:type="dxa"/>
          </w:tcPr>
          <w:p w14:paraId="20040013" w14:textId="234E24BB"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965057,58000</w:t>
            </w:r>
          </w:p>
        </w:tc>
      </w:tr>
      <w:tr w:rsidR="00DC521C" w:rsidRPr="00C90EB5" w14:paraId="247DC773" w14:textId="77777777" w:rsidTr="008975C3">
        <w:tc>
          <w:tcPr>
            <w:tcW w:w="5387" w:type="dxa"/>
          </w:tcPr>
          <w:p w14:paraId="58AF9440"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Внебюджетные средства</w:t>
            </w:r>
          </w:p>
        </w:tc>
        <w:tc>
          <w:tcPr>
            <w:tcW w:w="1881" w:type="dxa"/>
          </w:tcPr>
          <w:p w14:paraId="62D73CBB" w14:textId="2D6EEEE0"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662010,50000</w:t>
            </w:r>
          </w:p>
        </w:tc>
        <w:tc>
          <w:tcPr>
            <w:tcW w:w="1418" w:type="dxa"/>
          </w:tcPr>
          <w:p w14:paraId="7641B7D5" w14:textId="0260AFA2"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417" w:type="dxa"/>
          </w:tcPr>
          <w:p w14:paraId="523667C7" w14:textId="41AC725E"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276" w:type="dxa"/>
          </w:tcPr>
          <w:p w14:paraId="0C3831CF" w14:textId="634FA1B5"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843" w:type="dxa"/>
          </w:tcPr>
          <w:p w14:paraId="62DB96FB" w14:textId="4DA7ACDC"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132402,10000</w:t>
            </w:r>
          </w:p>
        </w:tc>
        <w:tc>
          <w:tcPr>
            <w:tcW w:w="1521" w:type="dxa"/>
          </w:tcPr>
          <w:p w14:paraId="1D3C11A6" w14:textId="5EE729EE"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132402,10000</w:t>
            </w:r>
          </w:p>
        </w:tc>
      </w:tr>
      <w:tr w:rsidR="00DC521C" w:rsidRPr="00C90EB5" w14:paraId="31A365F4" w14:textId="77777777" w:rsidTr="008975C3">
        <w:tc>
          <w:tcPr>
            <w:tcW w:w="5387" w:type="dxa"/>
          </w:tcPr>
          <w:p w14:paraId="08595ED2"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Средства федерального бюджета</w:t>
            </w:r>
          </w:p>
        </w:tc>
        <w:tc>
          <w:tcPr>
            <w:tcW w:w="1881" w:type="dxa"/>
          </w:tcPr>
          <w:p w14:paraId="6797622C" w14:textId="41A46503"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418338,63990</w:t>
            </w:r>
          </w:p>
        </w:tc>
        <w:tc>
          <w:tcPr>
            <w:tcW w:w="1418" w:type="dxa"/>
          </w:tcPr>
          <w:p w14:paraId="359E218E" w14:textId="2DEB4E5F"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165825,94604</w:t>
            </w:r>
          </w:p>
        </w:tc>
        <w:tc>
          <w:tcPr>
            <w:tcW w:w="1417" w:type="dxa"/>
          </w:tcPr>
          <w:p w14:paraId="0E7A09D3" w14:textId="5D915513"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124281,98390</w:t>
            </w:r>
          </w:p>
        </w:tc>
        <w:tc>
          <w:tcPr>
            <w:tcW w:w="1276" w:type="dxa"/>
          </w:tcPr>
          <w:p w14:paraId="7AD790D5" w14:textId="73E33DA6"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128230,70996</w:t>
            </w:r>
          </w:p>
        </w:tc>
        <w:tc>
          <w:tcPr>
            <w:tcW w:w="1843" w:type="dxa"/>
          </w:tcPr>
          <w:p w14:paraId="3ADC2986" w14:textId="57C81DBD" w:rsidR="00DC521C" w:rsidRPr="00C90EB5" w:rsidRDefault="00DC521C" w:rsidP="00DC521C">
            <w:pPr>
              <w:spacing w:after="1" w:line="220" w:lineRule="atLeast"/>
              <w:rPr>
                <w:rFonts w:ascii="Times New Roman" w:hAnsi="Times New Roman"/>
                <w:sz w:val="20"/>
                <w:szCs w:val="20"/>
                <w:lang w:val="en-US"/>
              </w:rPr>
            </w:pPr>
            <w:r w:rsidRPr="00C90EB5">
              <w:rPr>
                <w:rFonts w:ascii="Times New Roman" w:hAnsi="Times New Roman"/>
                <w:color w:val="000000"/>
                <w:sz w:val="20"/>
                <w:szCs w:val="20"/>
              </w:rPr>
              <w:t>0,00000</w:t>
            </w:r>
          </w:p>
        </w:tc>
        <w:tc>
          <w:tcPr>
            <w:tcW w:w="1521" w:type="dxa"/>
          </w:tcPr>
          <w:p w14:paraId="2B31D41F" w14:textId="647AA645"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0,00000</w:t>
            </w:r>
          </w:p>
        </w:tc>
      </w:tr>
      <w:tr w:rsidR="00DC521C" w:rsidRPr="00C90EB5" w14:paraId="515EF86B" w14:textId="77777777" w:rsidTr="008975C3">
        <w:tblPrEx>
          <w:tblBorders>
            <w:insideH w:val="nil"/>
          </w:tblBorders>
        </w:tblPrEx>
        <w:tc>
          <w:tcPr>
            <w:tcW w:w="5387" w:type="dxa"/>
            <w:tcBorders>
              <w:bottom w:val="single" w:sz="4" w:space="0" w:color="auto"/>
            </w:tcBorders>
          </w:tcPr>
          <w:p w14:paraId="648B206C" w14:textId="77777777"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sz w:val="20"/>
                <w:szCs w:val="20"/>
              </w:rPr>
              <w:t>Всего, в том числе по годам:</w:t>
            </w:r>
          </w:p>
        </w:tc>
        <w:tc>
          <w:tcPr>
            <w:tcW w:w="1881" w:type="dxa"/>
            <w:tcBorders>
              <w:bottom w:val="single" w:sz="4" w:space="0" w:color="auto"/>
            </w:tcBorders>
          </w:tcPr>
          <w:p w14:paraId="4867C6D2" w14:textId="720444EF"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15647236,85735</w:t>
            </w:r>
          </w:p>
        </w:tc>
        <w:tc>
          <w:tcPr>
            <w:tcW w:w="1418" w:type="dxa"/>
            <w:tcBorders>
              <w:bottom w:val="single" w:sz="4" w:space="0" w:color="auto"/>
            </w:tcBorders>
          </w:tcPr>
          <w:p w14:paraId="50433C3B" w14:textId="1F5AD1F4" w:rsidR="00DC521C" w:rsidRPr="00C90EB5" w:rsidRDefault="00DC521C" w:rsidP="00DC521C">
            <w:pPr>
              <w:spacing w:after="0" w:line="240" w:lineRule="auto"/>
              <w:rPr>
                <w:rFonts w:ascii="Times New Roman" w:hAnsi="Times New Roman"/>
                <w:color w:val="000000"/>
                <w:sz w:val="20"/>
                <w:szCs w:val="20"/>
                <w:lang w:eastAsia="ru-RU"/>
              </w:rPr>
            </w:pPr>
            <w:r w:rsidRPr="00C90EB5">
              <w:rPr>
                <w:rFonts w:ascii="Times New Roman" w:hAnsi="Times New Roman"/>
                <w:color w:val="000000"/>
                <w:sz w:val="20"/>
                <w:szCs w:val="20"/>
              </w:rPr>
              <w:t>4630312,53521</w:t>
            </w:r>
          </w:p>
        </w:tc>
        <w:tc>
          <w:tcPr>
            <w:tcW w:w="1417" w:type="dxa"/>
            <w:tcBorders>
              <w:bottom w:val="single" w:sz="4" w:space="0" w:color="auto"/>
            </w:tcBorders>
          </w:tcPr>
          <w:p w14:paraId="3E6A8A63" w14:textId="281B1E92"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4332354,55838</w:t>
            </w:r>
          </w:p>
        </w:tc>
        <w:tc>
          <w:tcPr>
            <w:tcW w:w="1276" w:type="dxa"/>
            <w:tcBorders>
              <w:bottom w:val="single" w:sz="4" w:space="0" w:color="auto"/>
            </w:tcBorders>
          </w:tcPr>
          <w:p w14:paraId="184BC179" w14:textId="7DF641AA"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4489650,40376</w:t>
            </w:r>
          </w:p>
        </w:tc>
        <w:tc>
          <w:tcPr>
            <w:tcW w:w="1843" w:type="dxa"/>
            <w:tcBorders>
              <w:bottom w:val="single" w:sz="4" w:space="0" w:color="auto"/>
            </w:tcBorders>
          </w:tcPr>
          <w:p w14:paraId="2D49F9B4" w14:textId="5FD6DFF1" w:rsidR="00DC521C" w:rsidRPr="00C90EB5" w:rsidRDefault="00DC521C" w:rsidP="00DC521C">
            <w:pPr>
              <w:spacing w:after="1" w:line="220" w:lineRule="atLeast"/>
              <w:rPr>
                <w:rFonts w:ascii="Times New Roman" w:hAnsi="Times New Roman"/>
                <w:sz w:val="20"/>
                <w:szCs w:val="20"/>
              </w:rPr>
            </w:pPr>
            <w:r w:rsidRPr="00C90EB5">
              <w:rPr>
                <w:rFonts w:ascii="Times New Roman" w:hAnsi="Times New Roman"/>
                <w:color w:val="000000"/>
                <w:sz w:val="20"/>
                <w:szCs w:val="20"/>
              </w:rPr>
              <w:t>1097459,68000</w:t>
            </w:r>
          </w:p>
        </w:tc>
        <w:tc>
          <w:tcPr>
            <w:tcW w:w="1521" w:type="dxa"/>
            <w:tcBorders>
              <w:bottom w:val="single" w:sz="4" w:space="0" w:color="auto"/>
            </w:tcBorders>
          </w:tcPr>
          <w:p w14:paraId="09FD3174" w14:textId="038024A9" w:rsidR="00DC521C" w:rsidRPr="00C90EB5" w:rsidRDefault="00DC521C" w:rsidP="00DC521C">
            <w:pPr>
              <w:rPr>
                <w:rFonts w:ascii="Times New Roman" w:hAnsi="Times New Roman"/>
                <w:sz w:val="20"/>
                <w:szCs w:val="20"/>
              </w:rPr>
            </w:pPr>
            <w:r w:rsidRPr="00C90EB5">
              <w:rPr>
                <w:rFonts w:ascii="Times New Roman" w:hAnsi="Times New Roman"/>
                <w:color w:val="000000"/>
                <w:sz w:val="20"/>
                <w:szCs w:val="20"/>
              </w:rPr>
              <w:t>1097459,68000</w:t>
            </w:r>
          </w:p>
        </w:tc>
      </w:tr>
    </w:tbl>
    <w:p w14:paraId="4B123188" w14:textId="14030447" w:rsidR="002B0177" w:rsidRDefault="002B0177">
      <w:pPr>
        <w:spacing w:after="1" w:line="220" w:lineRule="atLeast"/>
        <w:jc w:val="both"/>
        <w:rPr>
          <w:rFonts w:ascii="Times New Roman" w:hAnsi="Times New Roman"/>
          <w:sz w:val="24"/>
          <w:szCs w:val="24"/>
        </w:rPr>
      </w:pPr>
    </w:p>
    <w:p w14:paraId="29CE0216" w14:textId="722E9419" w:rsidR="002B0177" w:rsidRDefault="002B0177">
      <w:pPr>
        <w:spacing w:after="1" w:line="220" w:lineRule="atLeast"/>
        <w:jc w:val="both"/>
        <w:rPr>
          <w:rFonts w:ascii="Times New Roman" w:hAnsi="Times New Roman"/>
          <w:sz w:val="24"/>
          <w:szCs w:val="24"/>
        </w:rPr>
      </w:pPr>
    </w:p>
    <w:p w14:paraId="7FF465E9" w14:textId="77777777" w:rsidR="008D6C6D" w:rsidRDefault="008D6C6D">
      <w:pPr>
        <w:spacing w:after="1" w:line="220" w:lineRule="atLeast"/>
        <w:jc w:val="both"/>
        <w:rPr>
          <w:rFonts w:ascii="Times New Roman" w:hAnsi="Times New Roman"/>
          <w:sz w:val="24"/>
          <w:szCs w:val="24"/>
        </w:rPr>
      </w:pPr>
    </w:p>
    <w:p w14:paraId="76AA2128" w14:textId="77777777" w:rsidR="00F466FC" w:rsidRPr="00877E8E" w:rsidRDefault="00F466FC">
      <w:pPr>
        <w:spacing w:after="1" w:line="220" w:lineRule="atLeast"/>
        <w:jc w:val="both"/>
        <w:rPr>
          <w:rFonts w:ascii="Times New Roman" w:hAnsi="Times New Roman"/>
          <w:sz w:val="24"/>
          <w:szCs w:val="24"/>
        </w:rPr>
      </w:pPr>
    </w:p>
    <w:p w14:paraId="4A8F7F1C" w14:textId="10C14311" w:rsidR="002E44CF" w:rsidRDefault="002972F2"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Краткая</w:t>
      </w:r>
      <w:r w:rsidR="002E44CF" w:rsidRPr="00A13F1A">
        <w:rPr>
          <w:rFonts w:ascii="Times New Roman" w:hAnsi="Times New Roman"/>
          <w:b/>
          <w:sz w:val="24"/>
          <w:szCs w:val="24"/>
        </w:rPr>
        <w:t xml:space="preserve"> характеристика сферы реализации муниципальной программы, в том числе формулировка основных проблем в указанной сфере, инерционный прогноз ее развития, описание цели муниципальной программы</w:t>
      </w:r>
    </w:p>
    <w:p w14:paraId="6136ABDB"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7E0C43B0" w14:textId="402652E9" w:rsidR="008D2C82"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городском округе Истра сложилась развитая сеть учреждений образования, имеется кадровый потенциал, постоянно совершенствуется система работы учреждений образования. Сеть образовательных учреждений городского округа Истра составляет </w:t>
      </w:r>
      <w:r w:rsidR="00C04091" w:rsidRPr="002E3956">
        <w:rPr>
          <w:rFonts w:ascii="Times New Roman" w:eastAsia="Times New Roman" w:hAnsi="Times New Roman"/>
          <w:sz w:val="20"/>
          <w:szCs w:val="20"/>
          <w:lang w:eastAsia="ru-RU"/>
        </w:rPr>
        <w:t>2</w:t>
      </w:r>
      <w:r w:rsidR="007E0D5E"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муниципальных образовательных учреждений, 11 негосударственных образовательных учреждений</w:t>
      </w:r>
      <w:r w:rsidR="008D2C82" w:rsidRPr="002E3956">
        <w:rPr>
          <w:rFonts w:ascii="Times New Roman" w:eastAsia="Times New Roman" w:hAnsi="Times New Roman"/>
          <w:sz w:val="20"/>
          <w:szCs w:val="20"/>
          <w:lang w:eastAsia="ru-RU"/>
        </w:rPr>
        <w:t>.</w:t>
      </w:r>
    </w:p>
    <w:p w14:paraId="378DB412" w14:textId="77777777" w:rsidR="001E43AB"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 xml:space="preserve">Общеобразовательных учреждений– </w:t>
      </w:r>
      <w:r w:rsidR="00C04091" w:rsidRPr="002E3956">
        <w:rPr>
          <w:rFonts w:ascii="Times New Roman" w:eastAsia="Times New Roman" w:hAnsi="Times New Roman"/>
          <w:sz w:val="20"/>
          <w:szCs w:val="20"/>
          <w:u w:val="single"/>
          <w:lang w:eastAsia="ru-RU"/>
        </w:rPr>
        <w:t>19</w:t>
      </w:r>
      <w:r w:rsidRPr="002E3956">
        <w:rPr>
          <w:rFonts w:ascii="Times New Roman" w:eastAsia="Times New Roman" w:hAnsi="Times New Roman"/>
          <w:sz w:val="20"/>
          <w:szCs w:val="20"/>
          <w:lang w:eastAsia="ru-RU"/>
        </w:rPr>
        <w:t xml:space="preserve">, </w:t>
      </w:r>
    </w:p>
    <w:p w14:paraId="5241D734"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специальные (коррекционные) школы – интернаты– 2</w:t>
      </w:r>
    </w:p>
    <w:p w14:paraId="1B05EAC6" w14:textId="77777777" w:rsidR="001E43AB" w:rsidRPr="002E3956" w:rsidRDefault="001E43AB" w:rsidP="00F8519C">
      <w:pPr>
        <w:tabs>
          <w:tab w:val="left" w:pos="18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-МОУ УМЦ (учебно-методический центр)- 1.</w:t>
      </w:r>
    </w:p>
    <w:p w14:paraId="4D0C715D" w14:textId="77777777" w:rsidR="00F8519C" w:rsidRPr="002E3956" w:rsidRDefault="001E43AB"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u w:val="single"/>
          <w:lang w:eastAsia="ru-RU"/>
        </w:rPr>
        <w:t>Ц</w:t>
      </w:r>
      <w:r w:rsidR="00F8519C" w:rsidRPr="002E3956">
        <w:rPr>
          <w:rFonts w:ascii="Times New Roman" w:eastAsia="Times New Roman" w:hAnsi="Times New Roman"/>
          <w:sz w:val="20"/>
          <w:szCs w:val="20"/>
          <w:u w:val="single"/>
          <w:lang w:eastAsia="ru-RU"/>
        </w:rPr>
        <w:t xml:space="preserve">ентры дополнительного образования детей – </w:t>
      </w:r>
      <w:r w:rsidR="0035434B" w:rsidRPr="002E3956">
        <w:rPr>
          <w:rFonts w:ascii="Times New Roman" w:eastAsia="Times New Roman" w:hAnsi="Times New Roman"/>
          <w:sz w:val="20"/>
          <w:szCs w:val="20"/>
          <w:u w:val="single"/>
          <w:lang w:eastAsia="ru-RU"/>
        </w:rPr>
        <w:t>11</w:t>
      </w:r>
      <w:r w:rsidR="00F8519C" w:rsidRPr="002E3956">
        <w:rPr>
          <w:rFonts w:ascii="Times New Roman" w:eastAsia="Times New Roman" w:hAnsi="Times New Roman"/>
          <w:sz w:val="20"/>
          <w:szCs w:val="20"/>
          <w:lang w:eastAsia="ru-RU"/>
        </w:rPr>
        <w:t xml:space="preserve"> из них</w:t>
      </w:r>
    </w:p>
    <w:p w14:paraId="7165E8E7" w14:textId="77777777" w:rsidR="00F8519C" w:rsidRPr="002E3956" w:rsidRDefault="00F8519C" w:rsidP="00F8519C">
      <w:pPr>
        <w:tabs>
          <w:tab w:val="left" w:pos="180"/>
          <w:tab w:val="left" w:pos="5490"/>
        </w:tabs>
        <w:spacing w:after="0" w:line="240" w:lineRule="auto"/>
        <w:ind w:firstLine="709"/>
        <w:jc w:val="both"/>
        <w:rPr>
          <w:rFonts w:ascii="Times New Roman" w:eastAsia="Times New Roman" w:hAnsi="Times New Roman"/>
          <w:sz w:val="20"/>
          <w:szCs w:val="20"/>
          <w:u w:val="single"/>
          <w:lang w:eastAsia="ru-RU"/>
        </w:rPr>
      </w:pPr>
      <w:r w:rsidRPr="002E3956">
        <w:rPr>
          <w:rFonts w:ascii="Times New Roman" w:eastAsia="Times New Roman" w:hAnsi="Times New Roman"/>
          <w:sz w:val="20"/>
          <w:szCs w:val="20"/>
          <w:u w:val="single"/>
          <w:lang w:eastAsia="ru-RU"/>
        </w:rPr>
        <w:t>курируемые Управлением образования</w:t>
      </w:r>
    </w:p>
    <w:p w14:paraId="6DA4EA3D"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детского и юношеского туризма и краеведения»,</w:t>
      </w:r>
    </w:p>
    <w:p w14:paraId="6ABB1DF8"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МОУ ДО «Центр творческого развития и гуманитарного образования»,</w:t>
      </w:r>
    </w:p>
    <w:p w14:paraId="27799E05" w14:textId="77777777" w:rsidR="00F8519C" w:rsidRPr="002E3956" w:rsidRDefault="00F8519C" w:rsidP="00F8519C">
      <w:pPr>
        <w:tabs>
          <w:tab w:val="left" w:pos="180"/>
        </w:tabs>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МОУ ДО «Центр развития творчества детей и юношества «Ровесник» </w:t>
      </w:r>
    </w:p>
    <w:p w14:paraId="1957F69A" w14:textId="48F87F41" w:rsidR="008D2C82" w:rsidRPr="002E3956" w:rsidRDefault="006D14A8" w:rsidP="006D14A8">
      <w:pPr>
        <w:tabs>
          <w:tab w:val="left" w:pos="180"/>
          <w:tab w:val="left" w:pos="5490"/>
        </w:tabs>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p>
    <w:p w14:paraId="5E9C2292" w14:textId="77777777" w:rsidR="00F8519C" w:rsidRPr="002E3956" w:rsidRDefault="00F8519C" w:rsidP="00F8519C">
      <w:pPr>
        <w:spacing w:after="0" w:line="240" w:lineRule="auto"/>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В городском округе Истра обеспечены высокие показатели охвата образовательными услугами:</w:t>
      </w:r>
    </w:p>
    <w:p w14:paraId="26E736D3" w14:textId="77777777" w:rsidR="00F8519C" w:rsidRPr="002E3956" w:rsidRDefault="00F8519C" w:rsidP="00F8519C">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дошкольного образования охвачено 100 % детей в возрасте от 3 до 7 лет;</w:t>
      </w:r>
    </w:p>
    <w:p w14:paraId="0F2EF2D4" w14:textId="77777777" w:rsidR="00333229"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услугами общего образования охвачено 98,26 % детей и подростков;</w:t>
      </w:r>
    </w:p>
    <w:p w14:paraId="17266F02" w14:textId="144FA161" w:rsidR="00F8519C" w:rsidRPr="002E3956" w:rsidRDefault="00F8519C" w:rsidP="00333229">
      <w:pPr>
        <w:widowControl w:val="0"/>
        <w:numPr>
          <w:ilvl w:val="0"/>
          <w:numId w:val="4"/>
        </w:numPr>
        <w:autoSpaceDE w:val="0"/>
        <w:autoSpaceDN w:val="0"/>
        <w:adjustRightInd w:val="0"/>
        <w:spacing w:after="0" w:line="240" w:lineRule="auto"/>
        <w:ind w:left="426"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услугами дополнительного образования детей в образовательных организациях охвачено </w:t>
      </w:r>
      <w:r w:rsidR="00194427" w:rsidRPr="002E3956">
        <w:rPr>
          <w:rFonts w:ascii="Times New Roman" w:eastAsia="Times New Roman" w:hAnsi="Times New Roman"/>
          <w:sz w:val="20"/>
          <w:szCs w:val="20"/>
          <w:lang w:eastAsia="ru-RU"/>
        </w:rPr>
        <w:t>86</w:t>
      </w:r>
      <w:r w:rsidRPr="002E3956">
        <w:rPr>
          <w:rFonts w:ascii="Times New Roman" w:eastAsia="Times New Roman" w:hAnsi="Times New Roman"/>
          <w:color w:val="FF0000"/>
          <w:sz w:val="20"/>
          <w:szCs w:val="20"/>
          <w:lang w:eastAsia="ru-RU"/>
        </w:rPr>
        <w:t xml:space="preserve"> </w:t>
      </w:r>
      <w:r w:rsidRPr="002E3956">
        <w:rPr>
          <w:rFonts w:ascii="Times New Roman" w:eastAsia="Times New Roman" w:hAnsi="Times New Roman"/>
          <w:sz w:val="20"/>
          <w:szCs w:val="20"/>
          <w:lang w:eastAsia="ru-RU"/>
        </w:rPr>
        <w:t>% детей в возрасте от 5 до 18 лет.</w:t>
      </w:r>
    </w:p>
    <w:p w14:paraId="4DEEC135" w14:textId="77777777" w:rsidR="003B32D0" w:rsidRPr="002E3956" w:rsidRDefault="003B32D0" w:rsidP="003B32D0">
      <w:pPr>
        <w:widowControl w:val="0"/>
        <w:autoSpaceDE w:val="0"/>
        <w:autoSpaceDN w:val="0"/>
        <w:adjustRightInd w:val="0"/>
        <w:spacing w:after="0" w:line="240" w:lineRule="auto"/>
        <w:ind w:left="1135"/>
        <w:jc w:val="both"/>
        <w:rPr>
          <w:rFonts w:ascii="Times New Roman" w:eastAsia="Times New Roman" w:hAnsi="Times New Roman"/>
          <w:sz w:val="20"/>
          <w:szCs w:val="20"/>
          <w:lang w:eastAsia="ru-RU"/>
        </w:rPr>
      </w:pPr>
    </w:p>
    <w:p w14:paraId="387D57D9" w14:textId="77777777" w:rsidR="00F8519C" w:rsidRPr="002E3956" w:rsidRDefault="00F8519C" w:rsidP="00BE50A4">
      <w:pPr>
        <w:widowControl w:val="0"/>
        <w:autoSpaceDE w:val="0"/>
        <w:autoSpaceDN w:val="0"/>
        <w:adjustRightInd w:val="0"/>
        <w:spacing w:after="0"/>
        <w:ind w:firstLine="72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1) Доступность дошкольного образования.</w:t>
      </w:r>
    </w:p>
    <w:p w14:paraId="0381E9ED" w14:textId="2F4C00D7" w:rsidR="00F8519C" w:rsidRPr="002E3956" w:rsidRDefault="00F8519C" w:rsidP="00BE50A4">
      <w:pPr>
        <w:spacing w:after="0"/>
        <w:ind w:firstLine="709"/>
        <w:jc w:val="both"/>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В связи с демографическим ростом населения и ведущейся застройкой в городском округе Истра возрастает потребность в дошкольном образовании. По состоянию на </w:t>
      </w:r>
      <w:r w:rsidR="00EB683A" w:rsidRPr="002E3956">
        <w:rPr>
          <w:rFonts w:ascii="Times New Roman" w:eastAsia="Times New Roman" w:hAnsi="Times New Roman"/>
          <w:color w:val="000000"/>
          <w:sz w:val="20"/>
          <w:szCs w:val="20"/>
          <w:lang w:eastAsia="ru-RU"/>
        </w:rPr>
        <w:t xml:space="preserve">начало </w:t>
      </w:r>
      <w:r w:rsidRPr="002E3956">
        <w:rPr>
          <w:rFonts w:ascii="Times New Roman" w:eastAsia="Times New Roman" w:hAnsi="Times New Roman"/>
          <w:color w:val="000000"/>
          <w:sz w:val="20"/>
          <w:szCs w:val="20"/>
          <w:lang w:eastAsia="ru-RU"/>
        </w:rPr>
        <w:t>20</w:t>
      </w:r>
      <w:r w:rsidR="00EB683A" w:rsidRPr="002E3956">
        <w:rPr>
          <w:rFonts w:ascii="Times New Roman" w:eastAsia="Times New Roman" w:hAnsi="Times New Roman"/>
          <w:color w:val="000000"/>
          <w:sz w:val="20"/>
          <w:szCs w:val="20"/>
          <w:lang w:eastAsia="ru-RU"/>
        </w:rPr>
        <w:t>2</w:t>
      </w:r>
      <w:r w:rsidR="00E00F4A" w:rsidRPr="002E3956">
        <w:rPr>
          <w:rFonts w:ascii="Times New Roman" w:eastAsia="Times New Roman" w:hAnsi="Times New Roman"/>
          <w:color w:val="000000"/>
          <w:sz w:val="20"/>
          <w:szCs w:val="20"/>
          <w:lang w:eastAsia="ru-RU"/>
        </w:rPr>
        <w:t>3</w:t>
      </w:r>
      <w:r w:rsidR="00EB683A" w:rsidRPr="002E3956">
        <w:rPr>
          <w:rFonts w:ascii="Times New Roman" w:eastAsia="Times New Roman" w:hAnsi="Times New Roman"/>
          <w:color w:val="000000"/>
          <w:sz w:val="20"/>
          <w:szCs w:val="20"/>
          <w:lang w:eastAsia="ru-RU"/>
        </w:rPr>
        <w:t xml:space="preserve"> </w:t>
      </w:r>
      <w:r w:rsidRPr="002E3956">
        <w:rPr>
          <w:rFonts w:ascii="Times New Roman" w:eastAsia="Times New Roman" w:hAnsi="Times New Roman"/>
          <w:color w:val="000000"/>
          <w:sz w:val="20"/>
          <w:szCs w:val="20"/>
          <w:lang w:eastAsia="ru-RU"/>
        </w:rPr>
        <w:t xml:space="preserve">года очерёдность составляет </w:t>
      </w:r>
      <w:r w:rsidR="00E00F4A" w:rsidRPr="002E3956">
        <w:rPr>
          <w:rFonts w:ascii="Times New Roman" w:eastAsia="Times New Roman" w:hAnsi="Times New Roman"/>
          <w:color w:val="000000"/>
          <w:sz w:val="20"/>
          <w:szCs w:val="20"/>
          <w:lang w:eastAsia="ru-RU"/>
        </w:rPr>
        <w:t>2853</w:t>
      </w:r>
      <w:r w:rsidRPr="002E3956">
        <w:rPr>
          <w:rFonts w:ascii="Times New Roman" w:eastAsia="Times New Roman" w:hAnsi="Times New Roman"/>
          <w:color w:val="000000"/>
          <w:sz w:val="20"/>
          <w:szCs w:val="20"/>
          <w:lang w:eastAsia="ru-RU"/>
        </w:rPr>
        <w:t xml:space="preserve"> человек.</w:t>
      </w:r>
    </w:p>
    <w:p w14:paraId="0FE0F7BC" w14:textId="62961361" w:rsidR="005030C8" w:rsidRPr="002E3956" w:rsidRDefault="00F8519C" w:rsidP="00BE50A4">
      <w:pPr>
        <w:spacing w:after="0"/>
        <w:ind w:firstLine="708"/>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Для решения данной проблемы необходимо строительство дошкольных образовательных организаций в г. Истра и г. Дедовск. Ведется контроль за исполнением обязательств застройщиков по строительству объектов образования.  </w:t>
      </w:r>
    </w:p>
    <w:p w14:paraId="2F56D513" w14:textId="3AF34705"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Внедрение федерального государственного образовательного стандарта дошкольного образования, начального общего, основного общего и среднего общего образования требует укрепления материально-технической базы образовательных организаций и обеспечения всех необходимых по стандарту условий в образовательных организациях городского округа Истра, особенно для реализации современных образовательных программ в области технологии, естественных наук, физической культуры и спорта.</w:t>
      </w:r>
    </w:p>
    <w:p w14:paraId="21F851A0" w14:textId="5B76E638" w:rsidR="00F52172"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Актуальной является задача обеспечения доступности образовательных услуг для детей с ограниченными возможностями здоровья, создания адаптивной безбарьерной среды, позволяющей обеспечить полноценную интеграцию детей с ограниченными возможностями здоровья и детей-инвалидов.</w:t>
      </w:r>
    </w:p>
    <w:p w14:paraId="7B6AD59F" w14:textId="77C6F86F" w:rsidR="003B32D0" w:rsidRPr="002E3956" w:rsidRDefault="003B32D0" w:rsidP="00BE50A4">
      <w:pPr>
        <w:spacing w:after="0"/>
        <w:rPr>
          <w:rFonts w:ascii="Times New Roman" w:hAnsi="Times New Roman"/>
          <w:sz w:val="20"/>
          <w:szCs w:val="20"/>
        </w:rPr>
      </w:pPr>
    </w:p>
    <w:p w14:paraId="2735B2BC" w14:textId="77777777" w:rsidR="00F466FC" w:rsidRPr="002E3956" w:rsidRDefault="00F466FC" w:rsidP="00BE50A4">
      <w:pPr>
        <w:spacing w:after="0"/>
        <w:rPr>
          <w:rFonts w:ascii="Times New Roman" w:hAnsi="Times New Roman"/>
          <w:sz w:val="20"/>
          <w:szCs w:val="20"/>
        </w:rPr>
      </w:pPr>
    </w:p>
    <w:p w14:paraId="5407F37F" w14:textId="77777777" w:rsidR="00E00F4A" w:rsidRPr="002E3956" w:rsidRDefault="00E00F4A" w:rsidP="00BE50A4">
      <w:pPr>
        <w:spacing w:after="0"/>
        <w:rPr>
          <w:rFonts w:ascii="Times New Roman" w:hAnsi="Times New Roman"/>
          <w:sz w:val="20"/>
          <w:szCs w:val="20"/>
        </w:rPr>
      </w:pPr>
    </w:p>
    <w:p w14:paraId="26935108" w14:textId="7BDD80B9" w:rsidR="00F8519C" w:rsidRPr="002E3956" w:rsidRDefault="00F52172" w:rsidP="00BE50A4">
      <w:pPr>
        <w:spacing w:after="0"/>
        <w:rPr>
          <w:rFonts w:ascii="Times New Roman" w:hAnsi="Times New Roman"/>
          <w:sz w:val="20"/>
          <w:szCs w:val="20"/>
        </w:rPr>
      </w:pPr>
      <w:r w:rsidRPr="002E3956">
        <w:rPr>
          <w:rFonts w:ascii="Times New Roman" w:hAnsi="Times New Roman"/>
          <w:sz w:val="20"/>
          <w:szCs w:val="20"/>
        </w:rPr>
        <w:t xml:space="preserve">           </w:t>
      </w:r>
      <w:r w:rsidR="00F8519C" w:rsidRPr="002E3956">
        <w:rPr>
          <w:rFonts w:ascii="Times New Roman" w:eastAsia="Times New Roman" w:hAnsi="Times New Roman"/>
          <w:sz w:val="20"/>
          <w:szCs w:val="20"/>
          <w:lang w:eastAsia="ru-RU"/>
        </w:rPr>
        <w:t>2)</w:t>
      </w: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Современное качество дошкольного и общего образования. </w:t>
      </w:r>
    </w:p>
    <w:p w14:paraId="7C986057" w14:textId="3D1B705E"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Работа в рамках федерального государственного образовательного стандарта дошкольного образования требует продолжения укрепления материально-технической базы и обеспечения всех необходимых по стандарту условий в дошкольных образовательных организациях городского округа Истра.</w:t>
      </w:r>
    </w:p>
    <w:p w14:paraId="60B2A861" w14:textId="25B70F25" w:rsidR="004B7999" w:rsidRPr="002E3956" w:rsidRDefault="004B7999" w:rsidP="00BE50A4">
      <w:pPr>
        <w:spacing w:after="0"/>
        <w:rPr>
          <w:rFonts w:ascii="Times New Roman" w:hAnsi="Times New Roman"/>
          <w:sz w:val="20"/>
          <w:szCs w:val="20"/>
        </w:rPr>
      </w:pPr>
      <w:r w:rsidRPr="002E3956">
        <w:rPr>
          <w:rFonts w:ascii="Times New Roman" w:hAnsi="Times New Roman"/>
          <w:sz w:val="20"/>
          <w:szCs w:val="20"/>
        </w:rPr>
        <w:t xml:space="preserve">          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 На качество образования влияют разнообразные факторы.</w:t>
      </w:r>
    </w:p>
    <w:p w14:paraId="7CB4F1E6" w14:textId="15830FD3"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lastRenderedPageBreak/>
        <w:t>Численность победителей областных и всероссийских олимпиад ежегодно увеличивается.</w:t>
      </w:r>
      <w:r w:rsidR="004F6ED4" w:rsidRPr="002E3956">
        <w:rPr>
          <w:rFonts w:ascii="Times New Roman" w:eastAsia="Times New Roman" w:hAnsi="Times New Roman"/>
          <w:sz w:val="20"/>
          <w:szCs w:val="20"/>
          <w:lang w:eastAsia="ru-RU"/>
        </w:rPr>
        <w:t xml:space="preserve"> </w:t>
      </w:r>
      <w:r w:rsidR="004F6ED4" w:rsidRPr="002E3956">
        <w:rPr>
          <w:rFonts w:ascii="Times New Roman" w:hAnsi="Times New Roman"/>
          <w:color w:val="000000"/>
          <w:sz w:val="20"/>
          <w:szCs w:val="20"/>
          <w:shd w:val="clear" w:color="auto" w:fill="FFFFFF"/>
        </w:rPr>
        <w:t>На региональном этапе сразу 10 школ улучшили свои показатели по количеству участников олимпиадного движения.</w:t>
      </w:r>
      <w:r w:rsidRPr="002E3956">
        <w:rPr>
          <w:rFonts w:ascii="Times New Roman" w:eastAsia="Times New Roman" w:hAnsi="Times New Roman"/>
          <w:sz w:val="20"/>
          <w:szCs w:val="20"/>
          <w:lang w:eastAsia="ru-RU"/>
        </w:rPr>
        <w:t xml:space="preserve"> В городском округе Истра реализуются меры по поддержке одаренных детей, образовательных организаций и педагогических кадров с высоким уровнем достижений.</w:t>
      </w:r>
    </w:p>
    <w:p w14:paraId="44B0EDFB" w14:textId="77777777"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В настоящий момент в городском округе Истра сохраняются отдельные ограничения доступности качественных образовательных услуг общего образования: </w:t>
      </w:r>
    </w:p>
    <w:p w14:paraId="52A67F8A" w14:textId="4ADF65F3" w:rsidR="00F8519C" w:rsidRPr="002E3956" w:rsidRDefault="00F8519C" w:rsidP="00BE50A4">
      <w:pPr>
        <w:widowControl w:val="0"/>
        <w:tabs>
          <w:tab w:val="left" w:pos="993"/>
        </w:tabs>
        <w:autoSpaceDE w:val="0"/>
        <w:autoSpaceDN w:val="0"/>
        <w:adjustRightInd w:val="0"/>
        <w:spacing w:after="0"/>
        <w:ind w:firstLine="709"/>
        <w:jc w:val="both"/>
        <w:rPr>
          <w:rFonts w:ascii="Times New Roman" w:eastAsia="Times New Roman" w:hAnsi="Times New Roman"/>
          <w:color w:val="000000" w:themeColor="text1"/>
          <w:sz w:val="20"/>
          <w:szCs w:val="20"/>
          <w:lang w:eastAsia="ru-RU"/>
        </w:rPr>
      </w:pPr>
      <w:r w:rsidRPr="002E3956">
        <w:rPr>
          <w:rFonts w:ascii="Times New Roman" w:eastAsia="Times New Roman" w:hAnsi="Times New Roman"/>
          <w:sz w:val="20"/>
          <w:szCs w:val="20"/>
          <w:lang w:eastAsia="ru-RU"/>
        </w:rPr>
        <w:t>•</w:t>
      </w:r>
      <w:r w:rsidRPr="002E3956">
        <w:rPr>
          <w:rFonts w:ascii="Times New Roman" w:eastAsia="Times New Roman" w:hAnsi="Times New Roman"/>
          <w:sz w:val="20"/>
          <w:szCs w:val="20"/>
          <w:lang w:eastAsia="ru-RU"/>
        </w:rPr>
        <w:tab/>
        <w:t xml:space="preserve">доля обучающихся во вторую смену составляет </w:t>
      </w:r>
      <w:r w:rsidR="007B7413" w:rsidRPr="002E3956">
        <w:rPr>
          <w:rFonts w:ascii="Times New Roman" w:eastAsia="Times New Roman" w:hAnsi="Times New Roman"/>
          <w:color w:val="000000" w:themeColor="text1"/>
          <w:sz w:val="20"/>
          <w:szCs w:val="20"/>
          <w:lang w:eastAsia="ru-RU"/>
        </w:rPr>
        <w:t>12,62</w:t>
      </w:r>
      <w:r w:rsidRPr="002E3956">
        <w:rPr>
          <w:rFonts w:ascii="Times New Roman" w:eastAsia="Times New Roman" w:hAnsi="Times New Roman"/>
          <w:color w:val="000000" w:themeColor="text1"/>
          <w:sz w:val="20"/>
          <w:szCs w:val="20"/>
          <w:lang w:eastAsia="ru-RU"/>
        </w:rPr>
        <w:t xml:space="preserve"> % от общего числа обучающихся;</w:t>
      </w:r>
    </w:p>
    <w:p w14:paraId="5877A44D" w14:textId="46DD4D11"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color w:val="000000" w:themeColor="text1"/>
          <w:sz w:val="20"/>
          <w:szCs w:val="20"/>
          <w:lang w:eastAsia="ru-RU"/>
        </w:rPr>
        <w:t>Для решения данной проблемы необходимо создать 2</w:t>
      </w:r>
      <w:r w:rsidR="008665FD" w:rsidRPr="002E3956">
        <w:rPr>
          <w:rFonts w:ascii="Times New Roman" w:eastAsia="Times New Roman" w:hAnsi="Times New Roman"/>
          <w:color w:val="000000" w:themeColor="text1"/>
          <w:sz w:val="20"/>
          <w:szCs w:val="20"/>
          <w:lang w:eastAsia="ru-RU"/>
        </w:rPr>
        <w:t>32</w:t>
      </w:r>
      <w:r w:rsidRPr="002E3956">
        <w:rPr>
          <w:rFonts w:ascii="Times New Roman" w:eastAsia="Times New Roman" w:hAnsi="Times New Roman"/>
          <w:color w:val="000000" w:themeColor="text1"/>
          <w:sz w:val="20"/>
          <w:szCs w:val="20"/>
          <w:lang w:eastAsia="ru-RU"/>
        </w:rPr>
        <w:t>5 мест в образовательных организациях: новой школы в мкр. Восточный г. Истра на 825 мест,</w:t>
      </w:r>
      <w:r w:rsidR="00FB459F" w:rsidRPr="002E3956">
        <w:rPr>
          <w:rFonts w:ascii="Times New Roman" w:eastAsia="Times New Roman" w:hAnsi="Times New Roman"/>
          <w:sz w:val="20"/>
          <w:szCs w:val="20"/>
          <w:lang w:eastAsia="ru-RU"/>
        </w:rPr>
        <w:t xml:space="preserve"> которую планируется сдать к 1 сентября 2023 года</w:t>
      </w:r>
      <w:r w:rsidRPr="002E3956">
        <w:rPr>
          <w:rFonts w:ascii="Times New Roman" w:eastAsia="Times New Roman" w:hAnsi="Times New Roman"/>
          <w:color w:val="000000" w:themeColor="text1"/>
          <w:sz w:val="20"/>
          <w:szCs w:val="20"/>
          <w:lang w:eastAsia="ru-RU"/>
        </w:rPr>
        <w:t xml:space="preserve"> школы на 1100 мест в п.Павловская</w:t>
      </w:r>
      <w:r w:rsidR="00CE45CE" w:rsidRPr="002E3956">
        <w:rPr>
          <w:rFonts w:ascii="Times New Roman" w:eastAsia="Times New Roman" w:hAnsi="Times New Roman"/>
          <w:color w:val="000000" w:themeColor="text1"/>
          <w:sz w:val="20"/>
          <w:szCs w:val="20"/>
          <w:lang w:eastAsia="ru-RU"/>
        </w:rPr>
        <w:t xml:space="preserve"> </w:t>
      </w:r>
      <w:r w:rsidRPr="002E3956">
        <w:rPr>
          <w:rFonts w:ascii="Times New Roman" w:eastAsia="Times New Roman" w:hAnsi="Times New Roman"/>
          <w:color w:val="000000" w:themeColor="text1"/>
          <w:sz w:val="20"/>
          <w:szCs w:val="20"/>
          <w:lang w:eastAsia="ru-RU"/>
        </w:rPr>
        <w:t>Слобода</w:t>
      </w:r>
      <w:r w:rsidR="00CE45CE" w:rsidRPr="002E3956">
        <w:rPr>
          <w:rFonts w:ascii="Times New Roman" w:eastAsia="Times New Roman" w:hAnsi="Times New Roman"/>
          <w:color w:val="000000" w:themeColor="text1"/>
          <w:sz w:val="20"/>
          <w:szCs w:val="20"/>
          <w:lang w:eastAsia="ru-RU"/>
        </w:rPr>
        <w:t>,</w:t>
      </w:r>
      <w:r w:rsidR="003F18E9" w:rsidRPr="002E3956">
        <w:rPr>
          <w:rFonts w:ascii="Times New Roman" w:eastAsia="Times New Roman" w:hAnsi="Times New Roman"/>
          <w:color w:val="000000" w:themeColor="text1"/>
          <w:sz w:val="20"/>
          <w:szCs w:val="20"/>
          <w:lang w:eastAsia="ru-RU"/>
        </w:rPr>
        <w:t xml:space="preserve"> </w:t>
      </w:r>
      <w:r w:rsidR="00FB459F" w:rsidRPr="002E3956">
        <w:rPr>
          <w:rFonts w:ascii="Times New Roman" w:eastAsia="Times New Roman" w:hAnsi="Times New Roman"/>
          <w:sz w:val="20"/>
          <w:szCs w:val="20"/>
          <w:lang w:eastAsia="ru-RU"/>
        </w:rPr>
        <w:t>которую планируется сдать к 1 сентября 2024 года</w:t>
      </w:r>
      <w:r w:rsidR="00B269E3" w:rsidRPr="002E3956">
        <w:rPr>
          <w:rFonts w:ascii="Times New Roman" w:eastAsia="Times New Roman" w:hAnsi="Times New Roman"/>
          <w:color w:val="000000" w:themeColor="text1"/>
          <w:sz w:val="20"/>
          <w:szCs w:val="20"/>
          <w:lang w:eastAsia="ru-RU"/>
        </w:rPr>
        <w:t>.</w:t>
      </w:r>
      <w:r w:rsidR="00CE45CE" w:rsidRPr="002E3956">
        <w:rPr>
          <w:rFonts w:ascii="Times New Roman" w:eastAsia="Times New Roman" w:hAnsi="Times New Roman"/>
          <w:color w:val="000000" w:themeColor="text1"/>
          <w:sz w:val="20"/>
          <w:szCs w:val="20"/>
          <w:lang w:eastAsia="ru-RU"/>
        </w:rPr>
        <w:t xml:space="preserve"> В 2023 году планируется капитальный ремонт Первомайской СОШ, отделение Котеревской СОШ по адресу Буньково 6.</w:t>
      </w:r>
    </w:p>
    <w:p w14:paraId="7DA29B18" w14:textId="4FB1D680" w:rsidR="001567FA"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3) Педагогический корпус.</w:t>
      </w:r>
    </w:p>
    <w:p w14:paraId="747EBE2B" w14:textId="3714943A" w:rsidR="001567FA" w:rsidRPr="002E3956" w:rsidRDefault="001567FA" w:rsidP="00BE50A4">
      <w:pPr>
        <w:spacing w:after="0"/>
        <w:rPr>
          <w:rFonts w:ascii="Times New Roman" w:hAnsi="Times New Roman"/>
          <w:sz w:val="20"/>
          <w:szCs w:val="20"/>
        </w:rPr>
      </w:pPr>
      <w:r w:rsidRPr="002E3956">
        <w:rPr>
          <w:rFonts w:ascii="Times New Roman" w:hAnsi="Times New Roman"/>
          <w:sz w:val="20"/>
          <w:szCs w:val="20"/>
        </w:rPr>
        <w:t xml:space="preserve">                  Актуальными остаются проблемы привлечения кадров для работы в образовательных организациях городского округа, недостаточной привлекательности профессии педагога для молодых талантливых выпускников образовательных организаций высшего образования, создание системы научно-методического сопровождения педагогической деятельности, соответствующей современным требованиям, недостаточная мотивация части педагогов на развитие профессиональной компетенции, высоким остается уровень нагрузки учителей, в том числе связанный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14:paraId="52CD24FC" w14:textId="26CF10A3" w:rsidR="00E97E29" w:rsidRPr="002E3956" w:rsidRDefault="001567FA"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Для решения данных проблем в</w:t>
      </w:r>
      <w:r w:rsidR="00F8519C" w:rsidRPr="002E3956">
        <w:rPr>
          <w:rFonts w:ascii="Times New Roman" w:eastAsia="Times New Roman" w:hAnsi="Times New Roman"/>
          <w:sz w:val="20"/>
          <w:szCs w:val="20"/>
          <w:lang w:eastAsia="ru-RU"/>
        </w:rPr>
        <w:t xml:space="preserve"> городском округе Истра созданы благоприятные условия для педагогических работников. В настоящее время средняя заработная плата педагогических работников общеобразовательных организаций превышает уровень средней заработной платы по экономике</w:t>
      </w:r>
      <w:r w:rsidRPr="002E3956">
        <w:rPr>
          <w:rFonts w:ascii="Times New Roman" w:eastAsia="Times New Roman" w:hAnsi="Times New Roman"/>
          <w:sz w:val="20"/>
          <w:szCs w:val="20"/>
          <w:lang w:eastAsia="ru-RU"/>
        </w:rPr>
        <w:t>.</w:t>
      </w:r>
      <w:r w:rsidR="00926160" w:rsidRPr="002E3956">
        <w:rPr>
          <w:rFonts w:ascii="Times New Roman" w:eastAsia="Times New Roman" w:hAnsi="Times New Roman"/>
          <w:sz w:val="20"/>
          <w:szCs w:val="20"/>
          <w:lang w:eastAsia="ru-RU"/>
        </w:rPr>
        <w:t xml:space="preserve"> </w:t>
      </w:r>
      <w:r w:rsidR="003A41C3" w:rsidRPr="002E3956">
        <w:rPr>
          <w:rFonts w:ascii="Times New Roman" w:eastAsia="Times New Roman" w:hAnsi="Times New Roman"/>
          <w:sz w:val="20"/>
          <w:szCs w:val="20"/>
          <w:lang w:eastAsia="ru-RU"/>
        </w:rPr>
        <w:t>В городском округе Истра</w:t>
      </w:r>
      <w:r w:rsidR="001014BA" w:rsidRPr="002E3956">
        <w:rPr>
          <w:rFonts w:ascii="Times New Roman" w:eastAsia="Times New Roman" w:hAnsi="Times New Roman"/>
          <w:sz w:val="20"/>
          <w:szCs w:val="20"/>
          <w:lang w:eastAsia="ru-RU"/>
        </w:rPr>
        <w:t xml:space="preserve"> </w:t>
      </w:r>
      <w:r w:rsidR="001014BA" w:rsidRPr="002E3956">
        <w:rPr>
          <w:rFonts w:ascii="Times New Roman" w:hAnsi="Times New Roman"/>
          <w:color w:val="000000"/>
          <w:sz w:val="20"/>
          <w:szCs w:val="20"/>
        </w:rPr>
        <w:t>был</w:t>
      </w:r>
      <w:r w:rsidR="000F3FF7" w:rsidRPr="002E3956">
        <w:rPr>
          <w:rFonts w:ascii="Times New Roman" w:hAnsi="Times New Roman"/>
          <w:color w:val="000000"/>
          <w:sz w:val="20"/>
          <w:szCs w:val="20"/>
        </w:rPr>
        <w:t>и</w:t>
      </w:r>
      <w:r w:rsidR="001014BA" w:rsidRPr="002E3956">
        <w:rPr>
          <w:rFonts w:ascii="Times New Roman" w:hAnsi="Times New Roman"/>
          <w:color w:val="000000"/>
          <w:sz w:val="20"/>
          <w:szCs w:val="20"/>
        </w:rPr>
        <w:t xml:space="preserve"> выделен</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из бюджета Московской области в 202</w:t>
      </w:r>
      <w:r w:rsidR="009557C3" w:rsidRPr="002E3956">
        <w:rPr>
          <w:rFonts w:ascii="Times New Roman" w:hAnsi="Times New Roman"/>
          <w:color w:val="000000"/>
          <w:sz w:val="20"/>
          <w:szCs w:val="20"/>
        </w:rPr>
        <w:t>3</w:t>
      </w:r>
      <w:r w:rsidR="001014BA" w:rsidRPr="002E3956">
        <w:rPr>
          <w:rFonts w:ascii="Times New Roman" w:hAnsi="Times New Roman"/>
          <w:color w:val="000000"/>
          <w:sz w:val="20"/>
          <w:szCs w:val="20"/>
        </w:rPr>
        <w:t xml:space="preserve"> году грант</w:t>
      </w:r>
      <w:r w:rsidR="000F3FF7" w:rsidRPr="002E3956">
        <w:rPr>
          <w:rFonts w:ascii="Times New Roman" w:hAnsi="Times New Roman"/>
          <w:color w:val="000000"/>
          <w:sz w:val="20"/>
          <w:szCs w:val="20"/>
        </w:rPr>
        <w:t>ы</w:t>
      </w:r>
      <w:r w:rsidR="001014BA" w:rsidRPr="002E3956">
        <w:rPr>
          <w:rFonts w:ascii="Times New Roman" w:hAnsi="Times New Roman"/>
          <w:color w:val="000000"/>
          <w:sz w:val="20"/>
          <w:szCs w:val="20"/>
        </w:rPr>
        <w:t xml:space="preserve"> в форме субсидии </w:t>
      </w:r>
      <w:r w:rsidR="00E97E29" w:rsidRPr="002E3956">
        <w:rPr>
          <w:rFonts w:ascii="Times New Roman" w:hAnsi="Times New Roman"/>
          <w:color w:val="000000"/>
          <w:sz w:val="20"/>
          <w:szCs w:val="20"/>
        </w:rPr>
        <w:t xml:space="preserve">на оплату труда педагогических работников образовательных комплексов с целью поддержания достижений работы педагогического коллектива по образованию и воспитанию, в том числе для достижения положительной динамики образовательных результатов обучающихся присоединенных образовательных организаций, </w:t>
      </w:r>
      <w:r w:rsidR="000F3FF7" w:rsidRPr="002E3956">
        <w:rPr>
          <w:rFonts w:ascii="Times New Roman" w:hAnsi="Times New Roman"/>
          <w:color w:val="000000"/>
          <w:sz w:val="20"/>
          <w:szCs w:val="20"/>
        </w:rPr>
        <w:t>а также на оплату труда административно-хозяйственных, учебно-вспомогательных и иных работников, осуществляющих вспомогательные функции (в соответствии с перечнем, утвержденным законом Московской области о финансовом обеспечении общего образования на соответствующий финансовый год) за организацию работы, направленной на достижение положительной динамики образовательных результатов обучающихся.</w:t>
      </w:r>
    </w:p>
    <w:p w14:paraId="3F0D3EA8" w14:textId="77777777" w:rsidR="00896A71" w:rsidRPr="002E3956" w:rsidRDefault="00E97E29" w:rsidP="00BE50A4">
      <w:pPr>
        <w:spacing w:after="0"/>
        <w:jc w:val="both"/>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Актуальными остаются </w:t>
      </w:r>
      <w:r w:rsidR="00896A71" w:rsidRPr="002E3956">
        <w:rPr>
          <w:rFonts w:ascii="Times New Roman" w:eastAsia="Times New Roman" w:hAnsi="Times New Roman"/>
          <w:sz w:val="20"/>
          <w:szCs w:val="20"/>
          <w:lang w:eastAsia="ru-RU"/>
        </w:rPr>
        <w:t xml:space="preserve">и </w:t>
      </w:r>
      <w:r w:rsidR="00F8519C" w:rsidRPr="002E3956">
        <w:rPr>
          <w:rFonts w:ascii="Times New Roman" w:eastAsia="Times New Roman" w:hAnsi="Times New Roman"/>
          <w:sz w:val="20"/>
          <w:szCs w:val="20"/>
          <w:lang w:eastAsia="ru-RU"/>
        </w:rPr>
        <w:t xml:space="preserve">проблемы старения педагогических кадров, </w:t>
      </w:r>
      <w:r w:rsidR="00AE795D" w:rsidRPr="002E3956">
        <w:rPr>
          <w:rFonts w:ascii="Times New Roman" w:eastAsia="Times New Roman" w:hAnsi="Times New Roman"/>
          <w:sz w:val="20"/>
          <w:szCs w:val="20"/>
          <w:lang w:eastAsia="ru-RU"/>
        </w:rPr>
        <w:t>для</w:t>
      </w:r>
      <w:r w:rsidR="00F8519C" w:rsidRPr="002E3956">
        <w:rPr>
          <w:rFonts w:ascii="Times New Roman" w:eastAsia="Times New Roman" w:hAnsi="Times New Roman"/>
          <w:sz w:val="20"/>
          <w:szCs w:val="20"/>
          <w:lang w:eastAsia="ru-RU"/>
        </w:rPr>
        <w:t xml:space="preserve"> привлекательности профессии педагога молоды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талантливы</w:t>
      </w:r>
      <w:r w:rsidR="00BB1D2C" w:rsidRPr="002E3956">
        <w:rPr>
          <w:rFonts w:ascii="Times New Roman" w:eastAsia="Times New Roman" w:hAnsi="Times New Roman"/>
          <w:sz w:val="20"/>
          <w:szCs w:val="20"/>
          <w:lang w:eastAsia="ru-RU"/>
        </w:rPr>
        <w:t>м</w:t>
      </w:r>
      <w:r w:rsidR="00F8519C" w:rsidRPr="002E3956">
        <w:rPr>
          <w:rFonts w:ascii="Times New Roman" w:eastAsia="Times New Roman" w:hAnsi="Times New Roman"/>
          <w:sz w:val="20"/>
          <w:szCs w:val="20"/>
          <w:lang w:eastAsia="ru-RU"/>
        </w:rPr>
        <w:t xml:space="preserve"> выпускник</w:t>
      </w:r>
      <w:r w:rsidR="00BB1D2C" w:rsidRPr="002E3956">
        <w:rPr>
          <w:rFonts w:ascii="Times New Roman" w:eastAsia="Times New Roman" w:hAnsi="Times New Roman"/>
          <w:sz w:val="20"/>
          <w:szCs w:val="20"/>
          <w:lang w:eastAsia="ru-RU"/>
        </w:rPr>
        <w:t>ам</w:t>
      </w:r>
      <w:r w:rsidR="00F8519C" w:rsidRPr="002E3956">
        <w:rPr>
          <w:rFonts w:ascii="Times New Roman" w:eastAsia="Times New Roman" w:hAnsi="Times New Roman"/>
          <w:sz w:val="20"/>
          <w:szCs w:val="20"/>
          <w:lang w:eastAsia="ru-RU"/>
        </w:rPr>
        <w:t xml:space="preserve"> образовательных организаций высшего образования</w:t>
      </w:r>
      <w:r w:rsidR="00AE795D" w:rsidRPr="002E3956">
        <w:rPr>
          <w:rFonts w:ascii="Times New Roman" w:eastAsia="Times New Roman" w:hAnsi="Times New Roman"/>
          <w:sz w:val="20"/>
          <w:szCs w:val="20"/>
          <w:lang w:eastAsia="ru-RU"/>
        </w:rPr>
        <w:t xml:space="preserve"> производятся выплаты пособий молодым специалистам</w:t>
      </w:r>
      <w:r w:rsidR="00BB1D2C" w:rsidRPr="002E3956">
        <w:rPr>
          <w:rFonts w:ascii="Times New Roman" w:eastAsia="Times New Roman" w:hAnsi="Times New Roman"/>
          <w:sz w:val="20"/>
          <w:szCs w:val="20"/>
          <w:lang w:eastAsia="ru-RU"/>
        </w:rPr>
        <w:t xml:space="preserve"> </w:t>
      </w:r>
      <w:r w:rsidR="00BB1D2C" w:rsidRPr="002E3956">
        <w:rPr>
          <w:rFonts w:ascii="Times New Roman" w:hAnsi="Times New Roman"/>
          <w:sz w:val="20"/>
          <w:szCs w:val="20"/>
        </w:rPr>
        <w:t>приступившим в год окончания соответствующей образовательной организации к работе на должностях педагогических работников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w:t>
      </w:r>
      <w:r w:rsidR="00612271" w:rsidRPr="002E3956">
        <w:rPr>
          <w:rFonts w:ascii="Times New Roman" w:hAnsi="Times New Roman"/>
          <w:sz w:val="20"/>
          <w:szCs w:val="20"/>
        </w:rPr>
        <w:t xml:space="preserve"> (в размере </w:t>
      </w:r>
      <w:r w:rsidR="00410BF0" w:rsidRPr="002E3956">
        <w:rPr>
          <w:rFonts w:ascii="Times New Roman" w:hAnsi="Times New Roman"/>
          <w:sz w:val="20"/>
          <w:szCs w:val="20"/>
        </w:rPr>
        <w:t>5</w:t>
      </w:r>
      <w:r w:rsidR="00612271" w:rsidRPr="002E3956">
        <w:rPr>
          <w:rFonts w:ascii="Times New Roman" w:hAnsi="Times New Roman"/>
          <w:sz w:val="20"/>
          <w:szCs w:val="20"/>
        </w:rPr>
        <w:t>0 000)</w:t>
      </w:r>
      <w:r w:rsidR="00F8519C" w:rsidRPr="002E3956">
        <w:rPr>
          <w:rFonts w:ascii="Times New Roman" w:eastAsia="Times New Roman" w:hAnsi="Times New Roman"/>
          <w:sz w:val="20"/>
          <w:szCs w:val="20"/>
          <w:lang w:eastAsia="ru-RU"/>
        </w:rPr>
        <w:t>,</w:t>
      </w:r>
      <w:r w:rsidR="00B2043E" w:rsidRPr="002E3956">
        <w:rPr>
          <w:rFonts w:ascii="Times New Roman" w:eastAsia="Times New Roman" w:hAnsi="Times New Roman"/>
          <w:sz w:val="20"/>
          <w:szCs w:val="20"/>
          <w:lang w:eastAsia="ru-RU"/>
        </w:rPr>
        <w:t xml:space="preserve"> а так же </w:t>
      </w:r>
      <w:r w:rsidR="00410BF0" w:rsidRPr="002E3956">
        <w:rPr>
          <w:rFonts w:ascii="Times New Roman" w:eastAsia="Times New Roman" w:hAnsi="Times New Roman"/>
          <w:sz w:val="20"/>
          <w:szCs w:val="20"/>
          <w:lang w:eastAsia="ru-RU"/>
        </w:rPr>
        <w:t>по истечении второго</w:t>
      </w:r>
      <w:r w:rsidR="00B2043E" w:rsidRPr="002E3956">
        <w:rPr>
          <w:rFonts w:ascii="Times New Roman" w:eastAsia="Times New Roman" w:hAnsi="Times New Roman"/>
          <w:sz w:val="20"/>
          <w:szCs w:val="20"/>
          <w:lang w:eastAsia="ru-RU"/>
        </w:rPr>
        <w:t xml:space="preserve"> год</w:t>
      </w:r>
      <w:r w:rsidR="00410BF0" w:rsidRPr="002E3956">
        <w:rPr>
          <w:rFonts w:ascii="Times New Roman" w:eastAsia="Times New Roman" w:hAnsi="Times New Roman"/>
          <w:sz w:val="20"/>
          <w:szCs w:val="20"/>
          <w:lang w:eastAsia="ru-RU"/>
        </w:rPr>
        <w:t>а</w:t>
      </w:r>
      <w:r w:rsidR="00B2043E" w:rsidRPr="002E3956">
        <w:rPr>
          <w:rFonts w:ascii="Times New Roman" w:eastAsia="Times New Roman" w:hAnsi="Times New Roman"/>
          <w:sz w:val="20"/>
          <w:szCs w:val="20"/>
          <w:lang w:eastAsia="ru-RU"/>
        </w:rPr>
        <w:t xml:space="preserve"> после окончания</w:t>
      </w:r>
      <w:r w:rsidR="00F8519C" w:rsidRPr="002E3956">
        <w:rPr>
          <w:rFonts w:ascii="Times New Roman" w:eastAsia="Times New Roman" w:hAnsi="Times New Roman"/>
          <w:sz w:val="20"/>
          <w:szCs w:val="20"/>
          <w:lang w:eastAsia="ru-RU"/>
        </w:rPr>
        <w:t xml:space="preserve"> </w:t>
      </w:r>
      <w:r w:rsidR="00B2043E" w:rsidRPr="002E3956">
        <w:rPr>
          <w:rFonts w:ascii="Times New Roman" w:hAnsi="Times New Roman"/>
          <w:sz w:val="20"/>
          <w:szCs w:val="20"/>
        </w:rPr>
        <w:t xml:space="preserve">соответствующей образовательной организации(в размере </w:t>
      </w:r>
      <w:r w:rsidR="00410BF0" w:rsidRPr="002E3956">
        <w:rPr>
          <w:rFonts w:ascii="Times New Roman" w:hAnsi="Times New Roman"/>
          <w:sz w:val="20"/>
          <w:szCs w:val="20"/>
        </w:rPr>
        <w:t>10</w:t>
      </w:r>
      <w:r w:rsidR="00B2043E" w:rsidRPr="002E3956">
        <w:rPr>
          <w:rFonts w:ascii="Times New Roman" w:hAnsi="Times New Roman"/>
          <w:sz w:val="20"/>
          <w:szCs w:val="20"/>
        </w:rPr>
        <w:t>0 000).</w:t>
      </w:r>
    </w:p>
    <w:p w14:paraId="7FC9386A" w14:textId="20F3343E" w:rsidR="00F8519C" w:rsidRPr="002E3956" w:rsidRDefault="00896A71" w:rsidP="00BE50A4">
      <w:pPr>
        <w:spacing w:after="0"/>
        <w:rPr>
          <w:rFonts w:ascii="Times New Roman" w:hAnsi="Times New Roman"/>
          <w:sz w:val="20"/>
          <w:szCs w:val="20"/>
        </w:rPr>
      </w:pPr>
      <w:r w:rsidRPr="002E3956">
        <w:rPr>
          <w:rFonts w:ascii="Times New Roman" w:hAnsi="Times New Roman"/>
          <w:sz w:val="20"/>
          <w:szCs w:val="20"/>
        </w:rPr>
        <w:t xml:space="preserve">              Особое внимание в округе должно быть уделено созданию многоуровневой и многофункциональной обогащенной образовательной среды для выявления и развития одаренных детей, для реализации их интеллектуальных способностей, есть необходимость в создании службы сопровождения одаренных детей, а именно сообщества педагогов, выполняющих функции координатора и партнера в поисково-исследовательской деятельности, развитии познавательной деятельности, углублении знаний обучающихся.</w:t>
      </w:r>
      <w:r w:rsidR="00B2043E" w:rsidRPr="002E3956">
        <w:rPr>
          <w:rFonts w:ascii="Times New Roman" w:hAnsi="Times New Roman"/>
          <w:sz w:val="20"/>
          <w:szCs w:val="20"/>
        </w:rPr>
        <w:t xml:space="preserve"> </w:t>
      </w:r>
    </w:p>
    <w:p w14:paraId="65863E9B" w14:textId="0B19F204" w:rsidR="00F8519C" w:rsidRPr="002E3956" w:rsidRDefault="00F8519C" w:rsidP="00BE50A4">
      <w:pPr>
        <w:widowControl w:val="0"/>
        <w:autoSpaceDE w:val="0"/>
        <w:autoSpaceDN w:val="0"/>
        <w:adjustRightInd w:val="0"/>
        <w:spacing w:after="0"/>
        <w:ind w:firstLine="709"/>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4) Воспитание и социализация детей и подростков, защиты их прав и интересов. </w:t>
      </w:r>
    </w:p>
    <w:p w14:paraId="59A6044A" w14:textId="77777777" w:rsidR="002B256F" w:rsidRPr="002E3956" w:rsidRDefault="00237A9F" w:rsidP="00BE50A4">
      <w:pPr>
        <w:spacing w:after="0"/>
        <w:rPr>
          <w:rFonts w:ascii="Times New Roman" w:hAnsi="Times New Roman"/>
          <w:sz w:val="20"/>
          <w:szCs w:val="20"/>
        </w:rPr>
      </w:pPr>
      <w:r w:rsidRPr="002E3956">
        <w:rPr>
          <w:rFonts w:ascii="Times New Roman" w:hAnsi="Times New Roman"/>
          <w:sz w:val="20"/>
          <w:szCs w:val="20"/>
        </w:rPr>
        <w:t xml:space="preserve">              В образовательных организациях должны быть организованы службы школьной медиации, обеспечивающие защиту прав детей и создающие условия для формирования безопасного пространства, равных возможностей и защиты их интересов.</w:t>
      </w:r>
    </w:p>
    <w:p w14:paraId="35734597" w14:textId="044DD449" w:rsidR="006B5766" w:rsidRPr="002E3956" w:rsidRDefault="002B256F" w:rsidP="00BE50A4">
      <w:pPr>
        <w:spacing w:after="0"/>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Несмотря на реализуемые в городском округе Истры меры в подростковой и молодежной среде продолжается распространение алкоголизма, табакокурения и ксенофобии. Значительным ресурсом в преодолении и профилактике указанных проблем, в том числе и проблемы наркомании, обладает система дополнительного образования. Уровень охвата детей дополнительными образовательными программами в городском округе превышает средний уровень по Московской области.</w:t>
      </w:r>
    </w:p>
    <w:p w14:paraId="38D5999C" w14:textId="456601C9" w:rsidR="00522D1A" w:rsidRDefault="00522D1A" w:rsidP="00BE50A4">
      <w:pPr>
        <w:spacing w:after="0"/>
        <w:rPr>
          <w:rFonts w:ascii="Times New Roman" w:hAnsi="Times New Roman"/>
          <w:sz w:val="20"/>
          <w:szCs w:val="20"/>
        </w:rPr>
      </w:pPr>
    </w:p>
    <w:p w14:paraId="755F4406" w14:textId="62C1895F" w:rsidR="00C90EB5" w:rsidRDefault="00C90EB5" w:rsidP="00BE50A4">
      <w:pPr>
        <w:spacing w:after="0"/>
        <w:rPr>
          <w:rFonts w:ascii="Times New Roman" w:hAnsi="Times New Roman"/>
          <w:sz w:val="20"/>
          <w:szCs w:val="20"/>
        </w:rPr>
      </w:pPr>
    </w:p>
    <w:p w14:paraId="35BFF0A2" w14:textId="77777777" w:rsidR="00C90EB5" w:rsidRPr="002E3956" w:rsidRDefault="00C90EB5" w:rsidP="00BE50A4">
      <w:pPr>
        <w:spacing w:after="0"/>
        <w:rPr>
          <w:rFonts w:ascii="Times New Roman" w:hAnsi="Times New Roman"/>
          <w:sz w:val="20"/>
          <w:szCs w:val="20"/>
        </w:rPr>
      </w:pPr>
    </w:p>
    <w:p w14:paraId="224186AD" w14:textId="6AB4654E" w:rsidR="002E44CF" w:rsidRDefault="004A38DF" w:rsidP="00EF7F6D">
      <w:pPr>
        <w:numPr>
          <w:ilvl w:val="0"/>
          <w:numId w:val="2"/>
        </w:numPr>
        <w:tabs>
          <w:tab w:val="left" w:pos="330"/>
        </w:tabs>
        <w:spacing w:after="1" w:line="220" w:lineRule="atLeast"/>
        <w:ind w:left="0" w:firstLine="0"/>
        <w:outlineLvl w:val="1"/>
        <w:rPr>
          <w:rFonts w:ascii="Times New Roman" w:hAnsi="Times New Roman"/>
          <w:b/>
          <w:sz w:val="24"/>
          <w:szCs w:val="24"/>
        </w:rPr>
      </w:pPr>
      <w:r w:rsidRPr="004A38DF">
        <w:rPr>
          <w:rFonts w:ascii="Times New Roman" w:hAnsi="Times New Roman"/>
          <w:b/>
          <w:sz w:val="24"/>
          <w:szCs w:val="24"/>
        </w:rPr>
        <w:t>Инерционный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w:t>
      </w:r>
    </w:p>
    <w:p w14:paraId="259F436B" w14:textId="69EA30CB" w:rsidR="00C90EB5" w:rsidRDefault="00C90EB5" w:rsidP="00C90EB5">
      <w:pPr>
        <w:tabs>
          <w:tab w:val="left" w:pos="330"/>
        </w:tabs>
        <w:spacing w:after="1" w:line="220" w:lineRule="atLeast"/>
        <w:outlineLvl w:val="1"/>
        <w:rPr>
          <w:rFonts w:ascii="Times New Roman" w:hAnsi="Times New Roman"/>
          <w:b/>
          <w:sz w:val="24"/>
          <w:szCs w:val="24"/>
        </w:rPr>
      </w:pPr>
    </w:p>
    <w:p w14:paraId="585EBC2D" w14:textId="77777777" w:rsidR="00C90EB5" w:rsidRPr="00A13F1A" w:rsidRDefault="00C90EB5" w:rsidP="00C90EB5">
      <w:pPr>
        <w:tabs>
          <w:tab w:val="left" w:pos="330"/>
        </w:tabs>
        <w:spacing w:after="1" w:line="220" w:lineRule="atLeast"/>
        <w:outlineLvl w:val="1"/>
        <w:rPr>
          <w:rFonts w:ascii="Times New Roman" w:hAnsi="Times New Roman"/>
          <w:b/>
          <w:sz w:val="24"/>
          <w:szCs w:val="24"/>
        </w:rPr>
      </w:pPr>
    </w:p>
    <w:p w14:paraId="46D86600" w14:textId="2C545D5C" w:rsidR="00F8519C" w:rsidRPr="002E3956" w:rsidRDefault="00525F21"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A13F1A">
        <w:rPr>
          <w:rFonts w:ascii="Times New Roman" w:eastAsia="Times New Roman" w:hAnsi="Times New Roman"/>
          <w:sz w:val="24"/>
          <w:szCs w:val="24"/>
          <w:lang w:eastAsia="ru-RU"/>
        </w:rPr>
        <w:t xml:space="preserve">           </w:t>
      </w:r>
      <w:r w:rsidR="00F8519C" w:rsidRPr="002E3956">
        <w:rPr>
          <w:rFonts w:ascii="Times New Roman" w:eastAsia="Times New Roman" w:hAnsi="Times New Roman"/>
          <w:sz w:val="20"/>
          <w:szCs w:val="20"/>
          <w:lang w:eastAsia="ru-RU"/>
        </w:rPr>
        <w:t>Важнейшим вызовом для развития дошкольного, общего и дополнительного образования детей в городском округе Истра до 202</w:t>
      </w:r>
      <w:r w:rsidR="002759D4" w:rsidRPr="002E3956">
        <w:rPr>
          <w:rFonts w:ascii="Times New Roman" w:eastAsia="Times New Roman" w:hAnsi="Times New Roman"/>
          <w:sz w:val="20"/>
          <w:szCs w:val="20"/>
          <w:lang w:eastAsia="ru-RU"/>
        </w:rPr>
        <w:t>7</w:t>
      </w:r>
      <w:r w:rsidR="00F8519C" w:rsidRPr="002E3956">
        <w:rPr>
          <w:rFonts w:ascii="Times New Roman" w:eastAsia="Times New Roman" w:hAnsi="Times New Roman"/>
          <w:sz w:val="20"/>
          <w:szCs w:val="20"/>
          <w:lang w:eastAsia="ru-RU"/>
        </w:rPr>
        <w:t xml:space="preserve"> года станет рост численности детей в возрасте от 0 до 17 лет. Это потребует существенного роста расходов на строительство и содержание зданий образовательных организаций, развитие инфраструктуры и кадрового потенциала системы образования.</w:t>
      </w:r>
    </w:p>
    <w:p w14:paraId="0EE5B97F" w14:textId="77777777" w:rsidR="00381D76" w:rsidRPr="002E3956" w:rsidRDefault="002B256F" w:rsidP="00BE50A4">
      <w:pPr>
        <w:spacing w:after="0"/>
        <w:rPr>
          <w:rFonts w:ascii="Times New Roman" w:hAnsi="Times New Roman"/>
          <w:sz w:val="20"/>
          <w:szCs w:val="20"/>
        </w:rPr>
      </w:pPr>
      <w:r w:rsidRPr="002E3956">
        <w:rPr>
          <w:rFonts w:ascii="Times New Roman" w:hAnsi="Times New Roman"/>
          <w:sz w:val="20"/>
          <w:szCs w:val="20"/>
        </w:rPr>
        <w:t xml:space="preserve">         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 материально-техническим и информационно-методическим условиям реализации основной и адаптированной образовательных программ.</w:t>
      </w:r>
    </w:p>
    <w:p w14:paraId="76CDEEF4" w14:textId="6C20956D" w:rsidR="00F8519C" w:rsidRPr="002E3956" w:rsidRDefault="00381D76" w:rsidP="00BE50A4">
      <w:pPr>
        <w:spacing w:after="0"/>
        <w:rPr>
          <w:rFonts w:ascii="Times New Roman" w:hAnsi="Times New Roman"/>
          <w:sz w:val="20"/>
          <w:szCs w:val="20"/>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Основным способом обеспечения доступности услуг дошкольного образования для детей должно стать строительство зданий дошкольных образовательных организаций. Однако с учетом возможностей бюджета городского округа Истра, а также прогнозируемого изменения демографического тренда наряду со строительством зданий дошкольных образовательных организаций должны получить развитие вариативные формы, осуществляться поддержка негосударственного сектора услуг дошкольного образования, рациональное использование имеющихся площадей.</w:t>
      </w:r>
    </w:p>
    <w:p w14:paraId="5555087E" w14:textId="2873204A" w:rsidR="00F8519C" w:rsidRPr="002E3956" w:rsidRDefault="00A87638"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381D7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w:t>
      </w:r>
    </w:p>
    <w:p w14:paraId="3A339B5F" w14:textId="512AC1D7"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 условиях роста расходов на образование усилятся риски неэффективного использования бюджетных средств. В этой связи важной задачей станет внедрение современных механизмов финансового обеспечения и управления по результатам, а также моделей организации сети образовательных организаций, обеспечивающих эффективное использование ресурсов.</w:t>
      </w:r>
    </w:p>
    <w:p w14:paraId="68DC5DEE"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Ежегодно повышается уровень требований к качеству услуг дошкольного, общего и дополнительного образования. Для удовлетворения этих требований будет создана современная система оценки и стимулирования качества образования.</w:t>
      </w:r>
    </w:p>
    <w:p w14:paraId="690C6C2B" w14:textId="0CA0652D"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Важнейшим инструментом решения данной задачи станет введение эффективного контракта с педагогическими работниками и руководителями образовательных организаций, предусматривающего обеспечение их заработной платы на уровне не ниже средней по экономике Московской области. Одновременно будут введены современные требования к производительности и результативности труда педагогических работников. Это позволит преодолеть тенденцию "старения" кадрового состава, привлечь в образовательные организации талантливую молодежь, расширить возможности для карьерного роста и профессионального развития педагогов</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всех образовательных организациях будет создана современная инфраструктура для учебы, занятий физкультурой и спортом, питания обучающихся, в том числе обеспечен высокоскоростной Интернет.</w:t>
      </w:r>
    </w:p>
    <w:p w14:paraId="1C9E9F5D" w14:textId="7A387F16" w:rsidR="00F8519C" w:rsidRPr="002E3956" w:rsidRDefault="004B612F"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Ответом на растущий спрос родителей на услуги дополнительного образования детей ста</w:t>
      </w:r>
      <w:r w:rsidR="00C438B4" w:rsidRPr="002E3956">
        <w:rPr>
          <w:rFonts w:ascii="Times New Roman" w:eastAsia="Times New Roman" w:hAnsi="Times New Roman"/>
          <w:sz w:val="20"/>
          <w:szCs w:val="20"/>
          <w:lang w:eastAsia="ru-RU"/>
        </w:rPr>
        <w:t>ли</w:t>
      </w:r>
      <w:r w:rsidR="00F8519C" w:rsidRPr="002E3956">
        <w:rPr>
          <w:rFonts w:ascii="Times New Roman" w:eastAsia="Times New Roman" w:hAnsi="Times New Roman"/>
          <w:sz w:val="20"/>
          <w:szCs w:val="20"/>
          <w:lang w:eastAsia="ru-RU"/>
        </w:rPr>
        <w:t xml:space="preserve"> комплекс</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мер по развитию сети</w:t>
      </w:r>
      <w:r w:rsidR="00BB09E6"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организаций</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дополнительного</w:t>
      </w:r>
      <w:r w:rsidR="00C438B4"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 xml:space="preserve">образования и ее инфраструктуры.  </w:t>
      </w:r>
      <w:r w:rsidR="00EA0D17"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 исполнение поручений Губернатора Московской области А.Ю.</w:t>
      </w:r>
      <w:r w:rsidR="00BC4CD2"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Воробъева в целях реализации федерального проекта «Успех каждого ребенка» национального проекта «Образование» внедрен</w:t>
      </w:r>
      <w:r w:rsidR="00C438B4" w:rsidRPr="002E3956">
        <w:rPr>
          <w:rFonts w:ascii="Times New Roman" w:eastAsia="Times New Roman" w:hAnsi="Times New Roman"/>
          <w:sz w:val="20"/>
          <w:szCs w:val="20"/>
          <w:lang w:eastAsia="ru-RU"/>
        </w:rPr>
        <w:t>ы</w:t>
      </w:r>
      <w:r w:rsidR="00F8519C" w:rsidRPr="002E3956">
        <w:rPr>
          <w:rFonts w:ascii="Times New Roman" w:eastAsia="Times New Roman" w:hAnsi="Times New Roman"/>
          <w:sz w:val="20"/>
          <w:szCs w:val="20"/>
          <w:lang w:eastAsia="ru-RU"/>
        </w:rPr>
        <w:t xml:space="preserve"> системы персонифицированного финансирования дополнительного образования детей в городском округе Истра с 2019 года внедряется система ПФДО в </w:t>
      </w:r>
      <w:r w:rsidR="008A7DC9" w:rsidRPr="002E3956">
        <w:rPr>
          <w:rFonts w:ascii="Times New Roman" w:eastAsia="Times New Roman" w:hAnsi="Times New Roman"/>
          <w:sz w:val="20"/>
          <w:szCs w:val="20"/>
          <w:lang w:eastAsia="ru-RU"/>
        </w:rPr>
        <w:t>трех</w:t>
      </w:r>
      <w:r w:rsidR="00F8519C" w:rsidRPr="002E3956">
        <w:rPr>
          <w:rFonts w:ascii="Times New Roman" w:eastAsia="Times New Roman" w:hAnsi="Times New Roman"/>
          <w:sz w:val="20"/>
          <w:szCs w:val="20"/>
          <w:lang w:eastAsia="ru-RU"/>
        </w:rPr>
        <w:t xml:space="preserve"> центрах дополнительного образования, курируемы</w:t>
      </w:r>
      <w:r w:rsidR="00C438B4" w:rsidRPr="002E3956">
        <w:rPr>
          <w:rFonts w:ascii="Times New Roman" w:eastAsia="Times New Roman" w:hAnsi="Times New Roman"/>
          <w:sz w:val="20"/>
          <w:szCs w:val="20"/>
          <w:lang w:eastAsia="ru-RU"/>
        </w:rPr>
        <w:t>е</w:t>
      </w:r>
      <w:r w:rsidR="00F8519C" w:rsidRPr="002E3956">
        <w:rPr>
          <w:rFonts w:ascii="Times New Roman" w:eastAsia="Times New Roman" w:hAnsi="Times New Roman"/>
          <w:sz w:val="20"/>
          <w:szCs w:val="20"/>
          <w:lang w:eastAsia="ru-RU"/>
        </w:rPr>
        <w:t xml:space="preserve"> Управлением образования.  При этом формальное решение задачи роста охвата услугами дополнительного образования может привести к консервации его содержания. Избежать данного риска позволит создание в системе дополнительного образования механизмов прозрачного финансового обеспечения и конкуренции, в том числе с негосударственным сектором, поддержка инноваций, подготовка кадров.</w:t>
      </w:r>
    </w:p>
    <w:p w14:paraId="2A5FD127" w14:textId="47E5E54A" w:rsidR="00AD0DE6" w:rsidRPr="002E3956" w:rsidRDefault="00AD0DE6" w:rsidP="00BE50A4">
      <w:pPr>
        <w:spacing w:after="0"/>
        <w:rPr>
          <w:rFonts w:ascii="Times New Roman" w:hAnsi="Times New Roman"/>
          <w:sz w:val="20"/>
          <w:szCs w:val="20"/>
        </w:rPr>
      </w:pPr>
      <w:r w:rsidRPr="002E3956">
        <w:rPr>
          <w:rFonts w:ascii="Times New Roman" w:hAnsi="Times New Roman"/>
          <w:sz w:val="20"/>
          <w:szCs w:val="20"/>
        </w:rPr>
        <w:t xml:space="preserve">         Повышение престижа педагогической профессии, развитие кадрового потенциала системы общего образования является одной из ключевых задач. Важнейшим инструментом решения данной задачи станет достойное стимулирование труда, внедрение профессионального стандарта педагогов, установление для педагогических работников уровней владения профессиональными компетенциями, подтверждаемыми результатами аттестации, инфраструктуры профессионального развития. В целях повышения престижа педагогической профессии будет совершенствоваться система профессиональных конкурсов для педагогов. Для роста профессионального уровня </w:t>
      </w:r>
      <w:r w:rsidRPr="002E3956">
        <w:rPr>
          <w:rFonts w:ascii="Times New Roman" w:hAnsi="Times New Roman"/>
          <w:sz w:val="20"/>
          <w:szCs w:val="20"/>
        </w:rPr>
        <w:lastRenderedPageBreak/>
        <w:t>преподавателей и управленческих кадров системы образования будут реализованы программы повышения профессионального уровня педагогических работников образовательных организаций. Это позволит повысить уровень инновационной активности и творческой инициативы педагогов.</w:t>
      </w:r>
    </w:p>
    <w:p w14:paraId="0C54824A"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решения проблемы дифференциации качества образования будут реализованы меры по поддержке общеобразовательных организаций, работающих в сложных социальных условиях, включающие действия по укреплению ресурсного и кадрового потенциала, развитию дистанционных образовательных технологий, интеграции в образовательный процесс социокультурных ресурсов территории.</w:t>
      </w:r>
    </w:p>
    <w:p w14:paraId="2116F9A5" w14:textId="451B8E42" w:rsidR="00F8519C" w:rsidRPr="002E3956" w:rsidRDefault="00EA0D17"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F8519C" w:rsidRPr="002E3956">
        <w:rPr>
          <w:rFonts w:ascii="Times New Roman" w:eastAsia="Times New Roman" w:hAnsi="Times New Roman"/>
          <w:sz w:val="20"/>
          <w:szCs w:val="20"/>
          <w:lang w:eastAsia="ru-RU"/>
        </w:rPr>
        <w:t>Внимание к проблеме "слабых" общеобразовательных организаций не должно привести к отказу от поддержки "точек роста" лидеров системы образования, формальному перераспределению ресурсов. Будут реализованы меры по поддержке общеобразовательных организаций, реализующих инновационные образовательные проекты и программы. Это позволит сохранить и расширить конкурентоспособность общеобразовательных организаций.</w:t>
      </w:r>
    </w:p>
    <w:p w14:paraId="09740197" w14:textId="77777777" w:rsidR="00F8519C"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Для обеспечения доступности качественных образовательных услуг, в том числе профильного обучения, для детей в сельской местности,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 Наряду с этим должен увеличиться масштаб распространения инклюзивного образования, в том числе за счет мер по созданию в образовательных организациях без</w:t>
      </w:r>
      <w:r w:rsidR="00431820" w:rsidRPr="002E3956">
        <w:rPr>
          <w:rFonts w:ascii="Times New Roman" w:eastAsia="Times New Roman" w:hAnsi="Times New Roman"/>
          <w:sz w:val="20"/>
          <w:szCs w:val="20"/>
          <w:lang w:eastAsia="ru-RU"/>
        </w:rPr>
        <w:t xml:space="preserve"> </w:t>
      </w:r>
      <w:r w:rsidRPr="002E3956">
        <w:rPr>
          <w:rFonts w:ascii="Times New Roman" w:eastAsia="Times New Roman" w:hAnsi="Times New Roman"/>
          <w:sz w:val="20"/>
          <w:szCs w:val="20"/>
          <w:lang w:eastAsia="ru-RU"/>
        </w:rPr>
        <w:t>барьерной среды. В сельской местности получит дальнейшее развитие модель школы - социокультурного комплекса.</w:t>
      </w:r>
    </w:p>
    <w:p w14:paraId="48EED320" w14:textId="70BDF1E3" w:rsidR="004602EB" w:rsidRPr="002E3956" w:rsidRDefault="00F8519C" w:rsidP="00BE50A4">
      <w:pPr>
        <w:widowControl w:val="0"/>
        <w:autoSpaceDE w:val="0"/>
        <w:autoSpaceDN w:val="0"/>
        <w:adjustRightInd w:val="0"/>
        <w:spacing w:after="0"/>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Будут реализованы специальные меры по культурной и языковой адаптации детей из семей мигрантов.</w:t>
      </w:r>
    </w:p>
    <w:p w14:paraId="0F9876B1" w14:textId="77777777" w:rsidR="00C438B4" w:rsidRPr="002E3956" w:rsidRDefault="00C438B4" w:rsidP="008F2307">
      <w:pPr>
        <w:tabs>
          <w:tab w:val="left" w:pos="330"/>
        </w:tabs>
        <w:spacing w:after="1" w:line="220" w:lineRule="atLeast"/>
        <w:outlineLvl w:val="1"/>
        <w:rPr>
          <w:rFonts w:ascii="Times New Roman" w:hAnsi="Times New Roman"/>
          <w:b/>
          <w:sz w:val="20"/>
          <w:szCs w:val="20"/>
        </w:rPr>
      </w:pPr>
    </w:p>
    <w:p w14:paraId="2DCED2EF" w14:textId="2684556F" w:rsidR="00BB09E6" w:rsidRPr="002E3956" w:rsidRDefault="007A5FE4" w:rsidP="00925040">
      <w:pPr>
        <w:spacing w:after="1" w:line="220" w:lineRule="atLeast"/>
        <w:jc w:val="both"/>
        <w:outlineLvl w:val="2"/>
        <w:rPr>
          <w:rFonts w:ascii="Times New Roman" w:hAnsi="Times New Roman"/>
          <w:sz w:val="20"/>
          <w:szCs w:val="20"/>
        </w:rPr>
      </w:pPr>
      <w:hyperlink w:anchor="P14866" w:history="1">
        <w:r w:rsidR="00BB09E6" w:rsidRPr="002E3956">
          <w:rPr>
            <w:rFonts w:ascii="Times New Roman" w:hAnsi="Times New Roman"/>
            <w:sz w:val="20"/>
            <w:szCs w:val="20"/>
          </w:rPr>
          <w:t>Подпрограмма I</w:t>
        </w:r>
      </w:hyperlink>
      <w:r w:rsidR="00BB09E6" w:rsidRPr="002E3956">
        <w:rPr>
          <w:rFonts w:ascii="Times New Roman" w:hAnsi="Times New Roman"/>
          <w:sz w:val="20"/>
          <w:szCs w:val="20"/>
        </w:rPr>
        <w:t xml:space="preserve"> «Общее образование»</w:t>
      </w:r>
      <w:r w:rsidR="00967836" w:rsidRPr="002E3956">
        <w:rPr>
          <w:rFonts w:ascii="Times New Roman" w:hAnsi="Times New Roman"/>
          <w:sz w:val="20"/>
          <w:szCs w:val="20"/>
        </w:rPr>
        <w:t xml:space="preserve"> предусматривает:</w:t>
      </w:r>
    </w:p>
    <w:p w14:paraId="727EEC32"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механизмов, обеспечивающих равный доступ к качественному общему образованию, в том числе поддержка общеобразовательных организаций, работающих в сложных социальных контекстах; развитие дистанционных образовательных технологий; внедрение инклюзивного образования, поддержка обучению русскому языку с учетом задач речевой и социокультурной адаптации детей из семей мигрантов, социальная поддержка детей, находящихся в трудной жизненной ситуации </w:t>
      </w:r>
    </w:p>
    <w:p w14:paraId="0A381E0C" w14:textId="39C83269"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-развитие инновационной инфраструктуры общего образования, в том числе развитие сети региональных инновационных площадок, региональных стаж</w:t>
      </w:r>
      <w:r w:rsidR="00285CB4" w:rsidRPr="002E3956">
        <w:rPr>
          <w:rFonts w:ascii="Times New Roman" w:eastAsia="Times New Roman" w:hAnsi="Times New Roman"/>
          <w:sz w:val="20"/>
          <w:szCs w:val="20"/>
          <w:lang w:eastAsia="ru-RU"/>
        </w:rPr>
        <w:t>и</w:t>
      </w:r>
      <w:r w:rsidRPr="002E3956">
        <w:rPr>
          <w:rFonts w:ascii="Times New Roman" w:eastAsia="Times New Roman" w:hAnsi="Times New Roman"/>
          <w:sz w:val="20"/>
          <w:szCs w:val="20"/>
          <w:lang w:eastAsia="ru-RU"/>
        </w:rPr>
        <w:t>ровочных площадок, региональных апробационных площадок;</w:t>
      </w:r>
    </w:p>
    <w:p w14:paraId="25E56AC8" w14:textId="77777777" w:rsidR="00BB09E6" w:rsidRPr="002E3956" w:rsidRDefault="00BB09E6" w:rsidP="00925040">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-создание условий для выявления и развития талантов детей, в том числе формирование и развитие инфраструктуры работы с одаренными детьми на базе муниципальных образовательных организаций городского округа Истра, поощрение детей и подростков, проявивших выдающиеся способности в области науки, искусства и спорта;</w:t>
      </w:r>
    </w:p>
    <w:p w14:paraId="09F1CCAF" w14:textId="1FD09596" w:rsidR="00BB09E6" w:rsidRPr="002E3956" w:rsidRDefault="007A5FE4" w:rsidP="00925040">
      <w:pPr>
        <w:spacing w:after="1" w:line="220" w:lineRule="atLeast"/>
        <w:jc w:val="both"/>
        <w:outlineLvl w:val="2"/>
        <w:rPr>
          <w:rFonts w:ascii="Times New Roman" w:hAnsi="Times New Roman"/>
          <w:sz w:val="20"/>
          <w:szCs w:val="20"/>
        </w:rPr>
      </w:pPr>
      <w:hyperlink w:anchor="P25781" w:history="1">
        <w:r w:rsidR="00BB09E6" w:rsidRPr="002E3956">
          <w:rPr>
            <w:rFonts w:ascii="Times New Roman" w:hAnsi="Times New Roman"/>
            <w:sz w:val="20"/>
            <w:szCs w:val="20"/>
          </w:rPr>
          <w:t>Подпрограмма II</w:t>
        </w:r>
      </w:hyperlink>
      <w:r w:rsidR="00BB09E6" w:rsidRPr="002E3956">
        <w:rPr>
          <w:rFonts w:ascii="Times New Roman" w:hAnsi="Times New Roman"/>
          <w:sz w:val="20"/>
          <w:szCs w:val="20"/>
        </w:rPr>
        <w:t xml:space="preserve"> «Дополнительное образование, воспитание и психолого-социальное сопровождение детей»</w:t>
      </w:r>
      <w:r w:rsidR="00103F44" w:rsidRPr="002E3956">
        <w:rPr>
          <w:rFonts w:ascii="Times New Roman" w:hAnsi="Times New Roman"/>
          <w:sz w:val="20"/>
          <w:szCs w:val="20"/>
        </w:rPr>
        <w:t xml:space="preserve"> предусматривает:</w:t>
      </w:r>
    </w:p>
    <w:p w14:paraId="1C46163D"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-создание условий на увеличение охвата детей и подростков эффективными, вариативными дополнительными образовательными </w:t>
      </w:r>
      <w:r w:rsidR="00DE0C95" w:rsidRPr="002E3956">
        <w:rPr>
          <w:rFonts w:ascii="Times New Roman" w:eastAsia="Times New Roman" w:hAnsi="Times New Roman"/>
          <w:sz w:val="20"/>
          <w:szCs w:val="20"/>
          <w:lang w:eastAsia="ru-RU"/>
        </w:rPr>
        <w:t xml:space="preserve">   </w:t>
      </w:r>
    </w:p>
    <w:p w14:paraId="47CFF2A2"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программами, воспитание и социализация в общеобразовательных организациях и организациях дополнительного образования;</w:t>
      </w:r>
    </w:p>
    <w:p w14:paraId="0F9C0DD7"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-совершенствование системы оплаты труда работников организаций дополнительного образования, в том числе доведение уровня </w:t>
      </w:r>
      <w:r w:rsidR="00DE0C95" w:rsidRPr="002E3956">
        <w:rPr>
          <w:rFonts w:ascii="Times New Roman" w:eastAsia="Times New Roman" w:hAnsi="Times New Roman"/>
          <w:sz w:val="20"/>
          <w:szCs w:val="20"/>
          <w:lang w:eastAsia="ru-RU"/>
        </w:rPr>
        <w:t xml:space="preserve">   </w:t>
      </w:r>
    </w:p>
    <w:p w14:paraId="70CBB48A" w14:textId="77777777" w:rsidR="00DE0C95"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 xml:space="preserve">средней заработной платы до среднемесячной заработной платы учителя в Московской области, заключение эффективных контрактов с </w:t>
      </w:r>
    </w:p>
    <w:p w14:paraId="51D9FE41"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руководителями организаций дополнительного образования;</w:t>
      </w:r>
    </w:p>
    <w:p w14:paraId="32FBE1A6" w14:textId="77777777" w:rsidR="00BB09E6" w:rsidRPr="002E3956" w:rsidRDefault="00DE0C95"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925040" w:rsidRPr="002E3956">
        <w:rPr>
          <w:rFonts w:ascii="Times New Roman" w:eastAsia="Times New Roman" w:hAnsi="Times New Roman"/>
          <w:sz w:val="20"/>
          <w:szCs w:val="20"/>
          <w:lang w:eastAsia="ru-RU"/>
        </w:rPr>
        <w:t>-</w:t>
      </w:r>
      <w:r w:rsidR="00BB09E6" w:rsidRPr="002E3956">
        <w:rPr>
          <w:rFonts w:ascii="Times New Roman" w:eastAsia="Times New Roman" w:hAnsi="Times New Roman"/>
          <w:sz w:val="20"/>
          <w:szCs w:val="20"/>
          <w:lang w:eastAsia="ru-RU"/>
        </w:rPr>
        <w:t>внедрение в учреждения дополнительного образования детей системы персонифицированного финансирования;</w:t>
      </w:r>
    </w:p>
    <w:p w14:paraId="040C7593" w14:textId="77777777" w:rsidR="00DE0C95" w:rsidRPr="002E3956" w:rsidRDefault="00BB09E6" w:rsidP="006E1527">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-обеспечение функционирования системы персонифицированного финансирования, обеспечивающей свободу выбора образовательных </w:t>
      </w:r>
      <w:r w:rsidR="00DE0C95" w:rsidRPr="002E3956">
        <w:rPr>
          <w:rFonts w:ascii="Times New Roman" w:eastAsia="Times New Roman" w:hAnsi="Times New Roman"/>
          <w:sz w:val="20"/>
          <w:szCs w:val="20"/>
          <w:lang w:eastAsia="ru-RU"/>
        </w:rPr>
        <w:t xml:space="preserve">  </w:t>
      </w:r>
    </w:p>
    <w:p w14:paraId="5EF12F0E" w14:textId="64706980" w:rsidR="0083672F" w:rsidRPr="002E3956" w:rsidRDefault="00DE0C95" w:rsidP="004B612F">
      <w:pPr>
        <w:widowControl w:val="0"/>
        <w:tabs>
          <w:tab w:val="left" w:pos="993"/>
        </w:tabs>
        <w:autoSpaceDE w:val="0"/>
        <w:autoSpaceDN w:val="0"/>
        <w:adjustRightInd w:val="0"/>
        <w:spacing w:after="0" w:line="240" w:lineRule="auto"/>
        <w:jc w:val="both"/>
        <w:rPr>
          <w:rFonts w:ascii="Times New Roman" w:eastAsia="Times New Roman" w:hAnsi="Times New Roman"/>
          <w:sz w:val="20"/>
          <w:szCs w:val="20"/>
          <w:lang w:eastAsia="ru-RU"/>
        </w:rPr>
      </w:pP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программ, равенство доступа к дополнительному образованию за счет средств бюджетов бюджетной системы, легкость и оперативность</w:t>
      </w:r>
      <w:r w:rsidRPr="002E3956">
        <w:rPr>
          <w:rFonts w:ascii="Times New Roman" w:eastAsia="Times New Roman" w:hAnsi="Times New Roman"/>
          <w:sz w:val="20"/>
          <w:szCs w:val="20"/>
          <w:lang w:eastAsia="ru-RU"/>
        </w:rPr>
        <w:t xml:space="preserve"> </w:t>
      </w:r>
      <w:r w:rsidR="00BB09E6" w:rsidRPr="002E3956">
        <w:rPr>
          <w:rFonts w:ascii="Times New Roman" w:eastAsia="Times New Roman" w:hAnsi="Times New Roman"/>
          <w:sz w:val="20"/>
          <w:szCs w:val="20"/>
          <w:lang w:eastAsia="ru-RU"/>
        </w:rPr>
        <w:t>смены осваиваемых образовательных программ.</w:t>
      </w:r>
    </w:p>
    <w:p w14:paraId="65A71103" w14:textId="1DF3BF31" w:rsidR="00BB09E6" w:rsidRPr="002E3956" w:rsidRDefault="00BB09E6" w:rsidP="00925040">
      <w:pPr>
        <w:spacing w:after="1" w:line="220" w:lineRule="atLeast"/>
        <w:jc w:val="both"/>
        <w:rPr>
          <w:rFonts w:ascii="Times New Roman" w:hAnsi="Times New Roman"/>
          <w:sz w:val="20"/>
          <w:szCs w:val="20"/>
        </w:rPr>
      </w:pPr>
      <w:r w:rsidRPr="002E3956">
        <w:rPr>
          <w:rFonts w:ascii="Times New Roman" w:hAnsi="Times New Roman"/>
          <w:sz w:val="20"/>
          <w:szCs w:val="20"/>
        </w:rPr>
        <w:t xml:space="preserve">Подпрограмма </w:t>
      </w:r>
      <w:r w:rsidR="002972F2" w:rsidRPr="002E3956">
        <w:rPr>
          <w:rFonts w:ascii="Times New Roman" w:hAnsi="Times New Roman"/>
          <w:sz w:val="20"/>
          <w:szCs w:val="20"/>
        </w:rPr>
        <w:t>I</w:t>
      </w:r>
      <w:r w:rsidR="002972F2" w:rsidRPr="002E3956">
        <w:rPr>
          <w:rFonts w:ascii="Times New Roman" w:hAnsi="Times New Roman"/>
          <w:sz w:val="20"/>
          <w:szCs w:val="20"/>
          <w:lang w:val="en-US"/>
        </w:rPr>
        <w:t>V</w:t>
      </w:r>
      <w:r w:rsidRPr="002E3956">
        <w:rPr>
          <w:rFonts w:ascii="Times New Roman" w:hAnsi="Times New Roman"/>
          <w:sz w:val="20"/>
          <w:szCs w:val="20"/>
        </w:rPr>
        <w:t xml:space="preserve"> «Обеспечивающая подпрограмма»</w:t>
      </w:r>
      <w:r w:rsidR="00103F44" w:rsidRPr="002E3956">
        <w:rPr>
          <w:rFonts w:ascii="Times New Roman" w:hAnsi="Times New Roman"/>
          <w:sz w:val="20"/>
          <w:szCs w:val="20"/>
        </w:rPr>
        <w:t xml:space="preserve"> предусматривает:</w:t>
      </w:r>
    </w:p>
    <w:p w14:paraId="554493A1" w14:textId="77777777" w:rsidR="00BB09E6" w:rsidRPr="002E3956" w:rsidRDefault="00BB09E6" w:rsidP="00925040">
      <w:pPr>
        <w:spacing w:after="1" w:line="220" w:lineRule="atLeast"/>
        <w:jc w:val="both"/>
        <w:rPr>
          <w:rFonts w:ascii="Times New Roman" w:hAnsi="Times New Roman"/>
          <w:sz w:val="20"/>
          <w:szCs w:val="20"/>
        </w:rPr>
      </w:pPr>
      <w:r w:rsidRPr="002E3956">
        <w:rPr>
          <w:rFonts w:ascii="Times New Roman" w:eastAsia="Times New Roman" w:hAnsi="Times New Roman"/>
          <w:sz w:val="20"/>
          <w:szCs w:val="20"/>
          <w:lang w:eastAsia="ru-RU"/>
        </w:rPr>
        <w:t>-создание условий для реализации полномочий органов местного самоуправления, обеспечение деятельности муниципальных органов - учреждения в сфере образования,</w:t>
      </w:r>
    </w:p>
    <w:p w14:paraId="45E51A15" w14:textId="420831D7" w:rsidR="004A38DF" w:rsidRDefault="00BB09E6" w:rsidP="00BE50A4">
      <w:pPr>
        <w:spacing w:after="1" w:line="220" w:lineRule="atLeast"/>
        <w:jc w:val="both"/>
        <w:outlineLvl w:val="2"/>
        <w:rPr>
          <w:rFonts w:ascii="Times New Roman" w:eastAsia="Times New Roman" w:hAnsi="Times New Roman"/>
          <w:sz w:val="20"/>
          <w:szCs w:val="20"/>
          <w:lang w:eastAsia="ru-RU"/>
        </w:rPr>
      </w:pPr>
      <w:r w:rsidRPr="002E3956">
        <w:rPr>
          <w:rFonts w:ascii="Times New Roman" w:hAnsi="Times New Roman"/>
          <w:sz w:val="20"/>
          <w:szCs w:val="20"/>
        </w:rPr>
        <w:t>-</w:t>
      </w:r>
      <w:r w:rsidRPr="002E3956">
        <w:rPr>
          <w:rFonts w:ascii="Times New Roman" w:eastAsia="Times New Roman" w:hAnsi="Times New Roman"/>
          <w:sz w:val="20"/>
          <w:szCs w:val="20"/>
          <w:lang w:eastAsia="ru-RU"/>
        </w:rPr>
        <w:t>повышение эффективности использования бюджетных средств в системе образования;</w:t>
      </w:r>
    </w:p>
    <w:p w14:paraId="4F6CE6D0" w14:textId="1FDF8E02"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5E57B166" w14:textId="653D8B9D"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05220604" w14:textId="054D8439" w:rsidR="00AD0692" w:rsidRDefault="00AD0692" w:rsidP="00BE50A4">
      <w:pPr>
        <w:spacing w:after="1" w:line="220" w:lineRule="atLeast"/>
        <w:jc w:val="both"/>
        <w:outlineLvl w:val="2"/>
        <w:rPr>
          <w:rFonts w:ascii="Times New Roman" w:eastAsia="Times New Roman" w:hAnsi="Times New Roman"/>
          <w:sz w:val="20"/>
          <w:szCs w:val="20"/>
          <w:lang w:eastAsia="ru-RU"/>
        </w:rPr>
      </w:pPr>
    </w:p>
    <w:p w14:paraId="09D63E1A" w14:textId="77777777" w:rsidR="00AD0692" w:rsidRPr="002E3956" w:rsidRDefault="00AD0692" w:rsidP="00BE50A4">
      <w:pPr>
        <w:spacing w:after="1" w:line="220" w:lineRule="atLeast"/>
        <w:jc w:val="both"/>
        <w:outlineLvl w:val="2"/>
        <w:rPr>
          <w:rFonts w:ascii="Times New Roman" w:eastAsia="Times New Roman" w:hAnsi="Times New Roman"/>
          <w:sz w:val="20"/>
          <w:szCs w:val="20"/>
          <w:lang w:eastAsia="ru-RU"/>
        </w:rPr>
      </w:pPr>
    </w:p>
    <w:p w14:paraId="6026851B" w14:textId="77777777" w:rsidR="00E07ECA" w:rsidRPr="000449E5" w:rsidRDefault="00E07ECA" w:rsidP="00BE50A4">
      <w:pPr>
        <w:spacing w:after="1" w:line="220" w:lineRule="atLeast"/>
        <w:jc w:val="both"/>
        <w:outlineLvl w:val="2"/>
        <w:rPr>
          <w:rFonts w:ascii="Times New Roman" w:eastAsia="Times New Roman" w:hAnsi="Times New Roman"/>
          <w:sz w:val="24"/>
          <w:szCs w:val="24"/>
          <w:lang w:eastAsia="ru-RU"/>
        </w:rPr>
      </w:pPr>
    </w:p>
    <w:p w14:paraId="64AB3F56" w14:textId="77777777" w:rsidR="000449E5" w:rsidRPr="00A13F1A" w:rsidRDefault="000449E5" w:rsidP="0083672F">
      <w:pPr>
        <w:spacing w:after="1" w:line="220" w:lineRule="atLeast"/>
        <w:jc w:val="both"/>
        <w:rPr>
          <w:rFonts w:ascii="Times New Roman" w:hAnsi="Times New Roman"/>
          <w:sz w:val="24"/>
          <w:szCs w:val="24"/>
        </w:rPr>
      </w:pPr>
    </w:p>
    <w:p w14:paraId="122F02CD" w14:textId="7CC49E7D" w:rsidR="002E44CF" w:rsidRPr="00A13F1A" w:rsidRDefault="00F0135A" w:rsidP="000F30D4">
      <w:pPr>
        <w:numPr>
          <w:ilvl w:val="0"/>
          <w:numId w:val="2"/>
        </w:numPr>
        <w:tabs>
          <w:tab w:val="left" w:pos="330"/>
        </w:tabs>
        <w:spacing w:after="1" w:line="220" w:lineRule="atLeast"/>
        <w:ind w:left="0" w:firstLine="0"/>
        <w:outlineLvl w:val="1"/>
        <w:rPr>
          <w:rFonts w:ascii="Times New Roman" w:hAnsi="Times New Roman"/>
          <w:b/>
          <w:sz w:val="24"/>
          <w:szCs w:val="24"/>
        </w:rPr>
      </w:pPr>
      <w:r w:rsidRPr="00A13F1A">
        <w:rPr>
          <w:rFonts w:ascii="Times New Roman" w:hAnsi="Times New Roman"/>
          <w:b/>
          <w:sz w:val="24"/>
          <w:szCs w:val="24"/>
        </w:rPr>
        <w:lastRenderedPageBreak/>
        <w:t xml:space="preserve"> </w:t>
      </w:r>
      <w:r w:rsidR="00E07ECA">
        <w:rPr>
          <w:rFonts w:ascii="Times New Roman" w:hAnsi="Times New Roman"/>
          <w:b/>
          <w:sz w:val="24"/>
          <w:szCs w:val="24"/>
        </w:rPr>
        <w:t>Целевые показатели</w:t>
      </w:r>
      <w:r w:rsidR="002E44CF" w:rsidRPr="00A13F1A">
        <w:rPr>
          <w:rFonts w:ascii="Times New Roman" w:hAnsi="Times New Roman"/>
          <w:b/>
          <w:sz w:val="24"/>
          <w:szCs w:val="24"/>
        </w:rPr>
        <w:t xml:space="preserve"> муниципальной программы</w:t>
      </w:r>
      <w:r w:rsidR="00D06B30" w:rsidRPr="00A13F1A">
        <w:rPr>
          <w:rFonts w:ascii="Times New Roman" w:hAnsi="Times New Roman"/>
          <w:b/>
          <w:sz w:val="24"/>
          <w:szCs w:val="24"/>
        </w:rPr>
        <w:t xml:space="preserve"> </w:t>
      </w:r>
      <w:r w:rsidR="00E07ECA">
        <w:rPr>
          <w:rFonts w:ascii="Times New Roman" w:hAnsi="Times New Roman"/>
          <w:b/>
          <w:sz w:val="24"/>
          <w:szCs w:val="24"/>
        </w:rPr>
        <w:t xml:space="preserve">городского округа Истра </w:t>
      </w:r>
      <w:r w:rsidR="00E63395" w:rsidRPr="00A13F1A">
        <w:rPr>
          <w:rFonts w:ascii="Times New Roman" w:hAnsi="Times New Roman"/>
          <w:b/>
          <w:sz w:val="24"/>
          <w:szCs w:val="24"/>
        </w:rPr>
        <w:t>«</w:t>
      </w:r>
      <w:r w:rsidR="002E44CF" w:rsidRPr="00A13F1A">
        <w:rPr>
          <w:rFonts w:ascii="Times New Roman" w:hAnsi="Times New Roman"/>
          <w:b/>
          <w:sz w:val="24"/>
          <w:szCs w:val="24"/>
        </w:rPr>
        <w:t>Образование</w:t>
      </w:r>
      <w:r w:rsidR="00E63395" w:rsidRPr="00A13F1A">
        <w:rPr>
          <w:rFonts w:ascii="Times New Roman" w:hAnsi="Times New Roman"/>
          <w:b/>
          <w:sz w:val="24"/>
          <w:szCs w:val="24"/>
        </w:rPr>
        <w:t>»</w:t>
      </w:r>
    </w:p>
    <w:p w14:paraId="308B2B92" w14:textId="77777777" w:rsidR="00F12973" w:rsidRPr="00A13F1A" w:rsidRDefault="00F12973" w:rsidP="00DA6A88">
      <w:pPr>
        <w:spacing w:after="1" w:line="220" w:lineRule="atLeast"/>
        <w:rPr>
          <w:rFonts w:ascii="Times New Roman" w:hAnsi="Times New Roman"/>
          <w:sz w:val="24"/>
          <w:szCs w:val="24"/>
        </w:rPr>
      </w:pPr>
    </w:p>
    <w:tbl>
      <w:tblPr>
        <w:tblW w:w="15733" w:type="dxa"/>
        <w:tblInd w:w="-567" w:type="dxa"/>
        <w:tblLayout w:type="fixed"/>
        <w:tblLook w:val="04A0" w:firstRow="1" w:lastRow="0" w:firstColumn="1" w:lastColumn="0" w:noHBand="0" w:noVBand="1"/>
      </w:tblPr>
      <w:tblGrid>
        <w:gridCol w:w="567"/>
        <w:gridCol w:w="142"/>
        <w:gridCol w:w="2410"/>
        <w:gridCol w:w="569"/>
        <w:gridCol w:w="848"/>
        <w:gridCol w:w="853"/>
        <w:gridCol w:w="281"/>
        <w:gridCol w:w="286"/>
        <w:gridCol w:w="707"/>
        <w:gridCol w:w="214"/>
        <w:gridCol w:w="636"/>
        <w:gridCol w:w="214"/>
        <w:gridCol w:w="637"/>
        <w:gridCol w:w="213"/>
        <w:gridCol w:w="637"/>
        <w:gridCol w:w="214"/>
        <w:gridCol w:w="495"/>
        <w:gridCol w:w="355"/>
        <w:gridCol w:w="354"/>
        <w:gridCol w:w="285"/>
        <w:gridCol w:w="1557"/>
        <w:gridCol w:w="3079"/>
        <w:gridCol w:w="180"/>
      </w:tblGrid>
      <w:tr w:rsidR="00E07ECA" w:rsidRPr="00E21E66" w14:paraId="2F29B994" w14:textId="77777777" w:rsidTr="006268CA">
        <w:trPr>
          <w:trHeight w:val="160"/>
        </w:trPr>
        <w:tc>
          <w:tcPr>
            <w:tcW w:w="567" w:type="dxa"/>
            <w:tcBorders>
              <w:top w:val="nil"/>
              <w:left w:val="nil"/>
              <w:bottom w:val="nil"/>
              <w:right w:val="nil"/>
            </w:tcBorders>
            <w:shd w:val="clear" w:color="auto" w:fill="auto"/>
            <w:noWrap/>
            <w:vAlign w:val="center"/>
            <w:hideMark/>
          </w:tcPr>
          <w:p w14:paraId="11DE71F3" w14:textId="77777777" w:rsidR="00E07ECA" w:rsidRPr="00E21E66" w:rsidRDefault="00E07ECA" w:rsidP="002E6016">
            <w:pPr>
              <w:spacing w:after="0" w:line="240" w:lineRule="auto"/>
              <w:rPr>
                <w:rFonts w:ascii="Times New Roman" w:hAnsi="Times New Roman"/>
                <w:sz w:val="20"/>
                <w:szCs w:val="20"/>
                <w:lang w:eastAsia="ru-RU"/>
              </w:rPr>
            </w:pPr>
          </w:p>
        </w:tc>
        <w:tc>
          <w:tcPr>
            <w:tcW w:w="2552" w:type="dxa"/>
            <w:gridSpan w:val="2"/>
            <w:tcBorders>
              <w:top w:val="nil"/>
              <w:left w:val="nil"/>
              <w:bottom w:val="nil"/>
              <w:right w:val="nil"/>
            </w:tcBorders>
            <w:shd w:val="clear" w:color="auto" w:fill="auto"/>
            <w:noWrap/>
            <w:vAlign w:val="bottom"/>
            <w:hideMark/>
          </w:tcPr>
          <w:p w14:paraId="1DC643A2" w14:textId="77777777" w:rsidR="00E07ECA" w:rsidRPr="00E21E66" w:rsidRDefault="00E07ECA" w:rsidP="002E6016">
            <w:pPr>
              <w:rPr>
                <w:rFonts w:ascii="Times New Roman" w:hAnsi="Times New Roman"/>
                <w:sz w:val="20"/>
                <w:szCs w:val="20"/>
              </w:rPr>
            </w:pPr>
          </w:p>
        </w:tc>
        <w:tc>
          <w:tcPr>
            <w:tcW w:w="1417" w:type="dxa"/>
            <w:gridSpan w:val="2"/>
            <w:tcBorders>
              <w:top w:val="nil"/>
              <w:left w:val="nil"/>
              <w:bottom w:val="nil"/>
              <w:right w:val="nil"/>
            </w:tcBorders>
            <w:shd w:val="clear" w:color="auto" w:fill="auto"/>
            <w:noWrap/>
            <w:vAlign w:val="bottom"/>
            <w:hideMark/>
          </w:tcPr>
          <w:p w14:paraId="5A1D54D9" w14:textId="77777777" w:rsidR="00E07ECA" w:rsidRPr="00E21E66" w:rsidRDefault="00E07ECA" w:rsidP="002E6016">
            <w:pPr>
              <w:jc w:val="center"/>
              <w:rPr>
                <w:rFonts w:ascii="Times New Roman" w:hAnsi="Times New Roman"/>
                <w:sz w:val="20"/>
                <w:szCs w:val="20"/>
              </w:rPr>
            </w:pPr>
          </w:p>
        </w:tc>
        <w:tc>
          <w:tcPr>
            <w:tcW w:w="1134" w:type="dxa"/>
            <w:gridSpan w:val="2"/>
            <w:tcBorders>
              <w:top w:val="nil"/>
              <w:left w:val="nil"/>
              <w:bottom w:val="nil"/>
              <w:right w:val="nil"/>
            </w:tcBorders>
            <w:shd w:val="clear" w:color="auto" w:fill="auto"/>
            <w:noWrap/>
            <w:vAlign w:val="bottom"/>
            <w:hideMark/>
          </w:tcPr>
          <w:p w14:paraId="324CEF1C" w14:textId="77777777" w:rsidR="00E07ECA" w:rsidRPr="00E21E66" w:rsidRDefault="00E07ECA" w:rsidP="002E6016">
            <w:pPr>
              <w:jc w:val="center"/>
              <w:rPr>
                <w:rFonts w:ascii="Times New Roman" w:hAnsi="Times New Roman"/>
                <w:sz w:val="20"/>
                <w:szCs w:val="20"/>
              </w:rPr>
            </w:pPr>
          </w:p>
        </w:tc>
        <w:tc>
          <w:tcPr>
            <w:tcW w:w="993" w:type="dxa"/>
            <w:gridSpan w:val="2"/>
            <w:tcBorders>
              <w:top w:val="nil"/>
              <w:left w:val="nil"/>
              <w:bottom w:val="nil"/>
              <w:right w:val="nil"/>
            </w:tcBorders>
            <w:shd w:val="clear" w:color="auto" w:fill="auto"/>
            <w:noWrap/>
            <w:vAlign w:val="bottom"/>
            <w:hideMark/>
          </w:tcPr>
          <w:p w14:paraId="4C7DDCB0" w14:textId="77777777" w:rsidR="00E07ECA" w:rsidRPr="00E21E66" w:rsidRDefault="00E07ECA" w:rsidP="002E6016">
            <w:pPr>
              <w:jc w:val="cente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13882BC6" w14:textId="77777777" w:rsidR="00E07ECA" w:rsidRPr="00E21E66" w:rsidRDefault="00E07ECA" w:rsidP="002E6016">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6A040A9E" w14:textId="77777777" w:rsidR="00E07ECA" w:rsidRPr="00E21E66" w:rsidRDefault="00E07ECA" w:rsidP="002E6016">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38183860" w14:textId="77777777" w:rsidR="00E07ECA" w:rsidRPr="00E21E66" w:rsidRDefault="00E07ECA" w:rsidP="002E6016">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143780B6" w14:textId="77777777" w:rsidR="00E07ECA" w:rsidRPr="00E21E66" w:rsidRDefault="00E07ECA" w:rsidP="002E6016">
            <w:pPr>
              <w:rPr>
                <w:rFonts w:ascii="Times New Roman" w:hAnsi="Times New Roman"/>
                <w:sz w:val="20"/>
                <w:szCs w:val="20"/>
              </w:rPr>
            </w:pPr>
          </w:p>
        </w:tc>
        <w:tc>
          <w:tcPr>
            <w:tcW w:w="709" w:type="dxa"/>
            <w:gridSpan w:val="2"/>
            <w:tcBorders>
              <w:top w:val="nil"/>
              <w:left w:val="nil"/>
              <w:bottom w:val="nil"/>
              <w:right w:val="nil"/>
            </w:tcBorders>
            <w:shd w:val="clear" w:color="auto" w:fill="auto"/>
            <w:noWrap/>
            <w:vAlign w:val="bottom"/>
            <w:hideMark/>
          </w:tcPr>
          <w:p w14:paraId="305184AF" w14:textId="77777777" w:rsidR="00E07ECA" w:rsidRPr="00E21E66" w:rsidRDefault="00E07ECA" w:rsidP="002E6016">
            <w:pPr>
              <w:rPr>
                <w:rFonts w:ascii="Times New Roman" w:hAnsi="Times New Roman"/>
                <w:sz w:val="20"/>
                <w:szCs w:val="20"/>
              </w:rPr>
            </w:pPr>
          </w:p>
        </w:tc>
        <w:tc>
          <w:tcPr>
            <w:tcW w:w="1842" w:type="dxa"/>
            <w:gridSpan w:val="2"/>
            <w:tcBorders>
              <w:top w:val="nil"/>
              <w:left w:val="nil"/>
              <w:bottom w:val="nil"/>
              <w:right w:val="nil"/>
            </w:tcBorders>
            <w:shd w:val="clear" w:color="auto" w:fill="auto"/>
            <w:noWrap/>
            <w:vAlign w:val="bottom"/>
            <w:hideMark/>
          </w:tcPr>
          <w:p w14:paraId="425BFAC0" w14:textId="77777777" w:rsidR="00E07ECA" w:rsidRPr="00E21E66" w:rsidRDefault="00E07ECA" w:rsidP="002E6016">
            <w:pPr>
              <w:rPr>
                <w:rFonts w:ascii="Times New Roman" w:hAnsi="Times New Roman"/>
                <w:sz w:val="20"/>
                <w:szCs w:val="20"/>
              </w:rPr>
            </w:pPr>
          </w:p>
        </w:tc>
        <w:tc>
          <w:tcPr>
            <w:tcW w:w="3259" w:type="dxa"/>
            <w:gridSpan w:val="2"/>
            <w:tcBorders>
              <w:top w:val="nil"/>
              <w:left w:val="nil"/>
              <w:bottom w:val="nil"/>
              <w:right w:val="nil"/>
            </w:tcBorders>
          </w:tcPr>
          <w:p w14:paraId="5DAF7509" w14:textId="77777777" w:rsidR="00E07ECA" w:rsidRPr="00E21E66" w:rsidRDefault="00E07ECA" w:rsidP="002E6016">
            <w:pPr>
              <w:rPr>
                <w:rFonts w:ascii="Times New Roman" w:hAnsi="Times New Roman"/>
                <w:sz w:val="20"/>
                <w:szCs w:val="20"/>
              </w:rPr>
            </w:pPr>
          </w:p>
        </w:tc>
      </w:tr>
      <w:tr w:rsidR="00E07ECA" w:rsidRPr="00E21E66" w14:paraId="22765F7A" w14:textId="77777777" w:rsidTr="00E07ECA">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13E6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w:t>
            </w:r>
            <w:r w:rsidRPr="00E21E66">
              <w:rPr>
                <w:rFonts w:ascii="Times New Roman" w:hAnsi="Times New Roman"/>
                <w:sz w:val="20"/>
                <w:szCs w:val="20"/>
              </w:rPr>
              <w:br/>
              <w:t>п/п</w:t>
            </w:r>
          </w:p>
        </w:tc>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3D4E1"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Наименование целевых показателей</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A7F1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Тип показателя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AC73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Единица измерения (по ОКЕИ)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A2AE1" w14:textId="77777777" w:rsidR="00E07ECA" w:rsidRPr="00E21E66" w:rsidRDefault="00E07ECA" w:rsidP="002E6016">
            <w:pPr>
              <w:ind w:left="-390"/>
              <w:jc w:val="right"/>
              <w:rPr>
                <w:rFonts w:ascii="Times New Roman" w:hAnsi="Times New Roman"/>
                <w:sz w:val="20"/>
                <w:szCs w:val="20"/>
              </w:rPr>
            </w:pPr>
            <w:r w:rsidRPr="00E21E66">
              <w:rPr>
                <w:rFonts w:ascii="Times New Roman" w:hAnsi="Times New Roman"/>
                <w:sz w:val="20"/>
                <w:szCs w:val="20"/>
              </w:rPr>
              <w:t xml:space="preserve">       Базовое                значение </w:t>
            </w:r>
          </w:p>
        </w:tc>
        <w:tc>
          <w:tcPr>
            <w:tcW w:w="3969" w:type="dxa"/>
            <w:gridSpan w:val="10"/>
            <w:tcBorders>
              <w:top w:val="single" w:sz="4" w:space="0" w:color="auto"/>
              <w:left w:val="nil"/>
              <w:bottom w:val="single" w:sz="4" w:space="0" w:color="auto"/>
              <w:right w:val="single" w:sz="4" w:space="0" w:color="auto"/>
            </w:tcBorders>
            <w:shd w:val="clear" w:color="auto" w:fill="auto"/>
            <w:vAlign w:val="center"/>
            <w:hideMark/>
          </w:tcPr>
          <w:p w14:paraId="2B4BCAB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Планируемое значение по годам реализации</w:t>
            </w:r>
          </w:p>
        </w:tc>
        <w:tc>
          <w:tcPr>
            <w:tcW w:w="1842" w:type="dxa"/>
            <w:gridSpan w:val="2"/>
            <w:vMerge w:val="restart"/>
            <w:tcBorders>
              <w:top w:val="single" w:sz="4" w:space="0" w:color="auto"/>
              <w:left w:val="single" w:sz="4" w:space="0" w:color="auto"/>
              <w:right w:val="single" w:sz="4" w:space="0" w:color="auto"/>
            </w:tcBorders>
            <w:shd w:val="clear" w:color="auto" w:fill="auto"/>
            <w:vAlign w:val="center"/>
            <w:hideMark/>
          </w:tcPr>
          <w:p w14:paraId="15AD75B3" w14:textId="2ED6BA4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Ответственный</w:t>
            </w:r>
          </w:p>
          <w:p w14:paraId="3A8920FB" w14:textId="77777777"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за достижение показателя</w:t>
            </w:r>
          </w:p>
          <w:p w14:paraId="39C30591" w14:textId="7EE13CAA" w:rsidR="00E07ECA" w:rsidRPr="00E21E66" w:rsidRDefault="00E07ECA" w:rsidP="00296389">
            <w:pPr>
              <w:pStyle w:val="ConsPlusNormal"/>
              <w:ind w:firstLine="0"/>
              <w:jc w:val="center"/>
              <w:rPr>
                <w:rFonts w:ascii="Times New Roman" w:hAnsi="Times New Roman" w:cs="Times New Roman"/>
              </w:rPr>
            </w:pPr>
            <w:r w:rsidRPr="00E21E66">
              <w:rPr>
                <w:rFonts w:ascii="Times New Roman" w:hAnsi="Times New Roman" w:cs="Times New Roman"/>
              </w:rPr>
              <w:t>(управление/отде</w:t>
            </w:r>
            <w:r w:rsidR="00296389" w:rsidRPr="00E21E66">
              <w:rPr>
                <w:rFonts w:ascii="Times New Roman" w:hAnsi="Times New Roman" w:cs="Times New Roman"/>
              </w:rPr>
              <w:t>л</w:t>
            </w:r>
            <w:r w:rsidRPr="00E21E66">
              <w:rPr>
                <w:rFonts w:ascii="Times New Roman" w:hAnsi="Times New Roman" w:cs="Times New Roman"/>
              </w:rPr>
              <w:t>)</w:t>
            </w:r>
          </w:p>
        </w:tc>
        <w:tc>
          <w:tcPr>
            <w:tcW w:w="3259" w:type="dxa"/>
            <w:gridSpan w:val="2"/>
            <w:vMerge w:val="restart"/>
            <w:tcBorders>
              <w:top w:val="single" w:sz="4" w:space="0" w:color="auto"/>
              <w:left w:val="single" w:sz="4" w:space="0" w:color="auto"/>
              <w:right w:val="single" w:sz="4" w:space="0" w:color="auto"/>
            </w:tcBorders>
          </w:tcPr>
          <w:p w14:paraId="09B950FD" w14:textId="77777777" w:rsidR="00E07ECA" w:rsidRPr="00E21E66" w:rsidRDefault="00E07ECA" w:rsidP="002E6016">
            <w:pPr>
              <w:pStyle w:val="ConsPlusNormal"/>
              <w:ind w:firstLine="0"/>
              <w:jc w:val="center"/>
              <w:rPr>
                <w:rFonts w:ascii="Times New Roman" w:hAnsi="Times New Roman" w:cs="Times New Roman"/>
              </w:rPr>
            </w:pPr>
            <w:r w:rsidRPr="00E21E66">
              <w:rPr>
                <w:rFonts w:ascii="Times New Roman" w:hAnsi="Times New Roman" w:cs="Times New Roman"/>
              </w:rPr>
              <w:t>Номер подпрограммы, мероприятий, оказывающих  влияние на достижение показателя</w:t>
            </w:r>
          </w:p>
          <w:p w14:paraId="2564AE10"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(Y.ХХ.ZZ)</w:t>
            </w:r>
          </w:p>
        </w:tc>
      </w:tr>
      <w:tr w:rsidR="00E07ECA" w:rsidRPr="00E21E66" w14:paraId="00A370DD" w14:textId="77777777" w:rsidTr="0064352D">
        <w:trPr>
          <w:trHeight w:val="64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2397F9F" w14:textId="77777777" w:rsidR="00E07ECA" w:rsidRPr="00E21E66" w:rsidRDefault="00E07ECA" w:rsidP="002E6016">
            <w:pPr>
              <w:rPr>
                <w:rFonts w:ascii="Times New Roman" w:hAnsi="Times New Roman"/>
                <w:sz w:val="20"/>
                <w:szCs w:val="20"/>
              </w:rPr>
            </w:pPr>
          </w:p>
        </w:tc>
        <w:tc>
          <w:tcPr>
            <w:tcW w:w="2552" w:type="dxa"/>
            <w:gridSpan w:val="2"/>
            <w:vMerge/>
            <w:tcBorders>
              <w:top w:val="single" w:sz="4" w:space="0" w:color="auto"/>
              <w:left w:val="single" w:sz="4" w:space="0" w:color="auto"/>
              <w:bottom w:val="single" w:sz="4" w:space="0" w:color="auto"/>
              <w:right w:val="single" w:sz="4" w:space="0" w:color="auto"/>
            </w:tcBorders>
            <w:vAlign w:val="center"/>
            <w:hideMark/>
          </w:tcPr>
          <w:p w14:paraId="62E1C85B" w14:textId="77777777" w:rsidR="00E07ECA" w:rsidRPr="00E21E66" w:rsidRDefault="00E07ECA" w:rsidP="002E6016">
            <w:pPr>
              <w:rPr>
                <w:rFonts w:ascii="Times New Roman" w:hAnsi="Times New Roman"/>
                <w:sz w:val="20"/>
                <w:szCs w:val="20"/>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0AD043D9" w14:textId="77777777" w:rsidR="00E07ECA" w:rsidRPr="00E21E66" w:rsidRDefault="00E07ECA" w:rsidP="002E6016">
            <w:pPr>
              <w:rPr>
                <w:rFonts w:ascii="Times New Roman" w:hAnsi="Times New Roman"/>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2C787D0" w14:textId="77777777" w:rsidR="00E07ECA" w:rsidRPr="00E21E66" w:rsidRDefault="00E07ECA" w:rsidP="002E6016">
            <w:pPr>
              <w:rPr>
                <w:rFonts w:ascii="Times New Roman" w:hAnsi="Times New Roman"/>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BB2284D" w14:textId="77777777" w:rsidR="00E07ECA" w:rsidRPr="00E21E66" w:rsidRDefault="00E07ECA" w:rsidP="002E6016">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CC107FC"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2023 год</w:t>
            </w:r>
          </w:p>
        </w:tc>
        <w:tc>
          <w:tcPr>
            <w:tcW w:w="851" w:type="dxa"/>
            <w:gridSpan w:val="2"/>
            <w:tcBorders>
              <w:top w:val="nil"/>
              <w:left w:val="nil"/>
              <w:bottom w:val="single" w:sz="4" w:space="0" w:color="auto"/>
              <w:right w:val="single" w:sz="4" w:space="0" w:color="auto"/>
            </w:tcBorders>
            <w:shd w:val="clear" w:color="auto" w:fill="auto"/>
            <w:vAlign w:val="center"/>
            <w:hideMark/>
          </w:tcPr>
          <w:p w14:paraId="045C2BB0"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2024 год</w:t>
            </w:r>
          </w:p>
        </w:tc>
        <w:tc>
          <w:tcPr>
            <w:tcW w:w="850" w:type="dxa"/>
            <w:gridSpan w:val="2"/>
            <w:tcBorders>
              <w:top w:val="nil"/>
              <w:left w:val="nil"/>
              <w:bottom w:val="single" w:sz="4" w:space="0" w:color="auto"/>
              <w:right w:val="single" w:sz="4" w:space="0" w:color="auto"/>
            </w:tcBorders>
            <w:shd w:val="clear" w:color="auto" w:fill="auto"/>
            <w:vAlign w:val="center"/>
            <w:hideMark/>
          </w:tcPr>
          <w:p w14:paraId="5F04A9F2"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2025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50F88CC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2026 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6A3E2674"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2027 год</w:t>
            </w:r>
          </w:p>
        </w:tc>
        <w:tc>
          <w:tcPr>
            <w:tcW w:w="1842" w:type="dxa"/>
            <w:gridSpan w:val="2"/>
            <w:vMerge/>
            <w:tcBorders>
              <w:left w:val="single" w:sz="4" w:space="0" w:color="auto"/>
              <w:bottom w:val="single" w:sz="4" w:space="0" w:color="auto"/>
              <w:right w:val="single" w:sz="4" w:space="0" w:color="auto"/>
            </w:tcBorders>
            <w:vAlign w:val="center"/>
            <w:hideMark/>
          </w:tcPr>
          <w:p w14:paraId="6D5620C1" w14:textId="77777777" w:rsidR="00E07ECA" w:rsidRPr="00E21E66" w:rsidRDefault="00E07ECA" w:rsidP="002E6016">
            <w:pPr>
              <w:rPr>
                <w:rFonts w:ascii="Times New Roman" w:hAnsi="Times New Roman"/>
                <w:sz w:val="20"/>
                <w:szCs w:val="20"/>
              </w:rPr>
            </w:pPr>
          </w:p>
        </w:tc>
        <w:tc>
          <w:tcPr>
            <w:tcW w:w="3259" w:type="dxa"/>
            <w:gridSpan w:val="2"/>
            <w:vMerge/>
            <w:tcBorders>
              <w:left w:val="single" w:sz="4" w:space="0" w:color="auto"/>
              <w:bottom w:val="single" w:sz="4" w:space="0" w:color="auto"/>
              <w:right w:val="single" w:sz="4" w:space="0" w:color="auto"/>
            </w:tcBorders>
          </w:tcPr>
          <w:p w14:paraId="1C338C8B" w14:textId="77777777" w:rsidR="00E07ECA" w:rsidRPr="00E21E66" w:rsidRDefault="00E07ECA" w:rsidP="002E6016">
            <w:pPr>
              <w:rPr>
                <w:rFonts w:ascii="Times New Roman" w:hAnsi="Times New Roman"/>
                <w:sz w:val="20"/>
                <w:szCs w:val="20"/>
              </w:rPr>
            </w:pPr>
          </w:p>
        </w:tc>
      </w:tr>
      <w:tr w:rsidR="00E07ECA" w:rsidRPr="00E21E66" w14:paraId="499556C9" w14:textId="77777777" w:rsidTr="006268CA">
        <w:trPr>
          <w:trHeight w:val="34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92D82E3"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w:t>
            </w:r>
          </w:p>
        </w:tc>
        <w:tc>
          <w:tcPr>
            <w:tcW w:w="2552" w:type="dxa"/>
            <w:gridSpan w:val="2"/>
            <w:tcBorders>
              <w:top w:val="nil"/>
              <w:left w:val="nil"/>
              <w:bottom w:val="single" w:sz="4" w:space="0" w:color="auto"/>
              <w:right w:val="single" w:sz="4" w:space="0" w:color="auto"/>
            </w:tcBorders>
            <w:shd w:val="clear" w:color="auto" w:fill="auto"/>
            <w:vAlign w:val="center"/>
            <w:hideMark/>
          </w:tcPr>
          <w:p w14:paraId="02030594"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2</w:t>
            </w:r>
          </w:p>
        </w:tc>
        <w:tc>
          <w:tcPr>
            <w:tcW w:w="1417" w:type="dxa"/>
            <w:gridSpan w:val="2"/>
            <w:tcBorders>
              <w:top w:val="nil"/>
              <w:left w:val="nil"/>
              <w:bottom w:val="single" w:sz="4" w:space="0" w:color="auto"/>
              <w:right w:val="single" w:sz="4" w:space="0" w:color="auto"/>
            </w:tcBorders>
            <w:shd w:val="clear" w:color="auto" w:fill="auto"/>
            <w:vAlign w:val="center"/>
            <w:hideMark/>
          </w:tcPr>
          <w:p w14:paraId="48F9A5D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3</w:t>
            </w:r>
          </w:p>
        </w:tc>
        <w:tc>
          <w:tcPr>
            <w:tcW w:w="1134" w:type="dxa"/>
            <w:gridSpan w:val="2"/>
            <w:tcBorders>
              <w:top w:val="nil"/>
              <w:left w:val="nil"/>
              <w:bottom w:val="single" w:sz="4" w:space="0" w:color="auto"/>
              <w:right w:val="single" w:sz="4" w:space="0" w:color="auto"/>
            </w:tcBorders>
            <w:shd w:val="clear" w:color="auto" w:fill="auto"/>
            <w:vAlign w:val="center"/>
            <w:hideMark/>
          </w:tcPr>
          <w:p w14:paraId="2C5C0B9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4</w:t>
            </w:r>
          </w:p>
        </w:tc>
        <w:tc>
          <w:tcPr>
            <w:tcW w:w="993" w:type="dxa"/>
            <w:gridSpan w:val="2"/>
            <w:tcBorders>
              <w:top w:val="nil"/>
              <w:left w:val="nil"/>
              <w:bottom w:val="single" w:sz="4" w:space="0" w:color="auto"/>
              <w:right w:val="single" w:sz="4" w:space="0" w:color="auto"/>
            </w:tcBorders>
            <w:shd w:val="clear" w:color="auto" w:fill="auto"/>
            <w:vAlign w:val="center"/>
            <w:hideMark/>
          </w:tcPr>
          <w:p w14:paraId="6235E79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5</w:t>
            </w:r>
          </w:p>
        </w:tc>
        <w:tc>
          <w:tcPr>
            <w:tcW w:w="850" w:type="dxa"/>
            <w:gridSpan w:val="2"/>
            <w:tcBorders>
              <w:top w:val="nil"/>
              <w:left w:val="nil"/>
              <w:bottom w:val="single" w:sz="4" w:space="0" w:color="auto"/>
              <w:right w:val="single" w:sz="4" w:space="0" w:color="auto"/>
            </w:tcBorders>
            <w:shd w:val="clear" w:color="auto" w:fill="auto"/>
            <w:vAlign w:val="center"/>
            <w:hideMark/>
          </w:tcPr>
          <w:p w14:paraId="4903559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6</w:t>
            </w:r>
          </w:p>
        </w:tc>
        <w:tc>
          <w:tcPr>
            <w:tcW w:w="851" w:type="dxa"/>
            <w:gridSpan w:val="2"/>
            <w:tcBorders>
              <w:top w:val="nil"/>
              <w:left w:val="nil"/>
              <w:bottom w:val="single" w:sz="4" w:space="0" w:color="auto"/>
              <w:right w:val="single" w:sz="4" w:space="0" w:color="auto"/>
            </w:tcBorders>
            <w:shd w:val="clear" w:color="auto" w:fill="auto"/>
            <w:vAlign w:val="center"/>
            <w:hideMark/>
          </w:tcPr>
          <w:p w14:paraId="1FF8513D"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7</w:t>
            </w:r>
          </w:p>
        </w:tc>
        <w:tc>
          <w:tcPr>
            <w:tcW w:w="850" w:type="dxa"/>
            <w:gridSpan w:val="2"/>
            <w:tcBorders>
              <w:top w:val="nil"/>
              <w:left w:val="nil"/>
              <w:bottom w:val="single" w:sz="4" w:space="0" w:color="auto"/>
              <w:right w:val="single" w:sz="4" w:space="0" w:color="auto"/>
            </w:tcBorders>
            <w:shd w:val="clear" w:color="auto" w:fill="auto"/>
            <w:vAlign w:val="center"/>
            <w:hideMark/>
          </w:tcPr>
          <w:p w14:paraId="1451458A"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0CE57157"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9</w:t>
            </w:r>
          </w:p>
        </w:tc>
        <w:tc>
          <w:tcPr>
            <w:tcW w:w="709" w:type="dxa"/>
            <w:gridSpan w:val="2"/>
            <w:tcBorders>
              <w:top w:val="nil"/>
              <w:left w:val="nil"/>
              <w:bottom w:val="single" w:sz="4" w:space="0" w:color="auto"/>
              <w:right w:val="single" w:sz="4" w:space="0" w:color="auto"/>
            </w:tcBorders>
            <w:shd w:val="clear" w:color="auto" w:fill="auto"/>
            <w:vAlign w:val="center"/>
            <w:hideMark/>
          </w:tcPr>
          <w:p w14:paraId="5939BE8B"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10</w:t>
            </w:r>
          </w:p>
        </w:tc>
        <w:tc>
          <w:tcPr>
            <w:tcW w:w="1842" w:type="dxa"/>
            <w:gridSpan w:val="2"/>
            <w:tcBorders>
              <w:top w:val="nil"/>
              <w:left w:val="nil"/>
              <w:bottom w:val="single" w:sz="4" w:space="0" w:color="auto"/>
              <w:right w:val="single" w:sz="4" w:space="0" w:color="auto"/>
            </w:tcBorders>
            <w:shd w:val="clear" w:color="auto" w:fill="auto"/>
            <w:vAlign w:val="center"/>
            <w:hideMark/>
          </w:tcPr>
          <w:p w14:paraId="174FAD38"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11</w:t>
            </w:r>
          </w:p>
        </w:tc>
        <w:tc>
          <w:tcPr>
            <w:tcW w:w="3259" w:type="dxa"/>
            <w:gridSpan w:val="2"/>
            <w:tcBorders>
              <w:top w:val="nil"/>
              <w:left w:val="nil"/>
              <w:bottom w:val="single" w:sz="4" w:space="0" w:color="auto"/>
              <w:right w:val="single" w:sz="4" w:space="0" w:color="auto"/>
            </w:tcBorders>
          </w:tcPr>
          <w:p w14:paraId="66B50533" w14:textId="77777777" w:rsidR="00E07ECA" w:rsidRPr="00E21E66" w:rsidRDefault="00E07ECA" w:rsidP="002E6016">
            <w:pPr>
              <w:jc w:val="center"/>
              <w:rPr>
                <w:rFonts w:ascii="Times New Roman" w:hAnsi="Times New Roman"/>
                <w:sz w:val="20"/>
                <w:szCs w:val="20"/>
              </w:rPr>
            </w:pPr>
            <w:r w:rsidRPr="00E21E66">
              <w:rPr>
                <w:rFonts w:ascii="Times New Roman" w:hAnsi="Times New Roman"/>
                <w:sz w:val="20"/>
                <w:szCs w:val="20"/>
              </w:rPr>
              <w:t>12</w:t>
            </w:r>
          </w:p>
        </w:tc>
      </w:tr>
      <w:tr w:rsidR="00E07ECA" w:rsidRPr="00E21E66" w14:paraId="05163C84" w14:textId="77777777" w:rsidTr="006268CA">
        <w:trPr>
          <w:trHeight w:val="283"/>
        </w:trPr>
        <w:tc>
          <w:tcPr>
            <w:tcW w:w="567" w:type="dxa"/>
            <w:tcBorders>
              <w:top w:val="nil"/>
              <w:left w:val="single" w:sz="4" w:space="0" w:color="auto"/>
              <w:bottom w:val="single" w:sz="4" w:space="0" w:color="auto"/>
              <w:right w:val="single" w:sz="4" w:space="0" w:color="auto"/>
            </w:tcBorders>
            <w:shd w:val="clear" w:color="auto" w:fill="auto"/>
            <w:vAlign w:val="center"/>
          </w:tcPr>
          <w:p w14:paraId="012F2E05" w14:textId="77777777" w:rsidR="00E07ECA" w:rsidRPr="00E21E66" w:rsidRDefault="00E07ECA" w:rsidP="00E07ECA">
            <w:pPr>
              <w:jc w:val="center"/>
              <w:rPr>
                <w:rFonts w:ascii="Times New Roman" w:hAnsi="Times New Roman"/>
                <w:sz w:val="20"/>
                <w:szCs w:val="20"/>
              </w:rPr>
            </w:pPr>
          </w:p>
        </w:tc>
        <w:tc>
          <w:tcPr>
            <w:tcW w:w="15166" w:type="dxa"/>
            <w:gridSpan w:val="22"/>
            <w:tcBorders>
              <w:top w:val="single" w:sz="4" w:space="0" w:color="auto"/>
              <w:left w:val="nil"/>
              <w:bottom w:val="single" w:sz="4" w:space="0" w:color="auto"/>
              <w:right w:val="single" w:sz="4" w:space="0" w:color="auto"/>
            </w:tcBorders>
            <w:shd w:val="clear" w:color="auto" w:fill="auto"/>
          </w:tcPr>
          <w:p w14:paraId="0A0536DC" w14:textId="682E6716" w:rsidR="00E07ECA" w:rsidRPr="00E21E66" w:rsidRDefault="00E07ECA" w:rsidP="00E07ECA">
            <w:pPr>
              <w:jc w:val="center"/>
              <w:rPr>
                <w:rFonts w:ascii="Times New Roman" w:hAnsi="Times New Roman"/>
                <w:b/>
                <w:bCs/>
                <w:sz w:val="20"/>
                <w:szCs w:val="20"/>
              </w:rPr>
            </w:pPr>
            <w:r w:rsidRPr="00E21E66">
              <w:rPr>
                <w:rFonts w:ascii="Times New Roman" w:hAnsi="Times New Roman"/>
                <w:sz w:val="20"/>
                <w:szCs w:val="20"/>
              </w:rPr>
              <w:t>1. Обеспечение доступного качественного образования и успешной социализации детей и молодежи</w:t>
            </w:r>
          </w:p>
        </w:tc>
      </w:tr>
      <w:tr w:rsidR="00E07ECA" w:rsidRPr="00E21E66" w14:paraId="07F8F5F9" w14:textId="77777777" w:rsidTr="0064352D">
        <w:trPr>
          <w:trHeight w:val="23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1C417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740892E9" w14:textId="77777777" w:rsidR="00E07ECA" w:rsidRPr="00E21E66" w:rsidRDefault="00E07ECA" w:rsidP="00E07ECA">
            <w:pPr>
              <w:jc w:val="center"/>
              <w:rPr>
                <w:rFonts w:ascii="Times New Roman" w:hAnsi="Times New Roman"/>
                <w:b/>
                <w:bCs/>
                <w:sz w:val="20"/>
                <w:szCs w:val="20"/>
              </w:rPr>
            </w:pPr>
            <w:r w:rsidRPr="00E21E66">
              <w:rPr>
                <w:rFonts w:ascii="Times New Roman" w:hAnsi="Times New Roman"/>
                <w:b/>
                <w:bCs/>
                <w:sz w:val="20"/>
                <w:szCs w:val="20"/>
              </w:rPr>
              <w:t>Подпрограмма I «Общее образование»</w:t>
            </w:r>
          </w:p>
        </w:tc>
      </w:tr>
      <w:tr w:rsidR="00E07ECA" w:rsidRPr="00E21E66" w14:paraId="6A08EC20" w14:textId="77777777" w:rsidTr="00E07ECA">
        <w:trPr>
          <w:trHeight w:val="1176"/>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0118B6"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1.1</w:t>
            </w:r>
          </w:p>
        </w:tc>
        <w:tc>
          <w:tcPr>
            <w:tcW w:w="2552" w:type="dxa"/>
            <w:gridSpan w:val="2"/>
            <w:tcBorders>
              <w:top w:val="nil"/>
              <w:left w:val="nil"/>
              <w:bottom w:val="single" w:sz="4" w:space="0" w:color="auto"/>
              <w:right w:val="single" w:sz="4" w:space="0" w:color="auto"/>
            </w:tcBorders>
            <w:shd w:val="clear" w:color="auto" w:fill="auto"/>
            <w:hideMark/>
          </w:tcPr>
          <w:p w14:paraId="461DF45B"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от трех до семи лет</w:t>
            </w:r>
          </w:p>
        </w:tc>
        <w:tc>
          <w:tcPr>
            <w:tcW w:w="1417" w:type="dxa"/>
            <w:gridSpan w:val="2"/>
            <w:tcBorders>
              <w:top w:val="nil"/>
              <w:left w:val="nil"/>
              <w:bottom w:val="single" w:sz="4" w:space="0" w:color="auto"/>
              <w:right w:val="single" w:sz="4" w:space="0" w:color="auto"/>
            </w:tcBorders>
            <w:shd w:val="clear" w:color="auto" w:fill="auto"/>
            <w:hideMark/>
          </w:tcPr>
          <w:p w14:paraId="063412D1"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6C2818B"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3EF06C04"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286CA9F9"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C18B19"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7B022F8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100</w:t>
            </w:r>
          </w:p>
        </w:tc>
        <w:tc>
          <w:tcPr>
            <w:tcW w:w="709" w:type="dxa"/>
            <w:gridSpan w:val="2"/>
            <w:tcBorders>
              <w:top w:val="nil"/>
              <w:left w:val="nil"/>
              <w:bottom w:val="single" w:sz="4" w:space="0" w:color="auto"/>
              <w:right w:val="single" w:sz="4" w:space="0" w:color="auto"/>
            </w:tcBorders>
            <w:shd w:val="clear" w:color="auto" w:fill="auto"/>
            <w:vAlign w:val="center"/>
            <w:hideMark/>
          </w:tcPr>
          <w:p w14:paraId="1DE601D2"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1BE09C8C"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12E276BC" w14:textId="15A3A890"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Управление образования администрации городского округа Истра далее (УО)</w:t>
            </w:r>
          </w:p>
        </w:tc>
        <w:tc>
          <w:tcPr>
            <w:tcW w:w="3259" w:type="dxa"/>
            <w:gridSpan w:val="2"/>
            <w:tcBorders>
              <w:top w:val="nil"/>
              <w:left w:val="nil"/>
              <w:bottom w:val="single" w:sz="4" w:space="0" w:color="auto"/>
              <w:right w:val="single" w:sz="4" w:space="0" w:color="auto"/>
            </w:tcBorders>
          </w:tcPr>
          <w:p w14:paraId="5D404594" w14:textId="35FDCCC9" w:rsidR="00321DB7" w:rsidRPr="00E21E66" w:rsidRDefault="00E07ECA" w:rsidP="00321DB7">
            <w:pPr>
              <w:spacing w:after="0" w:line="240" w:lineRule="auto"/>
              <w:rPr>
                <w:rFonts w:ascii="Times New Roman" w:hAnsi="Times New Roman"/>
                <w:sz w:val="20"/>
                <w:szCs w:val="20"/>
              </w:rPr>
            </w:pPr>
            <w:r w:rsidRPr="00321DB7">
              <w:rPr>
                <w:rFonts w:ascii="Times New Roman" w:hAnsi="Times New Roman"/>
                <w:sz w:val="20"/>
                <w:szCs w:val="20"/>
              </w:rPr>
              <w:t xml:space="preserve">  </w:t>
            </w:r>
            <w:r w:rsidR="00321DB7" w:rsidRPr="00E21E66">
              <w:rPr>
                <w:rFonts w:ascii="Times New Roman" w:hAnsi="Times New Roman"/>
                <w:sz w:val="20"/>
                <w:szCs w:val="20"/>
              </w:rPr>
              <w:t>1.01.07.</w:t>
            </w:r>
          </w:p>
          <w:p w14:paraId="1CA7BCF6" w14:textId="05BA3023" w:rsidR="00E07ECA" w:rsidRPr="00E21E66" w:rsidRDefault="00321DB7" w:rsidP="00321DB7">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07ECA" w:rsidRPr="00E21E66" w14:paraId="2CB56329" w14:textId="77777777" w:rsidTr="00E07ECA">
        <w:trPr>
          <w:trHeight w:val="56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5781C1"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1.2</w:t>
            </w:r>
          </w:p>
        </w:tc>
        <w:tc>
          <w:tcPr>
            <w:tcW w:w="2552" w:type="dxa"/>
            <w:gridSpan w:val="2"/>
            <w:tcBorders>
              <w:top w:val="nil"/>
              <w:left w:val="nil"/>
              <w:bottom w:val="single" w:sz="4" w:space="0" w:color="auto"/>
              <w:right w:val="single" w:sz="4" w:space="0" w:color="auto"/>
            </w:tcBorders>
            <w:shd w:val="clear" w:color="auto" w:fill="auto"/>
            <w:hideMark/>
          </w:tcPr>
          <w:p w14:paraId="7F19CC29"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p w14:paraId="1BBA3543" w14:textId="77777777" w:rsidR="00E07ECA" w:rsidRPr="00E21E66" w:rsidRDefault="00E07ECA" w:rsidP="00E07ECA">
            <w:pPr>
              <w:spacing w:line="240" w:lineRule="auto"/>
              <w:rPr>
                <w:rFonts w:ascii="Times New Roman" w:hAnsi="Times New Roman"/>
                <w:sz w:val="20"/>
                <w:szCs w:val="20"/>
              </w:rPr>
            </w:pPr>
          </w:p>
          <w:p w14:paraId="519A0243" w14:textId="77777777" w:rsidR="00E07ECA" w:rsidRPr="00E21E66" w:rsidRDefault="00E07ECA" w:rsidP="00E07ECA">
            <w:pPr>
              <w:spacing w:line="240" w:lineRule="auto"/>
              <w:rPr>
                <w:rFonts w:ascii="Times New Roman" w:hAnsi="Times New Roman"/>
                <w:sz w:val="20"/>
                <w:szCs w:val="20"/>
              </w:rPr>
            </w:pPr>
          </w:p>
        </w:tc>
        <w:tc>
          <w:tcPr>
            <w:tcW w:w="1417" w:type="dxa"/>
            <w:gridSpan w:val="2"/>
            <w:tcBorders>
              <w:top w:val="nil"/>
              <w:left w:val="nil"/>
              <w:bottom w:val="single" w:sz="4" w:space="0" w:color="auto"/>
              <w:right w:val="single" w:sz="4" w:space="0" w:color="auto"/>
            </w:tcBorders>
            <w:shd w:val="clear" w:color="auto" w:fill="auto"/>
            <w:hideMark/>
          </w:tcPr>
          <w:p w14:paraId="1C55A3A7"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1C73F2F2"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273BE703"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401A214D" w14:textId="77777777" w:rsidR="00E07ECA" w:rsidRPr="00E21E66" w:rsidRDefault="00E07ECA" w:rsidP="00E07ECA">
            <w:pPr>
              <w:rPr>
                <w:rFonts w:ascii="Times New Roman" w:hAnsi="Times New Roman"/>
                <w:sz w:val="20"/>
                <w:szCs w:val="20"/>
              </w:rPr>
            </w:pPr>
          </w:p>
          <w:p w14:paraId="457C5E30" w14:textId="77777777" w:rsidR="00E07ECA" w:rsidRPr="00E21E66" w:rsidRDefault="00E07ECA" w:rsidP="00E07ECA">
            <w:pPr>
              <w:rPr>
                <w:rFonts w:ascii="Times New Roman" w:hAnsi="Times New Roman"/>
                <w:sz w:val="20"/>
                <w:szCs w:val="20"/>
              </w:rPr>
            </w:pPr>
          </w:p>
          <w:p w14:paraId="4F3641C3"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106,6</w:t>
            </w:r>
          </w:p>
        </w:tc>
        <w:tc>
          <w:tcPr>
            <w:tcW w:w="850" w:type="dxa"/>
            <w:gridSpan w:val="2"/>
            <w:tcBorders>
              <w:top w:val="nil"/>
              <w:left w:val="nil"/>
              <w:bottom w:val="single" w:sz="4" w:space="0" w:color="auto"/>
              <w:right w:val="single" w:sz="4" w:space="0" w:color="auto"/>
            </w:tcBorders>
            <w:shd w:val="clear" w:color="auto" w:fill="auto"/>
            <w:hideMark/>
          </w:tcPr>
          <w:p w14:paraId="6F85A603" w14:textId="77777777" w:rsidR="00E07ECA" w:rsidRPr="00E21E66" w:rsidRDefault="00E07ECA" w:rsidP="00E07ECA">
            <w:pPr>
              <w:rPr>
                <w:rFonts w:ascii="Times New Roman" w:hAnsi="Times New Roman"/>
                <w:color w:val="000000" w:themeColor="text1"/>
                <w:sz w:val="20"/>
                <w:szCs w:val="20"/>
              </w:rPr>
            </w:pPr>
          </w:p>
          <w:p w14:paraId="753EA890" w14:textId="77777777" w:rsidR="00E07ECA" w:rsidRPr="00E21E66" w:rsidRDefault="00E07ECA" w:rsidP="00E07ECA">
            <w:pPr>
              <w:rPr>
                <w:rFonts w:ascii="Times New Roman" w:hAnsi="Times New Roman"/>
                <w:color w:val="000000" w:themeColor="text1"/>
                <w:sz w:val="20"/>
                <w:szCs w:val="20"/>
              </w:rPr>
            </w:pPr>
          </w:p>
          <w:p w14:paraId="7FD596AB" w14:textId="77777777" w:rsidR="00E07ECA" w:rsidRPr="00E21E66" w:rsidRDefault="00E07ECA" w:rsidP="00E07ECA">
            <w:pPr>
              <w:rPr>
                <w:rFonts w:ascii="Times New Roman" w:hAnsi="Times New Roman"/>
                <w:color w:val="000000" w:themeColor="text1"/>
                <w:sz w:val="20"/>
                <w:szCs w:val="20"/>
              </w:rPr>
            </w:pPr>
          </w:p>
          <w:p w14:paraId="40020FCA" w14:textId="77777777" w:rsidR="00E07ECA" w:rsidRPr="00E21E66" w:rsidRDefault="00E07ECA" w:rsidP="00E07ECA">
            <w:pPr>
              <w:jc w:val="cente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851" w:type="dxa"/>
            <w:gridSpan w:val="2"/>
            <w:tcBorders>
              <w:top w:val="nil"/>
              <w:left w:val="nil"/>
              <w:bottom w:val="single" w:sz="4" w:space="0" w:color="auto"/>
              <w:right w:val="single" w:sz="4" w:space="0" w:color="auto"/>
            </w:tcBorders>
            <w:shd w:val="clear" w:color="auto" w:fill="auto"/>
            <w:hideMark/>
          </w:tcPr>
          <w:p w14:paraId="2A2480FD" w14:textId="77777777" w:rsidR="00E07ECA" w:rsidRPr="00E21E66" w:rsidRDefault="00E07ECA" w:rsidP="00E07ECA">
            <w:pPr>
              <w:rPr>
                <w:rFonts w:ascii="Times New Roman" w:hAnsi="Times New Roman"/>
                <w:color w:val="000000" w:themeColor="text1"/>
                <w:sz w:val="20"/>
                <w:szCs w:val="20"/>
              </w:rPr>
            </w:pPr>
          </w:p>
          <w:p w14:paraId="5575441F" w14:textId="77777777" w:rsidR="00E07ECA" w:rsidRPr="00E21E66" w:rsidRDefault="00E07ECA" w:rsidP="00E07ECA">
            <w:pPr>
              <w:rPr>
                <w:rFonts w:ascii="Times New Roman" w:hAnsi="Times New Roman"/>
                <w:color w:val="000000" w:themeColor="text1"/>
                <w:sz w:val="20"/>
                <w:szCs w:val="20"/>
              </w:rPr>
            </w:pPr>
          </w:p>
          <w:p w14:paraId="0EC34DC7" w14:textId="77777777" w:rsidR="00E07ECA" w:rsidRPr="00E21E66" w:rsidRDefault="00E07ECA" w:rsidP="00E07ECA">
            <w:pPr>
              <w:rPr>
                <w:rFonts w:ascii="Times New Roman" w:hAnsi="Times New Roman"/>
                <w:color w:val="000000" w:themeColor="text1"/>
                <w:sz w:val="20"/>
                <w:szCs w:val="20"/>
              </w:rPr>
            </w:pPr>
          </w:p>
          <w:p w14:paraId="758B9013"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 104,3</w:t>
            </w:r>
          </w:p>
        </w:tc>
        <w:tc>
          <w:tcPr>
            <w:tcW w:w="850" w:type="dxa"/>
            <w:gridSpan w:val="2"/>
            <w:tcBorders>
              <w:top w:val="nil"/>
              <w:left w:val="nil"/>
              <w:bottom w:val="single" w:sz="4" w:space="0" w:color="auto"/>
              <w:right w:val="single" w:sz="4" w:space="0" w:color="auto"/>
            </w:tcBorders>
            <w:shd w:val="clear" w:color="auto" w:fill="auto"/>
            <w:hideMark/>
          </w:tcPr>
          <w:p w14:paraId="06231F5E" w14:textId="77777777" w:rsidR="00E07ECA" w:rsidRPr="00E21E66" w:rsidRDefault="00E07ECA" w:rsidP="00E07ECA">
            <w:pPr>
              <w:rPr>
                <w:rFonts w:ascii="Times New Roman" w:hAnsi="Times New Roman"/>
                <w:color w:val="000000" w:themeColor="text1"/>
                <w:sz w:val="20"/>
                <w:szCs w:val="20"/>
              </w:rPr>
            </w:pPr>
          </w:p>
          <w:p w14:paraId="0C77135F" w14:textId="77777777" w:rsidR="00E07ECA" w:rsidRPr="00E21E66" w:rsidRDefault="00E07ECA" w:rsidP="00E07ECA">
            <w:pPr>
              <w:rPr>
                <w:rFonts w:ascii="Times New Roman" w:hAnsi="Times New Roman"/>
                <w:color w:val="000000" w:themeColor="text1"/>
                <w:sz w:val="20"/>
                <w:szCs w:val="20"/>
              </w:rPr>
            </w:pPr>
          </w:p>
          <w:p w14:paraId="4F2EDC28" w14:textId="77777777" w:rsidR="00E07ECA" w:rsidRPr="00E21E66" w:rsidRDefault="00E07ECA" w:rsidP="00E07ECA">
            <w:pPr>
              <w:rPr>
                <w:rFonts w:ascii="Times New Roman" w:hAnsi="Times New Roman"/>
                <w:color w:val="000000" w:themeColor="text1"/>
                <w:sz w:val="20"/>
                <w:szCs w:val="20"/>
              </w:rPr>
            </w:pPr>
          </w:p>
          <w:p w14:paraId="53C0D0A8" w14:textId="77777777" w:rsidR="00E07ECA" w:rsidRPr="00E21E66" w:rsidRDefault="00E07ECA" w:rsidP="00E07ECA">
            <w:pPr>
              <w:rPr>
                <w:rFonts w:ascii="Times New Roman" w:hAnsi="Times New Roman"/>
                <w:color w:val="000000" w:themeColor="text1"/>
                <w:sz w:val="20"/>
                <w:szCs w:val="20"/>
              </w:rPr>
            </w:pPr>
            <w:r w:rsidRPr="00E21E66">
              <w:rPr>
                <w:rFonts w:ascii="Times New Roman" w:hAnsi="Times New Roman"/>
                <w:color w:val="000000" w:themeColor="text1"/>
                <w:sz w:val="20"/>
                <w:szCs w:val="20"/>
              </w:rPr>
              <w:t>104,3</w:t>
            </w:r>
          </w:p>
        </w:tc>
        <w:tc>
          <w:tcPr>
            <w:tcW w:w="709" w:type="dxa"/>
            <w:gridSpan w:val="2"/>
            <w:tcBorders>
              <w:top w:val="nil"/>
              <w:left w:val="nil"/>
              <w:bottom w:val="single" w:sz="4" w:space="0" w:color="auto"/>
              <w:right w:val="single" w:sz="4" w:space="0" w:color="auto"/>
            </w:tcBorders>
            <w:shd w:val="clear" w:color="auto" w:fill="auto"/>
            <w:hideMark/>
          </w:tcPr>
          <w:p w14:paraId="2711ACFA"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6C25B488" w14:textId="77777777" w:rsidR="00E07ECA" w:rsidRPr="00E21E66" w:rsidRDefault="00E07ECA" w:rsidP="00E07ECA">
            <w:pPr>
              <w:rPr>
                <w:rFonts w:ascii="Times New Roman" w:hAnsi="Times New Roman"/>
                <w:sz w:val="20"/>
                <w:szCs w:val="20"/>
              </w:rPr>
            </w:pPr>
          </w:p>
          <w:p w14:paraId="7D8BAAB5" w14:textId="77777777" w:rsidR="00E07ECA" w:rsidRPr="00E21E66" w:rsidRDefault="00E07ECA" w:rsidP="00E07ECA">
            <w:pPr>
              <w:rPr>
                <w:rFonts w:ascii="Times New Roman" w:hAnsi="Times New Roman"/>
                <w:sz w:val="20"/>
                <w:szCs w:val="20"/>
              </w:rPr>
            </w:pPr>
          </w:p>
          <w:p w14:paraId="7220D1C5"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701C61AF"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p w14:paraId="0BDC5ECE" w14:textId="77777777" w:rsidR="00E07ECA" w:rsidRPr="00E21E66" w:rsidRDefault="00E07ECA" w:rsidP="00E07ECA">
            <w:pPr>
              <w:rPr>
                <w:rFonts w:ascii="Times New Roman" w:hAnsi="Times New Roman"/>
                <w:sz w:val="20"/>
                <w:szCs w:val="20"/>
              </w:rPr>
            </w:pPr>
          </w:p>
          <w:p w14:paraId="202DAB6D" w14:textId="77777777" w:rsidR="00E07ECA" w:rsidRPr="00E21E66" w:rsidRDefault="00E07ECA" w:rsidP="00E07ECA">
            <w:pPr>
              <w:rPr>
                <w:rFonts w:ascii="Times New Roman" w:hAnsi="Times New Roman"/>
                <w:sz w:val="20"/>
                <w:szCs w:val="20"/>
              </w:rPr>
            </w:pPr>
          </w:p>
          <w:p w14:paraId="13163CFB"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72E2E7E" w14:textId="66804363"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21BA724A"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1.01.07.</w:t>
            </w:r>
          </w:p>
          <w:p w14:paraId="08BF448C"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96389" w:rsidRPr="00E21E66" w14:paraId="2B5F5C96" w14:textId="77777777" w:rsidTr="0064352D">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5A9ED7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1.3</w:t>
            </w:r>
          </w:p>
        </w:tc>
        <w:tc>
          <w:tcPr>
            <w:tcW w:w="2552" w:type="dxa"/>
            <w:gridSpan w:val="2"/>
            <w:tcBorders>
              <w:top w:val="nil"/>
              <w:left w:val="nil"/>
              <w:bottom w:val="single" w:sz="4" w:space="0" w:color="auto"/>
              <w:right w:val="single" w:sz="4" w:space="0" w:color="auto"/>
            </w:tcBorders>
            <w:shd w:val="clear" w:color="auto" w:fill="auto"/>
            <w:hideMark/>
          </w:tcPr>
          <w:p w14:paraId="2308CD32"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1417" w:type="dxa"/>
            <w:gridSpan w:val="2"/>
            <w:tcBorders>
              <w:top w:val="nil"/>
              <w:left w:val="nil"/>
              <w:bottom w:val="single" w:sz="4" w:space="0" w:color="auto"/>
              <w:right w:val="single" w:sz="4" w:space="0" w:color="auto"/>
            </w:tcBorders>
            <w:shd w:val="clear" w:color="auto" w:fill="auto"/>
            <w:hideMark/>
          </w:tcPr>
          <w:p w14:paraId="23B4C983"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69A371F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E58069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201C458" w14:textId="77777777" w:rsidR="00296389" w:rsidRPr="00E21E66" w:rsidRDefault="00296389" w:rsidP="00296389">
            <w:pPr>
              <w:rPr>
                <w:rFonts w:ascii="Times New Roman" w:hAnsi="Times New Roman"/>
                <w:sz w:val="20"/>
                <w:szCs w:val="20"/>
              </w:rPr>
            </w:pPr>
          </w:p>
          <w:p w14:paraId="28D6369E" w14:textId="77777777" w:rsidR="00296389" w:rsidRPr="00E21E66" w:rsidRDefault="00296389" w:rsidP="00296389">
            <w:pPr>
              <w:rPr>
                <w:rFonts w:ascii="Times New Roman" w:hAnsi="Times New Roman"/>
                <w:sz w:val="20"/>
                <w:szCs w:val="20"/>
              </w:rPr>
            </w:pPr>
          </w:p>
          <w:p w14:paraId="230859D8" w14:textId="77777777" w:rsidR="00891E83" w:rsidRPr="00E21E66" w:rsidRDefault="00891E83" w:rsidP="00296389">
            <w:pPr>
              <w:jc w:val="center"/>
              <w:rPr>
                <w:rFonts w:ascii="Times New Roman" w:hAnsi="Times New Roman"/>
                <w:sz w:val="20"/>
                <w:szCs w:val="20"/>
              </w:rPr>
            </w:pPr>
          </w:p>
          <w:p w14:paraId="3CFA0C49" w14:textId="17F8134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129,7</w:t>
            </w:r>
          </w:p>
          <w:p w14:paraId="5FB631E5" w14:textId="77777777" w:rsidR="00296389" w:rsidRPr="00E21E66" w:rsidRDefault="00296389" w:rsidP="00296389">
            <w:pPr>
              <w:rPr>
                <w:rFonts w:ascii="Times New Roman" w:hAnsi="Times New Roman"/>
                <w:sz w:val="20"/>
                <w:szCs w:val="20"/>
              </w:rPr>
            </w:pPr>
          </w:p>
        </w:tc>
        <w:tc>
          <w:tcPr>
            <w:tcW w:w="850" w:type="dxa"/>
            <w:gridSpan w:val="2"/>
            <w:tcBorders>
              <w:top w:val="nil"/>
              <w:left w:val="nil"/>
              <w:bottom w:val="single" w:sz="4" w:space="0" w:color="auto"/>
              <w:right w:val="single" w:sz="4" w:space="0" w:color="auto"/>
            </w:tcBorders>
            <w:shd w:val="clear" w:color="auto" w:fill="auto"/>
            <w:hideMark/>
          </w:tcPr>
          <w:p w14:paraId="6BA5152D" w14:textId="77777777" w:rsidR="00296389" w:rsidRPr="00E21E66" w:rsidRDefault="00296389" w:rsidP="00296389">
            <w:pPr>
              <w:rPr>
                <w:rFonts w:ascii="Times New Roman" w:hAnsi="Times New Roman"/>
                <w:color w:val="FF0000"/>
                <w:sz w:val="20"/>
                <w:szCs w:val="20"/>
                <w:highlight w:val="yellow"/>
              </w:rPr>
            </w:pPr>
          </w:p>
          <w:p w14:paraId="372A4A45" w14:textId="77777777" w:rsidR="00296389" w:rsidRPr="00E21E66" w:rsidRDefault="00296389" w:rsidP="00296389">
            <w:pPr>
              <w:rPr>
                <w:rFonts w:ascii="Times New Roman" w:hAnsi="Times New Roman"/>
                <w:color w:val="FF0000"/>
                <w:sz w:val="20"/>
                <w:szCs w:val="20"/>
                <w:highlight w:val="yellow"/>
              </w:rPr>
            </w:pPr>
          </w:p>
          <w:p w14:paraId="6C701AB2" w14:textId="77777777" w:rsidR="00296389" w:rsidRPr="00E21E66" w:rsidRDefault="00296389" w:rsidP="00296389">
            <w:pPr>
              <w:rPr>
                <w:rFonts w:ascii="Times New Roman" w:hAnsi="Times New Roman"/>
                <w:color w:val="FF0000"/>
                <w:sz w:val="20"/>
                <w:szCs w:val="20"/>
                <w:highlight w:val="yellow"/>
              </w:rPr>
            </w:pPr>
          </w:p>
          <w:p w14:paraId="23BD1281" w14:textId="77777777" w:rsidR="00296389" w:rsidRPr="00E21E66" w:rsidRDefault="00296389" w:rsidP="00296389">
            <w:pPr>
              <w:rPr>
                <w:rFonts w:ascii="Times New Roman" w:hAnsi="Times New Roman"/>
                <w:color w:val="FF0000"/>
                <w:sz w:val="20"/>
                <w:szCs w:val="20"/>
                <w:highlight w:val="yellow"/>
              </w:rPr>
            </w:pPr>
          </w:p>
          <w:p w14:paraId="277BB1D0" w14:textId="77777777" w:rsidR="00296389" w:rsidRPr="00E21E66" w:rsidRDefault="00296389"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124,5</w:t>
            </w:r>
          </w:p>
        </w:tc>
        <w:tc>
          <w:tcPr>
            <w:tcW w:w="851" w:type="dxa"/>
            <w:gridSpan w:val="2"/>
            <w:tcBorders>
              <w:top w:val="nil"/>
              <w:left w:val="nil"/>
              <w:bottom w:val="single" w:sz="4" w:space="0" w:color="auto"/>
              <w:right w:val="single" w:sz="4" w:space="0" w:color="auto"/>
            </w:tcBorders>
            <w:shd w:val="clear" w:color="auto" w:fill="auto"/>
            <w:hideMark/>
          </w:tcPr>
          <w:p w14:paraId="040D8413" w14:textId="77777777" w:rsidR="00296389" w:rsidRPr="00E21E66" w:rsidRDefault="00296389" w:rsidP="00296389">
            <w:pPr>
              <w:jc w:val="center"/>
              <w:rPr>
                <w:rFonts w:ascii="Times New Roman" w:hAnsi="Times New Roman"/>
                <w:color w:val="000000" w:themeColor="text1"/>
                <w:sz w:val="20"/>
                <w:szCs w:val="20"/>
              </w:rPr>
            </w:pPr>
          </w:p>
          <w:p w14:paraId="62BC84DE" w14:textId="77777777" w:rsidR="00296389" w:rsidRPr="00E21E66" w:rsidRDefault="00296389" w:rsidP="00296389">
            <w:pPr>
              <w:jc w:val="center"/>
              <w:rPr>
                <w:rFonts w:ascii="Times New Roman" w:hAnsi="Times New Roman"/>
                <w:color w:val="000000" w:themeColor="text1"/>
                <w:sz w:val="20"/>
                <w:szCs w:val="20"/>
              </w:rPr>
            </w:pPr>
          </w:p>
          <w:p w14:paraId="044A65E3" w14:textId="77777777" w:rsidR="00296389" w:rsidRPr="00E21E66" w:rsidRDefault="00296389" w:rsidP="00296389">
            <w:pPr>
              <w:jc w:val="center"/>
              <w:rPr>
                <w:rFonts w:ascii="Times New Roman" w:hAnsi="Times New Roman"/>
                <w:color w:val="000000" w:themeColor="text1"/>
                <w:sz w:val="20"/>
                <w:szCs w:val="20"/>
              </w:rPr>
            </w:pPr>
          </w:p>
          <w:p w14:paraId="0E98CAE2" w14:textId="77777777" w:rsidR="00296389" w:rsidRPr="00E21E66" w:rsidRDefault="00296389" w:rsidP="00296389">
            <w:pPr>
              <w:jc w:val="center"/>
              <w:rPr>
                <w:rFonts w:ascii="Times New Roman" w:hAnsi="Times New Roman"/>
                <w:color w:val="000000" w:themeColor="text1"/>
                <w:sz w:val="20"/>
                <w:szCs w:val="20"/>
              </w:rPr>
            </w:pPr>
          </w:p>
          <w:p w14:paraId="00221842" w14:textId="2EB3D8C2"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114,6</w:t>
            </w:r>
          </w:p>
        </w:tc>
        <w:tc>
          <w:tcPr>
            <w:tcW w:w="850" w:type="dxa"/>
            <w:gridSpan w:val="2"/>
            <w:tcBorders>
              <w:top w:val="nil"/>
              <w:left w:val="nil"/>
              <w:bottom w:val="single" w:sz="4" w:space="0" w:color="auto"/>
              <w:right w:val="single" w:sz="4" w:space="0" w:color="auto"/>
            </w:tcBorders>
            <w:shd w:val="clear" w:color="auto" w:fill="auto"/>
            <w:hideMark/>
          </w:tcPr>
          <w:p w14:paraId="5F7DF17C" w14:textId="77777777" w:rsidR="00296389" w:rsidRPr="00E21E66" w:rsidRDefault="00296389" w:rsidP="00296389">
            <w:pPr>
              <w:jc w:val="center"/>
              <w:rPr>
                <w:rFonts w:ascii="Times New Roman" w:hAnsi="Times New Roman"/>
                <w:color w:val="000000" w:themeColor="text1"/>
                <w:sz w:val="20"/>
                <w:szCs w:val="20"/>
              </w:rPr>
            </w:pPr>
          </w:p>
          <w:p w14:paraId="671B5E56" w14:textId="77777777" w:rsidR="00296389" w:rsidRPr="00E21E66" w:rsidRDefault="00296389" w:rsidP="00296389">
            <w:pPr>
              <w:jc w:val="center"/>
              <w:rPr>
                <w:rFonts w:ascii="Times New Roman" w:hAnsi="Times New Roman"/>
                <w:color w:val="000000" w:themeColor="text1"/>
                <w:sz w:val="20"/>
                <w:szCs w:val="20"/>
              </w:rPr>
            </w:pPr>
          </w:p>
          <w:p w14:paraId="14C13B9C" w14:textId="77777777" w:rsidR="00296389" w:rsidRPr="00E21E66" w:rsidRDefault="00296389" w:rsidP="00296389">
            <w:pPr>
              <w:jc w:val="center"/>
              <w:rPr>
                <w:rFonts w:ascii="Times New Roman" w:hAnsi="Times New Roman"/>
                <w:color w:val="000000" w:themeColor="text1"/>
                <w:sz w:val="20"/>
                <w:szCs w:val="20"/>
              </w:rPr>
            </w:pPr>
          </w:p>
          <w:p w14:paraId="4AB9E27F" w14:textId="77777777" w:rsidR="00296389" w:rsidRPr="00E21E66" w:rsidRDefault="00296389" w:rsidP="00296389">
            <w:pPr>
              <w:jc w:val="center"/>
              <w:rPr>
                <w:rFonts w:ascii="Times New Roman" w:hAnsi="Times New Roman"/>
                <w:color w:val="000000" w:themeColor="text1"/>
                <w:sz w:val="20"/>
                <w:szCs w:val="20"/>
              </w:rPr>
            </w:pPr>
          </w:p>
          <w:p w14:paraId="73F336FA" w14:textId="67D978CC" w:rsidR="00296389" w:rsidRPr="00E21E66" w:rsidRDefault="00164BEA" w:rsidP="00296389">
            <w:pPr>
              <w:jc w:val="center"/>
              <w:rPr>
                <w:rFonts w:ascii="Times New Roman" w:hAnsi="Times New Roman"/>
                <w:color w:val="FF0000"/>
                <w:sz w:val="20"/>
                <w:szCs w:val="20"/>
                <w:highlight w:val="yellow"/>
              </w:rPr>
            </w:pPr>
            <w:r w:rsidRPr="00E21E66">
              <w:rPr>
                <w:rFonts w:ascii="Times New Roman" w:hAnsi="Times New Roman"/>
                <w:color w:val="000000" w:themeColor="text1"/>
                <w:sz w:val="20"/>
                <w:szCs w:val="20"/>
              </w:rPr>
              <w:t>105,8</w:t>
            </w:r>
          </w:p>
        </w:tc>
        <w:tc>
          <w:tcPr>
            <w:tcW w:w="709" w:type="dxa"/>
            <w:gridSpan w:val="2"/>
            <w:tcBorders>
              <w:top w:val="nil"/>
              <w:left w:val="nil"/>
              <w:bottom w:val="single" w:sz="4" w:space="0" w:color="auto"/>
              <w:right w:val="single" w:sz="4" w:space="0" w:color="auto"/>
            </w:tcBorders>
            <w:shd w:val="clear" w:color="auto" w:fill="auto"/>
            <w:hideMark/>
          </w:tcPr>
          <w:p w14:paraId="5490F900"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58AD494B" w14:textId="77777777" w:rsidR="00296389" w:rsidRPr="00E21E66" w:rsidRDefault="00296389" w:rsidP="00296389">
            <w:pPr>
              <w:rPr>
                <w:rFonts w:ascii="Times New Roman" w:hAnsi="Times New Roman"/>
                <w:sz w:val="20"/>
                <w:szCs w:val="20"/>
              </w:rPr>
            </w:pPr>
          </w:p>
          <w:p w14:paraId="0AE1A95A" w14:textId="77777777" w:rsidR="00296389" w:rsidRPr="00E21E66" w:rsidRDefault="00296389" w:rsidP="00296389">
            <w:pPr>
              <w:rPr>
                <w:rFonts w:ascii="Times New Roman" w:hAnsi="Times New Roman"/>
                <w:sz w:val="20"/>
                <w:szCs w:val="20"/>
              </w:rPr>
            </w:pPr>
          </w:p>
          <w:p w14:paraId="0E2A92C7" w14:textId="77777777" w:rsidR="00296389" w:rsidRPr="00E21E66" w:rsidRDefault="00296389" w:rsidP="00296389">
            <w:pPr>
              <w:rPr>
                <w:rFonts w:ascii="Times New Roman" w:hAnsi="Times New Roman"/>
                <w:sz w:val="20"/>
                <w:szCs w:val="20"/>
              </w:rPr>
            </w:pPr>
          </w:p>
          <w:p w14:paraId="124D8ECC"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446BEBEB"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 </w:t>
            </w:r>
          </w:p>
          <w:p w14:paraId="7B467EF8" w14:textId="77777777" w:rsidR="00296389" w:rsidRPr="00E21E66" w:rsidRDefault="00296389" w:rsidP="00296389">
            <w:pPr>
              <w:rPr>
                <w:rFonts w:ascii="Times New Roman" w:hAnsi="Times New Roman"/>
                <w:sz w:val="20"/>
                <w:szCs w:val="20"/>
              </w:rPr>
            </w:pPr>
          </w:p>
          <w:p w14:paraId="5A81DFCF" w14:textId="77777777" w:rsidR="00296389" w:rsidRPr="00E21E66" w:rsidRDefault="00296389" w:rsidP="00296389">
            <w:pPr>
              <w:rPr>
                <w:rFonts w:ascii="Times New Roman" w:hAnsi="Times New Roman"/>
                <w:sz w:val="20"/>
                <w:szCs w:val="20"/>
              </w:rPr>
            </w:pPr>
          </w:p>
          <w:p w14:paraId="437401CF" w14:textId="77777777" w:rsidR="00296389" w:rsidRPr="00E21E66" w:rsidRDefault="00296389" w:rsidP="00296389">
            <w:pPr>
              <w:rPr>
                <w:rFonts w:ascii="Times New Roman" w:hAnsi="Times New Roman"/>
                <w:sz w:val="20"/>
                <w:szCs w:val="20"/>
              </w:rPr>
            </w:pPr>
          </w:p>
          <w:p w14:paraId="54763478" w14:textId="77777777" w:rsidR="00296389" w:rsidRPr="00E21E66" w:rsidRDefault="00296389" w:rsidP="00296389">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55C7CA5E" w14:textId="0516F15A"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CAB4BC4"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1.01.07.</w:t>
            </w:r>
          </w:p>
          <w:p w14:paraId="02869352"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ype="page"/>
              <w:t xml:space="preserve"> </w:t>
            </w:r>
          </w:p>
          <w:p w14:paraId="7FCE60AA"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21E66">
              <w:rPr>
                <w:rFonts w:ascii="Times New Roman" w:hAnsi="Times New Roman"/>
                <w:sz w:val="20"/>
                <w:szCs w:val="20"/>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E07ECA" w:rsidRPr="00E21E66" w14:paraId="070F69B5" w14:textId="77777777" w:rsidTr="0064352D">
        <w:trPr>
          <w:trHeight w:val="383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6FB698"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lastRenderedPageBreak/>
              <w:t>1.4</w:t>
            </w:r>
          </w:p>
        </w:tc>
        <w:tc>
          <w:tcPr>
            <w:tcW w:w="2552" w:type="dxa"/>
            <w:gridSpan w:val="2"/>
            <w:tcBorders>
              <w:top w:val="nil"/>
              <w:left w:val="nil"/>
              <w:bottom w:val="single" w:sz="4" w:space="0" w:color="auto"/>
              <w:right w:val="single" w:sz="4" w:space="0" w:color="auto"/>
            </w:tcBorders>
            <w:shd w:val="clear" w:color="auto" w:fill="auto"/>
            <w:hideMark/>
          </w:tcPr>
          <w:p w14:paraId="4CBC9F5D" w14:textId="77777777" w:rsidR="00E07ECA" w:rsidRPr="00E21E66" w:rsidRDefault="00E07ECA" w:rsidP="00E07ECA">
            <w:pPr>
              <w:spacing w:line="240" w:lineRule="auto"/>
              <w:rPr>
                <w:rFonts w:ascii="Times New Roman" w:hAnsi="Times New Roman"/>
                <w:sz w:val="20"/>
                <w:szCs w:val="20"/>
              </w:rPr>
            </w:pPr>
            <w:r w:rsidRPr="00E21E66">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417" w:type="dxa"/>
            <w:gridSpan w:val="2"/>
            <w:tcBorders>
              <w:top w:val="nil"/>
              <w:left w:val="nil"/>
              <w:bottom w:val="single" w:sz="4" w:space="0" w:color="auto"/>
              <w:right w:val="single" w:sz="4" w:space="0" w:color="auto"/>
            </w:tcBorders>
            <w:shd w:val="clear" w:color="auto" w:fill="auto"/>
            <w:hideMark/>
          </w:tcPr>
          <w:p w14:paraId="7B3A8AD3" w14:textId="77777777" w:rsidR="00E07ECA" w:rsidRPr="00E21E66" w:rsidRDefault="00E07ECA" w:rsidP="00E07ECA">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0FECAAE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0565294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hideMark/>
          </w:tcPr>
          <w:p w14:paraId="14ED359A"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hideMark/>
          </w:tcPr>
          <w:p w14:paraId="6B2E203F"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hideMark/>
          </w:tcPr>
          <w:p w14:paraId="6397FFC7" w14:textId="77777777"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14:paraId="593C6EE6"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vAlign w:val="center"/>
            <w:hideMark/>
          </w:tcPr>
          <w:p w14:paraId="7E776630" w14:textId="77777777" w:rsidR="00E07ECA" w:rsidRPr="00E21E66" w:rsidRDefault="00E07ECA" w:rsidP="00E07ECA">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vAlign w:val="center"/>
          </w:tcPr>
          <w:p w14:paraId="45982A36" w14:textId="147ED478" w:rsidR="00E07ECA" w:rsidRPr="00E21E66" w:rsidRDefault="00296389" w:rsidP="00E07ECA">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9982D4F" w14:textId="77777777" w:rsidR="00E07ECA" w:rsidRPr="00E21E66" w:rsidRDefault="00E07ECA" w:rsidP="00E07ECA">
            <w:pPr>
              <w:spacing w:after="0" w:line="240" w:lineRule="auto"/>
              <w:rPr>
                <w:rFonts w:ascii="Times New Roman" w:hAnsi="Times New Roman"/>
                <w:sz w:val="20"/>
                <w:szCs w:val="20"/>
              </w:rPr>
            </w:pPr>
            <w:r w:rsidRPr="00E21E66">
              <w:rPr>
                <w:rFonts w:ascii="Times New Roman" w:hAnsi="Times New Roman"/>
                <w:sz w:val="20"/>
                <w:szCs w:val="20"/>
              </w:rPr>
              <w:t>1.02.08</w:t>
            </w:r>
          </w:p>
          <w:p w14:paraId="5BC389B4" w14:textId="77777777" w:rsidR="00E07ECA" w:rsidRDefault="00E07ECA" w:rsidP="00E07ECA">
            <w:pPr>
              <w:spacing w:line="240" w:lineRule="auto"/>
              <w:rPr>
                <w:rFonts w:ascii="Times New Roman" w:hAnsi="Times New Roman"/>
                <w:sz w:val="20"/>
                <w:szCs w:val="20"/>
              </w:rPr>
            </w:pPr>
            <w:r w:rsidRPr="00E21E66">
              <w:rPr>
                <w:rFonts w:ascii="Times New Roman" w:hAnsi="Times New Roman"/>
                <w:sz w:val="20"/>
                <w:szCs w:val="20"/>
              </w:rPr>
              <w:t>Мероприятие 02.08.</w:t>
            </w:r>
            <w:r w:rsidRPr="00E21E66">
              <w:rPr>
                <w:rFonts w:ascii="Times New Roman" w:hAnsi="Times New Roman"/>
                <w:sz w:val="20"/>
                <w:szCs w:val="20"/>
              </w:rPr>
              <w:br/>
              <w:t>Организация бесплатного горячего питания обучающихся, получающих начальное общее образование в муниципальных образовательных организациях</w:t>
            </w:r>
          </w:p>
          <w:p w14:paraId="5E0F2BC7" w14:textId="445BEB41" w:rsidR="0064352D" w:rsidRPr="0064352D" w:rsidRDefault="0064352D" w:rsidP="0064352D">
            <w:pPr>
              <w:rPr>
                <w:rFonts w:ascii="Times New Roman" w:hAnsi="Times New Roman"/>
                <w:sz w:val="20"/>
                <w:szCs w:val="20"/>
              </w:rPr>
            </w:pPr>
          </w:p>
        </w:tc>
      </w:tr>
      <w:tr w:rsidR="00C272BF" w:rsidRPr="00E21E66" w14:paraId="45AA4997" w14:textId="77777777" w:rsidTr="00C272BF">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49A0551" w14:textId="66581954" w:rsidR="00C272BF" w:rsidRPr="00E21E66" w:rsidRDefault="00C272BF" w:rsidP="00C272BF">
            <w:pPr>
              <w:jc w:val="center"/>
              <w:rPr>
                <w:rFonts w:ascii="Times New Roman" w:hAnsi="Times New Roman"/>
                <w:sz w:val="20"/>
                <w:szCs w:val="20"/>
              </w:rPr>
            </w:pPr>
            <w:r>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43CAC307" w14:textId="58652640" w:rsidR="00C272BF" w:rsidRPr="00E21E66" w:rsidRDefault="00C272BF" w:rsidP="00C272BF">
            <w:pPr>
              <w:spacing w:line="240" w:lineRule="auto"/>
              <w:rPr>
                <w:rFonts w:ascii="Times New Roman" w:hAnsi="Times New Roman"/>
                <w:sz w:val="20"/>
                <w:szCs w:val="20"/>
              </w:rPr>
            </w:pPr>
            <w:r w:rsidRPr="00E21E66">
              <w:rPr>
                <w:rFonts w:ascii="Times New Roman" w:hAnsi="Times New Roman"/>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1417" w:type="dxa"/>
            <w:gridSpan w:val="2"/>
            <w:tcBorders>
              <w:top w:val="nil"/>
              <w:left w:val="nil"/>
              <w:bottom w:val="single" w:sz="4" w:space="0" w:color="auto"/>
              <w:right w:val="single" w:sz="4" w:space="0" w:color="auto"/>
            </w:tcBorders>
            <w:shd w:val="clear" w:color="auto" w:fill="auto"/>
          </w:tcPr>
          <w:p w14:paraId="54A8ABC6" w14:textId="3B795664" w:rsidR="00C272BF" w:rsidRPr="00E21E66" w:rsidRDefault="00C272BF" w:rsidP="00C272BF">
            <w:pPr>
              <w:spacing w:line="240" w:lineRule="auto"/>
              <w:jc w:val="center"/>
              <w:rPr>
                <w:rFonts w:ascii="Times New Roman" w:hAnsi="Times New Roman"/>
                <w:sz w:val="20"/>
                <w:szCs w:val="20"/>
              </w:rPr>
            </w:pPr>
            <w:r w:rsidRPr="00E21E66">
              <w:rPr>
                <w:rFonts w:ascii="Times New Roman" w:hAnsi="Times New Roman"/>
                <w:sz w:val="20"/>
                <w:szCs w:val="20"/>
              </w:rPr>
              <w:t xml:space="preserve">Отраслевой показатель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65D2A8AA" w14:textId="38F41EC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5D9D6483" w14:textId="084EB4EF"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12,11 </w:t>
            </w:r>
          </w:p>
        </w:tc>
        <w:tc>
          <w:tcPr>
            <w:tcW w:w="850" w:type="dxa"/>
            <w:gridSpan w:val="2"/>
            <w:tcBorders>
              <w:top w:val="nil"/>
              <w:left w:val="nil"/>
              <w:bottom w:val="single" w:sz="4" w:space="0" w:color="auto"/>
              <w:right w:val="single" w:sz="4" w:space="0" w:color="auto"/>
            </w:tcBorders>
            <w:shd w:val="clear" w:color="auto" w:fill="auto"/>
            <w:vAlign w:val="center"/>
          </w:tcPr>
          <w:p w14:paraId="7A25DEDC" w14:textId="4E7FDE1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12,17</w:t>
            </w:r>
          </w:p>
        </w:tc>
        <w:tc>
          <w:tcPr>
            <w:tcW w:w="851" w:type="dxa"/>
            <w:gridSpan w:val="2"/>
            <w:tcBorders>
              <w:top w:val="nil"/>
              <w:left w:val="nil"/>
              <w:bottom w:val="single" w:sz="4" w:space="0" w:color="auto"/>
              <w:right w:val="single" w:sz="4" w:space="0" w:color="auto"/>
            </w:tcBorders>
            <w:shd w:val="clear" w:color="auto" w:fill="auto"/>
            <w:vAlign w:val="center"/>
          </w:tcPr>
          <w:p w14:paraId="19E3A5FF" w14:textId="1A78B53C"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 12,2</w:t>
            </w:r>
          </w:p>
        </w:tc>
        <w:tc>
          <w:tcPr>
            <w:tcW w:w="850" w:type="dxa"/>
            <w:gridSpan w:val="2"/>
            <w:tcBorders>
              <w:top w:val="nil"/>
              <w:left w:val="nil"/>
              <w:bottom w:val="single" w:sz="4" w:space="0" w:color="auto"/>
              <w:right w:val="single" w:sz="4" w:space="0" w:color="auto"/>
            </w:tcBorders>
            <w:shd w:val="clear" w:color="auto" w:fill="auto"/>
          </w:tcPr>
          <w:p w14:paraId="23CD8934"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1F155188" w14:textId="77777777" w:rsidR="00C272BF" w:rsidRDefault="00C272BF" w:rsidP="00C272BF">
            <w:pPr>
              <w:rPr>
                <w:rFonts w:ascii="Times New Roman" w:hAnsi="Times New Roman"/>
                <w:sz w:val="20"/>
                <w:szCs w:val="20"/>
              </w:rPr>
            </w:pPr>
          </w:p>
          <w:p w14:paraId="0FE58662" w14:textId="77777777" w:rsidR="00C272BF" w:rsidRDefault="00C272BF" w:rsidP="00C272BF">
            <w:pPr>
              <w:rPr>
                <w:rFonts w:ascii="Times New Roman" w:hAnsi="Times New Roman"/>
                <w:sz w:val="20"/>
                <w:szCs w:val="20"/>
              </w:rPr>
            </w:pPr>
          </w:p>
          <w:p w14:paraId="73610503" w14:textId="77777777" w:rsidR="00C272BF" w:rsidRDefault="00C272BF" w:rsidP="00C272BF">
            <w:pPr>
              <w:rPr>
                <w:rFonts w:ascii="Times New Roman" w:hAnsi="Times New Roman"/>
                <w:sz w:val="20"/>
                <w:szCs w:val="20"/>
              </w:rPr>
            </w:pPr>
          </w:p>
          <w:p w14:paraId="6C0A32C2" w14:textId="77777777" w:rsidR="00C272BF" w:rsidRDefault="00C272BF" w:rsidP="00C272BF">
            <w:pPr>
              <w:rPr>
                <w:rFonts w:ascii="Times New Roman" w:hAnsi="Times New Roman"/>
                <w:sz w:val="20"/>
                <w:szCs w:val="20"/>
              </w:rPr>
            </w:pPr>
          </w:p>
          <w:p w14:paraId="5E4A2141" w14:textId="77777777" w:rsidR="00C272BF" w:rsidRDefault="00C272BF" w:rsidP="00C272BF">
            <w:pPr>
              <w:rPr>
                <w:rFonts w:ascii="Times New Roman" w:hAnsi="Times New Roman"/>
                <w:sz w:val="20"/>
                <w:szCs w:val="20"/>
              </w:rPr>
            </w:pPr>
          </w:p>
          <w:p w14:paraId="4D63D5B8" w14:textId="5CEAA04A"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12,22</w:t>
            </w:r>
          </w:p>
        </w:tc>
        <w:tc>
          <w:tcPr>
            <w:tcW w:w="709" w:type="dxa"/>
            <w:gridSpan w:val="2"/>
            <w:tcBorders>
              <w:top w:val="nil"/>
              <w:left w:val="nil"/>
              <w:bottom w:val="single" w:sz="4" w:space="0" w:color="auto"/>
              <w:right w:val="single" w:sz="4" w:space="0" w:color="auto"/>
            </w:tcBorders>
            <w:shd w:val="clear" w:color="auto" w:fill="auto"/>
          </w:tcPr>
          <w:p w14:paraId="30142361"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0A0AC286" w14:textId="0F9E1AAE"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3F7241E7" w14:textId="77777777" w:rsidR="00C272BF" w:rsidRPr="00E21E66" w:rsidRDefault="00C272BF" w:rsidP="00C272BF">
            <w:pPr>
              <w:rPr>
                <w:rFonts w:ascii="Times New Roman" w:hAnsi="Times New Roman"/>
                <w:sz w:val="20"/>
                <w:szCs w:val="20"/>
              </w:rPr>
            </w:pPr>
            <w:r w:rsidRPr="00E21E66">
              <w:rPr>
                <w:rFonts w:ascii="Times New Roman" w:hAnsi="Times New Roman"/>
                <w:sz w:val="20"/>
                <w:szCs w:val="20"/>
              </w:rPr>
              <w:t> </w:t>
            </w:r>
          </w:p>
          <w:p w14:paraId="59D53784" w14:textId="1D5719B4" w:rsidR="00C272BF" w:rsidRPr="00E21E66" w:rsidRDefault="00C272BF" w:rsidP="00C272BF">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63BF9C91" w14:textId="3181DF9D" w:rsidR="00C272BF" w:rsidRPr="00E21E66" w:rsidRDefault="00C272BF" w:rsidP="00C272BF">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E6C5FFA" w14:textId="77777777"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1.01.07.</w:t>
            </w:r>
          </w:p>
          <w:p w14:paraId="48E649CE" w14:textId="7EAAE0C5" w:rsidR="00C272BF" w:rsidRPr="00E21E66" w:rsidRDefault="00C272BF" w:rsidP="00C272BF">
            <w:pPr>
              <w:spacing w:after="0" w:line="240" w:lineRule="auto"/>
              <w:rPr>
                <w:rFonts w:ascii="Times New Roman" w:hAnsi="Times New Roman"/>
                <w:sz w:val="20"/>
                <w:szCs w:val="20"/>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21E66">
              <w:rPr>
                <w:rFonts w:ascii="Times New Roman" w:hAnsi="Times New Roman"/>
                <w:sz w:val="20"/>
                <w:szCs w:val="20"/>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234D1" w:rsidRPr="00E21E66" w14:paraId="54404C83" w14:textId="77777777" w:rsidTr="00987706">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2D8681AA" w14:textId="216249FA" w:rsidR="009234D1" w:rsidRDefault="009234D1" w:rsidP="009234D1">
            <w:pPr>
              <w:jc w:val="center"/>
              <w:rPr>
                <w:rFonts w:ascii="Times New Roman" w:hAnsi="Times New Roman"/>
                <w:sz w:val="20"/>
                <w:szCs w:val="20"/>
              </w:rPr>
            </w:pPr>
            <w:r>
              <w:rPr>
                <w:rFonts w:ascii="Times New Roman" w:hAnsi="Times New Roman"/>
                <w:sz w:val="20"/>
                <w:szCs w:val="20"/>
              </w:rPr>
              <w:lastRenderedPageBreak/>
              <w:t>1.6</w:t>
            </w:r>
          </w:p>
        </w:tc>
        <w:tc>
          <w:tcPr>
            <w:tcW w:w="2552" w:type="dxa"/>
            <w:gridSpan w:val="2"/>
            <w:tcBorders>
              <w:top w:val="nil"/>
              <w:left w:val="nil"/>
              <w:bottom w:val="single" w:sz="4" w:space="0" w:color="auto"/>
              <w:right w:val="single" w:sz="4" w:space="0" w:color="auto"/>
            </w:tcBorders>
            <w:shd w:val="clear" w:color="auto" w:fill="auto"/>
          </w:tcPr>
          <w:p w14:paraId="1C29328C" w14:textId="7E0C5DD7"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отремонтированных дошкольных 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7384EBE3" w14:textId="3B790F65"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Обращение Губернатора Московской области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D5A6B29" w14:textId="2E506D22"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шт.</w:t>
            </w:r>
          </w:p>
        </w:tc>
        <w:tc>
          <w:tcPr>
            <w:tcW w:w="993" w:type="dxa"/>
            <w:gridSpan w:val="2"/>
            <w:tcBorders>
              <w:top w:val="nil"/>
              <w:left w:val="nil"/>
              <w:bottom w:val="single" w:sz="4" w:space="0" w:color="auto"/>
              <w:right w:val="single" w:sz="4" w:space="0" w:color="auto"/>
            </w:tcBorders>
            <w:shd w:val="clear" w:color="auto" w:fill="auto"/>
          </w:tcPr>
          <w:p w14:paraId="5E778A37" w14:textId="77777777" w:rsidR="009234D1" w:rsidRPr="00E21E66" w:rsidRDefault="009234D1" w:rsidP="009234D1">
            <w:pPr>
              <w:jc w:val="center"/>
              <w:rPr>
                <w:rFonts w:ascii="Times New Roman" w:hAnsi="Times New Roman"/>
                <w:sz w:val="20"/>
                <w:szCs w:val="20"/>
              </w:rPr>
            </w:pPr>
          </w:p>
          <w:p w14:paraId="20CDDBF0" w14:textId="2AFE4A2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786FA2C4" w14:textId="77777777" w:rsidR="009234D1" w:rsidRPr="00E21E66" w:rsidRDefault="009234D1" w:rsidP="009234D1">
            <w:pPr>
              <w:jc w:val="center"/>
              <w:rPr>
                <w:rFonts w:ascii="Times New Roman" w:hAnsi="Times New Roman"/>
                <w:sz w:val="20"/>
                <w:szCs w:val="20"/>
              </w:rPr>
            </w:pPr>
          </w:p>
          <w:p w14:paraId="147B4A13" w14:textId="6DC428E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1" w:type="dxa"/>
            <w:gridSpan w:val="2"/>
            <w:tcBorders>
              <w:top w:val="nil"/>
              <w:left w:val="nil"/>
              <w:bottom w:val="single" w:sz="4" w:space="0" w:color="auto"/>
              <w:right w:val="single" w:sz="4" w:space="0" w:color="auto"/>
            </w:tcBorders>
            <w:shd w:val="clear" w:color="auto" w:fill="auto"/>
          </w:tcPr>
          <w:p w14:paraId="1962B8FB" w14:textId="77777777" w:rsidR="009234D1" w:rsidRPr="00E21E66" w:rsidRDefault="009234D1" w:rsidP="009234D1">
            <w:pPr>
              <w:jc w:val="center"/>
              <w:rPr>
                <w:rFonts w:ascii="Times New Roman" w:hAnsi="Times New Roman"/>
                <w:sz w:val="20"/>
                <w:szCs w:val="20"/>
              </w:rPr>
            </w:pPr>
          </w:p>
          <w:p w14:paraId="58D5841B" w14:textId="7B5F478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1147F7CA" w14:textId="77777777" w:rsidR="009234D1" w:rsidRPr="00E21E66" w:rsidRDefault="009234D1" w:rsidP="009234D1">
            <w:pPr>
              <w:jc w:val="center"/>
              <w:rPr>
                <w:rFonts w:ascii="Times New Roman" w:hAnsi="Times New Roman"/>
                <w:sz w:val="20"/>
                <w:szCs w:val="20"/>
              </w:rPr>
            </w:pPr>
          </w:p>
          <w:p w14:paraId="1239EB69" w14:textId="10F9A9AC" w:rsidR="009234D1" w:rsidRPr="00E21E66" w:rsidRDefault="009234D1" w:rsidP="009234D1">
            <w:pP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tcPr>
          <w:p w14:paraId="54EEE22E"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5308C853" w14:textId="6B67EF7A"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D5B0353"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12FA064D" w14:textId="779B3F1F"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CD06BE7" w14:textId="19D17C67"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49E43E0"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1.07.01.</w:t>
            </w:r>
          </w:p>
          <w:p w14:paraId="02C82BAD" w14:textId="169EB4A8"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07.01. </w:t>
            </w:r>
            <w:r w:rsidRPr="00E21E66">
              <w:rPr>
                <w:rFonts w:ascii="Times New Roman" w:hAnsi="Times New Roman"/>
                <w:sz w:val="20"/>
                <w:szCs w:val="20"/>
              </w:rPr>
              <w:br/>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r>
      <w:tr w:rsidR="009234D1" w:rsidRPr="00E21E66" w14:paraId="203456E5"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CFA72A" w14:textId="03EA15B9" w:rsidR="009234D1" w:rsidRDefault="009234D1" w:rsidP="009234D1">
            <w:pPr>
              <w:jc w:val="center"/>
              <w:rPr>
                <w:rFonts w:ascii="Times New Roman" w:hAnsi="Times New Roman"/>
                <w:sz w:val="20"/>
                <w:szCs w:val="20"/>
              </w:rPr>
            </w:pPr>
            <w:r>
              <w:rPr>
                <w:rFonts w:ascii="Times New Roman" w:hAnsi="Times New Roman"/>
                <w:sz w:val="20"/>
                <w:szCs w:val="20"/>
              </w:rPr>
              <w:t>1.7</w:t>
            </w:r>
          </w:p>
        </w:tc>
        <w:tc>
          <w:tcPr>
            <w:tcW w:w="2552" w:type="dxa"/>
            <w:gridSpan w:val="2"/>
            <w:tcBorders>
              <w:top w:val="nil"/>
              <w:left w:val="nil"/>
              <w:bottom w:val="single" w:sz="4" w:space="0" w:color="auto"/>
              <w:right w:val="single" w:sz="4" w:space="0" w:color="auto"/>
            </w:tcBorders>
            <w:shd w:val="clear" w:color="auto" w:fill="auto"/>
          </w:tcPr>
          <w:p w14:paraId="554CD9FD" w14:textId="3F3857D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1417" w:type="dxa"/>
            <w:gridSpan w:val="2"/>
            <w:tcBorders>
              <w:top w:val="nil"/>
              <w:left w:val="nil"/>
              <w:bottom w:val="single" w:sz="4" w:space="0" w:color="auto"/>
              <w:right w:val="single" w:sz="4" w:space="0" w:color="auto"/>
            </w:tcBorders>
            <w:shd w:val="clear" w:color="auto" w:fill="auto"/>
          </w:tcPr>
          <w:p w14:paraId="00538FB0" w14:textId="6F8F789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0BBFF13" w14:textId="6E127213"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54AF43B4" w14:textId="77777777" w:rsidR="009234D1" w:rsidRPr="00E21E66" w:rsidRDefault="009234D1" w:rsidP="009234D1">
            <w:pPr>
              <w:jc w:val="center"/>
              <w:rPr>
                <w:rFonts w:ascii="Times New Roman" w:hAnsi="Times New Roman"/>
                <w:sz w:val="20"/>
                <w:szCs w:val="20"/>
              </w:rPr>
            </w:pPr>
          </w:p>
          <w:p w14:paraId="67352EDA" w14:textId="62C533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0" w:type="dxa"/>
            <w:gridSpan w:val="2"/>
            <w:tcBorders>
              <w:top w:val="nil"/>
              <w:left w:val="nil"/>
              <w:bottom w:val="single" w:sz="4" w:space="0" w:color="auto"/>
              <w:right w:val="single" w:sz="4" w:space="0" w:color="auto"/>
            </w:tcBorders>
            <w:shd w:val="clear" w:color="auto" w:fill="auto"/>
          </w:tcPr>
          <w:p w14:paraId="42565B12" w14:textId="77777777" w:rsidR="009234D1" w:rsidRPr="00E21E66" w:rsidRDefault="009234D1" w:rsidP="009234D1">
            <w:pPr>
              <w:jc w:val="center"/>
              <w:rPr>
                <w:rFonts w:ascii="Times New Roman" w:hAnsi="Times New Roman"/>
                <w:sz w:val="20"/>
                <w:szCs w:val="20"/>
              </w:rPr>
            </w:pPr>
          </w:p>
          <w:p w14:paraId="7E535D33" w14:textId="05F08EA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w:t>
            </w:r>
          </w:p>
        </w:tc>
        <w:tc>
          <w:tcPr>
            <w:tcW w:w="851" w:type="dxa"/>
            <w:gridSpan w:val="2"/>
            <w:tcBorders>
              <w:top w:val="nil"/>
              <w:left w:val="nil"/>
              <w:bottom w:val="single" w:sz="4" w:space="0" w:color="auto"/>
              <w:right w:val="single" w:sz="4" w:space="0" w:color="auto"/>
            </w:tcBorders>
            <w:shd w:val="clear" w:color="auto" w:fill="auto"/>
          </w:tcPr>
          <w:p w14:paraId="789CFFE4" w14:textId="77777777" w:rsidR="009234D1" w:rsidRPr="00E21E66" w:rsidRDefault="009234D1" w:rsidP="009234D1">
            <w:pPr>
              <w:jc w:val="center"/>
              <w:rPr>
                <w:rFonts w:ascii="Times New Roman" w:hAnsi="Times New Roman"/>
                <w:sz w:val="20"/>
                <w:szCs w:val="20"/>
              </w:rPr>
            </w:pPr>
          </w:p>
          <w:p w14:paraId="5F2B5EF8" w14:textId="3A11D79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tcPr>
          <w:p w14:paraId="5989CA19" w14:textId="77777777" w:rsidR="009234D1" w:rsidRPr="00E21E66" w:rsidRDefault="009234D1" w:rsidP="009234D1">
            <w:pPr>
              <w:jc w:val="center"/>
              <w:rPr>
                <w:rFonts w:ascii="Times New Roman" w:hAnsi="Times New Roman"/>
                <w:sz w:val="20"/>
                <w:szCs w:val="20"/>
              </w:rPr>
            </w:pPr>
          </w:p>
          <w:p w14:paraId="1DE72A3C" w14:textId="161B0B0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2683059A" w14:textId="77777777" w:rsidR="009234D1" w:rsidRPr="00E21E66" w:rsidRDefault="009234D1" w:rsidP="009234D1">
            <w:pPr>
              <w:rPr>
                <w:rFonts w:ascii="Times New Roman" w:hAnsi="Times New Roman"/>
                <w:sz w:val="20"/>
                <w:szCs w:val="20"/>
              </w:rPr>
            </w:pPr>
          </w:p>
          <w:p w14:paraId="484C06FB" w14:textId="0B7ABAAB"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tc>
        <w:tc>
          <w:tcPr>
            <w:tcW w:w="709" w:type="dxa"/>
            <w:gridSpan w:val="2"/>
            <w:tcBorders>
              <w:top w:val="nil"/>
              <w:left w:val="nil"/>
              <w:bottom w:val="single" w:sz="4" w:space="0" w:color="auto"/>
              <w:right w:val="single" w:sz="4" w:space="0" w:color="auto"/>
            </w:tcBorders>
            <w:shd w:val="clear" w:color="auto" w:fill="auto"/>
          </w:tcPr>
          <w:p w14:paraId="7E57DDCD" w14:textId="77777777" w:rsidR="009234D1" w:rsidRPr="00E21E66" w:rsidRDefault="009234D1" w:rsidP="009234D1">
            <w:pPr>
              <w:rPr>
                <w:rFonts w:ascii="Times New Roman" w:hAnsi="Times New Roman"/>
                <w:sz w:val="20"/>
                <w:szCs w:val="20"/>
              </w:rPr>
            </w:pPr>
            <w:r w:rsidRPr="00E21E66">
              <w:rPr>
                <w:rFonts w:ascii="Times New Roman" w:hAnsi="Times New Roman"/>
                <w:sz w:val="20"/>
                <w:szCs w:val="20"/>
              </w:rPr>
              <w:t> </w:t>
            </w:r>
          </w:p>
          <w:p w14:paraId="27B49417" w14:textId="0BE4FDB5" w:rsidR="009234D1" w:rsidRPr="00E21E66" w:rsidRDefault="009234D1" w:rsidP="009234D1">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5A20614" w14:textId="6AE5C285"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0B646A3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1.08.01</w:t>
            </w:r>
          </w:p>
          <w:p w14:paraId="264CA52A"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08.01. </w:t>
            </w:r>
            <w:r w:rsidRPr="00E21E66">
              <w:rPr>
                <w:rFonts w:ascii="Times New Roman" w:hAnsi="Times New Roman"/>
                <w:sz w:val="20"/>
                <w:szCs w:val="20"/>
              </w:rPr>
              <w:br w:type="page"/>
            </w:r>
          </w:p>
          <w:p w14:paraId="43D0114C" w14:textId="6569118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Проведение работ по капитальному ремонту зданий региональных (муниципальных) общеобразовательных организаций</w:t>
            </w:r>
          </w:p>
        </w:tc>
      </w:tr>
      <w:tr w:rsidR="009234D1" w:rsidRPr="00E21E66" w14:paraId="0F7628BE"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53EBF935" w14:textId="0F19F88E" w:rsidR="009234D1" w:rsidRDefault="009234D1" w:rsidP="009234D1">
            <w:pPr>
              <w:jc w:val="center"/>
              <w:rPr>
                <w:rFonts w:ascii="Times New Roman" w:hAnsi="Times New Roman"/>
                <w:sz w:val="20"/>
                <w:szCs w:val="20"/>
              </w:rPr>
            </w:pPr>
            <w:r>
              <w:rPr>
                <w:rFonts w:ascii="Times New Roman" w:hAnsi="Times New Roman"/>
                <w:sz w:val="20"/>
                <w:szCs w:val="20"/>
              </w:rPr>
              <w:t>1.8</w:t>
            </w:r>
          </w:p>
        </w:tc>
        <w:tc>
          <w:tcPr>
            <w:tcW w:w="2552" w:type="dxa"/>
            <w:gridSpan w:val="2"/>
            <w:tcBorders>
              <w:top w:val="nil"/>
              <w:left w:val="nil"/>
              <w:bottom w:val="single" w:sz="4" w:space="0" w:color="auto"/>
              <w:right w:val="single" w:sz="4" w:space="0" w:color="auto"/>
            </w:tcBorders>
            <w:shd w:val="clear" w:color="auto" w:fill="auto"/>
          </w:tcPr>
          <w:p w14:paraId="1EC4499D" w14:textId="19DF09F0"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6B48D0F8" w14:textId="1C8CF549" w:rsidR="009234D1" w:rsidRPr="00E21E66" w:rsidRDefault="009234D1" w:rsidP="009234D1">
            <w:pPr>
              <w:spacing w:line="240" w:lineRule="auto"/>
              <w:jc w:val="center"/>
              <w:rPr>
                <w:rFonts w:ascii="Times New Roman" w:hAnsi="Times New Roman"/>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3859820" w14:textId="66AAB4B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3DE44127" w14:textId="77777777" w:rsidR="009234D1" w:rsidRPr="00E21E66" w:rsidRDefault="009234D1" w:rsidP="009234D1">
            <w:pPr>
              <w:jc w:val="center"/>
              <w:rPr>
                <w:rFonts w:ascii="Times New Roman" w:hAnsi="Times New Roman"/>
                <w:sz w:val="20"/>
                <w:szCs w:val="20"/>
              </w:rPr>
            </w:pPr>
          </w:p>
          <w:p w14:paraId="78A43920" w14:textId="77777777" w:rsidR="009234D1" w:rsidRPr="00E21E66" w:rsidRDefault="009234D1" w:rsidP="009234D1">
            <w:pPr>
              <w:jc w:val="center"/>
              <w:rPr>
                <w:rFonts w:ascii="Times New Roman" w:hAnsi="Times New Roman"/>
                <w:sz w:val="20"/>
                <w:szCs w:val="20"/>
              </w:rPr>
            </w:pPr>
          </w:p>
          <w:p w14:paraId="172A0255" w14:textId="4F30772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11584786" w14:textId="77777777" w:rsidR="009234D1" w:rsidRPr="00E21E66" w:rsidRDefault="009234D1" w:rsidP="009234D1">
            <w:pPr>
              <w:jc w:val="center"/>
              <w:rPr>
                <w:rFonts w:ascii="Times New Roman" w:hAnsi="Times New Roman"/>
                <w:color w:val="000000"/>
                <w:sz w:val="20"/>
                <w:szCs w:val="20"/>
              </w:rPr>
            </w:pPr>
          </w:p>
          <w:p w14:paraId="02BC9B2D" w14:textId="77777777" w:rsidR="009234D1" w:rsidRPr="00E21E66" w:rsidRDefault="009234D1" w:rsidP="009234D1">
            <w:pPr>
              <w:jc w:val="center"/>
              <w:rPr>
                <w:rFonts w:ascii="Times New Roman" w:hAnsi="Times New Roman"/>
                <w:color w:val="000000"/>
                <w:sz w:val="20"/>
                <w:szCs w:val="20"/>
              </w:rPr>
            </w:pPr>
          </w:p>
          <w:p w14:paraId="41A83046" w14:textId="1899C95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5ECEE195" w14:textId="77777777" w:rsidR="009234D1" w:rsidRPr="00E21E66" w:rsidRDefault="009234D1" w:rsidP="009234D1">
            <w:pPr>
              <w:jc w:val="center"/>
              <w:rPr>
                <w:rFonts w:ascii="Times New Roman" w:hAnsi="Times New Roman"/>
                <w:color w:val="000000"/>
                <w:sz w:val="20"/>
                <w:szCs w:val="20"/>
              </w:rPr>
            </w:pPr>
          </w:p>
          <w:p w14:paraId="41B0F815" w14:textId="77777777" w:rsidR="009234D1" w:rsidRPr="00E21E66" w:rsidRDefault="009234D1" w:rsidP="009234D1">
            <w:pPr>
              <w:jc w:val="center"/>
              <w:rPr>
                <w:rFonts w:ascii="Times New Roman" w:hAnsi="Times New Roman"/>
                <w:color w:val="000000"/>
                <w:sz w:val="20"/>
                <w:szCs w:val="20"/>
              </w:rPr>
            </w:pPr>
          </w:p>
          <w:p w14:paraId="6C50CC83" w14:textId="3D2A0722"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10608476" w14:textId="77777777" w:rsidR="009234D1" w:rsidRPr="00E21E66" w:rsidRDefault="009234D1" w:rsidP="009234D1">
            <w:pPr>
              <w:jc w:val="center"/>
              <w:rPr>
                <w:rFonts w:ascii="Times New Roman" w:hAnsi="Times New Roman"/>
                <w:color w:val="000000"/>
                <w:sz w:val="20"/>
                <w:szCs w:val="20"/>
              </w:rPr>
            </w:pPr>
          </w:p>
          <w:p w14:paraId="61C665ED" w14:textId="77777777" w:rsidR="009234D1" w:rsidRPr="00E21E66" w:rsidRDefault="009234D1" w:rsidP="009234D1">
            <w:pPr>
              <w:jc w:val="center"/>
              <w:rPr>
                <w:rFonts w:ascii="Times New Roman" w:hAnsi="Times New Roman"/>
                <w:color w:val="000000"/>
                <w:sz w:val="20"/>
                <w:szCs w:val="20"/>
              </w:rPr>
            </w:pPr>
          </w:p>
          <w:p w14:paraId="72C2AAAF" w14:textId="134124BE" w:rsidR="009234D1" w:rsidRPr="00E21E66" w:rsidRDefault="009234D1" w:rsidP="009234D1">
            <w:pPr>
              <w:jc w:val="center"/>
              <w:rPr>
                <w:rFonts w:ascii="Times New Roman" w:hAnsi="Times New Roman"/>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452B593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B0AD57F" w14:textId="77777777" w:rsidR="009234D1" w:rsidRPr="00E21E66" w:rsidRDefault="009234D1" w:rsidP="009234D1">
            <w:pPr>
              <w:rPr>
                <w:rFonts w:ascii="Times New Roman" w:hAnsi="Times New Roman"/>
                <w:color w:val="000000"/>
                <w:sz w:val="20"/>
                <w:szCs w:val="20"/>
              </w:rPr>
            </w:pPr>
          </w:p>
          <w:p w14:paraId="311AE766" w14:textId="59AD314B"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6448E103" w14:textId="77777777" w:rsidR="009234D1" w:rsidRPr="00E21E66" w:rsidRDefault="009234D1" w:rsidP="009234D1">
            <w:pPr>
              <w:rPr>
                <w:rFonts w:ascii="Times New Roman" w:hAnsi="Times New Roman"/>
                <w:color w:val="000000"/>
                <w:sz w:val="20"/>
                <w:szCs w:val="20"/>
              </w:rPr>
            </w:pPr>
          </w:p>
          <w:p w14:paraId="5AED16F7" w14:textId="77777777" w:rsidR="009234D1" w:rsidRPr="00E21E66" w:rsidRDefault="009234D1" w:rsidP="009234D1">
            <w:pPr>
              <w:rPr>
                <w:rFonts w:ascii="Times New Roman" w:hAnsi="Times New Roman"/>
                <w:color w:val="000000"/>
                <w:sz w:val="20"/>
                <w:szCs w:val="20"/>
              </w:rPr>
            </w:pPr>
          </w:p>
          <w:p w14:paraId="702BF637" w14:textId="5496EAA1" w:rsidR="009234D1" w:rsidRPr="00E21E66" w:rsidRDefault="009234D1" w:rsidP="009234D1">
            <w:pPr>
              <w:rPr>
                <w:rFonts w:ascii="Times New Roman" w:hAnsi="Times New Roman"/>
                <w:sz w:val="20"/>
                <w:szCs w:val="20"/>
              </w:rPr>
            </w:pPr>
            <w:r w:rsidRPr="00E21E66">
              <w:rPr>
                <w:rFonts w:ascii="Times New Roman" w:hAnsi="Times New Roman"/>
                <w:color w:val="000000"/>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619184BA" w14:textId="3CB407B8"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198E087"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69DD160" w14:textId="40EA8E35"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29D09A11"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FD20132" w14:textId="040FFD83" w:rsidR="009234D1" w:rsidRDefault="009234D1" w:rsidP="009234D1">
            <w:pPr>
              <w:jc w:val="center"/>
              <w:rPr>
                <w:rFonts w:ascii="Times New Roman" w:hAnsi="Times New Roman"/>
                <w:sz w:val="20"/>
                <w:szCs w:val="20"/>
              </w:rPr>
            </w:pPr>
            <w:r>
              <w:rPr>
                <w:rFonts w:ascii="Times New Roman" w:hAnsi="Times New Roman"/>
                <w:sz w:val="20"/>
                <w:szCs w:val="20"/>
              </w:rPr>
              <w:lastRenderedPageBreak/>
              <w:t>1.9</w:t>
            </w:r>
          </w:p>
        </w:tc>
        <w:tc>
          <w:tcPr>
            <w:tcW w:w="2552" w:type="dxa"/>
            <w:gridSpan w:val="2"/>
            <w:tcBorders>
              <w:top w:val="nil"/>
              <w:left w:val="nil"/>
              <w:bottom w:val="single" w:sz="4" w:space="0" w:color="auto"/>
              <w:right w:val="single" w:sz="4" w:space="0" w:color="auto"/>
            </w:tcBorders>
            <w:shd w:val="clear" w:color="auto" w:fill="auto"/>
          </w:tcPr>
          <w:p w14:paraId="068489EC" w14:textId="4C06EE0D"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1417" w:type="dxa"/>
            <w:gridSpan w:val="2"/>
            <w:tcBorders>
              <w:top w:val="nil"/>
              <w:left w:val="nil"/>
              <w:bottom w:val="single" w:sz="4" w:space="0" w:color="auto"/>
              <w:right w:val="single" w:sz="4" w:space="0" w:color="auto"/>
            </w:tcBorders>
            <w:shd w:val="clear" w:color="auto" w:fill="auto"/>
          </w:tcPr>
          <w:p w14:paraId="25ABE366" w14:textId="40E74389"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4E3F9087" w14:textId="0316BE4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1A8F8084" w14:textId="77777777" w:rsidR="009234D1" w:rsidRPr="00E21E66" w:rsidRDefault="009234D1" w:rsidP="009234D1">
            <w:pPr>
              <w:jc w:val="center"/>
              <w:rPr>
                <w:rFonts w:ascii="Times New Roman" w:hAnsi="Times New Roman"/>
                <w:sz w:val="20"/>
                <w:szCs w:val="20"/>
              </w:rPr>
            </w:pPr>
          </w:p>
          <w:p w14:paraId="0E421B0E" w14:textId="77777777" w:rsidR="009234D1" w:rsidRPr="00E21E66" w:rsidRDefault="009234D1" w:rsidP="009234D1">
            <w:pPr>
              <w:jc w:val="center"/>
              <w:rPr>
                <w:rFonts w:ascii="Times New Roman" w:hAnsi="Times New Roman"/>
                <w:sz w:val="20"/>
                <w:szCs w:val="20"/>
              </w:rPr>
            </w:pPr>
          </w:p>
          <w:p w14:paraId="77986807" w14:textId="19149D10"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100 </w:t>
            </w:r>
          </w:p>
        </w:tc>
        <w:tc>
          <w:tcPr>
            <w:tcW w:w="850" w:type="dxa"/>
            <w:gridSpan w:val="2"/>
            <w:tcBorders>
              <w:top w:val="nil"/>
              <w:left w:val="nil"/>
              <w:bottom w:val="single" w:sz="4" w:space="0" w:color="auto"/>
              <w:right w:val="single" w:sz="4" w:space="0" w:color="auto"/>
            </w:tcBorders>
            <w:shd w:val="clear" w:color="auto" w:fill="auto"/>
          </w:tcPr>
          <w:p w14:paraId="46DA3266" w14:textId="77777777" w:rsidR="009234D1" w:rsidRPr="00E21E66" w:rsidRDefault="009234D1" w:rsidP="009234D1">
            <w:pPr>
              <w:jc w:val="center"/>
              <w:rPr>
                <w:rFonts w:ascii="Times New Roman" w:hAnsi="Times New Roman"/>
                <w:color w:val="000000"/>
                <w:sz w:val="20"/>
                <w:szCs w:val="20"/>
              </w:rPr>
            </w:pPr>
          </w:p>
          <w:p w14:paraId="3BCC46C0" w14:textId="77777777" w:rsidR="009234D1" w:rsidRPr="00E21E66" w:rsidRDefault="009234D1" w:rsidP="009234D1">
            <w:pPr>
              <w:jc w:val="center"/>
              <w:rPr>
                <w:rFonts w:ascii="Times New Roman" w:hAnsi="Times New Roman"/>
                <w:color w:val="000000"/>
                <w:sz w:val="20"/>
                <w:szCs w:val="20"/>
              </w:rPr>
            </w:pPr>
          </w:p>
          <w:p w14:paraId="2CDBBE58" w14:textId="26C30978"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234F12A4" w14:textId="77777777" w:rsidR="009234D1" w:rsidRPr="00E21E66" w:rsidRDefault="009234D1" w:rsidP="009234D1">
            <w:pPr>
              <w:jc w:val="center"/>
              <w:rPr>
                <w:rFonts w:ascii="Times New Roman" w:hAnsi="Times New Roman"/>
                <w:color w:val="000000"/>
                <w:sz w:val="20"/>
                <w:szCs w:val="20"/>
              </w:rPr>
            </w:pPr>
          </w:p>
          <w:p w14:paraId="2B8AF373" w14:textId="77777777" w:rsidR="009234D1" w:rsidRPr="00E21E66" w:rsidRDefault="009234D1" w:rsidP="009234D1">
            <w:pPr>
              <w:jc w:val="center"/>
              <w:rPr>
                <w:rFonts w:ascii="Times New Roman" w:hAnsi="Times New Roman"/>
                <w:color w:val="000000"/>
                <w:sz w:val="20"/>
                <w:szCs w:val="20"/>
              </w:rPr>
            </w:pPr>
          </w:p>
          <w:p w14:paraId="0521FBBB" w14:textId="0CAA3C67"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850" w:type="dxa"/>
            <w:gridSpan w:val="2"/>
            <w:tcBorders>
              <w:top w:val="nil"/>
              <w:left w:val="nil"/>
              <w:bottom w:val="single" w:sz="4" w:space="0" w:color="auto"/>
              <w:right w:val="single" w:sz="4" w:space="0" w:color="auto"/>
            </w:tcBorders>
            <w:shd w:val="clear" w:color="auto" w:fill="auto"/>
          </w:tcPr>
          <w:p w14:paraId="79DBE2AD" w14:textId="77777777" w:rsidR="009234D1" w:rsidRPr="00E21E66" w:rsidRDefault="009234D1" w:rsidP="009234D1">
            <w:pPr>
              <w:jc w:val="center"/>
              <w:rPr>
                <w:rFonts w:ascii="Times New Roman" w:hAnsi="Times New Roman"/>
                <w:color w:val="000000"/>
                <w:sz w:val="20"/>
                <w:szCs w:val="20"/>
              </w:rPr>
            </w:pPr>
          </w:p>
          <w:p w14:paraId="03940DF3" w14:textId="77777777" w:rsidR="009234D1" w:rsidRPr="00E21E66" w:rsidRDefault="009234D1" w:rsidP="009234D1">
            <w:pPr>
              <w:jc w:val="center"/>
              <w:rPr>
                <w:rFonts w:ascii="Times New Roman" w:hAnsi="Times New Roman"/>
                <w:color w:val="000000"/>
                <w:sz w:val="20"/>
                <w:szCs w:val="20"/>
              </w:rPr>
            </w:pPr>
          </w:p>
          <w:p w14:paraId="03C2EC89" w14:textId="61E7C392"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100</w:t>
            </w:r>
          </w:p>
        </w:tc>
        <w:tc>
          <w:tcPr>
            <w:tcW w:w="709" w:type="dxa"/>
            <w:gridSpan w:val="2"/>
            <w:tcBorders>
              <w:top w:val="nil"/>
              <w:left w:val="nil"/>
              <w:bottom w:val="single" w:sz="4" w:space="0" w:color="auto"/>
              <w:right w:val="single" w:sz="4" w:space="0" w:color="auto"/>
            </w:tcBorders>
            <w:shd w:val="clear" w:color="auto" w:fill="auto"/>
          </w:tcPr>
          <w:p w14:paraId="13469CE5"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16FDC367" w14:textId="77777777" w:rsidR="009234D1" w:rsidRPr="00E21E66" w:rsidRDefault="009234D1" w:rsidP="009234D1">
            <w:pPr>
              <w:rPr>
                <w:rFonts w:ascii="Times New Roman" w:hAnsi="Times New Roman"/>
                <w:color w:val="000000"/>
                <w:sz w:val="20"/>
                <w:szCs w:val="20"/>
              </w:rPr>
            </w:pPr>
          </w:p>
          <w:p w14:paraId="67F8EEB4" w14:textId="203E01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05CAEACE" w14:textId="77777777" w:rsidR="009234D1" w:rsidRPr="00E21E66" w:rsidRDefault="009234D1" w:rsidP="009234D1">
            <w:pPr>
              <w:rPr>
                <w:rFonts w:ascii="Times New Roman" w:hAnsi="Times New Roman"/>
                <w:color w:val="000000"/>
                <w:sz w:val="20"/>
                <w:szCs w:val="20"/>
              </w:rPr>
            </w:pPr>
          </w:p>
          <w:p w14:paraId="549E99A1" w14:textId="77777777" w:rsidR="009234D1" w:rsidRPr="00E21E66" w:rsidRDefault="009234D1" w:rsidP="009234D1">
            <w:pPr>
              <w:rPr>
                <w:rFonts w:ascii="Times New Roman" w:hAnsi="Times New Roman"/>
                <w:color w:val="000000"/>
                <w:sz w:val="20"/>
                <w:szCs w:val="20"/>
              </w:rPr>
            </w:pPr>
          </w:p>
          <w:p w14:paraId="53EA4C4D" w14:textId="6378A98D"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E7E08CD" w14:textId="270D6DED"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93EDF8F"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242490B8" w14:textId="0C134F36"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2FFAEF89" w14:textId="77777777" w:rsidTr="009A378C">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09EE8072" w14:textId="003895A8" w:rsidR="009234D1" w:rsidRDefault="009234D1" w:rsidP="009234D1">
            <w:pPr>
              <w:jc w:val="center"/>
              <w:rPr>
                <w:rFonts w:ascii="Times New Roman" w:hAnsi="Times New Roman"/>
                <w:sz w:val="20"/>
                <w:szCs w:val="20"/>
              </w:rPr>
            </w:pPr>
            <w:r>
              <w:rPr>
                <w:rFonts w:ascii="Times New Roman" w:hAnsi="Times New Roman"/>
                <w:sz w:val="20"/>
                <w:szCs w:val="20"/>
              </w:rPr>
              <w:t>1.10</w:t>
            </w:r>
          </w:p>
        </w:tc>
        <w:tc>
          <w:tcPr>
            <w:tcW w:w="2552" w:type="dxa"/>
            <w:gridSpan w:val="2"/>
            <w:tcBorders>
              <w:top w:val="nil"/>
              <w:left w:val="nil"/>
              <w:bottom w:val="single" w:sz="4" w:space="0" w:color="auto"/>
              <w:right w:val="single" w:sz="4" w:space="0" w:color="auto"/>
            </w:tcBorders>
            <w:shd w:val="clear" w:color="auto" w:fill="auto"/>
          </w:tcPr>
          <w:p w14:paraId="1DC239D5" w14:textId="0343BD74"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1417" w:type="dxa"/>
            <w:gridSpan w:val="2"/>
            <w:tcBorders>
              <w:top w:val="nil"/>
              <w:left w:val="nil"/>
              <w:bottom w:val="single" w:sz="4" w:space="0" w:color="auto"/>
              <w:right w:val="single" w:sz="4" w:space="0" w:color="auto"/>
            </w:tcBorders>
            <w:shd w:val="clear" w:color="auto" w:fill="auto"/>
          </w:tcPr>
          <w:p w14:paraId="3F315E7F" w14:textId="58C7C44F"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b/>
                <w:bCs/>
                <w:sz w:val="20"/>
                <w:szCs w:val="20"/>
              </w:rPr>
              <w:t>Отраслевой</w:t>
            </w:r>
          </w:p>
        </w:tc>
        <w:tc>
          <w:tcPr>
            <w:tcW w:w="1134" w:type="dxa"/>
            <w:gridSpan w:val="2"/>
            <w:tcBorders>
              <w:top w:val="nil"/>
              <w:left w:val="nil"/>
              <w:bottom w:val="single" w:sz="4" w:space="0" w:color="auto"/>
              <w:right w:val="single" w:sz="4" w:space="0" w:color="auto"/>
            </w:tcBorders>
            <w:shd w:val="clear" w:color="auto" w:fill="auto"/>
          </w:tcPr>
          <w:p w14:paraId="6402F7DD" w14:textId="02C2FB3F"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tcPr>
          <w:p w14:paraId="0D2D63A0" w14:textId="77777777" w:rsidR="009234D1" w:rsidRPr="00E21E66" w:rsidRDefault="009234D1" w:rsidP="009234D1">
            <w:pPr>
              <w:jc w:val="center"/>
              <w:rPr>
                <w:rFonts w:ascii="Times New Roman" w:hAnsi="Times New Roman"/>
                <w:sz w:val="20"/>
                <w:szCs w:val="20"/>
              </w:rPr>
            </w:pPr>
          </w:p>
          <w:p w14:paraId="2153AC66" w14:textId="77777777" w:rsidR="009234D1" w:rsidRPr="00E21E66" w:rsidRDefault="009234D1" w:rsidP="009234D1">
            <w:pPr>
              <w:jc w:val="center"/>
              <w:rPr>
                <w:rFonts w:ascii="Times New Roman" w:hAnsi="Times New Roman"/>
                <w:sz w:val="20"/>
                <w:szCs w:val="20"/>
              </w:rPr>
            </w:pPr>
          </w:p>
          <w:p w14:paraId="60EBCF4C" w14:textId="2209832A"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50</w:t>
            </w:r>
          </w:p>
        </w:tc>
        <w:tc>
          <w:tcPr>
            <w:tcW w:w="850" w:type="dxa"/>
            <w:gridSpan w:val="2"/>
            <w:tcBorders>
              <w:top w:val="nil"/>
              <w:left w:val="nil"/>
              <w:bottom w:val="single" w:sz="4" w:space="0" w:color="auto"/>
              <w:right w:val="single" w:sz="4" w:space="0" w:color="auto"/>
            </w:tcBorders>
            <w:shd w:val="clear" w:color="auto" w:fill="auto"/>
          </w:tcPr>
          <w:p w14:paraId="61F99CBD" w14:textId="77777777" w:rsidR="009234D1" w:rsidRPr="00E21E66" w:rsidRDefault="009234D1" w:rsidP="009234D1">
            <w:pPr>
              <w:jc w:val="center"/>
              <w:rPr>
                <w:rFonts w:ascii="Times New Roman" w:hAnsi="Times New Roman"/>
                <w:color w:val="000000"/>
                <w:sz w:val="20"/>
                <w:szCs w:val="20"/>
              </w:rPr>
            </w:pPr>
          </w:p>
          <w:p w14:paraId="3FFEE2E1" w14:textId="77777777" w:rsidR="009234D1" w:rsidRPr="00E21E66" w:rsidRDefault="009234D1" w:rsidP="009234D1">
            <w:pPr>
              <w:jc w:val="center"/>
              <w:rPr>
                <w:rFonts w:ascii="Times New Roman" w:hAnsi="Times New Roman"/>
                <w:color w:val="000000"/>
                <w:sz w:val="20"/>
                <w:szCs w:val="20"/>
              </w:rPr>
            </w:pPr>
          </w:p>
          <w:p w14:paraId="517C73AB" w14:textId="30529639"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1" w:type="dxa"/>
            <w:gridSpan w:val="2"/>
            <w:tcBorders>
              <w:top w:val="nil"/>
              <w:left w:val="nil"/>
              <w:bottom w:val="single" w:sz="4" w:space="0" w:color="auto"/>
              <w:right w:val="single" w:sz="4" w:space="0" w:color="auto"/>
            </w:tcBorders>
            <w:shd w:val="clear" w:color="auto" w:fill="auto"/>
          </w:tcPr>
          <w:p w14:paraId="6B59E34B" w14:textId="77777777" w:rsidR="009234D1" w:rsidRPr="00E21E66" w:rsidRDefault="009234D1" w:rsidP="009234D1">
            <w:pPr>
              <w:jc w:val="center"/>
              <w:rPr>
                <w:rFonts w:ascii="Times New Roman" w:hAnsi="Times New Roman"/>
                <w:color w:val="000000"/>
                <w:sz w:val="20"/>
                <w:szCs w:val="20"/>
              </w:rPr>
            </w:pPr>
          </w:p>
          <w:p w14:paraId="7271A53C" w14:textId="77777777" w:rsidR="009234D1" w:rsidRPr="00E21E66" w:rsidRDefault="009234D1" w:rsidP="009234D1">
            <w:pPr>
              <w:jc w:val="center"/>
              <w:rPr>
                <w:rFonts w:ascii="Times New Roman" w:hAnsi="Times New Roman"/>
                <w:color w:val="000000"/>
                <w:sz w:val="20"/>
                <w:szCs w:val="20"/>
              </w:rPr>
            </w:pPr>
          </w:p>
          <w:p w14:paraId="2E6E57E4" w14:textId="0CDCEBB5"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850" w:type="dxa"/>
            <w:gridSpan w:val="2"/>
            <w:tcBorders>
              <w:top w:val="nil"/>
              <w:left w:val="nil"/>
              <w:bottom w:val="single" w:sz="4" w:space="0" w:color="auto"/>
              <w:right w:val="single" w:sz="4" w:space="0" w:color="auto"/>
            </w:tcBorders>
            <w:shd w:val="clear" w:color="auto" w:fill="auto"/>
          </w:tcPr>
          <w:p w14:paraId="124B2A71" w14:textId="77777777" w:rsidR="009234D1" w:rsidRPr="00E21E66" w:rsidRDefault="009234D1" w:rsidP="009234D1">
            <w:pPr>
              <w:jc w:val="center"/>
              <w:rPr>
                <w:rFonts w:ascii="Times New Roman" w:hAnsi="Times New Roman"/>
                <w:color w:val="000000"/>
                <w:sz w:val="20"/>
                <w:szCs w:val="20"/>
              </w:rPr>
            </w:pPr>
          </w:p>
          <w:p w14:paraId="68A7E08E" w14:textId="77777777" w:rsidR="009234D1" w:rsidRPr="00E21E66" w:rsidRDefault="009234D1" w:rsidP="009234D1">
            <w:pPr>
              <w:jc w:val="center"/>
              <w:rPr>
                <w:rFonts w:ascii="Times New Roman" w:hAnsi="Times New Roman"/>
                <w:color w:val="000000"/>
                <w:sz w:val="20"/>
                <w:szCs w:val="20"/>
              </w:rPr>
            </w:pPr>
          </w:p>
          <w:p w14:paraId="5A2E8777" w14:textId="0B5E8793" w:rsidR="009234D1" w:rsidRPr="00E21E66" w:rsidRDefault="009234D1" w:rsidP="009234D1">
            <w:pPr>
              <w:jc w:val="center"/>
              <w:rPr>
                <w:rFonts w:ascii="Times New Roman" w:hAnsi="Times New Roman"/>
                <w:color w:val="000000"/>
                <w:sz w:val="20"/>
                <w:szCs w:val="20"/>
              </w:rPr>
            </w:pPr>
            <w:r w:rsidRPr="00E21E66">
              <w:rPr>
                <w:rFonts w:ascii="Times New Roman" w:hAnsi="Times New Roman"/>
                <w:color w:val="000000"/>
                <w:sz w:val="20"/>
                <w:szCs w:val="20"/>
              </w:rPr>
              <w:t>50</w:t>
            </w:r>
          </w:p>
        </w:tc>
        <w:tc>
          <w:tcPr>
            <w:tcW w:w="709" w:type="dxa"/>
            <w:gridSpan w:val="2"/>
            <w:tcBorders>
              <w:top w:val="nil"/>
              <w:left w:val="nil"/>
              <w:bottom w:val="single" w:sz="4" w:space="0" w:color="auto"/>
              <w:right w:val="single" w:sz="4" w:space="0" w:color="auto"/>
            </w:tcBorders>
            <w:shd w:val="clear" w:color="auto" w:fill="auto"/>
          </w:tcPr>
          <w:p w14:paraId="4483B9AA"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0C768F7E" w14:textId="77777777" w:rsidR="009234D1" w:rsidRPr="00E21E66" w:rsidRDefault="009234D1" w:rsidP="009234D1">
            <w:pPr>
              <w:rPr>
                <w:rFonts w:ascii="Times New Roman" w:hAnsi="Times New Roman"/>
                <w:color w:val="000000"/>
                <w:sz w:val="20"/>
                <w:szCs w:val="20"/>
              </w:rPr>
            </w:pPr>
          </w:p>
          <w:p w14:paraId="460FBE91" w14:textId="3B6B9B5B"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709" w:type="dxa"/>
            <w:gridSpan w:val="2"/>
            <w:tcBorders>
              <w:top w:val="nil"/>
              <w:left w:val="nil"/>
              <w:bottom w:val="single" w:sz="4" w:space="0" w:color="auto"/>
              <w:right w:val="single" w:sz="4" w:space="0" w:color="auto"/>
            </w:tcBorders>
            <w:shd w:val="clear" w:color="auto" w:fill="auto"/>
          </w:tcPr>
          <w:p w14:paraId="2A33CFF2" w14:textId="77777777"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 </w:t>
            </w:r>
          </w:p>
          <w:p w14:paraId="20BD413F" w14:textId="77777777" w:rsidR="009234D1" w:rsidRPr="00E21E66" w:rsidRDefault="009234D1" w:rsidP="009234D1">
            <w:pPr>
              <w:rPr>
                <w:rFonts w:ascii="Times New Roman" w:hAnsi="Times New Roman"/>
                <w:color w:val="000000"/>
                <w:sz w:val="20"/>
                <w:szCs w:val="20"/>
              </w:rPr>
            </w:pPr>
          </w:p>
          <w:p w14:paraId="650E8E73" w14:textId="177CC88F" w:rsidR="009234D1" w:rsidRPr="00E21E66" w:rsidRDefault="009234D1" w:rsidP="009234D1">
            <w:pPr>
              <w:rPr>
                <w:rFonts w:ascii="Times New Roman" w:hAnsi="Times New Roman"/>
                <w:color w:val="000000"/>
                <w:sz w:val="20"/>
                <w:szCs w:val="20"/>
              </w:rPr>
            </w:pPr>
            <w:r w:rsidRPr="00E21E66">
              <w:rPr>
                <w:rFonts w:ascii="Times New Roman" w:hAnsi="Times New Roman"/>
                <w:color w:val="000000"/>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7A7BC071" w14:textId="2926D20B"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5154BD65" w14:textId="77777777"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1.09.01</w:t>
            </w:r>
          </w:p>
          <w:p w14:paraId="7892BA1D" w14:textId="3AF2BDE2"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t xml:space="preserve">Мероприятие 09.01. </w:t>
            </w:r>
            <w:r w:rsidRPr="00E21E66">
              <w:rPr>
                <w:rFonts w:ascii="Times New Roman" w:hAnsi="Times New Roman"/>
                <w:sz w:val="20"/>
                <w:szCs w:val="20"/>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9234D1" w:rsidRPr="00E21E66" w14:paraId="0735E712" w14:textId="77777777" w:rsidTr="00DA4902">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4C630EDF" w14:textId="0DF93ED8" w:rsidR="009234D1" w:rsidRDefault="009234D1" w:rsidP="009234D1">
            <w:pPr>
              <w:jc w:val="center"/>
              <w:rPr>
                <w:rFonts w:ascii="Times New Roman" w:hAnsi="Times New Roman"/>
                <w:sz w:val="20"/>
                <w:szCs w:val="20"/>
              </w:rPr>
            </w:pPr>
            <w:r>
              <w:rPr>
                <w:rFonts w:ascii="Times New Roman" w:hAnsi="Times New Roman"/>
                <w:sz w:val="20"/>
                <w:szCs w:val="20"/>
              </w:rPr>
              <w:t>1.11</w:t>
            </w:r>
          </w:p>
        </w:tc>
        <w:tc>
          <w:tcPr>
            <w:tcW w:w="2552" w:type="dxa"/>
            <w:gridSpan w:val="2"/>
            <w:tcBorders>
              <w:top w:val="nil"/>
              <w:left w:val="nil"/>
              <w:bottom w:val="single" w:sz="4" w:space="0" w:color="auto"/>
              <w:right w:val="single" w:sz="4" w:space="0" w:color="auto"/>
            </w:tcBorders>
            <w:shd w:val="clear" w:color="auto" w:fill="auto"/>
          </w:tcPr>
          <w:p w14:paraId="0F3E4D71" w14:textId="035F7AFC" w:rsidR="009234D1" w:rsidRPr="00E21E66" w:rsidRDefault="009234D1" w:rsidP="009234D1">
            <w:pPr>
              <w:spacing w:line="240" w:lineRule="auto"/>
              <w:rPr>
                <w:rFonts w:ascii="Times New Roman" w:hAnsi="Times New Roman"/>
                <w:sz w:val="20"/>
                <w:szCs w:val="20"/>
              </w:rPr>
            </w:pPr>
            <w:r w:rsidRPr="00E21E66">
              <w:rPr>
                <w:rFonts w:ascii="Times New Roman" w:hAnsi="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17" w:type="dxa"/>
            <w:gridSpan w:val="2"/>
            <w:tcBorders>
              <w:top w:val="nil"/>
              <w:left w:val="nil"/>
              <w:bottom w:val="single" w:sz="4" w:space="0" w:color="auto"/>
              <w:right w:val="single" w:sz="4" w:space="0" w:color="auto"/>
            </w:tcBorders>
            <w:shd w:val="clear" w:color="auto" w:fill="auto"/>
          </w:tcPr>
          <w:p w14:paraId="642DA604" w14:textId="00FDC07C" w:rsidR="009234D1" w:rsidRPr="00E21E66" w:rsidRDefault="009234D1" w:rsidP="009234D1">
            <w:pPr>
              <w:spacing w:line="240" w:lineRule="auto"/>
              <w:jc w:val="center"/>
              <w:rPr>
                <w:rFonts w:ascii="Times New Roman" w:hAnsi="Times New Roman"/>
                <w:b/>
                <w:bCs/>
                <w:sz w:val="20"/>
                <w:szCs w:val="20"/>
              </w:rPr>
            </w:pPr>
            <w:r w:rsidRPr="00E21E66">
              <w:rPr>
                <w:rFonts w:ascii="Times New Roman" w:hAnsi="Times New Roman"/>
                <w:sz w:val="20"/>
                <w:szCs w:val="20"/>
              </w:rPr>
              <w:t xml:space="preserve">Соглашение с ФОИВ по федеральному проекту «Современная школа»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4646C99C" w14:textId="21CE0B99"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vAlign w:val="center"/>
          </w:tcPr>
          <w:p w14:paraId="24B13D91" w14:textId="789FA90C"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 6</w:t>
            </w:r>
          </w:p>
        </w:tc>
        <w:tc>
          <w:tcPr>
            <w:tcW w:w="850" w:type="dxa"/>
            <w:gridSpan w:val="2"/>
            <w:tcBorders>
              <w:top w:val="nil"/>
              <w:left w:val="nil"/>
              <w:bottom w:val="single" w:sz="4" w:space="0" w:color="auto"/>
              <w:right w:val="single" w:sz="4" w:space="0" w:color="auto"/>
            </w:tcBorders>
            <w:shd w:val="clear" w:color="auto" w:fill="auto"/>
            <w:vAlign w:val="center"/>
          </w:tcPr>
          <w:p w14:paraId="3E9399A0" w14:textId="20252D1B"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4</w:t>
            </w:r>
          </w:p>
        </w:tc>
        <w:tc>
          <w:tcPr>
            <w:tcW w:w="851" w:type="dxa"/>
            <w:gridSpan w:val="2"/>
            <w:tcBorders>
              <w:top w:val="nil"/>
              <w:left w:val="nil"/>
              <w:bottom w:val="single" w:sz="4" w:space="0" w:color="auto"/>
              <w:right w:val="single" w:sz="4" w:space="0" w:color="auto"/>
            </w:tcBorders>
            <w:shd w:val="clear" w:color="auto" w:fill="auto"/>
            <w:vAlign w:val="center"/>
          </w:tcPr>
          <w:p w14:paraId="3F796093" w14:textId="4D402AB7"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vAlign w:val="center"/>
          </w:tcPr>
          <w:p w14:paraId="2E7AABE3" w14:textId="31B39A61" w:rsidR="009234D1" w:rsidRPr="00E21E66" w:rsidRDefault="009234D1" w:rsidP="009234D1">
            <w:pPr>
              <w:jc w:val="cente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3320FE0E" w14:textId="5236444B"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vAlign w:val="center"/>
          </w:tcPr>
          <w:p w14:paraId="13BF29B8" w14:textId="06E6CEE9" w:rsidR="009234D1" w:rsidRPr="00E21E66" w:rsidRDefault="009234D1" w:rsidP="009234D1">
            <w:pPr>
              <w:rPr>
                <w:rFonts w:ascii="Times New Roman" w:hAnsi="Times New Roman"/>
                <w:color w:val="000000"/>
                <w:sz w:val="20"/>
                <w:szCs w:val="20"/>
              </w:rPr>
            </w:pPr>
            <w:r w:rsidRPr="00E21E66">
              <w:rPr>
                <w:rFonts w:ascii="Times New Roman" w:hAnsi="Times New Roman"/>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tcPr>
          <w:p w14:paraId="27B02806" w14:textId="5F9C7611" w:rsidR="009234D1" w:rsidRPr="00E21E66" w:rsidRDefault="009234D1" w:rsidP="009234D1">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06A5793"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1.Е1.01.</w:t>
            </w:r>
          </w:p>
          <w:p w14:paraId="5AAE5D5F" w14:textId="77777777" w:rsidR="009234D1" w:rsidRPr="00E21E66" w:rsidRDefault="009234D1" w:rsidP="009234D1">
            <w:pPr>
              <w:spacing w:after="0"/>
              <w:rPr>
                <w:rFonts w:ascii="Times New Roman" w:hAnsi="Times New Roman"/>
                <w:sz w:val="20"/>
                <w:szCs w:val="20"/>
              </w:rPr>
            </w:pPr>
            <w:r w:rsidRPr="00E21E66">
              <w:rPr>
                <w:rFonts w:ascii="Times New Roman" w:hAnsi="Times New Roman"/>
                <w:sz w:val="20"/>
                <w:szCs w:val="20"/>
              </w:rPr>
              <w:t>Мероприятие Е1.01.</w:t>
            </w:r>
          </w:p>
          <w:p w14:paraId="2BFC4027" w14:textId="6E40DD7A" w:rsidR="009234D1" w:rsidRPr="00E21E66" w:rsidRDefault="009234D1" w:rsidP="009234D1">
            <w:pPr>
              <w:spacing w:after="0" w:line="240" w:lineRule="auto"/>
              <w:rPr>
                <w:rFonts w:ascii="Times New Roman" w:hAnsi="Times New Roman"/>
                <w:sz w:val="20"/>
                <w:szCs w:val="20"/>
              </w:rPr>
            </w:pPr>
            <w:r w:rsidRPr="00E21E66">
              <w:rPr>
                <w:rFonts w:ascii="Times New Roman" w:hAnsi="Times New Roman"/>
                <w:sz w:val="20"/>
                <w:szCs w:val="20"/>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5E610C" w:rsidRPr="00E21E66" w14:paraId="13FFE3DB" w14:textId="77777777" w:rsidTr="00782FEF">
        <w:trPr>
          <w:trHeight w:val="1418"/>
        </w:trPr>
        <w:tc>
          <w:tcPr>
            <w:tcW w:w="567" w:type="dxa"/>
            <w:tcBorders>
              <w:top w:val="nil"/>
              <w:left w:val="single" w:sz="4" w:space="0" w:color="auto"/>
              <w:bottom w:val="single" w:sz="4" w:space="0" w:color="auto"/>
              <w:right w:val="single" w:sz="4" w:space="0" w:color="auto"/>
            </w:tcBorders>
            <w:shd w:val="clear" w:color="auto" w:fill="auto"/>
            <w:vAlign w:val="center"/>
          </w:tcPr>
          <w:p w14:paraId="6B88E358" w14:textId="30D6615B" w:rsidR="005E610C" w:rsidRDefault="005E610C" w:rsidP="005E610C">
            <w:pPr>
              <w:jc w:val="center"/>
              <w:rPr>
                <w:rFonts w:ascii="Times New Roman" w:hAnsi="Times New Roman"/>
                <w:sz w:val="20"/>
                <w:szCs w:val="20"/>
              </w:rPr>
            </w:pPr>
            <w:r>
              <w:rPr>
                <w:rFonts w:ascii="Times New Roman" w:hAnsi="Times New Roman"/>
                <w:sz w:val="20"/>
                <w:szCs w:val="20"/>
              </w:rPr>
              <w:lastRenderedPageBreak/>
              <w:t>1.12</w:t>
            </w:r>
          </w:p>
        </w:tc>
        <w:tc>
          <w:tcPr>
            <w:tcW w:w="2552" w:type="dxa"/>
            <w:gridSpan w:val="2"/>
            <w:tcBorders>
              <w:top w:val="nil"/>
              <w:left w:val="nil"/>
              <w:bottom w:val="single" w:sz="4" w:space="0" w:color="auto"/>
              <w:right w:val="single" w:sz="4" w:space="0" w:color="auto"/>
            </w:tcBorders>
            <w:shd w:val="clear" w:color="auto" w:fill="auto"/>
          </w:tcPr>
          <w:p w14:paraId="7D86A080" w14:textId="1C2292F2" w:rsidR="005E610C" w:rsidRPr="00E21E66" w:rsidRDefault="005E610C" w:rsidP="005E610C">
            <w:pPr>
              <w:spacing w:line="240" w:lineRule="auto"/>
              <w:rPr>
                <w:rFonts w:ascii="Times New Roman" w:hAnsi="Times New Roman"/>
                <w:sz w:val="20"/>
                <w:szCs w:val="20"/>
              </w:rPr>
            </w:pPr>
            <w:r w:rsidRPr="00390584">
              <w:rPr>
                <w:rFonts w:ascii="Times New Roman" w:hAnsi="Times New Roman"/>
                <w:sz w:val="20"/>
                <w:szCs w:val="20"/>
              </w:rPr>
              <w:t>Поддержка образования для детей</w:t>
            </w:r>
            <w:r w:rsidRPr="00390584">
              <w:rPr>
                <w:rFonts w:ascii="Times New Roman" w:hAnsi="Times New Roman"/>
                <w:sz w:val="20"/>
                <w:szCs w:val="20"/>
              </w:rPr>
              <w:br/>
              <w:t>с ограниченными возможностями здоровья. Обновление материально - 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1417" w:type="dxa"/>
            <w:gridSpan w:val="2"/>
            <w:tcBorders>
              <w:top w:val="nil"/>
              <w:left w:val="nil"/>
              <w:bottom w:val="single" w:sz="4" w:space="0" w:color="auto"/>
              <w:right w:val="single" w:sz="4" w:space="0" w:color="auto"/>
            </w:tcBorders>
            <w:shd w:val="clear" w:color="auto" w:fill="auto"/>
          </w:tcPr>
          <w:p w14:paraId="30C84051" w14:textId="756C0AD4" w:rsidR="005E610C" w:rsidRPr="00E21E66" w:rsidRDefault="005E610C" w:rsidP="005E610C">
            <w:pPr>
              <w:spacing w:line="240" w:lineRule="auto"/>
              <w:jc w:val="center"/>
              <w:rPr>
                <w:rFonts w:ascii="Times New Roman" w:hAnsi="Times New Roman"/>
                <w:sz w:val="20"/>
                <w:szCs w:val="20"/>
              </w:rPr>
            </w:pPr>
            <w:r w:rsidRPr="00390584">
              <w:rPr>
                <w:rFonts w:ascii="Times New Roman" w:hAnsi="Times New Roman"/>
                <w:sz w:val="20"/>
                <w:szCs w:val="20"/>
              </w:rPr>
              <w:t xml:space="preserve">Соглашение с ФОИВ по федеральному проекту «Современная школа» </w:t>
            </w:r>
            <w:r w:rsidRPr="00390584">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0D5839F9" w14:textId="4CE85AB4" w:rsidR="005E610C" w:rsidRPr="00E21E66" w:rsidRDefault="005E610C" w:rsidP="005E610C">
            <w:pPr>
              <w:jc w:val="center"/>
              <w:rPr>
                <w:rFonts w:ascii="Times New Roman" w:hAnsi="Times New Roman"/>
                <w:sz w:val="20"/>
                <w:szCs w:val="20"/>
              </w:rPr>
            </w:pPr>
            <w:r w:rsidRPr="00390584">
              <w:rPr>
                <w:rFonts w:ascii="Times New Roman" w:hAnsi="Times New Roman"/>
                <w:sz w:val="20"/>
                <w:szCs w:val="20"/>
              </w:rPr>
              <w:t>единица</w:t>
            </w:r>
          </w:p>
        </w:tc>
        <w:tc>
          <w:tcPr>
            <w:tcW w:w="993" w:type="dxa"/>
            <w:gridSpan w:val="2"/>
            <w:tcBorders>
              <w:top w:val="nil"/>
              <w:left w:val="nil"/>
              <w:bottom w:val="single" w:sz="4" w:space="0" w:color="auto"/>
              <w:right w:val="single" w:sz="4" w:space="0" w:color="auto"/>
            </w:tcBorders>
            <w:shd w:val="clear" w:color="auto" w:fill="auto"/>
          </w:tcPr>
          <w:p w14:paraId="08EC969E" w14:textId="77777777" w:rsidR="005E610C" w:rsidRDefault="005E610C" w:rsidP="005E610C">
            <w:pPr>
              <w:jc w:val="center"/>
              <w:rPr>
                <w:rFonts w:ascii="Times New Roman" w:hAnsi="Times New Roman"/>
                <w:sz w:val="20"/>
                <w:szCs w:val="20"/>
              </w:rPr>
            </w:pPr>
          </w:p>
          <w:p w14:paraId="775ADC19" w14:textId="77777777" w:rsidR="005E610C" w:rsidRDefault="005E610C" w:rsidP="005E610C">
            <w:pPr>
              <w:jc w:val="center"/>
              <w:rPr>
                <w:rFonts w:ascii="Times New Roman" w:hAnsi="Times New Roman"/>
                <w:sz w:val="20"/>
                <w:szCs w:val="20"/>
              </w:rPr>
            </w:pPr>
          </w:p>
          <w:p w14:paraId="73BAADD4" w14:textId="77777777" w:rsidR="005E610C" w:rsidRDefault="005E610C" w:rsidP="005E610C">
            <w:pPr>
              <w:jc w:val="center"/>
              <w:rPr>
                <w:rFonts w:ascii="Times New Roman" w:hAnsi="Times New Roman"/>
                <w:sz w:val="20"/>
                <w:szCs w:val="20"/>
              </w:rPr>
            </w:pPr>
          </w:p>
          <w:p w14:paraId="5BAB9CDE" w14:textId="77777777" w:rsidR="005E610C" w:rsidRDefault="005E610C" w:rsidP="005E610C">
            <w:pPr>
              <w:jc w:val="center"/>
              <w:rPr>
                <w:rFonts w:ascii="Times New Roman" w:hAnsi="Times New Roman"/>
                <w:sz w:val="20"/>
                <w:szCs w:val="20"/>
              </w:rPr>
            </w:pPr>
          </w:p>
          <w:p w14:paraId="0CB4B112" w14:textId="61ADDE6B" w:rsidR="005E610C" w:rsidRPr="00E21E66" w:rsidRDefault="005E610C" w:rsidP="005E610C">
            <w:pPr>
              <w:jc w:val="center"/>
              <w:rPr>
                <w:rFonts w:ascii="Times New Roman" w:hAnsi="Times New Roman"/>
                <w:sz w:val="20"/>
                <w:szCs w:val="20"/>
              </w:rPr>
            </w:pPr>
            <w:r w:rsidRPr="00D903EA">
              <w:rPr>
                <w:rFonts w:ascii="Times New Roman" w:hAnsi="Times New Roman"/>
                <w:sz w:val="20"/>
                <w:szCs w:val="20"/>
              </w:rPr>
              <w:t>2 </w:t>
            </w:r>
          </w:p>
        </w:tc>
        <w:tc>
          <w:tcPr>
            <w:tcW w:w="850" w:type="dxa"/>
            <w:gridSpan w:val="2"/>
            <w:tcBorders>
              <w:top w:val="nil"/>
              <w:left w:val="nil"/>
              <w:bottom w:val="single" w:sz="4" w:space="0" w:color="auto"/>
              <w:right w:val="single" w:sz="4" w:space="0" w:color="auto"/>
            </w:tcBorders>
            <w:shd w:val="clear" w:color="auto" w:fill="auto"/>
          </w:tcPr>
          <w:p w14:paraId="663A8CAE" w14:textId="77777777" w:rsidR="005E610C" w:rsidRDefault="005E610C" w:rsidP="005E610C">
            <w:pPr>
              <w:jc w:val="center"/>
              <w:rPr>
                <w:rFonts w:ascii="Times New Roman" w:hAnsi="Times New Roman"/>
                <w:sz w:val="20"/>
                <w:szCs w:val="20"/>
              </w:rPr>
            </w:pPr>
          </w:p>
          <w:p w14:paraId="6F33D8EF" w14:textId="77777777" w:rsidR="005E610C" w:rsidRDefault="005E610C" w:rsidP="005E610C">
            <w:pPr>
              <w:jc w:val="center"/>
              <w:rPr>
                <w:rFonts w:ascii="Times New Roman" w:hAnsi="Times New Roman"/>
                <w:sz w:val="20"/>
                <w:szCs w:val="20"/>
              </w:rPr>
            </w:pPr>
          </w:p>
          <w:p w14:paraId="33162DFB" w14:textId="77777777" w:rsidR="005E610C" w:rsidRDefault="005E610C" w:rsidP="005E610C">
            <w:pPr>
              <w:jc w:val="center"/>
              <w:rPr>
                <w:rFonts w:ascii="Times New Roman" w:hAnsi="Times New Roman"/>
                <w:sz w:val="20"/>
                <w:szCs w:val="20"/>
              </w:rPr>
            </w:pPr>
          </w:p>
          <w:p w14:paraId="74EEB20C" w14:textId="77777777" w:rsidR="005E610C" w:rsidRDefault="005E610C" w:rsidP="005E610C">
            <w:pPr>
              <w:jc w:val="center"/>
              <w:rPr>
                <w:rFonts w:ascii="Times New Roman" w:hAnsi="Times New Roman"/>
                <w:sz w:val="20"/>
                <w:szCs w:val="20"/>
              </w:rPr>
            </w:pPr>
          </w:p>
          <w:p w14:paraId="0AF9A814" w14:textId="04317B96"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1" w:type="dxa"/>
            <w:gridSpan w:val="2"/>
            <w:tcBorders>
              <w:top w:val="nil"/>
              <w:left w:val="nil"/>
              <w:bottom w:val="single" w:sz="4" w:space="0" w:color="auto"/>
              <w:right w:val="single" w:sz="4" w:space="0" w:color="auto"/>
            </w:tcBorders>
            <w:shd w:val="clear" w:color="auto" w:fill="auto"/>
          </w:tcPr>
          <w:p w14:paraId="795EDB77" w14:textId="77777777" w:rsidR="005E610C" w:rsidRDefault="005E610C" w:rsidP="005E610C">
            <w:pPr>
              <w:jc w:val="center"/>
              <w:rPr>
                <w:rFonts w:ascii="Times New Roman" w:hAnsi="Times New Roman"/>
                <w:sz w:val="20"/>
                <w:szCs w:val="20"/>
              </w:rPr>
            </w:pPr>
          </w:p>
          <w:p w14:paraId="47166A5A" w14:textId="77777777" w:rsidR="005E610C" w:rsidRDefault="005E610C" w:rsidP="005E610C">
            <w:pPr>
              <w:jc w:val="center"/>
              <w:rPr>
                <w:rFonts w:ascii="Times New Roman" w:hAnsi="Times New Roman"/>
                <w:sz w:val="20"/>
                <w:szCs w:val="20"/>
              </w:rPr>
            </w:pPr>
          </w:p>
          <w:p w14:paraId="41FADDEE" w14:textId="77777777" w:rsidR="005E610C" w:rsidRDefault="005E610C" w:rsidP="005E610C">
            <w:pPr>
              <w:jc w:val="center"/>
              <w:rPr>
                <w:rFonts w:ascii="Times New Roman" w:hAnsi="Times New Roman"/>
                <w:sz w:val="20"/>
                <w:szCs w:val="20"/>
              </w:rPr>
            </w:pPr>
          </w:p>
          <w:p w14:paraId="5020C821" w14:textId="77777777" w:rsidR="005E610C" w:rsidRDefault="005E610C" w:rsidP="005E610C">
            <w:pPr>
              <w:jc w:val="center"/>
              <w:rPr>
                <w:rFonts w:ascii="Times New Roman" w:hAnsi="Times New Roman"/>
                <w:sz w:val="20"/>
                <w:szCs w:val="20"/>
              </w:rPr>
            </w:pPr>
          </w:p>
          <w:p w14:paraId="26B1C502" w14:textId="14AA7D92"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850" w:type="dxa"/>
            <w:gridSpan w:val="2"/>
            <w:tcBorders>
              <w:top w:val="nil"/>
              <w:left w:val="nil"/>
              <w:bottom w:val="single" w:sz="4" w:space="0" w:color="auto"/>
              <w:right w:val="single" w:sz="4" w:space="0" w:color="auto"/>
            </w:tcBorders>
            <w:shd w:val="clear" w:color="auto" w:fill="auto"/>
          </w:tcPr>
          <w:p w14:paraId="6BA00CDF" w14:textId="77777777" w:rsidR="005E610C" w:rsidRDefault="005E610C" w:rsidP="005E610C">
            <w:pPr>
              <w:jc w:val="center"/>
              <w:rPr>
                <w:rFonts w:ascii="Times New Roman" w:hAnsi="Times New Roman"/>
                <w:sz w:val="20"/>
                <w:szCs w:val="20"/>
              </w:rPr>
            </w:pPr>
          </w:p>
          <w:p w14:paraId="761AC81C" w14:textId="77777777" w:rsidR="005E610C" w:rsidRDefault="005E610C" w:rsidP="005E610C">
            <w:pPr>
              <w:jc w:val="center"/>
              <w:rPr>
                <w:rFonts w:ascii="Times New Roman" w:hAnsi="Times New Roman"/>
                <w:sz w:val="20"/>
                <w:szCs w:val="20"/>
              </w:rPr>
            </w:pPr>
          </w:p>
          <w:p w14:paraId="7C7BD92C" w14:textId="77777777" w:rsidR="005E610C" w:rsidRDefault="005E610C" w:rsidP="005E610C">
            <w:pPr>
              <w:jc w:val="center"/>
              <w:rPr>
                <w:rFonts w:ascii="Times New Roman" w:hAnsi="Times New Roman"/>
                <w:sz w:val="20"/>
                <w:szCs w:val="20"/>
              </w:rPr>
            </w:pPr>
          </w:p>
          <w:p w14:paraId="364768B1" w14:textId="77777777" w:rsidR="005E610C" w:rsidRDefault="005E610C" w:rsidP="005E610C">
            <w:pPr>
              <w:jc w:val="center"/>
              <w:rPr>
                <w:rFonts w:ascii="Times New Roman" w:hAnsi="Times New Roman"/>
                <w:sz w:val="20"/>
                <w:szCs w:val="20"/>
              </w:rPr>
            </w:pPr>
          </w:p>
          <w:p w14:paraId="0CDFAAFB" w14:textId="6C8823F1" w:rsidR="005E610C" w:rsidRPr="00E21E66" w:rsidRDefault="005E610C" w:rsidP="005E610C">
            <w:pPr>
              <w:jc w:val="center"/>
              <w:rPr>
                <w:rFonts w:ascii="Times New Roman" w:hAnsi="Times New Roman"/>
                <w:sz w:val="20"/>
                <w:szCs w:val="20"/>
              </w:rPr>
            </w:pPr>
            <w:r>
              <w:rPr>
                <w:rFonts w:ascii="Times New Roman" w:hAnsi="Times New Roman"/>
                <w:sz w:val="20"/>
                <w:szCs w:val="20"/>
              </w:rPr>
              <w:t>2</w:t>
            </w:r>
          </w:p>
        </w:tc>
        <w:tc>
          <w:tcPr>
            <w:tcW w:w="709" w:type="dxa"/>
            <w:gridSpan w:val="2"/>
            <w:tcBorders>
              <w:top w:val="nil"/>
              <w:left w:val="nil"/>
              <w:bottom w:val="single" w:sz="4" w:space="0" w:color="auto"/>
              <w:right w:val="single" w:sz="4" w:space="0" w:color="auto"/>
            </w:tcBorders>
            <w:shd w:val="clear" w:color="auto" w:fill="auto"/>
          </w:tcPr>
          <w:p w14:paraId="3DD7C5FE" w14:textId="77777777" w:rsidR="005E610C" w:rsidRDefault="005E610C" w:rsidP="005E610C">
            <w:pPr>
              <w:rPr>
                <w:rFonts w:ascii="Times New Roman" w:hAnsi="Times New Roman"/>
                <w:sz w:val="20"/>
                <w:szCs w:val="20"/>
              </w:rPr>
            </w:pPr>
          </w:p>
          <w:p w14:paraId="19D37B6A" w14:textId="77777777" w:rsidR="005E610C" w:rsidRDefault="005E610C" w:rsidP="005E610C">
            <w:pPr>
              <w:rPr>
                <w:rFonts w:ascii="Times New Roman" w:hAnsi="Times New Roman"/>
                <w:sz w:val="20"/>
                <w:szCs w:val="20"/>
              </w:rPr>
            </w:pPr>
          </w:p>
          <w:p w14:paraId="613258B0" w14:textId="77777777" w:rsidR="005E610C" w:rsidRDefault="005E610C" w:rsidP="005E610C">
            <w:pPr>
              <w:rPr>
                <w:rFonts w:ascii="Times New Roman" w:hAnsi="Times New Roman"/>
                <w:sz w:val="20"/>
                <w:szCs w:val="20"/>
              </w:rPr>
            </w:pPr>
          </w:p>
          <w:p w14:paraId="63814734" w14:textId="77777777" w:rsidR="005E610C" w:rsidRDefault="005E610C" w:rsidP="005E610C">
            <w:pPr>
              <w:rPr>
                <w:rFonts w:ascii="Times New Roman" w:hAnsi="Times New Roman"/>
                <w:sz w:val="20"/>
                <w:szCs w:val="20"/>
              </w:rPr>
            </w:pPr>
          </w:p>
          <w:p w14:paraId="7BAF1D12" w14:textId="71958BFA"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tcPr>
          <w:p w14:paraId="1127D9DA" w14:textId="77777777" w:rsidR="005E610C" w:rsidRDefault="005E610C" w:rsidP="005E610C">
            <w:pPr>
              <w:rPr>
                <w:rFonts w:ascii="Times New Roman" w:hAnsi="Times New Roman"/>
                <w:sz w:val="20"/>
                <w:szCs w:val="20"/>
              </w:rPr>
            </w:pPr>
            <w:r w:rsidRPr="00D903EA">
              <w:rPr>
                <w:rFonts w:ascii="Times New Roman" w:hAnsi="Times New Roman"/>
                <w:sz w:val="20"/>
                <w:szCs w:val="20"/>
              </w:rPr>
              <w:t> </w:t>
            </w:r>
          </w:p>
          <w:p w14:paraId="40DD468E" w14:textId="77777777" w:rsidR="005E610C" w:rsidRDefault="005E610C" w:rsidP="005E610C">
            <w:pPr>
              <w:rPr>
                <w:rFonts w:ascii="Times New Roman" w:hAnsi="Times New Roman"/>
                <w:sz w:val="20"/>
                <w:szCs w:val="20"/>
              </w:rPr>
            </w:pPr>
          </w:p>
          <w:p w14:paraId="03E87E92" w14:textId="77777777" w:rsidR="005E610C" w:rsidRDefault="005E610C" w:rsidP="005E610C">
            <w:pPr>
              <w:rPr>
                <w:rFonts w:ascii="Times New Roman" w:hAnsi="Times New Roman"/>
                <w:sz w:val="20"/>
                <w:szCs w:val="20"/>
              </w:rPr>
            </w:pPr>
          </w:p>
          <w:p w14:paraId="094C575F" w14:textId="77777777" w:rsidR="005E610C" w:rsidRDefault="005E610C" w:rsidP="005E610C">
            <w:pPr>
              <w:rPr>
                <w:rFonts w:ascii="Times New Roman" w:hAnsi="Times New Roman"/>
                <w:sz w:val="20"/>
                <w:szCs w:val="20"/>
              </w:rPr>
            </w:pPr>
          </w:p>
          <w:p w14:paraId="07FB3D18" w14:textId="50C0910E" w:rsidR="005E610C" w:rsidRPr="00E21E66" w:rsidRDefault="005E610C" w:rsidP="005E610C">
            <w:pPr>
              <w:rPr>
                <w:rFonts w:ascii="Times New Roman" w:hAnsi="Times New Roman"/>
                <w:sz w:val="20"/>
                <w:szCs w:val="20"/>
              </w:rPr>
            </w:pPr>
            <w:r>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4C637771" w14:textId="0689B31C" w:rsidR="005E610C" w:rsidRPr="00E21E66" w:rsidRDefault="005E610C" w:rsidP="005E610C">
            <w:pPr>
              <w:jc w:val="center"/>
              <w:rPr>
                <w:rFonts w:ascii="Times New Roman" w:hAnsi="Times New Roman"/>
                <w:sz w:val="20"/>
                <w:szCs w:val="20"/>
              </w:rPr>
            </w:pPr>
            <w:r w:rsidRPr="006E3AFE">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EEA0CF5" w14:textId="6BA8F7A9" w:rsidR="005E610C" w:rsidRPr="00E21E66" w:rsidRDefault="005E610C" w:rsidP="005E610C">
            <w:pPr>
              <w:spacing w:after="0"/>
              <w:rPr>
                <w:rFonts w:ascii="Times New Roman" w:hAnsi="Times New Roman"/>
                <w:sz w:val="20"/>
                <w:szCs w:val="20"/>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5E610C" w:rsidRPr="00E21E66" w14:paraId="017309D7" w14:textId="77777777" w:rsidTr="00FD7D92">
        <w:trPr>
          <w:trHeight w:val="851"/>
        </w:trPr>
        <w:tc>
          <w:tcPr>
            <w:tcW w:w="567" w:type="dxa"/>
            <w:tcBorders>
              <w:top w:val="nil"/>
              <w:left w:val="single" w:sz="4" w:space="0" w:color="auto"/>
              <w:bottom w:val="single" w:sz="4" w:space="0" w:color="auto"/>
              <w:right w:val="single" w:sz="4" w:space="0" w:color="auto"/>
            </w:tcBorders>
            <w:shd w:val="clear" w:color="auto" w:fill="auto"/>
            <w:vAlign w:val="center"/>
          </w:tcPr>
          <w:p w14:paraId="209DEC19" w14:textId="7A1DAE2D" w:rsidR="005E610C" w:rsidRDefault="005E610C" w:rsidP="005E610C">
            <w:pPr>
              <w:jc w:val="center"/>
              <w:rPr>
                <w:rFonts w:ascii="Times New Roman" w:hAnsi="Times New Roman"/>
                <w:sz w:val="20"/>
                <w:szCs w:val="20"/>
              </w:rPr>
            </w:pPr>
            <w:r>
              <w:rPr>
                <w:rFonts w:ascii="Times New Roman" w:hAnsi="Times New Roman"/>
                <w:sz w:val="20"/>
                <w:szCs w:val="20"/>
              </w:rPr>
              <w:t>1.13</w:t>
            </w:r>
          </w:p>
        </w:tc>
        <w:tc>
          <w:tcPr>
            <w:tcW w:w="2552" w:type="dxa"/>
            <w:gridSpan w:val="2"/>
            <w:tcBorders>
              <w:top w:val="nil"/>
              <w:left w:val="nil"/>
              <w:bottom w:val="single" w:sz="4" w:space="0" w:color="auto"/>
              <w:right w:val="single" w:sz="4" w:space="0" w:color="auto"/>
            </w:tcBorders>
            <w:shd w:val="clear" w:color="auto" w:fill="auto"/>
          </w:tcPr>
          <w:p w14:paraId="65772BEF" w14:textId="781E3412" w:rsidR="005E610C" w:rsidRPr="00390584" w:rsidRDefault="005E610C" w:rsidP="005E610C">
            <w:pPr>
              <w:spacing w:line="240" w:lineRule="auto"/>
              <w:rPr>
                <w:rFonts w:ascii="Times New Roman" w:hAnsi="Times New Roman"/>
                <w:sz w:val="20"/>
                <w:szCs w:val="20"/>
              </w:rPr>
            </w:pPr>
            <w:r w:rsidRPr="00E21E66">
              <w:rPr>
                <w:rFonts w:ascii="Times New Roman" w:hAnsi="Times New Roman"/>
                <w:sz w:val="20"/>
                <w:szCs w:val="20"/>
              </w:rPr>
              <w:t>Доступность дошкольного образования для детей в возрасте до 3-х лет</w:t>
            </w:r>
          </w:p>
        </w:tc>
        <w:tc>
          <w:tcPr>
            <w:tcW w:w="1417" w:type="dxa"/>
            <w:gridSpan w:val="2"/>
            <w:tcBorders>
              <w:top w:val="nil"/>
              <w:left w:val="nil"/>
              <w:bottom w:val="single" w:sz="4" w:space="0" w:color="auto"/>
              <w:right w:val="single" w:sz="4" w:space="0" w:color="auto"/>
            </w:tcBorders>
            <w:shd w:val="clear" w:color="auto" w:fill="auto"/>
          </w:tcPr>
          <w:p w14:paraId="27DD5A26" w14:textId="39C08D60" w:rsidR="005E610C" w:rsidRPr="00390584" w:rsidRDefault="005E610C" w:rsidP="005E610C">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1D833FA" w14:textId="2AFC7903" w:rsidR="005E610C" w:rsidRPr="00390584" w:rsidRDefault="005E610C" w:rsidP="005E610C">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tcPr>
          <w:p w14:paraId="0E4EE54D" w14:textId="32BB3977" w:rsidR="005E610C" w:rsidRDefault="005E610C" w:rsidP="005E610C">
            <w:pPr>
              <w:jc w:val="center"/>
              <w:rPr>
                <w:rFonts w:ascii="Times New Roman" w:hAnsi="Times New Roman"/>
                <w:sz w:val="20"/>
                <w:szCs w:val="20"/>
              </w:rPr>
            </w:pPr>
            <w:r w:rsidRPr="00E21E66">
              <w:rPr>
                <w:rFonts w:ascii="Times New Roman" w:hAnsi="Times New Roman"/>
                <w:sz w:val="20"/>
                <w:szCs w:val="20"/>
              </w:rPr>
              <w:t> 100</w:t>
            </w:r>
          </w:p>
        </w:tc>
        <w:tc>
          <w:tcPr>
            <w:tcW w:w="850" w:type="dxa"/>
            <w:gridSpan w:val="2"/>
            <w:tcBorders>
              <w:top w:val="nil"/>
              <w:left w:val="nil"/>
              <w:bottom w:val="single" w:sz="4" w:space="0" w:color="auto"/>
              <w:right w:val="single" w:sz="4" w:space="0" w:color="auto"/>
            </w:tcBorders>
            <w:shd w:val="clear" w:color="auto" w:fill="auto"/>
            <w:vAlign w:val="center"/>
          </w:tcPr>
          <w:p w14:paraId="03BF689C" w14:textId="539847BF"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611CCD89" w14:textId="14054919"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2905E8B2" w14:textId="29D20E56" w:rsidR="005E610C" w:rsidRDefault="005E610C" w:rsidP="005E610C">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62BCCC07" w14:textId="7A7CD34E" w:rsidR="005E610C" w:rsidRDefault="005E610C" w:rsidP="005E610C">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7FEC20CD" w14:textId="21C33DEA" w:rsidR="005E610C" w:rsidRPr="00D903EA" w:rsidRDefault="005E610C" w:rsidP="005E610C">
            <w:pPr>
              <w:rPr>
                <w:rFonts w:ascii="Times New Roman" w:hAnsi="Times New Roman"/>
                <w:sz w:val="20"/>
                <w:szCs w:val="20"/>
              </w:rPr>
            </w:pPr>
            <w:r w:rsidRPr="00E21E66">
              <w:rPr>
                <w:rFonts w:ascii="Times New Roman" w:hAnsi="Times New Roman"/>
                <w:sz w:val="20"/>
                <w:szCs w:val="20"/>
              </w:rPr>
              <w:t> -</w:t>
            </w:r>
          </w:p>
        </w:tc>
        <w:tc>
          <w:tcPr>
            <w:tcW w:w="1842" w:type="dxa"/>
            <w:gridSpan w:val="2"/>
            <w:tcBorders>
              <w:top w:val="nil"/>
              <w:left w:val="nil"/>
              <w:bottom w:val="single" w:sz="4" w:space="0" w:color="auto"/>
              <w:right w:val="single" w:sz="4" w:space="0" w:color="auto"/>
            </w:tcBorders>
            <w:shd w:val="clear" w:color="auto" w:fill="auto"/>
          </w:tcPr>
          <w:p w14:paraId="20B346C5" w14:textId="5A2B071C" w:rsidR="005E610C" w:rsidRPr="006E3AFE" w:rsidRDefault="005E610C" w:rsidP="005E610C">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3FBC937D" w14:textId="77777777" w:rsidR="005E610C" w:rsidRPr="00E21E66" w:rsidRDefault="005E610C" w:rsidP="005E610C">
            <w:pPr>
              <w:spacing w:after="0" w:line="240" w:lineRule="auto"/>
              <w:rPr>
                <w:rFonts w:ascii="Times New Roman" w:hAnsi="Times New Roman"/>
                <w:sz w:val="20"/>
                <w:szCs w:val="20"/>
              </w:rPr>
            </w:pPr>
            <w:r w:rsidRPr="00E21E66">
              <w:rPr>
                <w:rFonts w:ascii="Times New Roman" w:hAnsi="Times New Roman"/>
                <w:sz w:val="20"/>
                <w:szCs w:val="20"/>
              </w:rPr>
              <w:t>1.01.07.</w:t>
            </w:r>
          </w:p>
          <w:p w14:paraId="18AEB56E" w14:textId="407305D7" w:rsidR="005E610C" w:rsidRPr="00F57CBE" w:rsidRDefault="005E610C" w:rsidP="005E610C">
            <w:pPr>
              <w:spacing w:after="0"/>
              <w:rPr>
                <w:rFonts w:ascii="Times New Roman" w:eastAsia="Times New Roman" w:hAnsi="Times New Roman"/>
                <w:color w:val="000000"/>
                <w:sz w:val="20"/>
                <w:szCs w:val="20"/>
                <w:lang w:eastAsia="ru-RU"/>
              </w:rPr>
            </w:pPr>
            <w:r w:rsidRPr="00E21E66">
              <w:rPr>
                <w:rFonts w:ascii="Times New Roman" w:hAnsi="Times New Roman"/>
                <w:sz w:val="20"/>
                <w:szCs w:val="20"/>
              </w:rPr>
              <w:t>Мероприятие 01.07.</w:t>
            </w:r>
            <w:r w:rsidRPr="00E21E66">
              <w:rPr>
                <w:rFonts w:ascii="Times New Roman" w:hAnsi="Times New Roman"/>
                <w:sz w:val="20"/>
                <w:szCs w:val="20"/>
              </w:rPr>
              <w:b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w:t>
            </w:r>
            <w:r w:rsidRPr="00E21E66">
              <w:rPr>
                <w:rFonts w:ascii="Times New Roman" w:hAnsi="Times New Roman"/>
                <w:sz w:val="20"/>
                <w:szCs w:val="20"/>
              </w:rPr>
              <w:lastRenderedPageBreak/>
              <w:t>исключением расходов на содержание зданий и оплату коммунальных услуг)</w:t>
            </w:r>
          </w:p>
        </w:tc>
      </w:tr>
      <w:tr w:rsidR="009466E4" w:rsidRPr="00E21E66" w14:paraId="3328962E" w14:textId="77777777" w:rsidTr="00FD7D92">
        <w:trPr>
          <w:trHeight w:val="3542"/>
        </w:trPr>
        <w:tc>
          <w:tcPr>
            <w:tcW w:w="567" w:type="dxa"/>
            <w:tcBorders>
              <w:top w:val="nil"/>
              <w:left w:val="single" w:sz="4" w:space="0" w:color="auto"/>
              <w:bottom w:val="single" w:sz="4" w:space="0" w:color="auto"/>
              <w:right w:val="single" w:sz="4" w:space="0" w:color="auto"/>
            </w:tcBorders>
            <w:shd w:val="clear" w:color="auto" w:fill="auto"/>
            <w:vAlign w:val="center"/>
          </w:tcPr>
          <w:p w14:paraId="0855EA31" w14:textId="383A4E87" w:rsidR="009466E4" w:rsidRPr="00E21E66" w:rsidRDefault="009466E4" w:rsidP="009466E4">
            <w:pPr>
              <w:jc w:val="center"/>
              <w:rPr>
                <w:rFonts w:ascii="Times New Roman" w:hAnsi="Times New Roman"/>
                <w:sz w:val="20"/>
                <w:szCs w:val="20"/>
              </w:rPr>
            </w:pPr>
            <w:bookmarkStart w:id="0" w:name="_Hlk135917747"/>
            <w:r w:rsidRPr="00E21E66">
              <w:rPr>
                <w:rFonts w:ascii="Times New Roman" w:hAnsi="Times New Roman"/>
                <w:sz w:val="20"/>
                <w:szCs w:val="20"/>
              </w:rPr>
              <w:lastRenderedPageBreak/>
              <w:t>1.</w:t>
            </w:r>
            <w:r w:rsidR="00A23C80">
              <w:rPr>
                <w:rFonts w:ascii="Times New Roman" w:hAnsi="Times New Roman"/>
                <w:sz w:val="20"/>
                <w:szCs w:val="20"/>
              </w:rPr>
              <w:t>14</w:t>
            </w:r>
          </w:p>
        </w:tc>
        <w:tc>
          <w:tcPr>
            <w:tcW w:w="2552" w:type="dxa"/>
            <w:gridSpan w:val="2"/>
            <w:tcBorders>
              <w:top w:val="nil"/>
              <w:left w:val="nil"/>
              <w:bottom w:val="single" w:sz="4" w:space="0" w:color="auto"/>
              <w:right w:val="single" w:sz="4" w:space="0" w:color="auto"/>
            </w:tcBorders>
            <w:shd w:val="clear" w:color="auto" w:fill="auto"/>
          </w:tcPr>
          <w:p w14:paraId="63060BDA" w14:textId="7AF42573" w:rsidR="009466E4" w:rsidRPr="00E21E66" w:rsidRDefault="006817A5" w:rsidP="009466E4">
            <w:pPr>
              <w:spacing w:line="240" w:lineRule="auto"/>
              <w:rPr>
                <w:rFonts w:ascii="Times New Roman" w:hAnsi="Times New Roman"/>
                <w:sz w:val="20"/>
                <w:szCs w:val="20"/>
              </w:rPr>
            </w:pPr>
            <w:bookmarkStart w:id="1" w:name="_Hlk135917760"/>
            <w:r>
              <w:rPr>
                <w:rFonts w:ascii="Times New Roman" w:eastAsia="Times New Roman" w:hAnsi="Times New Roman"/>
                <w:color w:val="000000"/>
                <w:sz w:val="20"/>
                <w:szCs w:val="20"/>
              </w:rPr>
              <w:t>К</w:t>
            </w:r>
            <w:r w:rsidR="009466E4"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bookmarkEnd w:id="1"/>
          </w:p>
        </w:tc>
        <w:tc>
          <w:tcPr>
            <w:tcW w:w="1417" w:type="dxa"/>
            <w:gridSpan w:val="2"/>
            <w:tcBorders>
              <w:top w:val="nil"/>
              <w:left w:val="nil"/>
              <w:bottom w:val="single" w:sz="4" w:space="0" w:color="auto"/>
              <w:right w:val="single" w:sz="4" w:space="0" w:color="auto"/>
            </w:tcBorders>
            <w:shd w:val="clear" w:color="auto" w:fill="auto"/>
          </w:tcPr>
          <w:p w14:paraId="7A0190EB" w14:textId="6050049D" w:rsidR="009466E4" w:rsidRPr="00E21E66" w:rsidRDefault="009466E4"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«Содействие занятости»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292188B3" w14:textId="78CDDF83"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0686024A" w14:textId="0D0494B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5E127A64" w14:textId="03C8CD3A"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0</w:t>
            </w:r>
          </w:p>
        </w:tc>
        <w:tc>
          <w:tcPr>
            <w:tcW w:w="851" w:type="dxa"/>
            <w:gridSpan w:val="2"/>
            <w:tcBorders>
              <w:top w:val="nil"/>
              <w:left w:val="nil"/>
              <w:bottom w:val="single" w:sz="4" w:space="0" w:color="auto"/>
              <w:right w:val="single" w:sz="4" w:space="0" w:color="auto"/>
            </w:tcBorders>
            <w:shd w:val="clear" w:color="auto" w:fill="auto"/>
            <w:vAlign w:val="center"/>
          </w:tcPr>
          <w:p w14:paraId="05EE404C" w14:textId="74D9A210"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850" w:type="dxa"/>
            <w:gridSpan w:val="2"/>
            <w:tcBorders>
              <w:top w:val="nil"/>
              <w:left w:val="nil"/>
              <w:bottom w:val="single" w:sz="4" w:space="0" w:color="auto"/>
              <w:right w:val="single" w:sz="4" w:space="0" w:color="auto"/>
            </w:tcBorders>
            <w:shd w:val="clear" w:color="auto" w:fill="auto"/>
            <w:vAlign w:val="center"/>
          </w:tcPr>
          <w:p w14:paraId="202561A7" w14:textId="5C2B33A6"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0</w:t>
            </w:r>
          </w:p>
        </w:tc>
        <w:tc>
          <w:tcPr>
            <w:tcW w:w="709" w:type="dxa"/>
            <w:gridSpan w:val="2"/>
            <w:tcBorders>
              <w:top w:val="nil"/>
              <w:left w:val="nil"/>
              <w:bottom w:val="single" w:sz="4" w:space="0" w:color="auto"/>
              <w:right w:val="single" w:sz="4" w:space="0" w:color="auto"/>
            </w:tcBorders>
            <w:shd w:val="clear" w:color="auto" w:fill="auto"/>
            <w:vAlign w:val="center"/>
          </w:tcPr>
          <w:p w14:paraId="5520066E" w14:textId="0069609E"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48A37DBB" w14:textId="65AC43C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431B4B9F" w14:textId="51A2FD3B"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73427A18" w14:textId="58EDEA2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930E0B1" w14:textId="2504D2BA"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tr w:rsidR="009466E4" w:rsidRPr="00E21E66" w14:paraId="1A0970E9" w14:textId="77777777" w:rsidTr="007272A8">
        <w:trPr>
          <w:trHeight w:val="2410"/>
        </w:trPr>
        <w:tc>
          <w:tcPr>
            <w:tcW w:w="567" w:type="dxa"/>
            <w:tcBorders>
              <w:top w:val="nil"/>
              <w:left w:val="single" w:sz="4" w:space="0" w:color="auto"/>
              <w:bottom w:val="single" w:sz="4" w:space="0" w:color="auto"/>
              <w:right w:val="single" w:sz="4" w:space="0" w:color="auto"/>
            </w:tcBorders>
            <w:shd w:val="clear" w:color="auto" w:fill="auto"/>
            <w:vAlign w:val="center"/>
          </w:tcPr>
          <w:p w14:paraId="78DDEFDD" w14:textId="5C9C4460"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w:t>
            </w:r>
            <w:r w:rsidR="00A23C80">
              <w:rPr>
                <w:rFonts w:ascii="Times New Roman" w:hAnsi="Times New Roman"/>
                <w:sz w:val="20"/>
                <w:szCs w:val="20"/>
              </w:rPr>
              <w:t>15</w:t>
            </w:r>
          </w:p>
        </w:tc>
        <w:tc>
          <w:tcPr>
            <w:tcW w:w="2552" w:type="dxa"/>
            <w:gridSpan w:val="2"/>
            <w:tcBorders>
              <w:top w:val="nil"/>
              <w:left w:val="nil"/>
              <w:bottom w:val="single" w:sz="4" w:space="0" w:color="auto"/>
              <w:right w:val="single" w:sz="4" w:space="0" w:color="auto"/>
            </w:tcBorders>
            <w:shd w:val="clear" w:color="auto" w:fill="auto"/>
          </w:tcPr>
          <w:p w14:paraId="7547F1B6" w14:textId="16FC8A0A" w:rsidR="009466E4" w:rsidRPr="00E21E66" w:rsidRDefault="001528E2" w:rsidP="009466E4">
            <w:pPr>
              <w:spacing w:line="240" w:lineRule="auto"/>
              <w:rPr>
                <w:rFonts w:ascii="Times New Roman" w:hAnsi="Times New Roman"/>
                <w:sz w:val="20"/>
                <w:szCs w:val="20"/>
              </w:rPr>
            </w:pPr>
            <w:bookmarkStart w:id="2" w:name="_Hlk135917800"/>
            <w:r>
              <w:rPr>
                <w:rFonts w:ascii="Times New Roman" w:eastAsia="Times New Roman" w:hAnsi="Times New Roman"/>
                <w:color w:val="000000"/>
                <w:sz w:val="20"/>
                <w:szCs w:val="20"/>
              </w:rPr>
              <w:t>С</w:t>
            </w:r>
            <w:r w:rsidR="009466E4"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bookmarkEnd w:id="2"/>
          </w:p>
        </w:tc>
        <w:tc>
          <w:tcPr>
            <w:tcW w:w="1417" w:type="dxa"/>
            <w:gridSpan w:val="2"/>
            <w:tcBorders>
              <w:top w:val="nil"/>
              <w:left w:val="nil"/>
              <w:bottom w:val="single" w:sz="4" w:space="0" w:color="auto"/>
              <w:right w:val="single" w:sz="4" w:space="0" w:color="auto"/>
            </w:tcBorders>
            <w:shd w:val="clear" w:color="auto" w:fill="auto"/>
          </w:tcPr>
          <w:p w14:paraId="6410B9D8" w14:textId="0137AADA" w:rsidR="009466E4" w:rsidRPr="00E21E66" w:rsidRDefault="001528E2" w:rsidP="009466E4">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w:t>
            </w:r>
            <w:r w:rsidR="009466E4" w:rsidRPr="00E21E66">
              <w:rPr>
                <w:rFonts w:ascii="Times New Roman" w:hAnsi="Times New Roman"/>
                <w:sz w:val="20"/>
                <w:szCs w:val="20"/>
              </w:rPr>
              <w:t xml:space="preserve">федеральному проекту «Содействие занятости» </w:t>
            </w:r>
            <w:r w:rsidR="009466E4"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tcPr>
          <w:p w14:paraId="70B66E81" w14:textId="1537A519"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человек</w:t>
            </w:r>
          </w:p>
        </w:tc>
        <w:tc>
          <w:tcPr>
            <w:tcW w:w="993" w:type="dxa"/>
            <w:gridSpan w:val="2"/>
            <w:tcBorders>
              <w:top w:val="nil"/>
              <w:left w:val="nil"/>
              <w:bottom w:val="single" w:sz="4" w:space="0" w:color="auto"/>
              <w:right w:val="single" w:sz="4" w:space="0" w:color="auto"/>
            </w:tcBorders>
            <w:shd w:val="clear" w:color="auto" w:fill="auto"/>
            <w:vAlign w:val="center"/>
          </w:tcPr>
          <w:p w14:paraId="21BA3F4E" w14:textId="12C5680E"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х</w:t>
            </w:r>
          </w:p>
        </w:tc>
        <w:tc>
          <w:tcPr>
            <w:tcW w:w="850" w:type="dxa"/>
            <w:gridSpan w:val="2"/>
            <w:tcBorders>
              <w:top w:val="nil"/>
              <w:left w:val="nil"/>
              <w:bottom w:val="single" w:sz="4" w:space="0" w:color="auto"/>
              <w:right w:val="single" w:sz="4" w:space="0" w:color="auto"/>
            </w:tcBorders>
            <w:shd w:val="clear" w:color="auto" w:fill="auto"/>
            <w:vAlign w:val="center"/>
          </w:tcPr>
          <w:p w14:paraId="011B514E" w14:textId="3A35AEDD" w:rsidR="009466E4" w:rsidRPr="00E21E66" w:rsidRDefault="009466E4" w:rsidP="009466E4">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vAlign w:val="center"/>
          </w:tcPr>
          <w:p w14:paraId="100AD922" w14:textId="19501231"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vAlign w:val="center"/>
          </w:tcPr>
          <w:p w14:paraId="0B389EE2" w14:textId="4192EA44"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vAlign w:val="center"/>
          </w:tcPr>
          <w:p w14:paraId="1634058E" w14:textId="3C3204E6"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tcPr>
          <w:p w14:paraId="64C5D251" w14:textId="65F2CF5B" w:rsidR="009466E4" w:rsidRPr="00E21E66" w:rsidRDefault="00186442" w:rsidP="009466E4">
            <w:pP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vAlign w:val="center"/>
          </w:tcPr>
          <w:p w14:paraId="142258B0" w14:textId="271D1DA2" w:rsidR="009466E4" w:rsidRPr="00E21E66" w:rsidRDefault="00186442" w:rsidP="009466E4">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451500A3" w14:textId="7F3C35C4"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1.02.13</w:t>
            </w:r>
          </w:p>
          <w:p w14:paraId="04B11F46" w14:textId="2CF5BDBD" w:rsidR="009466E4" w:rsidRPr="00E21E66" w:rsidRDefault="009466E4" w:rsidP="009466E4">
            <w:pPr>
              <w:spacing w:after="0" w:line="240" w:lineRule="auto"/>
              <w:rPr>
                <w:rFonts w:ascii="Times New Roman" w:hAnsi="Times New Roman"/>
                <w:sz w:val="20"/>
                <w:szCs w:val="20"/>
              </w:rPr>
            </w:pPr>
            <w:r w:rsidRPr="00E21E66">
              <w:rPr>
                <w:rFonts w:ascii="Times New Roman" w:hAnsi="Times New Roman"/>
                <w:sz w:val="20"/>
                <w:szCs w:val="20"/>
              </w:rPr>
              <w:t>Мероприятие 02.13.</w:t>
            </w:r>
            <w:r w:rsidRPr="00E21E66">
              <w:rPr>
                <w:rFonts w:ascii="Times New Roman" w:hAnsi="Times New Roman"/>
                <w:sz w:val="20"/>
                <w:szCs w:val="20"/>
              </w:rPr>
              <w:br/>
              <w:t>Создание и содержание дополнительных мест для детей в возрасте от 1,5 до 7 лет в организациях, осуществляющих присмотр и уход за детьми</w:t>
            </w:r>
          </w:p>
        </w:tc>
      </w:tr>
      <w:bookmarkEnd w:id="0"/>
      <w:tr w:rsidR="00E07ECA" w:rsidRPr="00E21E66" w14:paraId="217D0D83" w14:textId="77777777" w:rsidTr="00E07ECA">
        <w:trPr>
          <w:trHeight w:val="59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3BAFD69" w14:textId="546BE661" w:rsidR="00E07ECA" w:rsidRPr="00E21E66" w:rsidRDefault="00E07ECA" w:rsidP="00E07ECA">
            <w:pPr>
              <w:jc w:val="center"/>
              <w:rPr>
                <w:rFonts w:ascii="Times New Roman" w:hAnsi="Times New Roman"/>
                <w:sz w:val="20"/>
                <w:szCs w:val="20"/>
              </w:rPr>
            </w:pPr>
            <w:r w:rsidRPr="00E21E66">
              <w:rPr>
                <w:rFonts w:ascii="Times New Roman" w:hAnsi="Times New Roman"/>
                <w:sz w:val="20"/>
                <w:szCs w:val="20"/>
              </w:rPr>
              <w:t>2</w:t>
            </w:r>
          </w:p>
        </w:tc>
        <w:tc>
          <w:tcPr>
            <w:tcW w:w="15166" w:type="dxa"/>
            <w:gridSpan w:val="22"/>
            <w:tcBorders>
              <w:top w:val="single" w:sz="4" w:space="0" w:color="auto"/>
              <w:left w:val="nil"/>
              <w:bottom w:val="single" w:sz="4" w:space="0" w:color="auto"/>
              <w:right w:val="single" w:sz="4" w:space="0" w:color="auto"/>
            </w:tcBorders>
            <w:shd w:val="clear" w:color="auto" w:fill="auto"/>
            <w:vAlign w:val="center"/>
            <w:hideMark/>
          </w:tcPr>
          <w:p w14:paraId="279886EE" w14:textId="3FCB34B7" w:rsidR="00E07ECA" w:rsidRPr="00E21E66" w:rsidRDefault="00E07ECA" w:rsidP="00E07ECA">
            <w:pPr>
              <w:rPr>
                <w:rFonts w:ascii="Times New Roman" w:hAnsi="Times New Roman"/>
                <w:sz w:val="20"/>
                <w:szCs w:val="20"/>
              </w:rPr>
            </w:pPr>
            <w:r w:rsidRPr="00E21E66">
              <w:rPr>
                <w:rFonts w:ascii="Times New Roman" w:hAnsi="Times New Roman"/>
                <w:sz w:val="20"/>
                <w:szCs w:val="20"/>
              </w:rPr>
              <w:t xml:space="preserve">                                                </w:t>
            </w:r>
            <w:r w:rsidRPr="00E21E66">
              <w:rPr>
                <w:rFonts w:ascii="Times New Roman" w:hAnsi="Times New Roman"/>
                <w:b/>
                <w:bCs/>
                <w:sz w:val="20"/>
                <w:szCs w:val="20"/>
              </w:rPr>
              <w:t>Подпрограмма II «Дополнительное образование, воспитание и психолого-социальное сопровождение детей»</w:t>
            </w:r>
          </w:p>
        </w:tc>
      </w:tr>
      <w:tr w:rsidR="00296389" w:rsidRPr="00E21E66" w14:paraId="73994E50" w14:textId="77777777" w:rsidTr="00852213">
        <w:trPr>
          <w:trHeight w:val="212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57C2524"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2.1</w:t>
            </w:r>
          </w:p>
        </w:tc>
        <w:tc>
          <w:tcPr>
            <w:tcW w:w="2552" w:type="dxa"/>
            <w:gridSpan w:val="2"/>
            <w:tcBorders>
              <w:top w:val="nil"/>
              <w:left w:val="nil"/>
              <w:bottom w:val="single" w:sz="4" w:space="0" w:color="auto"/>
              <w:right w:val="single" w:sz="4" w:space="0" w:color="auto"/>
            </w:tcBorders>
            <w:shd w:val="clear" w:color="auto" w:fill="auto"/>
            <w:hideMark/>
          </w:tcPr>
          <w:p w14:paraId="16A9CC0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w:t>
            </w:r>
          </w:p>
        </w:tc>
        <w:tc>
          <w:tcPr>
            <w:tcW w:w="1417" w:type="dxa"/>
            <w:gridSpan w:val="2"/>
            <w:tcBorders>
              <w:top w:val="nil"/>
              <w:left w:val="nil"/>
              <w:bottom w:val="single" w:sz="4" w:space="0" w:color="auto"/>
              <w:right w:val="single" w:sz="4" w:space="0" w:color="auto"/>
            </w:tcBorders>
            <w:shd w:val="clear" w:color="auto" w:fill="auto"/>
            <w:hideMark/>
          </w:tcPr>
          <w:p w14:paraId="0B048B8D"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Указ Президента Российской Федерации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486A4862"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hideMark/>
          </w:tcPr>
          <w:p w14:paraId="3067BF3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171FF5E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1" w:type="dxa"/>
            <w:gridSpan w:val="2"/>
            <w:tcBorders>
              <w:top w:val="nil"/>
              <w:left w:val="nil"/>
              <w:bottom w:val="single" w:sz="4" w:space="0" w:color="auto"/>
              <w:right w:val="single" w:sz="4" w:space="0" w:color="auto"/>
            </w:tcBorders>
            <w:shd w:val="clear" w:color="auto" w:fill="auto"/>
            <w:hideMark/>
          </w:tcPr>
          <w:p w14:paraId="402A677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35D0A01E"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100</w:t>
            </w:r>
          </w:p>
        </w:tc>
        <w:tc>
          <w:tcPr>
            <w:tcW w:w="709" w:type="dxa"/>
            <w:gridSpan w:val="2"/>
            <w:tcBorders>
              <w:top w:val="nil"/>
              <w:left w:val="nil"/>
              <w:bottom w:val="single" w:sz="4" w:space="0" w:color="auto"/>
              <w:right w:val="single" w:sz="4" w:space="0" w:color="auto"/>
            </w:tcBorders>
            <w:shd w:val="clear" w:color="auto" w:fill="auto"/>
            <w:hideMark/>
          </w:tcPr>
          <w:p w14:paraId="1F9B6ED9"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hideMark/>
          </w:tcPr>
          <w:p w14:paraId="28F84D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58BE48B3" w14:textId="5C574BB2"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16F7E487"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2.02.01.</w:t>
            </w:r>
          </w:p>
          <w:p w14:paraId="3F06DF4B" w14:textId="77777777" w:rsidR="00296389" w:rsidRPr="00E21E66" w:rsidRDefault="00296389" w:rsidP="00296389">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05B10855"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296389" w:rsidRPr="00E21E66" w14:paraId="42073831" w14:textId="77777777" w:rsidTr="0064352D">
        <w:trPr>
          <w:trHeight w:val="19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B5E3E0F"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lastRenderedPageBreak/>
              <w:t>2.2</w:t>
            </w:r>
          </w:p>
        </w:tc>
        <w:tc>
          <w:tcPr>
            <w:tcW w:w="2552" w:type="dxa"/>
            <w:gridSpan w:val="2"/>
            <w:tcBorders>
              <w:top w:val="nil"/>
              <w:left w:val="nil"/>
              <w:bottom w:val="single" w:sz="4" w:space="0" w:color="auto"/>
              <w:right w:val="single" w:sz="4" w:space="0" w:color="auto"/>
            </w:tcBorders>
            <w:shd w:val="clear" w:color="auto" w:fill="auto"/>
            <w:hideMark/>
          </w:tcPr>
          <w:p w14:paraId="497FADF9" w14:textId="77777777" w:rsidR="00296389" w:rsidRPr="00E21E66" w:rsidRDefault="00296389" w:rsidP="00296389">
            <w:pPr>
              <w:spacing w:line="240" w:lineRule="auto"/>
              <w:rPr>
                <w:rFonts w:ascii="Times New Roman" w:hAnsi="Times New Roman"/>
                <w:sz w:val="20"/>
                <w:szCs w:val="20"/>
              </w:rPr>
            </w:pPr>
            <w:r w:rsidRPr="00E21E66">
              <w:rPr>
                <w:rFonts w:ascii="Times New Roman" w:hAnsi="Times New Roman"/>
                <w:sz w:val="20"/>
                <w:szCs w:val="20"/>
              </w:rPr>
              <w:t>Доля детей в возрасте от 5 до 18 лет, охваченных дополнительным образованием</w:t>
            </w:r>
          </w:p>
        </w:tc>
        <w:tc>
          <w:tcPr>
            <w:tcW w:w="1417" w:type="dxa"/>
            <w:gridSpan w:val="2"/>
            <w:tcBorders>
              <w:top w:val="nil"/>
              <w:left w:val="nil"/>
              <w:bottom w:val="single" w:sz="4" w:space="0" w:color="auto"/>
              <w:right w:val="single" w:sz="4" w:space="0" w:color="auto"/>
            </w:tcBorders>
            <w:shd w:val="clear" w:color="auto" w:fill="auto"/>
            <w:hideMark/>
          </w:tcPr>
          <w:p w14:paraId="42421235" w14:textId="77777777" w:rsidR="00296389" w:rsidRPr="00E21E66" w:rsidRDefault="00296389" w:rsidP="00296389">
            <w:pPr>
              <w:spacing w:line="240" w:lineRule="auto"/>
              <w:jc w:val="center"/>
              <w:rPr>
                <w:rFonts w:ascii="Times New Roman" w:hAnsi="Times New Roman"/>
                <w:sz w:val="20"/>
                <w:szCs w:val="20"/>
              </w:rPr>
            </w:pPr>
            <w:r w:rsidRPr="00E21E66">
              <w:rPr>
                <w:rFonts w:ascii="Times New Roman" w:hAnsi="Times New Roman"/>
                <w:sz w:val="20"/>
                <w:szCs w:val="20"/>
              </w:rPr>
              <w:t xml:space="preserve">Соглашение с ФОИВ по федеральному проекту «Успех каждого ребенка» </w:t>
            </w:r>
            <w:r w:rsidRPr="00E21E66">
              <w:rPr>
                <w:rFonts w:ascii="Times New Roman" w:hAnsi="Times New Roman"/>
                <w:b/>
                <w:bCs/>
                <w:sz w:val="20"/>
                <w:szCs w:val="20"/>
              </w:rPr>
              <w:t>Приоритетный</w:t>
            </w:r>
          </w:p>
        </w:tc>
        <w:tc>
          <w:tcPr>
            <w:tcW w:w="1134" w:type="dxa"/>
            <w:gridSpan w:val="2"/>
            <w:tcBorders>
              <w:top w:val="nil"/>
              <w:left w:val="nil"/>
              <w:bottom w:val="single" w:sz="4" w:space="0" w:color="auto"/>
              <w:right w:val="single" w:sz="4" w:space="0" w:color="auto"/>
            </w:tcBorders>
            <w:shd w:val="clear" w:color="auto" w:fill="auto"/>
            <w:hideMark/>
          </w:tcPr>
          <w:p w14:paraId="7BC1528B"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993" w:type="dxa"/>
            <w:gridSpan w:val="2"/>
            <w:tcBorders>
              <w:top w:val="nil"/>
              <w:left w:val="nil"/>
              <w:bottom w:val="single" w:sz="4" w:space="0" w:color="auto"/>
              <w:right w:val="single" w:sz="4" w:space="0" w:color="auto"/>
            </w:tcBorders>
            <w:shd w:val="clear" w:color="auto" w:fill="auto"/>
            <w:vAlign w:val="center"/>
            <w:hideMark/>
          </w:tcPr>
          <w:p w14:paraId="42888FCA" w14:textId="2F681F75"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w:t>
            </w:r>
            <w:r w:rsidR="00543A8D" w:rsidRPr="00E21E66">
              <w:rPr>
                <w:rFonts w:ascii="Times New Roman" w:hAnsi="Times New Roman"/>
                <w:sz w:val="20"/>
                <w:szCs w:val="20"/>
              </w:rPr>
              <w:t>4</w:t>
            </w:r>
          </w:p>
        </w:tc>
        <w:tc>
          <w:tcPr>
            <w:tcW w:w="850" w:type="dxa"/>
            <w:gridSpan w:val="2"/>
            <w:tcBorders>
              <w:top w:val="nil"/>
              <w:left w:val="nil"/>
              <w:bottom w:val="single" w:sz="4" w:space="0" w:color="auto"/>
              <w:right w:val="single" w:sz="4" w:space="0" w:color="auto"/>
            </w:tcBorders>
            <w:shd w:val="clear" w:color="auto" w:fill="auto"/>
            <w:vAlign w:val="center"/>
            <w:hideMark/>
          </w:tcPr>
          <w:p w14:paraId="0C010470"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851" w:type="dxa"/>
            <w:gridSpan w:val="2"/>
            <w:tcBorders>
              <w:top w:val="nil"/>
              <w:left w:val="nil"/>
              <w:bottom w:val="single" w:sz="4" w:space="0" w:color="auto"/>
              <w:right w:val="single" w:sz="4" w:space="0" w:color="auto"/>
            </w:tcBorders>
            <w:shd w:val="clear" w:color="auto" w:fill="auto"/>
            <w:vAlign w:val="center"/>
            <w:hideMark/>
          </w:tcPr>
          <w:p w14:paraId="1E13FE2D"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850" w:type="dxa"/>
            <w:gridSpan w:val="2"/>
            <w:tcBorders>
              <w:top w:val="nil"/>
              <w:left w:val="nil"/>
              <w:bottom w:val="single" w:sz="4" w:space="0" w:color="auto"/>
              <w:right w:val="single" w:sz="4" w:space="0" w:color="auto"/>
            </w:tcBorders>
            <w:shd w:val="clear" w:color="auto" w:fill="auto"/>
            <w:vAlign w:val="center"/>
            <w:hideMark/>
          </w:tcPr>
          <w:p w14:paraId="000AD4C0"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86</w:t>
            </w:r>
          </w:p>
        </w:tc>
        <w:tc>
          <w:tcPr>
            <w:tcW w:w="709" w:type="dxa"/>
            <w:gridSpan w:val="2"/>
            <w:tcBorders>
              <w:top w:val="nil"/>
              <w:left w:val="nil"/>
              <w:bottom w:val="single" w:sz="4" w:space="0" w:color="auto"/>
              <w:right w:val="single" w:sz="4" w:space="0" w:color="auto"/>
            </w:tcBorders>
            <w:shd w:val="clear" w:color="auto" w:fill="auto"/>
            <w:vAlign w:val="center"/>
            <w:hideMark/>
          </w:tcPr>
          <w:p w14:paraId="3A907968"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709" w:type="dxa"/>
            <w:gridSpan w:val="2"/>
            <w:tcBorders>
              <w:top w:val="nil"/>
              <w:left w:val="nil"/>
              <w:bottom w:val="single" w:sz="4" w:space="0" w:color="auto"/>
              <w:right w:val="single" w:sz="4" w:space="0" w:color="auto"/>
            </w:tcBorders>
            <w:shd w:val="clear" w:color="auto" w:fill="auto"/>
            <w:vAlign w:val="center"/>
            <w:hideMark/>
          </w:tcPr>
          <w:p w14:paraId="538E5257" w14:textId="77777777"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w:t>
            </w:r>
          </w:p>
        </w:tc>
        <w:tc>
          <w:tcPr>
            <w:tcW w:w="1842" w:type="dxa"/>
            <w:gridSpan w:val="2"/>
            <w:tcBorders>
              <w:top w:val="nil"/>
              <w:left w:val="nil"/>
              <w:bottom w:val="single" w:sz="4" w:space="0" w:color="auto"/>
              <w:right w:val="single" w:sz="4" w:space="0" w:color="auto"/>
            </w:tcBorders>
            <w:shd w:val="clear" w:color="auto" w:fill="auto"/>
          </w:tcPr>
          <w:p w14:paraId="15F9A6A1" w14:textId="3F204DD6" w:rsidR="00296389" w:rsidRPr="00E21E66" w:rsidRDefault="00296389" w:rsidP="00296389">
            <w:pPr>
              <w:jc w:val="center"/>
              <w:rPr>
                <w:rFonts w:ascii="Times New Roman" w:hAnsi="Times New Roman"/>
                <w:sz w:val="20"/>
                <w:szCs w:val="20"/>
              </w:rPr>
            </w:pPr>
            <w:r w:rsidRPr="00E21E66">
              <w:rPr>
                <w:rFonts w:ascii="Times New Roman" w:hAnsi="Times New Roman"/>
                <w:sz w:val="20"/>
                <w:szCs w:val="20"/>
              </w:rPr>
              <w:t>УО</w:t>
            </w:r>
          </w:p>
        </w:tc>
        <w:tc>
          <w:tcPr>
            <w:tcW w:w="3259" w:type="dxa"/>
            <w:gridSpan w:val="2"/>
            <w:tcBorders>
              <w:top w:val="nil"/>
              <w:left w:val="nil"/>
              <w:bottom w:val="single" w:sz="4" w:space="0" w:color="auto"/>
              <w:right w:val="single" w:sz="4" w:space="0" w:color="auto"/>
            </w:tcBorders>
          </w:tcPr>
          <w:p w14:paraId="6A78FC26"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2.02.01.</w:t>
            </w:r>
          </w:p>
          <w:p w14:paraId="3E6E2AFA" w14:textId="77777777" w:rsidR="00852213" w:rsidRPr="00E21E66" w:rsidRDefault="00852213" w:rsidP="00852213">
            <w:pPr>
              <w:spacing w:after="0"/>
              <w:rPr>
                <w:rFonts w:ascii="Times New Roman" w:hAnsi="Times New Roman"/>
                <w:sz w:val="20"/>
                <w:szCs w:val="20"/>
              </w:rPr>
            </w:pPr>
            <w:r w:rsidRPr="00E21E66">
              <w:rPr>
                <w:rFonts w:ascii="Times New Roman" w:hAnsi="Times New Roman"/>
                <w:sz w:val="20"/>
                <w:szCs w:val="20"/>
              </w:rPr>
              <w:t xml:space="preserve">Мероприятие 02.01. </w:t>
            </w:r>
          </w:p>
          <w:p w14:paraId="74642C5F" w14:textId="23738540" w:rsidR="00296389" w:rsidRPr="00E21E66" w:rsidRDefault="00852213" w:rsidP="00852213">
            <w:pPr>
              <w:spacing w:line="240" w:lineRule="auto"/>
              <w:rPr>
                <w:rFonts w:ascii="Times New Roman" w:hAnsi="Times New Roman"/>
                <w:sz w:val="20"/>
                <w:szCs w:val="20"/>
              </w:rPr>
            </w:pPr>
            <w:r w:rsidRPr="00E21E66">
              <w:rPr>
                <w:rFonts w:ascii="Times New Roman" w:hAnsi="Times New Roman"/>
                <w:sz w:val="20"/>
                <w:szCs w:val="20"/>
              </w:rPr>
              <w:t>Расходы на обеспечение деятельности (оказание услуг) муниципальных учреждений - организации дополнительного образования</w:t>
            </w:r>
          </w:p>
        </w:tc>
      </w:tr>
      <w:tr w:rsidR="00E07ECA" w:rsidRPr="00E21E66" w14:paraId="1CA1C35D" w14:textId="77777777" w:rsidTr="00E07ECA">
        <w:trPr>
          <w:gridAfter w:val="1"/>
          <w:wAfter w:w="180" w:type="dxa"/>
          <w:trHeight w:val="631"/>
        </w:trPr>
        <w:tc>
          <w:tcPr>
            <w:tcW w:w="709" w:type="dxa"/>
            <w:gridSpan w:val="2"/>
            <w:tcBorders>
              <w:top w:val="nil"/>
              <w:left w:val="nil"/>
              <w:bottom w:val="nil"/>
              <w:right w:val="nil"/>
            </w:tcBorders>
            <w:shd w:val="clear" w:color="auto" w:fill="auto"/>
            <w:noWrap/>
            <w:vAlign w:val="center"/>
            <w:hideMark/>
          </w:tcPr>
          <w:p w14:paraId="00C99946" w14:textId="77777777" w:rsidR="00E07ECA" w:rsidRPr="00E21E66" w:rsidRDefault="00E07ECA" w:rsidP="00E07ECA">
            <w:pPr>
              <w:spacing w:after="0" w:line="240" w:lineRule="auto"/>
              <w:rPr>
                <w:rFonts w:ascii="Times New Roman" w:hAnsi="Times New Roman"/>
                <w:sz w:val="20"/>
                <w:szCs w:val="20"/>
                <w:lang w:eastAsia="ru-RU"/>
              </w:rPr>
            </w:pPr>
          </w:p>
        </w:tc>
        <w:tc>
          <w:tcPr>
            <w:tcW w:w="2979" w:type="dxa"/>
            <w:gridSpan w:val="2"/>
            <w:tcBorders>
              <w:top w:val="nil"/>
              <w:left w:val="nil"/>
              <w:bottom w:val="nil"/>
              <w:right w:val="nil"/>
            </w:tcBorders>
            <w:shd w:val="clear" w:color="auto" w:fill="auto"/>
            <w:noWrap/>
            <w:vAlign w:val="bottom"/>
            <w:hideMark/>
          </w:tcPr>
          <w:p w14:paraId="326462D4" w14:textId="77777777" w:rsidR="00E07ECA" w:rsidRDefault="00E07ECA" w:rsidP="00E07ECA">
            <w:pPr>
              <w:rPr>
                <w:rFonts w:ascii="Times New Roman" w:hAnsi="Times New Roman"/>
                <w:sz w:val="20"/>
                <w:szCs w:val="20"/>
              </w:rPr>
            </w:pPr>
          </w:p>
          <w:p w14:paraId="6224FC35" w14:textId="64E29D64" w:rsidR="00E4199E" w:rsidRDefault="00E4199E" w:rsidP="00E07ECA">
            <w:pPr>
              <w:rPr>
                <w:rFonts w:ascii="Times New Roman" w:hAnsi="Times New Roman"/>
                <w:sz w:val="20"/>
                <w:szCs w:val="20"/>
              </w:rPr>
            </w:pPr>
          </w:p>
          <w:p w14:paraId="64BCE84E" w14:textId="3E28F684" w:rsidR="00EB548C" w:rsidRDefault="00EB548C" w:rsidP="00E07ECA">
            <w:pPr>
              <w:rPr>
                <w:rFonts w:ascii="Times New Roman" w:hAnsi="Times New Roman"/>
                <w:sz w:val="20"/>
                <w:szCs w:val="20"/>
              </w:rPr>
            </w:pPr>
          </w:p>
          <w:p w14:paraId="4485FB4C" w14:textId="6306682D" w:rsidR="00EB548C" w:rsidRDefault="00EB548C" w:rsidP="00E07ECA">
            <w:pPr>
              <w:rPr>
                <w:rFonts w:ascii="Times New Roman" w:hAnsi="Times New Roman"/>
                <w:sz w:val="20"/>
                <w:szCs w:val="20"/>
              </w:rPr>
            </w:pPr>
          </w:p>
          <w:p w14:paraId="2EF4ACAE" w14:textId="77777777" w:rsidR="00EB548C" w:rsidRDefault="00EB548C" w:rsidP="00E07ECA">
            <w:pPr>
              <w:rPr>
                <w:rFonts w:ascii="Times New Roman" w:hAnsi="Times New Roman"/>
                <w:sz w:val="20"/>
                <w:szCs w:val="20"/>
              </w:rPr>
            </w:pPr>
          </w:p>
          <w:p w14:paraId="54D2564A" w14:textId="77777777" w:rsidR="00EB548C" w:rsidRDefault="00EB548C" w:rsidP="00E07ECA">
            <w:pPr>
              <w:rPr>
                <w:rFonts w:ascii="Times New Roman" w:hAnsi="Times New Roman"/>
                <w:sz w:val="20"/>
                <w:szCs w:val="20"/>
              </w:rPr>
            </w:pPr>
          </w:p>
          <w:p w14:paraId="5109D3B1" w14:textId="503025BF" w:rsidR="00E4199E" w:rsidRPr="00E21E66" w:rsidRDefault="00E4199E" w:rsidP="00E07ECA">
            <w:pPr>
              <w:rPr>
                <w:rFonts w:ascii="Times New Roman" w:hAnsi="Times New Roman"/>
                <w:sz w:val="20"/>
                <w:szCs w:val="20"/>
              </w:rPr>
            </w:pPr>
          </w:p>
        </w:tc>
        <w:tc>
          <w:tcPr>
            <w:tcW w:w="1701" w:type="dxa"/>
            <w:gridSpan w:val="2"/>
            <w:tcBorders>
              <w:top w:val="nil"/>
              <w:left w:val="nil"/>
              <w:bottom w:val="nil"/>
              <w:right w:val="nil"/>
            </w:tcBorders>
            <w:shd w:val="clear" w:color="auto" w:fill="auto"/>
            <w:noWrap/>
            <w:vAlign w:val="bottom"/>
            <w:hideMark/>
          </w:tcPr>
          <w:p w14:paraId="20D034FD" w14:textId="77777777" w:rsidR="00E07ECA" w:rsidRPr="00E21E66" w:rsidRDefault="00E07ECA" w:rsidP="00666312">
            <w:pPr>
              <w:rPr>
                <w:rFonts w:ascii="Times New Roman" w:hAnsi="Times New Roman"/>
                <w:sz w:val="20"/>
                <w:szCs w:val="20"/>
              </w:rPr>
            </w:pPr>
          </w:p>
          <w:p w14:paraId="468C9A6B" w14:textId="77777777" w:rsidR="00E07ECA" w:rsidRPr="00E21E66" w:rsidRDefault="00E07ECA" w:rsidP="00E07ECA">
            <w:pPr>
              <w:jc w:val="center"/>
              <w:rPr>
                <w:rFonts w:ascii="Times New Roman" w:hAnsi="Times New Roman"/>
                <w:sz w:val="20"/>
                <w:szCs w:val="20"/>
              </w:rPr>
            </w:pPr>
          </w:p>
          <w:p w14:paraId="592EBA6C" w14:textId="77777777" w:rsidR="00E07ECA" w:rsidRPr="00E21E66" w:rsidRDefault="00E07ECA" w:rsidP="00E07ECA">
            <w:pPr>
              <w:jc w:val="center"/>
              <w:rPr>
                <w:rFonts w:ascii="Times New Roman" w:hAnsi="Times New Roman"/>
                <w:sz w:val="20"/>
                <w:szCs w:val="20"/>
              </w:rPr>
            </w:pPr>
          </w:p>
          <w:p w14:paraId="010B0F2A" w14:textId="70B2A590" w:rsidR="00E07ECA" w:rsidRPr="00E21E66" w:rsidRDefault="00E07ECA" w:rsidP="00E07ECA">
            <w:pPr>
              <w:rPr>
                <w:rFonts w:ascii="Times New Roman" w:hAnsi="Times New Roman"/>
                <w:sz w:val="20"/>
                <w:szCs w:val="20"/>
              </w:rPr>
            </w:pPr>
          </w:p>
        </w:tc>
        <w:tc>
          <w:tcPr>
            <w:tcW w:w="567" w:type="dxa"/>
            <w:gridSpan w:val="2"/>
            <w:tcBorders>
              <w:top w:val="nil"/>
              <w:left w:val="nil"/>
              <w:bottom w:val="nil"/>
              <w:right w:val="nil"/>
            </w:tcBorders>
            <w:shd w:val="clear" w:color="auto" w:fill="auto"/>
            <w:noWrap/>
            <w:vAlign w:val="bottom"/>
            <w:hideMark/>
          </w:tcPr>
          <w:p w14:paraId="6B068C2B" w14:textId="77777777" w:rsidR="008D6C6D" w:rsidRDefault="008D6C6D" w:rsidP="007272A8">
            <w:pPr>
              <w:rPr>
                <w:rFonts w:ascii="Times New Roman" w:hAnsi="Times New Roman"/>
                <w:sz w:val="20"/>
                <w:szCs w:val="20"/>
              </w:rPr>
            </w:pPr>
          </w:p>
          <w:p w14:paraId="25BEC69C" w14:textId="77777777" w:rsidR="00E4199E" w:rsidRDefault="00E4199E" w:rsidP="007272A8">
            <w:pPr>
              <w:rPr>
                <w:rFonts w:ascii="Times New Roman" w:hAnsi="Times New Roman"/>
                <w:sz w:val="20"/>
                <w:szCs w:val="20"/>
              </w:rPr>
            </w:pPr>
          </w:p>
          <w:p w14:paraId="20515F61" w14:textId="753C4F65" w:rsidR="00E4199E" w:rsidRPr="00E21E66" w:rsidRDefault="00E4199E" w:rsidP="007272A8">
            <w:pPr>
              <w:rPr>
                <w:rFonts w:ascii="Times New Roman" w:hAnsi="Times New Roman"/>
                <w:sz w:val="20"/>
                <w:szCs w:val="20"/>
              </w:rPr>
            </w:pPr>
          </w:p>
        </w:tc>
        <w:tc>
          <w:tcPr>
            <w:tcW w:w="921" w:type="dxa"/>
            <w:gridSpan w:val="2"/>
            <w:tcBorders>
              <w:top w:val="nil"/>
              <w:left w:val="nil"/>
              <w:bottom w:val="nil"/>
              <w:right w:val="nil"/>
            </w:tcBorders>
            <w:shd w:val="clear" w:color="auto" w:fill="auto"/>
            <w:noWrap/>
            <w:vAlign w:val="bottom"/>
            <w:hideMark/>
          </w:tcPr>
          <w:p w14:paraId="0B560CDB" w14:textId="77777777" w:rsidR="00296389" w:rsidRDefault="00296389" w:rsidP="007272A8">
            <w:pPr>
              <w:rPr>
                <w:rFonts w:ascii="Times New Roman" w:hAnsi="Times New Roman"/>
                <w:sz w:val="20"/>
                <w:szCs w:val="20"/>
              </w:rPr>
            </w:pPr>
          </w:p>
          <w:p w14:paraId="1B70C296" w14:textId="77777777" w:rsidR="00E4199E" w:rsidRDefault="00E4199E" w:rsidP="007272A8">
            <w:pPr>
              <w:rPr>
                <w:rFonts w:ascii="Times New Roman" w:hAnsi="Times New Roman"/>
                <w:sz w:val="20"/>
                <w:szCs w:val="20"/>
              </w:rPr>
            </w:pPr>
          </w:p>
          <w:p w14:paraId="39161F02" w14:textId="77777777" w:rsidR="00E4199E" w:rsidRDefault="00E4199E" w:rsidP="007272A8">
            <w:pPr>
              <w:rPr>
                <w:rFonts w:ascii="Times New Roman" w:hAnsi="Times New Roman"/>
                <w:sz w:val="20"/>
                <w:szCs w:val="20"/>
              </w:rPr>
            </w:pPr>
          </w:p>
          <w:p w14:paraId="282E0F9D" w14:textId="77777777" w:rsidR="00E4199E" w:rsidRDefault="00E4199E" w:rsidP="007272A8">
            <w:pPr>
              <w:rPr>
                <w:rFonts w:ascii="Times New Roman" w:hAnsi="Times New Roman"/>
                <w:sz w:val="20"/>
                <w:szCs w:val="20"/>
              </w:rPr>
            </w:pPr>
          </w:p>
          <w:p w14:paraId="16DA43FD" w14:textId="77777777" w:rsidR="00E4199E" w:rsidRDefault="00E4199E" w:rsidP="007272A8">
            <w:pPr>
              <w:rPr>
                <w:rFonts w:ascii="Times New Roman" w:hAnsi="Times New Roman"/>
                <w:sz w:val="20"/>
                <w:szCs w:val="20"/>
              </w:rPr>
            </w:pPr>
          </w:p>
          <w:p w14:paraId="12490424" w14:textId="77777777" w:rsidR="00E4199E" w:rsidRDefault="00E4199E" w:rsidP="007272A8">
            <w:pPr>
              <w:rPr>
                <w:rFonts w:ascii="Times New Roman" w:hAnsi="Times New Roman"/>
                <w:sz w:val="20"/>
                <w:szCs w:val="20"/>
              </w:rPr>
            </w:pPr>
          </w:p>
          <w:p w14:paraId="6CC4CAA7" w14:textId="4E6EF8BB" w:rsidR="00E4199E" w:rsidRPr="00E21E66" w:rsidRDefault="00E4199E" w:rsidP="007272A8">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D385434" w14:textId="77777777" w:rsidR="00E07ECA" w:rsidRDefault="00E07ECA" w:rsidP="00E07ECA">
            <w:pPr>
              <w:rPr>
                <w:rFonts w:ascii="Times New Roman" w:hAnsi="Times New Roman"/>
                <w:sz w:val="20"/>
                <w:szCs w:val="20"/>
              </w:rPr>
            </w:pPr>
          </w:p>
          <w:p w14:paraId="655B1E4F" w14:textId="77777777" w:rsidR="0064352D" w:rsidRDefault="0064352D" w:rsidP="00E07ECA">
            <w:pPr>
              <w:rPr>
                <w:rFonts w:ascii="Times New Roman" w:hAnsi="Times New Roman"/>
                <w:sz w:val="20"/>
                <w:szCs w:val="20"/>
              </w:rPr>
            </w:pPr>
          </w:p>
          <w:p w14:paraId="5E2B4147" w14:textId="77777777" w:rsidR="0064352D" w:rsidRDefault="0064352D" w:rsidP="00E07ECA">
            <w:pPr>
              <w:rPr>
                <w:rFonts w:ascii="Times New Roman" w:hAnsi="Times New Roman"/>
                <w:sz w:val="20"/>
                <w:szCs w:val="20"/>
              </w:rPr>
            </w:pPr>
          </w:p>
          <w:p w14:paraId="51505AEE" w14:textId="77777777" w:rsidR="0064352D" w:rsidRDefault="0064352D" w:rsidP="00E07ECA">
            <w:pPr>
              <w:rPr>
                <w:rFonts w:ascii="Times New Roman" w:hAnsi="Times New Roman"/>
                <w:sz w:val="20"/>
                <w:szCs w:val="20"/>
              </w:rPr>
            </w:pPr>
          </w:p>
          <w:p w14:paraId="02799B63" w14:textId="77777777" w:rsidR="0064352D" w:rsidRDefault="0064352D" w:rsidP="00E07ECA">
            <w:pPr>
              <w:rPr>
                <w:rFonts w:ascii="Times New Roman" w:hAnsi="Times New Roman"/>
                <w:sz w:val="20"/>
                <w:szCs w:val="20"/>
              </w:rPr>
            </w:pPr>
          </w:p>
          <w:p w14:paraId="6783C28D" w14:textId="77777777" w:rsidR="0064352D" w:rsidRDefault="0064352D" w:rsidP="00E07ECA">
            <w:pPr>
              <w:rPr>
                <w:rFonts w:ascii="Times New Roman" w:hAnsi="Times New Roman"/>
                <w:sz w:val="20"/>
                <w:szCs w:val="20"/>
              </w:rPr>
            </w:pPr>
          </w:p>
          <w:p w14:paraId="50A966B1" w14:textId="77777777" w:rsidR="0064352D" w:rsidRDefault="0064352D" w:rsidP="00E07ECA">
            <w:pPr>
              <w:rPr>
                <w:rFonts w:ascii="Times New Roman" w:hAnsi="Times New Roman"/>
                <w:sz w:val="20"/>
                <w:szCs w:val="20"/>
              </w:rPr>
            </w:pPr>
          </w:p>
          <w:p w14:paraId="538FA2FA" w14:textId="77777777" w:rsidR="0064352D" w:rsidRDefault="0064352D" w:rsidP="00E07ECA">
            <w:pPr>
              <w:rPr>
                <w:rFonts w:ascii="Times New Roman" w:hAnsi="Times New Roman"/>
                <w:sz w:val="20"/>
                <w:szCs w:val="20"/>
              </w:rPr>
            </w:pPr>
          </w:p>
          <w:p w14:paraId="7A59B3CB" w14:textId="77777777" w:rsidR="0064352D" w:rsidRDefault="0064352D" w:rsidP="00E07ECA">
            <w:pPr>
              <w:rPr>
                <w:rFonts w:ascii="Times New Roman" w:hAnsi="Times New Roman"/>
                <w:sz w:val="20"/>
                <w:szCs w:val="20"/>
              </w:rPr>
            </w:pPr>
          </w:p>
          <w:p w14:paraId="4253C743" w14:textId="77777777" w:rsidR="0064352D" w:rsidRDefault="0064352D" w:rsidP="00E07ECA">
            <w:pPr>
              <w:rPr>
                <w:rFonts w:ascii="Times New Roman" w:hAnsi="Times New Roman"/>
                <w:sz w:val="20"/>
                <w:szCs w:val="20"/>
              </w:rPr>
            </w:pPr>
          </w:p>
          <w:p w14:paraId="40C3544E" w14:textId="77777777" w:rsidR="0064352D" w:rsidRDefault="0064352D" w:rsidP="00E07ECA">
            <w:pPr>
              <w:rPr>
                <w:rFonts w:ascii="Times New Roman" w:hAnsi="Times New Roman"/>
                <w:sz w:val="20"/>
                <w:szCs w:val="20"/>
              </w:rPr>
            </w:pPr>
          </w:p>
          <w:p w14:paraId="4EDB288D" w14:textId="77777777" w:rsidR="0064352D" w:rsidRDefault="0064352D" w:rsidP="00E07ECA">
            <w:pPr>
              <w:rPr>
                <w:rFonts w:ascii="Times New Roman" w:hAnsi="Times New Roman"/>
                <w:sz w:val="20"/>
                <w:szCs w:val="20"/>
              </w:rPr>
            </w:pPr>
          </w:p>
          <w:p w14:paraId="0E5E0458" w14:textId="77777777" w:rsidR="0064352D" w:rsidRDefault="0064352D" w:rsidP="00E07ECA">
            <w:pPr>
              <w:rPr>
                <w:rFonts w:ascii="Times New Roman" w:hAnsi="Times New Roman"/>
                <w:sz w:val="20"/>
                <w:szCs w:val="20"/>
              </w:rPr>
            </w:pPr>
          </w:p>
          <w:p w14:paraId="78CE58A4" w14:textId="77777777" w:rsidR="0064352D" w:rsidRDefault="0064352D" w:rsidP="00E07ECA">
            <w:pPr>
              <w:rPr>
                <w:rFonts w:ascii="Times New Roman" w:hAnsi="Times New Roman"/>
                <w:sz w:val="20"/>
                <w:szCs w:val="20"/>
              </w:rPr>
            </w:pPr>
          </w:p>
          <w:p w14:paraId="6575DFC7" w14:textId="3BB7BFFF" w:rsidR="0064352D" w:rsidRDefault="0064352D" w:rsidP="00E07ECA">
            <w:pPr>
              <w:rPr>
                <w:rFonts w:ascii="Times New Roman" w:hAnsi="Times New Roman"/>
                <w:sz w:val="20"/>
                <w:szCs w:val="20"/>
              </w:rPr>
            </w:pPr>
          </w:p>
          <w:p w14:paraId="134D62EB" w14:textId="77777777" w:rsidR="00EB548C" w:rsidRDefault="00EB548C" w:rsidP="00E07ECA">
            <w:pPr>
              <w:rPr>
                <w:rFonts w:ascii="Times New Roman" w:hAnsi="Times New Roman"/>
                <w:sz w:val="20"/>
                <w:szCs w:val="20"/>
              </w:rPr>
            </w:pPr>
          </w:p>
          <w:p w14:paraId="60FB897E" w14:textId="77777777" w:rsidR="0064352D" w:rsidRDefault="0064352D" w:rsidP="00E07ECA">
            <w:pPr>
              <w:rPr>
                <w:rFonts w:ascii="Times New Roman" w:hAnsi="Times New Roman"/>
                <w:sz w:val="20"/>
                <w:szCs w:val="20"/>
              </w:rPr>
            </w:pPr>
          </w:p>
          <w:p w14:paraId="549F59C5" w14:textId="7616BA71" w:rsidR="0064352D" w:rsidRPr="00E21E66" w:rsidRDefault="0064352D"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0043CEC9" w14:textId="77777777" w:rsidR="00E07ECA" w:rsidRPr="00E21E66" w:rsidRDefault="00E07ECA" w:rsidP="00E07ECA">
            <w:pPr>
              <w:rPr>
                <w:rFonts w:ascii="Times New Roman" w:hAnsi="Times New Roman"/>
                <w:sz w:val="20"/>
                <w:szCs w:val="20"/>
              </w:rPr>
            </w:pPr>
          </w:p>
        </w:tc>
        <w:tc>
          <w:tcPr>
            <w:tcW w:w="851" w:type="dxa"/>
            <w:gridSpan w:val="2"/>
            <w:tcBorders>
              <w:top w:val="nil"/>
              <w:left w:val="nil"/>
              <w:bottom w:val="nil"/>
              <w:right w:val="nil"/>
            </w:tcBorders>
            <w:shd w:val="clear" w:color="auto" w:fill="auto"/>
            <w:noWrap/>
            <w:vAlign w:val="bottom"/>
            <w:hideMark/>
          </w:tcPr>
          <w:p w14:paraId="44609DEE" w14:textId="77777777" w:rsidR="00E07ECA" w:rsidRPr="00E21E66" w:rsidRDefault="00E07ECA" w:rsidP="00E07ECA">
            <w:pPr>
              <w:rPr>
                <w:rFonts w:ascii="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14:paraId="4997940B" w14:textId="77777777" w:rsidR="00E07ECA" w:rsidRPr="00E21E66" w:rsidRDefault="00E07ECA" w:rsidP="00E07ECA">
            <w:pPr>
              <w:rPr>
                <w:rFonts w:ascii="Times New Roman" w:hAnsi="Times New Roman"/>
                <w:sz w:val="20"/>
                <w:szCs w:val="20"/>
              </w:rPr>
            </w:pPr>
          </w:p>
        </w:tc>
        <w:tc>
          <w:tcPr>
            <w:tcW w:w="639" w:type="dxa"/>
            <w:gridSpan w:val="2"/>
            <w:tcBorders>
              <w:top w:val="nil"/>
              <w:left w:val="nil"/>
              <w:bottom w:val="nil"/>
              <w:right w:val="nil"/>
            </w:tcBorders>
            <w:shd w:val="clear" w:color="auto" w:fill="auto"/>
            <w:noWrap/>
            <w:vAlign w:val="bottom"/>
            <w:hideMark/>
          </w:tcPr>
          <w:p w14:paraId="57175764" w14:textId="77777777" w:rsidR="00E07ECA" w:rsidRPr="00E21E66" w:rsidRDefault="00E07ECA" w:rsidP="00E07ECA">
            <w:pPr>
              <w:rPr>
                <w:rFonts w:ascii="Times New Roman" w:hAnsi="Times New Roman"/>
                <w:sz w:val="20"/>
                <w:szCs w:val="20"/>
              </w:rPr>
            </w:pPr>
          </w:p>
        </w:tc>
        <w:tc>
          <w:tcPr>
            <w:tcW w:w="4636" w:type="dxa"/>
            <w:gridSpan w:val="2"/>
            <w:tcBorders>
              <w:top w:val="nil"/>
              <w:left w:val="nil"/>
              <w:bottom w:val="nil"/>
              <w:right w:val="nil"/>
            </w:tcBorders>
            <w:shd w:val="clear" w:color="auto" w:fill="auto"/>
            <w:noWrap/>
            <w:vAlign w:val="bottom"/>
            <w:hideMark/>
          </w:tcPr>
          <w:p w14:paraId="7DE6FBEE" w14:textId="77777777" w:rsidR="00E07ECA" w:rsidRPr="00E21E66" w:rsidRDefault="00E07ECA" w:rsidP="00E07ECA">
            <w:pPr>
              <w:rPr>
                <w:rFonts w:ascii="Times New Roman" w:hAnsi="Times New Roman"/>
                <w:sz w:val="20"/>
                <w:szCs w:val="20"/>
              </w:rPr>
            </w:pPr>
          </w:p>
          <w:p w14:paraId="358078A9" w14:textId="64391BA9" w:rsidR="00F136B6" w:rsidRPr="00E21E66" w:rsidRDefault="00F136B6" w:rsidP="00E07ECA">
            <w:pPr>
              <w:rPr>
                <w:rFonts w:ascii="Times New Roman" w:hAnsi="Times New Roman"/>
                <w:sz w:val="20"/>
                <w:szCs w:val="20"/>
              </w:rPr>
            </w:pPr>
          </w:p>
        </w:tc>
      </w:tr>
    </w:tbl>
    <w:p w14:paraId="39131C44" w14:textId="2CC3A706" w:rsidR="00925040" w:rsidRPr="00877E8E" w:rsidRDefault="002E44CF" w:rsidP="006876E2">
      <w:pPr>
        <w:numPr>
          <w:ilvl w:val="0"/>
          <w:numId w:val="2"/>
        </w:numPr>
        <w:tabs>
          <w:tab w:val="left" w:pos="330"/>
        </w:tabs>
        <w:spacing w:after="1" w:line="220" w:lineRule="atLeast"/>
        <w:ind w:left="0" w:firstLine="0"/>
        <w:jc w:val="center"/>
        <w:outlineLvl w:val="1"/>
        <w:rPr>
          <w:rFonts w:ascii="Times New Roman" w:hAnsi="Times New Roman"/>
          <w:b/>
          <w:sz w:val="24"/>
          <w:szCs w:val="24"/>
        </w:rPr>
      </w:pPr>
      <w:bookmarkStart w:id="3" w:name="_Hlk65680112"/>
      <w:r w:rsidRPr="00877E8E">
        <w:rPr>
          <w:rFonts w:ascii="Times New Roman" w:hAnsi="Times New Roman"/>
          <w:b/>
          <w:sz w:val="24"/>
          <w:szCs w:val="24"/>
        </w:rPr>
        <w:lastRenderedPageBreak/>
        <w:t xml:space="preserve">Методика расчета значений </w:t>
      </w:r>
      <w:r w:rsidR="00702623">
        <w:rPr>
          <w:rFonts w:ascii="Times New Roman" w:hAnsi="Times New Roman"/>
          <w:b/>
          <w:sz w:val="24"/>
          <w:szCs w:val="24"/>
        </w:rPr>
        <w:t>целевых показателей</w:t>
      </w:r>
      <w:r w:rsidRPr="00877E8E">
        <w:rPr>
          <w:rFonts w:ascii="Times New Roman" w:hAnsi="Times New Roman"/>
          <w:b/>
          <w:sz w:val="24"/>
          <w:szCs w:val="24"/>
        </w:rPr>
        <w:t xml:space="preserve"> </w:t>
      </w:r>
      <w:r w:rsidR="00D06B30" w:rsidRPr="00877E8E">
        <w:rPr>
          <w:rFonts w:ascii="Times New Roman" w:hAnsi="Times New Roman"/>
          <w:b/>
          <w:sz w:val="24"/>
          <w:szCs w:val="24"/>
        </w:rPr>
        <w:t>муниципальной программы</w:t>
      </w:r>
      <w:r w:rsidR="00AE0756">
        <w:rPr>
          <w:rFonts w:ascii="Times New Roman" w:hAnsi="Times New Roman"/>
          <w:b/>
          <w:sz w:val="24"/>
          <w:szCs w:val="24"/>
        </w:rPr>
        <w:t xml:space="preserve"> городского округа Истра</w:t>
      </w:r>
    </w:p>
    <w:p w14:paraId="2D302DC7" w14:textId="707900C3" w:rsidR="002E44CF" w:rsidRPr="00877E8E" w:rsidRDefault="00E63395" w:rsidP="006876E2">
      <w:pPr>
        <w:tabs>
          <w:tab w:val="left" w:pos="330"/>
        </w:tabs>
        <w:spacing w:after="1" w:line="220" w:lineRule="atLeast"/>
        <w:jc w:val="center"/>
        <w:outlineLvl w:val="1"/>
        <w:rPr>
          <w:rFonts w:ascii="Times New Roman" w:hAnsi="Times New Roman"/>
          <w:b/>
          <w:sz w:val="24"/>
          <w:szCs w:val="24"/>
        </w:rPr>
      </w:pPr>
      <w:r w:rsidRPr="00877E8E">
        <w:rPr>
          <w:rFonts w:ascii="Times New Roman" w:hAnsi="Times New Roman"/>
          <w:b/>
          <w:sz w:val="24"/>
          <w:szCs w:val="24"/>
        </w:rPr>
        <w:t>«</w:t>
      </w:r>
      <w:r w:rsidR="00417FBA" w:rsidRPr="00877E8E">
        <w:rPr>
          <w:rFonts w:ascii="Times New Roman" w:hAnsi="Times New Roman"/>
          <w:b/>
          <w:sz w:val="24"/>
          <w:szCs w:val="24"/>
        </w:rPr>
        <w:t>Образовани</w:t>
      </w:r>
      <w:r w:rsidR="00886FED" w:rsidRPr="00877E8E">
        <w:rPr>
          <w:rFonts w:ascii="Times New Roman" w:hAnsi="Times New Roman"/>
          <w:b/>
          <w:sz w:val="24"/>
          <w:szCs w:val="24"/>
        </w:rPr>
        <w:t>е</w:t>
      </w:r>
      <w:r w:rsidRPr="00877E8E">
        <w:rPr>
          <w:rFonts w:ascii="Times New Roman" w:hAnsi="Times New Roman"/>
          <w:b/>
          <w:sz w:val="24"/>
          <w:szCs w:val="24"/>
        </w:rPr>
        <w:t>»</w:t>
      </w:r>
    </w:p>
    <w:p w14:paraId="2C58F34D" w14:textId="77777777" w:rsidR="00417FBA" w:rsidRPr="00877E8E" w:rsidRDefault="00417FBA" w:rsidP="005B467D">
      <w:pPr>
        <w:spacing w:after="1" w:line="220" w:lineRule="atLeast"/>
        <w:jc w:val="both"/>
        <w:rPr>
          <w:rFonts w:ascii="Times New Roman" w:hAnsi="Times New Roman"/>
          <w:sz w:val="24"/>
          <w:szCs w:val="24"/>
        </w:rPr>
      </w:pPr>
    </w:p>
    <w:tbl>
      <w:tblPr>
        <w:tblW w:w="1573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00" w:firstRow="0" w:lastRow="0" w:firstColumn="0" w:lastColumn="0" w:noHBand="0" w:noVBand="1"/>
      </w:tblPr>
      <w:tblGrid>
        <w:gridCol w:w="851"/>
        <w:gridCol w:w="4253"/>
        <w:gridCol w:w="850"/>
        <w:gridCol w:w="4962"/>
        <w:gridCol w:w="3402"/>
        <w:gridCol w:w="1418"/>
      </w:tblGrid>
      <w:tr w:rsidR="00964CB0" w:rsidRPr="00F57CBE" w14:paraId="35A74A44" w14:textId="77777777" w:rsidTr="001934A0">
        <w:trPr>
          <w:trHeight w:val="276"/>
        </w:trPr>
        <w:tc>
          <w:tcPr>
            <w:tcW w:w="851" w:type="dxa"/>
            <w:shd w:val="clear" w:color="auto" w:fill="FFFFFF"/>
          </w:tcPr>
          <w:bookmarkEnd w:id="3"/>
          <w:p w14:paraId="6B7A99CD"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w:t>
            </w:r>
          </w:p>
          <w:p w14:paraId="596B3C97" w14:textId="77777777" w:rsidR="00964CB0" w:rsidRPr="00F57CBE" w:rsidRDefault="00964CB0" w:rsidP="00D824E5">
            <w:pPr>
              <w:widowControl w:val="0"/>
              <w:autoSpaceDE w:val="0"/>
              <w:autoSpaceDN w:val="0"/>
              <w:adjustRightInd w:val="0"/>
              <w:spacing w:after="0" w:line="240" w:lineRule="auto"/>
              <w:ind w:left="-725"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п/п</w:t>
            </w:r>
          </w:p>
        </w:tc>
        <w:tc>
          <w:tcPr>
            <w:tcW w:w="4253" w:type="dxa"/>
            <w:shd w:val="clear" w:color="auto" w:fill="FFFFFF"/>
          </w:tcPr>
          <w:p w14:paraId="02005516"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Наименование показателя</w:t>
            </w:r>
          </w:p>
        </w:tc>
        <w:tc>
          <w:tcPr>
            <w:tcW w:w="850" w:type="dxa"/>
            <w:shd w:val="clear" w:color="auto" w:fill="FFFFFF"/>
          </w:tcPr>
          <w:p w14:paraId="61CCD381"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Единица измерения</w:t>
            </w:r>
          </w:p>
        </w:tc>
        <w:tc>
          <w:tcPr>
            <w:tcW w:w="4962" w:type="dxa"/>
            <w:shd w:val="clear" w:color="auto" w:fill="FFFFFF"/>
          </w:tcPr>
          <w:p w14:paraId="09DAE3A5" w14:textId="00EBC69E" w:rsidR="00964CB0" w:rsidRPr="00F57CBE" w:rsidRDefault="00EB6BBA"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Порядок</w:t>
            </w:r>
            <w:r w:rsidR="00964CB0" w:rsidRPr="00F57CBE">
              <w:rPr>
                <w:rFonts w:ascii="Times New Roman" w:eastAsia="Times New Roman" w:hAnsi="Times New Roman"/>
                <w:sz w:val="20"/>
                <w:szCs w:val="20"/>
                <w:lang w:eastAsia="ru-RU"/>
              </w:rPr>
              <w:t xml:space="preserve"> расчета </w:t>
            </w:r>
          </w:p>
        </w:tc>
        <w:tc>
          <w:tcPr>
            <w:tcW w:w="3402" w:type="dxa"/>
            <w:shd w:val="clear" w:color="auto" w:fill="FFFFFF"/>
          </w:tcPr>
          <w:p w14:paraId="2D5BEB03"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Источник данных</w:t>
            </w:r>
          </w:p>
        </w:tc>
        <w:tc>
          <w:tcPr>
            <w:tcW w:w="1418" w:type="dxa"/>
            <w:tcBorders>
              <w:right w:val="single" w:sz="4" w:space="0" w:color="auto"/>
            </w:tcBorders>
            <w:shd w:val="clear" w:color="auto" w:fill="FFFFFF"/>
          </w:tcPr>
          <w:p w14:paraId="3A53A32A" w14:textId="77777777" w:rsidR="00964CB0" w:rsidRPr="00F57CBE" w:rsidRDefault="00964CB0" w:rsidP="00D824E5">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Период представления отчетности</w:t>
            </w:r>
          </w:p>
        </w:tc>
      </w:tr>
      <w:tr w:rsidR="00964CB0" w:rsidRPr="00F57CBE" w14:paraId="31A49D20" w14:textId="77777777" w:rsidTr="001934A0">
        <w:trPr>
          <w:trHeight w:val="28"/>
        </w:trPr>
        <w:tc>
          <w:tcPr>
            <w:tcW w:w="851" w:type="dxa"/>
            <w:shd w:val="clear" w:color="auto" w:fill="FFFFFF"/>
          </w:tcPr>
          <w:p w14:paraId="6DD8DB8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w:t>
            </w:r>
          </w:p>
        </w:tc>
        <w:tc>
          <w:tcPr>
            <w:tcW w:w="4253" w:type="dxa"/>
            <w:shd w:val="clear" w:color="auto" w:fill="FFFFFF"/>
          </w:tcPr>
          <w:p w14:paraId="336ADF87"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850" w:type="dxa"/>
            <w:shd w:val="clear" w:color="auto" w:fill="FFFFFF"/>
          </w:tcPr>
          <w:p w14:paraId="260DFFE8"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3</w:t>
            </w:r>
          </w:p>
        </w:tc>
        <w:tc>
          <w:tcPr>
            <w:tcW w:w="4962" w:type="dxa"/>
            <w:shd w:val="clear" w:color="auto" w:fill="FFFFFF"/>
          </w:tcPr>
          <w:p w14:paraId="021F3429"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4</w:t>
            </w:r>
          </w:p>
        </w:tc>
        <w:tc>
          <w:tcPr>
            <w:tcW w:w="3402" w:type="dxa"/>
            <w:shd w:val="clear" w:color="auto" w:fill="FFFFFF"/>
          </w:tcPr>
          <w:p w14:paraId="0220CA50"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5</w:t>
            </w:r>
          </w:p>
        </w:tc>
        <w:tc>
          <w:tcPr>
            <w:tcW w:w="1418" w:type="dxa"/>
            <w:shd w:val="clear" w:color="auto" w:fill="FFFFFF"/>
          </w:tcPr>
          <w:p w14:paraId="3EFE0222" w14:textId="77777777" w:rsidR="00964CB0" w:rsidRPr="00F57CBE" w:rsidRDefault="00964CB0" w:rsidP="00C71D8F">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6</w:t>
            </w:r>
          </w:p>
        </w:tc>
      </w:tr>
      <w:tr w:rsidR="00964CB0" w:rsidRPr="00F57CBE" w14:paraId="1980EEF0" w14:textId="77777777" w:rsidTr="001934A0">
        <w:trPr>
          <w:trHeight w:val="274"/>
        </w:trPr>
        <w:tc>
          <w:tcPr>
            <w:tcW w:w="851" w:type="dxa"/>
            <w:tcBorders>
              <w:right w:val="single" w:sz="4" w:space="0" w:color="auto"/>
            </w:tcBorders>
            <w:shd w:val="clear" w:color="auto" w:fill="FFFFFF"/>
          </w:tcPr>
          <w:p w14:paraId="132CB177" w14:textId="77777777" w:rsidR="00964CB0" w:rsidRPr="00F57CBE" w:rsidRDefault="00C71D8F" w:rsidP="00C71D8F">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F57CBE">
              <w:rPr>
                <w:rFonts w:ascii="Times New Roman" w:eastAsia="Times New Roman" w:hAnsi="Times New Roman"/>
                <w:sz w:val="20"/>
                <w:szCs w:val="20"/>
                <w:lang w:val="en-US" w:eastAsia="ru-RU"/>
              </w:rPr>
              <w:t>1</w:t>
            </w:r>
          </w:p>
        </w:tc>
        <w:tc>
          <w:tcPr>
            <w:tcW w:w="14885" w:type="dxa"/>
            <w:gridSpan w:val="5"/>
            <w:tcBorders>
              <w:right w:val="single" w:sz="4" w:space="0" w:color="auto"/>
            </w:tcBorders>
            <w:shd w:val="clear" w:color="auto" w:fill="FFFFFF"/>
          </w:tcPr>
          <w:p w14:paraId="34A0D7BB" w14:textId="3D233FCE" w:rsidR="00964CB0" w:rsidRPr="00F57CBE" w:rsidRDefault="00964CB0" w:rsidP="00202070">
            <w:pPr>
              <w:widowControl w:val="0"/>
              <w:tabs>
                <w:tab w:val="left" w:pos="4817"/>
              </w:tabs>
              <w:autoSpaceDE w:val="0"/>
              <w:autoSpaceDN w:val="0"/>
              <w:adjustRightInd w:val="0"/>
              <w:spacing w:after="0" w:line="240" w:lineRule="auto"/>
              <w:ind w:firstLine="720"/>
              <w:jc w:val="center"/>
              <w:rPr>
                <w:rFonts w:ascii="Times New Roman" w:eastAsia="Times New Roman" w:hAnsi="Times New Roman"/>
                <w:b/>
                <w:bCs/>
                <w:sz w:val="20"/>
                <w:szCs w:val="20"/>
                <w:lang w:eastAsia="ru-RU"/>
              </w:rPr>
            </w:pPr>
            <w:r w:rsidRPr="00F57CBE">
              <w:rPr>
                <w:rFonts w:ascii="Times New Roman" w:eastAsia="Times New Roman" w:hAnsi="Times New Roman"/>
                <w:b/>
                <w:bCs/>
                <w:sz w:val="20"/>
                <w:szCs w:val="20"/>
                <w:lang w:eastAsia="ru-RU"/>
              </w:rPr>
              <w:t xml:space="preserve"> </w:t>
            </w:r>
            <w:r w:rsidR="00661DAC" w:rsidRPr="00F57CBE">
              <w:rPr>
                <w:rFonts w:ascii="Times New Roman" w:hAnsi="Times New Roman"/>
                <w:b/>
                <w:bCs/>
                <w:sz w:val="20"/>
                <w:szCs w:val="20"/>
              </w:rPr>
              <w:t xml:space="preserve">Подпрограмма 1 </w:t>
            </w:r>
            <w:r w:rsidR="00661DAC" w:rsidRPr="00F57CBE">
              <w:rPr>
                <w:rFonts w:ascii="Times New Roman" w:eastAsia="Times New Roman" w:hAnsi="Times New Roman"/>
                <w:b/>
                <w:bCs/>
                <w:sz w:val="20"/>
                <w:szCs w:val="20"/>
                <w:lang w:eastAsia="ru-RU"/>
              </w:rPr>
              <w:t>«Общее образование»</w:t>
            </w:r>
          </w:p>
        </w:tc>
      </w:tr>
      <w:tr w:rsidR="00B52E06" w:rsidRPr="00F57CBE" w14:paraId="7C0B9E3F" w14:textId="77777777" w:rsidTr="001934A0">
        <w:trPr>
          <w:trHeight w:val="250"/>
        </w:trPr>
        <w:tc>
          <w:tcPr>
            <w:tcW w:w="851" w:type="dxa"/>
            <w:shd w:val="clear" w:color="auto" w:fill="FFFFFF"/>
          </w:tcPr>
          <w:p w14:paraId="025B240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1.1</w:t>
            </w:r>
          </w:p>
        </w:tc>
        <w:tc>
          <w:tcPr>
            <w:tcW w:w="4253" w:type="dxa"/>
            <w:shd w:val="clear" w:color="auto" w:fill="FFFFFF"/>
          </w:tcPr>
          <w:p w14:paraId="7D82459B" w14:textId="1C85229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от трех до семи лет</w:t>
            </w:r>
          </w:p>
        </w:tc>
        <w:tc>
          <w:tcPr>
            <w:tcW w:w="850" w:type="dxa"/>
            <w:shd w:val="clear" w:color="auto" w:fill="FFFFFF"/>
          </w:tcPr>
          <w:p w14:paraId="09B55170" w14:textId="4308990A"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0C01DF20" w14:textId="34B5ED4F"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П= Ч(3-7) / (Ч(3-7) + Ч(очередь))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Ч(3-7) – численность детей в возрасте от 3 до 7 лет, получающих дошкольное образование в текущем году;</w:t>
            </w:r>
            <w:r w:rsidRPr="00F57CBE">
              <w:rPr>
                <w:rFonts w:ascii="Times New Roman" w:hAnsi="Times New Roman"/>
                <w:color w:val="000000"/>
                <w:sz w:val="20"/>
                <w:szCs w:val="20"/>
              </w:rPr>
              <w:br/>
              <w:t>Ч(очередь) – численность детей в возрасте от 3 до 7 лет, находящихся в очереди на получение в текущем году дошкольного образования</w:t>
            </w:r>
          </w:p>
        </w:tc>
        <w:tc>
          <w:tcPr>
            <w:tcW w:w="3402" w:type="dxa"/>
            <w:shd w:val="clear" w:color="auto" w:fill="FFFFFF"/>
          </w:tcPr>
          <w:p w14:paraId="3ED99342" w14:textId="1FF3085F"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tcBorders>
              <w:right w:val="single" w:sz="4" w:space="0" w:color="auto"/>
            </w:tcBorders>
            <w:shd w:val="clear" w:color="auto" w:fill="FFFFFF"/>
          </w:tcPr>
          <w:p w14:paraId="3BF33381" w14:textId="7139D38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31AC3936" w14:textId="77777777" w:rsidTr="001934A0">
        <w:trPr>
          <w:trHeight w:val="250"/>
        </w:trPr>
        <w:tc>
          <w:tcPr>
            <w:tcW w:w="851" w:type="dxa"/>
            <w:shd w:val="clear" w:color="auto" w:fill="FFFFFF"/>
          </w:tcPr>
          <w:p w14:paraId="64C2D48A"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1.2</w:t>
            </w:r>
          </w:p>
        </w:tc>
        <w:tc>
          <w:tcPr>
            <w:tcW w:w="4253" w:type="dxa"/>
            <w:shd w:val="clear" w:color="auto" w:fill="FFFFFF"/>
          </w:tcPr>
          <w:p w14:paraId="2160A380" w14:textId="6E23027D"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w:t>
            </w:r>
          </w:p>
        </w:tc>
        <w:tc>
          <w:tcPr>
            <w:tcW w:w="850" w:type="dxa"/>
            <w:shd w:val="clear" w:color="auto" w:fill="FFFFFF"/>
          </w:tcPr>
          <w:p w14:paraId="136D3886" w14:textId="79FC8A05"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4347726" w14:textId="522BB48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 xml:space="preserve">П = (Зпд / Зсоб) х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Зпд – среднемесячная заработная плата педагогических работников муниципальных дошкольных образовательных организаций;</w:t>
            </w:r>
            <w:r w:rsidRPr="00F57CBE">
              <w:rPr>
                <w:rFonts w:ascii="Times New Roman" w:hAnsi="Times New Roman"/>
                <w:color w:val="000000"/>
                <w:sz w:val="20"/>
                <w:szCs w:val="20"/>
              </w:rPr>
              <w:br/>
              <w:t>Зсоб – среднемесячная заработная плата в общеобразовательных организациях.</w:t>
            </w:r>
          </w:p>
        </w:tc>
        <w:tc>
          <w:tcPr>
            <w:tcW w:w="3402" w:type="dxa"/>
            <w:shd w:val="clear" w:color="auto" w:fill="FFFFFF"/>
          </w:tcPr>
          <w:p w14:paraId="52EF80DB" w14:textId="7624FA90"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492F2BB2" w14:textId="2E6805F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292CF78F" w14:textId="77777777" w:rsidTr="001934A0">
        <w:trPr>
          <w:trHeight w:val="250"/>
        </w:trPr>
        <w:tc>
          <w:tcPr>
            <w:tcW w:w="851" w:type="dxa"/>
            <w:shd w:val="clear" w:color="auto" w:fill="FFFFFF"/>
          </w:tcPr>
          <w:p w14:paraId="371B9586"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1.3</w:t>
            </w:r>
          </w:p>
        </w:tc>
        <w:tc>
          <w:tcPr>
            <w:tcW w:w="4253" w:type="dxa"/>
            <w:shd w:val="clear" w:color="auto" w:fill="FFFFFF"/>
          </w:tcPr>
          <w:p w14:paraId="38440567" w14:textId="3A536ED1"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w:t>
            </w:r>
          </w:p>
        </w:tc>
        <w:tc>
          <w:tcPr>
            <w:tcW w:w="850" w:type="dxa"/>
            <w:shd w:val="clear" w:color="auto" w:fill="FFFFFF"/>
          </w:tcPr>
          <w:p w14:paraId="24902473" w14:textId="7B1632FD"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1B3C4762" w14:textId="5F981A62"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 xml:space="preserve">П = (Зпш / З(тр))х 100%, </w:t>
            </w:r>
            <w:r w:rsidRPr="00F57CBE">
              <w:rPr>
                <w:rFonts w:ascii="Times New Roman" w:hAnsi="Times New Roman"/>
                <w:color w:val="000000"/>
                <w:sz w:val="20"/>
                <w:szCs w:val="20"/>
              </w:rPr>
              <w:br/>
            </w:r>
            <w:r w:rsidRPr="00F57CBE">
              <w:rPr>
                <w:rFonts w:ascii="Times New Roman" w:hAnsi="Times New Roman"/>
                <w:color w:val="000000"/>
                <w:sz w:val="20"/>
                <w:szCs w:val="20"/>
              </w:rPr>
              <w:br/>
              <w:t>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 xml:space="preserve">Зпш – средняя заработная плата педагогических работников муниципальных общеобразовательных организаций; </w:t>
            </w:r>
            <w:r w:rsidRPr="00F57CBE">
              <w:rPr>
                <w:rFonts w:ascii="Times New Roman" w:hAnsi="Times New Roman"/>
                <w:color w:val="000000"/>
                <w:sz w:val="20"/>
                <w:szCs w:val="20"/>
              </w:rPr>
              <w:br/>
              <w:t>З(тр) – среднемесячный доход от трудовой деятельности</w:t>
            </w:r>
          </w:p>
        </w:tc>
        <w:tc>
          <w:tcPr>
            <w:tcW w:w="3402" w:type="dxa"/>
            <w:shd w:val="clear" w:color="auto" w:fill="FFFFFF"/>
          </w:tcPr>
          <w:p w14:paraId="6530905C" w14:textId="4C09F917"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Данные формы ФСН № ЗП-образование, утвержденной приказом Росстата</w:t>
            </w:r>
          </w:p>
        </w:tc>
        <w:tc>
          <w:tcPr>
            <w:tcW w:w="1418" w:type="dxa"/>
            <w:tcBorders>
              <w:right w:val="single" w:sz="4" w:space="0" w:color="auto"/>
            </w:tcBorders>
            <w:shd w:val="clear" w:color="auto" w:fill="FFFFFF"/>
          </w:tcPr>
          <w:p w14:paraId="131F0C71" w14:textId="3408404B"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4147C8E8" w14:textId="77777777" w:rsidTr="001934A0">
        <w:trPr>
          <w:trHeight w:val="250"/>
        </w:trPr>
        <w:tc>
          <w:tcPr>
            <w:tcW w:w="851" w:type="dxa"/>
            <w:shd w:val="clear" w:color="auto" w:fill="FFFFFF"/>
          </w:tcPr>
          <w:p w14:paraId="3D21FEBE"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1.4</w:t>
            </w:r>
          </w:p>
        </w:tc>
        <w:tc>
          <w:tcPr>
            <w:tcW w:w="4253" w:type="dxa"/>
            <w:shd w:val="clear" w:color="auto" w:fill="FFFFFF"/>
          </w:tcPr>
          <w:p w14:paraId="5C369809" w14:textId="3579753F"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FFFFFF"/>
          </w:tcPr>
          <w:p w14:paraId="35738961" w14:textId="326BE238"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3AFAE5A2" w14:textId="7317FA0C" w:rsidR="00B52E06" w:rsidRPr="00F57CBE" w:rsidRDefault="00B52E06" w:rsidP="00B52E06">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Р = Чп/Ч х 100%, где:</w:t>
            </w:r>
            <w:r w:rsidRPr="00F57CBE">
              <w:rPr>
                <w:rFonts w:ascii="Times New Roman" w:hAnsi="Times New Roman"/>
                <w:color w:val="000000"/>
                <w:sz w:val="20"/>
                <w:szCs w:val="20"/>
              </w:rPr>
              <w:br w:type="page"/>
              <w:t xml:space="preserve">Р – значение показателя; </w:t>
            </w:r>
            <w:r w:rsidRPr="00F57CBE">
              <w:rPr>
                <w:rFonts w:ascii="Times New Roman" w:hAnsi="Times New Roman"/>
                <w:color w:val="000000"/>
                <w:sz w:val="20"/>
                <w:szCs w:val="20"/>
              </w:rPr>
              <w:br w:type="page"/>
              <w:t>Чп – количество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w:t>
            </w:r>
            <w:r w:rsidRPr="00F57CBE">
              <w:rPr>
                <w:rFonts w:ascii="Times New Roman" w:hAnsi="Times New Roman"/>
                <w:color w:val="000000"/>
                <w:sz w:val="20"/>
                <w:szCs w:val="20"/>
              </w:rPr>
              <w:br w:type="page"/>
              <w:t>Ч – количество обучающихся, получающих начальное общее образование в государственных и муниципальных образовательных организациях</w:t>
            </w:r>
          </w:p>
        </w:tc>
        <w:tc>
          <w:tcPr>
            <w:tcW w:w="3402" w:type="dxa"/>
            <w:shd w:val="clear" w:color="auto" w:fill="FFFFFF"/>
          </w:tcPr>
          <w:p w14:paraId="46484F98" w14:textId="35B4B427"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Данные государственной статистики, данные РСЭМ</w:t>
            </w:r>
          </w:p>
        </w:tc>
        <w:tc>
          <w:tcPr>
            <w:tcW w:w="1418" w:type="dxa"/>
            <w:tcBorders>
              <w:right w:val="single" w:sz="4" w:space="0" w:color="auto"/>
            </w:tcBorders>
            <w:shd w:val="clear" w:color="auto" w:fill="FFFFFF"/>
          </w:tcPr>
          <w:p w14:paraId="5F224898" w14:textId="1400FF5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817520" w:rsidRPr="00F57CBE" w14:paraId="41C477F1" w14:textId="77777777" w:rsidTr="001934A0">
        <w:trPr>
          <w:trHeight w:val="250"/>
        </w:trPr>
        <w:tc>
          <w:tcPr>
            <w:tcW w:w="851" w:type="dxa"/>
            <w:shd w:val="clear" w:color="auto" w:fill="FFFFFF"/>
          </w:tcPr>
          <w:p w14:paraId="48229AF5" w14:textId="77777777" w:rsidR="00817520" w:rsidRPr="00F57CBE" w:rsidRDefault="00817520"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p>
        </w:tc>
        <w:tc>
          <w:tcPr>
            <w:tcW w:w="4253" w:type="dxa"/>
            <w:shd w:val="clear" w:color="auto" w:fill="FFFFFF"/>
          </w:tcPr>
          <w:p w14:paraId="729F8863" w14:textId="77777777" w:rsidR="00817520" w:rsidRPr="00F57CBE" w:rsidRDefault="00817520" w:rsidP="00B52E06">
            <w:pPr>
              <w:spacing w:after="0" w:line="240" w:lineRule="auto"/>
              <w:rPr>
                <w:rFonts w:ascii="Times New Roman" w:hAnsi="Times New Roman"/>
                <w:sz w:val="20"/>
                <w:szCs w:val="20"/>
              </w:rPr>
            </w:pPr>
          </w:p>
        </w:tc>
        <w:tc>
          <w:tcPr>
            <w:tcW w:w="850" w:type="dxa"/>
            <w:shd w:val="clear" w:color="auto" w:fill="FFFFFF"/>
          </w:tcPr>
          <w:p w14:paraId="6D402091"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c>
          <w:tcPr>
            <w:tcW w:w="4962" w:type="dxa"/>
            <w:shd w:val="clear" w:color="auto" w:fill="FFFFFF"/>
          </w:tcPr>
          <w:p w14:paraId="502E5C60" w14:textId="77777777" w:rsidR="00817520" w:rsidRPr="00F57CBE" w:rsidRDefault="00817520" w:rsidP="00B52E06">
            <w:pPr>
              <w:widowControl w:val="0"/>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1D9AB8E7" w14:textId="77777777" w:rsidR="00817520" w:rsidRPr="00F57CBE" w:rsidRDefault="00817520" w:rsidP="00B52E06">
            <w:pPr>
              <w:spacing w:after="0" w:line="240" w:lineRule="auto"/>
              <w:rPr>
                <w:rFonts w:ascii="Times New Roman" w:hAnsi="Times New Roman"/>
                <w:color w:val="000000"/>
                <w:sz w:val="20"/>
                <w:szCs w:val="20"/>
              </w:rPr>
            </w:pPr>
          </w:p>
        </w:tc>
        <w:tc>
          <w:tcPr>
            <w:tcW w:w="1418" w:type="dxa"/>
            <w:tcBorders>
              <w:right w:val="single" w:sz="4" w:space="0" w:color="auto"/>
            </w:tcBorders>
            <w:shd w:val="clear" w:color="auto" w:fill="FFFFFF"/>
          </w:tcPr>
          <w:p w14:paraId="53B42A38" w14:textId="77777777" w:rsidR="00817520" w:rsidRPr="00F57CBE" w:rsidRDefault="00817520" w:rsidP="00B52E06">
            <w:pPr>
              <w:widowControl w:val="0"/>
              <w:autoSpaceDE w:val="0"/>
              <w:autoSpaceDN w:val="0"/>
              <w:adjustRightInd w:val="0"/>
              <w:spacing w:after="0" w:line="240" w:lineRule="auto"/>
              <w:jc w:val="center"/>
              <w:rPr>
                <w:rFonts w:ascii="Times New Roman" w:hAnsi="Times New Roman"/>
                <w:color w:val="000000"/>
                <w:sz w:val="20"/>
                <w:szCs w:val="20"/>
              </w:rPr>
            </w:pPr>
          </w:p>
        </w:tc>
      </w:tr>
      <w:tr w:rsidR="00B52E06" w:rsidRPr="00F57CBE" w14:paraId="3AE0CA29" w14:textId="77777777" w:rsidTr="001934A0">
        <w:trPr>
          <w:trHeight w:val="250"/>
        </w:trPr>
        <w:tc>
          <w:tcPr>
            <w:tcW w:w="851" w:type="dxa"/>
            <w:shd w:val="clear" w:color="auto" w:fill="FFFFFF"/>
          </w:tcPr>
          <w:p w14:paraId="79F35660" w14:textId="77777777"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FF0000"/>
                <w:sz w:val="20"/>
                <w:szCs w:val="20"/>
                <w:lang w:eastAsia="ru-RU"/>
              </w:rPr>
            </w:pPr>
            <w:r w:rsidRPr="00F57CBE">
              <w:rPr>
                <w:rFonts w:ascii="Times New Roman" w:eastAsia="Times New Roman" w:hAnsi="Times New Roman"/>
                <w:color w:val="000000" w:themeColor="text1"/>
                <w:sz w:val="20"/>
                <w:szCs w:val="20"/>
                <w:lang w:eastAsia="ru-RU"/>
              </w:rPr>
              <w:t>1,5</w:t>
            </w:r>
          </w:p>
        </w:tc>
        <w:tc>
          <w:tcPr>
            <w:tcW w:w="4253" w:type="dxa"/>
            <w:shd w:val="clear" w:color="auto" w:fill="FFFFFF"/>
          </w:tcPr>
          <w:p w14:paraId="0745A8E0" w14:textId="5AB8A2E4" w:rsidR="00B52E06" w:rsidRPr="00F57CBE" w:rsidRDefault="00B52E06" w:rsidP="00B52E06">
            <w:pPr>
              <w:spacing w:after="0" w:line="240" w:lineRule="auto"/>
              <w:divId w:val="33700698"/>
              <w:rPr>
                <w:rFonts w:ascii="Times New Roman" w:hAnsi="Times New Roman"/>
                <w:sz w:val="20"/>
                <w:szCs w:val="20"/>
              </w:rPr>
            </w:pPr>
            <w:r w:rsidRPr="00F57CBE">
              <w:rPr>
                <w:rFonts w:ascii="Times New Roman" w:hAnsi="Times New Roman"/>
                <w:color w:val="000000"/>
                <w:sz w:val="20"/>
                <w:szCs w:val="20"/>
              </w:rPr>
              <w:t>Доля выпускников текущего года, набравших 250 баллов и более по 3 предметам, к общему количеству выпускников текущего года, сдававших ЕГЭ по 3 и более предметам</w:t>
            </w:r>
          </w:p>
        </w:tc>
        <w:tc>
          <w:tcPr>
            <w:tcW w:w="850" w:type="dxa"/>
            <w:shd w:val="clear" w:color="auto" w:fill="FFFFFF"/>
          </w:tcPr>
          <w:p w14:paraId="166C4091" w14:textId="60CB3C1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w:t>
            </w:r>
          </w:p>
        </w:tc>
        <w:tc>
          <w:tcPr>
            <w:tcW w:w="4962" w:type="dxa"/>
            <w:shd w:val="clear" w:color="auto" w:fill="FFFFFF"/>
          </w:tcPr>
          <w:p w14:paraId="51F5AE13" w14:textId="52643855"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ДВ= В / ВТГ х 100, где:</w:t>
            </w:r>
            <w:r w:rsidRPr="00F57CBE">
              <w:rPr>
                <w:rFonts w:ascii="Times New Roman" w:hAnsi="Times New Roman"/>
                <w:color w:val="000000"/>
                <w:sz w:val="20"/>
                <w:szCs w:val="20"/>
              </w:rPr>
              <w:br/>
              <w:t>ДВ – доля высокобалльников (выпускников текущего года, набравших 250 баллов и более по 3 предметам);</w:t>
            </w:r>
            <w:r w:rsidRPr="00F57CBE">
              <w:rPr>
                <w:rFonts w:ascii="Times New Roman" w:hAnsi="Times New Roman"/>
                <w:color w:val="000000"/>
                <w:sz w:val="20"/>
                <w:szCs w:val="20"/>
              </w:rPr>
              <w:br/>
              <w:t>В – количество высокобалльников;</w:t>
            </w:r>
            <w:r w:rsidRPr="00F57CBE">
              <w:rPr>
                <w:rFonts w:ascii="Times New Roman" w:hAnsi="Times New Roman"/>
                <w:color w:val="000000"/>
                <w:sz w:val="20"/>
                <w:szCs w:val="20"/>
              </w:rPr>
              <w:br/>
              <w:t>ВТГ – количество выпускников текущего года, сдававших ЕГЭ по 3 и более предметам (в расчет не берется результат по математике базового уровня)</w:t>
            </w:r>
          </w:p>
        </w:tc>
        <w:tc>
          <w:tcPr>
            <w:tcW w:w="3402" w:type="dxa"/>
            <w:shd w:val="clear" w:color="auto" w:fill="FFFFFF"/>
          </w:tcPr>
          <w:p w14:paraId="5923FFF8" w14:textId="35B45B09"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Данные Регионального центра обработки информации по итогам проведения государственной итоговой аттестации</w:t>
            </w:r>
          </w:p>
        </w:tc>
        <w:tc>
          <w:tcPr>
            <w:tcW w:w="1418" w:type="dxa"/>
            <w:tcBorders>
              <w:right w:val="single" w:sz="4" w:space="0" w:color="auto"/>
            </w:tcBorders>
            <w:shd w:val="clear" w:color="auto" w:fill="FFFFFF"/>
          </w:tcPr>
          <w:p w14:paraId="551FAA9A" w14:textId="3E3D6462"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75B1F0F8" w14:textId="77777777" w:rsidTr="001934A0">
        <w:trPr>
          <w:trHeight w:val="250"/>
        </w:trPr>
        <w:tc>
          <w:tcPr>
            <w:tcW w:w="851" w:type="dxa"/>
            <w:shd w:val="clear" w:color="auto" w:fill="FFFFFF"/>
          </w:tcPr>
          <w:p w14:paraId="47295820" w14:textId="5B936E7F" w:rsidR="00B52E06" w:rsidRPr="00F57CBE" w:rsidRDefault="00B52E06" w:rsidP="00B52E06">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1.6</w:t>
            </w:r>
          </w:p>
        </w:tc>
        <w:tc>
          <w:tcPr>
            <w:tcW w:w="4253" w:type="dxa"/>
            <w:shd w:val="clear" w:color="auto" w:fill="FFFFFF"/>
          </w:tcPr>
          <w:p w14:paraId="1826B00D" w14:textId="7386FAC3"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850" w:type="dxa"/>
            <w:shd w:val="clear" w:color="auto" w:fill="FFFFFF"/>
          </w:tcPr>
          <w:p w14:paraId="1F3C8FD5" w14:textId="1C53DA2E"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шт.</w:t>
            </w:r>
          </w:p>
        </w:tc>
        <w:tc>
          <w:tcPr>
            <w:tcW w:w="4962" w:type="dxa"/>
            <w:shd w:val="clear" w:color="auto" w:fill="FFFFFF"/>
          </w:tcPr>
          <w:p w14:paraId="71669F30" w14:textId="29029D26"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c>
          <w:tcPr>
            <w:tcW w:w="3402" w:type="dxa"/>
            <w:shd w:val="clear" w:color="auto" w:fill="FFFFFF"/>
          </w:tcPr>
          <w:p w14:paraId="08F5F937" w14:textId="744C7D31" w:rsidR="00B52E06" w:rsidRPr="00F57CBE" w:rsidRDefault="00B52E06" w:rsidP="00B52E06">
            <w:pPr>
              <w:widowControl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tcBorders>
              <w:right w:val="single" w:sz="4" w:space="0" w:color="auto"/>
            </w:tcBorders>
            <w:shd w:val="clear" w:color="auto" w:fill="FFFFFF"/>
          </w:tcPr>
          <w:p w14:paraId="5F66615C" w14:textId="7DA22587" w:rsidR="00B52E06" w:rsidRPr="00F57CBE" w:rsidRDefault="00B52E06" w:rsidP="00B52E06">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color w:val="000000"/>
                <w:sz w:val="20"/>
                <w:szCs w:val="20"/>
              </w:rPr>
              <w:t>Ежегодно</w:t>
            </w:r>
          </w:p>
        </w:tc>
      </w:tr>
      <w:tr w:rsidR="00B52E06" w:rsidRPr="00F57CBE" w14:paraId="561643F6" w14:textId="77777777" w:rsidTr="001934A0">
        <w:trPr>
          <w:trHeight w:val="390"/>
        </w:trPr>
        <w:tc>
          <w:tcPr>
            <w:tcW w:w="851" w:type="dxa"/>
            <w:shd w:val="clear" w:color="auto" w:fill="FFFFFF"/>
          </w:tcPr>
          <w:p w14:paraId="6B45D2AE" w14:textId="49AFA547"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1.7</w:t>
            </w:r>
          </w:p>
        </w:tc>
        <w:tc>
          <w:tcPr>
            <w:tcW w:w="4253" w:type="dxa"/>
            <w:shd w:val="clear" w:color="auto" w:fill="FFFFFF"/>
          </w:tcPr>
          <w:p w14:paraId="70B04D27" w14:textId="48F906B9" w:rsidR="00B52E06" w:rsidRPr="00F57CBE" w:rsidRDefault="00B52E06" w:rsidP="00B52E06">
            <w:pPr>
              <w:spacing w:after="0" w:line="240" w:lineRule="auto"/>
              <w:rPr>
                <w:rFonts w:ascii="Times New Roman" w:hAnsi="Times New Roman"/>
                <w:sz w:val="20"/>
                <w:szCs w:val="20"/>
              </w:rPr>
            </w:pPr>
            <w:r w:rsidRPr="00F57CBE">
              <w:rPr>
                <w:rFonts w:ascii="Times New Roman" w:hAnsi="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w:t>
            </w:r>
          </w:p>
        </w:tc>
        <w:tc>
          <w:tcPr>
            <w:tcW w:w="850" w:type="dxa"/>
            <w:shd w:val="clear" w:color="auto" w:fill="FFFFFF"/>
          </w:tcPr>
          <w:p w14:paraId="368CB965" w14:textId="1CABC561"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4F279061" w14:textId="509C509D"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Количество отремонтированных зданий (обособленных помещений, помещений) общеобразовательных организаций</w:t>
            </w:r>
          </w:p>
        </w:tc>
        <w:tc>
          <w:tcPr>
            <w:tcW w:w="3402" w:type="dxa"/>
            <w:shd w:val="clear" w:color="auto" w:fill="FFFFFF"/>
          </w:tcPr>
          <w:p w14:paraId="3BDAC343" w14:textId="3F4D9499"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Ведомственные данные</w:t>
            </w:r>
          </w:p>
        </w:tc>
        <w:tc>
          <w:tcPr>
            <w:tcW w:w="1418" w:type="dxa"/>
            <w:shd w:val="clear" w:color="auto" w:fill="FFFFFF"/>
          </w:tcPr>
          <w:p w14:paraId="5281BC01" w14:textId="2E6BAD8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134B6663" w14:textId="77777777" w:rsidTr="001934A0">
        <w:trPr>
          <w:trHeight w:val="390"/>
        </w:trPr>
        <w:tc>
          <w:tcPr>
            <w:tcW w:w="851" w:type="dxa"/>
            <w:shd w:val="clear" w:color="auto" w:fill="FFFFFF"/>
          </w:tcPr>
          <w:p w14:paraId="3485D35E" w14:textId="4311EC9E"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1.8</w:t>
            </w:r>
          </w:p>
        </w:tc>
        <w:tc>
          <w:tcPr>
            <w:tcW w:w="4253" w:type="dxa"/>
            <w:shd w:val="clear" w:color="auto" w:fill="FFFFFF"/>
          </w:tcPr>
          <w:p w14:paraId="0D0A8DDA" w14:textId="78E6D180" w:rsidR="00B52E06" w:rsidRPr="00F57CBE" w:rsidRDefault="00B52E06" w:rsidP="00B52E06">
            <w:pPr>
              <w:spacing w:after="0" w:line="240" w:lineRule="auto"/>
              <w:ind w:right="-162"/>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1,5 года до 7 лет, охваченных дошкольным образованием, в общей численности детей-инвалидов такого возраста</w:t>
            </w:r>
          </w:p>
        </w:tc>
        <w:tc>
          <w:tcPr>
            <w:tcW w:w="850" w:type="dxa"/>
            <w:shd w:val="clear" w:color="auto" w:fill="FFFFFF"/>
          </w:tcPr>
          <w:p w14:paraId="68F0895C" w14:textId="4A000C6B"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6ED26BDB" w14:textId="5390AF60"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br/>
              <w:t>Fд=Aд /Qд*100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Fд - доля детей-инвалидов в возрасте от 1,5 до 7 лет, охваченных дошкольным образованием, в общей численности детей-инвалидов данного возраста ;</w:t>
            </w:r>
            <w:r w:rsidRPr="00F57CBE">
              <w:rPr>
                <w:rFonts w:ascii="Times New Roman" w:hAnsi="Times New Roman"/>
                <w:color w:val="000000"/>
                <w:sz w:val="20"/>
                <w:szCs w:val="20"/>
              </w:rPr>
              <w:br/>
              <w:t>Aд - количество детей-инвалидов в возрасте от 1,5 до 7 лет в дошкольных образовательных организациях, дошкольных группах общеобразовательных ораганизаций;</w:t>
            </w:r>
            <w:r w:rsidRPr="00F57CBE">
              <w:rPr>
                <w:rFonts w:ascii="Times New Roman" w:hAnsi="Times New Roman"/>
                <w:color w:val="000000"/>
                <w:sz w:val="20"/>
                <w:szCs w:val="20"/>
              </w:rPr>
              <w:br/>
              <w:t>Qд - общая численность детей-инвалидов от 1,5 до 7 лет, зарегистрированных в Единой информационной системе управления дошкольными образовательными учреждениями.</w:t>
            </w:r>
            <w:r w:rsidRPr="00F57CBE">
              <w:rPr>
                <w:rFonts w:ascii="Times New Roman" w:hAnsi="Times New Roman"/>
                <w:color w:val="000000"/>
                <w:sz w:val="20"/>
                <w:szCs w:val="20"/>
              </w:rPr>
              <w:br/>
            </w:r>
          </w:p>
        </w:tc>
        <w:tc>
          <w:tcPr>
            <w:tcW w:w="3402" w:type="dxa"/>
            <w:shd w:val="clear" w:color="auto" w:fill="FFFFFF"/>
          </w:tcPr>
          <w:p w14:paraId="19809DCF" w14:textId="0262D4D4"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Росстата  от</w:t>
            </w:r>
            <w:r w:rsidR="00EB6BBA" w:rsidRPr="00F57CBE">
              <w:rPr>
                <w:rFonts w:ascii="Times New Roman" w:hAnsi="Times New Roman"/>
                <w:sz w:val="20"/>
                <w:szCs w:val="20"/>
                <w:lang w:eastAsia="ru-RU"/>
              </w:rPr>
              <w:t xml:space="preserve"> 28 апреля 2022 г. N 285 </w:t>
            </w:r>
            <w:r w:rsidRPr="00F57CBE">
              <w:rPr>
                <w:rFonts w:ascii="Times New Roman" w:hAnsi="Times New Roman"/>
                <w:color w:val="000000"/>
                <w:sz w:val="20"/>
                <w:szCs w:val="20"/>
              </w:rPr>
              <w:t xml:space="preserve">данные информационной системы управления дошкольными образовательными организациями Московской области </w:t>
            </w:r>
          </w:p>
        </w:tc>
        <w:tc>
          <w:tcPr>
            <w:tcW w:w="1418" w:type="dxa"/>
            <w:shd w:val="clear" w:color="auto" w:fill="FFFFFF"/>
          </w:tcPr>
          <w:p w14:paraId="7632BB61" w14:textId="0B57805F"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51EBA326" w14:textId="77777777" w:rsidTr="001934A0">
        <w:trPr>
          <w:trHeight w:val="841"/>
        </w:trPr>
        <w:tc>
          <w:tcPr>
            <w:tcW w:w="851" w:type="dxa"/>
            <w:shd w:val="clear" w:color="auto" w:fill="FFFFFF"/>
          </w:tcPr>
          <w:p w14:paraId="4EA3980A" w14:textId="48D6BBD6"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1.9</w:t>
            </w:r>
          </w:p>
        </w:tc>
        <w:tc>
          <w:tcPr>
            <w:tcW w:w="4253" w:type="dxa"/>
            <w:shd w:val="clear" w:color="auto" w:fill="FFFFFF"/>
          </w:tcPr>
          <w:p w14:paraId="7F9730B8" w14:textId="77370128"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w:t>
            </w:r>
          </w:p>
        </w:tc>
        <w:tc>
          <w:tcPr>
            <w:tcW w:w="850" w:type="dxa"/>
            <w:shd w:val="clear" w:color="auto" w:fill="FFFFFF"/>
          </w:tcPr>
          <w:p w14:paraId="6634FA81" w14:textId="14345D9C"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1F4F85A2" w14:textId="37F7E9BD" w:rsidR="00B52E06" w:rsidRPr="00F57CBE" w:rsidRDefault="00B52E06" w:rsidP="00B52E06">
            <w:pPr>
              <w:widowControl w:val="0"/>
              <w:autoSpaceDE w:val="0"/>
              <w:autoSpaceDN w:val="0"/>
              <w:adjustRightInd w:val="0"/>
              <w:spacing w:after="0" w:line="240" w:lineRule="auto"/>
              <w:ind w:firstLine="5"/>
              <w:jc w:val="both"/>
              <w:rPr>
                <w:rFonts w:ascii="Times New Roman" w:eastAsia="Times New Roman" w:hAnsi="Times New Roman"/>
                <w:sz w:val="20"/>
                <w:szCs w:val="20"/>
                <w:lang w:eastAsia="ru-RU"/>
              </w:rPr>
            </w:pPr>
            <w:r w:rsidRPr="00F57CBE">
              <w:rPr>
                <w:rFonts w:ascii="Times New Roman" w:hAnsi="Times New Roman"/>
                <w:color w:val="000000"/>
                <w:sz w:val="20"/>
                <w:szCs w:val="20"/>
              </w:rPr>
              <w:br/>
              <w:t>Fш= Aш/Qш*100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Fш -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в Московской области;</w:t>
            </w:r>
            <w:r w:rsidRPr="00F57CBE">
              <w:rPr>
                <w:rFonts w:ascii="Times New Roman" w:hAnsi="Times New Roman"/>
                <w:color w:val="000000"/>
                <w:sz w:val="20"/>
                <w:szCs w:val="20"/>
              </w:rPr>
              <w:br/>
              <w:t>Aш - количество детей-инвалидов, обучающихся в по образовательным программам начального общего, основного общего, среднего общего образования;</w:t>
            </w:r>
            <w:r w:rsidRPr="00F57CBE">
              <w:rPr>
                <w:rFonts w:ascii="Times New Roman" w:hAnsi="Times New Roman"/>
                <w:color w:val="000000"/>
                <w:sz w:val="20"/>
                <w:szCs w:val="20"/>
              </w:rPr>
              <w:br/>
            </w:r>
            <w:r w:rsidRPr="00F57CBE">
              <w:rPr>
                <w:rFonts w:ascii="Times New Roman" w:hAnsi="Times New Roman"/>
                <w:color w:val="000000"/>
                <w:sz w:val="20"/>
                <w:szCs w:val="20"/>
              </w:rPr>
              <w:lastRenderedPageBreak/>
              <w:t>Qш - общая численность детей-инвалидов школьного возраста.</w:t>
            </w:r>
          </w:p>
        </w:tc>
        <w:tc>
          <w:tcPr>
            <w:tcW w:w="3402" w:type="dxa"/>
            <w:shd w:val="clear" w:color="auto" w:fill="FFFFFF"/>
          </w:tcPr>
          <w:p w14:paraId="48C65D9C" w14:textId="6145BB57" w:rsidR="00B52E06" w:rsidRPr="00F57CBE" w:rsidRDefault="00B52E06" w:rsidP="00B52E06">
            <w:pPr>
              <w:widowControl w:val="0"/>
              <w:autoSpaceDE w:val="0"/>
              <w:autoSpaceDN w:val="0"/>
              <w:adjustRightInd w:val="0"/>
              <w:spacing w:after="0" w:line="240" w:lineRule="auto"/>
              <w:ind w:firstLine="5"/>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 xml:space="preserve">Данные системы электронного мониторинга состояния и развития системы образования Московской области (РСЭМ), сведения из федерального статистического наблюдения по форме N ОО-1 "Сведения об организации, осуществляющей подготовку по образовательным программам начального общего, основного общего, среднего общего </w:t>
            </w:r>
            <w:r w:rsidRPr="00F57CBE">
              <w:rPr>
                <w:rFonts w:ascii="Times New Roman" w:hAnsi="Times New Roman"/>
                <w:color w:val="000000"/>
                <w:sz w:val="20"/>
                <w:szCs w:val="20"/>
              </w:rPr>
              <w:lastRenderedPageBreak/>
              <w:t>образования", утвержденной приказом Росстата от 01.03.2022 N 99 "Об утверждении формы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sidRPr="00F57CBE">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7D0207A1" w14:textId="2CF77AB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Ежегодно</w:t>
            </w:r>
          </w:p>
        </w:tc>
      </w:tr>
      <w:tr w:rsidR="00B52E06" w:rsidRPr="00F57CBE" w14:paraId="5D596EB6" w14:textId="77777777" w:rsidTr="001934A0">
        <w:trPr>
          <w:trHeight w:val="390"/>
        </w:trPr>
        <w:tc>
          <w:tcPr>
            <w:tcW w:w="851" w:type="dxa"/>
            <w:shd w:val="clear" w:color="auto" w:fill="FFFFFF"/>
          </w:tcPr>
          <w:p w14:paraId="57DEC5CA" w14:textId="5D534C19"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1.10</w:t>
            </w:r>
          </w:p>
        </w:tc>
        <w:tc>
          <w:tcPr>
            <w:tcW w:w="4253" w:type="dxa"/>
            <w:shd w:val="clear" w:color="auto" w:fill="FFFFFF"/>
          </w:tcPr>
          <w:p w14:paraId="1856C02F" w14:textId="79129AE7" w:rsidR="00B52E06" w:rsidRPr="00F57CBE" w:rsidRDefault="00B52E06" w:rsidP="00B52E06">
            <w:pPr>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850" w:type="dxa"/>
            <w:shd w:val="clear" w:color="auto" w:fill="FFFFFF"/>
          </w:tcPr>
          <w:p w14:paraId="531790D5" w14:textId="3CB1B75C"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A1C1957" w14:textId="4A7A7A74" w:rsidR="00B52E06" w:rsidRPr="00F57CBE" w:rsidRDefault="00B52E06" w:rsidP="00B52E0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F57CBE">
              <w:rPr>
                <w:rFonts w:ascii="Times New Roman" w:hAnsi="Times New Roman"/>
                <w:color w:val="000000"/>
                <w:sz w:val="20"/>
                <w:szCs w:val="20"/>
              </w:rPr>
              <w:br/>
              <w:t xml:space="preserve"> Fдоп=Aдоп/Qдоп*100</w:t>
            </w:r>
            <w:r w:rsidRPr="00F57CBE">
              <w:rPr>
                <w:rFonts w:ascii="Times New Roman" w:hAnsi="Times New Roman"/>
                <w:color w:val="000000"/>
                <w:sz w:val="20"/>
                <w:szCs w:val="20"/>
              </w:rPr>
              <w:br/>
              <w:t>где:</w:t>
            </w:r>
            <w:r w:rsidRPr="00F57CBE">
              <w:rPr>
                <w:rFonts w:ascii="Times New Roman" w:hAnsi="Times New Roman"/>
                <w:color w:val="000000"/>
                <w:sz w:val="20"/>
                <w:szCs w:val="20"/>
              </w:rPr>
              <w:br/>
              <w:t>Fдоп - доля детей-инвалидов в возрасте от 5 до 18 лет, получающих дополнительное образование, от общей численности детей-инвалидов данного возраста в Московской области;</w:t>
            </w:r>
            <w:r w:rsidRPr="00F57CBE">
              <w:rPr>
                <w:rFonts w:ascii="Times New Roman" w:hAnsi="Times New Roman"/>
                <w:color w:val="000000"/>
                <w:sz w:val="20"/>
                <w:szCs w:val="20"/>
              </w:rPr>
              <w:br/>
              <w:t>Aдоп - количество детей-инвалидов в возрасте от 5 до 18 лет, получающих дополнительное образование;</w:t>
            </w:r>
            <w:r w:rsidRPr="00F57CBE">
              <w:rPr>
                <w:rFonts w:ascii="Times New Roman" w:hAnsi="Times New Roman"/>
                <w:color w:val="000000"/>
                <w:sz w:val="20"/>
                <w:szCs w:val="20"/>
              </w:rPr>
              <w:br/>
              <w:t>Qдоп - общая численность детей-инвалидов от 5 до 18 лет.</w:t>
            </w:r>
          </w:p>
        </w:tc>
        <w:tc>
          <w:tcPr>
            <w:tcW w:w="3402" w:type="dxa"/>
            <w:shd w:val="clear" w:color="auto" w:fill="FFFFFF"/>
          </w:tcPr>
          <w:p w14:paraId="5F744DD4" w14:textId="57B89925"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Данные региональной системы электронного мониторинга состояния и развития системы образования Московской области (РСЭМ), сведения из федерального государственного статистического наблюдения по форме N 1-ДО "Сведения об учреждении дополнительного образования детей", утвержденной приказом Федеральной службы государственной статистики от 14.01.2013 N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w:t>
            </w:r>
            <w:r w:rsidRPr="00F57CBE">
              <w:rPr>
                <w:rFonts w:ascii="Times New Roman" w:hAnsi="Times New Roman"/>
                <w:color w:val="000000"/>
                <w:sz w:val="20"/>
                <w:szCs w:val="20"/>
              </w:rPr>
              <w:br/>
              <w:t>данные государственного учреждения - отделения Пенсионного фонда Российской Федерации по г. Москве и Московской области</w:t>
            </w:r>
          </w:p>
        </w:tc>
        <w:tc>
          <w:tcPr>
            <w:tcW w:w="1418" w:type="dxa"/>
            <w:shd w:val="clear" w:color="auto" w:fill="FFFFFF"/>
          </w:tcPr>
          <w:p w14:paraId="0BDAA0D9" w14:textId="7ACEF7A7"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52E06" w:rsidRPr="00F57CBE" w14:paraId="1442DEF8" w14:textId="77777777" w:rsidTr="001934A0">
        <w:trPr>
          <w:trHeight w:val="390"/>
        </w:trPr>
        <w:tc>
          <w:tcPr>
            <w:tcW w:w="851" w:type="dxa"/>
            <w:shd w:val="clear" w:color="auto" w:fill="FFFFFF"/>
          </w:tcPr>
          <w:p w14:paraId="4AF919B4" w14:textId="27A38CDF" w:rsidR="00B52E06" w:rsidRPr="00F57CBE" w:rsidRDefault="00B52E06" w:rsidP="00B52E06">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1.11</w:t>
            </w:r>
          </w:p>
        </w:tc>
        <w:tc>
          <w:tcPr>
            <w:tcW w:w="4253" w:type="dxa"/>
            <w:shd w:val="clear" w:color="auto" w:fill="FFFFFF"/>
          </w:tcPr>
          <w:p w14:paraId="515BE335" w14:textId="1F9D8FAC"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t xml:space="preserve">В общеобразовательных организациях, расположенных в сельской местности и малых городах, созданы и функционируют центры </w:t>
            </w:r>
            <w:r w:rsidRPr="00F57CBE">
              <w:rPr>
                <w:rFonts w:ascii="Times New Roman" w:hAnsi="Times New Roman"/>
                <w:sz w:val="20"/>
                <w:szCs w:val="20"/>
              </w:rPr>
              <w:lastRenderedPageBreak/>
              <w:t>образования естественно-научной и технологической направленностей</w:t>
            </w:r>
          </w:p>
        </w:tc>
        <w:tc>
          <w:tcPr>
            <w:tcW w:w="850" w:type="dxa"/>
            <w:shd w:val="clear" w:color="auto" w:fill="FFFFFF"/>
          </w:tcPr>
          <w:p w14:paraId="4D2859C5" w14:textId="08F8F689" w:rsidR="00B52E06" w:rsidRPr="00F57CBE" w:rsidRDefault="00B52E06" w:rsidP="00B52E0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единица</w:t>
            </w:r>
          </w:p>
        </w:tc>
        <w:tc>
          <w:tcPr>
            <w:tcW w:w="4962" w:type="dxa"/>
            <w:shd w:val="clear" w:color="auto" w:fill="FFFFFF"/>
          </w:tcPr>
          <w:p w14:paraId="0E53C4E6" w14:textId="4A29BEBA" w:rsidR="00B52E06" w:rsidRPr="00F57CBE" w:rsidRDefault="00B52E06" w:rsidP="00B52E06">
            <w:pPr>
              <w:tabs>
                <w:tab w:val="left" w:pos="2265"/>
              </w:tabs>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 xml:space="preserve">Количество общеобразовательных организаций, расположенных в сельской местности и малых городах, в которых созданы и функционируют центры </w:t>
            </w:r>
            <w:r w:rsidRPr="00F57CBE">
              <w:rPr>
                <w:rFonts w:ascii="Times New Roman" w:hAnsi="Times New Roman"/>
                <w:color w:val="000000"/>
                <w:sz w:val="20"/>
                <w:szCs w:val="20"/>
              </w:rPr>
              <w:lastRenderedPageBreak/>
              <w:t>образования естественно-научной и технологической направленностей в соответствии с адресным перечнем</w:t>
            </w:r>
          </w:p>
        </w:tc>
        <w:tc>
          <w:tcPr>
            <w:tcW w:w="3402" w:type="dxa"/>
            <w:shd w:val="clear" w:color="auto" w:fill="FFFFFF"/>
          </w:tcPr>
          <w:p w14:paraId="3EB55BBC" w14:textId="548098C3" w:rsidR="00B52E06" w:rsidRPr="00F57CBE" w:rsidRDefault="00B52E06" w:rsidP="00B52E06">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lastRenderedPageBreak/>
              <w:t>Ведомственные данные</w:t>
            </w:r>
          </w:p>
        </w:tc>
        <w:tc>
          <w:tcPr>
            <w:tcW w:w="1418" w:type="dxa"/>
            <w:shd w:val="clear" w:color="auto" w:fill="FFFFFF"/>
          </w:tcPr>
          <w:p w14:paraId="4E8D0D45" w14:textId="6956465D" w:rsidR="00B52E06" w:rsidRPr="00F57CBE" w:rsidRDefault="00B52E06" w:rsidP="00B52E06">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354E0E81" w14:textId="77777777" w:rsidTr="001934A0">
        <w:trPr>
          <w:trHeight w:val="390"/>
        </w:trPr>
        <w:tc>
          <w:tcPr>
            <w:tcW w:w="851" w:type="dxa"/>
            <w:shd w:val="clear" w:color="auto" w:fill="FFFFFF"/>
          </w:tcPr>
          <w:p w14:paraId="4A948418" w14:textId="6AA54EFC"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1.12</w:t>
            </w:r>
          </w:p>
        </w:tc>
        <w:tc>
          <w:tcPr>
            <w:tcW w:w="4253" w:type="dxa"/>
            <w:shd w:val="clear" w:color="auto" w:fill="FFFFFF"/>
          </w:tcPr>
          <w:p w14:paraId="3E9C60DD" w14:textId="4C3F641A"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color w:val="000000"/>
                <w:sz w:val="20"/>
                <w:szCs w:val="20"/>
              </w:rPr>
              <w:t>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(нарастающим итогом)</w:t>
            </w:r>
          </w:p>
        </w:tc>
        <w:tc>
          <w:tcPr>
            <w:tcW w:w="850" w:type="dxa"/>
            <w:shd w:val="clear" w:color="auto" w:fill="FFFFFF"/>
          </w:tcPr>
          <w:p w14:paraId="103CD774" w14:textId="3696015C"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единица</w:t>
            </w:r>
          </w:p>
        </w:tc>
        <w:tc>
          <w:tcPr>
            <w:tcW w:w="4962" w:type="dxa"/>
            <w:shd w:val="clear" w:color="auto" w:fill="FFFFFF"/>
          </w:tcPr>
          <w:p w14:paraId="09223677" w14:textId="40EA227A" w:rsidR="00841A3E" w:rsidRPr="00F57CBE" w:rsidRDefault="00841A3E" w:rsidP="00841A3E">
            <w:pPr>
              <w:widowControl w:val="0"/>
              <w:autoSpaceDE w:val="0"/>
              <w:autoSpaceDN w:val="0"/>
              <w:adjustRightInd w:val="0"/>
              <w:spacing w:after="0" w:line="240" w:lineRule="auto"/>
              <w:contextualSpacing/>
              <w:rPr>
                <w:rFonts w:ascii="Times New Roman" w:hAnsi="Times New Roman"/>
                <w:sz w:val="20"/>
                <w:szCs w:val="20"/>
              </w:rPr>
            </w:pPr>
            <w:r w:rsidRPr="00F57CBE">
              <w:rPr>
                <w:rFonts w:ascii="Times New Roman" w:hAnsi="Times New Roman"/>
                <w:color w:val="000000"/>
                <w:sz w:val="20"/>
                <w:szCs w:val="2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402" w:type="dxa"/>
            <w:shd w:val="clear" w:color="auto" w:fill="FFFFFF"/>
          </w:tcPr>
          <w:p w14:paraId="009024FD" w14:textId="476DEAC5" w:rsidR="00841A3E" w:rsidRPr="00F57CBE" w:rsidRDefault="00841A3E" w:rsidP="00841A3E">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34E7A267" w14:textId="15F71574"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841A3E" w:rsidRPr="00F57CBE" w14:paraId="459826FA" w14:textId="77777777" w:rsidTr="001934A0">
        <w:trPr>
          <w:trHeight w:val="390"/>
        </w:trPr>
        <w:tc>
          <w:tcPr>
            <w:tcW w:w="851" w:type="dxa"/>
            <w:shd w:val="clear" w:color="auto" w:fill="FFFFFF"/>
          </w:tcPr>
          <w:p w14:paraId="26803317" w14:textId="18469BF7" w:rsidR="00841A3E" w:rsidRPr="00F57CBE" w:rsidRDefault="00841A3E" w:rsidP="00841A3E">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1.1</w:t>
            </w:r>
            <w:r w:rsidR="00807554">
              <w:rPr>
                <w:rFonts w:ascii="Times New Roman" w:eastAsia="Times New Roman" w:hAnsi="Times New Roman"/>
                <w:sz w:val="20"/>
                <w:szCs w:val="20"/>
                <w:lang w:eastAsia="ru-RU"/>
              </w:rPr>
              <w:t>3</w:t>
            </w:r>
          </w:p>
        </w:tc>
        <w:tc>
          <w:tcPr>
            <w:tcW w:w="4253" w:type="dxa"/>
            <w:shd w:val="clear" w:color="auto" w:fill="FFFFFF"/>
          </w:tcPr>
          <w:p w14:paraId="1F34CC4E" w14:textId="397049B2" w:rsidR="00841A3E" w:rsidRPr="00F57CBE" w:rsidRDefault="00841A3E" w:rsidP="00841A3E">
            <w:pPr>
              <w:widowControl w:val="0"/>
              <w:autoSpaceDE w:val="0"/>
              <w:autoSpaceDN w:val="0"/>
              <w:adjustRightInd w:val="0"/>
              <w:spacing w:after="0" w:line="240" w:lineRule="auto"/>
              <w:rPr>
                <w:rFonts w:ascii="Times New Roman" w:eastAsia="Times New Roman" w:hAnsi="Times New Roman"/>
                <w:sz w:val="20"/>
                <w:szCs w:val="20"/>
              </w:rPr>
            </w:pPr>
            <w:r w:rsidRPr="00F57CBE">
              <w:rPr>
                <w:rFonts w:ascii="Times New Roman" w:hAnsi="Times New Roman"/>
                <w:color w:val="000000"/>
                <w:sz w:val="20"/>
                <w:szCs w:val="20"/>
              </w:rPr>
              <w:t>Доступность дошкольного образования для детей в возрасте до 3-х лет</w:t>
            </w:r>
          </w:p>
        </w:tc>
        <w:tc>
          <w:tcPr>
            <w:tcW w:w="850" w:type="dxa"/>
            <w:shd w:val="clear" w:color="auto" w:fill="FFFFFF"/>
          </w:tcPr>
          <w:p w14:paraId="478E82BC" w14:textId="4B4EB278" w:rsidR="00841A3E" w:rsidRPr="00F57CBE" w:rsidRDefault="00841A3E" w:rsidP="00841A3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color w:val="000000"/>
                <w:sz w:val="20"/>
                <w:szCs w:val="20"/>
              </w:rPr>
              <w:t>%</w:t>
            </w:r>
          </w:p>
        </w:tc>
        <w:tc>
          <w:tcPr>
            <w:tcW w:w="4962" w:type="dxa"/>
            <w:shd w:val="clear" w:color="auto" w:fill="FFFFFF"/>
          </w:tcPr>
          <w:p w14:paraId="413A3B31" w14:textId="0F95E8D9" w:rsidR="00841A3E" w:rsidRPr="00F57CBE" w:rsidRDefault="00841A3E" w:rsidP="00841A3E">
            <w:pPr>
              <w:autoSpaceDE w:val="0"/>
              <w:autoSpaceDN w:val="0"/>
              <w:adjustRightInd w:val="0"/>
              <w:spacing w:after="0" w:line="240" w:lineRule="auto"/>
              <w:rPr>
                <w:rFonts w:ascii="Times New Roman" w:hAnsi="Times New Roman"/>
                <w:noProof/>
                <w:position w:val="-19"/>
                <w:sz w:val="20"/>
                <w:szCs w:val="20"/>
                <w:lang w:eastAsia="ru-RU"/>
              </w:rPr>
            </w:pPr>
            <w:r w:rsidRPr="00F57CBE">
              <w:rPr>
                <w:rFonts w:ascii="Times New Roman" w:hAnsi="Times New Roman"/>
                <w:color w:val="000000"/>
                <w:sz w:val="20"/>
                <w:szCs w:val="20"/>
              </w:rPr>
              <w:t>П = Ч(2м-3л) / (Ч(2м-3л) + Ч(учет)) х 100, где:</w:t>
            </w:r>
            <w:r w:rsidRPr="00F57CBE">
              <w:rPr>
                <w:rFonts w:ascii="Times New Roman" w:hAnsi="Times New Roman"/>
                <w:color w:val="000000"/>
                <w:sz w:val="20"/>
                <w:szCs w:val="20"/>
              </w:rPr>
              <w:br/>
              <w:t>П – планируемый показатель;</w:t>
            </w:r>
            <w:r w:rsidRPr="00F57CBE">
              <w:rPr>
                <w:rFonts w:ascii="Times New Roman" w:hAnsi="Times New Roman"/>
                <w:color w:val="000000"/>
                <w:sz w:val="20"/>
                <w:szCs w:val="20"/>
              </w:rPr>
              <w:br/>
              <w:t>Ч(2м-3л) – численность детей в возрасте от 2 месяцев до 3 лет, которым предоставлена возможность получать услугу дошкольного образования;</w:t>
            </w:r>
            <w:r w:rsidRPr="00F57CBE">
              <w:rPr>
                <w:rFonts w:ascii="Times New Roman" w:hAnsi="Times New Roman"/>
                <w:color w:val="000000"/>
                <w:sz w:val="20"/>
                <w:szCs w:val="20"/>
              </w:rPr>
              <w:br/>
              <w:t xml:space="preserve">Ч(учет) – численность детей в возрасте от 2 месяцев до 3 лет, состоящих на учете для предоставления места в дошкольном образовательном учреждении с предпочтительной датой приёма в текущем году (актуальный спрос), </w:t>
            </w:r>
            <w:r w:rsidRPr="00F57CBE">
              <w:rPr>
                <w:rFonts w:ascii="Times New Roman" w:hAnsi="Times New Roman"/>
                <w:color w:val="000000"/>
                <w:sz w:val="20"/>
                <w:szCs w:val="20"/>
              </w:rPr>
              <w:br/>
              <w:t>с учетом прироста по данным государственной статистики</w:t>
            </w:r>
          </w:p>
        </w:tc>
        <w:tc>
          <w:tcPr>
            <w:tcW w:w="3402" w:type="dxa"/>
            <w:shd w:val="clear" w:color="auto" w:fill="FFFFFF"/>
          </w:tcPr>
          <w:p w14:paraId="71FD98EB" w14:textId="30BD34CA" w:rsidR="00841A3E" w:rsidRPr="00F57CBE" w:rsidRDefault="00841A3E" w:rsidP="00841A3E">
            <w:pPr>
              <w:autoSpaceDE w:val="0"/>
              <w:autoSpaceDN w:val="0"/>
              <w:adjustRightInd w:val="0"/>
              <w:spacing w:after="0" w:line="240" w:lineRule="auto"/>
              <w:rPr>
                <w:rFonts w:ascii="Times New Roman" w:hAnsi="Times New Roman"/>
                <w:sz w:val="20"/>
                <w:szCs w:val="20"/>
                <w:lang w:eastAsia="ru-RU"/>
              </w:rPr>
            </w:pPr>
            <w:r w:rsidRPr="00F57CBE">
              <w:rPr>
                <w:rFonts w:ascii="Times New Roman" w:hAnsi="Times New Roman"/>
                <w:color w:val="000000"/>
                <w:sz w:val="20"/>
                <w:szCs w:val="20"/>
              </w:rPr>
              <w:t>Данные Федеральной государственной информационной системы доступности дошкольного образования (ФГИС ДДО)</w:t>
            </w:r>
          </w:p>
        </w:tc>
        <w:tc>
          <w:tcPr>
            <w:tcW w:w="1418" w:type="dxa"/>
            <w:shd w:val="clear" w:color="auto" w:fill="FFFFFF"/>
          </w:tcPr>
          <w:p w14:paraId="28E07293" w14:textId="1C4661AE" w:rsidR="00841A3E" w:rsidRPr="00F57CBE" w:rsidRDefault="00841A3E" w:rsidP="00841A3E">
            <w:pPr>
              <w:widowControl w:val="0"/>
              <w:autoSpaceDE w:val="0"/>
              <w:autoSpaceDN w:val="0"/>
              <w:adjustRightInd w:val="0"/>
              <w:spacing w:after="0" w:line="240" w:lineRule="auto"/>
              <w:ind w:firstLine="5"/>
              <w:jc w:val="center"/>
              <w:rPr>
                <w:rFonts w:ascii="Times New Roman" w:eastAsia="Times New Roman" w:hAnsi="Times New Roman"/>
                <w:sz w:val="20"/>
                <w:szCs w:val="20"/>
                <w:lang w:eastAsia="ru-RU"/>
              </w:rPr>
            </w:pPr>
            <w:r w:rsidRPr="00F57CBE">
              <w:rPr>
                <w:rFonts w:ascii="Times New Roman" w:hAnsi="Times New Roman"/>
                <w:color w:val="000000"/>
                <w:sz w:val="20"/>
                <w:szCs w:val="20"/>
              </w:rPr>
              <w:t>Ежегодно</w:t>
            </w:r>
          </w:p>
        </w:tc>
      </w:tr>
      <w:tr w:rsidR="00BE63AF" w:rsidRPr="00F57CBE" w14:paraId="701D210F" w14:textId="77777777" w:rsidTr="001934A0">
        <w:trPr>
          <w:trHeight w:val="390"/>
        </w:trPr>
        <w:tc>
          <w:tcPr>
            <w:tcW w:w="851" w:type="dxa"/>
            <w:shd w:val="clear" w:color="auto" w:fill="FFFFFF"/>
            <w:vAlign w:val="center"/>
          </w:tcPr>
          <w:p w14:paraId="75AB87A5" w14:textId="319A5786" w:rsidR="00BE63AF" w:rsidRPr="00F57CBE" w:rsidRDefault="00BE63AF" w:rsidP="00BE63AF">
            <w:pPr>
              <w:widowControl w:val="0"/>
              <w:autoSpaceDE w:val="0"/>
              <w:autoSpaceDN w:val="0"/>
              <w:adjustRightInd w:val="0"/>
              <w:spacing w:after="0" w:line="240" w:lineRule="auto"/>
              <w:ind w:left="-706" w:firstLine="720"/>
              <w:jc w:val="center"/>
              <w:rPr>
                <w:rFonts w:ascii="Times New Roman" w:eastAsia="Times New Roman" w:hAnsi="Times New Roman"/>
                <w:sz w:val="20"/>
                <w:szCs w:val="20"/>
                <w:lang w:eastAsia="ru-RU"/>
              </w:rPr>
            </w:pPr>
            <w:r w:rsidRPr="00F57CBE">
              <w:rPr>
                <w:rFonts w:ascii="Times New Roman" w:hAnsi="Times New Roman"/>
                <w:sz w:val="20"/>
                <w:szCs w:val="20"/>
              </w:rPr>
              <w:t>1.1</w:t>
            </w:r>
            <w:r>
              <w:rPr>
                <w:rFonts w:ascii="Times New Roman" w:hAnsi="Times New Roman"/>
                <w:sz w:val="20"/>
                <w:szCs w:val="20"/>
              </w:rPr>
              <w:t>4</w:t>
            </w:r>
          </w:p>
        </w:tc>
        <w:tc>
          <w:tcPr>
            <w:tcW w:w="4253" w:type="dxa"/>
            <w:shd w:val="clear" w:color="auto" w:fill="FFFFFF"/>
          </w:tcPr>
          <w:p w14:paraId="507FCD4F" w14:textId="76421DE4" w:rsidR="00BE63AF" w:rsidRPr="00F57CBE"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К</w:t>
            </w:r>
            <w:r w:rsidRPr="00E21E66">
              <w:rPr>
                <w:rFonts w:ascii="Times New Roman" w:eastAsia="Times New Roman" w:hAnsi="Times New Roman"/>
                <w:color w:val="000000"/>
                <w:sz w:val="20"/>
                <w:szCs w:val="20"/>
              </w:rPr>
              <w:t>оличество детей в возрасте от 1,5 до 7 лет, направленных и зачисленных в течение соответствующего финансового года в Единой информационной системе «Зачисление в ДОУ» на созданные дополнительные места в организациях по присмотру и уходу за детьми, расположенных в микрорайонах с наибольшей очередностью</w:t>
            </w:r>
          </w:p>
        </w:tc>
        <w:tc>
          <w:tcPr>
            <w:tcW w:w="850" w:type="dxa"/>
            <w:shd w:val="clear" w:color="auto" w:fill="FFFFFF"/>
          </w:tcPr>
          <w:p w14:paraId="51F44004" w14:textId="6C9D8C6B" w:rsidR="00BE63AF" w:rsidRPr="00F57CBE"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место</w:t>
            </w:r>
          </w:p>
        </w:tc>
        <w:tc>
          <w:tcPr>
            <w:tcW w:w="4962" w:type="dxa"/>
            <w:shd w:val="clear" w:color="auto" w:fill="FFFFFF"/>
          </w:tcPr>
          <w:p w14:paraId="2248BE02" w14:textId="7320D64F"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402" w:type="dxa"/>
            <w:shd w:val="clear" w:color="auto" w:fill="FFFFFF"/>
          </w:tcPr>
          <w:p w14:paraId="5BAE236C" w14:textId="4DCA9533" w:rsidR="00BE63AF" w:rsidRPr="00F57CBE" w:rsidRDefault="00BE63AF" w:rsidP="00BE63AF">
            <w:pPr>
              <w:autoSpaceDE w:val="0"/>
              <w:autoSpaceDN w:val="0"/>
              <w:adjustRightInd w:val="0"/>
              <w:spacing w:after="0" w:line="240" w:lineRule="auto"/>
              <w:rPr>
                <w:rFonts w:ascii="Times New Roman" w:hAnsi="Times New Roman"/>
                <w:color w:val="000000"/>
                <w:sz w:val="20"/>
                <w:szCs w:val="20"/>
              </w:rPr>
            </w:pPr>
            <w:r w:rsidRPr="00F57CBE">
              <w:rPr>
                <w:rFonts w:ascii="Times New Roman" w:hAnsi="Times New Roman"/>
                <w:color w:val="000000"/>
                <w:sz w:val="20"/>
                <w:szCs w:val="20"/>
              </w:rPr>
              <w:t>Ведомственные данные</w:t>
            </w:r>
          </w:p>
        </w:tc>
        <w:tc>
          <w:tcPr>
            <w:tcW w:w="1418" w:type="dxa"/>
            <w:shd w:val="clear" w:color="auto" w:fill="FFFFFF"/>
          </w:tcPr>
          <w:p w14:paraId="4291D820" w14:textId="6FCAB325" w:rsidR="00BE63AF" w:rsidRPr="00F57CBE"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F57CBE">
              <w:rPr>
                <w:rFonts w:ascii="Times New Roman" w:hAnsi="Times New Roman"/>
                <w:color w:val="000000"/>
                <w:sz w:val="20"/>
                <w:szCs w:val="20"/>
              </w:rPr>
              <w:t>Ежегодно</w:t>
            </w:r>
          </w:p>
        </w:tc>
      </w:tr>
      <w:tr w:rsidR="00BE63AF" w:rsidRPr="00F57CBE" w14:paraId="57BEF716" w14:textId="77777777" w:rsidTr="001934A0">
        <w:trPr>
          <w:trHeight w:val="390"/>
        </w:trPr>
        <w:tc>
          <w:tcPr>
            <w:tcW w:w="851" w:type="dxa"/>
            <w:shd w:val="clear" w:color="auto" w:fill="FFFFFF"/>
            <w:vAlign w:val="center"/>
          </w:tcPr>
          <w:p w14:paraId="52DB8B01" w14:textId="53C471D4" w:rsidR="00BE63AF" w:rsidRPr="00F57CBE" w:rsidRDefault="00BE63AF" w:rsidP="00BE63AF">
            <w:pPr>
              <w:widowControl w:val="0"/>
              <w:autoSpaceDE w:val="0"/>
              <w:autoSpaceDN w:val="0"/>
              <w:adjustRightInd w:val="0"/>
              <w:spacing w:after="0" w:line="240" w:lineRule="auto"/>
              <w:ind w:left="-706" w:firstLine="720"/>
              <w:jc w:val="center"/>
              <w:rPr>
                <w:rFonts w:ascii="Times New Roman" w:hAnsi="Times New Roman"/>
                <w:sz w:val="20"/>
                <w:szCs w:val="20"/>
              </w:rPr>
            </w:pPr>
            <w:r>
              <w:rPr>
                <w:rFonts w:ascii="Times New Roman" w:hAnsi="Times New Roman"/>
                <w:sz w:val="20"/>
                <w:szCs w:val="20"/>
              </w:rPr>
              <w:t>1.15</w:t>
            </w:r>
          </w:p>
        </w:tc>
        <w:tc>
          <w:tcPr>
            <w:tcW w:w="4253" w:type="dxa"/>
            <w:shd w:val="clear" w:color="auto" w:fill="FFFFFF"/>
          </w:tcPr>
          <w:p w14:paraId="4B70740A" w14:textId="4640BB89" w:rsidR="00BE63AF" w:rsidRPr="00A23C80" w:rsidRDefault="00BE63AF" w:rsidP="00BE63AF">
            <w:pPr>
              <w:widowControl w:val="0"/>
              <w:autoSpaceDE w:val="0"/>
              <w:autoSpaceDN w:val="0"/>
              <w:adjustRightInd w:val="0"/>
              <w:spacing w:after="0" w:line="240" w:lineRule="auto"/>
              <w:rPr>
                <w:rFonts w:ascii="Times New Roman" w:hAnsi="Times New Roman"/>
                <w:color w:val="000000"/>
                <w:sz w:val="20"/>
                <w:szCs w:val="20"/>
              </w:rPr>
            </w:pPr>
            <w:r>
              <w:rPr>
                <w:rFonts w:ascii="Times New Roman" w:eastAsia="Times New Roman" w:hAnsi="Times New Roman"/>
                <w:color w:val="000000"/>
                <w:sz w:val="20"/>
                <w:szCs w:val="20"/>
              </w:rPr>
              <w:t>С</w:t>
            </w:r>
            <w:r w:rsidRPr="00E21E66">
              <w:rPr>
                <w:rFonts w:ascii="Times New Roman" w:eastAsia="Times New Roman" w:hAnsi="Times New Roman"/>
                <w:color w:val="000000"/>
                <w:sz w:val="20"/>
                <w:szCs w:val="20"/>
              </w:rPr>
              <w:t>реднегодовая численность воспитанников на соответствующий финансовый год в возрасте от 1,5 до 7 лет, зачисленных на места, созданные с 1 января 2021 года по 31 августа 2023 года</w:t>
            </w:r>
          </w:p>
        </w:tc>
        <w:tc>
          <w:tcPr>
            <w:tcW w:w="850" w:type="dxa"/>
            <w:shd w:val="clear" w:color="auto" w:fill="FFFFFF"/>
          </w:tcPr>
          <w:p w14:paraId="342072D5" w14:textId="0C19EA65" w:rsidR="00BE63AF" w:rsidRPr="00A23C80" w:rsidRDefault="00BE63AF" w:rsidP="00BE63AF">
            <w:pPr>
              <w:widowControl w:val="0"/>
              <w:autoSpaceDE w:val="0"/>
              <w:autoSpaceDN w:val="0"/>
              <w:adjustRightInd w:val="0"/>
              <w:spacing w:after="0" w:line="240" w:lineRule="auto"/>
              <w:jc w:val="center"/>
              <w:rPr>
                <w:rFonts w:ascii="Times New Roman" w:hAnsi="Times New Roman"/>
                <w:color w:val="000000"/>
                <w:sz w:val="20"/>
                <w:szCs w:val="20"/>
              </w:rPr>
            </w:pPr>
            <w:r w:rsidRPr="00A23C80">
              <w:rPr>
                <w:rFonts w:ascii="Times New Roman" w:hAnsi="Times New Roman"/>
                <w:sz w:val="20"/>
                <w:szCs w:val="20"/>
              </w:rPr>
              <w:t>место</w:t>
            </w:r>
          </w:p>
        </w:tc>
        <w:tc>
          <w:tcPr>
            <w:tcW w:w="4962" w:type="dxa"/>
            <w:shd w:val="clear" w:color="auto" w:fill="FFFFFF"/>
          </w:tcPr>
          <w:p w14:paraId="5941D638" w14:textId="77777777" w:rsidR="00BE63AF" w:rsidRPr="00A23C80" w:rsidRDefault="00BE63AF" w:rsidP="00BE63AF">
            <w:pPr>
              <w:pStyle w:val="ConsPlusNormal"/>
              <w:ind w:firstLine="0"/>
              <w:jc w:val="both"/>
              <w:rPr>
                <w:rFonts w:ascii="Times New Roman" w:hAnsi="Times New Roman" w:cs="Times New Roman"/>
              </w:rPr>
            </w:pPr>
            <w:r w:rsidRPr="00A23C80">
              <w:rPr>
                <w:rFonts w:ascii="Times New Roman" w:hAnsi="Times New Roman" w:cs="Times New Roman"/>
              </w:rPr>
              <w:t>Количество дополнительных мест для детей в возрасте от 1,5 до 7 лет, созданных в организациях по присмотру и уходу за детьми</w:t>
            </w:r>
          </w:p>
          <w:p w14:paraId="5BE22EFE" w14:textId="766919B9"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p>
        </w:tc>
        <w:tc>
          <w:tcPr>
            <w:tcW w:w="3402" w:type="dxa"/>
            <w:shd w:val="clear" w:color="auto" w:fill="FFFFFF"/>
          </w:tcPr>
          <w:p w14:paraId="0F31A968" w14:textId="251D76F3" w:rsidR="00BE63AF" w:rsidRPr="00A23C80" w:rsidRDefault="00BE63AF" w:rsidP="00BE63AF">
            <w:pPr>
              <w:autoSpaceDE w:val="0"/>
              <w:autoSpaceDN w:val="0"/>
              <w:adjustRightInd w:val="0"/>
              <w:spacing w:after="0" w:line="240" w:lineRule="auto"/>
              <w:rPr>
                <w:rFonts w:ascii="Times New Roman" w:hAnsi="Times New Roman"/>
                <w:color w:val="000000"/>
                <w:sz w:val="20"/>
                <w:szCs w:val="20"/>
              </w:rPr>
            </w:pPr>
            <w:r w:rsidRPr="00A23C80">
              <w:rPr>
                <w:rFonts w:ascii="Times New Roman" w:hAnsi="Times New Roman"/>
                <w:sz w:val="20"/>
                <w:szCs w:val="20"/>
              </w:rPr>
              <w:t xml:space="preserve">По данным Управления образования администрации городского округа </w:t>
            </w:r>
            <w:r>
              <w:rPr>
                <w:rFonts w:ascii="Times New Roman" w:hAnsi="Times New Roman"/>
                <w:sz w:val="20"/>
                <w:szCs w:val="20"/>
              </w:rPr>
              <w:t>Истра</w:t>
            </w:r>
          </w:p>
        </w:tc>
        <w:tc>
          <w:tcPr>
            <w:tcW w:w="1418" w:type="dxa"/>
            <w:shd w:val="clear" w:color="auto" w:fill="FFFFFF"/>
          </w:tcPr>
          <w:p w14:paraId="7F3CBA2B" w14:textId="5F08E72B" w:rsidR="00BE63AF" w:rsidRPr="00A23C80" w:rsidRDefault="00BE63AF" w:rsidP="00BE63AF">
            <w:pPr>
              <w:widowControl w:val="0"/>
              <w:autoSpaceDE w:val="0"/>
              <w:autoSpaceDN w:val="0"/>
              <w:adjustRightInd w:val="0"/>
              <w:spacing w:after="0" w:line="240" w:lineRule="auto"/>
              <w:ind w:firstLine="5"/>
              <w:jc w:val="center"/>
              <w:rPr>
                <w:rFonts w:ascii="Times New Roman" w:hAnsi="Times New Roman"/>
                <w:color w:val="000000"/>
                <w:sz w:val="20"/>
                <w:szCs w:val="20"/>
              </w:rPr>
            </w:pPr>
            <w:r w:rsidRPr="00A23C80">
              <w:rPr>
                <w:rFonts w:ascii="Times New Roman" w:hAnsi="Times New Roman"/>
                <w:sz w:val="20"/>
                <w:szCs w:val="20"/>
              </w:rPr>
              <w:t xml:space="preserve">Квартальная </w:t>
            </w:r>
          </w:p>
        </w:tc>
      </w:tr>
      <w:tr w:rsidR="001556EC" w:rsidRPr="00F57CBE" w14:paraId="675C6ABB" w14:textId="77777777" w:rsidTr="001934A0">
        <w:trPr>
          <w:trHeight w:val="253"/>
        </w:trPr>
        <w:tc>
          <w:tcPr>
            <w:tcW w:w="851" w:type="dxa"/>
            <w:shd w:val="clear" w:color="auto" w:fill="FFFFFF"/>
          </w:tcPr>
          <w:p w14:paraId="28835C32"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60519CEB" w14:textId="77777777" w:rsidR="00B95B9E" w:rsidRPr="00F57CBE" w:rsidRDefault="00B95B9E"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p>
          <w:p w14:paraId="2E7A3A72" w14:textId="5274A7AE"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p>
        </w:tc>
        <w:tc>
          <w:tcPr>
            <w:tcW w:w="14885" w:type="dxa"/>
            <w:gridSpan w:val="5"/>
            <w:shd w:val="clear" w:color="auto" w:fill="FFFFFF"/>
          </w:tcPr>
          <w:p w14:paraId="4EE20434" w14:textId="77777777" w:rsidR="00B95B9E" w:rsidRPr="00F57CBE" w:rsidRDefault="006E4630" w:rsidP="006E4630">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                                </w:t>
            </w:r>
          </w:p>
          <w:p w14:paraId="495B5BC3" w14:textId="77777777" w:rsidR="00B95B9E" w:rsidRPr="00F57CBE" w:rsidRDefault="00B95B9E" w:rsidP="006E4630">
            <w:pPr>
              <w:widowControl w:val="0"/>
              <w:autoSpaceDE w:val="0"/>
              <w:autoSpaceDN w:val="0"/>
              <w:adjustRightInd w:val="0"/>
              <w:spacing w:after="0" w:line="240" w:lineRule="auto"/>
              <w:rPr>
                <w:rFonts w:ascii="Times New Roman" w:eastAsia="Times New Roman" w:hAnsi="Times New Roman"/>
                <w:sz w:val="20"/>
                <w:szCs w:val="20"/>
                <w:lang w:eastAsia="ru-RU"/>
              </w:rPr>
            </w:pPr>
          </w:p>
          <w:p w14:paraId="12610B32" w14:textId="4FC811B0" w:rsidR="001556EC" w:rsidRPr="00F57CBE" w:rsidRDefault="006E4630" w:rsidP="006E4630">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F57CBE">
              <w:rPr>
                <w:rFonts w:ascii="Times New Roman" w:eastAsia="Times New Roman" w:hAnsi="Times New Roman"/>
                <w:sz w:val="20"/>
                <w:szCs w:val="20"/>
                <w:lang w:eastAsia="ru-RU"/>
              </w:rPr>
              <w:t xml:space="preserve">       </w:t>
            </w:r>
            <w:r w:rsidR="001556EC" w:rsidRPr="00F57CBE">
              <w:rPr>
                <w:rFonts w:ascii="Times New Roman" w:eastAsia="Times New Roman" w:hAnsi="Times New Roman"/>
                <w:b/>
                <w:bCs/>
                <w:sz w:val="20"/>
                <w:szCs w:val="20"/>
                <w:lang w:eastAsia="ru-RU"/>
              </w:rPr>
              <w:t xml:space="preserve">Подпрограмма </w:t>
            </w:r>
            <w:r w:rsidR="00621B24" w:rsidRPr="00F57CBE">
              <w:rPr>
                <w:rFonts w:ascii="Times New Roman" w:eastAsia="Times New Roman" w:hAnsi="Times New Roman"/>
                <w:b/>
                <w:bCs/>
                <w:sz w:val="20"/>
                <w:szCs w:val="20"/>
                <w:lang w:eastAsia="ru-RU"/>
              </w:rPr>
              <w:t>2</w:t>
            </w:r>
            <w:r w:rsidR="001556EC" w:rsidRPr="00F57CBE">
              <w:rPr>
                <w:rFonts w:ascii="Times New Roman" w:eastAsia="Times New Roman" w:hAnsi="Times New Roman"/>
                <w:b/>
                <w:bCs/>
                <w:sz w:val="20"/>
                <w:szCs w:val="20"/>
                <w:lang w:eastAsia="ru-RU"/>
              </w:rPr>
              <w:t xml:space="preserve"> «Дополнительное образование, воспитание и психолого-социальное сопровождение детей»</w:t>
            </w:r>
          </w:p>
          <w:p w14:paraId="22210228" w14:textId="4A3946E1" w:rsidR="00D26670" w:rsidRPr="00F57CBE" w:rsidRDefault="00D26670"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1556EC" w:rsidRPr="00F57CBE" w14:paraId="0845F1BD" w14:textId="77777777" w:rsidTr="001934A0">
        <w:trPr>
          <w:trHeight w:val="253"/>
        </w:trPr>
        <w:tc>
          <w:tcPr>
            <w:tcW w:w="851" w:type="dxa"/>
            <w:shd w:val="clear" w:color="auto" w:fill="FFFFFF"/>
          </w:tcPr>
          <w:p w14:paraId="5F777C98" w14:textId="6428822F" w:rsidR="001556EC" w:rsidRPr="00F57CBE" w:rsidRDefault="00621B24" w:rsidP="001556EC">
            <w:pPr>
              <w:widowControl w:val="0"/>
              <w:autoSpaceDE w:val="0"/>
              <w:autoSpaceDN w:val="0"/>
              <w:adjustRightInd w:val="0"/>
              <w:spacing w:after="0" w:line="240" w:lineRule="auto"/>
              <w:ind w:left="-704" w:firstLine="720"/>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2</w:t>
            </w:r>
            <w:r w:rsidR="001556EC" w:rsidRPr="00F57CBE">
              <w:rPr>
                <w:rFonts w:ascii="Times New Roman" w:eastAsia="Times New Roman" w:hAnsi="Times New Roman"/>
                <w:sz w:val="20"/>
                <w:szCs w:val="20"/>
                <w:lang w:eastAsia="ru-RU"/>
              </w:rPr>
              <w:t>.1</w:t>
            </w:r>
          </w:p>
        </w:tc>
        <w:tc>
          <w:tcPr>
            <w:tcW w:w="4253" w:type="dxa"/>
            <w:shd w:val="clear" w:color="auto" w:fill="FFFFFF"/>
          </w:tcPr>
          <w:p w14:paraId="05F3CC4F"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 xml:space="preserve">Отношение средней заработной платы педагогических работников организаций дополнительного образования детей к средней </w:t>
            </w:r>
            <w:r w:rsidRPr="00F57CBE">
              <w:rPr>
                <w:rFonts w:ascii="Times New Roman" w:eastAsia="Times New Roman" w:hAnsi="Times New Roman"/>
                <w:sz w:val="20"/>
                <w:szCs w:val="20"/>
              </w:rPr>
              <w:lastRenderedPageBreak/>
              <w:t>заработной плате учителей в Московской области</w:t>
            </w:r>
          </w:p>
        </w:tc>
        <w:tc>
          <w:tcPr>
            <w:tcW w:w="850" w:type="dxa"/>
            <w:shd w:val="clear" w:color="auto" w:fill="FFFFFF"/>
          </w:tcPr>
          <w:p w14:paraId="74F19430" w14:textId="77777777" w:rsidR="001556EC" w:rsidRPr="00F57CBE" w:rsidRDefault="001556EC"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rPr>
              <w:lastRenderedPageBreak/>
              <w:t>%</w:t>
            </w:r>
          </w:p>
        </w:tc>
        <w:tc>
          <w:tcPr>
            <w:tcW w:w="4962" w:type="dxa"/>
            <w:shd w:val="clear" w:color="auto" w:fill="FFFFFF"/>
          </w:tcPr>
          <w:p w14:paraId="72CEFD0E"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З(мун)/З(у) х 100, где:</w:t>
            </w:r>
          </w:p>
          <w:p w14:paraId="09CEF99A"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П – планируемый показатель;</w:t>
            </w:r>
          </w:p>
          <w:p w14:paraId="644A31A1"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 xml:space="preserve">З(мун) – среднемесячная заработная плата педагогических работников муниципальных </w:t>
            </w:r>
            <w:r w:rsidRPr="00F57CBE">
              <w:rPr>
                <w:rFonts w:ascii="Times New Roman" w:hAnsi="Times New Roman"/>
                <w:sz w:val="20"/>
                <w:szCs w:val="20"/>
              </w:rPr>
              <w:lastRenderedPageBreak/>
              <w:t>организаций дополнительного образования детей;</w:t>
            </w:r>
          </w:p>
          <w:p w14:paraId="0D5EDF88"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hAnsi="Times New Roman"/>
                <w:sz w:val="20"/>
                <w:szCs w:val="20"/>
              </w:rPr>
              <w:t>З(у) – среднемесячная заработная плата учителя в Московской области</w:t>
            </w:r>
          </w:p>
        </w:tc>
        <w:tc>
          <w:tcPr>
            <w:tcW w:w="3402" w:type="dxa"/>
            <w:shd w:val="clear" w:color="auto" w:fill="FFFFFF"/>
          </w:tcPr>
          <w:p w14:paraId="0BB2296B" w14:textId="794DF5D3" w:rsidR="001556EC" w:rsidRPr="00F57CBE" w:rsidRDefault="0035004B" w:rsidP="001556EC">
            <w:pPr>
              <w:widowControl w:val="0"/>
              <w:autoSpaceDE w:val="0"/>
              <w:autoSpaceDN w:val="0"/>
              <w:adjustRightInd w:val="0"/>
              <w:spacing w:after="0" w:line="240" w:lineRule="auto"/>
              <w:rPr>
                <w:rFonts w:ascii="Times New Roman" w:eastAsia="Times New Roman" w:hAnsi="Times New Roman"/>
                <w:sz w:val="20"/>
                <w:szCs w:val="20"/>
                <w:lang w:eastAsia="ru-RU"/>
              </w:rPr>
            </w:pPr>
            <w:r w:rsidRPr="00F57CBE">
              <w:rPr>
                <w:rFonts w:ascii="Times New Roman" w:hAnsi="Times New Roman"/>
                <w:sz w:val="20"/>
                <w:szCs w:val="20"/>
              </w:rPr>
              <w:lastRenderedPageBreak/>
              <w:t>Данные формы ФСН № ЗП-образование, утвержденной приказом Росстата</w:t>
            </w:r>
          </w:p>
        </w:tc>
        <w:tc>
          <w:tcPr>
            <w:tcW w:w="1418" w:type="dxa"/>
            <w:shd w:val="clear" w:color="auto" w:fill="FFFFFF"/>
          </w:tcPr>
          <w:p w14:paraId="4CEBAC83" w14:textId="00ADB367"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r w:rsidR="001556EC" w:rsidRPr="00F57CBE" w14:paraId="08CF996E" w14:textId="77777777" w:rsidTr="001934A0">
        <w:trPr>
          <w:trHeight w:val="253"/>
        </w:trPr>
        <w:tc>
          <w:tcPr>
            <w:tcW w:w="851" w:type="dxa"/>
            <w:shd w:val="clear" w:color="auto" w:fill="FFFFFF"/>
          </w:tcPr>
          <w:p w14:paraId="2FA6B9C3" w14:textId="7422CDF6" w:rsidR="001556EC" w:rsidRPr="00F57CBE" w:rsidRDefault="00621B24" w:rsidP="001556EC">
            <w:pPr>
              <w:widowControl w:val="0"/>
              <w:autoSpaceDE w:val="0"/>
              <w:autoSpaceDN w:val="0"/>
              <w:adjustRightInd w:val="0"/>
              <w:spacing w:after="0" w:line="240" w:lineRule="auto"/>
              <w:ind w:left="-725" w:firstLine="720"/>
              <w:jc w:val="center"/>
              <w:rPr>
                <w:rFonts w:ascii="Times New Roman" w:eastAsia="Times New Roman" w:hAnsi="Times New Roman"/>
                <w:color w:val="000000" w:themeColor="text1"/>
                <w:sz w:val="20"/>
                <w:szCs w:val="20"/>
                <w:lang w:eastAsia="ru-RU"/>
              </w:rPr>
            </w:pPr>
            <w:r w:rsidRPr="00F57CBE">
              <w:rPr>
                <w:rFonts w:ascii="Times New Roman" w:eastAsia="Times New Roman" w:hAnsi="Times New Roman"/>
                <w:color w:val="000000" w:themeColor="text1"/>
                <w:sz w:val="20"/>
                <w:szCs w:val="20"/>
                <w:lang w:eastAsia="ru-RU"/>
              </w:rPr>
              <w:t>2</w:t>
            </w:r>
            <w:r w:rsidR="001556EC" w:rsidRPr="00F57CBE">
              <w:rPr>
                <w:rFonts w:ascii="Times New Roman" w:eastAsia="Times New Roman" w:hAnsi="Times New Roman"/>
                <w:color w:val="000000" w:themeColor="text1"/>
                <w:sz w:val="20"/>
                <w:szCs w:val="20"/>
                <w:lang w:eastAsia="ru-RU"/>
              </w:rPr>
              <w:t>.</w:t>
            </w:r>
            <w:r w:rsidR="00584A95" w:rsidRPr="00F57CBE">
              <w:rPr>
                <w:rFonts w:ascii="Times New Roman" w:eastAsia="Times New Roman" w:hAnsi="Times New Roman"/>
                <w:color w:val="000000" w:themeColor="text1"/>
                <w:sz w:val="20"/>
                <w:szCs w:val="20"/>
                <w:lang w:eastAsia="ru-RU"/>
              </w:rPr>
              <w:t>2</w:t>
            </w:r>
          </w:p>
        </w:tc>
        <w:tc>
          <w:tcPr>
            <w:tcW w:w="4253" w:type="dxa"/>
            <w:shd w:val="clear" w:color="auto" w:fill="FFFFFF"/>
          </w:tcPr>
          <w:p w14:paraId="2A313699" w14:textId="77777777" w:rsidR="001556EC" w:rsidRPr="00F57CBE" w:rsidRDefault="001556EC" w:rsidP="001556EC">
            <w:pPr>
              <w:spacing w:after="0" w:line="240" w:lineRule="auto"/>
              <w:rPr>
                <w:rFonts w:ascii="Times New Roman" w:eastAsia="Times New Roman" w:hAnsi="Times New Roman"/>
                <w:sz w:val="20"/>
                <w:szCs w:val="20"/>
              </w:rPr>
            </w:pPr>
            <w:r w:rsidRPr="00F57CBE">
              <w:rPr>
                <w:rFonts w:ascii="Times New Roman" w:eastAsia="Times New Roman" w:hAnsi="Times New Roman"/>
                <w:sz w:val="20"/>
                <w:szCs w:val="20"/>
              </w:rPr>
              <w:t>Доля детей в возрасте от 5 до 18 лет, охваченных дополнительным образованием</w:t>
            </w:r>
          </w:p>
        </w:tc>
        <w:tc>
          <w:tcPr>
            <w:tcW w:w="850" w:type="dxa"/>
            <w:shd w:val="clear" w:color="auto" w:fill="FFFFFF"/>
          </w:tcPr>
          <w:p w14:paraId="3D084D5F" w14:textId="77777777" w:rsidR="001556EC" w:rsidRPr="00F57CBE" w:rsidRDefault="001556EC" w:rsidP="001556EC">
            <w:pPr>
              <w:widowControl w:val="0"/>
              <w:autoSpaceDE w:val="0"/>
              <w:autoSpaceDN w:val="0"/>
              <w:adjustRightInd w:val="0"/>
              <w:spacing w:after="0" w:line="240" w:lineRule="auto"/>
              <w:jc w:val="center"/>
              <w:rPr>
                <w:rFonts w:ascii="Times New Roman" w:hAnsi="Times New Roman"/>
                <w:sz w:val="20"/>
                <w:szCs w:val="20"/>
              </w:rPr>
            </w:pPr>
            <w:r w:rsidRPr="00F57CBE">
              <w:rPr>
                <w:rFonts w:ascii="Times New Roman" w:hAnsi="Times New Roman"/>
                <w:sz w:val="20"/>
                <w:szCs w:val="20"/>
              </w:rPr>
              <w:t>%</w:t>
            </w:r>
          </w:p>
        </w:tc>
        <w:tc>
          <w:tcPr>
            <w:tcW w:w="4962" w:type="dxa"/>
            <w:shd w:val="clear" w:color="auto" w:fill="FFFFFF"/>
          </w:tcPr>
          <w:p w14:paraId="028CFB6D" w14:textId="77777777" w:rsidR="001556EC" w:rsidRPr="00F57CBE" w:rsidRDefault="001556EC" w:rsidP="001556EC">
            <w:pPr>
              <w:widowControl w:val="0"/>
              <w:spacing w:after="0" w:line="240" w:lineRule="auto"/>
              <w:contextualSpacing/>
              <w:rPr>
                <w:rFonts w:ascii="Times New Roman" w:hAnsi="Times New Roman"/>
                <w:sz w:val="20"/>
                <w:szCs w:val="20"/>
              </w:rPr>
            </w:pPr>
            <w:r w:rsidRPr="00F57CBE">
              <w:rPr>
                <w:rFonts w:ascii="Times New Roman" w:eastAsia="Times New Roman" w:hAnsi="Times New Roman"/>
                <w:sz w:val="20"/>
                <w:szCs w:val="20"/>
              </w:rPr>
              <w:t>(Чдоп/ Чобщ) x 100, где:</w:t>
            </w:r>
            <w:r w:rsidRPr="00F57CBE">
              <w:rPr>
                <w:rFonts w:ascii="Times New Roman" w:eastAsia="Times New Roman" w:hAnsi="Times New Roman"/>
                <w:sz w:val="20"/>
                <w:szCs w:val="20"/>
              </w:rPr>
              <w:br/>
              <w:t>Чдоп – число детей в возрасте от 5 до 18 лет, проживающих в муниципальном образовании и обучающихся по дополнительным образовательным программам,</w:t>
            </w:r>
            <w:r w:rsidRPr="00F57CBE">
              <w:rPr>
                <w:rFonts w:ascii="Times New Roman" w:eastAsia="Times New Roman" w:hAnsi="Times New Roman"/>
                <w:sz w:val="20"/>
                <w:szCs w:val="20"/>
              </w:rPr>
              <w:br/>
              <w:t>Чобщ – общее число детей в возрасте от 5 до 18 лет, проживающих в муниципальном образовании</w:t>
            </w:r>
          </w:p>
        </w:tc>
        <w:tc>
          <w:tcPr>
            <w:tcW w:w="3402" w:type="dxa"/>
            <w:shd w:val="clear" w:color="auto" w:fill="FFFFFF"/>
          </w:tcPr>
          <w:p w14:paraId="759623C4" w14:textId="77777777" w:rsidR="001556EC" w:rsidRPr="00F57CBE" w:rsidRDefault="001556EC" w:rsidP="001556EC">
            <w:pPr>
              <w:widowControl w:val="0"/>
              <w:autoSpaceDE w:val="0"/>
              <w:autoSpaceDN w:val="0"/>
              <w:adjustRightInd w:val="0"/>
              <w:spacing w:after="0" w:line="240" w:lineRule="auto"/>
              <w:rPr>
                <w:rFonts w:ascii="Times New Roman" w:hAnsi="Times New Roman"/>
                <w:sz w:val="20"/>
                <w:szCs w:val="20"/>
              </w:rPr>
            </w:pPr>
            <w:r w:rsidRPr="00F57CBE">
              <w:rPr>
                <w:rFonts w:ascii="Times New Roman" w:hAnsi="Times New Roman"/>
                <w:sz w:val="20"/>
                <w:szCs w:val="20"/>
              </w:rPr>
              <w:t>Ведомственные данные</w:t>
            </w:r>
          </w:p>
        </w:tc>
        <w:tc>
          <w:tcPr>
            <w:tcW w:w="1418" w:type="dxa"/>
            <w:shd w:val="clear" w:color="auto" w:fill="FFFFFF"/>
          </w:tcPr>
          <w:p w14:paraId="1BE705A0" w14:textId="54507801" w:rsidR="001556EC" w:rsidRPr="00F57CBE" w:rsidRDefault="0035004B" w:rsidP="001556E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F57CBE">
              <w:rPr>
                <w:rFonts w:ascii="Times New Roman" w:hAnsi="Times New Roman"/>
                <w:sz w:val="20"/>
                <w:szCs w:val="20"/>
              </w:rPr>
              <w:t>Ежегодно</w:t>
            </w:r>
          </w:p>
        </w:tc>
      </w:tr>
    </w:tbl>
    <w:p w14:paraId="1519EE5D" w14:textId="77777777" w:rsidR="005B0468" w:rsidRPr="00F57CBE" w:rsidRDefault="005B0468" w:rsidP="00C34E00">
      <w:pPr>
        <w:tabs>
          <w:tab w:val="left" w:pos="330"/>
        </w:tabs>
        <w:spacing w:after="1" w:line="220" w:lineRule="atLeast"/>
        <w:outlineLvl w:val="1"/>
        <w:rPr>
          <w:rFonts w:ascii="Times New Roman" w:hAnsi="Times New Roman"/>
          <w:b/>
          <w:sz w:val="20"/>
          <w:szCs w:val="20"/>
        </w:rPr>
      </w:pPr>
    </w:p>
    <w:p w14:paraId="2C5B75EF" w14:textId="091C7511" w:rsidR="0035004B" w:rsidRDefault="0035004B" w:rsidP="005B0468">
      <w:pPr>
        <w:tabs>
          <w:tab w:val="left" w:pos="330"/>
          <w:tab w:val="left" w:pos="10348"/>
        </w:tabs>
        <w:spacing w:after="1" w:line="220" w:lineRule="atLeast"/>
        <w:outlineLvl w:val="1"/>
        <w:rPr>
          <w:rFonts w:ascii="Times New Roman" w:hAnsi="Times New Roman"/>
          <w:b/>
          <w:sz w:val="20"/>
          <w:szCs w:val="20"/>
        </w:rPr>
      </w:pPr>
      <w:r w:rsidRPr="00F57CBE">
        <w:rPr>
          <w:rFonts w:ascii="Times New Roman" w:hAnsi="Times New Roman"/>
          <w:b/>
          <w:sz w:val="20"/>
          <w:szCs w:val="20"/>
        </w:rPr>
        <w:t xml:space="preserve"> </w:t>
      </w:r>
    </w:p>
    <w:p w14:paraId="23C3C84C" w14:textId="28E7CB26"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5F694BD7" w14:textId="6C509C1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6B80184E" w14:textId="0A60507A"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BFC0534" w14:textId="423944D1"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2A11DBA5" w14:textId="087E7F48"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77E5946A" w14:textId="7719BD95"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318AE9B4" w14:textId="3B09EB07"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068A399F" w14:textId="2CD69E23" w:rsidR="00807554" w:rsidRDefault="00807554" w:rsidP="005B0468">
      <w:pPr>
        <w:tabs>
          <w:tab w:val="left" w:pos="330"/>
          <w:tab w:val="left" w:pos="10348"/>
        </w:tabs>
        <w:spacing w:after="1" w:line="220" w:lineRule="atLeast"/>
        <w:outlineLvl w:val="1"/>
        <w:rPr>
          <w:rFonts w:ascii="Times New Roman" w:hAnsi="Times New Roman"/>
          <w:b/>
          <w:sz w:val="24"/>
          <w:szCs w:val="24"/>
        </w:rPr>
      </w:pPr>
    </w:p>
    <w:p w14:paraId="407D65C1" w14:textId="25B56A11"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BB2D68F" w14:textId="56DDF14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7D4B7E" w14:textId="30C5E46F"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32D950FD" w14:textId="5604CB8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1000CA7" w14:textId="49F20EA7"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628E80B" w14:textId="4A5AE3DC"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BE43E0C" w14:textId="1E2D2502"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4F17E9D" w14:textId="7F93326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4D01DD21" w14:textId="5B8D25E9"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50F43D33" w14:textId="44DCBA66"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16A6A65F" w14:textId="16873995" w:rsidR="0064352D" w:rsidRDefault="0064352D" w:rsidP="00FD7D92">
      <w:pPr>
        <w:tabs>
          <w:tab w:val="left" w:pos="3694"/>
        </w:tabs>
        <w:spacing w:after="1" w:line="220" w:lineRule="atLeast"/>
        <w:outlineLvl w:val="1"/>
        <w:rPr>
          <w:rFonts w:ascii="Times New Roman" w:hAnsi="Times New Roman"/>
          <w:b/>
          <w:sz w:val="24"/>
          <w:szCs w:val="24"/>
        </w:rPr>
      </w:pPr>
    </w:p>
    <w:p w14:paraId="21824610" w14:textId="1DC69FB8"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67EA0964" w14:textId="1CCD636A" w:rsidR="0064352D" w:rsidRDefault="0064352D" w:rsidP="005B0468">
      <w:pPr>
        <w:tabs>
          <w:tab w:val="left" w:pos="330"/>
          <w:tab w:val="left" w:pos="10348"/>
        </w:tabs>
        <w:spacing w:after="1" w:line="220" w:lineRule="atLeast"/>
        <w:outlineLvl w:val="1"/>
        <w:rPr>
          <w:rFonts w:ascii="Times New Roman" w:hAnsi="Times New Roman"/>
          <w:b/>
          <w:sz w:val="24"/>
          <w:szCs w:val="24"/>
        </w:rPr>
      </w:pPr>
    </w:p>
    <w:p w14:paraId="0E6B8DD0" w14:textId="4F2C0FCC"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6866D787" w14:textId="4C674EC1"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32450D7E" w14:textId="77777777" w:rsidR="00DB1F01" w:rsidRDefault="00DB1F01" w:rsidP="005B0468">
      <w:pPr>
        <w:tabs>
          <w:tab w:val="left" w:pos="330"/>
          <w:tab w:val="left" w:pos="10348"/>
        </w:tabs>
        <w:spacing w:after="1" w:line="220" w:lineRule="atLeast"/>
        <w:outlineLvl w:val="1"/>
        <w:rPr>
          <w:rFonts w:ascii="Times New Roman" w:hAnsi="Times New Roman"/>
          <w:b/>
          <w:sz w:val="24"/>
          <w:szCs w:val="24"/>
        </w:rPr>
      </w:pPr>
    </w:p>
    <w:p w14:paraId="15BD4CC7" w14:textId="77777777" w:rsidR="00807554" w:rsidRPr="00F722D7" w:rsidRDefault="00807554" w:rsidP="005B0468">
      <w:pPr>
        <w:tabs>
          <w:tab w:val="left" w:pos="330"/>
          <w:tab w:val="left" w:pos="10348"/>
        </w:tabs>
        <w:spacing w:after="1" w:line="220" w:lineRule="atLeast"/>
        <w:outlineLvl w:val="1"/>
        <w:rPr>
          <w:rFonts w:ascii="Times New Roman" w:hAnsi="Times New Roman"/>
          <w:b/>
          <w:sz w:val="24"/>
          <w:szCs w:val="24"/>
        </w:rPr>
      </w:pPr>
    </w:p>
    <w:tbl>
      <w:tblPr>
        <w:tblW w:w="15877" w:type="dxa"/>
        <w:tblInd w:w="-709" w:type="dxa"/>
        <w:tblLook w:val="04A0" w:firstRow="1" w:lastRow="0" w:firstColumn="1" w:lastColumn="0" w:noHBand="0" w:noVBand="1"/>
      </w:tblPr>
      <w:tblGrid>
        <w:gridCol w:w="486"/>
        <w:gridCol w:w="1491"/>
        <w:gridCol w:w="1421"/>
        <w:gridCol w:w="1324"/>
        <w:gridCol w:w="4875"/>
        <w:gridCol w:w="1195"/>
        <w:gridCol w:w="5085"/>
      </w:tblGrid>
      <w:tr w:rsidR="0035004B" w:rsidRPr="00F722D7" w14:paraId="559F7FB4" w14:textId="77777777" w:rsidTr="008E458F">
        <w:trPr>
          <w:trHeight w:val="547"/>
        </w:trPr>
        <w:tc>
          <w:tcPr>
            <w:tcW w:w="15877" w:type="dxa"/>
            <w:gridSpan w:val="7"/>
            <w:tcBorders>
              <w:top w:val="nil"/>
              <w:left w:val="nil"/>
              <w:bottom w:val="single" w:sz="4" w:space="0" w:color="auto"/>
              <w:right w:val="nil"/>
            </w:tcBorders>
            <w:shd w:val="clear" w:color="auto" w:fill="auto"/>
            <w:vAlign w:val="bottom"/>
            <w:hideMark/>
          </w:tcPr>
          <w:p w14:paraId="10D1814D" w14:textId="2BF74CE5" w:rsidR="0035004B" w:rsidRPr="00F722D7" w:rsidRDefault="001D6577" w:rsidP="00AE0756">
            <w:pPr>
              <w:pStyle w:val="af1"/>
              <w:numPr>
                <w:ilvl w:val="0"/>
                <w:numId w:val="2"/>
              </w:numPr>
              <w:spacing w:after="0" w:line="240" w:lineRule="auto"/>
              <w:ind w:right="1191"/>
              <w:jc w:val="center"/>
              <w:rPr>
                <w:rFonts w:ascii="Times New Roman" w:eastAsia="Times New Roman" w:hAnsi="Times New Roman"/>
                <w:b/>
                <w:bCs/>
                <w:color w:val="000000"/>
                <w:sz w:val="24"/>
                <w:szCs w:val="24"/>
                <w:lang w:eastAsia="ru-RU"/>
              </w:rPr>
            </w:pPr>
            <w:bookmarkStart w:id="4" w:name="RANGE!A1:G34"/>
            <w:r w:rsidRPr="00F722D7">
              <w:rPr>
                <w:rFonts w:ascii="Times New Roman" w:eastAsia="Times New Roman" w:hAnsi="Times New Roman"/>
                <w:b/>
                <w:bCs/>
                <w:color w:val="000000"/>
                <w:sz w:val="24"/>
                <w:szCs w:val="24"/>
                <w:lang w:eastAsia="ru-RU"/>
              </w:rPr>
              <w:lastRenderedPageBreak/>
              <w:t>Методика определения</w:t>
            </w:r>
            <w:r w:rsidR="008E458F" w:rsidRPr="00F722D7">
              <w:rPr>
                <w:rFonts w:ascii="Times New Roman" w:eastAsia="Times New Roman" w:hAnsi="Times New Roman"/>
                <w:b/>
                <w:bCs/>
                <w:color w:val="000000"/>
                <w:sz w:val="24"/>
                <w:szCs w:val="24"/>
                <w:lang w:eastAsia="ru-RU"/>
              </w:rPr>
              <w:t xml:space="preserve"> результатов выполнения мероприятий муниципальной программы </w:t>
            </w:r>
            <w:r w:rsidR="006D26C4">
              <w:rPr>
                <w:rFonts w:ascii="Times New Roman" w:eastAsia="Times New Roman" w:hAnsi="Times New Roman"/>
                <w:b/>
                <w:bCs/>
                <w:color w:val="000000"/>
                <w:sz w:val="24"/>
                <w:szCs w:val="24"/>
                <w:lang w:eastAsia="ru-RU"/>
              </w:rPr>
              <w:t>городского   округа Истра «</w:t>
            </w:r>
            <w:r w:rsidR="008E458F" w:rsidRPr="00F722D7">
              <w:rPr>
                <w:rFonts w:ascii="Times New Roman" w:eastAsia="Times New Roman" w:hAnsi="Times New Roman"/>
                <w:b/>
                <w:bCs/>
                <w:color w:val="000000"/>
                <w:sz w:val="24"/>
                <w:szCs w:val="24"/>
                <w:lang w:eastAsia="ru-RU"/>
              </w:rPr>
              <w:t>Образование»</w:t>
            </w:r>
            <w:bookmarkEnd w:id="4"/>
          </w:p>
          <w:p w14:paraId="18BECC8B" w14:textId="77777777" w:rsidR="00B74D67" w:rsidRPr="00F722D7" w:rsidRDefault="00B74D67"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p w14:paraId="4BC81376" w14:textId="4EBBAC65" w:rsidR="00F556AE" w:rsidRPr="00F722D7" w:rsidRDefault="00F556AE" w:rsidP="0087730A">
            <w:pPr>
              <w:spacing w:after="0" w:line="240" w:lineRule="auto"/>
              <w:ind w:left="-533" w:right="3252" w:firstLine="822"/>
              <w:jc w:val="center"/>
              <w:rPr>
                <w:rFonts w:ascii="Times New Roman" w:eastAsia="Times New Roman" w:hAnsi="Times New Roman"/>
                <w:b/>
                <w:bCs/>
                <w:color w:val="000000"/>
                <w:sz w:val="24"/>
                <w:szCs w:val="24"/>
                <w:lang w:eastAsia="ru-RU"/>
              </w:rPr>
            </w:pPr>
          </w:p>
        </w:tc>
      </w:tr>
      <w:tr w:rsidR="00004342" w:rsidRPr="00F57CBE" w14:paraId="4582196D" w14:textId="77777777" w:rsidTr="00004342">
        <w:trPr>
          <w:trHeight w:val="746"/>
        </w:trPr>
        <w:tc>
          <w:tcPr>
            <w:tcW w:w="486" w:type="dxa"/>
            <w:tcBorders>
              <w:top w:val="nil"/>
              <w:left w:val="single" w:sz="4" w:space="0" w:color="auto"/>
              <w:bottom w:val="single" w:sz="4" w:space="0" w:color="auto"/>
              <w:right w:val="single" w:sz="4" w:space="0" w:color="auto"/>
            </w:tcBorders>
            <w:shd w:val="clear" w:color="auto" w:fill="auto"/>
            <w:hideMark/>
          </w:tcPr>
          <w:p w14:paraId="62F2F8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1491" w:type="dxa"/>
            <w:tcBorders>
              <w:top w:val="nil"/>
              <w:left w:val="nil"/>
              <w:bottom w:val="single" w:sz="4" w:space="0" w:color="auto"/>
              <w:right w:val="single" w:sz="4" w:space="0" w:color="auto"/>
            </w:tcBorders>
            <w:shd w:val="clear" w:color="auto" w:fill="auto"/>
            <w:hideMark/>
          </w:tcPr>
          <w:p w14:paraId="1E41A29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подпрограммы ХХ</w:t>
            </w:r>
          </w:p>
        </w:tc>
        <w:tc>
          <w:tcPr>
            <w:tcW w:w="1424" w:type="dxa"/>
            <w:tcBorders>
              <w:top w:val="nil"/>
              <w:left w:val="nil"/>
              <w:bottom w:val="single" w:sz="4" w:space="0" w:color="auto"/>
              <w:right w:val="single" w:sz="4" w:space="0" w:color="auto"/>
            </w:tcBorders>
            <w:shd w:val="clear" w:color="auto" w:fill="auto"/>
            <w:hideMark/>
          </w:tcPr>
          <w:p w14:paraId="5706EA5F"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основного мероприятия YY</w:t>
            </w:r>
          </w:p>
        </w:tc>
        <w:tc>
          <w:tcPr>
            <w:tcW w:w="1136" w:type="dxa"/>
            <w:tcBorders>
              <w:top w:val="nil"/>
              <w:left w:val="nil"/>
              <w:bottom w:val="single" w:sz="4" w:space="0" w:color="auto"/>
              <w:right w:val="single" w:sz="4" w:space="0" w:color="auto"/>
            </w:tcBorders>
            <w:shd w:val="clear" w:color="auto" w:fill="auto"/>
            <w:hideMark/>
          </w:tcPr>
          <w:p w14:paraId="3F5A19D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мероприятия ZZ</w:t>
            </w:r>
          </w:p>
        </w:tc>
        <w:tc>
          <w:tcPr>
            <w:tcW w:w="4961" w:type="dxa"/>
            <w:tcBorders>
              <w:top w:val="nil"/>
              <w:left w:val="nil"/>
              <w:bottom w:val="single" w:sz="4" w:space="0" w:color="auto"/>
              <w:right w:val="single" w:sz="4" w:space="0" w:color="auto"/>
            </w:tcBorders>
            <w:shd w:val="clear" w:color="auto" w:fill="auto"/>
            <w:hideMark/>
          </w:tcPr>
          <w:p w14:paraId="7E9E83C7"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Наименование результата</w:t>
            </w:r>
          </w:p>
        </w:tc>
        <w:tc>
          <w:tcPr>
            <w:tcW w:w="1198" w:type="dxa"/>
            <w:tcBorders>
              <w:top w:val="nil"/>
              <w:left w:val="nil"/>
              <w:bottom w:val="single" w:sz="4" w:space="0" w:color="auto"/>
              <w:right w:val="single" w:sz="4" w:space="0" w:color="auto"/>
            </w:tcBorders>
            <w:shd w:val="clear" w:color="auto" w:fill="auto"/>
            <w:hideMark/>
          </w:tcPr>
          <w:p w14:paraId="2232635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Единица измерения</w:t>
            </w:r>
          </w:p>
        </w:tc>
        <w:tc>
          <w:tcPr>
            <w:tcW w:w="5181" w:type="dxa"/>
            <w:tcBorders>
              <w:top w:val="nil"/>
              <w:left w:val="nil"/>
              <w:bottom w:val="single" w:sz="4" w:space="0" w:color="auto"/>
              <w:right w:val="single" w:sz="4" w:space="0" w:color="auto"/>
            </w:tcBorders>
            <w:shd w:val="clear" w:color="auto" w:fill="auto"/>
            <w:hideMark/>
          </w:tcPr>
          <w:p w14:paraId="021A497E"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Порядок определения значений</w:t>
            </w:r>
          </w:p>
        </w:tc>
      </w:tr>
      <w:tr w:rsidR="00004342" w:rsidRPr="00F57CBE" w14:paraId="5927D651"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hideMark/>
          </w:tcPr>
          <w:p w14:paraId="2B163C5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1491" w:type="dxa"/>
            <w:tcBorders>
              <w:top w:val="nil"/>
              <w:left w:val="nil"/>
              <w:bottom w:val="single" w:sz="4" w:space="0" w:color="auto"/>
              <w:right w:val="single" w:sz="4" w:space="0" w:color="auto"/>
            </w:tcBorders>
            <w:shd w:val="clear" w:color="auto" w:fill="auto"/>
            <w:hideMark/>
          </w:tcPr>
          <w:p w14:paraId="0F15F355"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424" w:type="dxa"/>
            <w:tcBorders>
              <w:top w:val="nil"/>
              <w:left w:val="nil"/>
              <w:bottom w:val="single" w:sz="4" w:space="0" w:color="auto"/>
              <w:right w:val="single" w:sz="4" w:space="0" w:color="auto"/>
            </w:tcBorders>
            <w:shd w:val="clear" w:color="auto" w:fill="auto"/>
            <w:hideMark/>
          </w:tcPr>
          <w:p w14:paraId="5824C4EA"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136" w:type="dxa"/>
            <w:tcBorders>
              <w:top w:val="nil"/>
              <w:left w:val="nil"/>
              <w:bottom w:val="single" w:sz="4" w:space="0" w:color="auto"/>
              <w:right w:val="single" w:sz="4" w:space="0" w:color="auto"/>
            </w:tcBorders>
            <w:shd w:val="clear" w:color="auto" w:fill="auto"/>
            <w:hideMark/>
          </w:tcPr>
          <w:p w14:paraId="15A3385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4961" w:type="dxa"/>
            <w:tcBorders>
              <w:top w:val="nil"/>
              <w:left w:val="nil"/>
              <w:bottom w:val="single" w:sz="4" w:space="0" w:color="auto"/>
              <w:right w:val="single" w:sz="4" w:space="0" w:color="auto"/>
            </w:tcBorders>
            <w:shd w:val="clear" w:color="auto" w:fill="auto"/>
            <w:hideMark/>
          </w:tcPr>
          <w:p w14:paraId="31B49089"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198" w:type="dxa"/>
            <w:tcBorders>
              <w:top w:val="nil"/>
              <w:left w:val="nil"/>
              <w:bottom w:val="single" w:sz="4" w:space="0" w:color="auto"/>
              <w:right w:val="single" w:sz="4" w:space="0" w:color="auto"/>
            </w:tcBorders>
            <w:shd w:val="clear" w:color="auto" w:fill="auto"/>
            <w:hideMark/>
          </w:tcPr>
          <w:p w14:paraId="77199D13"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5181" w:type="dxa"/>
            <w:tcBorders>
              <w:top w:val="nil"/>
              <w:left w:val="nil"/>
              <w:bottom w:val="single" w:sz="4" w:space="0" w:color="auto"/>
              <w:right w:val="single" w:sz="4" w:space="0" w:color="auto"/>
            </w:tcBorders>
            <w:shd w:val="clear" w:color="auto" w:fill="auto"/>
            <w:hideMark/>
          </w:tcPr>
          <w:p w14:paraId="2CABE2C8" w14:textId="77777777" w:rsidR="0035004B" w:rsidRPr="00F57CBE" w:rsidRDefault="0035004B"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r>
      <w:tr w:rsidR="00004342" w:rsidRPr="00F57CBE" w14:paraId="62B3D668" w14:textId="77777777" w:rsidTr="00004342">
        <w:trPr>
          <w:trHeight w:val="264"/>
        </w:trPr>
        <w:tc>
          <w:tcPr>
            <w:tcW w:w="486" w:type="dxa"/>
            <w:tcBorders>
              <w:top w:val="nil"/>
              <w:left w:val="single" w:sz="4" w:space="0" w:color="auto"/>
              <w:bottom w:val="single" w:sz="4" w:space="0" w:color="auto"/>
              <w:right w:val="single" w:sz="4" w:space="0" w:color="auto"/>
            </w:tcBorders>
            <w:shd w:val="clear" w:color="auto" w:fill="auto"/>
          </w:tcPr>
          <w:p w14:paraId="43373246" w14:textId="77777777" w:rsidR="003358EC" w:rsidRPr="00F57CBE" w:rsidRDefault="003358EC" w:rsidP="0035004B">
            <w:pPr>
              <w:spacing w:after="0" w:line="240" w:lineRule="auto"/>
              <w:jc w:val="center"/>
              <w:rPr>
                <w:rFonts w:ascii="Times New Roman" w:eastAsia="Times New Roman" w:hAnsi="Times New Roman"/>
                <w:color w:val="000000"/>
                <w:sz w:val="20"/>
                <w:szCs w:val="20"/>
                <w:lang w:eastAsia="ru-RU"/>
              </w:rPr>
            </w:pPr>
          </w:p>
        </w:tc>
        <w:tc>
          <w:tcPr>
            <w:tcW w:w="1491" w:type="dxa"/>
            <w:tcBorders>
              <w:top w:val="nil"/>
              <w:left w:val="nil"/>
              <w:bottom w:val="single" w:sz="4" w:space="0" w:color="auto"/>
              <w:right w:val="single" w:sz="4" w:space="0" w:color="auto"/>
            </w:tcBorders>
            <w:shd w:val="clear" w:color="auto" w:fill="auto"/>
          </w:tcPr>
          <w:p w14:paraId="37908FF5" w14:textId="5CB7E729"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424" w:type="dxa"/>
            <w:tcBorders>
              <w:top w:val="nil"/>
              <w:left w:val="nil"/>
              <w:bottom w:val="single" w:sz="4" w:space="0" w:color="auto"/>
              <w:right w:val="single" w:sz="4" w:space="0" w:color="auto"/>
            </w:tcBorders>
            <w:shd w:val="clear" w:color="auto" w:fill="auto"/>
          </w:tcPr>
          <w:p w14:paraId="3FEF6C64" w14:textId="2F30F1C5"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1136" w:type="dxa"/>
            <w:tcBorders>
              <w:top w:val="nil"/>
              <w:left w:val="nil"/>
              <w:bottom w:val="single" w:sz="4" w:space="0" w:color="auto"/>
              <w:right w:val="single" w:sz="4" w:space="0" w:color="auto"/>
            </w:tcBorders>
            <w:shd w:val="clear" w:color="auto" w:fill="auto"/>
          </w:tcPr>
          <w:p w14:paraId="5F1E0F9E" w14:textId="403D573E"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03</w:t>
            </w:r>
          </w:p>
        </w:tc>
        <w:tc>
          <w:tcPr>
            <w:tcW w:w="4961" w:type="dxa"/>
            <w:tcBorders>
              <w:top w:val="nil"/>
              <w:left w:val="nil"/>
              <w:bottom w:val="single" w:sz="4" w:space="0" w:color="auto"/>
              <w:right w:val="single" w:sz="4" w:space="0" w:color="auto"/>
            </w:tcBorders>
            <w:shd w:val="clear" w:color="auto" w:fill="auto"/>
          </w:tcPr>
          <w:p w14:paraId="1F4A11B1" w14:textId="34797026"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1198" w:type="dxa"/>
            <w:tcBorders>
              <w:top w:val="nil"/>
              <w:left w:val="nil"/>
              <w:bottom w:val="single" w:sz="4" w:space="0" w:color="auto"/>
              <w:right w:val="single" w:sz="4" w:space="0" w:color="auto"/>
            </w:tcBorders>
            <w:shd w:val="clear" w:color="auto" w:fill="auto"/>
          </w:tcPr>
          <w:p w14:paraId="77957F5A" w14:textId="63654EB8"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tcPr>
          <w:p w14:paraId="3D43878C" w14:textId="5C566100" w:rsidR="003358EC" w:rsidRPr="00F57CBE" w:rsidRDefault="004A3319" w:rsidP="0035004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Количество созданных</w:t>
            </w:r>
            <w:r w:rsidRPr="00F57CBE">
              <w:rPr>
                <w:rFonts w:ascii="Times New Roman" w:eastAsia="Times New Roman" w:hAnsi="Times New Roman"/>
                <w:color w:val="000000"/>
                <w:sz w:val="20"/>
                <w:szCs w:val="20"/>
                <w:lang w:eastAsia="ru-RU"/>
              </w:rPr>
              <w:t xml:space="preserve"> центров образования естественно-научной и технологической направленностей,</w:t>
            </w:r>
          </w:p>
        </w:tc>
      </w:tr>
      <w:tr w:rsidR="00004342" w:rsidRPr="00F57CBE" w14:paraId="1D6F01CC"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6855BC16" w14:textId="743B6E3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3C1D8FF4" w14:textId="6ABA347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5285610" w14:textId="03138B8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077A762A" w14:textId="5F0D4D70"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4961" w:type="dxa"/>
            <w:tcBorders>
              <w:top w:val="nil"/>
              <w:left w:val="nil"/>
              <w:bottom w:val="single" w:sz="4" w:space="0" w:color="auto"/>
              <w:right w:val="single" w:sz="4" w:space="0" w:color="auto"/>
            </w:tcBorders>
            <w:shd w:val="clear" w:color="auto" w:fill="auto"/>
            <w:hideMark/>
          </w:tcPr>
          <w:p w14:paraId="0013CE47" w14:textId="45742B1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12DD22EF" w14:textId="39EC897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4891D396" w14:textId="67F759C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отчетном периоде;</w:t>
            </w:r>
            <w:r w:rsidRPr="00F57CBE">
              <w:rPr>
                <w:rFonts w:ascii="Times New Roman" w:hAnsi="Times New Roman"/>
                <w:color w:val="000000"/>
                <w:sz w:val="20"/>
                <w:szCs w:val="20"/>
              </w:rPr>
              <w:br/>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муниципальных дошкольных и общеобразовательных организациях, в отчетном периоде.</w:t>
            </w:r>
          </w:p>
        </w:tc>
      </w:tr>
      <w:tr w:rsidR="00004342" w:rsidRPr="00F57CBE" w14:paraId="42FC0DB7" w14:textId="77777777" w:rsidTr="00004342">
        <w:trPr>
          <w:trHeight w:val="1126"/>
        </w:trPr>
        <w:tc>
          <w:tcPr>
            <w:tcW w:w="486" w:type="dxa"/>
            <w:tcBorders>
              <w:top w:val="nil"/>
              <w:left w:val="single" w:sz="4" w:space="0" w:color="auto"/>
              <w:bottom w:val="single" w:sz="4" w:space="0" w:color="auto"/>
              <w:right w:val="single" w:sz="4" w:space="0" w:color="auto"/>
            </w:tcBorders>
            <w:shd w:val="clear" w:color="auto" w:fill="auto"/>
            <w:hideMark/>
          </w:tcPr>
          <w:p w14:paraId="46A4AA61" w14:textId="42B0D0C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362918B7" w14:textId="69FB824A"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1A5F746" w14:textId="69CA495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370C2D9E" w14:textId="576F230E"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693EE388" w14:textId="7BBFCB6F"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общей численности обучающихся в частных дошкольных и общеобразовательных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CABD025" w14:textId="10835F8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65CD8F5" w14:textId="2473631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type="page"/>
            </w:r>
            <w:r w:rsidRPr="00F57CBE">
              <w:rPr>
                <w:rFonts w:ascii="Times New Roman" w:hAnsi="Times New Roman"/>
                <w:color w:val="000000"/>
                <w:sz w:val="20"/>
                <w:szCs w:val="20"/>
              </w:rPr>
              <w:br w:type="page"/>
              <w:t>Ч факт – численность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t>Ч план - численность обучающихся, по программам дошкольного, начального общего, основного общего, среднего общего образования, дополнительного образования в частных дошкольных и общеобразовательных организациях, в отчетном периоде.</w:t>
            </w:r>
            <w:r w:rsidRPr="00F57CBE">
              <w:rPr>
                <w:rFonts w:ascii="Times New Roman" w:hAnsi="Times New Roman"/>
                <w:color w:val="000000"/>
                <w:sz w:val="20"/>
                <w:szCs w:val="20"/>
              </w:rPr>
              <w:br w:type="page"/>
            </w:r>
          </w:p>
        </w:tc>
      </w:tr>
      <w:tr w:rsidR="00004342" w:rsidRPr="00F57CBE" w14:paraId="20B0ED34" w14:textId="77777777" w:rsidTr="00004342">
        <w:trPr>
          <w:trHeight w:val="2478"/>
        </w:trPr>
        <w:tc>
          <w:tcPr>
            <w:tcW w:w="486" w:type="dxa"/>
            <w:tcBorders>
              <w:top w:val="nil"/>
              <w:left w:val="single" w:sz="4" w:space="0" w:color="auto"/>
              <w:bottom w:val="single" w:sz="4" w:space="0" w:color="auto"/>
              <w:right w:val="single" w:sz="4" w:space="0" w:color="auto"/>
            </w:tcBorders>
            <w:shd w:val="clear" w:color="auto" w:fill="auto"/>
            <w:hideMark/>
          </w:tcPr>
          <w:p w14:paraId="5AA6EFBC" w14:textId="4C105804"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3</w:t>
            </w:r>
          </w:p>
        </w:tc>
        <w:tc>
          <w:tcPr>
            <w:tcW w:w="1491" w:type="dxa"/>
            <w:tcBorders>
              <w:top w:val="nil"/>
              <w:left w:val="nil"/>
              <w:bottom w:val="single" w:sz="4" w:space="0" w:color="auto"/>
              <w:right w:val="single" w:sz="4" w:space="0" w:color="auto"/>
            </w:tcBorders>
            <w:shd w:val="clear" w:color="auto" w:fill="auto"/>
            <w:hideMark/>
          </w:tcPr>
          <w:p w14:paraId="5147D95C" w14:textId="5DD4853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C6A8500" w14:textId="456B8791"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hideMark/>
          </w:tcPr>
          <w:p w14:paraId="2D7D1E07" w14:textId="36A6524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3F5C1E5" w14:textId="52A08966"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761C2F60" w14:textId="3F4D7AB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32527721" w14:textId="6C0EC8D2"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на которых выплачена компенсация родительской платы, в отчетном периоде;</w:t>
            </w:r>
            <w:r w:rsidRPr="00F57CBE">
              <w:rPr>
                <w:rFonts w:ascii="Times New Roman" w:hAnsi="Times New Roman"/>
                <w:color w:val="000000"/>
                <w:sz w:val="20"/>
                <w:szCs w:val="20"/>
              </w:rPr>
              <w:br/>
              <w:t>Ч план - численность детей, осваивающих образовательные программы дошкольного образования в организациях, осуществляющих образовательную деятельность в Московской области,  родители (законные представители) которых обратились за компенсацией родительской платы и внесли плату за присмотр и уход за ребенком (детьми), в отчетном периоде.</w:t>
            </w:r>
          </w:p>
        </w:tc>
      </w:tr>
      <w:tr w:rsidR="00004342" w:rsidRPr="00F57CBE" w14:paraId="05D8F52F"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08A264E5" w14:textId="7A77909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tcPr>
          <w:p w14:paraId="5905627B" w14:textId="7F30A59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3E9FF8DA" w14:textId="084E59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1A1A99D1" w14:textId="40D2C2A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11</w:t>
            </w:r>
          </w:p>
        </w:tc>
        <w:tc>
          <w:tcPr>
            <w:tcW w:w="4961" w:type="dxa"/>
            <w:tcBorders>
              <w:top w:val="nil"/>
              <w:left w:val="nil"/>
              <w:bottom w:val="single" w:sz="4" w:space="0" w:color="auto"/>
              <w:right w:val="single" w:sz="4" w:space="0" w:color="auto"/>
            </w:tcBorders>
            <w:shd w:val="clear" w:color="auto" w:fill="auto"/>
          </w:tcPr>
          <w:p w14:paraId="098B9982" w14:textId="50AE57E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 xml:space="preserve">Выполнены функции по оказанию муниципальных услуг (выполнению работ) муниципальными  общеобразовательными организациями, подведомственными Управлению образования администрации городского округам Истра Московской области, </w:t>
            </w:r>
          </w:p>
        </w:tc>
        <w:tc>
          <w:tcPr>
            <w:tcW w:w="1198" w:type="dxa"/>
            <w:tcBorders>
              <w:top w:val="nil"/>
              <w:left w:val="nil"/>
              <w:bottom w:val="single" w:sz="4" w:space="0" w:color="auto"/>
              <w:right w:val="single" w:sz="4" w:space="0" w:color="auto"/>
            </w:tcBorders>
            <w:shd w:val="clear" w:color="auto" w:fill="auto"/>
          </w:tcPr>
          <w:p w14:paraId="4B8CB4A4" w14:textId="4B6F5EE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6FFADC0E" w14:textId="0B75B38B" w:rsidR="00A205A4" w:rsidRPr="00F57CBE" w:rsidRDefault="00103F4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6018341"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261FE69D" w14:textId="57F349D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tcPr>
          <w:p w14:paraId="30DEE2D0" w14:textId="70831A3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1B00DDE" w14:textId="7092D3F3"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0A10E25B" w14:textId="4BDA153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12</w:t>
            </w:r>
          </w:p>
        </w:tc>
        <w:tc>
          <w:tcPr>
            <w:tcW w:w="4961" w:type="dxa"/>
            <w:tcBorders>
              <w:top w:val="nil"/>
              <w:left w:val="nil"/>
              <w:bottom w:val="single" w:sz="4" w:space="0" w:color="auto"/>
              <w:right w:val="single" w:sz="4" w:space="0" w:color="auto"/>
            </w:tcBorders>
            <w:shd w:val="clear" w:color="auto" w:fill="auto"/>
          </w:tcPr>
          <w:p w14:paraId="44C87554" w14:textId="1E256BFC"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tcPr>
          <w:p w14:paraId="594A012A" w14:textId="0A97EAC2"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единица</w:t>
            </w:r>
          </w:p>
        </w:tc>
        <w:tc>
          <w:tcPr>
            <w:tcW w:w="5181" w:type="dxa"/>
            <w:tcBorders>
              <w:top w:val="nil"/>
              <w:left w:val="nil"/>
              <w:bottom w:val="single" w:sz="4" w:space="0" w:color="auto"/>
              <w:right w:val="single" w:sz="4" w:space="0" w:color="auto"/>
            </w:tcBorders>
            <w:shd w:val="clear" w:color="auto" w:fill="auto"/>
          </w:tcPr>
          <w:p w14:paraId="071B8672" w14:textId="63410C0E"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Количество образовательных организаций</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в которых произведен текущий ремонт</w:t>
            </w:r>
          </w:p>
        </w:tc>
      </w:tr>
      <w:tr w:rsidR="00004342" w:rsidRPr="00F57CBE" w14:paraId="7669B21D"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4F3BE5D8" w14:textId="2B64E4DF"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47ED63EA" w14:textId="086D26F8"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91EEDAF" w14:textId="5E7CA3DA"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32913F12" w14:textId="6EA6BF07"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092D6FFB" w14:textId="4EC7E7E0"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 органицаций</w:t>
            </w:r>
            <w:r w:rsidRPr="00F57CBE">
              <w:rPr>
                <w:rFonts w:ascii="Times New Roman" w:eastAsia="Times New Roman" w:hAnsi="Times New Roman"/>
                <w:color w:val="000000"/>
                <w:sz w:val="20"/>
                <w:szCs w:val="20"/>
                <w:lang w:eastAsia="ru-RU"/>
              </w:rPr>
              <w:t>,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2F2DACE0" w14:textId="0AF824AD"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064DEC2A" w14:textId="7753C1DC"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Доля обучающихся на дому</w:t>
            </w:r>
            <w:r w:rsidR="00103F44" w:rsidRPr="00F57CBE">
              <w:rPr>
                <w:rFonts w:ascii="Times New Roman" w:hAnsi="Times New Roman"/>
                <w:color w:val="000000"/>
                <w:sz w:val="20"/>
                <w:szCs w:val="20"/>
              </w:rPr>
              <w:t>,</w:t>
            </w:r>
            <w:r w:rsidRPr="00F57CBE">
              <w:rPr>
                <w:rFonts w:ascii="Times New Roman" w:hAnsi="Times New Roman"/>
                <w:color w:val="000000"/>
                <w:sz w:val="20"/>
                <w:szCs w:val="20"/>
              </w:rPr>
              <w:t xml:space="preserve"> которым выплачена компенсации за питание</w:t>
            </w:r>
          </w:p>
        </w:tc>
      </w:tr>
      <w:tr w:rsidR="00004342" w:rsidRPr="00F57CBE" w14:paraId="25D46C52" w14:textId="77777777" w:rsidTr="00004342">
        <w:trPr>
          <w:trHeight w:val="471"/>
        </w:trPr>
        <w:tc>
          <w:tcPr>
            <w:tcW w:w="486" w:type="dxa"/>
            <w:tcBorders>
              <w:top w:val="nil"/>
              <w:left w:val="single" w:sz="4" w:space="0" w:color="auto"/>
              <w:bottom w:val="single" w:sz="4" w:space="0" w:color="auto"/>
              <w:right w:val="single" w:sz="4" w:space="0" w:color="auto"/>
            </w:tcBorders>
            <w:shd w:val="clear" w:color="auto" w:fill="auto"/>
          </w:tcPr>
          <w:p w14:paraId="739E4DB2" w14:textId="58AD0D1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1B179D2D" w14:textId="0DFB71C6"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73F59665" w14:textId="024860B9"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tcPr>
          <w:p w14:paraId="2F9792BC" w14:textId="2DB337A1" w:rsidR="00A205A4" w:rsidRPr="00F57CBE" w:rsidRDefault="00A205A4"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15</w:t>
            </w:r>
          </w:p>
        </w:tc>
        <w:tc>
          <w:tcPr>
            <w:tcW w:w="4961" w:type="dxa"/>
            <w:tcBorders>
              <w:top w:val="nil"/>
              <w:left w:val="nil"/>
              <w:bottom w:val="single" w:sz="4" w:space="0" w:color="auto"/>
              <w:right w:val="single" w:sz="4" w:space="0" w:color="auto"/>
            </w:tcBorders>
            <w:shd w:val="clear" w:color="auto" w:fill="auto"/>
          </w:tcPr>
          <w:p w14:paraId="64E4FB74" w14:textId="5E4552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sz w:val="20"/>
                <w:szCs w:val="20"/>
              </w:rPr>
              <w:t>Проведены мероприятия в сфере образования</w:t>
            </w:r>
          </w:p>
        </w:tc>
        <w:tc>
          <w:tcPr>
            <w:tcW w:w="1198" w:type="dxa"/>
            <w:tcBorders>
              <w:top w:val="nil"/>
              <w:left w:val="nil"/>
              <w:bottom w:val="single" w:sz="4" w:space="0" w:color="auto"/>
              <w:right w:val="single" w:sz="4" w:space="0" w:color="auto"/>
            </w:tcBorders>
            <w:shd w:val="clear" w:color="auto" w:fill="auto"/>
          </w:tcPr>
          <w:p w14:paraId="3F8F8415" w14:textId="0FB99993" w:rsidR="00A205A4" w:rsidRPr="00F57CBE" w:rsidRDefault="005306AC"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tcPr>
          <w:p w14:paraId="7FCAE587" w14:textId="7C6933BF" w:rsidR="00A205A4" w:rsidRPr="00F57CBE" w:rsidRDefault="00B95B9E" w:rsidP="00A205A4">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5E084119"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3E88B0EB" w14:textId="4AD511F6"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1CF7F6B9" w14:textId="613A6DA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FC0D864" w14:textId="7C1DE627"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43A7594" w14:textId="5F0B8815"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61BD9557" w14:textId="63FB7518"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w:t>
            </w:r>
          </w:p>
        </w:tc>
        <w:tc>
          <w:tcPr>
            <w:tcW w:w="1198" w:type="dxa"/>
            <w:tcBorders>
              <w:top w:val="nil"/>
              <w:left w:val="nil"/>
              <w:bottom w:val="single" w:sz="4" w:space="0" w:color="auto"/>
              <w:right w:val="single" w:sz="4" w:space="0" w:color="auto"/>
            </w:tcBorders>
            <w:shd w:val="clear" w:color="auto" w:fill="auto"/>
            <w:hideMark/>
          </w:tcPr>
          <w:p w14:paraId="41171DFF" w14:textId="01031BB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2EE68EFD" w14:textId="4141045C"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план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численность отдельных категорий обучающихся по очной форме обучения муниципальных общеобразовательных организаций,  которым выплачена компенсация за проезд, в отчетном периоде;</w:t>
            </w:r>
            <w:r w:rsidRPr="00F57CBE">
              <w:rPr>
                <w:rFonts w:ascii="Times New Roman" w:hAnsi="Times New Roman"/>
                <w:color w:val="000000"/>
                <w:sz w:val="20"/>
                <w:szCs w:val="20"/>
              </w:rPr>
              <w:br/>
              <w:t xml:space="preserve">Ч план - численность отдельных категорий обучающихся по очной форме обучения муниципальных общеобразовательных организаций,  </w:t>
            </w:r>
            <w:r w:rsidRPr="00F57CBE">
              <w:rPr>
                <w:rFonts w:ascii="Times New Roman" w:hAnsi="Times New Roman"/>
                <w:color w:val="000000"/>
                <w:sz w:val="20"/>
                <w:szCs w:val="20"/>
              </w:rPr>
              <w:lastRenderedPageBreak/>
              <w:t>которые обратились за компенсацией за проезд, в отчетном периоде.</w:t>
            </w:r>
          </w:p>
        </w:tc>
      </w:tr>
      <w:tr w:rsidR="00004342" w:rsidRPr="00F57CBE" w14:paraId="47FA8318" w14:textId="77777777" w:rsidTr="00004342">
        <w:trPr>
          <w:trHeight w:val="778"/>
        </w:trPr>
        <w:tc>
          <w:tcPr>
            <w:tcW w:w="486" w:type="dxa"/>
            <w:tcBorders>
              <w:top w:val="nil"/>
              <w:left w:val="single" w:sz="4" w:space="0" w:color="auto"/>
              <w:bottom w:val="single" w:sz="4" w:space="0" w:color="auto"/>
              <w:right w:val="single" w:sz="4" w:space="0" w:color="auto"/>
            </w:tcBorders>
            <w:shd w:val="clear" w:color="auto" w:fill="auto"/>
            <w:hideMark/>
          </w:tcPr>
          <w:p w14:paraId="7DB636F7" w14:textId="19DB05CD" w:rsidR="0059037B" w:rsidRPr="00F57CBE" w:rsidRDefault="00807554" w:rsidP="0059037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1491" w:type="dxa"/>
            <w:tcBorders>
              <w:top w:val="nil"/>
              <w:left w:val="nil"/>
              <w:bottom w:val="single" w:sz="4" w:space="0" w:color="auto"/>
              <w:right w:val="single" w:sz="4" w:space="0" w:color="auto"/>
            </w:tcBorders>
            <w:shd w:val="clear" w:color="auto" w:fill="auto"/>
            <w:hideMark/>
          </w:tcPr>
          <w:p w14:paraId="5267AE98" w14:textId="4D95610F"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6EA1E9A3" w14:textId="3EE569EB"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w:t>
            </w:r>
            <w:r w:rsidR="0099774E" w:rsidRPr="00F57CBE">
              <w:rPr>
                <w:rFonts w:ascii="Times New Roman" w:hAnsi="Times New Roman"/>
                <w:color w:val="000000"/>
                <w:sz w:val="20"/>
                <w:szCs w:val="20"/>
              </w:rPr>
              <w:t>2</w:t>
            </w:r>
          </w:p>
        </w:tc>
        <w:tc>
          <w:tcPr>
            <w:tcW w:w="1136" w:type="dxa"/>
            <w:tcBorders>
              <w:top w:val="nil"/>
              <w:left w:val="nil"/>
              <w:bottom w:val="single" w:sz="4" w:space="0" w:color="auto"/>
              <w:right w:val="single" w:sz="4" w:space="0" w:color="auto"/>
            </w:tcBorders>
            <w:shd w:val="clear" w:color="auto" w:fill="auto"/>
            <w:hideMark/>
          </w:tcPr>
          <w:p w14:paraId="548D0C0C" w14:textId="0C4F5FD9" w:rsidR="0059037B" w:rsidRPr="00F57CBE" w:rsidRDefault="0059037B"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42140FB0" w14:textId="78387AF2"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Приобретены автобусы для доставки обучающихся в общеобразовательные организации, расположенные в сельских населенных пунктах</w:t>
            </w:r>
          </w:p>
        </w:tc>
        <w:tc>
          <w:tcPr>
            <w:tcW w:w="1198" w:type="dxa"/>
            <w:tcBorders>
              <w:top w:val="nil"/>
              <w:left w:val="nil"/>
              <w:bottom w:val="single" w:sz="4" w:space="0" w:color="auto"/>
              <w:right w:val="single" w:sz="4" w:space="0" w:color="auto"/>
            </w:tcBorders>
            <w:shd w:val="clear" w:color="auto" w:fill="auto"/>
            <w:hideMark/>
          </w:tcPr>
          <w:p w14:paraId="16AA98EC" w14:textId="7B83BFB5" w:rsidR="0059037B" w:rsidRPr="00F57CBE" w:rsidRDefault="0099774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Шт.</w:t>
            </w:r>
          </w:p>
        </w:tc>
        <w:tc>
          <w:tcPr>
            <w:tcW w:w="5181" w:type="dxa"/>
            <w:tcBorders>
              <w:top w:val="nil"/>
              <w:left w:val="nil"/>
              <w:bottom w:val="single" w:sz="4" w:space="0" w:color="auto"/>
              <w:right w:val="single" w:sz="4" w:space="0" w:color="auto"/>
            </w:tcBorders>
            <w:shd w:val="clear" w:color="auto" w:fill="auto"/>
            <w:hideMark/>
          </w:tcPr>
          <w:p w14:paraId="29B9623D" w14:textId="79E7D880" w:rsidR="0059037B" w:rsidRPr="00F57CBE" w:rsidRDefault="00B95B9E" w:rsidP="0059037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приобретенных автобусов</w:t>
            </w:r>
          </w:p>
        </w:tc>
      </w:tr>
      <w:tr w:rsidR="00004342" w:rsidRPr="00F57CBE" w14:paraId="6CB8DA88"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hideMark/>
          </w:tcPr>
          <w:p w14:paraId="70840DC0" w14:textId="287AF13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0</w:t>
            </w:r>
          </w:p>
        </w:tc>
        <w:tc>
          <w:tcPr>
            <w:tcW w:w="1491" w:type="dxa"/>
            <w:tcBorders>
              <w:top w:val="nil"/>
              <w:left w:val="nil"/>
              <w:bottom w:val="single" w:sz="4" w:space="0" w:color="auto"/>
              <w:right w:val="single" w:sz="4" w:space="0" w:color="auto"/>
            </w:tcBorders>
            <w:shd w:val="clear" w:color="auto" w:fill="auto"/>
            <w:hideMark/>
          </w:tcPr>
          <w:p w14:paraId="15107D62" w14:textId="5F21472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4A6CB2E" w14:textId="7C40FAA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7DCD6E7C" w14:textId="0BB1B75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4961" w:type="dxa"/>
            <w:tcBorders>
              <w:top w:val="nil"/>
              <w:left w:val="nil"/>
              <w:bottom w:val="single" w:sz="4" w:space="0" w:color="auto"/>
              <w:right w:val="single" w:sz="4" w:space="0" w:color="auto"/>
            </w:tcBorders>
            <w:shd w:val="clear" w:color="auto" w:fill="auto"/>
            <w:hideMark/>
          </w:tcPr>
          <w:p w14:paraId="4D1495E3" w14:textId="132EC7F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198" w:type="dxa"/>
            <w:tcBorders>
              <w:top w:val="nil"/>
              <w:left w:val="nil"/>
              <w:bottom w:val="single" w:sz="4" w:space="0" w:color="auto"/>
              <w:right w:val="single" w:sz="4" w:space="0" w:color="auto"/>
            </w:tcBorders>
            <w:shd w:val="clear" w:color="auto" w:fill="auto"/>
            <w:hideMark/>
          </w:tcPr>
          <w:p w14:paraId="29C715A2" w14:textId="64FDCFA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595BE78" w14:textId="1FCDCAC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обеспеченных горячим питанием обучающихся 1-4 классов</w:t>
            </w:r>
          </w:p>
        </w:tc>
      </w:tr>
      <w:tr w:rsidR="00004342" w:rsidRPr="00F57CBE" w14:paraId="53D827F8" w14:textId="77777777" w:rsidTr="00004342">
        <w:trPr>
          <w:trHeight w:val="1609"/>
        </w:trPr>
        <w:tc>
          <w:tcPr>
            <w:tcW w:w="486" w:type="dxa"/>
            <w:tcBorders>
              <w:top w:val="nil"/>
              <w:left w:val="single" w:sz="4" w:space="0" w:color="auto"/>
              <w:bottom w:val="single" w:sz="4" w:space="0" w:color="auto"/>
              <w:right w:val="single" w:sz="4" w:space="0" w:color="auto"/>
            </w:tcBorders>
            <w:shd w:val="clear" w:color="auto" w:fill="auto"/>
            <w:hideMark/>
          </w:tcPr>
          <w:p w14:paraId="0AA4848D" w14:textId="46EE7F09"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647DD37C" w14:textId="6896437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A273A13" w14:textId="07039E6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5DEBD8AC" w14:textId="1B6FE28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w:t>
            </w:r>
          </w:p>
        </w:tc>
        <w:tc>
          <w:tcPr>
            <w:tcW w:w="4961" w:type="dxa"/>
            <w:tcBorders>
              <w:top w:val="nil"/>
              <w:left w:val="nil"/>
              <w:bottom w:val="single" w:sz="4" w:space="0" w:color="auto"/>
              <w:right w:val="single" w:sz="4" w:space="0" w:color="auto"/>
            </w:tcBorders>
            <w:shd w:val="clear" w:color="auto" w:fill="auto"/>
            <w:hideMark/>
          </w:tcPr>
          <w:p w14:paraId="3BE41C4C" w14:textId="1A65DBC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w:t>
            </w:r>
          </w:p>
        </w:tc>
        <w:tc>
          <w:tcPr>
            <w:tcW w:w="1198" w:type="dxa"/>
            <w:tcBorders>
              <w:top w:val="nil"/>
              <w:left w:val="nil"/>
              <w:bottom w:val="single" w:sz="4" w:space="0" w:color="auto"/>
              <w:right w:val="single" w:sz="4" w:space="0" w:color="auto"/>
            </w:tcBorders>
            <w:shd w:val="clear" w:color="auto" w:fill="auto"/>
            <w:hideMark/>
          </w:tcPr>
          <w:p w14:paraId="391E52F8" w14:textId="1D725F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hideMark/>
          </w:tcPr>
          <w:p w14:paraId="5B61D93F" w14:textId="47D78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Д=Ч факт / Ч посещ х 100%, где:</w:t>
            </w:r>
            <w:r w:rsidRPr="00F57CBE">
              <w:rPr>
                <w:rFonts w:ascii="Times New Roman" w:hAnsi="Times New Roman"/>
                <w:color w:val="000000"/>
                <w:sz w:val="20"/>
                <w:szCs w:val="20"/>
              </w:rPr>
              <w:br/>
            </w:r>
            <w:r w:rsidRPr="00F57CBE">
              <w:rPr>
                <w:rFonts w:ascii="Times New Roman" w:hAnsi="Times New Roman"/>
                <w:color w:val="000000"/>
                <w:sz w:val="20"/>
                <w:szCs w:val="20"/>
              </w:rPr>
              <w:br/>
              <w:t>Ч факт – количество детодней, в которые отдельные категории обучающихся муниципальных общеобразовательных организаций в Московской области получали бесплатное питание, в отчетном периоде;</w:t>
            </w:r>
            <w:r w:rsidRPr="00F57CBE">
              <w:rPr>
                <w:rFonts w:ascii="Times New Roman" w:hAnsi="Times New Roman"/>
                <w:color w:val="000000"/>
                <w:sz w:val="20"/>
                <w:szCs w:val="20"/>
              </w:rPr>
              <w:br/>
              <w:t>Ч посещ - количество детодней, в которые отдельные категории обучающихся в муниципальных общеобразовательных организаций в Московской области посещали образовательную организацию, в отчетном периоде</w:t>
            </w:r>
          </w:p>
        </w:tc>
      </w:tr>
      <w:tr w:rsidR="00004342" w:rsidRPr="00F57CBE" w14:paraId="0950662A"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hideMark/>
          </w:tcPr>
          <w:p w14:paraId="26822605" w14:textId="1231D1F1" w:rsidR="00F57FB9" w:rsidRPr="00F57CBE" w:rsidRDefault="005306AC"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807554">
              <w:rPr>
                <w:rFonts w:ascii="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69F947E2" w14:textId="2BF5298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B47A08A" w14:textId="0DE3D35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5E69624" w14:textId="389E777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w:t>
            </w:r>
          </w:p>
        </w:tc>
        <w:tc>
          <w:tcPr>
            <w:tcW w:w="4961" w:type="dxa"/>
            <w:tcBorders>
              <w:top w:val="nil"/>
              <w:left w:val="nil"/>
              <w:bottom w:val="single" w:sz="4" w:space="0" w:color="auto"/>
              <w:right w:val="single" w:sz="4" w:space="0" w:color="auto"/>
            </w:tcBorders>
            <w:shd w:val="clear" w:color="auto" w:fill="auto"/>
            <w:hideMark/>
          </w:tcPr>
          <w:p w14:paraId="1A1AABE9" w14:textId="28458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содержание созданных дополнительных мест для детей в возрасте от 1,5 до 7 лет в организациях, осуществляющих присмотр и уход за детьми</w:t>
            </w:r>
          </w:p>
        </w:tc>
        <w:tc>
          <w:tcPr>
            <w:tcW w:w="1198" w:type="dxa"/>
            <w:tcBorders>
              <w:top w:val="nil"/>
              <w:left w:val="nil"/>
              <w:bottom w:val="single" w:sz="4" w:space="0" w:color="auto"/>
              <w:right w:val="single" w:sz="4" w:space="0" w:color="auto"/>
            </w:tcBorders>
            <w:shd w:val="clear" w:color="auto" w:fill="auto"/>
            <w:hideMark/>
          </w:tcPr>
          <w:p w14:paraId="0C41D267" w14:textId="515F50B8"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единица</w:t>
            </w:r>
          </w:p>
        </w:tc>
        <w:tc>
          <w:tcPr>
            <w:tcW w:w="5181" w:type="dxa"/>
            <w:tcBorders>
              <w:top w:val="nil"/>
              <w:left w:val="nil"/>
              <w:bottom w:val="single" w:sz="4" w:space="0" w:color="auto"/>
              <w:right w:val="single" w:sz="4" w:space="0" w:color="auto"/>
            </w:tcBorders>
            <w:shd w:val="clear" w:color="auto" w:fill="auto"/>
            <w:hideMark/>
          </w:tcPr>
          <w:p w14:paraId="54317B34" w14:textId="02D1C5D2" w:rsidR="00F57FB9" w:rsidRPr="00F57CBE" w:rsidRDefault="00436648"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Количество муниципальных общеобразовательных организациях городского округа Истра Московской области, на базе которых созданы группы по присмотру и уходу за детьми в возрасте от 1,5 до 7 лет</w:t>
            </w:r>
          </w:p>
        </w:tc>
      </w:tr>
      <w:tr w:rsidR="00004342" w:rsidRPr="00F57CBE" w14:paraId="67D18DCD" w14:textId="77777777" w:rsidTr="00004342">
        <w:trPr>
          <w:trHeight w:val="905"/>
        </w:trPr>
        <w:tc>
          <w:tcPr>
            <w:tcW w:w="486" w:type="dxa"/>
            <w:tcBorders>
              <w:top w:val="nil"/>
              <w:left w:val="single" w:sz="4" w:space="0" w:color="auto"/>
              <w:bottom w:val="single" w:sz="4" w:space="0" w:color="auto"/>
              <w:right w:val="single" w:sz="4" w:space="0" w:color="auto"/>
            </w:tcBorders>
            <w:shd w:val="clear" w:color="auto" w:fill="auto"/>
          </w:tcPr>
          <w:p w14:paraId="376BF9D5" w14:textId="38EF5317"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w:t>
            </w:r>
            <w:r>
              <w:rPr>
                <w:rFonts w:ascii="Times New Roman" w:hAnsi="Times New Roman"/>
                <w:color w:val="000000"/>
                <w:sz w:val="20"/>
                <w:szCs w:val="20"/>
              </w:rPr>
              <w:t>3</w:t>
            </w:r>
          </w:p>
        </w:tc>
        <w:tc>
          <w:tcPr>
            <w:tcW w:w="1491" w:type="dxa"/>
            <w:tcBorders>
              <w:top w:val="nil"/>
              <w:left w:val="nil"/>
              <w:bottom w:val="single" w:sz="4" w:space="0" w:color="auto"/>
              <w:right w:val="single" w:sz="4" w:space="0" w:color="auto"/>
            </w:tcBorders>
            <w:shd w:val="clear" w:color="auto" w:fill="auto"/>
          </w:tcPr>
          <w:p w14:paraId="445C44EF" w14:textId="28F2A8A6"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tcPr>
          <w:p w14:paraId="22CD5586" w14:textId="003CBBB4"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tcPr>
          <w:p w14:paraId="3A56C135" w14:textId="34F9A23C" w:rsidR="00AE0756" w:rsidRPr="00F57CBE" w:rsidRDefault="00AE0756" w:rsidP="00AE0756">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14</w:t>
            </w:r>
          </w:p>
        </w:tc>
        <w:tc>
          <w:tcPr>
            <w:tcW w:w="4961" w:type="dxa"/>
            <w:tcBorders>
              <w:top w:val="nil"/>
              <w:left w:val="nil"/>
              <w:bottom w:val="single" w:sz="4" w:space="0" w:color="auto"/>
              <w:right w:val="single" w:sz="4" w:space="0" w:color="auto"/>
            </w:tcBorders>
            <w:shd w:val="clear" w:color="auto" w:fill="auto"/>
          </w:tcPr>
          <w:p w14:paraId="2D3EEBB1" w14:textId="55844B62"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Не взимается плата за присмотр и уход за детьми из семей граждан, участвующих в специальной военной операции, в общем числе обратившихся</w:t>
            </w:r>
          </w:p>
        </w:tc>
        <w:tc>
          <w:tcPr>
            <w:tcW w:w="1198" w:type="dxa"/>
            <w:tcBorders>
              <w:top w:val="nil"/>
              <w:left w:val="nil"/>
              <w:bottom w:val="single" w:sz="4" w:space="0" w:color="auto"/>
              <w:right w:val="single" w:sz="4" w:space="0" w:color="auto"/>
            </w:tcBorders>
            <w:shd w:val="clear" w:color="auto" w:fill="auto"/>
          </w:tcPr>
          <w:p w14:paraId="61E4AC2E" w14:textId="51AC51F6"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w:t>
            </w:r>
          </w:p>
        </w:tc>
        <w:tc>
          <w:tcPr>
            <w:tcW w:w="5181" w:type="dxa"/>
            <w:tcBorders>
              <w:top w:val="nil"/>
              <w:left w:val="nil"/>
              <w:bottom w:val="single" w:sz="4" w:space="0" w:color="auto"/>
              <w:right w:val="single" w:sz="4" w:space="0" w:color="auto"/>
            </w:tcBorders>
            <w:shd w:val="clear" w:color="auto" w:fill="auto"/>
          </w:tcPr>
          <w:p w14:paraId="1CAE5A79" w14:textId="24DF917F" w:rsidR="00AE0756" w:rsidRPr="00AE0756" w:rsidRDefault="00AE0756" w:rsidP="00AE0756">
            <w:pPr>
              <w:spacing w:after="0" w:line="240" w:lineRule="auto"/>
              <w:jc w:val="center"/>
              <w:rPr>
                <w:rFonts w:ascii="Times New Roman" w:hAnsi="Times New Roman"/>
                <w:color w:val="000000"/>
                <w:sz w:val="20"/>
                <w:szCs w:val="20"/>
              </w:rPr>
            </w:pPr>
            <w:r w:rsidRPr="00AE0756">
              <w:rPr>
                <w:rFonts w:ascii="Times New Roman" w:hAnsi="Times New Roman"/>
                <w:color w:val="000000"/>
                <w:sz w:val="20"/>
                <w:szCs w:val="20"/>
              </w:rPr>
              <w:t>Д=Ч факт / Ч план х 100%, где:</w:t>
            </w:r>
            <w:r w:rsidRPr="00AE0756">
              <w:rPr>
                <w:rFonts w:ascii="Times New Roman" w:hAnsi="Times New Roman"/>
                <w:color w:val="000000"/>
                <w:sz w:val="20"/>
                <w:szCs w:val="20"/>
              </w:rPr>
              <w:br/>
            </w:r>
            <w:r w:rsidRPr="00AE0756">
              <w:rPr>
                <w:rFonts w:ascii="Times New Roman" w:hAnsi="Times New Roman"/>
                <w:color w:val="000000"/>
                <w:sz w:val="20"/>
                <w:szCs w:val="20"/>
              </w:rPr>
              <w:br/>
              <w:t>Ч факт – численность детей из семей граждан, участвующих в специальной военной операции, за присмотр и уход за которыми плата не взимается, в отчетном периоде;</w:t>
            </w:r>
            <w:r w:rsidRPr="00AE0756">
              <w:rPr>
                <w:rFonts w:ascii="Times New Roman" w:hAnsi="Times New Roman"/>
                <w:color w:val="000000"/>
                <w:sz w:val="20"/>
                <w:szCs w:val="20"/>
              </w:rPr>
              <w:br/>
              <w:t>Ч план - численность детей из семей граждан, участвующих в специальной военной операции, которые обратились за дополнительной мерой социальной поддержки по освобождению от платы за присмотр и уход за ребенком, в отчетном периоде.</w:t>
            </w:r>
          </w:p>
        </w:tc>
      </w:tr>
      <w:tr w:rsidR="00004342" w:rsidRPr="00F57CBE" w14:paraId="434C20D0" w14:textId="77777777" w:rsidTr="00004342">
        <w:trPr>
          <w:trHeight w:val="568"/>
        </w:trPr>
        <w:tc>
          <w:tcPr>
            <w:tcW w:w="486" w:type="dxa"/>
            <w:tcBorders>
              <w:top w:val="nil"/>
              <w:left w:val="single" w:sz="4" w:space="0" w:color="auto"/>
              <w:bottom w:val="single" w:sz="4" w:space="0" w:color="auto"/>
              <w:right w:val="single" w:sz="4" w:space="0" w:color="auto"/>
            </w:tcBorders>
            <w:shd w:val="clear" w:color="auto" w:fill="auto"/>
            <w:hideMark/>
          </w:tcPr>
          <w:p w14:paraId="64A27C17" w14:textId="2A06C00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w:t>
            </w:r>
            <w:r w:rsidR="0064352D">
              <w:rPr>
                <w:rFonts w:ascii="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hideMark/>
          </w:tcPr>
          <w:p w14:paraId="487F57F9" w14:textId="33C129C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85EBF3A" w14:textId="112E502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07</w:t>
            </w:r>
          </w:p>
        </w:tc>
        <w:tc>
          <w:tcPr>
            <w:tcW w:w="1136" w:type="dxa"/>
            <w:tcBorders>
              <w:top w:val="nil"/>
              <w:left w:val="nil"/>
              <w:bottom w:val="single" w:sz="4" w:space="0" w:color="auto"/>
              <w:right w:val="single" w:sz="4" w:space="0" w:color="auto"/>
            </w:tcBorders>
            <w:shd w:val="clear" w:color="auto" w:fill="auto"/>
            <w:hideMark/>
          </w:tcPr>
          <w:p w14:paraId="45DAF0C2" w14:textId="23329CD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7B531066" w14:textId="70DE79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Проведен капитальный ремонт дошкольных 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3CA915A9" w14:textId="3ED2717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DB0D0EE" w14:textId="733E23D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отремонтированных дошкольных образовательных организаций</w:t>
            </w:r>
          </w:p>
        </w:tc>
      </w:tr>
      <w:tr w:rsidR="00004342" w:rsidRPr="00F57CBE" w14:paraId="3F044075" w14:textId="77777777" w:rsidTr="00004342">
        <w:trPr>
          <w:trHeight w:val="851"/>
        </w:trPr>
        <w:tc>
          <w:tcPr>
            <w:tcW w:w="486" w:type="dxa"/>
            <w:tcBorders>
              <w:top w:val="nil"/>
              <w:left w:val="single" w:sz="4" w:space="0" w:color="auto"/>
              <w:bottom w:val="single" w:sz="4" w:space="0" w:color="auto"/>
              <w:right w:val="single" w:sz="4" w:space="0" w:color="auto"/>
            </w:tcBorders>
            <w:shd w:val="clear" w:color="auto" w:fill="auto"/>
            <w:hideMark/>
          </w:tcPr>
          <w:p w14:paraId="5A93AA0C" w14:textId="23EF516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1</w:t>
            </w:r>
            <w:r w:rsidR="0064352D">
              <w:rPr>
                <w:rFonts w:ascii="Times New Roman" w:hAnsi="Times New Roman"/>
                <w:color w:val="000000"/>
                <w:sz w:val="20"/>
                <w:szCs w:val="20"/>
              </w:rPr>
              <w:t>5</w:t>
            </w:r>
          </w:p>
        </w:tc>
        <w:tc>
          <w:tcPr>
            <w:tcW w:w="1491" w:type="dxa"/>
            <w:tcBorders>
              <w:top w:val="nil"/>
              <w:left w:val="nil"/>
              <w:bottom w:val="single" w:sz="4" w:space="0" w:color="auto"/>
              <w:right w:val="single" w:sz="4" w:space="0" w:color="auto"/>
            </w:tcBorders>
            <w:shd w:val="clear" w:color="auto" w:fill="auto"/>
            <w:hideMark/>
          </w:tcPr>
          <w:p w14:paraId="6DEF6A12" w14:textId="121544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4C51AF8" w14:textId="0D1EEAB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68A85B42" w14:textId="0751692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DC1D18A" w14:textId="37B6A22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Выполнены в полном объеме мероприятия по капитальному ремонту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2F905774" w14:textId="12E4FC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4F77B915" w14:textId="55C0337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зданий, в которых в полном объеме выполнены мероприятия по капитальному ремонту общеобразовательных организаций</w:t>
            </w:r>
          </w:p>
        </w:tc>
      </w:tr>
      <w:tr w:rsidR="00004342" w:rsidRPr="00F57CBE" w14:paraId="78497753" w14:textId="77777777" w:rsidTr="00004342">
        <w:trPr>
          <w:trHeight w:val="807"/>
        </w:trPr>
        <w:tc>
          <w:tcPr>
            <w:tcW w:w="486" w:type="dxa"/>
            <w:tcBorders>
              <w:top w:val="nil"/>
              <w:left w:val="single" w:sz="4" w:space="0" w:color="auto"/>
              <w:bottom w:val="single" w:sz="4" w:space="0" w:color="auto"/>
              <w:right w:val="single" w:sz="4" w:space="0" w:color="auto"/>
            </w:tcBorders>
            <w:shd w:val="clear" w:color="auto" w:fill="auto"/>
            <w:hideMark/>
          </w:tcPr>
          <w:p w14:paraId="21299C93" w14:textId="03F6B6CC"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w:t>
            </w:r>
            <w:r w:rsidR="0064352D">
              <w:rPr>
                <w:rFonts w:ascii="Times New Roman" w:eastAsia="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hideMark/>
          </w:tcPr>
          <w:p w14:paraId="54688599" w14:textId="245EDEF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48DA2263" w14:textId="1FD1AE4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736607B4" w14:textId="228E487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2C427921" w14:textId="40CC635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Оснащены средствами обучения и воспитания отремонтированные здания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0D2DC0D5" w14:textId="655C3A1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2F4B56B0" w14:textId="0180BF3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3C537DA9" w14:textId="77777777" w:rsidTr="00004342">
        <w:trPr>
          <w:trHeight w:val="1202"/>
        </w:trPr>
        <w:tc>
          <w:tcPr>
            <w:tcW w:w="486" w:type="dxa"/>
            <w:tcBorders>
              <w:top w:val="nil"/>
              <w:left w:val="single" w:sz="4" w:space="0" w:color="auto"/>
              <w:bottom w:val="single" w:sz="4" w:space="0" w:color="auto"/>
              <w:right w:val="single" w:sz="4" w:space="0" w:color="auto"/>
            </w:tcBorders>
            <w:shd w:val="clear" w:color="auto" w:fill="auto"/>
            <w:hideMark/>
          </w:tcPr>
          <w:p w14:paraId="35739FBE" w14:textId="705D4C79"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w:t>
            </w:r>
            <w:r w:rsidR="0064352D">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hideMark/>
          </w:tcPr>
          <w:p w14:paraId="2FC407C7" w14:textId="4265AA6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0E6B2946" w14:textId="5610A1C8"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401B1CF3" w14:textId="4EE4FFE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03</w:t>
            </w:r>
          </w:p>
        </w:tc>
        <w:tc>
          <w:tcPr>
            <w:tcW w:w="4961" w:type="dxa"/>
            <w:tcBorders>
              <w:top w:val="nil"/>
              <w:left w:val="nil"/>
              <w:bottom w:val="single" w:sz="4" w:space="0" w:color="auto"/>
              <w:right w:val="single" w:sz="4" w:space="0" w:color="auto"/>
            </w:tcBorders>
            <w:shd w:val="clear" w:color="auto" w:fill="auto"/>
            <w:hideMark/>
          </w:tcPr>
          <w:p w14:paraId="6B326ACB" w14:textId="234D555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c>
          <w:tcPr>
            <w:tcW w:w="1198" w:type="dxa"/>
            <w:tcBorders>
              <w:top w:val="nil"/>
              <w:left w:val="nil"/>
              <w:bottom w:val="single" w:sz="4" w:space="0" w:color="auto"/>
              <w:right w:val="single" w:sz="4" w:space="0" w:color="auto"/>
            </w:tcBorders>
            <w:shd w:val="clear" w:color="auto" w:fill="auto"/>
            <w:hideMark/>
          </w:tcPr>
          <w:p w14:paraId="0837E9C2" w14:textId="1F49F4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640F5C44" w14:textId="7CE6C15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зданий</w:t>
            </w:r>
            <w:r w:rsidR="0076636B" w:rsidRPr="00F57CBE">
              <w:rPr>
                <w:rFonts w:ascii="Times New Roman" w:hAnsi="Times New Roman"/>
                <w:color w:val="000000"/>
                <w:sz w:val="20"/>
                <w:szCs w:val="20"/>
              </w:rPr>
              <w:t xml:space="preserve"> </w:t>
            </w:r>
            <w:r w:rsidRPr="00F57CBE">
              <w:rPr>
                <w:rFonts w:ascii="Times New Roman" w:hAnsi="Times New Roman"/>
                <w:color w:val="000000"/>
                <w:sz w:val="20"/>
                <w:szCs w:val="20"/>
              </w:rPr>
              <w:t>по которым 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w:t>
            </w:r>
          </w:p>
        </w:tc>
      </w:tr>
      <w:tr w:rsidR="00004342" w:rsidRPr="00F57CBE" w14:paraId="6059E0A2" w14:textId="77777777" w:rsidTr="00004342">
        <w:trPr>
          <w:trHeight w:val="687"/>
        </w:trPr>
        <w:tc>
          <w:tcPr>
            <w:tcW w:w="486" w:type="dxa"/>
            <w:tcBorders>
              <w:top w:val="nil"/>
              <w:left w:val="single" w:sz="4" w:space="0" w:color="auto"/>
              <w:bottom w:val="single" w:sz="4" w:space="0" w:color="auto"/>
              <w:right w:val="single" w:sz="4" w:space="0" w:color="auto"/>
            </w:tcBorders>
            <w:shd w:val="clear" w:color="auto" w:fill="auto"/>
            <w:hideMark/>
          </w:tcPr>
          <w:p w14:paraId="6A0897E1" w14:textId="6132CF01"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1</w:t>
            </w:r>
            <w:r w:rsidR="0064352D">
              <w:rPr>
                <w:rFonts w:ascii="Times New Roman" w:eastAsia="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66B78A9F" w14:textId="5EF8D14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A4DE794" w14:textId="1CC5D5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08</w:t>
            </w:r>
          </w:p>
        </w:tc>
        <w:tc>
          <w:tcPr>
            <w:tcW w:w="1136" w:type="dxa"/>
            <w:tcBorders>
              <w:top w:val="nil"/>
              <w:left w:val="nil"/>
              <w:bottom w:val="single" w:sz="4" w:space="0" w:color="auto"/>
              <w:right w:val="single" w:sz="4" w:space="0" w:color="auto"/>
            </w:tcBorders>
            <w:shd w:val="clear" w:color="auto" w:fill="auto"/>
            <w:hideMark/>
          </w:tcPr>
          <w:p w14:paraId="09B9EF3D" w14:textId="419A04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04</w:t>
            </w:r>
          </w:p>
        </w:tc>
        <w:tc>
          <w:tcPr>
            <w:tcW w:w="4961" w:type="dxa"/>
            <w:tcBorders>
              <w:top w:val="nil"/>
              <w:left w:val="nil"/>
              <w:bottom w:val="single" w:sz="4" w:space="0" w:color="auto"/>
              <w:right w:val="single" w:sz="4" w:space="0" w:color="auto"/>
            </w:tcBorders>
            <w:shd w:val="clear" w:color="auto" w:fill="auto"/>
            <w:hideMark/>
          </w:tcPr>
          <w:p w14:paraId="3D1B9BCD" w14:textId="3B5913F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Благоустроены территорий муниципальных общеобразовательных организаций</w:t>
            </w:r>
          </w:p>
        </w:tc>
        <w:tc>
          <w:tcPr>
            <w:tcW w:w="1198" w:type="dxa"/>
            <w:tcBorders>
              <w:top w:val="nil"/>
              <w:left w:val="nil"/>
              <w:bottom w:val="single" w:sz="4" w:space="0" w:color="auto"/>
              <w:right w:val="single" w:sz="4" w:space="0" w:color="auto"/>
            </w:tcBorders>
            <w:shd w:val="clear" w:color="auto" w:fill="auto"/>
            <w:hideMark/>
          </w:tcPr>
          <w:p w14:paraId="6734DA7E" w14:textId="3589E5C3"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1AEF780" w14:textId="44E676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Благоустроенные территории муниципальных общеобразовательных организаций</w:t>
            </w:r>
          </w:p>
        </w:tc>
      </w:tr>
      <w:tr w:rsidR="00004342" w:rsidRPr="00F57CBE" w14:paraId="22DD881C" w14:textId="77777777" w:rsidTr="00004342">
        <w:trPr>
          <w:trHeight w:val="1415"/>
        </w:trPr>
        <w:tc>
          <w:tcPr>
            <w:tcW w:w="486" w:type="dxa"/>
            <w:tcBorders>
              <w:top w:val="nil"/>
              <w:left w:val="single" w:sz="4" w:space="0" w:color="auto"/>
              <w:bottom w:val="single" w:sz="4" w:space="0" w:color="auto"/>
              <w:right w:val="single" w:sz="4" w:space="0" w:color="auto"/>
            </w:tcBorders>
            <w:shd w:val="clear" w:color="auto" w:fill="auto"/>
            <w:hideMark/>
          </w:tcPr>
          <w:p w14:paraId="74C2845B" w14:textId="0561E70E" w:rsidR="00F57FB9" w:rsidRPr="00F57CBE" w:rsidRDefault="0064352D"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19</w:t>
            </w:r>
          </w:p>
        </w:tc>
        <w:tc>
          <w:tcPr>
            <w:tcW w:w="1491" w:type="dxa"/>
            <w:tcBorders>
              <w:top w:val="nil"/>
              <w:left w:val="nil"/>
              <w:bottom w:val="single" w:sz="4" w:space="0" w:color="auto"/>
              <w:right w:val="single" w:sz="4" w:space="0" w:color="auto"/>
            </w:tcBorders>
            <w:shd w:val="clear" w:color="auto" w:fill="auto"/>
            <w:hideMark/>
          </w:tcPr>
          <w:p w14:paraId="655C9ADB" w14:textId="286A2E9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2CADB0E1" w14:textId="0481BAB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09</w:t>
            </w:r>
          </w:p>
        </w:tc>
        <w:tc>
          <w:tcPr>
            <w:tcW w:w="1136" w:type="dxa"/>
            <w:tcBorders>
              <w:top w:val="nil"/>
              <w:left w:val="nil"/>
              <w:bottom w:val="single" w:sz="4" w:space="0" w:color="auto"/>
              <w:right w:val="single" w:sz="4" w:space="0" w:color="auto"/>
            </w:tcBorders>
            <w:shd w:val="clear" w:color="auto" w:fill="auto"/>
            <w:hideMark/>
          </w:tcPr>
          <w:p w14:paraId="1E67821B" w14:textId="2865ED3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03F6FB89" w14:textId="725FC1F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Созданы условия для получения детьми-инвалидами качественного образования в муниципальных образовательных</w:t>
            </w:r>
            <w:r w:rsidR="001D5083" w:rsidRPr="00F57CBE">
              <w:rPr>
                <w:rFonts w:ascii="Times New Roman" w:hAnsi="Times New Roman"/>
                <w:color w:val="000000"/>
                <w:sz w:val="20"/>
                <w:szCs w:val="20"/>
              </w:rPr>
              <w:t xml:space="preserve"> </w:t>
            </w:r>
            <w:r w:rsidRPr="00F57CBE">
              <w:rPr>
                <w:rFonts w:ascii="Times New Roman" w:hAnsi="Times New Roman"/>
                <w:color w:val="000000"/>
                <w:sz w:val="20"/>
                <w:szCs w:val="20"/>
              </w:rPr>
              <w:t>организаций: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w:t>
            </w:r>
          </w:p>
        </w:tc>
        <w:tc>
          <w:tcPr>
            <w:tcW w:w="1198" w:type="dxa"/>
            <w:tcBorders>
              <w:top w:val="nil"/>
              <w:left w:val="nil"/>
              <w:bottom w:val="single" w:sz="4" w:space="0" w:color="auto"/>
              <w:right w:val="single" w:sz="4" w:space="0" w:color="auto"/>
            </w:tcBorders>
            <w:shd w:val="clear" w:color="auto" w:fill="auto"/>
            <w:hideMark/>
          </w:tcPr>
          <w:p w14:paraId="351C7350" w14:textId="0F5063D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1F8094EA" w14:textId="5F5AB9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образовательных организаций, в которых созданы условия для получения детьми-инвалидами качественного образования</w:t>
            </w:r>
          </w:p>
        </w:tc>
      </w:tr>
      <w:tr w:rsidR="00004342" w:rsidRPr="00F57CBE" w14:paraId="43D1BD6B" w14:textId="77777777" w:rsidTr="00004342">
        <w:trPr>
          <w:trHeight w:val="880"/>
        </w:trPr>
        <w:tc>
          <w:tcPr>
            <w:tcW w:w="486" w:type="dxa"/>
            <w:tcBorders>
              <w:top w:val="nil"/>
              <w:left w:val="single" w:sz="4" w:space="0" w:color="auto"/>
              <w:bottom w:val="single" w:sz="4" w:space="0" w:color="auto"/>
              <w:right w:val="single" w:sz="4" w:space="0" w:color="auto"/>
            </w:tcBorders>
            <w:shd w:val="clear" w:color="auto" w:fill="auto"/>
            <w:hideMark/>
          </w:tcPr>
          <w:p w14:paraId="27BB6F5E" w14:textId="7C31011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r w:rsidR="0064352D">
              <w:rPr>
                <w:rFonts w:ascii="Times New Roman" w:hAnsi="Times New Roman"/>
                <w:color w:val="000000"/>
                <w:sz w:val="20"/>
                <w:szCs w:val="20"/>
              </w:rPr>
              <w:t>0</w:t>
            </w:r>
          </w:p>
        </w:tc>
        <w:tc>
          <w:tcPr>
            <w:tcW w:w="1491" w:type="dxa"/>
            <w:tcBorders>
              <w:top w:val="nil"/>
              <w:left w:val="nil"/>
              <w:bottom w:val="single" w:sz="4" w:space="0" w:color="auto"/>
              <w:right w:val="single" w:sz="4" w:space="0" w:color="auto"/>
            </w:tcBorders>
            <w:shd w:val="clear" w:color="auto" w:fill="auto"/>
            <w:hideMark/>
          </w:tcPr>
          <w:p w14:paraId="5CAC30C7" w14:textId="0F9E2E3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54D83502" w14:textId="4BF8069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ЕВ</w:t>
            </w:r>
          </w:p>
        </w:tc>
        <w:tc>
          <w:tcPr>
            <w:tcW w:w="1136" w:type="dxa"/>
            <w:tcBorders>
              <w:top w:val="nil"/>
              <w:left w:val="nil"/>
              <w:bottom w:val="single" w:sz="4" w:space="0" w:color="auto"/>
              <w:right w:val="single" w:sz="4" w:space="0" w:color="auto"/>
            </w:tcBorders>
            <w:shd w:val="clear" w:color="auto" w:fill="auto"/>
            <w:hideMark/>
          </w:tcPr>
          <w:p w14:paraId="05766B17" w14:textId="2899AE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AF71145" w14:textId="29B1A10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советников по воспитанию в муниципальных общеобразовательных организациях в Московской области, получивших заработную плату</w:t>
            </w:r>
          </w:p>
        </w:tc>
        <w:tc>
          <w:tcPr>
            <w:tcW w:w="1198" w:type="dxa"/>
            <w:tcBorders>
              <w:top w:val="nil"/>
              <w:left w:val="nil"/>
              <w:bottom w:val="single" w:sz="4" w:space="0" w:color="auto"/>
              <w:right w:val="single" w:sz="4" w:space="0" w:color="auto"/>
            </w:tcBorders>
            <w:shd w:val="clear" w:color="auto" w:fill="auto"/>
            <w:hideMark/>
          </w:tcPr>
          <w:p w14:paraId="635E5B95" w14:textId="719CEE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35EC42F7" w14:textId="15E0CDA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Общее количество советников по воспитанию в муниципальных общеобразовательных организациях в Московской области, получивших заработную плату</w:t>
            </w:r>
          </w:p>
        </w:tc>
      </w:tr>
      <w:tr w:rsidR="00004342" w:rsidRPr="00F57CBE" w14:paraId="0C033FCE"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605C9AD8" w14:textId="6D8A013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w:t>
            </w:r>
            <w:r w:rsidR="0064352D">
              <w:rPr>
                <w:rFonts w:ascii="Times New Roman" w:hAnsi="Times New Roman"/>
                <w:color w:val="000000"/>
                <w:sz w:val="20"/>
                <w:szCs w:val="20"/>
              </w:rPr>
              <w:t>1</w:t>
            </w:r>
          </w:p>
        </w:tc>
        <w:tc>
          <w:tcPr>
            <w:tcW w:w="1491" w:type="dxa"/>
            <w:tcBorders>
              <w:top w:val="nil"/>
              <w:left w:val="nil"/>
              <w:bottom w:val="single" w:sz="4" w:space="0" w:color="auto"/>
              <w:right w:val="single" w:sz="4" w:space="0" w:color="auto"/>
            </w:tcBorders>
            <w:shd w:val="clear" w:color="auto" w:fill="auto"/>
            <w:hideMark/>
          </w:tcPr>
          <w:p w14:paraId="5BAD3CAA" w14:textId="0A073F2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1FFD2AB0" w14:textId="1571210B"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4E5B6F1D" w14:textId="09A17E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24C288D3" w14:textId="6082C017"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607BF99" w14:textId="6D4E423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24E2C39" w14:textId="4A3769F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Создание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004342" w:rsidRPr="00F57CBE" w14:paraId="5B781809" w14:textId="77777777" w:rsidTr="00004342">
        <w:trPr>
          <w:trHeight w:val="709"/>
        </w:trPr>
        <w:tc>
          <w:tcPr>
            <w:tcW w:w="486" w:type="dxa"/>
            <w:tcBorders>
              <w:top w:val="nil"/>
              <w:left w:val="single" w:sz="4" w:space="0" w:color="auto"/>
              <w:bottom w:val="single" w:sz="4" w:space="0" w:color="auto"/>
              <w:right w:val="single" w:sz="4" w:space="0" w:color="auto"/>
            </w:tcBorders>
            <w:shd w:val="clear" w:color="auto" w:fill="auto"/>
            <w:hideMark/>
          </w:tcPr>
          <w:p w14:paraId="73B3850C" w14:textId="2F05425C"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t>2</w:t>
            </w:r>
            <w:r w:rsidR="0064352D">
              <w:rPr>
                <w:rFonts w:ascii="Times New Roman" w:eastAsia="Times New Roman" w:hAnsi="Times New Roman"/>
                <w:color w:val="000000"/>
                <w:sz w:val="20"/>
                <w:szCs w:val="20"/>
              </w:rPr>
              <w:t>2</w:t>
            </w:r>
          </w:p>
        </w:tc>
        <w:tc>
          <w:tcPr>
            <w:tcW w:w="1491" w:type="dxa"/>
            <w:tcBorders>
              <w:top w:val="nil"/>
              <w:left w:val="nil"/>
              <w:bottom w:val="single" w:sz="4" w:space="0" w:color="auto"/>
              <w:right w:val="single" w:sz="4" w:space="0" w:color="auto"/>
            </w:tcBorders>
            <w:shd w:val="clear" w:color="auto" w:fill="auto"/>
            <w:hideMark/>
          </w:tcPr>
          <w:p w14:paraId="49040B92" w14:textId="6CA9445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3B3CB216" w14:textId="2FCA443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Е1</w:t>
            </w:r>
          </w:p>
        </w:tc>
        <w:tc>
          <w:tcPr>
            <w:tcW w:w="1136" w:type="dxa"/>
            <w:tcBorders>
              <w:top w:val="nil"/>
              <w:left w:val="nil"/>
              <w:bottom w:val="single" w:sz="4" w:space="0" w:color="auto"/>
              <w:right w:val="single" w:sz="4" w:space="0" w:color="auto"/>
            </w:tcBorders>
            <w:shd w:val="clear" w:color="auto" w:fill="auto"/>
            <w:hideMark/>
          </w:tcPr>
          <w:p w14:paraId="2288CBDD" w14:textId="484383E4"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750196E7" w14:textId="49D6266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w:t>
            </w:r>
          </w:p>
        </w:tc>
        <w:tc>
          <w:tcPr>
            <w:tcW w:w="1198" w:type="dxa"/>
            <w:tcBorders>
              <w:top w:val="nil"/>
              <w:left w:val="nil"/>
              <w:bottom w:val="single" w:sz="4" w:space="0" w:color="auto"/>
              <w:right w:val="single" w:sz="4" w:space="0" w:color="auto"/>
            </w:tcBorders>
            <w:shd w:val="clear" w:color="auto" w:fill="auto"/>
            <w:hideMark/>
          </w:tcPr>
          <w:p w14:paraId="59070FE8" w14:textId="2051C74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EFA1803" w14:textId="500FF73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центров образования естественно-научной и технологической направленностей, в которых обеспечены условия для функционирования</w:t>
            </w:r>
          </w:p>
        </w:tc>
      </w:tr>
      <w:tr w:rsidR="00004342" w:rsidRPr="00F57CBE" w14:paraId="073199E5" w14:textId="77777777" w:rsidTr="00004342">
        <w:trPr>
          <w:trHeight w:val="706"/>
        </w:trPr>
        <w:tc>
          <w:tcPr>
            <w:tcW w:w="486" w:type="dxa"/>
            <w:tcBorders>
              <w:top w:val="nil"/>
              <w:left w:val="single" w:sz="4" w:space="0" w:color="auto"/>
              <w:bottom w:val="single" w:sz="4" w:space="0" w:color="auto"/>
              <w:right w:val="single" w:sz="4" w:space="0" w:color="auto"/>
            </w:tcBorders>
            <w:shd w:val="clear" w:color="auto" w:fill="auto"/>
            <w:hideMark/>
          </w:tcPr>
          <w:p w14:paraId="3E27257D" w14:textId="6E44B963"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w:t>
            </w:r>
            <w:r w:rsidR="0064352D">
              <w:rPr>
                <w:rFonts w:ascii="Times New Roman" w:hAnsi="Times New Roman"/>
                <w:color w:val="000000"/>
                <w:sz w:val="20"/>
                <w:szCs w:val="20"/>
              </w:rPr>
              <w:t>3</w:t>
            </w:r>
          </w:p>
        </w:tc>
        <w:tc>
          <w:tcPr>
            <w:tcW w:w="1491" w:type="dxa"/>
            <w:tcBorders>
              <w:top w:val="nil"/>
              <w:left w:val="nil"/>
              <w:bottom w:val="single" w:sz="4" w:space="0" w:color="auto"/>
              <w:right w:val="single" w:sz="4" w:space="0" w:color="auto"/>
            </w:tcBorders>
            <w:shd w:val="clear" w:color="auto" w:fill="auto"/>
            <w:hideMark/>
          </w:tcPr>
          <w:p w14:paraId="7ED60CEA" w14:textId="0C0E694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1424" w:type="dxa"/>
            <w:tcBorders>
              <w:top w:val="nil"/>
              <w:left w:val="nil"/>
              <w:bottom w:val="single" w:sz="4" w:space="0" w:color="auto"/>
              <w:right w:val="single" w:sz="4" w:space="0" w:color="auto"/>
            </w:tcBorders>
            <w:shd w:val="clear" w:color="auto" w:fill="auto"/>
            <w:hideMark/>
          </w:tcPr>
          <w:p w14:paraId="74BA6B69" w14:textId="3EAC5EA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Р2</w:t>
            </w:r>
          </w:p>
        </w:tc>
        <w:tc>
          <w:tcPr>
            <w:tcW w:w="1136" w:type="dxa"/>
            <w:tcBorders>
              <w:top w:val="nil"/>
              <w:left w:val="nil"/>
              <w:bottom w:val="single" w:sz="4" w:space="0" w:color="auto"/>
              <w:right w:val="single" w:sz="4" w:space="0" w:color="auto"/>
            </w:tcBorders>
            <w:shd w:val="clear" w:color="auto" w:fill="auto"/>
            <w:hideMark/>
          </w:tcPr>
          <w:p w14:paraId="2EB78578" w14:textId="2A3E5BB1"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1881CD7" w14:textId="68AAD66C"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w:t>
            </w:r>
            <w:r w:rsidRPr="00F57CBE">
              <w:rPr>
                <w:rFonts w:ascii="Times New Roman" w:hAnsi="Times New Roman"/>
                <w:color w:val="000000"/>
                <w:sz w:val="20"/>
                <w:szCs w:val="20"/>
              </w:rPr>
              <w:lastRenderedPageBreak/>
              <w:t>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c>
          <w:tcPr>
            <w:tcW w:w="1198" w:type="dxa"/>
            <w:tcBorders>
              <w:top w:val="nil"/>
              <w:left w:val="nil"/>
              <w:bottom w:val="single" w:sz="4" w:space="0" w:color="auto"/>
              <w:right w:val="single" w:sz="4" w:space="0" w:color="auto"/>
            </w:tcBorders>
            <w:shd w:val="clear" w:color="auto" w:fill="auto"/>
            <w:hideMark/>
          </w:tcPr>
          <w:p w14:paraId="6DC7528C" w14:textId="3F08D36F"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w:t>
            </w:r>
          </w:p>
        </w:tc>
        <w:tc>
          <w:tcPr>
            <w:tcW w:w="5181" w:type="dxa"/>
            <w:tcBorders>
              <w:top w:val="nil"/>
              <w:left w:val="nil"/>
              <w:bottom w:val="single" w:sz="4" w:space="0" w:color="auto"/>
              <w:right w:val="single" w:sz="4" w:space="0" w:color="auto"/>
            </w:tcBorders>
            <w:shd w:val="clear" w:color="auto" w:fill="auto"/>
            <w:hideMark/>
          </w:tcPr>
          <w:p w14:paraId="12B6BB06" w14:textId="41C96C3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Д_в=К_в/К_ов×100%, где:</w:t>
            </w:r>
            <w:r w:rsidRPr="00F57CBE">
              <w:rPr>
                <w:rFonts w:ascii="Times New Roman" w:hAnsi="Times New Roman"/>
                <w:color w:val="000000"/>
                <w:sz w:val="20"/>
                <w:szCs w:val="20"/>
              </w:rPr>
              <w:br/>
            </w:r>
            <w:r w:rsidRPr="00F57CBE">
              <w:rPr>
                <w:rFonts w:ascii="Times New Roman" w:hAnsi="Times New Roman"/>
                <w:color w:val="000000"/>
                <w:sz w:val="20"/>
                <w:szCs w:val="20"/>
              </w:rPr>
              <w:br/>
              <w:t xml:space="preserve">Кв –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w:t>
            </w:r>
            <w:r w:rsidRPr="00F57CBE">
              <w:rPr>
                <w:rFonts w:ascii="Times New Roman" w:hAnsi="Times New Roman"/>
                <w:color w:val="000000"/>
                <w:sz w:val="20"/>
                <w:szCs w:val="20"/>
              </w:rPr>
              <w:lastRenderedPageBreak/>
              <w:t>программам дошкольного образования, обеспеченных содержанием;</w:t>
            </w:r>
            <w:r w:rsidRPr="00F57CBE">
              <w:rPr>
                <w:rFonts w:ascii="Times New Roman" w:hAnsi="Times New Roman"/>
                <w:color w:val="000000"/>
                <w:sz w:val="20"/>
                <w:szCs w:val="20"/>
              </w:rPr>
              <w:br/>
              <w:t>Ков – общая численность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управления дошкольными образовательными организациями Московской области</w:t>
            </w:r>
          </w:p>
        </w:tc>
      </w:tr>
      <w:tr w:rsidR="00004342" w:rsidRPr="00F57CBE" w14:paraId="0E99F8BA" w14:textId="77777777" w:rsidTr="00004342">
        <w:trPr>
          <w:trHeight w:val="971"/>
        </w:trPr>
        <w:tc>
          <w:tcPr>
            <w:tcW w:w="486" w:type="dxa"/>
            <w:tcBorders>
              <w:top w:val="nil"/>
              <w:left w:val="single" w:sz="4" w:space="0" w:color="auto"/>
              <w:bottom w:val="single" w:sz="4" w:space="0" w:color="auto"/>
              <w:right w:val="single" w:sz="4" w:space="0" w:color="auto"/>
            </w:tcBorders>
            <w:shd w:val="clear" w:color="auto" w:fill="auto"/>
            <w:hideMark/>
          </w:tcPr>
          <w:p w14:paraId="23A3E062" w14:textId="6A98A3BB" w:rsidR="00F57FB9" w:rsidRPr="00F57CBE" w:rsidRDefault="00CF3993" w:rsidP="00F57FB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rPr>
              <w:lastRenderedPageBreak/>
              <w:t>2</w:t>
            </w:r>
            <w:r w:rsidR="0064352D">
              <w:rPr>
                <w:rFonts w:ascii="Times New Roman" w:eastAsia="Times New Roman" w:hAnsi="Times New Roman"/>
                <w:color w:val="000000"/>
                <w:sz w:val="20"/>
                <w:szCs w:val="20"/>
              </w:rPr>
              <w:t>4</w:t>
            </w:r>
          </w:p>
        </w:tc>
        <w:tc>
          <w:tcPr>
            <w:tcW w:w="1491" w:type="dxa"/>
            <w:tcBorders>
              <w:top w:val="nil"/>
              <w:left w:val="nil"/>
              <w:bottom w:val="single" w:sz="4" w:space="0" w:color="auto"/>
              <w:right w:val="single" w:sz="4" w:space="0" w:color="auto"/>
            </w:tcBorders>
            <w:shd w:val="clear" w:color="auto" w:fill="auto"/>
            <w:hideMark/>
          </w:tcPr>
          <w:p w14:paraId="60E3D44F" w14:textId="706ACDF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F54CA32" w14:textId="04CEC6B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12DD9E6F" w14:textId="29BD7D29"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5B13B9A0" w14:textId="2C137FA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Обеспечено финансирование муниципальных организаций дополнительного образования</w:t>
            </w:r>
          </w:p>
        </w:tc>
        <w:tc>
          <w:tcPr>
            <w:tcW w:w="1198" w:type="dxa"/>
            <w:tcBorders>
              <w:top w:val="nil"/>
              <w:left w:val="nil"/>
              <w:bottom w:val="single" w:sz="4" w:space="0" w:color="auto"/>
              <w:right w:val="single" w:sz="4" w:space="0" w:color="auto"/>
            </w:tcBorders>
            <w:shd w:val="clear" w:color="auto" w:fill="auto"/>
            <w:hideMark/>
          </w:tcPr>
          <w:p w14:paraId="1EC51CE6" w14:textId="77689C80"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AF25B01" w14:textId="19E497B5"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муниципальных организаций дополнительного образования, получивших финансирование на обеспечение деятельности в отчетном периоде</w:t>
            </w:r>
          </w:p>
        </w:tc>
      </w:tr>
      <w:tr w:rsidR="00004342" w:rsidRPr="00F57CBE" w14:paraId="21F8E8C8" w14:textId="77777777" w:rsidTr="00004342">
        <w:trPr>
          <w:trHeight w:val="813"/>
        </w:trPr>
        <w:tc>
          <w:tcPr>
            <w:tcW w:w="486" w:type="dxa"/>
            <w:tcBorders>
              <w:top w:val="nil"/>
              <w:left w:val="single" w:sz="4" w:space="0" w:color="auto"/>
              <w:bottom w:val="single" w:sz="4" w:space="0" w:color="auto"/>
              <w:right w:val="single" w:sz="4" w:space="0" w:color="auto"/>
            </w:tcBorders>
            <w:shd w:val="clear" w:color="auto" w:fill="auto"/>
            <w:hideMark/>
          </w:tcPr>
          <w:p w14:paraId="43E7B65C" w14:textId="78C7FCE1" w:rsidR="00F57FB9" w:rsidRPr="00F57CBE" w:rsidRDefault="0064352D" w:rsidP="00F57FB9">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25</w:t>
            </w:r>
          </w:p>
        </w:tc>
        <w:tc>
          <w:tcPr>
            <w:tcW w:w="1491" w:type="dxa"/>
            <w:tcBorders>
              <w:top w:val="nil"/>
              <w:left w:val="nil"/>
              <w:bottom w:val="single" w:sz="4" w:space="0" w:color="auto"/>
              <w:right w:val="single" w:sz="4" w:space="0" w:color="auto"/>
            </w:tcBorders>
            <w:shd w:val="clear" w:color="auto" w:fill="auto"/>
            <w:hideMark/>
          </w:tcPr>
          <w:p w14:paraId="2B4BC981" w14:textId="34DCD876"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157E2ACA" w14:textId="2E6A5E2D"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136" w:type="dxa"/>
            <w:tcBorders>
              <w:top w:val="nil"/>
              <w:left w:val="nil"/>
              <w:bottom w:val="single" w:sz="4" w:space="0" w:color="auto"/>
              <w:right w:val="single" w:sz="4" w:space="0" w:color="auto"/>
            </w:tcBorders>
            <w:shd w:val="clear" w:color="auto" w:fill="auto"/>
            <w:hideMark/>
          </w:tcPr>
          <w:p w14:paraId="243C4174" w14:textId="6FD240FA"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4961" w:type="dxa"/>
            <w:tcBorders>
              <w:top w:val="nil"/>
              <w:left w:val="nil"/>
              <w:bottom w:val="single" w:sz="4" w:space="0" w:color="auto"/>
              <w:right w:val="single" w:sz="4" w:space="0" w:color="auto"/>
            </w:tcBorders>
            <w:shd w:val="clear" w:color="auto" w:fill="auto"/>
            <w:hideMark/>
          </w:tcPr>
          <w:p w14:paraId="36A7D037" w14:textId="3BE61B05" w:rsidR="00F57FB9" w:rsidRPr="00F57CBE" w:rsidRDefault="00F57FB9" w:rsidP="00F57FB9">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В муниципальных образовательных организациях дополнительного образования улучшена материально-техническая база</w:t>
            </w:r>
          </w:p>
        </w:tc>
        <w:tc>
          <w:tcPr>
            <w:tcW w:w="1198" w:type="dxa"/>
            <w:tcBorders>
              <w:top w:val="nil"/>
              <w:left w:val="nil"/>
              <w:bottom w:val="single" w:sz="4" w:space="0" w:color="auto"/>
              <w:right w:val="single" w:sz="4" w:space="0" w:color="auto"/>
            </w:tcBorders>
            <w:shd w:val="clear" w:color="auto" w:fill="auto"/>
            <w:hideMark/>
          </w:tcPr>
          <w:p w14:paraId="5EEB95FC" w14:textId="7F5EA99E"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0EE5D3BE" w14:textId="732EF612" w:rsidR="00F57FB9" w:rsidRPr="00F57CBE" w:rsidRDefault="00F57FB9" w:rsidP="00F57FB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образовательных организаций в соответствии с потребностью в улучшении материально-технической базы</w:t>
            </w:r>
          </w:p>
        </w:tc>
      </w:tr>
      <w:tr w:rsidR="00004342" w:rsidRPr="00F57CBE" w14:paraId="502B0123" w14:textId="77777777" w:rsidTr="00004342">
        <w:trPr>
          <w:trHeight w:val="567"/>
        </w:trPr>
        <w:tc>
          <w:tcPr>
            <w:tcW w:w="486" w:type="dxa"/>
            <w:tcBorders>
              <w:top w:val="nil"/>
              <w:left w:val="single" w:sz="4" w:space="0" w:color="auto"/>
              <w:bottom w:val="single" w:sz="4" w:space="0" w:color="auto"/>
              <w:right w:val="single" w:sz="4" w:space="0" w:color="auto"/>
            </w:tcBorders>
            <w:shd w:val="clear" w:color="auto" w:fill="auto"/>
          </w:tcPr>
          <w:p w14:paraId="7085991C" w14:textId="6462148A" w:rsidR="00FA2F77" w:rsidRPr="00F57CBE" w:rsidRDefault="00CF3993" w:rsidP="00FA2F7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4352D">
              <w:rPr>
                <w:rFonts w:ascii="Times New Roman" w:hAnsi="Times New Roman"/>
                <w:color w:val="000000"/>
                <w:sz w:val="20"/>
                <w:szCs w:val="20"/>
              </w:rPr>
              <w:t>6</w:t>
            </w:r>
          </w:p>
        </w:tc>
        <w:tc>
          <w:tcPr>
            <w:tcW w:w="1491" w:type="dxa"/>
            <w:tcBorders>
              <w:top w:val="nil"/>
              <w:left w:val="nil"/>
              <w:bottom w:val="single" w:sz="4" w:space="0" w:color="auto"/>
              <w:right w:val="single" w:sz="4" w:space="0" w:color="auto"/>
            </w:tcBorders>
            <w:shd w:val="clear" w:color="auto" w:fill="auto"/>
          </w:tcPr>
          <w:p w14:paraId="504FA894" w14:textId="0496D926"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1B0314B4" w14:textId="2A1548BE"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03</w:t>
            </w:r>
          </w:p>
        </w:tc>
        <w:tc>
          <w:tcPr>
            <w:tcW w:w="1136" w:type="dxa"/>
            <w:tcBorders>
              <w:top w:val="nil"/>
              <w:left w:val="nil"/>
              <w:bottom w:val="single" w:sz="4" w:space="0" w:color="auto"/>
              <w:right w:val="single" w:sz="4" w:space="0" w:color="auto"/>
            </w:tcBorders>
            <w:shd w:val="clear" w:color="auto" w:fill="auto"/>
          </w:tcPr>
          <w:p w14:paraId="603DF62F" w14:textId="0D9474DF"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05</w:t>
            </w:r>
          </w:p>
        </w:tc>
        <w:tc>
          <w:tcPr>
            <w:tcW w:w="4961" w:type="dxa"/>
            <w:tcBorders>
              <w:top w:val="nil"/>
              <w:left w:val="nil"/>
              <w:bottom w:val="single" w:sz="4" w:space="0" w:color="auto"/>
              <w:right w:val="single" w:sz="4" w:space="0" w:color="auto"/>
            </w:tcBorders>
            <w:shd w:val="clear" w:color="auto" w:fill="auto"/>
          </w:tcPr>
          <w:p w14:paraId="441A5D23" w14:textId="13544C4E" w:rsidR="00FA2F77" w:rsidRPr="00F57CBE" w:rsidRDefault="00FA2F77" w:rsidP="00FA2F77">
            <w:pPr>
              <w:spacing w:after="28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w:t>
            </w:r>
          </w:p>
        </w:tc>
        <w:tc>
          <w:tcPr>
            <w:tcW w:w="1198" w:type="dxa"/>
            <w:tcBorders>
              <w:top w:val="nil"/>
              <w:left w:val="nil"/>
              <w:bottom w:val="single" w:sz="4" w:space="0" w:color="auto"/>
              <w:right w:val="single" w:sz="4" w:space="0" w:color="auto"/>
            </w:tcBorders>
            <w:shd w:val="clear" w:color="auto" w:fill="auto"/>
          </w:tcPr>
          <w:p w14:paraId="4273EF6A" w14:textId="24001624"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74B49E54" w14:textId="325E39B2" w:rsidR="00FA2F77" w:rsidRPr="00F57CBE" w:rsidRDefault="00FA2F77" w:rsidP="00FA2F77">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 xml:space="preserve">Отчеты муниципальных образований Московской области, предоставляемые посредством системы ГАС «Управление», о фактическом 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муниципальных образований Московской области </w:t>
            </w:r>
          </w:p>
        </w:tc>
      </w:tr>
      <w:tr w:rsidR="00004342" w:rsidRPr="00F57CBE" w14:paraId="0F472520" w14:textId="77777777" w:rsidTr="00004342">
        <w:trPr>
          <w:trHeight w:val="675"/>
        </w:trPr>
        <w:tc>
          <w:tcPr>
            <w:tcW w:w="486" w:type="dxa"/>
            <w:tcBorders>
              <w:top w:val="nil"/>
              <w:left w:val="single" w:sz="4" w:space="0" w:color="auto"/>
              <w:bottom w:val="single" w:sz="4" w:space="0" w:color="auto"/>
              <w:right w:val="single" w:sz="4" w:space="0" w:color="auto"/>
            </w:tcBorders>
            <w:shd w:val="clear" w:color="auto" w:fill="auto"/>
          </w:tcPr>
          <w:p w14:paraId="0F8C7EA4" w14:textId="5600F635" w:rsidR="006F0875" w:rsidRPr="00F57CBE" w:rsidRDefault="00CF3993" w:rsidP="006F087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4352D">
              <w:rPr>
                <w:rFonts w:ascii="Times New Roman" w:hAnsi="Times New Roman"/>
                <w:color w:val="000000"/>
                <w:sz w:val="20"/>
                <w:szCs w:val="20"/>
              </w:rPr>
              <w:t>7</w:t>
            </w:r>
          </w:p>
        </w:tc>
        <w:tc>
          <w:tcPr>
            <w:tcW w:w="1491" w:type="dxa"/>
            <w:tcBorders>
              <w:top w:val="nil"/>
              <w:left w:val="nil"/>
              <w:bottom w:val="single" w:sz="4" w:space="0" w:color="auto"/>
              <w:right w:val="single" w:sz="4" w:space="0" w:color="auto"/>
            </w:tcBorders>
            <w:shd w:val="clear" w:color="auto" w:fill="auto"/>
          </w:tcPr>
          <w:p w14:paraId="1BE31FA3" w14:textId="49BD49CF"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tcPr>
          <w:p w14:paraId="734183AF" w14:textId="7DC5793D"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04</w:t>
            </w:r>
          </w:p>
        </w:tc>
        <w:tc>
          <w:tcPr>
            <w:tcW w:w="1136" w:type="dxa"/>
            <w:tcBorders>
              <w:top w:val="nil"/>
              <w:left w:val="nil"/>
              <w:bottom w:val="single" w:sz="4" w:space="0" w:color="auto"/>
              <w:right w:val="single" w:sz="4" w:space="0" w:color="auto"/>
            </w:tcBorders>
            <w:shd w:val="clear" w:color="auto" w:fill="auto"/>
          </w:tcPr>
          <w:p w14:paraId="3365B7C0" w14:textId="1BC920B5" w:rsidR="006F0875" w:rsidRPr="00F57CBE" w:rsidRDefault="006F0875"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tcPr>
          <w:p w14:paraId="60471F3C" w14:textId="35C989EE" w:rsidR="006F0875" w:rsidRPr="00F57CBE" w:rsidRDefault="006F0875" w:rsidP="006F0875">
            <w:pPr>
              <w:spacing w:after="280" w:line="240" w:lineRule="auto"/>
              <w:jc w:val="center"/>
              <w:rPr>
                <w:rFonts w:ascii="Times New Roman" w:hAnsi="Times New Roman"/>
                <w:color w:val="000000"/>
                <w:sz w:val="20"/>
                <w:szCs w:val="20"/>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p>
        </w:tc>
        <w:tc>
          <w:tcPr>
            <w:tcW w:w="1198" w:type="dxa"/>
            <w:tcBorders>
              <w:top w:val="nil"/>
              <w:left w:val="nil"/>
              <w:bottom w:val="single" w:sz="4" w:space="0" w:color="auto"/>
              <w:right w:val="single" w:sz="4" w:space="0" w:color="auto"/>
            </w:tcBorders>
            <w:shd w:val="clear" w:color="auto" w:fill="auto"/>
          </w:tcPr>
          <w:p w14:paraId="23861C83" w14:textId="50C136DD" w:rsidR="006F0875" w:rsidRPr="00F57CBE" w:rsidRDefault="004364DF"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человек</w:t>
            </w:r>
          </w:p>
        </w:tc>
        <w:tc>
          <w:tcPr>
            <w:tcW w:w="5181" w:type="dxa"/>
            <w:tcBorders>
              <w:top w:val="nil"/>
              <w:left w:val="nil"/>
              <w:bottom w:val="single" w:sz="4" w:space="0" w:color="auto"/>
              <w:right w:val="single" w:sz="4" w:space="0" w:color="auto"/>
            </w:tcBorders>
            <w:shd w:val="clear" w:color="auto" w:fill="auto"/>
          </w:tcPr>
          <w:p w14:paraId="6B008DA7" w14:textId="00DE5C93" w:rsidR="006F0875" w:rsidRPr="00F57CBE" w:rsidRDefault="00236B51" w:rsidP="006F0875">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Отчеты муниципальных образований Московской области о достижении значений показателей результативности (результатов) использования субсидии, предоставляемые посредством системы ГАС «Управление» Московской области</w:t>
            </w:r>
          </w:p>
        </w:tc>
      </w:tr>
      <w:tr w:rsidR="00004342" w:rsidRPr="00F57CBE" w14:paraId="4C8AB682" w14:textId="77777777" w:rsidTr="00004342">
        <w:trPr>
          <w:trHeight w:val="678"/>
        </w:trPr>
        <w:tc>
          <w:tcPr>
            <w:tcW w:w="486" w:type="dxa"/>
            <w:tcBorders>
              <w:top w:val="nil"/>
              <w:left w:val="single" w:sz="4" w:space="0" w:color="auto"/>
              <w:bottom w:val="single" w:sz="4" w:space="0" w:color="auto"/>
              <w:right w:val="single" w:sz="4" w:space="0" w:color="auto"/>
            </w:tcBorders>
            <w:shd w:val="clear" w:color="auto" w:fill="auto"/>
            <w:hideMark/>
          </w:tcPr>
          <w:p w14:paraId="65070271" w14:textId="4E0290AF" w:rsidR="006F0875" w:rsidRPr="00F57CBE" w:rsidRDefault="00CF3993" w:rsidP="006F0875">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2</w:t>
            </w:r>
            <w:r w:rsidR="0064352D">
              <w:rPr>
                <w:rFonts w:ascii="Times New Roman" w:hAnsi="Times New Roman"/>
                <w:color w:val="000000"/>
                <w:sz w:val="20"/>
                <w:szCs w:val="20"/>
              </w:rPr>
              <w:t>8</w:t>
            </w:r>
          </w:p>
        </w:tc>
        <w:tc>
          <w:tcPr>
            <w:tcW w:w="1491" w:type="dxa"/>
            <w:tcBorders>
              <w:top w:val="nil"/>
              <w:left w:val="nil"/>
              <w:bottom w:val="single" w:sz="4" w:space="0" w:color="auto"/>
              <w:right w:val="single" w:sz="4" w:space="0" w:color="auto"/>
            </w:tcBorders>
            <w:shd w:val="clear" w:color="auto" w:fill="auto"/>
            <w:hideMark/>
          </w:tcPr>
          <w:p w14:paraId="58F59552" w14:textId="1C282359"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02</w:t>
            </w:r>
          </w:p>
        </w:tc>
        <w:tc>
          <w:tcPr>
            <w:tcW w:w="1424" w:type="dxa"/>
            <w:tcBorders>
              <w:top w:val="nil"/>
              <w:left w:val="nil"/>
              <w:bottom w:val="single" w:sz="4" w:space="0" w:color="auto"/>
              <w:right w:val="single" w:sz="4" w:space="0" w:color="auto"/>
            </w:tcBorders>
            <w:shd w:val="clear" w:color="auto" w:fill="auto"/>
            <w:hideMark/>
          </w:tcPr>
          <w:p w14:paraId="606E56AF" w14:textId="2F006C74"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xml:space="preserve"> ЕВ</w:t>
            </w:r>
          </w:p>
        </w:tc>
        <w:tc>
          <w:tcPr>
            <w:tcW w:w="1136" w:type="dxa"/>
            <w:tcBorders>
              <w:top w:val="nil"/>
              <w:left w:val="nil"/>
              <w:bottom w:val="single" w:sz="4" w:space="0" w:color="auto"/>
              <w:right w:val="single" w:sz="4" w:space="0" w:color="auto"/>
            </w:tcBorders>
            <w:shd w:val="clear" w:color="auto" w:fill="auto"/>
            <w:hideMark/>
          </w:tcPr>
          <w:p w14:paraId="040066FF" w14:textId="3B967A27"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01</w:t>
            </w:r>
          </w:p>
        </w:tc>
        <w:tc>
          <w:tcPr>
            <w:tcW w:w="4961" w:type="dxa"/>
            <w:tcBorders>
              <w:top w:val="nil"/>
              <w:left w:val="nil"/>
              <w:bottom w:val="single" w:sz="4" w:space="0" w:color="auto"/>
              <w:right w:val="single" w:sz="4" w:space="0" w:color="auto"/>
            </w:tcBorders>
            <w:shd w:val="clear" w:color="auto" w:fill="auto"/>
            <w:hideMark/>
          </w:tcPr>
          <w:p w14:paraId="1E7BFBF0" w14:textId="1BBE31F5"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w:t>
            </w:r>
          </w:p>
        </w:tc>
        <w:tc>
          <w:tcPr>
            <w:tcW w:w="1198" w:type="dxa"/>
            <w:tcBorders>
              <w:top w:val="nil"/>
              <w:left w:val="nil"/>
              <w:bottom w:val="single" w:sz="4" w:space="0" w:color="auto"/>
              <w:right w:val="single" w:sz="4" w:space="0" w:color="auto"/>
            </w:tcBorders>
            <w:shd w:val="clear" w:color="auto" w:fill="auto"/>
            <w:hideMark/>
          </w:tcPr>
          <w:p w14:paraId="157CDB9D" w14:textId="14756E2B"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шт.</w:t>
            </w:r>
          </w:p>
        </w:tc>
        <w:tc>
          <w:tcPr>
            <w:tcW w:w="5181" w:type="dxa"/>
            <w:tcBorders>
              <w:top w:val="nil"/>
              <w:left w:val="nil"/>
              <w:bottom w:val="single" w:sz="4" w:space="0" w:color="auto"/>
              <w:right w:val="single" w:sz="4" w:space="0" w:color="auto"/>
            </w:tcBorders>
            <w:shd w:val="clear" w:color="auto" w:fill="auto"/>
            <w:hideMark/>
          </w:tcPr>
          <w:p w14:paraId="7201DD10" w14:textId="1D1A5DB0" w:rsidR="006F0875" w:rsidRPr="00F57CBE" w:rsidRDefault="006F0875" w:rsidP="006F0875">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Соглашение с ФОИВ по федеральному проекту «Патриотическое воспитание граждан Российской Федерации»</w:t>
            </w:r>
          </w:p>
        </w:tc>
      </w:tr>
    </w:tbl>
    <w:p w14:paraId="75EE873E" w14:textId="4B08F572" w:rsidR="007272A8" w:rsidRDefault="007272A8" w:rsidP="005B0468">
      <w:pPr>
        <w:tabs>
          <w:tab w:val="left" w:pos="330"/>
          <w:tab w:val="left" w:pos="10348"/>
        </w:tabs>
        <w:spacing w:after="1" w:line="220" w:lineRule="atLeast"/>
        <w:outlineLvl w:val="1"/>
        <w:rPr>
          <w:rFonts w:ascii="Times New Roman" w:hAnsi="Times New Roman"/>
          <w:b/>
          <w:sz w:val="20"/>
          <w:szCs w:val="20"/>
        </w:rPr>
      </w:pPr>
    </w:p>
    <w:p w14:paraId="31BCE40A" w14:textId="3685345E"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F36C0BB" w14:textId="77777777" w:rsidR="00004342" w:rsidRDefault="00004342" w:rsidP="005B0468">
      <w:pPr>
        <w:tabs>
          <w:tab w:val="left" w:pos="330"/>
          <w:tab w:val="left" w:pos="10348"/>
        </w:tabs>
        <w:spacing w:after="1" w:line="220" w:lineRule="atLeast"/>
        <w:outlineLvl w:val="1"/>
        <w:rPr>
          <w:rFonts w:ascii="Times New Roman" w:hAnsi="Times New Roman"/>
          <w:b/>
          <w:sz w:val="20"/>
          <w:szCs w:val="20"/>
        </w:rPr>
      </w:pPr>
    </w:p>
    <w:p w14:paraId="2AE04186" w14:textId="77777777" w:rsidR="007272A8" w:rsidRPr="00F57CBE" w:rsidRDefault="007272A8" w:rsidP="005B0468">
      <w:pPr>
        <w:tabs>
          <w:tab w:val="left" w:pos="330"/>
          <w:tab w:val="left" w:pos="10348"/>
        </w:tabs>
        <w:spacing w:after="1" w:line="220" w:lineRule="atLeast"/>
        <w:outlineLvl w:val="1"/>
        <w:rPr>
          <w:rFonts w:ascii="Times New Roman" w:hAnsi="Times New Roman"/>
          <w:b/>
          <w:sz w:val="20"/>
          <w:szCs w:val="20"/>
        </w:rPr>
      </w:pPr>
    </w:p>
    <w:p w14:paraId="005C1118" w14:textId="690E8F3D" w:rsidR="00C34E00" w:rsidRDefault="002E44CF" w:rsidP="00C34E00">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lastRenderedPageBreak/>
        <w:t>Порядок взаимодействия ответственного за выполнение</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мероприятия подпрограммы </w:t>
      </w:r>
      <w:r w:rsidR="00F63642" w:rsidRPr="00F57CBE">
        <w:rPr>
          <w:rFonts w:ascii="Times New Roman" w:hAnsi="Times New Roman"/>
          <w:b/>
          <w:sz w:val="24"/>
          <w:szCs w:val="24"/>
        </w:rPr>
        <w:t>с</w:t>
      </w:r>
      <w:r w:rsidR="00167CCD" w:rsidRPr="00F57CBE">
        <w:rPr>
          <w:rFonts w:ascii="Times New Roman" w:hAnsi="Times New Roman"/>
          <w:b/>
          <w:sz w:val="24"/>
          <w:szCs w:val="24"/>
        </w:rPr>
        <w:t xml:space="preserve"> муниципальным</w:t>
      </w:r>
      <w:r w:rsidR="00F63642" w:rsidRPr="00F57CBE">
        <w:rPr>
          <w:rFonts w:ascii="Times New Roman" w:hAnsi="Times New Roman"/>
          <w:b/>
          <w:sz w:val="24"/>
          <w:szCs w:val="24"/>
        </w:rPr>
        <w:t xml:space="preserve"> заказчиком</w:t>
      </w:r>
      <w:r w:rsidR="00417FBA" w:rsidRPr="00F57CBE">
        <w:rPr>
          <w:rFonts w:ascii="Times New Roman" w:hAnsi="Times New Roman"/>
          <w:b/>
          <w:sz w:val="24"/>
          <w:szCs w:val="24"/>
        </w:rPr>
        <w:t xml:space="preserve"> </w:t>
      </w:r>
      <w:r w:rsidR="00D06B30" w:rsidRPr="00F57CBE">
        <w:rPr>
          <w:rFonts w:ascii="Times New Roman" w:hAnsi="Times New Roman"/>
          <w:b/>
          <w:sz w:val="24"/>
          <w:szCs w:val="24"/>
        </w:rPr>
        <w:t xml:space="preserve">муниципальной </w:t>
      </w:r>
      <w:r w:rsidR="00167CCD" w:rsidRPr="00F57CBE">
        <w:rPr>
          <w:rFonts w:ascii="Times New Roman" w:hAnsi="Times New Roman"/>
          <w:b/>
          <w:sz w:val="24"/>
          <w:szCs w:val="24"/>
        </w:rPr>
        <w:t>под</w:t>
      </w:r>
      <w:r w:rsidR="00D06B30" w:rsidRPr="00F57CBE">
        <w:rPr>
          <w:rFonts w:ascii="Times New Roman" w:hAnsi="Times New Roman"/>
          <w:b/>
          <w:sz w:val="24"/>
          <w:szCs w:val="24"/>
        </w:rPr>
        <w:t>программы</w:t>
      </w:r>
    </w:p>
    <w:p w14:paraId="6E99F6C4"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6708796B" w14:textId="77777777" w:rsidR="00F10FCB" w:rsidRPr="005157DE" w:rsidRDefault="00F10FCB" w:rsidP="00925040">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Ответственный за выполнение мероприятия:</w:t>
      </w:r>
    </w:p>
    <w:p w14:paraId="14C839AE"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0598593"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формирование и направление муниципальному заказчику подпрограммы методик расчета значений результатов;</w:t>
      </w:r>
    </w:p>
    <w:p w14:paraId="65664F89"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участвует в обсуждении вопросов, связанных с реализацией и финансированием подпрограммы в части соответствующего мероприятия;</w:t>
      </w:r>
    </w:p>
    <w:p w14:paraId="210633A2" w14:textId="77777777"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формирует проекты адресных перечней, а также предложения по внесению в них изменений;</w:t>
      </w:r>
    </w:p>
    <w:p w14:paraId="05F780CF" w14:textId="21DD1912" w:rsidR="00167CCD" w:rsidRPr="005157DE" w:rsidRDefault="00167CCD" w:rsidP="00167CC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 -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3A1797A3" w14:textId="362128B9" w:rsidR="003C6E5D" w:rsidRPr="005157DE" w:rsidRDefault="003C6E5D" w:rsidP="00167CCD">
      <w:pPr>
        <w:spacing w:after="1" w:line="220" w:lineRule="atLeast"/>
        <w:jc w:val="both"/>
        <w:outlineLvl w:val="1"/>
        <w:rPr>
          <w:rFonts w:ascii="Times New Roman" w:hAnsi="Times New Roman"/>
          <w:sz w:val="20"/>
          <w:szCs w:val="20"/>
        </w:rPr>
      </w:pPr>
    </w:p>
    <w:p w14:paraId="670DC4C7" w14:textId="77777777" w:rsidR="00D80DC3" w:rsidRPr="00F57CBE" w:rsidRDefault="00D80DC3" w:rsidP="003055B8">
      <w:pPr>
        <w:spacing w:after="1" w:line="220" w:lineRule="atLeast"/>
        <w:jc w:val="both"/>
        <w:outlineLvl w:val="1"/>
        <w:rPr>
          <w:rFonts w:ascii="Times New Roman" w:hAnsi="Times New Roman"/>
          <w:sz w:val="24"/>
          <w:szCs w:val="24"/>
        </w:rPr>
      </w:pPr>
    </w:p>
    <w:p w14:paraId="793248C0" w14:textId="66EA8200" w:rsidR="002E44CF" w:rsidRDefault="002E44CF" w:rsidP="009E7971">
      <w:pPr>
        <w:numPr>
          <w:ilvl w:val="0"/>
          <w:numId w:val="2"/>
        </w:numPr>
        <w:tabs>
          <w:tab w:val="left" w:pos="330"/>
        </w:tabs>
        <w:spacing w:after="1" w:line="220" w:lineRule="atLeast"/>
        <w:ind w:left="0" w:firstLine="0"/>
        <w:outlineLvl w:val="1"/>
        <w:rPr>
          <w:rFonts w:ascii="Times New Roman" w:hAnsi="Times New Roman"/>
          <w:b/>
          <w:sz w:val="24"/>
          <w:szCs w:val="24"/>
        </w:rPr>
      </w:pPr>
      <w:r w:rsidRPr="00F57CBE">
        <w:rPr>
          <w:rFonts w:ascii="Times New Roman" w:hAnsi="Times New Roman"/>
          <w:b/>
          <w:sz w:val="24"/>
          <w:szCs w:val="24"/>
        </w:rPr>
        <w:t xml:space="preserve">Состав, форма и сроки представления отчетности о </w:t>
      </w:r>
      <w:r w:rsidR="00F63642" w:rsidRPr="00F57CBE">
        <w:rPr>
          <w:rFonts w:ascii="Times New Roman" w:hAnsi="Times New Roman"/>
          <w:b/>
          <w:sz w:val="24"/>
          <w:szCs w:val="24"/>
        </w:rPr>
        <w:t>ходе реализации</w:t>
      </w:r>
      <w:r w:rsidRPr="00F57CBE">
        <w:rPr>
          <w:rFonts w:ascii="Times New Roman" w:hAnsi="Times New Roman"/>
          <w:b/>
          <w:sz w:val="24"/>
          <w:szCs w:val="24"/>
        </w:rPr>
        <w:t xml:space="preserve"> мероприятий </w:t>
      </w:r>
      <w:r w:rsidR="00D06B30" w:rsidRPr="00F57CBE">
        <w:rPr>
          <w:rFonts w:ascii="Times New Roman" w:hAnsi="Times New Roman"/>
          <w:b/>
          <w:sz w:val="24"/>
          <w:szCs w:val="24"/>
        </w:rPr>
        <w:t>муниципальной программы</w:t>
      </w:r>
    </w:p>
    <w:p w14:paraId="4D8A3482" w14:textId="77777777" w:rsidR="005157DE" w:rsidRPr="00F57CBE" w:rsidRDefault="005157DE" w:rsidP="005157DE">
      <w:pPr>
        <w:tabs>
          <w:tab w:val="left" w:pos="330"/>
        </w:tabs>
        <w:spacing w:after="1" w:line="220" w:lineRule="atLeast"/>
        <w:outlineLvl w:val="1"/>
        <w:rPr>
          <w:rFonts w:ascii="Times New Roman" w:hAnsi="Times New Roman"/>
          <w:b/>
          <w:sz w:val="24"/>
          <w:szCs w:val="24"/>
        </w:rPr>
      </w:pPr>
    </w:p>
    <w:p w14:paraId="191DDA8C" w14:textId="77777777" w:rsidR="00F10FCB" w:rsidRPr="005157DE" w:rsidRDefault="00F10FCB" w:rsidP="00925040">
      <w:pPr>
        <w:spacing w:after="1" w:line="220" w:lineRule="atLeast"/>
        <w:jc w:val="both"/>
        <w:outlineLvl w:val="1"/>
        <w:rPr>
          <w:rFonts w:ascii="Times New Roman" w:hAnsi="Times New Roman"/>
          <w:sz w:val="20"/>
          <w:szCs w:val="20"/>
        </w:rPr>
      </w:pPr>
      <w:bookmarkStart w:id="5" w:name="P3009"/>
      <w:bookmarkEnd w:id="5"/>
      <w:r w:rsidRPr="005157DE">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6EC6E33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5F085BD2" w14:textId="1928D038"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1) оперативный отчет о реализации мероприятий муниципальной программы до 15 числа месяца, следующего за отчетным кварталом;</w:t>
      </w:r>
    </w:p>
    <w:p w14:paraId="5EB77E33" w14:textId="77777777" w:rsidR="003C6E5D" w:rsidRPr="005157DE" w:rsidRDefault="003C6E5D" w:rsidP="003C6E5D">
      <w:pPr>
        <w:spacing w:after="1" w:line="220" w:lineRule="atLeast"/>
        <w:jc w:val="both"/>
        <w:outlineLvl w:val="1"/>
        <w:rPr>
          <w:rFonts w:ascii="Times New Roman" w:hAnsi="Times New Roman"/>
          <w:sz w:val="20"/>
          <w:szCs w:val="20"/>
        </w:rPr>
      </w:pPr>
      <w:bookmarkStart w:id="6" w:name="Par554"/>
      <w:bookmarkEnd w:id="6"/>
      <w:r w:rsidRPr="005157DE">
        <w:rPr>
          <w:rFonts w:ascii="Times New Roman" w:hAnsi="Times New Roman"/>
          <w:sz w:val="20"/>
          <w:szCs w:val="20"/>
        </w:rPr>
        <w:t>2) ежегодно в срок до 01 марта года, следующего за отчетным, годовой отчет о реализации муниципальной программы.</w:t>
      </w:r>
    </w:p>
    <w:p w14:paraId="40714E7B"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Оперативный отчет о реализации мероприятий муниципальной программы содержит:</w:t>
      </w:r>
    </w:p>
    <w:p w14:paraId="55DCAA5C"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D8077EC" w14:textId="537565CF" w:rsidR="003C6E5D"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59CFA70A" w14:textId="77777777" w:rsidR="0064352D" w:rsidRPr="005157DE" w:rsidRDefault="0064352D" w:rsidP="003C6E5D">
      <w:pPr>
        <w:spacing w:after="1" w:line="220" w:lineRule="atLeast"/>
        <w:jc w:val="both"/>
        <w:outlineLvl w:val="1"/>
        <w:rPr>
          <w:rFonts w:ascii="Times New Roman" w:hAnsi="Times New Roman"/>
          <w:sz w:val="20"/>
          <w:szCs w:val="20"/>
        </w:rPr>
      </w:pPr>
    </w:p>
    <w:p w14:paraId="692725A4"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Годовой отчет о реализации муниципальной программы содержит:</w:t>
      </w:r>
    </w:p>
    <w:p w14:paraId="1DDC059B" w14:textId="77777777" w:rsidR="003C6E5D" w:rsidRPr="005157DE" w:rsidRDefault="003C6E5D" w:rsidP="003C6E5D">
      <w:pPr>
        <w:spacing w:after="1" w:line="220" w:lineRule="atLeast"/>
        <w:jc w:val="both"/>
        <w:outlineLvl w:val="1"/>
        <w:rPr>
          <w:rFonts w:ascii="Times New Roman" w:hAnsi="Times New Roman"/>
          <w:sz w:val="20"/>
          <w:szCs w:val="20"/>
        </w:rPr>
      </w:pPr>
      <w:bookmarkStart w:id="7" w:name="_Hlk129612671"/>
      <w:r w:rsidRPr="005157DE">
        <w:rPr>
          <w:rFonts w:ascii="Times New Roman" w:hAnsi="Times New Roman"/>
          <w:sz w:val="20"/>
          <w:szCs w:val="20"/>
        </w:rPr>
        <w:t>-перечень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1CCFDCE8"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6D5A82B3"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445505BD"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достижения показателей муниципальной программы (при их наличии);</w:t>
      </w:r>
    </w:p>
    <w:p w14:paraId="0CC9EF1E" w14:textId="77777777" w:rsidR="003C6E5D" w:rsidRPr="005157DE" w:rsidRDefault="003C6E5D" w:rsidP="003C6E5D">
      <w:pPr>
        <w:spacing w:after="1" w:line="220" w:lineRule="atLeast"/>
        <w:outlineLvl w:val="1"/>
        <w:rPr>
          <w:rFonts w:ascii="Times New Roman" w:hAnsi="Times New Roman"/>
          <w:sz w:val="20"/>
          <w:szCs w:val="20"/>
        </w:rPr>
      </w:pPr>
      <w:r w:rsidRPr="005157DE">
        <w:rPr>
          <w:rFonts w:ascii="Times New Roman" w:hAnsi="Times New Roman"/>
          <w:sz w:val="20"/>
          <w:szCs w:val="20"/>
        </w:rPr>
        <w:t>-анализа выполнения мероприятий муниципальной программы, влияющих на достижение результатов и показателей муниципальной программы;</w:t>
      </w:r>
    </w:p>
    <w:p w14:paraId="39E70201" w14:textId="77777777"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 xml:space="preserve">-анализа причин невыполнения или выполнения не в полном объеме мероприятий, недостижения показателей муниципальной программы </w:t>
      </w:r>
      <w:r w:rsidRPr="005157DE">
        <w:rPr>
          <w:rFonts w:ascii="Times New Roman" w:hAnsi="Times New Roman"/>
          <w:sz w:val="20"/>
          <w:szCs w:val="20"/>
        </w:rPr>
        <w:br/>
        <w:t>и результатов;</w:t>
      </w:r>
    </w:p>
    <w:p w14:paraId="6E44AB5D" w14:textId="6D74AC16" w:rsidR="003C6E5D" w:rsidRPr="005157DE" w:rsidRDefault="003C6E5D" w:rsidP="003C6E5D">
      <w:pPr>
        <w:spacing w:after="1" w:line="220" w:lineRule="atLeast"/>
        <w:jc w:val="both"/>
        <w:outlineLvl w:val="1"/>
        <w:rPr>
          <w:rFonts w:ascii="Times New Roman" w:hAnsi="Times New Roman"/>
          <w:sz w:val="20"/>
          <w:szCs w:val="20"/>
        </w:rPr>
      </w:pPr>
      <w:r w:rsidRPr="005157DE">
        <w:rPr>
          <w:rFonts w:ascii="Times New Roman" w:hAnsi="Times New Roman"/>
          <w:sz w:val="20"/>
          <w:szCs w:val="20"/>
        </w:rPr>
        <w:t>-анализа фактически произведенных расходов, в том числе по источникам финансирования, с указанием основных причин не освоения средств.</w:t>
      </w:r>
    </w:p>
    <w:bookmarkEnd w:id="7"/>
    <w:p w14:paraId="5B6F082B" w14:textId="77777777" w:rsidR="003C6E5D" w:rsidRPr="005157DE" w:rsidRDefault="003C6E5D" w:rsidP="003C6E5D">
      <w:pPr>
        <w:tabs>
          <w:tab w:val="left" w:pos="3196"/>
        </w:tabs>
        <w:rPr>
          <w:rFonts w:ascii="Times New Roman" w:hAnsi="Times New Roman"/>
          <w:sz w:val="20"/>
          <w:szCs w:val="20"/>
        </w:rPr>
      </w:pPr>
    </w:p>
    <w:p w14:paraId="5852522B" w14:textId="77777777" w:rsidR="003C6E5D" w:rsidRPr="00F57CBE" w:rsidRDefault="003C6E5D" w:rsidP="003C6E5D">
      <w:pPr>
        <w:spacing w:after="1" w:line="220" w:lineRule="atLeast"/>
        <w:jc w:val="both"/>
        <w:outlineLvl w:val="1"/>
        <w:rPr>
          <w:rFonts w:ascii="Times New Roman" w:hAnsi="Times New Roman"/>
          <w:sz w:val="24"/>
          <w:szCs w:val="24"/>
        </w:rPr>
      </w:pPr>
    </w:p>
    <w:p w14:paraId="1C7F328A" w14:textId="56C286BD" w:rsidR="0061737B" w:rsidRPr="00F57CBE" w:rsidRDefault="0061737B" w:rsidP="003129E7">
      <w:pPr>
        <w:spacing w:after="1" w:line="220" w:lineRule="atLeast"/>
        <w:jc w:val="both"/>
        <w:outlineLvl w:val="1"/>
        <w:rPr>
          <w:rFonts w:ascii="Times New Roman" w:hAnsi="Times New Roman"/>
          <w:sz w:val="24"/>
          <w:szCs w:val="24"/>
        </w:rPr>
      </w:pPr>
    </w:p>
    <w:p w14:paraId="2E291D5A" w14:textId="3D6F29E6" w:rsidR="000F229F" w:rsidRDefault="000F229F" w:rsidP="000F229F">
      <w:pPr>
        <w:tabs>
          <w:tab w:val="left" w:pos="2534"/>
        </w:tabs>
        <w:rPr>
          <w:rFonts w:ascii="Times New Roman" w:hAnsi="Times New Roman"/>
          <w:sz w:val="24"/>
          <w:szCs w:val="24"/>
        </w:rPr>
      </w:pPr>
    </w:p>
    <w:p w14:paraId="5152C111" w14:textId="39E739E7" w:rsidR="00004342" w:rsidRPr="000F229F" w:rsidRDefault="00004342" w:rsidP="000F229F">
      <w:pPr>
        <w:tabs>
          <w:tab w:val="left" w:pos="3196"/>
        </w:tabs>
        <w:rPr>
          <w:rFonts w:ascii="Times New Roman" w:hAnsi="Times New Roman"/>
          <w:sz w:val="24"/>
          <w:szCs w:val="24"/>
        </w:rPr>
        <w:sectPr w:rsidR="00004342" w:rsidRPr="000F229F" w:rsidSect="005530B7">
          <w:headerReference w:type="default" r:id="rId8"/>
          <w:headerReference w:type="first" r:id="rId9"/>
          <w:pgSz w:w="16838" w:h="11905" w:orient="landscape"/>
          <w:pgMar w:top="0" w:right="567" w:bottom="992" w:left="1134" w:header="425" w:footer="0" w:gutter="0"/>
          <w:cols w:space="720"/>
          <w:titlePg/>
          <w:docGrid w:linePitch="299"/>
        </w:sectPr>
      </w:pPr>
    </w:p>
    <w:tbl>
      <w:tblPr>
        <w:tblpPr w:leftFromText="180" w:rightFromText="180" w:vertAnchor="text" w:tblpY="-969"/>
        <w:tblW w:w="15827" w:type="dxa"/>
        <w:shd w:val="clear" w:color="auto" w:fill="FFFFFF"/>
        <w:tblLayout w:type="fixed"/>
        <w:tblLook w:val="04A0" w:firstRow="1" w:lastRow="0" w:firstColumn="1" w:lastColumn="0" w:noHBand="0" w:noVBand="1"/>
      </w:tblPr>
      <w:tblGrid>
        <w:gridCol w:w="980"/>
        <w:gridCol w:w="14847"/>
      </w:tblGrid>
      <w:tr w:rsidR="00A03CCF" w:rsidRPr="00877E8E" w14:paraId="380FEA22" w14:textId="77777777" w:rsidTr="00A03CCF">
        <w:trPr>
          <w:trHeight w:val="375"/>
        </w:trPr>
        <w:tc>
          <w:tcPr>
            <w:tcW w:w="980" w:type="dxa"/>
            <w:tcBorders>
              <w:top w:val="nil"/>
              <w:left w:val="nil"/>
              <w:bottom w:val="nil"/>
              <w:right w:val="nil"/>
            </w:tcBorders>
            <w:shd w:val="clear" w:color="auto" w:fill="FFFFFF"/>
            <w:noWrap/>
          </w:tcPr>
          <w:p w14:paraId="7F2E9C62" w14:textId="77777777" w:rsidR="00A03CCF" w:rsidRPr="00877E8E" w:rsidRDefault="00A03CCF" w:rsidP="00A03CCF">
            <w:pPr>
              <w:spacing w:after="0" w:line="240" w:lineRule="auto"/>
              <w:rPr>
                <w:rFonts w:ascii="Times New Roman" w:eastAsia="Times New Roman" w:hAnsi="Times New Roman"/>
                <w:sz w:val="24"/>
                <w:szCs w:val="24"/>
                <w:lang w:eastAsia="ru-RU"/>
              </w:rPr>
            </w:pPr>
            <w:bookmarkStart w:id="8" w:name="P3237"/>
            <w:bookmarkEnd w:id="8"/>
            <w:r w:rsidRPr="00877E8E">
              <w:rPr>
                <w:rFonts w:ascii="Times New Roman" w:eastAsia="Times New Roman" w:hAnsi="Times New Roman"/>
                <w:sz w:val="24"/>
                <w:szCs w:val="24"/>
                <w:lang w:eastAsia="ru-RU"/>
              </w:rPr>
              <w:lastRenderedPageBreak/>
              <w:t> </w:t>
            </w:r>
          </w:p>
        </w:tc>
        <w:tc>
          <w:tcPr>
            <w:tcW w:w="14847" w:type="dxa"/>
            <w:tcBorders>
              <w:top w:val="nil"/>
              <w:left w:val="nil"/>
              <w:bottom w:val="nil"/>
              <w:right w:val="nil"/>
            </w:tcBorders>
            <w:shd w:val="clear" w:color="auto" w:fill="FFFFFF"/>
          </w:tcPr>
          <w:p w14:paraId="3A3255BC" w14:textId="77777777" w:rsidR="00A03CCF" w:rsidRPr="00877E8E" w:rsidRDefault="00A03CCF" w:rsidP="00004342">
            <w:pPr>
              <w:spacing w:after="0" w:line="240" w:lineRule="auto"/>
              <w:rPr>
                <w:rFonts w:ascii="Times New Roman" w:eastAsia="Times New Roman" w:hAnsi="Times New Roman"/>
                <w:sz w:val="24"/>
                <w:szCs w:val="24"/>
                <w:lang w:eastAsia="ru-RU"/>
              </w:rPr>
            </w:pPr>
          </w:p>
        </w:tc>
      </w:tr>
    </w:tbl>
    <w:p w14:paraId="34C1966B" w14:textId="38BB9BDB" w:rsidR="00F87C42" w:rsidRPr="00F57CBE" w:rsidRDefault="00B13552" w:rsidP="000F229F">
      <w:pPr>
        <w:rPr>
          <w:rFonts w:ascii="Times New Roman" w:hAnsi="Times New Roman"/>
          <w:b/>
          <w:bCs/>
          <w:sz w:val="24"/>
          <w:szCs w:val="24"/>
        </w:rPr>
      </w:pPr>
      <w:bookmarkStart w:id="9" w:name="_Hlk97905710"/>
      <w:bookmarkStart w:id="10" w:name="_Hlk65231094"/>
      <w:r w:rsidRPr="00F57CBE">
        <w:rPr>
          <w:rFonts w:ascii="Times New Roman" w:hAnsi="Times New Roman"/>
          <w:sz w:val="24"/>
          <w:szCs w:val="24"/>
        </w:rPr>
        <w:t xml:space="preserve">                                                                                                  </w:t>
      </w:r>
      <w:r w:rsidR="006B5CCA" w:rsidRPr="00F57CBE">
        <w:rPr>
          <w:rFonts w:ascii="Times New Roman" w:hAnsi="Times New Roman"/>
          <w:b/>
          <w:bCs/>
          <w:sz w:val="24"/>
          <w:szCs w:val="24"/>
        </w:rPr>
        <w:t>9</w:t>
      </w:r>
      <w:r w:rsidRPr="00F57CBE">
        <w:rPr>
          <w:rFonts w:ascii="Times New Roman" w:hAnsi="Times New Roman"/>
          <w:b/>
          <w:bCs/>
          <w:sz w:val="24"/>
          <w:szCs w:val="24"/>
        </w:rPr>
        <w:t>.Подпрограмма 1 «Общее образование»</w:t>
      </w:r>
    </w:p>
    <w:p w14:paraId="75F2FEE4" w14:textId="27F26EF6" w:rsidR="00F22518" w:rsidRPr="00F57CBE" w:rsidRDefault="00F22518" w:rsidP="00FB00BD">
      <w:pPr>
        <w:pStyle w:val="af1"/>
        <w:numPr>
          <w:ilvl w:val="1"/>
          <w:numId w:val="11"/>
        </w:numPr>
        <w:tabs>
          <w:tab w:val="left" w:pos="330"/>
          <w:tab w:val="left" w:pos="2410"/>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 мероприятий подпрограммы 1 «Общее образование»</w:t>
      </w:r>
    </w:p>
    <w:p w14:paraId="3617217C" w14:textId="77777777" w:rsidR="00F87C42" w:rsidRPr="00F57CBE" w:rsidRDefault="00F87C42" w:rsidP="00E05B9D">
      <w:pPr>
        <w:tabs>
          <w:tab w:val="left" w:pos="1418"/>
          <w:tab w:val="left" w:pos="4111"/>
        </w:tabs>
        <w:ind w:right="762"/>
        <w:rPr>
          <w:rFonts w:ascii="Times New Roman" w:hAnsi="Times New Roman"/>
          <w:sz w:val="24"/>
          <w:szCs w:val="24"/>
        </w:rPr>
      </w:pPr>
    </w:p>
    <w:tbl>
      <w:tblPr>
        <w:tblW w:w="15865" w:type="dxa"/>
        <w:tblLayout w:type="fixed"/>
        <w:tblLook w:val="04A0" w:firstRow="1" w:lastRow="0" w:firstColumn="1" w:lastColumn="0" w:noHBand="0" w:noVBand="1"/>
      </w:tblPr>
      <w:tblGrid>
        <w:gridCol w:w="562"/>
        <w:gridCol w:w="2758"/>
        <w:gridCol w:w="10"/>
        <w:gridCol w:w="776"/>
        <w:gridCol w:w="1276"/>
        <w:gridCol w:w="1134"/>
        <w:gridCol w:w="952"/>
        <w:gridCol w:w="41"/>
        <w:gridCol w:w="798"/>
        <w:gridCol w:w="52"/>
        <w:gridCol w:w="799"/>
        <w:gridCol w:w="51"/>
        <w:gridCol w:w="775"/>
        <w:gridCol w:w="77"/>
        <w:gridCol w:w="566"/>
        <w:gridCol w:w="992"/>
        <w:gridCol w:w="992"/>
        <w:gridCol w:w="992"/>
        <w:gridCol w:w="851"/>
        <w:gridCol w:w="1411"/>
      </w:tblGrid>
      <w:tr w:rsidR="00E41BC1" w:rsidRPr="00F57CBE" w14:paraId="1B533F21" w14:textId="77777777" w:rsidTr="00AE7F4C">
        <w:trPr>
          <w:trHeight w:val="66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B45F85"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C15A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AC0146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DCB6A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F57CD5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7938" w:type="dxa"/>
            <w:gridSpan w:val="13"/>
            <w:tcBorders>
              <w:top w:val="single" w:sz="4" w:space="0" w:color="auto"/>
              <w:left w:val="nil"/>
              <w:bottom w:val="single" w:sz="4" w:space="0" w:color="auto"/>
              <w:right w:val="single" w:sz="4" w:space="0" w:color="auto"/>
            </w:tcBorders>
            <w:shd w:val="clear" w:color="auto" w:fill="auto"/>
            <w:hideMark/>
          </w:tcPr>
          <w:p w14:paraId="066DE7B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411" w:type="dxa"/>
            <w:tcBorders>
              <w:top w:val="single" w:sz="4" w:space="0" w:color="auto"/>
              <w:left w:val="single" w:sz="4" w:space="0" w:color="auto"/>
              <w:bottom w:val="single" w:sz="4" w:space="0" w:color="auto"/>
              <w:right w:val="single" w:sz="4" w:space="0" w:color="auto"/>
            </w:tcBorders>
            <w:shd w:val="clear" w:color="auto" w:fill="auto"/>
            <w:hideMark/>
          </w:tcPr>
          <w:p w14:paraId="416002AB" w14:textId="51F8F6A9"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AD65B4" w:rsidRPr="00F57CBE" w14:paraId="36E8B33C" w14:textId="77777777" w:rsidTr="00AE7F4C">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3A982C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single" w:sz="4" w:space="0" w:color="auto"/>
              <w:left w:val="single" w:sz="4" w:space="0" w:color="auto"/>
              <w:bottom w:val="single" w:sz="4" w:space="0" w:color="auto"/>
              <w:right w:val="single" w:sz="4" w:space="0" w:color="auto"/>
            </w:tcBorders>
            <w:vAlign w:val="center"/>
            <w:hideMark/>
          </w:tcPr>
          <w:p w14:paraId="790A98B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single" w:sz="4" w:space="0" w:color="auto"/>
              <w:left w:val="single" w:sz="4" w:space="0" w:color="auto"/>
              <w:bottom w:val="single" w:sz="4" w:space="0" w:color="auto"/>
              <w:right w:val="single" w:sz="4" w:space="0" w:color="auto"/>
            </w:tcBorders>
            <w:vAlign w:val="center"/>
            <w:hideMark/>
          </w:tcPr>
          <w:p w14:paraId="26921D9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870E9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788A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4111" w:type="dxa"/>
            <w:gridSpan w:val="9"/>
            <w:tcBorders>
              <w:top w:val="single" w:sz="4" w:space="0" w:color="auto"/>
              <w:left w:val="nil"/>
              <w:bottom w:val="single" w:sz="4" w:space="0" w:color="auto"/>
              <w:right w:val="single" w:sz="4" w:space="0" w:color="auto"/>
            </w:tcBorders>
            <w:shd w:val="clear" w:color="auto" w:fill="auto"/>
            <w:vAlign w:val="bottom"/>
            <w:hideMark/>
          </w:tcPr>
          <w:p w14:paraId="09533C2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bottom"/>
            <w:hideMark/>
          </w:tcPr>
          <w:p w14:paraId="5938505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14:paraId="606E996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0DFF09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bottom"/>
            <w:hideMark/>
          </w:tcPr>
          <w:p w14:paraId="0C1DAAC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E791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r>
      <w:tr w:rsidR="00AD65B4" w:rsidRPr="00F57CBE" w14:paraId="28ACDE92" w14:textId="77777777" w:rsidTr="00AE7F4C">
        <w:trPr>
          <w:trHeight w:val="300"/>
        </w:trPr>
        <w:tc>
          <w:tcPr>
            <w:tcW w:w="562" w:type="dxa"/>
            <w:tcBorders>
              <w:top w:val="nil"/>
              <w:left w:val="single" w:sz="4" w:space="0" w:color="auto"/>
              <w:bottom w:val="single" w:sz="4" w:space="0" w:color="auto"/>
              <w:right w:val="single" w:sz="4" w:space="0" w:color="auto"/>
            </w:tcBorders>
            <w:shd w:val="clear" w:color="auto" w:fill="auto"/>
            <w:hideMark/>
          </w:tcPr>
          <w:p w14:paraId="1830E80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tcBorders>
              <w:top w:val="nil"/>
              <w:left w:val="nil"/>
              <w:bottom w:val="single" w:sz="4" w:space="0" w:color="auto"/>
              <w:right w:val="single" w:sz="4" w:space="0" w:color="auto"/>
            </w:tcBorders>
            <w:shd w:val="clear" w:color="auto" w:fill="auto"/>
            <w:noWrap/>
            <w:hideMark/>
          </w:tcPr>
          <w:p w14:paraId="274134B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86" w:type="dxa"/>
            <w:gridSpan w:val="2"/>
            <w:tcBorders>
              <w:top w:val="nil"/>
              <w:left w:val="nil"/>
              <w:bottom w:val="single" w:sz="4" w:space="0" w:color="auto"/>
              <w:right w:val="single" w:sz="4" w:space="0" w:color="auto"/>
            </w:tcBorders>
            <w:shd w:val="clear" w:color="auto" w:fill="auto"/>
            <w:noWrap/>
            <w:hideMark/>
          </w:tcPr>
          <w:p w14:paraId="0B90663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hideMark/>
          </w:tcPr>
          <w:p w14:paraId="3DAD162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auto" w:fill="auto"/>
            <w:noWrap/>
            <w:hideMark/>
          </w:tcPr>
          <w:p w14:paraId="3436CFE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D27137"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92" w:type="dxa"/>
            <w:tcBorders>
              <w:top w:val="nil"/>
              <w:left w:val="nil"/>
              <w:bottom w:val="single" w:sz="4" w:space="0" w:color="auto"/>
              <w:right w:val="single" w:sz="4" w:space="0" w:color="auto"/>
            </w:tcBorders>
            <w:shd w:val="clear" w:color="auto" w:fill="auto"/>
            <w:noWrap/>
            <w:hideMark/>
          </w:tcPr>
          <w:p w14:paraId="654E0978"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92" w:type="dxa"/>
            <w:tcBorders>
              <w:top w:val="nil"/>
              <w:left w:val="nil"/>
              <w:bottom w:val="single" w:sz="4" w:space="0" w:color="auto"/>
              <w:right w:val="single" w:sz="4" w:space="0" w:color="auto"/>
            </w:tcBorders>
            <w:shd w:val="clear" w:color="auto" w:fill="auto"/>
            <w:noWrap/>
            <w:hideMark/>
          </w:tcPr>
          <w:p w14:paraId="7DCE2D2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92" w:type="dxa"/>
            <w:tcBorders>
              <w:top w:val="nil"/>
              <w:left w:val="nil"/>
              <w:bottom w:val="single" w:sz="4" w:space="0" w:color="auto"/>
              <w:right w:val="single" w:sz="4" w:space="0" w:color="auto"/>
            </w:tcBorders>
            <w:shd w:val="clear" w:color="auto" w:fill="auto"/>
            <w:noWrap/>
            <w:hideMark/>
          </w:tcPr>
          <w:p w14:paraId="69A785A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hideMark/>
          </w:tcPr>
          <w:p w14:paraId="5ABFA9B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411" w:type="dxa"/>
            <w:tcBorders>
              <w:top w:val="nil"/>
              <w:left w:val="nil"/>
              <w:bottom w:val="single" w:sz="4" w:space="0" w:color="auto"/>
              <w:right w:val="single" w:sz="4" w:space="0" w:color="auto"/>
            </w:tcBorders>
            <w:shd w:val="clear" w:color="auto" w:fill="auto"/>
            <w:noWrap/>
            <w:hideMark/>
          </w:tcPr>
          <w:p w14:paraId="05DDCA77" w14:textId="58A1F87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6B5CCA" w:rsidRPr="00F57CBE">
              <w:rPr>
                <w:rFonts w:ascii="Times New Roman" w:eastAsia="Times New Roman" w:hAnsi="Times New Roman"/>
                <w:color w:val="000000"/>
                <w:sz w:val="20"/>
                <w:szCs w:val="20"/>
                <w:lang w:eastAsia="ru-RU"/>
              </w:rPr>
              <w:t>1</w:t>
            </w:r>
          </w:p>
        </w:tc>
      </w:tr>
      <w:tr w:rsidR="002F125F" w:rsidRPr="00F57CBE" w14:paraId="309BFF3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AE34861" w14:textId="7777777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C5C73B3"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01. </w:t>
            </w:r>
            <w:r w:rsidRPr="00F57CBE">
              <w:rPr>
                <w:rFonts w:ascii="Times New Roman" w:eastAsia="Times New Roman" w:hAnsi="Times New Roman"/>
                <w:color w:val="000000"/>
                <w:sz w:val="20"/>
                <w:szCs w:val="20"/>
                <w:lang w:eastAsia="ru-RU"/>
              </w:rPr>
              <w:br/>
              <w:t>Финансовое обеспечение деятельности 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18E5636" w14:textId="77777777" w:rsidR="002F125F" w:rsidRPr="00F57CBE" w:rsidRDefault="002F125F" w:rsidP="002F125F">
            <w:pPr>
              <w:spacing w:after="0" w:line="240" w:lineRule="auto"/>
              <w:ind w:left="-607" w:right="358"/>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7CE37336" w14:textId="77777777" w:rsidR="002F125F" w:rsidRPr="00F57CBE" w:rsidRDefault="002F125F" w:rsidP="002F125F">
            <w:pPr>
              <w:rPr>
                <w:rFonts w:ascii="Times New Roman" w:eastAsia="Times New Roman" w:hAnsi="Times New Roman"/>
                <w:sz w:val="20"/>
                <w:szCs w:val="20"/>
                <w:lang w:eastAsia="ru-RU"/>
              </w:rPr>
            </w:pPr>
          </w:p>
          <w:p w14:paraId="5AFB2D30" w14:textId="77777777" w:rsidR="002F125F" w:rsidRPr="00F57CBE" w:rsidRDefault="002F125F" w:rsidP="002F125F">
            <w:pPr>
              <w:rPr>
                <w:rFonts w:ascii="Times New Roman" w:eastAsia="Times New Roman" w:hAnsi="Times New Roman"/>
                <w:color w:val="000000"/>
                <w:sz w:val="20"/>
                <w:szCs w:val="20"/>
                <w:lang w:eastAsia="ru-RU"/>
              </w:rPr>
            </w:pPr>
          </w:p>
          <w:p w14:paraId="6213F40D" w14:textId="3286888A" w:rsidR="002F125F" w:rsidRPr="00F57CBE" w:rsidRDefault="002F125F" w:rsidP="002F125F">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11CF784A" w14:textId="71018338" w:rsidR="002F125F" w:rsidRPr="00F57CBE" w:rsidRDefault="002F125F" w:rsidP="002F125F">
            <w:pPr>
              <w:rPr>
                <w:rFonts w:ascii="Times New Roman" w:eastAsia="Times New Roman" w:hAnsi="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4675B0"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D1DD3BB" w14:textId="5C6A8F9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13389867,17240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C506AE6" w14:textId="4E46777B"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4039970,49756</w:t>
            </w:r>
          </w:p>
        </w:tc>
        <w:tc>
          <w:tcPr>
            <w:tcW w:w="992" w:type="dxa"/>
            <w:tcBorders>
              <w:top w:val="nil"/>
              <w:left w:val="nil"/>
              <w:bottom w:val="single" w:sz="4" w:space="0" w:color="auto"/>
              <w:right w:val="single" w:sz="4" w:space="0" w:color="auto"/>
            </w:tcBorders>
            <w:shd w:val="clear" w:color="auto" w:fill="auto"/>
            <w:hideMark/>
          </w:tcPr>
          <w:p w14:paraId="6421DBB5" w14:textId="32064AD1"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3784078,49268</w:t>
            </w:r>
          </w:p>
        </w:tc>
        <w:tc>
          <w:tcPr>
            <w:tcW w:w="992" w:type="dxa"/>
            <w:tcBorders>
              <w:top w:val="nil"/>
              <w:left w:val="nil"/>
              <w:bottom w:val="single" w:sz="4" w:space="0" w:color="auto"/>
              <w:right w:val="single" w:sz="4" w:space="0" w:color="auto"/>
            </w:tcBorders>
            <w:shd w:val="clear" w:color="auto" w:fill="auto"/>
            <w:hideMark/>
          </w:tcPr>
          <w:p w14:paraId="01F6AD29" w14:textId="2B0A1FCA"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3760513,40216</w:t>
            </w:r>
          </w:p>
        </w:tc>
        <w:tc>
          <w:tcPr>
            <w:tcW w:w="992" w:type="dxa"/>
            <w:tcBorders>
              <w:top w:val="nil"/>
              <w:left w:val="nil"/>
              <w:bottom w:val="single" w:sz="4" w:space="0" w:color="auto"/>
              <w:right w:val="single" w:sz="4" w:space="0" w:color="auto"/>
            </w:tcBorders>
            <w:shd w:val="clear" w:color="auto" w:fill="auto"/>
            <w:hideMark/>
          </w:tcPr>
          <w:p w14:paraId="6F5DC1C7" w14:textId="42F0103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902652,39000</w:t>
            </w:r>
          </w:p>
        </w:tc>
        <w:tc>
          <w:tcPr>
            <w:tcW w:w="851" w:type="dxa"/>
            <w:tcBorders>
              <w:top w:val="nil"/>
              <w:left w:val="nil"/>
              <w:bottom w:val="single" w:sz="4" w:space="0" w:color="auto"/>
              <w:right w:val="single" w:sz="4" w:space="0" w:color="auto"/>
            </w:tcBorders>
            <w:shd w:val="clear" w:color="auto" w:fill="auto"/>
            <w:hideMark/>
          </w:tcPr>
          <w:p w14:paraId="7ADFDEDC" w14:textId="7882062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902652,39000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7975A085" w14:textId="03725AA6"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2F125F" w:rsidRPr="00F57CBE" w14:paraId="0F5CB31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B9B7071"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535A27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5A6ECE0"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FDA1CF2"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D956C5F" w14:textId="5E4B3E20" w:rsidR="002F125F" w:rsidRPr="00F57CBE" w:rsidRDefault="002F125F" w:rsidP="002F125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8404953,00000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6B4709" w14:textId="6A82AA6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2801651,00000</w:t>
            </w:r>
          </w:p>
        </w:tc>
        <w:tc>
          <w:tcPr>
            <w:tcW w:w="992" w:type="dxa"/>
            <w:tcBorders>
              <w:top w:val="nil"/>
              <w:left w:val="nil"/>
              <w:bottom w:val="single" w:sz="4" w:space="0" w:color="auto"/>
              <w:right w:val="single" w:sz="4" w:space="0" w:color="auto"/>
            </w:tcBorders>
            <w:shd w:val="clear" w:color="auto" w:fill="auto"/>
            <w:hideMark/>
          </w:tcPr>
          <w:p w14:paraId="46910BE5" w14:textId="2D66492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2801651,00000</w:t>
            </w:r>
          </w:p>
        </w:tc>
        <w:tc>
          <w:tcPr>
            <w:tcW w:w="992" w:type="dxa"/>
            <w:tcBorders>
              <w:top w:val="nil"/>
              <w:left w:val="nil"/>
              <w:bottom w:val="single" w:sz="4" w:space="0" w:color="auto"/>
              <w:right w:val="single" w:sz="4" w:space="0" w:color="auto"/>
            </w:tcBorders>
            <w:shd w:val="clear" w:color="auto" w:fill="auto"/>
            <w:hideMark/>
          </w:tcPr>
          <w:p w14:paraId="4582321F" w14:textId="0196544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2801651,00000</w:t>
            </w:r>
          </w:p>
        </w:tc>
        <w:tc>
          <w:tcPr>
            <w:tcW w:w="992" w:type="dxa"/>
            <w:tcBorders>
              <w:top w:val="nil"/>
              <w:left w:val="nil"/>
              <w:bottom w:val="single" w:sz="4" w:space="0" w:color="auto"/>
              <w:right w:val="single" w:sz="4" w:space="0" w:color="auto"/>
            </w:tcBorders>
            <w:shd w:val="clear" w:color="auto" w:fill="auto"/>
            <w:hideMark/>
          </w:tcPr>
          <w:p w14:paraId="2EC9B89D" w14:textId="734E073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BBC215A" w14:textId="73293BF1"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B5823A8"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2F125F" w:rsidRPr="00F57CBE" w14:paraId="43F81819"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24EF84E"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98B3B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F330BD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59C57E" w14:textId="76FA64B6"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2FA47D2" w14:textId="7EA3F9A0"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4154846,67240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A1FCFC" w14:textId="37DECAC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1050280,39756</w:t>
            </w:r>
          </w:p>
        </w:tc>
        <w:tc>
          <w:tcPr>
            <w:tcW w:w="992" w:type="dxa"/>
            <w:tcBorders>
              <w:top w:val="nil"/>
              <w:left w:val="nil"/>
              <w:bottom w:val="single" w:sz="4" w:space="0" w:color="auto"/>
              <w:right w:val="single" w:sz="4" w:space="0" w:color="auto"/>
            </w:tcBorders>
            <w:shd w:val="clear" w:color="auto" w:fill="auto"/>
            <w:hideMark/>
          </w:tcPr>
          <w:p w14:paraId="2F732424" w14:textId="490F7CF3"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793815,39268</w:t>
            </w:r>
          </w:p>
        </w:tc>
        <w:tc>
          <w:tcPr>
            <w:tcW w:w="992" w:type="dxa"/>
            <w:tcBorders>
              <w:top w:val="nil"/>
              <w:left w:val="nil"/>
              <w:bottom w:val="single" w:sz="4" w:space="0" w:color="auto"/>
              <w:right w:val="single" w:sz="4" w:space="0" w:color="auto"/>
            </w:tcBorders>
            <w:shd w:val="clear" w:color="auto" w:fill="auto"/>
            <w:hideMark/>
          </w:tcPr>
          <w:p w14:paraId="6F3E55B0" w14:textId="1B420664"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770250,30216</w:t>
            </w:r>
          </w:p>
        </w:tc>
        <w:tc>
          <w:tcPr>
            <w:tcW w:w="992" w:type="dxa"/>
            <w:tcBorders>
              <w:top w:val="nil"/>
              <w:left w:val="nil"/>
              <w:bottom w:val="single" w:sz="4" w:space="0" w:color="auto"/>
              <w:right w:val="single" w:sz="4" w:space="0" w:color="auto"/>
            </w:tcBorders>
            <w:shd w:val="clear" w:color="auto" w:fill="auto"/>
            <w:hideMark/>
          </w:tcPr>
          <w:p w14:paraId="456A2E42" w14:textId="343602E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770250,29000</w:t>
            </w:r>
          </w:p>
        </w:tc>
        <w:tc>
          <w:tcPr>
            <w:tcW w:w="851" w:type="dxa"/>
            <w:tcBorders>
              <w:top w:val="nil"/>
              <w:left w:val="nil"/>
              <w:bottom w:val="single" w:sz="4" w:space="0" w:color="auto"/>
              <w:right w:val="single" w:sz="4" w:space="0" w:color="auto"/>
            </w:tcBorders>
            <w:shd w:val="clear" w:color="auto" w:fill="auto"/>
            <w:hideMark/>
          </w:tcPr>
          <w:p w14:paraId="157D746B" w14:textId="0EF7B63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770250,29000</w:t>
            </w:r>
          </w:p>
        </w:tc>
        <w:tc>
          <w:tcPr>
            <w:tcW w:w="1411" w:type="dxa"/>
            <w:vMerge/>
            <w:tcBorders>
              <w:top w:val="nil"/>
              <w:left w:val="single" w:sz="4" w:space="0" w:color="auto"/>
              <w:bottom w:val="single" w:sz="4" w:space="0" w:color="auto"/>
              <w:right w:val="single" w:sz="4" w:space="0" w:color="auto"/>
            </w:tcBorders>
            <w:vAlign w:val="center"/>
            <w:hideMark/>
          </w:tcPr>
          <w:p w14:paraId="08E7E991"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184143" w:rsidRPr="00F57CBE" w14:paraId="39FDAEE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FC1484E"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FAE47"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CDC0BE"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6828E4"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DF59403" w14:textId="43CDCFC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662 010,50000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13C011F" w14:textId="6DDFE7BE"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132 402,10000</w:t>
            </w:r>
          </w:p>
        </w:tc>
        <w:tc>
          <w:tcPr>
            <w:tcW w:w="992" w:type="dxa"/>
            <w:tcBorders>
              <w:top w:val="nil"/>
              <w:left w:val="nil"/>
              <w:bottom w:val="single" w:sz="4" w:space="0" w:color="auto"/>
              <w:right w:val="single" w:sz="4" w:space="0" w:color="auto"/>
            </w:tcBorders>
            <w:shd w:val="clear" w:color="auto" w:fill="auto"/>
            <w:hideMark/>
          </w:tcPr>
          <w:p w14:paraId="1603C76C" w14:textId="277902E3"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2A0646D0" w14:textId="3FF4D803"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DD76577" w14:textId="0A7E761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5B5C6025" w14:textId="73C99AEB"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01E14416"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r>
      <w:tr w:rsidR="00184143" w:rsidRPr="00F57CBE" w14:paraId="7906AF8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542B7C28"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46E9C4"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282D8DF"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C6C698"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04BD7822" w14:textId="0937FC11"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168 057,00000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3B66BB1" w14:textId="41CA4EA6"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55 637,00000</w:t>
            </w:r>
          </w:p>
        </w:tc>
        <w:tc>
          <w:tcPr>
            <w:tcW w:w="992" w:type="dxa"/>
            <w:tcBorders>
              <w:top w:val="nil"/>
              <w:left w:val="nil"/>
              <w:bottom w:val="single" w:sz="4" w:space="0" w:color="auto"/>
              <w:right w:val="single" w:sz="4" w:space="0" w:color="auto"/>
            </w:tcBorders>
            <w:shd w:val="clear" w:color="auto" w:fill="auto"/>
            <w:hideMark/>
          </w:tcPr>
          <w:p w14:paraId="384E601C" w14:textId="419DC642"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31C9E0EC" w14:textId="0C1E0784"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28C693E7" w14:textId="3051F6FA"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24DA69" w14:textId="71FD52C9" w:rsidR="00184143" w:rsidRPr="00F57CBE" w:rsidRDefault="00184143" w:rsidP="0018414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DBD1A6" w14:textId="77777777" w:rsidR="00184143" w:rsidRPr="00F57CBE" w:rsidRDefault="00184143" w:rsidP="00184143">
            <w:pPr>
              <w:spacing w:after="0" w:line="240" w:lineRule="auto"/>
              <w:rPr>
                <w:rFonts w:ascii="Times New Roman" w:eastAsia="Times New Roman" w:hAnsi="Times New Roman"/>
                <w:color w:val="000000"/>
                <w:sz w:val="20"/>
                <w:szCs w:val="20"/>
                <w:lang w:eastAsia="ru-RU"/>
              </w:rPr>
            </w:pPr>
          </w:p>
        </w:tc>
      </w:tr>
      <w:tr w:rsidR="009759D3" w:rsidRPr="00F57CBE" w14:paraId="5B83A37F" w14:textId="77777777" w:rsidTr="00AE7F4C">
        <w:trPr>
          <w:trHeight w:val="49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613B2A9" w14:textId="3F0F42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CB9B34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01.02.</w:t>
            </w:r>
            <w:r w:rsidRPr="00F57CBE">
              <w:rPr>
                <w:rFonts w:ascii="Times New Roman" w:eastAsia="Times New Roman" w:hAnsi="Times New Roman"/>
                <w:color w:val="000000"/>
                <w:sz w:val="20"/>
                <w:szCs w:val="20"/>
                <w:lang w:eastAsia="ru-RU"/>
              </w:rPr>
              <w:br/>
              <w:t>Обеспечение подвоза обучающихся к месту обучения в муниципальные общеобразовательные организации в Московской области за счет средств местного бюджета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E863A8" w14:textId="77777777" w:rsidR="009759D3" w:rsidRPr="00F57CBE" w:rsidRDefault="009759D3" w:rsidP="009759D3">
            <w:pPr>
              <w:rPr>
                <w:rFonts w:ascii="Times New Roman" w:eastAsia="Times New Roman" w:hAnsi="Times New Roman"/>
                <w:color w:val="000000"/>
                <w:sz w:val="20"/>
                <w:szCs w:val="20"/>
                <w:lang w:eastAsia="ru-RU"/>
              </w:rPr>
            </w:pPr>
          </w:p>
          <w:p w14:paraId="492C03BF" w14:textId="77777777" w:rsidR="009759D3" w:rsidRPr="00F57CBE" w:rsidRDefault="009759D3" w:rsidP="009759D3">
            <w:pPr>
              <w:rPr>
                <w:rFonts w:ascii="Times New Roman" w:eastAsia="Times New Roman" w:hAnsi="Times New Roman"/>
                <w:color w:val="000000"/>
                <w:sz w:val="20"/>
                <w:szCs w:val="20"/>
                <w:lang w:eastAsia="ru-RU"/>
              </w:rPr>
            </w:pPr>
          </w:p>
          <w:p w14:paraId="64F5C2A0" w14:textId="60CF17C3"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p>
          <w:p w14:paraId="3B1F288C" w14:textId="43385E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634B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D52EE72" w14:textId="346FB7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925991" w14:textId="3FA4E4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82D475" w14:textId="7CC3832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741D82F6" w14:textId="70C24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2B361E3D" w14:textId="58DD781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632E233" w14:textId="5A33E16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val="restart"/>
            <w:tcBorders>
              <w:top w:val="nil"/>
              <w:left w:val="nil"/>
              <w:right w:val="single" w:sz="4" w:space="0" w:color="auto"/>
            </w:tcBorders>
            <w:shd w:val="clear" w:color="auto" w:fill="auto"/>
            <w:hideMark/>
          </w:tcPr>
          <w:p w14:paraId="005B55D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AF92D8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454DA7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564D7BC4" w14:textId="4C571EE3"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791CA8C6" w14:textId="7591F00E"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4CE76F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242AC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8B21B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92D2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D6598B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DA1829F" w14:textId="54CA69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1CE02F" w14:textId="7CA3837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D13D6B" w14:textId="4C3AEF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2E239E" w14:textId="0565DC5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190D88" w14:textId="6DD1567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1290FE5" w14:textId="161AA97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2F5396D7" w14:textId="14223BC3"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F43141F"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FB7D3A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A3F7E4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0DCC7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EA0B77" w14:textId="2ECC59A6"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DC6C826" w14:textId="3FD37C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19100,00000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F90D35" w14:textId="2C96F34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7C74F4" w14:textId="4DD496B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1F9FB884" w14:textId="6C30AA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992" w:type="dxa"/>
            <w:tcBorders>
              <w:top w:val="nil"/>
              <w:left w:val="nil"/>
              <w:bottom w:val="single" w:sz="4" w:space="0" w:color="auto"/>
              <w:right w:val="single" w:sz="4" w:space="0" w:color="auto"/>
            </w:tcBorders>
            <w:shd w:val="clear" w:color="auto" w:fill="auto"/>
            <w:hideMark/>
          </w:tcPr>
          <w:p w14:paraId="4D766DCE" w14:textId="6F6F98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851" w:type="dxa"/>
            <w:tcBorders>
              <w:top w:val="nil"/>
              <w:left w:val="nil"/>
              <w:bottom w:val="single" w:sz="4" w:space="0" w:color="auto"/>
              <w:right w:val="single" w:sz="4" w:space="0" w:color="auto"/>
            </w:tcBorders>
            <w:shd w:val="clear" w:color="auto" w:fill="auto"/>
            <w:hideMark/>
          </w:tcPr>
          <w:p w14:paraId="535F471C" w14:textId="5D0252B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4775,00000</w:t>
            </w:r>
          </w:p>
        </w:tc>
        <w:tc>
          <w:tcPr>
            <w:tcW w:w="1411" w:type="dxa"/>
            <w:vMerge/>
            <w:tcBorders>
              <w:left w:val="nil"/>
              <w:right w:val="single" w:sz="4" w:space="0" w:color="auto"/>
            </w:tcBorders>
            <w:shd w:val="clear" w:color="auto" w:fill="auto"/>
            <w:hideMark/>
          </w:tcPr>
          <w:p w14:paraId="0937DDC2" w14:textId="7A08C60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EC86C24"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0B67CF6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8BF8E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CD8C45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F1BC5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D40570" w14:textId="490B825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E188BB" w14:textId="65B708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474F1F" w14:textId="4D856EB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B2FBEE" w14:textId="734FC57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779E9F" w14:textId="3FB3C56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0D0656" w14:textId="1B2DD1E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hideMark/>
          </w:tcPr>
          <w:p w14:paraId="12B90383" w14:textId="426C5FD2"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CD81A9C"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E979B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EF5D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D3F02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B036F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938BFA6" w14:textId="53ADD2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11D260F" w14:textId="170899F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49F6BA" w14:textId="11300B9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8AF8FD" w14:textId="6D1C3A7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7EDD53" w14:textId="5EF7E5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1FD83B4" w14:textId="77CF4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hideMark/>
          </w:tcPr>
          <w:p w14:paraId="55B28654" w14:textId="65A2BA4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34E05DC8"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4981A13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D11E2CB" w14:textId="305F4946" w:rsidR="00F87C42" w:rsidRPr="00F57CBE" w:rsidRDefault="006B5CCA"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общеобразовательных организаций, расположенных в сельских населенных пунктах, к которым обеспечен подвоз обучающихся</w:t>
            </w:r>
            <w:r w:rsidR="00F87C42" w:rsidRPr="00F57CBE">
              <w:rPr>
                <w:rFonts w:ascii="Times New Roman" w:eastAsia="Times New Roman" w:hAnsi="Times New Roman"/>
                <w:color w:val="000000"/>
                <w:sz w:val="20"/>
                <w:szCs w:val="20"/>
                <w:lang w:eastAsia="ru-RU"/>
              </w:rPr>
              <w:t>)</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236413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71A38A"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9BD1E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4D17E7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3EE51E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8C833A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37169E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0F78DAB"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402A40D"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45C52C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808CEAA"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1E7A920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41F91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FE485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62B038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3359E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C0C4A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E9FA06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D94CC9"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7638BCA"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F6BD3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4C6CCE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AFFB3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F45F88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A5D053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D9D5669"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07C8946" w14:textId="77777777" w:rsidTr="00AE7F4C">
        <w:trPr>
          <w:trHeight w:val="495"/>
        </w:trPr>
        <w:tc>
          <w:tcPr>
            <w:tcW w:w="562" w:type="dxa"/>
            <w:vMerge/>
            <w:tcBorders>
              <w:top w:val="nil"/>
              <w:left w:val="single" w:sz="4" w:space="0" w:color="auto"/>
              <w:bottom w:val="single" w:sz="4" w:space="0" w:color="auto"/>
              <w:right w:val="single" w:sz="4" w:space="0" w:color="auto"/>
            </w:tcBorders>
            <w:vAlign w:val="center"/>
            <w:hideMark/>
          </w:tcPr>
          <w:p w14:paraId="64ED256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C0AB7E"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0012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B8084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62396D0" w14:textId="52692EF9"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2E5D9AC8" w14:textId="024584AB"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5807AFBD" w14:textId="3FFF3B9C"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EDD1A2" w14:textId="3D9E9EF3"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E7EA1"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739003DF" w14:textId="0944A181"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76F181E9" w14:textId="28F48172" w:rsidR="00F87C42" w:rsidRPr="00F57CBE" w:rsidRDefault="00AE7EA1"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A11CA3F" w14:textId="283BE551"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7889D72" w14:textId="1CD92C9E"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F0CC7A1" w14:textId="52917B38"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48531B38" w14:textId="3230FAAC" w:rsidR="00F87C42" w:rsidRPr="00F57CBE" w:rsidRDefault="008D3693"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87C42"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374801D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0881ACAC" w14:textId="77777777" w:rsidTr="004461FA">
        <w:trPr>
          <w:trHeight w:val="281"/>
        </w:trPr>
        <w:tc>
          <w:tcPr>
            <w:tcW w:w="562" w:type="dxa"/>
            <w:vMerge w:val="restart"/>
            <w:tcBorders>
              <w:top w:val="nil"/>
              <w:left w:val="single" w:sz="4" w:space="0" w:color="auto"/>
              <w:right w:val="single" w:sz="4" w:space="0" w:color="auto"/>
            </w:tcBorders>
            <w:vAlign w:val="center"/>
          </w:tcPr>
          <w:p w14:paraId="5918349D" w14:textId="0D23134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758" w:type="dxa"/>
            <w:vMerge w:val="restart"/>
            <w:tcBorders>
              <w:top w:val="nil"/>
              <w:left w:val="single" w:sz="4" w:space="0" w:color="auto"/>
              <w:right w:val="single" w:sz="4" w:space="0" w:color="auto"/>
            </w:tcBorders>
            <w:vAlign w:val="center"/>
          </w:tcPr>
          <w:p w14:paraId="790DE2B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w:t>
            </w:r>
          </w:p>
          <w:p w14:paraId="10A76027" w14:textId="24C04C45"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Обеспечение условий для функционирования центров образования естественно-научной и технологической направленностей за счет средств местного бюджета</w:t>
            </w:r>
          </w:p>
        </w:tc>
        <w:tc>
          <w:tcPr>
            <w:tcW w:w="786" w:type="dxa"/>
            <w:gridSpan w:val="2"/>
            <w:vMerge w:val="restart"/>
            <w:tcBorders>
              <w:top w:val="nil"/>
              <w:left w:val="single" w:sz="4" w:space="0" w:color="auto"/>
              <w:right w:val="single" w:sz="4" w:space="0" w:color="auto"/>
            </w:tcBorders>
            <w:vAlign w:val="center"/>
          </w:tcPr>
          <w:p w14:paraId="002067FA" w14:textId="79F9F8C3"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tc>
        <w:tc>
          <w:tcPr>
            <w:tcW w:w="1276" w:type="dxa"/>
            <w:tcBorders>
              <w:top w:val="nil"/>
              <w:left w:val="single" w:sz="4" w:space="0" w:color="auto"/>
              <w:bottom w:val="single" w:sz="4" w:space="0" w:color="auto"/>
              <w:right w:val="single" w:sz="4" w:space="0" w:color="auto"/>
            </w:tcBorders>
          </w:tcPr>
          <w:p w14:paraId="764190F2" w14:textId="4C732E8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4C629DC8" w14:textId="0F3A46D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E4BF245" w14:textId="49BC23B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147F2E57" w14:textId="51B2B7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E21818A" w14:textId="50417C7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738558" w14:textId="7B5121B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CF3E55" w14:textId="7287820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1973A03" w14:textId="3B41717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6FC0D669"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p w14:paraId="51997DF3" w14:textId="53EE76F9"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8E1C9C" w:rsidRPr="00F57CBE" w14:paraId="74441679" w14:textId="77777777" w:rsidTr="004461FA">
        <w:trPr>
          <w:trHeight w:val="495"/>
        </w:trPr>
        <w:tc>
          <w:tcPr>
            <w:tcW w:w="562" w:type="dxa"/>
            <w:vMerge/>
            <w:tcBorders>
              <w:left w:val="single" w:sz="4" w:space="0" w:color="auto"/>
              <w:right w:val="single" w:sz="4" w:space="0" w:color="auto"/>
            </w:tcBorders>
            <w:vAlign w:val="center"/>
          </w:tcPr>
          <w:p w14:paraId="6CF5E3A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02B14B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FC7BB20"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C62AF5D" w14:textId="79CD2850"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0EE5C9F" w14:textId="53946637"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336437CC" w14:textId="7F2228D0"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3ACD3521" w14:textId="5C84B5C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D7C13DE" w14:textId="6A3ED48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C132688" w14:textId="076C508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5BA050D" w14:textId="615B27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608ECE" w14:textId="58AA9F2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3F53287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614F6AD4" w14:textId="77777777" w:rsidTr="004461FA">
        <w:trPr>
          <w:trHeight w:val="495"/>
        </w:trPr>
        <w:tc>
          <w:tcPr>
            <w:tcW w:w="562" w:type="dxa"/>
            <w:vMerge/>
            <w:tcBorders>
              <w:left w:val="single" w:sz="4" w:space="0" w:color="auto"/>
              <w:right w:val="single" w:sz="4" w:space="0" w:color="auto"/>
            </w:tcBorders>
            <w:vAlign w:val="center"/>
          </w:tcPr>
          <w:p w14:paraId="13CF952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D9936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9C07415"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731F64A" w14:textId="4E909081"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2C23240" w14:textId="010E451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0F0E9207" w14:textId="1B7D0EAC"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00161E7" w14:textId="27A8A05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15AD7E" w14:textId="0B1D31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AAD74B2" w14:textId="79F60539"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B6293CC" w14:textId="6E33560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FCCEFB8" w14:textId="24A8422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2415544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063EE54" w14:textId="77777777" w:rsidTr="004461FA">
        <w:trPr>
          <w:trHeight w:val="495"/>
        </w:trPr>
        <w:tc>
          <w:tcPr>
            <w:tcW w:w="562" w:type="dxa"/>
            <w:vMerge/>
            <w:tcBorders>
              <w:left w:val="single" w:sz="4" w:space="0" w:color="auto"/>
              <w:right w:val="single" w:sz="4" w:space="0" w:color="auto"/>
            </w:tcBorders>
            <w:vAlign w:val="center"/>
          </w:tcPr>
          <w:p w14:paraId="79E503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1B4B95C"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6D37F22F"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652E745" w14:textId="1B04800E"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57EEEA7" w14:textId="4278259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71963310" w14:textId="16469348"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4937B930" w14:textId="2C8CF5F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C834CF" w14:textId="36C3EEA6"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09EE941" w14:textId="15A736D1"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B67266D" w14:textId="4AEEA19A"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F39E5D5" w14:textId="65FDD735"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6B330C18"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8E1C9C" w:rsidRPr="00F57CBE" w14:paraId="2EC6A8BE" w14:textId="77777777" w:rsidTr="004461FA">
        <w:trPr>
          <w:trHeight w:val="495"/>
        </w:trPr>
        <w:tc>
          <w:tcPr>
            <w:tcW w:w="562" w:type="dxa"/>
            <w:vMerge/>
            <w:tcBorders>
              <w:left w:val="single" w:sz="4" w:space="0" w:color="auto"/>
              <w:bottom w:val="single" w:sz="4" w:space="0" w:color="auto"/>
              <w:right w:val="single" w:sz="4" w:space="0" w:color="auto"/>
            </w:tcBorders>
            <w:vAlign w:val="center"/>
          </w:tcPr>
          <w:p w14:paraId="104B0A66"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29DAA2F4"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3AA3173"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337D534" w14:textId="16B14EBD" w:rsidR="008E1C9C" w:rsidRPr="00F57CBE" w:rsidRDefault="008E1C9C" w:rsidP="008E1C9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3FFB1038" w14:textId="3FBA7B32"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tcPr>
          <w:p w14:paraId="1DAA1694" w14:textId="7014F65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3118" w:type="dxa"/>
            <w:gridSpan w:val="7"/>
            <w:tcBorders>
              <w:top w:val="nil"/>
              <w:left w:val="nil"/>
              <w:bottom w:val="single" w:sz="4" w:space="0" w:color="auto"/>
              <w:right w:val="single" w:sz="4" w:space="0" w:color="auto"/>
            </w:tcBorders>
            <w:shd w:val="clear" w:color="auto" w:fill="auto"/>
          </w:tcPr>
          <w:p w14:paraId="6F9D0565" w14:textId="6F3C5FB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5E4E009" w14:textId="7A31F5E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873AC48" w14:textId="69B499AE"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A53F77" w14:textId="5078898B"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68094FE" w14:textId="563609AF" w:rsidR="008E1C9C" w:rsidRPr="00F57CBE" w:rsidRDefault="008E1C9C" w:rsidP="008E1C9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7DE0A92A" w14:textId="77777777" w:rsidR="008E1C9C" w:rsidRPr="00F57CBE" w:rsidRDefault="008E1C9C" w:rsidP="008E1C9C">
            <w:pPr>
              <w:spacing w:after="0" w:line="240" w:lineRule="auto"/>
              <w:rPr>
                <w:rFonts w:ascii="Times New Roman" w:eastAsia="Times New Roman" w:hAnsi="Times New Roman"/>
                <w:color w:val="000000"/>
                <w:sz w:val="20"/>
                <w:szCs w:val="20"/>
                <w:lang w:eastAsia="ru-RU"/>
              </w:rPr>
            </w:pPr>
          </w:p>
        </w:tc>
      </w:tr>
      <w:tr w:rsidR="007E70D7" w:rsidRPr="00F57CBE" w14:paraId="62BB69B2" w14:textId="77777777" w:rsidTr="00DE3169">
        <w:trPr>
          <w:trHeight w:val="495"/>
        </w:trPr>
        <w:tc>
          <w:tcPr>
            <w:tcW w:w="562" w:type="dxa"/>
            <w:vMerge w:val="restart"/>
            <w:tcBorders>
              <w:top w:val="nil"/>
              <w:left w:val="single" w:sz="4" w:space="0" w:color="auto"/>
              <w:right w:val="single" w:sz="4" w:space="0" w:color="auto"/>
            </w:tcBorders>
            <w:vAlign w:val="center"/>
          </w:tcPr>
          <w:p w14:paraId="66795A1C"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right w:val="single" w:sz="4" w:space="0" w:color="auto"/>
            </w:tcBorders>
            <w:vAlign w:val="center"/>
          </w:tcPr>
          <w:p w14:paraId="5882CE45" w14:textId="119467C9" w:rsidR="007E70D7" w:rsidRPr="00F57CBE" w:rsidRDefault="008E1C9C" w:rsidP="007E70D7">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right w:val="single" w:sz="4" w:space="0" w:color="auto"/>
            </w:tcBorders>
            <w:vAlign w:val="center"/>
          </w:tcPr>
          <w:p w14:paraId="2D300EB3"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vAlign w:val="center"/>
          </w:tcPr>
          <w:p w14:paraId="27B0B681"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415645A9" w14:textId="54DFBFA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25BB3339" w14:textId="26C8317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B609683" w14:textId="63CE716B"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37B172D" w14:textId="232C277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434EF4A" w14:textId="6FF3AF50"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5DCCD0D5" w14:textId="7299862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5746B40" w14:textId="06BC43D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tcPr>
          <w:p w14:paraId="2E4330FF"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7254802B" w14:textId="77777777" w:rsidTr="00CF7AFD">
        <w:trPr>
          <w:trHeight w:val="495"/>
        </w:trPr>
        <w:tc>
          <w:tcPr>
            <w:tcW w:w="562" w:type="dxa"/>
            <w:vMerge/>
            <w:tcBorders>
              <w:left w:val="single" w:sz="4" w:space="0" w:color="auto"/>
              <w:right w:val="single" w:sz="4" w:space="0" w:color="auto"/>
            </w:tcBorders>
            <w:vAlign w:val="center"/>
          </w:tcPr>
          <w:p w14:paraId="12CF5115"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6663F10"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8E17A4"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vAlign w:val="center"/>
          </w:tcPr>
          <w:p w14:paraId="652DA559"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232D3F12"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19D9530F"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41541ECC" w14:textId="0FF6F9ED"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532E425D" w14:textId="10DEA502"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30B4C3DA" w14:textId="486D0223"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21CA4269" w14:textId="18F7CC56"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6762832B"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494EFE55"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992" w:type="dxa"/>
            <w:vMerge/>
            <w:tcBorders>
              <w:left w:val="nil"/>
              <w:bottom w:val="single" w:sz="4" w:space="0" w:color="auto"/>
              <w:right w:val="single" w:sz="4" w:space="0" w:color="auto"/>
            </w:tcBorders>
            <w:shd w:val="clear" w:color="auto" w:fill="auto"/>
          </w:tcPr>
          <w:p w14:paraId="767FEA6D"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851" w:type="dxa"/>
            <w:vMerge/>
            <w:tcBorders>
              <w:left w:val="nil"/>
              <w:bottom w:val="single" w:sz="4" w:space="0" w:color="auto"/>
              <w:right w:val="single" w:sz="4" w:space="0" w:color="auto"/>
            </w:tcBorders>
            <w:shd w:val="clear" w:color="auto" w:fill="auto"/>
          </w:tcPr>
          <w:p w14:paraId="245158DA" w14:textId="77777777" w:rsidR="007E70D7" w:rsidRPr="00F57CBE" w:rsidRDefault="007E70D7" w:rsidP="007E70D7">
            <w:pPr>
              <w:spacing w:after="0" w:line="240" w:lineRule="auto"/>
              <w:jc w:val="center"/>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tcPr>
          <w:p w14:paraId="5FCA6368" w14:textId="77777777" w:rsidR="007E70D7" w:rsidRPr="00F57CBE" w:rsidRDefault="007E70D7" w:rsidP="007E70D7">
            <w:pPr>
              <w:spacing w:after="0" w:line="240" w:lineRule="auto"/>
              <w:rPr>
                <w:rFonts w:ascii="Times New Roman" w:eastAsia="Times New Roman" w:hAnsi="Times New Roman"/>
                <w:color w:val="000000"/>
                <w:sz w:val="20"/>
                <w:szCs w:val="20"/>
                <w:lang w:eastAsia="ru-RU"/>
              </w:rPr>
            </w:pPr>
          </w:p>
        </w:tc>
      </w:tr>
      <w:tr w:rsidR="007E70D7" w:rsidRPr="00F57CBE" w14:paraId="3F93D5F6" w14:textId="77777777" w:rsidTr="008E53B7">
        <w:trPr>
          <w:trHeight w:val="495"/>
        </w:trPr>
        <w:tc>
          <w:tcPr>
            <w:tcW w:w="562" w:type="dxa"/>
            <w:vMerge/>
            <w:tcBorders>
              <w:left w:val="single" w:sz="4" w:space="0" w:color="auto"/>
              <w:bottom w:val="single" w:sz="4" w:space="0" w:color="auto"/>
              <w:right w:val="single" w:sz="4" w:space="0" w:color="auto"/>
            </w:tcBorders>
            <w:vAlign w:val="center"/>
          </w:tcPr>
          <w:p w14:paraId="211E19A4"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ACA7A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4B82307"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vAlign w:val="center"/>
          </w:tcPr>
          <w:p w14:paraId="07249E23"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2D348FB" w14:textId="055E4A6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tcPr>
          <w:p w14:paraId="1EA39BBA" w14:textId="0D586C91"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59A008C" w14:textId="1449BDC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tcPr>
          <w:p w14:paraId="0013A366" w14:textId="6C0289F4"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tcPr>
          <w:p w14:paraId="0C703DCD" w14:textId="38734FD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tcPr>
          <w:p w14:paraId="48FF885D" w14:textId="3ACB1B90"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0E1F2356" w14:textId="1CED3416"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5B9B4972" w14:textId="52F4027D"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tcPr>
          <w:p w14:paraId="6F5D84E2" w14:textId="76104EB9"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tcPr>
          <w:p w14:paraId="71BFD692" w14:textId="6AA8FCD3" w:rsidR="007E70D7" w:rsidRPr="00F57CBE" w:rsidRDefault="008E1C9C" w:rsidP="00F87C4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tcPr>
          <w:p w14:paraId="6797A4A2" w14:textId="77777777" w:rsidR="007E70D7" w:rsidRPr="00F57CBE" w:rsidRDefault="007E70D7" w:rsidP="00F87C42">
            <w:pPr>
              <w:spacing w:after="0" w:line="240" w:lineRule="auto"/>
              <w:rPr>
                <w:rFonts w:ascii="Times New Roman" w:eastAsia="Times New Roman" w:hAnsi="Times New Roman"/>
                <w:color w:val="000000"/>
                <w:sz w:val="20"/>
                <w:szCs w:val="20"/>
                <w:lang w:eastAsia="ru-RU"/>
              </w:rPr>
            </w:pPr>
          </w:p>
        </w:tc>
      </w:tr>
      <w:tr w:rsidR="009759D3" w:rsidRPr="00F57CBE" w14:paraId="15D0F9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4AB244A" w14:textId="75E30CD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49BE6E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01.07.</w:t>
            </w:r>
            <w:r w:rsidRPr="00F57CBE">
              <w:rPr>
                <w:rFonts w:ascii="Times New Roman" w:eastAsia="Times New Roman" w:hAnsi="Times New Roman"/>
                <w:color w:val="000000"/>
                <w:sz w:val="20"/>
                <w:szCs w:val="20"/>
                <w:lang w:eastAsia="ru-RU"/>
              </w:rPr>
              <w:br w:type="page"/>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EDC1505" w14:textId="77777777" w:rsidR="009759D3" w:rsidRPr="00F57CBE" w:rsidRDefault="009759D3" w:rsidP="009759D3">
            <w:pPr>
              <w:rPr>
                <w:rFonts w:ascii="Times New Roman" w:hAnsi="Times New Roman"/>
                <w:sz w:val="20"/>
                <w:szCs w:val="20"/>
              </w:rPr>
            </w:pPr>
          </w:p>
          <w:p w14:paraId="7481B78E" w14:textId="77777777" w:rsidR="009759D3" w:rsidRPr="00F57CBE" w:rsidRDefault="009759D3" w:rsidP="009759D3">
            <w:pPr>
              <w:rPr>
                <w:rFonts w:ascii="Times New Roman" w:hAnsi="Times New Roman"/>
                <w:sz w:val="20"/>
                <w:szCs w:val="20"/>
              </w:rPr>
            </w:pPr>
          </w:p>
          <w:p w14:paraId="52480622" w14:textId="77777777" w:rsidR="009759D3" w:rsidRPr="00F57CBE" w:rsidRDefault="009759D3" w:rsidP="009759D3">
            <w:pPr>
              <w:rPr>
                <w:rFonts w:ascii="Times New Roman" w:hAnsi="Times New Roman"/>
                <w:sz w:val="20"/>
                <w:szCs w:val="20"/>
              </w:rPr>
            </w:pPr>
          </w:p>
          <w:p w14:paraId="5E5CC87E" w14:textId="77777777" w:rsidR="009759D3" w:rsidRPr="00F57CBE" w:rsidRDefault="009759D3" w:rsidP="009759D3">
            <w:pPr>
              <w:rPr>
                <w:rFonts w:ascii="Times New Roman" w:hAnsi="Times New Roman"/>
                <w:sz w:val="20"/>
                <w:szCs w:val="20"/>
              </w:rPr>
            </w:pPr>
          </w:p>
          <w:p w14:paraId="7D5B0842" w14:textId="77777777" w:rsidR="009759D3" w:rsidRPr="00F57CBE" w:rsidRDefault="009759D3" w:rsidP="009759D3">
            <w:pPr>
              <w:rPr>
                <w:rFonts w:ascii="Times New Roman" w:hAnsi="Times New Roman"/>
                <w:sz w:val="20"/>
                <w:szCs w:val="20"/>
              </w:rPr>
            </w:pPr>
          </w:p>
          <w:p w14:paraId="647DD298" w14:textId="28847A78"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7BF5F259"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5F36A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0C02A96" w14:textId="6E8CA4C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7831884,00000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72EA3BE" w14:textId="61DF752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2610246,00000</w:t>
            </w:r>
          </w:p>
        </w:tc>
        <w:tc>
          <w:tcPr>
            <w:tcW w:w="992" w:type="dxa"/>
            <w:tcBorders>
              <w:top w:val="nil"/>
              <w:left w:val="nil"/>
              <w:bottom w:val="single" w:sz="4" w:space="0" w:color="auto"/>
              <w:right w:val="single" w:sz="4" w:space="0" w:color="auto"/>
            </w:tcBorders>
            <w:shd w:val="clear" w:color="auto" w:fill="auto"/>
            <w:hideMark/>
          </w:tcPr>
          <w:p w14:paraId="534C9567" w14:textId="5830D6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2610819,00000</w:t>
            </w:r>
          </w:p>
        </w:tc>
        <w:tc>
          <w:tcPr>
            <w:tcW w:w="992" w:type="dxa"/>
            <w:tcBorders>
              <w:top w:val="nil"/>
              <w:left w:val="nil"/>
              <w:bottom w:val="single" w:sz="4" w:space="0" w:color="auto"/>
              <w:right w:val="single" w:sz="4" w:space="0" w:color="auto"/>
            </w:tcBorders>
            <w:shd w:val="clear" w:color="auto" w:fill="auto"/>
            <w:hideMark/>
          </w:tcPr>
          <w:p w14:paraId="3C0C611E" w14:textId="6B9224A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2610819,00000</w:t>
            </w:r>
          </w:p>
        </w:tc>
        <w:tc>
          <w:tcPr>
            <w:tcW w:w="992" w:type="dxa"/>
            <w:tcBorders>
              <w:top w:val="nil"/>
              <w:left w:val="nil"/>
              <w:bottom w:val="single" w:sz="4" w:space="0" w:color="auto"/>
              <w:right w:val="single" w:sz="4" w:space="0" w:color="auto"/>
            </w:tcBorders>
            <w:shd w:val="clear" w:color="auto" w:fill="auto"/>
            <w:hideMark/>
          </w:tcPr>
          <w:p w14:paraId="41F6876D" w14:textId="48700AB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B63E09" w14:textId="7501878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F76A627" w14:textId="3AFDA5B6"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r w:rsidRPr="00F57CBE">
              <w:rPr>
                <w:rFonts w:ascii="Times New Roman" w:eastAsia="Times New Roman" w:hAnsi="Times New Roman"/>
                <w:sz w:val="20"/>
                <w:szCs w:val="20"/>
                <w:lang w:eastAsia="ru-RU"/>
              </w:rPr>
              <w:br/>
            </w:r>
          </w:p>
        </w:tc>
      </w:tr>
      <w:tr w:rsidR="009759D3" w:rsidRPr="00F57CBE" w14:paraId="3A3E5D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D02E9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3C575D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946DA3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2DC49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CDBF4E7" w14:textId="729EF62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7663827,00000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4F1B28" w14:textId="403D699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3ED1B42F" w14:textId="5CDFB3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0DFA4312" w14:textId="68A4A2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2554609,00000</w:t>
            </w:r>
          </w:p>
        </w:tc>
        <w:tc>
          <w:tcPr>
            <w:tcW w:w="992" w:type="dxa"/>
            <w:tcBorders>
              <w:top w:val="nil"/>
              <w:left w:val="nil"/>
              <w:bottom w:val="single" w:sz="4" w:space="0" w:color="auto"/>
              <w:right w:val="single" w:sz="4" w:space="0" w:color="auto"/>
            </w:tcBorders>
            <w:shd w:val="clear" w:color="auto" w:fill="auto"/>
            <w:hideMark/>
          </w:tcPr>
          <w:p w14:paraId="54EBD4C4" w14:textId="03D0443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4E4B20" w14:textId="0442195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A508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98AED8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586AAA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4E8ED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CA4F0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645BA19" w14:textId="1C5DDE10"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2C0117AB" w14:textId="22188B5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F5B2A5" w14:textId="21F7707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D32E46" w14:textId="6742618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CA2EE19" w14:textId="6F2DF0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951789" w14:textId="080304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B4D688" w14:textId="2CB6800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97119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EE7CDD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1C730C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1A823B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A6F8F0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CFE8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7278199" w14:textId="36C9114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1A39896" w14:textId="5061670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216956" w14:textId="39DEDD0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8D306F3" w14:textId="64217D0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BE5D49" w14:textId="185226F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0D9E86" w14:textId="003AB56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874ED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19418FC5" w14:textId="77777777" w:rsidTr="00AE7F4C">
        <w:trPr>
          <w:trHeight w:val="1230"/>
        </w:trPr>
        <w:tc>
          <w:tcPr>
            <w:tcW w:w="562" w:type="dxa"/>
            <w:vMerge/>
            <w:tcBorders>
              <w:top w:val="nil"/>
              <w:left w:val="single" w:sz="4" w:space="0" w:color="auto"/>
              <w:bottom w:val="single" w:sz="4" w:space="0" w:color="auto"/>
              <w:right w:val="single" w:sz="4" w:space="0" w:color="auto"/>
            </w:tcBorders>
            <w:vAlign w:val="center"/>
            <w:hideMark/>
          </w:tcPr>
          <w:p w14:paraId="2DCFAA9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D0FA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31E23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C1033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A64DA4" w14:textId="383EA27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168057,00000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D90FB" w14:textId="258ED57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55637,00000</w:t>
            </w:r>
          </w:p>
        </w:tc>
        <w:tc>
          <w:tcPr>
            <w:tcW w:w="992" w:type="dxa"/>
            <w:tcBorders>
              <w:top w:val="nil"/>
              <w:left w:val="nil"/>
              <w:bottom w:val="single" w:sz="4" w:space="0" w:color="auto"/>
              <w:right w:val="single" w:sz="4" w:space="0" w:color="auto"/>
            </w:tcBorders>
            <w:shd w:val="clear" w:color="auto" w:fill="auto"/>
            <w:hideMark/>
          </w:tcPr>
          <w:p w14:paraId="01AF9F2A" w14:textId="5F530BA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4979C7A7" w14:textId="155E49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56210,00000</w:t>
            </w:r>
          </w:p>
        </w:tc>
        <w:tc>
          <w:tcPr>
            <w:tcW w:w="992" w:type="dxa"/>
            <w:tcBorders>
              <w:top w:val="nil"/>
              <w:left w:val="nil"/>
              <w:bottom w:val="single" w:sz="4" w:space="0" w:color="auto"/>
              <w:right w:val="single" w:sz="4" w:space="0" w:color="auto"/>
            </w:tcBorders>
            <w:shd w:val="clear" w:color="auto" w:fill="auto"/>
            <w:hideMark/>
          </w:tcPr>
          <w:p w14:paraId="5FED30C1" w14:textId="577F719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97439DA" w14:textId="56F572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ADC1C9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5B132093" w14:textId="77777777" w:rsidTr="00AE7F4C">
        <w:trPr>
          <w:trHeight w:val="480"/>
        </w:trPr>
        <w:tc>
          <w:tcPr>
            <w:tcW w:w="562" w:type="dxa"/>
            <w:vMerge/>
            <w:tcBorders>
              <w:top w:val="nil"/>
              <w:left w:val="single" w:sz="4" w:space="0" w:color="auto"/>
              <w:bottom w:val="single" w:sz="4" w:space="0" w:color="auto"/>
              <w:right w:val="single" w:sz="4" w:space="0" w:color="auto"/>
            </w:tcBorders>
            <w:vAlign w:val="center"/>
            <w:hideMark/>
          </w:tcPr>
          <w:p w14:paraId="033533F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B1825F6" w14:textId="574B7A66"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муниципальных дошкольных и общеобразовательных организациях, в общей численности обучающихся в муниципальных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87518EC"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F49FC50" w14:textId="1E1FDF25"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61561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307FB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0A0040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C6EF4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BD78C14"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C81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F78DDC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AE0546A"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52F508C5" w14:textId="77777777" w:rsidTr="00AE7F4C">
        <w:trPr>
          <w:trHeight w:val="510"/>
        </w:trPr>
        <w:tc>
          <w:tcPr>
            <w:tcW w:w="562" w:type="dxa"/>
            <w:vMerge/>
            <w:tcBorders>
              <w:top w:val="nil"/>
              <w:left w:val="single" w:sz="4" w:space="0" w:color="auto"/>
              <w:bottom w:val="single" w:sz="4" w:space="0" w:color="auto"/>
              <w:right w:val="single" w:sz="4" w:space="0" w:color="auto"/>
            </w:tcBorders>
            <w:vAlign w:val="center"/>
            <w:hideMark/>
          </w:tcPr>
          <w:p w14:paraId="07D59ED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3B661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C92F5D"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F2AF1E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D8F131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4DB5F7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EE9844F"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F85BA1E"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841EE90"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469BFBC"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ED7CB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CD573A1"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3C1E5D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09A665B"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E558C5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756D6" w:rsidRPr="00F57CBE" w14:paraId="5AEA690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D5E4563"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49895F2"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D3A7C"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2796B27"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10BBA4" w14:textId="5547ED17" w:rsidR="006756D6" w:rsidRPr="00F57CBE" w:rsidRDefault="00D57E12" w:rsidP="000A01E8">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17FB61D1" w14:textId="1B3B389A"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1E43D3C" w14:textId="2812AD6E"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4C0DE403" w14:textId="6BD97503"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4BF1304A" w14:textId="46C3282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7ED6619E" w14:textId="53388937" w:rsidR="006756D6" w:rsidRPr="00F57CBE" w:rsidRDefault="00D57E12" w:rsidP="006756D6">
            <w:pPr>
              <w:spacing w:after="0" w:line="240" w:lineRule="auto"/>
              <w:jc w:val="center"/>
              <w:rPr>
                <w:rFonts w:ascii="Times New Roman" w:eastAsia="Times New Roman" w:hAnsi="Times New Roman"/>
                <w:color w:val="FF0000"/>
                <w:sz w:val="20"/>
                <w:szCs w:val="20"/>
                <w:lang w:eastAsia="ru-RU"/>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016BE955" w14:textId="7215042F" w:rsidR="006756D6" w:rsidRPr="00F57CBE" w:rsidRDefault="00D57E12" w:rsidP="00D57E12">
            <w:pPr>
              <w:rPr>
                <w:rFonts w:ascii="Times New Roman" w:hAnsi="Times New Roman"/>
                <w:sz w:val="20"/>
                <w:szCs w:val="20"/>
              </w:rPr>
            </w:pPr>
            <w:r w:rsidRPr="00F57CBE">
              <w:rPr>
                <w:rFonts w:ascii="Times New Roman" w:hAnsi="Times New Roman"/>
                <w:sz w:val="20"/>
                <w:szCs w:val="20"/>
              </w:rPr>
              <w:t xml:space="preserve">  100</w:t>
            </w:r>
          </w:p>
        </w:tc>
        <w:tc>
          <w:tcPr>
            <w:tcW w:w="992" w:type="dxa"/>
            <w:tcBorders>
              <w:top w:val="nil"/>
              <w:left w:val="nil"/>
              <w:bottom w:val="single" w:sz="4" w:space="0" w:color="auto"/>
              <w:right w:val="single" w:sz="4" w:space="0" w:color="auto"/>
            </w:tcBorders>
            <w:shd w:val="clear" w:color="auto" w:fill="auto"/>
            <w:hideMark/>
          </w:tcPr>
          <w:p w14:paraId="23E309F8" w14:textId="13D82E88"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8022963" w14:textId="406A21F5"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hideMark/>
          </w:tcPr>
          <w:p w14:paraId="65FAAC71" w14:textId="0BA81C8B" w:rsidR="006756D6" w:rsidRPr="00F57CBE" w:rsidRDefault="00D57E12" w:rsidP="00D57E12">
            <w:pPr>
              <w:jc w:val="center"/>
              <w:rPr>
                <w:rFonts w:ascii="Times New Roman" w:hAnsi="Times New Roman"/>
                <w:sz w:val="20"/>
                <w:szCs w:val="20"/>
              </w:rPr>
            </w:pPr>
            <w:r w:rsidRPr="00F57CBE">
              <w:rPr>
                <w:rFonts w:ascii="Times New Roman" w:hAnsi="Times New Roman"/>
                <w:sz w:val="20"/>
                <w:szCs w:val="20"/>
              </w:rPr>
              <w:t>100</w:t>
            </w:r>
          </w:p>
        </w:tc>
        <w:tc>
          <w:tcPr>
            <w:tcW w:w="1411" w:type="dxa"/>
            <w:tcBorders>
              <w:top w:val="nil"/>
              <w:left w:val="nil"/>
              <w:bottom w:val="single" w:sz="4" w:space="0" w:color="auto"/>
              <w:right w:val="single" w:sz="4" w:space="0" w:color="auto"/>
            </w:tcBorders>
            <w:shd w:val="clear" w:color="auto" w:fill="auto"/>
            <w:hideMark/>
          </w:tcPr>
          <w:p w14:paraId="6E33C79D"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1A0621CB"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7655538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FADA14E" w14:textId="77777777" w:rsidR="006756D6" w:rsidRPr="00F57CBE" w:rsidRDefault="006756D6" w:rsidP="006756D6">
            <w:pPr>
              <w:spacing w:after="0" w:line="240" w:lineRule="auto"/>
              <w:rPr>
                <w:rFonts w:ascii="Times New Roman" w:eastAsia="Times New Roman" w:hAnsi="Times New Roman"/>
                <w:color w:val="000000"/>
                <w:sz w:val="20"/>
                <w:szCs w:val="20"/>
                <w:lang w:eastAsia="ru-RU"/>
              </w:rPr>
            </w:pPr>
          </w:p>
          <w:p w14:paraId="5CB65BBE" w14:textId="4273631A" w:rsidR="006756D6" w:rsidRPr="00F57CBE" w:rsidRDefault="006756D6" w:rsidP="006756D6">
            <w:pPr>
              <w:spacing w:after="0" w:line="240" w:lineRule="auto"/>
              <w:rPr>
                <w:rFonts w:ascii="Times New Roman" w:eastAsia="Times New Roman" w:hAnsi="Times New Roman"/>
                <w:color w:val="000000"/>
                <w:sz w:val="20"/>
                <w:szCs w:val="20"/>
                <w:lang w:eastAsia="ru-RU"/>
              </w:rPr>
            </w:pPr>
          </w:p>
        </w:tc>
      </w:tr>
      <w:tr w:rsidR="009759D3" w:rsidRPr="00F57CBE" w14:paraId="1501B65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DCD208A" w14:textId="7AADAE8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6641E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01.08.</w:t>
            </w:r>
            <w:r w:rsidRPr="00F57CBE">
              <w:rPr>
                <w:rFonts w:ascii="Times New Roman" w:eastAsia="Times New Roman" w:hAnsi="Times New Roman"/>
                <w:color w:val="000000"/>
                <w:sz w:val="20"/>
                <w:szCs w:val="20"/>
                <w:lang w:eastAsia="ru-RU"/>
              </w:rPr>
              <w:br/>
              <w:t xml:space="preserve">Финансовое обеспечение получения гражданами дошкольного образования в частных дошкольных образовательных </w:t>
            </w:r>
            <w:r w:rsidRPr="00F57CBE">
              <w:rPr>
                <w:rFonts w:ascii="Times New Roman" w:eastAsia="Times New Roman" w:hAnsi="Times New Roman"/>
                <w:color w:val="000000"/>
                <w:sz w:val="20"/>
                <w:szCs w:val="20"/>
                <w:lang w:eastAsia="ru-RU"/>
              </w:rPr>
              <w:lastRenderedPageBreak/>
              <w:t>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на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16A235" w14:textId="77777777"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p>
          <w:p w14:paraId="7AFAE074"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581C27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E0F3B75" w14:textId="531ABE9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599802,00000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968CFA0" w14:textId="691E912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14F1D19E" w14:textId="69D0249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1C035F7C" w14:textId="3529D04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4872DDA8" w14:textId="5608A15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AE460D" w14:textId="6342ECA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5022804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46D9CB6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p w14:paraId="2DC260A0" w14:textId="23120468"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w:t>
            </w:r>
            <w:r w:rsidRPr="00F57CBE">
              <w:rPr>
                <w:rFonts w:ascii="Times New Roman" w:eastAsia="Times New Roman" w:hAnsi="Times New Roman"/>
                <w:sz w:val="20"/>
                <w:szCs w:val="20"/>
                <w:lang w:eastAsia="ru-RU"/>
              </w:rPr>
              <w:lastRenderedPageBreak/>
              <w:t>ательные учреждения</w:t>
            </w:r>
          </w:p>
        </w:tc>
      </w:tr>
      <w:tr w:rsidR="009759D3" w:rsidRPr="00F57CBE" w14:paraId="11AF81B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DBDD84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1E714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EDBDF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E681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40C9B71" w14:textId="1E163FEF"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599802,00000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2B40A67" w14:textId="3C7304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0FFFEEC8" w14:textId="7EA1CAF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8782E91" w14:textId="57B8CC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199934,00000</w:t>
            </w:r>
          </w:p>
        </w:tc>
        <w:tc>
          <w:tcPr>
            <w:tcW w:w="992" w:type="dxa"/>
            <w:tcBorders>
              <w:top w:val="nil"/>
              <w:left w:val="nil"/>
              <w:bottom w:val="single" w:sz="4" w:space="0" w:color="auto"/>
              <w:right w:val="single" w:sz="4" w:space="0" w:color="auto"/>
            </w:tcBorders>
            <w:shd w:val="clear" w:color="auto" w:fill="auto"/>
            <w:hideMark/>
          </w:tcPr>
          <w:p w14:paraId="659F6E8E" w14:textId="25757D4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0611D6C" w14:textId="3FA287F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B277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3660653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0FE8F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68973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D7D996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73EE3F" w14:textId="105B01C1"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887C631" w14:textId="7DA87BE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CB47CD" w14:textId="57FE941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8E62EF" w14:textId="06DB2FA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1762E08" w14:textId="3C18628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D0E67C" w14:textId="016026F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2718E9" w14:textId="5986885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0F371C5"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4B798BF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B17AFD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C2BD0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DA862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559E42E"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939A44" w14:textId="4F20DA5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D920F93" w14:textId="5E8263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6C5165" w14:textId="3B345E4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17B651D" w14:textId="52C8EC9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E2BFB6" w14:textId="09AC290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6E1691B" w14:textId="249280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08A0F4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4AE1BC" w14:textId="77777777" w:rsidTr="00AE7F4C">
        <w:trPr>
          <w:trHeight w:val="2175"/>
        </w:trPr>
        <w:tc>
          <w:tcPr>
            <w:tcW w:w="562" w:type="dxa"/>
            <w:vMerge/>
            <w:tcBorders>
              <w:top w:val="nil"/>
              <w:left w:val="single" w:sz="4" w:space="0" w:color="auto"/>
              <w:bottom w:val="single" w:sz="4" w:space="0" w:color="auto"/>
              <w:right w:val="single" w:sz="4" w:space="0" w:color="auto"/>
            </w:tcBorders>
            <w:vAlign w:val="center"/>
            <w:hideMark/>
          </w:tcPr>
          <w:p w14:paraId="10FB1C6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7E98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BBBF4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A73629"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9D56B21" w14:textId="399C177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B7BBF96" w14:textId="3137764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57194DE" w14:textId="2F3C481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68C50B" w14:textId="106A0ED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5BF9E7" w14:textId="7F14A76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8F1AFE" w14:textId="487E653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70B305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AD65B4" w:rsidRPr="00F57CBE" w14:paraId="02D792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C2B880"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2CB9C0" w14:textId="33EB1C07" w:rsidR="00F87C42" w:rsidRPr="00F57CBE" w:rsidRDefault="00D57E1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обучающихся, обеспеченных общедоступным и бесплатным дошкольным, начальным общим, основным общим, средним общим образованием, дополнительным образованием в частных дошкольных и </w:t>
            </w:r>
            <w:r w:rsidRPr="00F57CBE">
              <w:rPr>
                <w:rFonts w:ascii="Times New Roman" w:eastAsia="Times New Roman" w:hAnsi="Times New Roman"/>
                <w:color w:val="000000"/>
                <w:sz w:val="20"/>
                <w:szCs w:val="20"/>
                <w:lang w:eastAsia="ru-RU"/>
              </w:rPr>
              <w:lastRenderedPageBreak/>
              <w:t>общеобразовательных организациях, в общей численности обучающихся в частных дошкольных и общеобразовательных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DEDDE2"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9F2E691"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841CBF"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4F9D96"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A5D40EE"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690E89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36D120"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2019949"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624523" w14:textId="77777777" w:rsidR="00F87C42" w:rsidRPr="00F57CBE" w:rsidRDefault="00F87C42" w:rsidP="00F87C4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F030B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D65B4" w:rsidRPr="00F57CBE" w14:paraId="6601E37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317686F"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0E31F5"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F9F675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14D08B7"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3543B9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17E9A92"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0FCABE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85BA717"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F2605F4"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0BF515D" w14:textId="77777777" w:rsidR="00F87C42" w:rsidRPr="00F57CBE" w:rsidRDefault="00F87C42" w:rsidP="00F87C4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6A10998"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F9D786"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DCE03AC"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36FCF13"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367F3D4" w14:textId="77777777" w:rsidR="00F87C42" w:rsidRPr="00F57CBE" w:rsidRDefault="00F87C42" w:rsidP="00F87C4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D5E982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17FD8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9C785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DC0CA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824078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942A1A2" w14:textId="352623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3C3FB5E5" w14:textId="7CAE6EBE"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7331D733" w14:textId="643046E5"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5A19A488" w14:textId="3A3BD386"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852" w:type="dxa"/>
            <w:gridSpan w:val="2"/>
            <w:tcBorders>
              <w:top w:val="nil"/>
              <w:left w:val="nil"/>
              <w:bottom w:val="single" w:sz="4" w:space="0" w:color="auto"/>
              <w:right w:val="single" w:sz="4" w:space="0" w:color="auto"/>
            </w:tcBorders>
            <w:shd w:val="clear" w:color="auto" w:fill="auto"/>
            <w:hideMark/>
          </w:tcPr>
          <w:p w14:paraId="24C9C98D" w14:textId="36975CEA"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6C45FF63" w14:textId="0A36F764" w:rsidR="003B0C68" w:rsidRPr="00F57CBE" w:rsidRDefault="004F655D" w:rsidP="004A544A">
            <w:pPr>
              <w:rPr>
                <w:rFonts w:ascii="Times New Roman" w:hAnsi="Times New Roman"/>
                <w:sz w:val="20"/>
                <w:szCs w:val="20"/>
              </w:rPr>
            </w:pPr>
            <w:r w:rsidRPr="00F57CBE">
              <w:rPr>
                <w:rFonts w:ascii="Times New Roman" w:hAnsi="Times New Roman"/>
                <w:sz w:val="20"/>
                <w:szCs w:val="20"/>
              </w:rPr>
              <w:t>100</w:t>
            </w:r>
          </w:p>
        </w:tc>
        <w:tc>
          <w:tcPr>
            <w:tcW w:w="992" w:type="dxa"/>
            <w:tcBorders>
              <w:top w:val="nil"/>
              <w:left w:val="nil"/>
              <w:bottom w:val="single" w:sz="4" w:space="0" w:color="auto"/>
              <w:right w:val="single" w:sz="4" w:space="0" w:color="auto"/>
            </w:tcBorders>
            <w:shd w:val="clear" w:color="auto" w:fill="auto"/>
            <w:hideMark/>
          </w:tcPr>
          <w:p w14:paraId="546358A6" w14:textId="4BE5A403"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024CB080" w14:textId="73DD9C80"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31BC9F5" w14:textId="110B6CE7" w:rsidR="003B0C68" w:rsidRPr="00F57CBE" w:rsidRDefault="004F655D"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6C1FA354" w14:textId="1DE0ECA5" w:rsidR="003B0C68" w:rsidRPr="00F57CBE" w:rsidRDefault="004F655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4C9D0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9759D3" w:rsidRPr="00F57CBE" w14:paraId="3DAA48B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00299F" w14:textId="41797E5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E49929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01.10 </w:t>
            </w:r>
            <w:r w:rsidRPr="00F57CBE">
              <w:rPr>
                <w:rFonts w:ascii="Times New Roman" w:eastAsia="Times New Roman" w:hAnsi="Times New Roman"/>
                <w:color w:val="000000"/>
                <w:sz w:val="20"/>
                <w:szCs w:val="20"/>
                <w:lang w:eastAsia="ru-RU"/>
              </w:rPr>
              <w:br/>
              <w:t>Финансовое обеспечение выплаты компенсации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59A517" w14:textId="77777777" w:rsidR="009759D3" w:rsidRPr="00F57CBE" w:rsidRDefault="009759D3" w:rsidP="009759D3">
            <w:pPr>
              <w:rPr>
                <w:rFonts w:ascii="Times New Roman" w:eastAsia="Times New Roman" w:hAnsi="Times New Roman"/>
                <w:color w:val="000000"/>
                <w:sz w:val="20"/>
                <w:szCs w:val="20"/>
                <w:lang w:eastAsia="ru-RU"/>
              </w:rPr>
            </w:pPr>
            <w:r w:rsidRPr="00F57CBE">
              <w:rPr>
                <w:rFonts w:ascii="Times New Roman" w:hAnsi="Times New Roman"/>
                <w:sz w:val="20"/>
                <w:szCs w:val="20"/>
              </w:rPr>
              <w:t>2023-2027</w:t>
            </w:r>
          </w:p>
          <w:p w14:paraId="3789EF9E" w14:textId="77777777"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1BA59CA"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513689C" w14:textId="3D45237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4A0F46C" w14:textId="2299AD7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5DCDC593" w14:textId="38F5052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A21796F" w14:textId="127A913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13C79C8" w14:textId="2816D6A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18BB0E" w14:textId="73BE69A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7CCFA46" w14:textId="4387439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9759D3" w:rsidRPr="00F57CBE" w14:paraId="64FB810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B5576C"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E79F20"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3D0871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1DC1A0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3DE9A97" w14:textId="18C6136B"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141324,00000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DD60DB" w14:textId="1496FAA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40D98EC5" w14:textId="4D4DC07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7546F3E7" w14:textId="6B85243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47108,00000</w:t>
            </w:r>
          </w:p>
        </w:tc>
        <w:tc>
          <w:tcPr>
            <w:tcW w:w="992" w:type="dxa"/>
            <w:tcBorders>
              <w:top w:val="nil"/>
              <w:left w:val="nil"/>
              <w:bottom w:val="single" w:sz="4" w:space="0" w:color="auto"/>
              <w:right w:val="single" w:sz="4" w:space="0" w:color="auto"/>
            </w:tcBorders>
            <w:shd w:val="clear" w:color="auto" w:fill="auto"/>
            <w:hideMark/>
          </w:tcPr>
          <w:p w14:paraId="3E07EB0A" w14:textId="549D95E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0D0BDDE" w14:textId="06CABB0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310C25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70BBC11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F90ECA4"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D30AE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56D4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A16B764" w14:textId="6B5DD1ED"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486202B" w14:textId="27FE465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8CC4DF" w14:textId="3F6AFFC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698224" w14:textId="55FEF3A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B284D4" w14:textId="0374631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9EAC7B" w14:textId="7A3ED50E"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24BC113" w14:textId="0A4F43B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F3AE04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31ED96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DEC58E3"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1AF74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88D072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5945E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CDA9E3B" w14:textId="1C833C1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9F520EF" w14:textId="7E61F2C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FD796B" w14:textId="29E9050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27DCCE" w14:textId="7D0E6741"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4EA9FE" w14:textId="744278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EDC6957" w14:textId="262320D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C1EFF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510757C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86162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C0386"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EFF82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10E80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FA172C2" w14:textId="77F7A8D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BC7B1C" w14:textId="7F3738EA"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CB93C0" w14:textId="0EB2782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EFF787" w14:textId="5C3AC66C"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F7DA86" w14:textId="4B70AF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7871069" w14:textId="2914B7F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38D5BCB"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18B97FA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1C06A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DC67DF1" w14:textId="10DE96EA" w:rsidR="003B0C68" w:rsidRPr="00F57CBE" w:rsidRDefault="00FF701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родительской платы за присмотр и уход за детьми, осваивающими образовательные программы дошкольного образования,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DA8B3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51CE41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6788CC" w14:textId="366BC11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F7BB4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D92D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6B356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F80BC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EE9BFB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86BCBA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A71BF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A15C8A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63E2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F203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06FD8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DD7E85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EFA4C9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359330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0070B8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5952032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A50939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03BC5B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501C51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97ADC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7A0D1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A5536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226EB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302554D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0BF1C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EA2702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8B5C34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010D0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01CE087" w14:textId="0674FB3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E527B"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5EDE5CD4" w14:textId="5699A5B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39C1D4A" w14:textId="45012B8D"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71C656A" w14:textId="2A9E93D0"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76B82ED" w14:textId="27D4B46A"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28A9BC3" w14:textId="6A6F66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FF701A"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863D44" w14:textId="1E67440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AE920BD" w14:textId="28480431"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C99C4A2" w14:textId="0723B697"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421949C0" w14:textId="59B6307C" w:rsidR="003B0C68" w:rsidRPr="00F57CBE" w:rsidRDefault="00FF701A"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8E527B"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2F2E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F125F" w:rsidRPr="00F57CBE" w14:paraId="2BFFD5B2" w14:textId="77777777" w:rsidTr="00AE7F4C">
        <w:trPr>
          <w:trHeight w:val="30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36D75" w14:textId="4DB6F69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1.6</w:t>
            </w:r>
          </w:p>
        </w:tc>
        <w:tc>
          <w:tcPr>
            <w:tcW w:w="27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6FAD655"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01.11. </w:t>
            </w:r>
            <w:r w:rsidRPr="00F57CBE">
              <w:rPr>
                <w:rFonts w:ascii="Times New Roman" w:eastAsia="Times New Roman" w:hAnsi="Times New Roman"/>
                <w:color w:val="000000"/>
                <w:sz w:val="20"/>
                <w:szCs w:val="20"/>
                <w:lang w:eastAsia="ru-RU"/>
              </w:rPr>
              <w:br w:type="page"/>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7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7E6C74" w14:textId="77777777" w:rsidR="002F125F" w:rsidRPr="00F57CBE" w:rsidRDefault="002F125F" w:rsidP="002F125F">
            <w:pP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0C614DBE" w14:textId="77777777" w:rsidR="002F125F" w:rsidRPr="00F57CBE" w:rsidRDefault="002F125F" w:rsidP="002F125F">
            <w:pPr>
              <w:rPr>
                <w:rFonts w:ascii="Times New Roman" w:eastAsia="Times New Roman" w:hAnsi="Times New Roman"/>
                <w:color w:val="000000"/>
                <w:sz w:val="20"/>
                <w:szCs w:val="20"/>
                <w:lang w:eastAsia="ru-RU"/>
              </w:rPr>
            </w:pPr>
          </w:p>
          <w:p w14:paraId="471F5B64" w14:textId="54138850" w:rsidR="002F125F" w:rsidRPr="00F57CBE" w:rsidRDefault="002F125F" w:rsidP="002F125F">
            <w:pPr>
              <w:rPr>
                <w:rFonts w:ascii="Times New Roman" w:hAnsi="Times New Roman"/>
                <w:sz w:val="20"/>
                <w:szCs w:val="20"/>
              </w:rPr>
            </w:pPr>
            <w:r w:rsidRPr="00F57CBE">
              <w:rPr>
                <w:rFonts w:ascii="Times New Roman" w:hAnsi="Times New Roman"/>
                <w:sz w:val="20"/>
                <w:szCs w:val="20"/>
              </w:rPr>
              <w:t>2023-2027</w:t>
            </w:r>
          </w:p>
          <w:p w14:paraId="697C3A39" w14:textId="77777777" w:rsidR="002F125F" w:rsidRPr="00F57CBE" w:rsidRDefault="002F125F" w:rsidP="002F125F">
            <w:pPr>
              <w:rPr>
                <w:rFonts w:ascii="Times New Roman" w:eastAsia="Times New Roman" w:hAnsi="Times New Roman"/>
                <w:color w:val="000000"/>
                <w:sz w:val="20"/>
                <w:szCs w:val="20"/>
                <w:lang w:eastAsia="ru-RU"/>
              </w:rPr>
            </w:pPr>
          </w:p>
          <w:p w14:paraId="5FFD3087" w14:textId="1901E4B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14:paraId="0F3B86FC" w14:textId="1794117D"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14:paraId="79B62026" w14:textId="7D8E3D4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4493546,16449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AFC5142" w14:textId="7485DD59"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932986,60145</w:t>
            </w:r>
          </w:p>
        </w:tc>
        <w:tc>
          <w:tcPr>
            <w:tcW w:w="992" w:type="dxa"/>
            <w:tcBorders>
              <w:top w:val="single" w:sz="4" w:space="0" w:color="auto"/>
              <w:left w:val="nil"/>
              <w:bottom w:val="single" w:sz="4" w:space="0" w:color="auto"/>
              <w:right w:val="single" w:sz="4" w:space="0" w:color="auto"/>
            </w:tcBorders>
            <w:shd w:val="clear" w:color="auto" w:fill="auto"/>
            <w:hideMark/>
          </w:tcPr>
          <w:p w14:paraId="1CC629C5" w14:textId="7224C7BC"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875627,39268</w:t>
            </w:r>
          </w:p>
        </w:tc>
        <w:tc>
          <w:tcPr>
            <w:tcW w:w="992" w:type="dxa"/>
            <w:tcBorders>
              <w:top w:val="single" w:sz="4" w:space="0" w:color="auto"/>
              <w:left w:val="nil"/>
              <w:bottom w:val="single" w:sz="4" w:space="0" w:color="auto"/>
              <w:right w:val="single" w:sz="4" w:space="0" w:color="auto"/>
            </w:tcBorders>
            <w:shd w:val="clear" w:color="auto" w:fill="auto"/>
            <w:hideMark/>
          </w:tcPr>
          <w:p w14:paraId="793D2768" w14:textId="50A266B3"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894977,39036</w:t>
            </w:r>
          </w:p>
        </w:tc>
        <w:tc>
          <w:tcPr>
            <w:tcW w:w="992" w:type="dxa"/>
            <w:tcBorders>
              <w:top w:val="single" w:sz="4" w:space="0" w:color="auto"/>
              <w:left w:val="nil"/>
              <w:bottom w:val="single" w:sz="4" w:space="0" w:color="auto"/>
              <w:right w:val="single" w:sz="4" w:space="0" w:color="auto"/>
            </w:tcBorders>
            <w:shd w:val="clear" w:color="auto" w:fill="auto"/>
            <w:hideMark/>
          </w:tcPr>
          <w:p w14:paraId="3A1DAD81" w14:textId="2C73B6D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894977,39000</w:t>
            </w:r>
          </w:p>
        </w:tc>
        <w:tc>
          <w:tcPr>
            <w:tcW w:w="851" w:type="dxa"/>
            <w:tcBorders>
              <w:top w:val="single" w:sz="4" w:space="0" w:color="auto"/>
              <w:left w:val="nil"/>
              <w:bottom w:val="single" w:sz="4" w:space="0" w:color="auto"/>
              <w:right w:val="single" w:sz="4" w:space="0" w:color="auto"/>
            </w:tcBorders>
            <w:shd w:val="clear" w:color="auto" w:fill="auto"/>
            <w:hideMark/>
          </w:tcPr>
          <w:p w14:paraId="1F95F6EC" w14:textId="68D8A8C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894977,39000</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2E7308" w14:textId="6B184F52"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Управление образования администрации городского округа Истра</w:t>
            </w:r>
          </w:p>
        </w:tc>
      </w:tr>
      <w:tr w:rsidR="00BC7433" w:rsidRPr="00F57CBE" w14:paraId="5F3CA1A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0B5D4B3"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AD91FF"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C6BB9A"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617E639" w14:textId="24AD6EC4"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DE80C66" w14:textId="117AB3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A3069EB" w14:textId="699922E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E5C0D12" w14:textId="0A37C181"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C6E6E4A" w14:textId="63811FAD"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89E560" w14:textId="4F7AEFE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315B34" w14:textId="2CF5647C"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3B68C4">
              <w:rPr>
                <w:rFonts w:ascii="Times New Roman" w:hAnsi="Times New Roman"/>
                <w:color w:val="000000"/>
                <w:sz w:val="20"/>
                <w:szCs w:val="20"/>
              </w:rPr>
              <w:t>0,0000</w:t>
            </w:r>
            <w:r>
              <w:rPr>
                <w:rFonts w:ascii="Times New Roman" w:hAnsi="Times New Roman"/>
                <w:color w:val="000000"/>
                <w:sz w:val="20"/>
                <w:szCs w:val="20"/>
              </w:rPr>
              <w:t>0</w:t>
            </w:r>
          </w:p>
        </w:tc>
        <w:tc>
          <w:tcPr>
            <w:tcW w:w="1411" w:type="dxa"/>
            <w:vMerge/>
            <w:tcBorders>
              <w:top w:val="nil"/>
              <w:left w:val="single" w:sz="4" w:space="0" w:color="auto"/>
              <w:bottom w:val="single" w:sz="4" w:space="0" w:color="auto"/>
              <w:right w:val="single" w:sz="4" w:space="0" w:color="auto"/>
            </w:tcBorders>
            <w:vAlign w:val="center"/>
            <w:hideMark/>
          </w:tcPr>
          <w:p w14:paraId="0C84D719"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2F125F" w:rsidRPr="00F57CBE" w14:paraId="307BD1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411D5F6"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4A1FD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ADBC"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79E057" w14:textId="12508A8B"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1A01151" w14:textId="5C10744E"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3831535,66449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4C5349C" w14:textId="143C2CAD"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800584,50145</w:t>
            </w:r>
          </w:p>
        </w:tc>
        <w:tc>
          <w:tcPr>
            <w:tcW w:w="992" w:type="dxa"/>
            <w:tcBorders>
              <w:top w:val="nil"/>
              <w:left w:val="nil"/>
              <w:bottom w:val="single" w:sz="4" w:space="0" w:color="auto"/>
              <w:right w:val="single" w:sz="4" w:space="0" w:color="auto"/>
            </w:tcBorders>
            <w:shd w:val="clear" w:color="auto" w:fill="auto"/>
            <w:hideMark/>
          </w:tcPr>
          <w:p w14:paraId="1C7FF288" w14:textId="76E87CC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743225,29268</w:t>
            </w:r>
          </w:p>
        </w:tc>
        <w:tc>
          <w:tcPr>
            <w:tcW w:w="992" w:type="dxa"/>
            <w:tcBorders>
              <w:top w:val="nil"/>
              <w:left w:val="nil"/>
              <w:bottom w:val="single" w:sz="4" w:space="0" w:color="auto"/>
              <w:right w:val="single" w:sz="4" w:space="0" w:color="auto"/>
            </w:tcBorders>
            <w:shd w:val="clear" w:color="auto" w:fill="auto"/>
            <w:hideMark/>
          </w:tcPr>
          <w:p w14:paraId="7388052C" w14:textId="39708AB8"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762575,29036</w:t>
            </w:r>
          </w:p>
        </w:tc>
        <w:tc>
          <w:tcPr>
            <w:tcW w:w="992" w:type="dxa"/>
            <w:tcBorders>
              <w:top w:val="nil"/>
              <w:left w:val="nil"/>
              <w:bottom w:val="single" w:sz="4" w:space="0" w:color="auto"/>
              <w:right w:val="single" w:sz="4" w:space="0" w:color="auto"/>
            </w:tcBorders>
            <w:shd w:val="clear" w:color="auto" w:fill="auto"/>
            <w:hideMark/>
          </w:tcPr>
          <w:p w14:paraId="443B6AE9" w14:textId="1C36D71B"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762575,29000</w:t>
            </w:r>
          </w:p>
        </w:tc>
        <w:tc>
          <w:tcPr>
            <w:tcW w:w="851" w:type="dxa"/>
            <w:tcBorders>
              <w:top w:val="nil"/>
              <w:left w:val="nil"/>
              <w:bottom w:val="single" w:sz="4" w:space="0" w:color="auto"/>
              <w:right w:val="single" w:sz="4" w:space="0" w:color="auto"/>
            </w:tcBorders>
            <w:shd w:val="clear" w:color="auto" w:fill="auto"/>
            <w:hideMark/>
          </w:tcPr>
          <w:p w14:paraId="36814549" w14:textId="7A22CABF" w:rsidR="002F125F" w:rsidRPr="00F57CBE" w:rsidRDefault="002F125F" w:rsidP="002F125F">
            <w:pPr>
              <w:spacing w:after="0" w:line="240" w:lineRule="auto"/>
              <w:rPr>
                <w:rFonts w:ascii="Times New Roman" w:eastAsia="Times New Roman" w:hAnsi="Times New Roman"/>
                <w:color w:val="000000"/>
                <w:sz w:val="20"/>
                <w:szCs w:val="20"/>
                <w:highlight w:val="yellow"/>
                <w:lang w:eastAsia="ru-RU"/>
              </w:rPr>
            </w:pPr>
            <w:r w:rsidRPr="00F57CBE">
              <w:rPr>
                <w:rFonts w:ascii="Times New Roman" w:hAnsi="Times New Roman"/>
                <w:color w:val="000000"/>
                <w:sz w:val="20"/>
                <w:szCs w:val="20"/>
              </w:rPr>
              <w:t>762575,29000</w:t>
            </w:r>
          </w:p>
        </w:tc>
        <w:tc>
          <w:tcPr>
            <w:tcW w:w="1411" w:type="dxa"/>
            <w:vMerge/>
            <w:tcBorders>
              <w:top w:val="nil"/>
              <w:left w:val="single" w:sz="4" w:space="0" w:color="auto"/>
              <w:bottom w:val="single" w:sz="4" w:space="0" w:color="auto"/>
              <w:right w:val="single" w:sz="4" w:space="0" w:color="auto"/>
            </w:tcBorders>
            <w:vAlign w:val="center"/>
            <w:hideMark/>
          </w:tcPr>
          <w:p w14:paraId="184BD6CA"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9759D3" w:rsidRPr="00F57CBE" w14:paraId="29FEA57D"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3378C8"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6AD480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B1174D"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4D7A7E2" w14:textId="6D8F30F8"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506ACF" w14:textId="722945C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662010,50000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1E5BA5" w14:textId="5EBB7500"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4FAE979E" w14:textId="68C8D9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77FB5798" w14:textId="1C68ACD8"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05C6233" w14:textId="15BCBD8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732FFB4B" w14:textId="38912BD6"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12C85201"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9759D3" w:rsidRPr="00F57CBE" w14:paraId="2A2E657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91F7DEF"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2F054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EA4B42"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D561457" w14:textId="784ADFDF" w:rsidR="009759D3" w:rsidRPr="00F57CBE" w:rsidRDefault="009759D3" w:rsidP="009759D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A574710" w14:textId="4D0B3619"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4E1B96" w14:textId="6242F573"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851D1D" w14:textId="4D69D425"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BAB049" w14:textId="44AFBAAD"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09B6B0" w14:textId="2BA6D5B2"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2536E" w14:textId="2F6DB644" w:rsidR="009759D3" w:rsidRPr="00F57CBE" w:rsidRDefault="009759D3" w:rsidP="009759D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1378677" w14:textId="77777777" w:rsidR="009759D3" w:rsidRPr="00F57CBE" w:rsidRDefault="009759D3" w:rsidP="009759D3">
            <w:pPr>
              <w:spacing w:after="0" w:line="240" w:lineRule="auto"/>
              <w:rPr>
                <w:rFonts w:ascii="Times New Roman" w:eastAsia="Times New Roman" w:hAnsi="Times New Roman"/>
                <w:color w:val="000000"/>
                <w:sz w:val="20"/>
                <w:szCs w:val="20"/>
                <w:lang w:eastAsia="ru-RU"/>
              </w:rPr>
            </w:pPr>
          </w:p>
        </w:tc>
      </w:tr>
      <w:tr w:rsidR="003B0C68" w:rsidRPr="00F57CBE" w14:paraId="22348D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0F73E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82E3DC3" w14:textId="595D6C63"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Выполнены функции по оказанию муниципальных услуг (выполнению работ) муниципальными</w:t>
            </w:r>
            <w:r w:rsidR="002E0923" w:rsidRPr="00F57CBE">
              <w:rPr>
                <w:rFonts w:ascii="Times New Roman" w:hAnsi="Times New Roman"/>
                <w:sz w:val="20"/>
                <w:szCs w:val="20"/>
              </w:rPr>
              <w:t xml:space="preserve"> </w:t>
            </w:r>
            <w:r w:rsidRPr="00F57CBE">
              <w:rPr>
                <w:rFonts w:ascii="Times New Roman" w:hAnsi="Times New Roman"/>
                <w:sz w:val="20"/>
                <w:szCs w:val="20"/>
              </w:rPr>
              <w:t>общеобразовательными организациями, подведомственными Управлению образования администрации городского округам Истра Московской области,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1043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3EC1B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79A9C30" w14:textId="5B61E1E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66D075" w14:textId="7D8F5B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057C516" w14:textId="69EC861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230B9C2" w14:textId="4CFA4F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2530179" w14:textId="7B0C4E5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6C4911" w14:textId="18F05F9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3BB6F1" w14:textId="250D5D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BE6040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0063A6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51235C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6A517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83D3B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5E904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58D23B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43AD43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FEB2B00" w14:textId="2909D303"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D789D" w14:textId="4DC24F08"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69022B" w14:textId="7736DC55"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984EB17" w14:textId="032D256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B3B7F1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4865B0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5E3F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7B81C2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D1CAC2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53C90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9FB45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98CA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A8E7F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728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E292FCD" w14:textId="189CF463"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6D1BAF93" w14:textId="4CD956E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A2B8E04" w14:textId="2AB9AD5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850" w:type="dxa"/>
            <w:gridSpan w:val="2"/>
            <w:tcBorders>
              <w:top w:val="nil"/>
              <w:left w:val="nil"/>
              <w:bottom w:val="single" w:sz="4" w:space="0" w:color="auto"/>
              <w:right w:val="single" w:sz="4" w:space="0" w:color="auto"/>
            </w:tcBorders>
            <w:shd w:val="clear" w:color="auto" w:fill="auto"/>
            <w:hideMark/>
          </w:tcPr>
          <w:p w14:paraId="53F413C8" w14:textId="0F9F5074"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55A7C1D0" w14:textId="002A7AFF"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1FC32075" w14:textId="0BBB58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BC0DE74" w14:textId="0599A16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2769E" w:rsidRPr="00F57CBE">
              <w:rPr>
                <w:rFonts w:ascii="Times New Roman" w:eastAsia="Times New Roman" w:hAnsi="Times New Roman"/>
                <w:color w:val="000000"/>
                <w:sz w:val="20"/>
                <w:szCs w:val="20"/>
                <w:lang w:eastAsia="ru-RU"/>
              </w:rPr>
              <w:t>21</w:t>
            </w:r>
          </w:p>
        </w:tc>
        <w:tc>
          <w:tcPr>
            <w:tcW w:w="992" w:type="dxa"/>
            <w:tcBorders>
              <w:top w:val="nil"/>
              <w:left w:val="nil"/>
              <w:bottom w:val="single" w:sz="4" w:space="0" w:color="auto"/>
              <w:right w:val="single" w:sz="4" w:space="0" w:color="auto"/>
            </w:tcBorders>
            <w:shd w:val="clear" w:color="auto" w:fill="auto"/>
            <w:hideMark/>
          </w:tcPr>
          <w:p w14:paraId="5122D996" w14:textId="146289AC"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1023A57" w14:textId="28EB8F47"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D84F632" w14:textId="2794219D" w:rsidR="003B0C68" w:rsidRPr="00F57CBE" w:rsidRDefault="00E2769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0E5A6C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382C1E2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F7838DB" w14:textId="403A469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229F87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01.12. </w:t>
            </w:r>
            <w:r w:rsidRPr="00F57CBE">
              <w:rPr>
                <w:rFonts w:ascii="Times New Roman" w:eastAsia="Times New Roman" w:hAnsi="Times New Roman"/>
                <w:color w:val="000000"/>
                <w:sz w:val="20"/>
                <w:szCs w:val="20"/>
                <w:lang w:eastAsia="ru-RU"/>
              </w:rPr>
              <w:br/>
              <w:t>Укрепление материально-технической базы и проведение текущего ремонта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56E619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74CE2D5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587D7B6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1F2D849C" w14:textId="60F35E2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04521ED" w14:textId="486110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73355FD" w14:textId="12B41C3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289711,00791</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76C365" w14:textId="36E451A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246795,89611</w:t>
            </w:r>
          </w:p>
        </w:tc>
        <w:tc>
          <w:tcPr>
            <w:tcW w:w="992" w:type="dxa"/>
            <w:tcBorders>
              <w:top w:val="nil"/>
              <w:left w:val="nil"/>
              <w:bottom w:val="single" w:sz="4" w:space="0" w:color="auto"/>
              <w:right w:val="single" w:sz="4" w:space="0" w:color="auto"/>
            </w:tcBorders>
            <w:shd w:val="clear" w:color="auto" w:fill="auto"/>
            <w:hideMark/>
          </w:tcPr>
          <w:p w14:paraId="6232D687" w14:textId="1600E8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42915,10000</w:t>
            </w:r>
          </w:p>
        </w:tc>
        <w:tc>
          <w:tcPr>
            <w:tcW w:w="992" w:type="dxa"/>
            <w:tcBorders>
              <w:top w:val="nil"/>
              <w:left w:val="nil"/>
              <w:bottom w:val="single" w:sz="4" w:space="0" w:color="auto"/>
              <w:right w:val="single" w:sz="4" w:space="0" w:color="auto"/>
            </w:tcBorders>
            <w:shd w:val="clear" w:color="auto" w:fill="auto"/>
            <w:hideMark/>
          </w:tcPr>
          <w:p w14:paraId="535CD4E7" w14:textId="7C8A07D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2B609648" w14:textId="43FA54C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72255E" w14:textId="33EDCF5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3D105F7D" w14:textId="39ADE74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 xml:space="preserve">УО </w:t>
            </w:r>
            <w:r w:rsidRPr="00F57CBE">
              <w:rPr>
                <w:rFonts w:ascii="Times New Roman" w:eastAsia="Times New Roman" w:hAnsi="Times New Roman"/>
                <w:sz w:val="20"/>
                <w:szCs w:val="20"/>
                <w:lang w:eastAsia="ru-RU"/>
              </w:rPr>
              <w:br/>
              <w:t>МУ"ЦБ", общеобразовательные учреждения</w:t>
            </w:r>
          </w:p>
        </w:tc>
      </w:tr>
      <w:tr w:rsidR="00B43FA2" w:rsidRPr="00F57CBE" w14:paraId="3152D7C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F8E36B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DD5847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4874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B85119" w14:textId="3380492A"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30C0DDD" w14:textId="049F136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07CB2C7" w14:textId="45AAD3B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E32774" w14:textId="49689B9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6D5899" w14:textId="195066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EC95AF" w14:textId="2EC38AB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374BF2" w14:textId="736718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F692F9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812083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22C716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E07C8F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B5CDA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9F474C" w14:textId="40F53FAF"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17F2153" w14:textId="00F9EDF4"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289711,00791</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52E4A83" w14:textId="6492A8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246795,89611</w:t>
            </w:r>
          </w:p>
        </w:tc>
        <w:tc>
          <w:tcPr>
            <w:tcW w:w="992" w:type="dxa"/>
            <w:tcBorders>
              <w:top w:val="nil"/>
              <w:left w:val="nil"/>
              <w:bottom w:val="single" w:sz="4" w:space="0" w:color="auto"/>
              <w:right w:val="single" w:sz="4" w:space="0" w:color="auto"/>
            </w:tcBorders>
            <w:shd w:val="clear" w:color="auto" w:fill="auto"/>
            <w:hideMark/>
          </w:tcPr>
          <w:p w14:paraId="1BED69DF" w14:textId="0E4EB0C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42915,10000</w:t>
            </w:r>
          </w:p>
        </w:tc>
        <w:tc>
          <w:tcPr>
            <w:tcW w:w="992" w:type="dxa"/>
            <w:tcBorders>
              <w:top w:val="nil"/>
              <w:left w:val="nil"/>
              <w:bottom w:val="single" w:sz="4" w:space="0" w:color="auto"/>
              <w:right w:val="single" w:sz="4" w:space="0" w:color="auto"/>
            </w:tcBorders>
            <w:shd w:val="clear" w:color="auto" w:fill="auto"/>
            <w:hideMark/>
          </w:tcPr>
          <w:p w14:paraId="7E034129" w14:textId="6AF0B0C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0,01180</w:t>
            </w:r>
          </w:p>
        </w:tc>
        <w:tc>
          <w:tcPr>
            <w:tcW w:w="992" w:type="dxa"/>
            <w:tcBorders>
              <w:top w:val="nil"/>
              <w:left w:val="nil"/>
              <w:bottom w:val="single" w:sz="4" w:space="0" w:color="auto"/>
              <w:right w:val="single" w:sz="4" w:space="0" w:color="auto"/>
            </w:tcBorders>
            <w:shd w:val="clear" w:color="auto" w:fill="auto"/>
            <w:hideMark/>
          </w:tcPr>
          <w:p w14:paraId="5DE7C817" w14:textId="2491817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FF4007C" w14:textId="71E487D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35EA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0F600C3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D171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0BA1E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F05D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39FEABD" w14:textId="1B7EEB16"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8FD2222" w14:textId="4676242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136B83" w14:textId="6D9386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104F7D" w14:textId="3BC2F6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C65284" w14:textId="16E455C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D585F33" w14:textId="3E280F1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493225" w14:textId="44BBB11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D1590C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CC9EBC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27A3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9D78C1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2513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277B4CB" w14:textId="70ED9C3E"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55F895D" w14:textId="49D1FA9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D25A8C7" w14:textId="440DAFB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C894A9" w14:textId="27DC858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FC0457" w14:textId="6FDEA25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3F5B7D" w14:textId="7714DC8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5A5BB1A" w14:textId="0E00B19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207B57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4AD66F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966FEB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F45BE92" w14:textId="0DC36401" w:rsidR="003B0C68" w:rsidRPr="00F57CBE" w:rsidRDefault="00E2769E"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ремонтные работы, обновлена материально-техническая база муниципальных общеобразовательных организаций, единица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1AC9A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5B36B7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2FBC68" w14:textId="1852B57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55BB061" w14:textId="35F41D6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98A67D5" w14:textId="52913D8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DBE341E" w14:textId="195B3F2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4E21F4A" w14:textId="2A2A478C"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D74329" w14:textId="437E4A9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A38373D" w14:textId="54239B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9ABF39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7756EF7"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54BE0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0B86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31336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08CE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79BA8A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045F473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563C8543" w14:textId="14562CF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AD14B95" w14:textId="721AFE9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7A4D70B6" w14:textId="697E55F1"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E9F161" w14:textId="49A8AAA4"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4DDC2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A6B105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85ED7B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9862F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BD8CE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3103DB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2EDB5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A24C4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79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7B802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9464546" w14:textId="7A880C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23A81" w:rsidRPr="00F57CBE">
              <w:rPr>
                <w:rFonts w:ascii="Times New Roman" w:eastAsia="Times New Roman" w:hAnsi="Times New Roman"/>
                <w:color w:val="000000"/>
                <w:sz w:val="20"/>
                <w:szCs w:val="20"/>
                <w:lang w:eastAsia="ru-RU"/>
              </w:rPr>
              <w:t>14</w:t>
            </w:r>
          </w:p>
        </w:tc>
        <w:tc>
          <w:tcPr>
            <w:tcW w:w="993" w:type="dxa"/>
            <w:gridSpan w:val="2"/>
            <w:tcBorders>
              <w:top w:val="nil"/>
              <w:left w:val="nil"/>
              <w:bottom w:val="single" w:sz="4" w:space="0" w:color="auto"/>
              <w:right w:val="single" w:sz="4" w:space="0" w:color="auto"/>
            </w:tcBorders>
            <w:shd w:val="clear" w:color="auto" w:fill="auto"/>
            <w:hideMark/>
          </w:tcPr>
          <w:p w14:paraId="67DC3970" w14:textId="4E0F2F17"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6946192" w14:textId="378E5FCB"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6FD664" w14:textId="6BFDD1CD"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2E805E38" w14:textId="25D4CEC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A23A81" w:rsidRPr="00F57CBE">
              <w:rPr>
                <w:rFonts w:ascii="Times New Roman" w:eastAsia="Times New Roman" w:hAnsi="Times New Roman"/>
                <w:color w:val="000000"/>
                <w:sz w:val="20"/>
                <w:szCs w:val="20"/>
                <w:lang w:eastAsia="ru-RU"/>
              </w:rPr>
              <w:t>14</w:t>
            </w:r>
          </w:p>
        </w:tc>
        <w:tc>
          <w:tcPr>
            <w:tcW w:w="566" w:type="dxa"/>
            <w:tcBorders>
              <w:top w:val="nil"/>
              <w:left w:val="nil"/>
              <w:bottom w:val="single" w:sz="4" w:space="0" w:color="auto"/>
              <w:right w:val="single" w:sz="4" w:space="0" w:color="auto"/>
            </w:tcBorders>
            <w:shd w:val="clear" w:color="auto" w:fill="auto"/>
            <w:hideMark/>
          </w:tcPr>
          <w:p w14:paraId="0DAB6469" w14:textId="1C0D5E78"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337D05D" w14:textId="03668443"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F412674" w14:textId="0EECA947"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16CD921" w14:textId="2826BF58"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57D29F2E" w14:textId="71874F6F" w:rsidR="003B0C68" w:rsidRPr="00F57CBE" w:rsidRDefault="00A23A81"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463179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E33878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3909C75" w14:textId="7BF4526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46E75" w:rsidRPr="00F57CBE">
              <w:rPr>
                <w:rFonts w:ascii="Times New Roman" w:eastAsia="Times New Roman" w:hAnsi="Times New Roman"/>
                <w:color w:val="000000"/>
                <w:sz w:val="20"/>
                <w:szCs w:val="20"/>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DCEF14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01.14. </w:t>
            </w:r>
            <w:r w:rsidRPr="00F57CBE">
              <w:rPr>
                <w:rFonts w:ascii="Times New Roman" w:eastAsia="Times New Roman" w:hAnsi="Times New Roman"/>
                <w:color w:val="000000"/>
                <w:sz w:val="20"/>
                <w:szCs w:val="20"/>
                <w:lang w:eastAsia="ru-RU"/>
              </w:rPr>
              <w:br/>
              <w:t>Организация питания обучающихся и воспитанников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78BF363" w14:textId="77777777" w:rsidR="003B0C68" w:rsidRPr="00F57CBE" w:rsidRDefault="003B0C68" w:rsidP="003B0C68">
            <w:pPr>
              <w:spacing w:after="0" w:line="240" w:lineRule="auto"/>
              <w:jc w:val="center"/>
              <w:rPr>
                <w:rFonts w:ascii="Times New Roman" w:hAnsi="Times New Roman"/>
                <w:sz w:val="20"/>
                <w:szCs w:val="20"/>
              </w:rPr>
            </w:pPr>
            <w:r w:rsidRPr="00F57CBE">
              <w:rPr>
                <w:rFonts w:ascii="Times New Roman" w:hAnsi="Times New Roman"/>
                <w:sz w:val="20"/>
                <w:szCs w:val="20"/>
              </w:rPr>
              <w:t xml:space="preserve">  </w:t>
            </w:r>
          </w:p>
          <w:p w14:paraId="3A1E89CC" w14:textId="77777777" w:rsidR="003B0C68" w:rsidRPr="00F57CBE" w:rsidRDefault="003B0C68" w:rsidP="003B0C68">
            <w:pPr>
              <w:spacing w:after="0" w:line="240" w:lineRule="auto"/>
              <w:jc w:val="center"/>
              <w:rPr>
                <w:rFonts w:ascii="Times New Roman" w:hAnsi="Times New Roman"/>
                <w:sz w:val="20"/>
                <w:szCs w:val="20"/>
              </w:rPr>
            </w:pPr>
          </w:p>
          <w:p w14:paraId="4DFAE2D7" w14:textId="77777777" w:rsidR="003B0C68" w:rsidRPr="00F57CBE" w:rsidRDefault="003B0C68" w:rsidP="003B0C68">
            <w:pPr>
              <w:spacing w:after="0" w:line="240" w:lineRule="auto"/>
              <w:jc w:val="center"/>
              <w:rPr>
                <w:rFonts w:ascii="Times New Roman" w:hAnsi="Times New Roman"/>
                <w:sz w:val="20"/>
                <w:szCs w:val="20"/>
              </w:rPr>
            </w:pPr>
          </w:p>
          <w:p w14:paraId="3BEE9475" w14:textId="77777777" w:rsidR="003B0C68" w:rsidRPr="00F57CBE" w:rsidRDefault="003B0C68" w:rsidP="003B0C68">
            <w:pPr>
              <w:spacing w:after="0" w:line="240" w:lineRule="auto"/>
              <w:jc w:val="center"/>
              <w:rPr>
                <w:rFonts w:ascii="Times New Roman" w:hAnsi="Times New Roman"/>
                <w:sz w:val="20"/>
                <w:szCs w:val="20"/>
              </w:rPr>
            </w:pPr>
          </w:p>
          <w:p w14:paraId="670AC9D1" w14:textId="2CDD2C0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3ED4A64" w14:textId="41B708EE"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14BB4A5" w14:textId="7CC175F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5928C036" w14:textId="26EB52E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B62AD44" w14:textId="6CCD385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992" w:type="dxa"/>
            <w:tcBorders>
              <w:top w:val="nil"/>
              <w:left w:val="nil"/>
              <w:bottom w:val="single" w:sz="4" w:space="0" w:color="auto"/>
              <w:right w:val="single" w:sz="4" w:space="0" w:color="auto"/>
            </w:tcBorders>
            <w:shd w:val="clear" w:color="auto" w:fill="auto"/>
            <w:hideMark/>
          </w:tcPr>
          <w:p w14:paraId="639DAE6B" w14:textId="2E0D8C5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33918DC" w14:textId="3EE716B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307B8F88" w14:textId="4563D5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F3E258F" w14:textId="2FCB12D5"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3B0C68" w:rsidRPr="00F57CBE" w14:paraId="7A99A13A" w14:textId="77777777" w:rsidTr="00773E96">
        <w:trPr>
          <w:trHeight w:val="443"/>
        </w:trPr>
        <w:tc>
          <w:tcPr>
            <w:tcW w:w="562" w:type="dxa"/>
            <w:vMerge/>
            <w:tcBorders>
              <w:top w:val="nil"/>
              <w:left w:val="single" w:sz="4" w:space="0" w:color="auto"/>
              <w:bottom w:val="single" w:sz="4" w:space="0" w:color="auto"/>
              <w:right w:val="single" w:sz="4" w:space="0" w:color="auto"/>
            </w:tcBorders>
            <w:vAlign w:val="center"/>
            <w:hideMark/>
          </w:tcPr>
          <w:p w14:paraId="79E4640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DE034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31D2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5EB82F" w14:textId="62CDA20C"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3CCAA7C" w14:textId="58112B6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vAlign w:val="center"/>
            <w:hideMark/>
          </w:tcPr>
          <w:p w14:paraId="09B0D0B2" w14:textId="5DBC370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F43050B" w14:textId="57A276F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92562AB" w14:textId="41C84F3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A4714A3" w14:textId="1BA261A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3EF74E0" w14:textId="7632DCB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463900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79EAF6A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2CB26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9E71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7849C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57DAED6" w14:textId="577CA34E" w:rsidR="003B0C68" w:rsidRPr="00F57CBE" w:rsidRDefault="00A75AC4"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71A94013" w14:textId="17A332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14500,00</w:t>
            </w:r>
            <w:r w:rsidR="00B43FA2"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hideMark/>
          </w:tcPr>
          <w:p w14:paraId="6415AC86" w14:textId="7077B19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p w14:paraId="507EEC03" w14:textId="238AD725" w:rsidR="003B0C68" w:rsidRPr="00F57CBE" w:rsidRDefault="003B0C68" w:rsidP="003B0C68">
            <w:pPr>
              <w:spacing w:after="0" w:line="240" w:lineRule="auto"/>
              <w:rPr>
                <w:rFonts w:ascii="Times New Roman" w:eastAsia="Times New Roman" w:hAnsi="Times New Roman"/>
                <w:color w:val="000000"/>
                <w:sz w:val="20"/>
                <w:szCs w:val="20"/>
                <w:lang w:eastAsia="ru-RU"/>
              </w:rPr>
            </w:pPr>
          </w:p>
          <w:p w14:paraId="33F32451" w14:textId="11C513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p w14:paraId="1F01D5E3" w14:textId="3108A6C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24771BCA" w14:textId="7E3EC2D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871E250" w14:textId="064411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r w:rsidR="00B43FA2"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403C6F2" w14:textId="27FD58C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w:t>
            </w:r>
            <w:r w:rsidR="00B43FA2" w:rsidRPr="00F57CBE">
              <w:rPr>
                <w:rFonts w:ascii="Times New Roman" w:hAnsi="Times New Roman"/>
                <w:color w:val="000000"/>
                <w:sz w:val="20"/>
                <w:szCs w:val="20"/>
              </w:rPr>
              <w:t>000</w:t>
            </w:r>
            <w:r w:rsidRPr="00F57CBE">
              <w:rPr>
                <w:rFonts w:ascii="Times New Roman" w:hAnsi="Times New Roman"/>
                <w:color w:val="000000"/>
                <w:sz w:val="20"/>
                <w:szCs w:val="20"/>
              </w:rPr>
              <w:t>0</w:t>
            </w:r>
          </w:p>
        </w:tc>
        <w:tc>
          <w:tcPr>
            <w:tcW w:w="851" w:type="dxa"/>
            <w:tcBorders>
              <w:top w:val="nil"/>
              <w:left w:val="nil"/>
              <w:bottom w:val="single" w:sz="4" w:space="0" w:color="auto"/>
              <w:right w:val="single" w:sz="4" w:space="0" w:color="auto"/>
            </w:tcBorders>
            <w:shd w:val="clear" w:color="auto" w:fill="auto"/>
            <w:hideMark/>
          </w:tcPr>
          <w:p w14:paraId="6FF3E802" w14:textId="136FDC7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2900,00</w:t>
            </w:r>
          </w:p>
        </w:tc>
        <w:tc>
          <w:tcPr>
            <w:tcW w:w="1411" w:type="dxa"/>
            <w:vMerge/>
            <w:tcBorders>
              <w:top w:val="nil"/>
              <w:left w:val="single" w:sz="4" w:space="0" w:color="auto"/>
              <w:bottom w:val="single" w:sz="4" w:space="0" w:color="auto"/>
              <w:right w:val="single" w:sz="4" w:space="0" w:color="auto"/>
            </w:tcBorders>
            <w:vAlign w:val="center"/>
            <w:hideMark/>
          </w:tcPr>
          <w:p w14:paraId="7B189A7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B43FA2" w:rsidRPr="00F57CBE" w14:paraId="6EB3A89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604AD9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C848D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2582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E0385E1" w14:textId="27DA69AB"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833E966" w14:textId="1AD357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1A8DADD2" w14:textId="5FB3DFB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48521ADE" w14:textId="613644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10DD9EBA" w14:textId="402E53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211F0483" w14:textId="2352A7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3DFCDF3F" w14:textId="1BF317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D3C92" w14:textId="072FF41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D967DB" w14:textId="3E003CE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722CF3" w14:textId="1EBB35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D3351CC" w14:textId="6C2E29C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D5F20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FA6854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58DC0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FE444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8E06C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A6AF80" w14:textId="0B54A0E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DA7859C" w14:textId="5BFE9E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3" w:type="dxa"/>
            <w:gridSpan w:val="2"/>
            <w:tcBorders>
              <w:top w:val="nil"/>
              <w:left w:val="nil"/>
              <w:bottom w:val="single" w:sz="4" w:space="0" w:color="auto"/>
              <w:right w:val="single" w:sz="4" w:space="0" w:color="auto"/>
            </w:tcBorders>
            <w:shd w:val="clear" w:color="auto" w:fill="auto"/>
            <w:hideMark/>
          </w:tcPr>
          <w:p w14:paraId="2EBD8FC8" w14:textId="357CA76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3941CAE4" w14:textId="7012A5B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0" w:type="dxa"/>
            <w:gridSpan w:val="2"/>
            <w:tcBorders>
              <w:top w:val="nil"/>
              <w:left w:val="nil"/>
              <w:bottom w:val="single" w:sz="4" w:space="0" w:color="auto"/>
              <w:right w:val="single" w:sz="4" w:space="0" w:color="auto"/>
            </w:tcBorders>
            <w:shd w:val="clear" w:color="auto" w:fill="auto"/>
            <w:hideMark/>
          </w:tcPr>
          <w:p w14:paraId="2C116180" w14:textId="6125620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2" w:type="dxa"/>
            <w:gridSpan w:val="2"/>
            <w:tcBorders>
              <w:top w:val="nil"/>
              <w:left w:val="nil"/>
              <w:bottom w:val="single" w:sz="4" w:space="0" w:color="auto"/>
              <w:right w:val="single" w:sz="4" w:space="0" w:color="auto"/>
            </w:tcBorders>
            <w:shd w:val="clear" w:color="auto" w:fill="auto"/>
            <w:hideMark/>
          </w:tcPr>
          <w:p w14:paraId="31D628B8" w14:textId="4694716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566" w:type="dxa"/>
            <w:tcBorders>
              <w:top w:val="nil"/>
              <w:left w:val="nil"/>
              <w:bottom w:val="single" w:sz="4" w:space="0" w:color="auto"/>
              <w:right w:val="single" w:sz="4" w:space="0" w:color="auto"/>
            </w:tcBorders>
            <w:shd w:val="clear" w:color="auto" w:fill="auto"/>
            <w:hideMark/>
          </w:tcPr>
          <w:p w14:paraId="7FE4DDAD" w14:textId="74C1A0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1936F4" w14:textId="03ED1D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45DE0EC" w14:textId="4CE855D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8A6CA4" w14:textId="36FC32A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769E2D" w14:textId="07A428B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69F12F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38F01CFB"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254244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007AB5" w14:textId="50A9E83C" w:rsidR="003B0C68" w:rsidRPr="00F57CBE" w:rsidRDefault="00586106"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Организовано питание льготных категорий обучающихся муниципальных общеобразовательных</w:t>
            </w:r>
            <w:r w:rsidR="00872547" w:rsidRPr="00F57CBE">
              <w:rPr>
                <w:rFonts w:ascii="Times New Roman" w:hAnsi="Times New Roman"/>
                <w:sz w:val="20"/>
                <w:szCs w:val="20"/>
              </w:rPr>
              <w:t xml:space="preserve"> органи</w:t>
            </w:r>
            <w:r w:rsidR="001F0FC3" w:rsidRPr="00F57CBE">
              <w:rPr>
                <w:rFonts w:ascii="Times New Roman" w:hAnsi="Times New Roman"/>
                <w:sz w:val="20"/>
                <w:szCs w:val="20"/>
              </w:rPr>
              <w:t>з</w:t>
            </w:r>
            <w:r w:rsidR="00872547" w:rsidRPr="00F57CBE">
              <w:rPr>
                <w:rFonts w:ascii="Times New Roman" w:hAnsi="Times New Roman"/>
                <w:sz w:val="20"/>
                <w:szCs w:val="20"/>
              </w:rPr>
              <w:t>аций</w:t>
            </w:r>
            <w:r w:rsidRPr="00F57CBE">
              <w:rPr>
                <w:rFonts w:ascii="Times New Roman" w:eastAsia="Times New Roman" w:hAnsi="Times New Roman"/>
                <w:color w:val="000000"/>
                <w:sz w:val="20"/>
                <w:szCs w:val="20"/>
                <w:lang w:eastAsia="ru-RU"/>
              </w:rPr>
              <w:t>,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5A702D1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C7EEC8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C44C5B8" w14:textId="5AD77A2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61F30C" w14:textId="1BEAE0F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9B5C69D" w14:textId="6063024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D9131CD" w14:textId="2E61ADD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6306B39" w14:textId="5380965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A8E5D52" w14:textId="11A06F0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9EF71F" w14:textId="3645679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77B1C0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4A0592D3"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6E9496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555085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D0ED58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D22F79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180F0E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AA6F60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3A6802" w14:textId="7992D54F"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5B4BDEF" w14:textId="6ACDFBD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1E77647" w14:textId="065AA65D"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7B176AF" w14:textId="2E56CA7E"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3E22D8D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9E56B9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15DAE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20E002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291B3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6B5B76" w14:textId="77777777" w:rsidTr="00586106">
        <w:trPr>
          <w:trHeight w:val="300"/>
        </w:trPr>
        <w:tc>
          <w:tcPr>
            <w:tcW w:w="562" w:type="dxa"/>
            <w:vMerge/>
            <w:tcBorders>
              <w:top w:val="nil"/>
              <w:left w:val="single" w:sz="4" w:space="0" w:color="auto"/>
              <w:bottom w:val="single" w:sz="4" w:space="0" w:color="auto"/>
              <w:right w:val="single" w:sz="4" w:space="0" w:color="auto"/>
            </w:tcBorders>
            <w:vAlign w:val="center"/>
            <w:hideMark/>
          </w:tcPr>
          <w:p w14:paraId="52DE88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shd w:val="clear" w:color="auto" w:fill="auto"/>
            <w:vAlign w:val="center"/>
            <w:hideMark/>
          </w:tcPr>
          <w:p w14:paraId="3E38225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899A6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BF529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745E34C" w14:textId="7639598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7F2DC59A" w14:textId="7F8720D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0" w:type="dxa"/>
            <w:gridSpan w:val="2"/>
            <w:tcBorders>
              <w:top w:val="nil"/>
              <w:left w:val="nil"/>
              <w:bottom w:val="single" w:sz="4" w:space="0" w:color="auto"/>
              <w:right w:val="single" w:sz="4" w:space="0" w:color="auto"/>
            </w:tcBorders>
            <w:shd w:val="clear" w:color="auto" w:fill="auto"/>
            <w:hideMark/>
          </w:tcPr>
          <w:p w14:paraId="1A02B3D6" w14:textId="473AD01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4B9DB33" w14:textId="6ADB525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191B3827" w14:textId="70FDB8A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4445F720" w14:textId="1F9320B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4B2660FD" w14:textId="182B497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A63A600" w14:textId="76AAB96B" w:rsidR="003B0C68" w:rsidRPr="00F57CBE" w:rsidRDefault="008D3693"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BE40A8A" w14:textId="60DDA51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76754757" w14:textId="0D1F181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D3693"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0C3ED4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74F7B0B0"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EA0AEB5" w14:textId="60EF27C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55B44B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01.15. </w:t>
            </w:r>
            <w:r w:rsidRPr="00F57CBE">
              <w:rPr>
                <w:rFonts w:ascii="Times New Roman" w:eastAsia="Times New Roman" w:hAnsi="Times New Roman"/>
                <w:color w:val="000000"/>
                <w:sz w:val="20"/>
                <w:szCs w:val="20"/>
                <w:lang w:eastAsia="ru-RU"/>
              </w:rPr>
              <w:br/>
              <w:t>Мероприятия в сфере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4967788"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p w14:paraId="6B459EF3"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4EB70320"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8890069"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1EAEEC"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p>
          <w:p w14:paraId="3968477F" w14:textId="69295AB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08BA84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8C2ACA4" w14:textId="222E265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65E021" w14:textId="054173C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540F95" w14:textId="0FCFF8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DE68672" w14:textId="619C242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C0898C" w14:textId="386B7A3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699A4B" w14:textId="02E0FEF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065138AB" w14:textId="1C9E357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61E2D41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D42557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D55DB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8792B1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B77FE7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56A93B1" w14:textId="054632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B0D36E" w14:textId="0438663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EABEC8B" w14:textId="71817C7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49E5236" w14:textId="0CB55C8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4A08F" w14:textId="3870772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A50579A" w14:textId="1884D5A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3D9DF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9FA6CD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5EF66B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4598E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507EF3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71299C" w14:textId="6D52E2FC"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C561FAA" w14:textId="2DCB1E3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F097600" w14:textId="0023339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00D583" w14:textId="1DB2EBE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0BD1A4" w14:textId="50A1BD6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764C43" w14:textId="2FC68B8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55844FC" w14:textId="6BF2567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65B5C8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55F539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72DF8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A4220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B9DE8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9AAA2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17F3E9D" w14:textId="476E4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991E4B3" w14:textId="314DD13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FF94CB" w14:textId="28330E6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FC33EB" w14:textId="60832D9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D60A819" w14:textId="58D64EA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1D85F2" w14:textId="4329EC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7A87DF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491F8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BB2B6F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219A5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29C9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26F66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5C88E55" w14:textId="47C0195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A0951CF" w14:textId="55879B9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29440A6" w14:textId="436104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8100F6" w14:textId="1340B0F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0EC359" w14:textId="1861BE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68E8FA" w14:textId="030D05A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CBE88C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7BF5353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F67DB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42D3EB" w14:textId="26346A41" w:rsidR="003B0C68" w:rsidRPr="00F57CBE" w:rsidRDefault="00872547" w:rsidP="003B0C68">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Проведены мероприятия в сфере образования, штука</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BC895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919FD4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1720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333A6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3F8CF18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D1A2C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D57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0C3AF1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E20C67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A6ABD8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0BC9D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90744A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6E204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7E2CE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32895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6EC620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799C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566916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E5BF5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AEB388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CE4D33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887B1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E7EAF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B2DE0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1D534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20FBC6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79963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EEB8E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DD61E6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A58CBE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B93342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943E6AE" w14:textId="2DEA06A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0CF54B19" w14:textId="060DFCAE"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94EC62A" w14:textId="61A341A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E15090F" w14:textId="4F1B78F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8094916" w14:textId="6BFC83E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72547"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07459328" w14:textId="515C3B0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32B27EC" w14:textId="5A50A7B2"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739A9" w14:textId="633E4E0D"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1F5BF9B0" w14:textId="3F404081"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2686A0FE" w14:textId="1EF75860" w:rsidR="003B0C68" w:rsidRPr="00F57CBE" w:rsidRDefault="0087254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5DAF1C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5813C4" w:rsidRPr="00F57CBE" w14:paraId="7E58E8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67D2C63"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B1CD311" w14:textId="293EB643" w:rsidR="005813C4" w:rsidRPr="00F57CBE" w:rsidRDefault="005813C4" w:rsidP="005813C4">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02. </w:t>
            </w:r>
            <w:r w:rsidRPr="00F57CBE">
              <w:rPr>
                <w:rFonts w:ascii="Times New Roman" w:eastAsia="Times New Roman" w:hAnsi="Times New Roman"/>
                <w:color w:val="000000"/>
                <w:sz w:val="20"/>
                <w:szCs w:val="20"/>
                <w:lang w:eastAsia="ru-RU"/>
              </w:rPr>
              <w:br/>
              <w:t xml:space="preserve">Реализация федеральных государственных образовательных стандартов   общего образования, в том числе мероприятий по </w:t>
            </w:r>
            <w:r w:rsidRPr="00F57CBE">
              <w:rPr>
                <w:rFonts w:ascii="Times New Roman" w:eastAsia="Times New Roman" w:hAnsi="Times New Roman"/>
                <w:color w:val="000000"/>
                <w:sz w:val="20"/>
                <w:szCs w:val="20"/>
                <w:lang w:eastAsia="ru-RU"/>
              </w:rPr>
              <w:lastRenderedPageBreak/>
              <w:t>нормативному правовому и методическому сопровождению, обновлению содержания и технологий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D625BAA"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p w14:paraId="4CC77962"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5EF46062"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275E55BF"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14F4CE09"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6AA784E8" w14:textId="7777777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p>
          <w:p w14:paraId="5BDA0BD1" w14:textId="37A29D96"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04263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Итого</w:t>
            </w:r>
          </w:p>
        </w:tc>
        <w:tc>
          <w:tcPr>
            <w:tcW w:w="1134" w:type="dxa"/>
            <w:tcBorders>
              <w:top w:val="nil"/>
              <w:left w:val="nil"/>
              <w:bottom w:val="single" w:sz="4" w:space="0" w:color="auto"/>
              <w:right w:val="single" w:sz="4" w:space="0" w:color="auto"/>
            </w:tcBorders>
            <w:shd w:val="clear" w:color="auto" w:fill="auto"/>
            <w:hideMark/>
          </w:tcPr>
          <w:p w14:paraId="553A1AC3" w14:textId="63D3755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654312,19552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21996F" w14:textId="1D6FB59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193083,42142</w:t>
            </w:r>
          </w:p>
        </w:tc>
        <w:tc>
          <w:tcPr>
            <w:tcW w:w="992" w:type="dxa"/>
            <w:tcBorders>
              <w:top w:val="nil"/>
              <w:left w:val="nil"/>
              <w:bottom w:val="single" w:sz="4" w:space="0" w:color="auto"/>
              <w:right w:val="single" w:sz="4" w:space="0" w:color="auto"/>
            </w:tcBorders>
            <w:shd w:val="clear" w:color="auto" w:fill="auto"/>
            <w:hideMark/>
          </w:tcPr>
          <w:p w14:paraId="7108150F" w14:textId="39E0F9B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188814,41770</w:t>
            </w:r>
          </w:p>
        </w:tc>
        <w:tc>
          <w:tcPr>
            <w:tcW w:w="992" w:type="dxa"/>
            <w:tcBorders>
              <w:top w:val="nil"/>
              <w:left w:val="nil"/>
              <w:bottom w:val="single" w:sz="4" w:space="0" w:color="auto"/>
              <w:right w:val="single" w:sz="4" w:space="0" w:color="auto"/>
            </w:tcBorders>
            <w:shd w:val="clear" w:color="auto" w:fill="auto"/>
            <w:hideMark/>
          </w:tcPr>
          <w:p w14:paraId="5E1CC334" w14:textId="1CFF66F5"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200234,29640</w:t>
            </w:r>
          </w:p>
        </w:tc>
        <w:tc>
          <w:tcPr>
            <w:tcW w:w="992" w:type="dxa"/>
            <w:tcBorders>
              <w:top w:val="nil"/>
              <w:left w:val="nil"/>
              <w:bottom w:val="single" w:sz="4" w:space="0" w:color="auto"/>
              <w:right w:val="single" w:sz="4" w:space="0" w:color="auto"/>
            </w:tcBorders>
            <w:shd w:val="clear" w:color="auto" w:fill="auto"/>
            <w:hideMark/>
          </w:tcPr>
          <w:p w14:paraId="10798B51" w14:textId="3FC62B4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21E26BB5" w14:textId="7C5D527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064ACAF6" w14:textId="32C6CD75"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5813C4" w:rsidRPr="00F57CBE" w14:paraId="7C436B1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3D98C1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E131B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3E0D8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98F2A4"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2A1632E" w14:textId="370D310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282205,59222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466C13D" w14:textId="5A20D41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94678,14339</w:t>
            </w:r>
          </w:p>
        </w:tc>
        <w:tc>
          <w:tcPr>
            <w:tcW w:w="992" w:type="dxa"/>
            <w:tcBorders>
              <w:top w:val="nil"/>
              <w:left w:val="nil"/>
              <w:bottom w:val="single" w:sz="4" w:space="0" w:color="auto"/>
              <w:right w:val="single" w:sz="4" w:space="0" w:color="auto"/>
            </w:tcBorders>
            <w:shd w:val="clear" w:color="auto" w:fill="auto"/>
            <w:hideMark/>
          </w:tcPr>
          <w:p w14:paraId="35101FB8" w14:textId="274BDCC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90599,14203</w:t>
            </w:r>
          </w:p>
        </w:tc>
        <w:tc>
          <w:tcPr>
            <w:tcW w:w="992" w:type="dxa"/>
            <w:tcBorders>
              <w:top w:val="nil"/>
              <w:left w:val="nil"/>
              <w:bottom w:val="single" w:sz="4" w:space="0" w:color="auto"/>
              <w:right w:val="single" w:sz="4" w:space="0" w:color="auto"/>
            </w:tcBorders>
            <w:shd w:val="clear" w:color="auto" w:fill="auto"/>
            <w:hideMark/>
          </w:tcPr>
          <w:p w14:paraId="469DB886" w14:textId="2819E30B"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96928,30680</w:t>
            </w:r>
          </w:p>
        </w:tc>
        <w:tc>
          <w:tcPr>
            <w:tcW w:w="992" w:type="dxa"/>
            <w:tcBorders>
              <w:top w:val="nil"/>
              <w:left w:val="nil"/>
              <w:bottom w:val="single" w:sz="4" w:space="0" w:color="auto"/>
              <w:right w:val="single" w:sz="4" w:space="0" w:color="auto"/>
            </w:tcBorders>
            <w:shd w:val="clear" w:color="auto" w:fill="auto"/>
            <w:hideMark/>
          </w:tcPr>
          <w:p w14:paraId="2BBCCEFD" w14:textId="0BF6044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55D7F61" w14:textId="559F595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EC59F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0CEC465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170F50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575D282"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4199673"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4AD8FB8" w14:textId="49097B64"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16F6CCC" w14:textId="1605D965"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181845,17355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AD979D" w14:textId="1CFC118A"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36301,04214</w:t>
            </w:r>
          </w:p>
        </w:tc>
        <w:tc>
          <w:tcPr>
            <w:tcW w:w="992" w:type="dxa"/>
            <w:tcBorders>
              <w:top w:val="nil"/>
              <w:left w:val="nil"/>
              <w:bottom w:val="single" w:sz="4" w:space="0" w:color="auto"/>
              <w:right w:val="single" w:sz="4" w:space="0" w:color="auto"/>
            </w:tcBorders>
            <w:shd w:val="clear" w:color="auto" w:fill="auto"/>
            <w:hideMark/>
          </w:tcPr>
          <w:p w14:paraId="009E4325" w14:textId="3C12486A"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36111,04177</w:t>
            </w:r>
          </w:p>
        </w:tc>
        <w:tc>
          <w:tcPr>
            <w:tcW w:w="992" w:type="dxa"/>
            <w:tcBorders>
              <w:top w:val="nil"/>
              <w:left w:val="nil"/>
              <w:bottom w:val="single" w:sz="4" w:space="0" w:color="auto"/>
              <w:right w:val="single" w:sz="4" w:space="0" w:color="auto"/>
            </w:tcBorders>
            <w:shd w:val="clear" w:color="auto" w:fill="auto"/>
            <w:hideMark/>
          </w:tcPr>
          <w:p w14:paraId="5282A580" w14:textId="17AA9664"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37253,02964</w:t>
            </w:r>
          </w:p>
        </w:tc>
        <w:tc>
          <w:tcPr>
            <w:tcW w:w="992" w:type="dxa"/>
            <w:tcBorders>
              <w:top w:val="nil"/>
              <w:left w:val="nil"/>
              <w:bottom w:val="single" w:sz="4" w:space="0" w:color="auto"/>
              <w:right w:val="single" w:sz="4" w:space="0" w:color="auto"/>
            </w:tcBorders>
            <w:shd w:val="clear" w:color="auto" w:fill="auto"/>
            <w:hideMark/>
          </w:tcPr>
          <w:p w14:paraId="79140F24" w14:textId="7F524FF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851" w:type="dxa"/>
            <w:tcBorders>
              <w:top w:val="nil"/>
              <w:left w:val="nil"/>
              <w:bottom w:val="single" w:sz="4" w:space="0" w:color="auto"/>
              <w:right w:val="single" w:sz="4" w:space="0" w:color="auto"/>
            </w:tcBorders>
            <w:shd w:val="clear" w:color="auto" w:fill="auto"/>
            <w:hideMark/>
          </w:tcPr>
          <w:p w14:paraId="1195D61C" w14:textId="1D91669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36090,03000</w:t>
            </w:r>
          </w:p>
        </w:tc>
        <w:tc>
          <w:tcPr>
            <w:tcW w:w="1411" w:type="dxa"/>
            <w:vMerge/>
            <w:tcBorders>
              <w:top w:val="nil"/>
              <w:left w:val="single" w:sz="4" w:space="0" w:color="auto"/>
              <w:bottom w:val="single" w:sz="4" w:space="0" w:color="auto"/>
              <w:right w:val="single" w:sz="4" w:space="0" w:color="auto"/>
            </w:tcBorders>
            <w:vAlign w:val="center"/>
            <w:hideMark/>
          </w:tcPr>
          <w:p w14:paraId="3C43B7BB"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7C467D7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F5272E8"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90F142E"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862A1C"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0A68B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EECB9" w14:textId="76F527C0"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AC454F" w14:textId="2969D7D2"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EBAF7A" w14:textId="502C22D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1B7DBFA" w14:textId="1D7BA2F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EB493" w14:textId="2DE82BA5"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8E2526D" w14:textId="0F78E4B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81167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53296E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747E93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CCBAD3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CBFF716"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76C901"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0A062D" w14:textId="1D57D1BE"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9BCBE2" w14:textId="66BA1431"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11E96749" w14:textId="26046E9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22C0840" w14:textId="542E9ED3"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2E4569F3" w14:textId="7B3763D8"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FE5BEE" w14:textId="367155ED"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198C55"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B43FA2" w:rsidRPr="00F57CBE" w14:paraId="24EE2D09"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787957F"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77F214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w:t>
            </w:r>
            <w:r w:rsidRPr="00F57CBE">
              <w:rPr>
                <w:rFonts w:ascii="Times New Roman" w:eastAsia="Times New Roman" w:hAnsi="Times New Roman"/>
                <w:color w:val="000000"/>
                <w:sz w:val="20"/>
                <w:szCs w:val="20"/>
                <w:lang w:eastAsia="ru-RU"/>
              </w:rPr>
              <w:b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2B4E52" w14:textId="1290737D"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F6870D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BE964B" w14:textId="7B4B1D0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E988414" w14:textId="66A01D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7C0FBC05" w14:textId="6FC52B9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02ACF3F9" w14:textId="2707418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40183727" w14:textId="787C4A0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C08A6A3" w14:textId="7B93660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2EDB964" w14:textId="3B991F81"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1B815B10"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04287E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364E71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0210F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7524CDE"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3B5BB8C4" w14:textId="153DF33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1347,00000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CC0D85" w14:textId="335F97E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72F8ABF" w14:textId="2B35B7D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55EA9CA6" w14:textId="6051693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449,00000</w:t>
            </w:r>
          </w:p>
        </w:tc>
        <w:tc>
          <w:tcPr>
            <w:tcW w:w="992" w:type="dxa"/>
            <w:tcBorders>
              <w:top w:val="nil"/>
              <w:left w:val="nil"/>
              <w:bottom w:val="single" w:sz="4" w:space="0" w:color="auto"/>
              <w:right w:val="single" w:sz="4" w:space="0" w:color="auto"/>
            </w:tcBorders>
            <w:shd w:val="clear" w:color="auto" w:fill="auto"/>
            <w:hideMark/>
          </w:tcPr>
          <w:p w14:paraId="24886F49" w14:textId="41D8674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1221B56" w14:textId="3106A39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7F879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53C887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C8F38E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8793D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3FA4B4"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59E6210" w14:textId="358A7965"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824BD08" w14:textId="27851A1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4749EBE" w14:textId="5FFDE79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FAB9C4" w14:textId="1E9E98D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B54667" w14:textId="33BAB05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5AD214" w14:textId="7453186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3A425A" w14:textId="42F2EA0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7103E8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73680FE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4CA7D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CF655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87018C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306B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AD4BF4B" w14:textId="1013CFD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BB77EA" w14:textId="58B828D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F4136A" w14:textId="409DA74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99A751" w14:textId="1C3A5B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B4B826" w14:textId="68A8DDB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3096EF6" w14:textId="7BAE15F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BF28F1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450DF7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A37647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15143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5B4B793"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0F3747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6C6FE6C" w14:textId="2706866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B1B5A3C" w14:textId="29D2676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361AA4E" w14:textId="31B4944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F4B94" w14:textId="05EFC4A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932D0F" w14:textId="2DF6ED4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344615" w14:textId="1575A1B9"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715ED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01FD8680" w14:textId="77777777" w:rsidTr="00AE7F4C">
        <w:trPr>
          <w:trHeight w:val="405"/>
        </w:trPr>
        <w:tc>
          <w:tcPr>
            <w:tcW w:w="562" w:type="dxa"/>
            <w:vMerge/>
            <w:tcBorders>
              <w:top w:val="nil"/>
              <w:left w:val="single" w:sz="4" w:space="0" w:color="auto"/>
              <w:bottom w:val="single" w:sz="4" w:space="0" w:color="auto"/>
              <w:right w:val="single" w:sz="4" w:space="0" w:color="auto"/>
            </w:tcBorders>
            <w:vAlign w:val="center"/>
            <w:hideMark/>
          </w:tcPr>
          <w:p w14:paraId="6D9A6F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8B10767" w14:textId="637D1992" w:rsidR="003B0C68" w:rsidRPr="00F57CBE" w:rsidRDefault="00DA2A7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Выплачена компенсация за проезд отдельным категориям обучающихся по очной форме обучения муниципальных общеобразовательных организаций в общем числе обратившихся,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A75E8C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870563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A844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A61C872"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53A9B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8A18A8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84CECE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2873A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CE9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9E5DA8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121D88" w14:textId="77777777" w:rsidTr="00AE7F4C">
        <w:trPr>
          <w:trHeight w:val="660"/>
        </w:trPr>
        <w:tc>
          <w:tcPr>
            <w:tcW w:w="562" w:type="dxa"/>
            <w:vMerge/>
            <w:tcBorders>
              <w:top w:val="nil"/>
              <w:left w:val="single" w:sz="4" w:space="0" w:color="auto"/>
              <w:bottom w:val="single" w:sz="4" w:space="0" w:color="auto"/>
              <w:right w:val="single" w:sz="4" w:space="0" w:color="auto"/>
            </w:tcBorders>
            <w:vAlign w:val="center"/>
            <w:hideMark/>
          </w:tcPr>
          <w:p w14:paraId="761D8F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7293B7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DC413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3BFB3A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C5BD62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3255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816555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4BD3A21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0FE703A"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0C241E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0A220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6B692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2ECC1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F5840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7BCFBB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F1C9925"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03D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0D3D0D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900CD4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ED02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537ED714" w14:textId="5BB55BF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440E0F61" w14:textId="4F181C54"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70D267" w14:textId="17012BF6"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0544B547" w14:textId="11D7EF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DA2A77" w:rsidRPr="00F57CBE">
              <w:rPr>
                <w:rFonts w:ascii="Times New Roman" w:eastAsia="Times New Roman" w:hAnsi="Times New Roman"/>
                <w:color w:val="000000"/>
                <w:sz w:val="20"/>
                <w:szCs w:val="20"/>
                <w:lang w:eastAsia="ru-RU"/>
              </w:rPr>
              <w:t>100</w:t>
            </w:r>
          </w:p>
        </w:tc>
        <w:tc>
          <w:tcPr>
            <w:tcW w:w="852" w:type="dxa"/>
            <w:gridSpan w:val="2"/>
            <w:tcBorders>
              <w:top w:val="nil"/>
              <w:left w:val="nil"/>
              <w:bottom w:val="single" w:sz="4" w:space="0" w:color="auto"/>
              <w:right w:val="single" w:sz="4" w:space="0" w:color="auto"/>
            </w:tcBorders>
            <w:shd w:val="clear" w:color="auto" w:fill="auto"/>
            <w:hideMark/>
          </w:tcPr>
          <w:p w14:paraId="37EB21EF" w14:textId="255AF5A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5281B00E" w14:textId="0ADD6639"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BE7F2" w14:textId="7AD7A6C3"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F0E071A" w14:textId="1BE52508" w:rsidR="003B0C68" w:rsidRPr="00F57CBE" w:rsidRDefault="00DA2A77"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83368A1" w14:textId="400C533D"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4741CFD0" w14:textId="0256C958" w:rsidR="003B0C68" w:rsidRPr="00F57CBE" w:rsidRDefault="00A940EF"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42CE4A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03821BA"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072C0BB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FCB2FB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02.02. </w:t>
            </w:r>
            <w:r w:rsidRPr="00F57CBE">
              <w:rPr>
                <w:rFonts w:ascii="Times New Roman" w:eastAsia="Times New Roman" w:hAnsi="Times New Roman"/>
                <w:color w:val="000000"/>
                <w:sz w:val="20"/>
                <w:szCs w:val="20"/>
                <w:lang w:eastAsia="ru-RU"/>
              </w:rPr>
              <w:br/>
              <w:t>Приобретение автобусов для доставки обучающихся в общеобразовательные организации, расположенные в сельских населенных пунктах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0F197ED" w14:textId="4AAB3D61"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5E5E3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252A087" w14:textId="0D4FD56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6E54ECF" w14:textId="73149AD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60D2706" w14:textId="0C26E7D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19F0A7C" w14:textId="1DB23F5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7D623A3E" w14:textId="120FEF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C615ED3" w14:textId="5EA268A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E7F99B1" w14:textId="7C5A6D81"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3B0C68" w:rsidRPr="00F57CBE" w14:paraId="71FFF8F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8AF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94976D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260701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8B97B4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EBB007F" w14:textId="7EAB566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0F00B2" w14:textId="539CAF7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59A9078" w14:textId="1015C9AB"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5A52356" w14:textId="54B9A49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1B49689F" w14:textId="144B39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A3F4F16" w14:textId="61884B2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9C9E9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23D1630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3FFCF6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C3DBE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D8566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977A8AD" w14:textId="53E946BA" w:rsidR="003B0C68" w:rsidRPr="00F57CBE" w:rsidRDefault="0041366D"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E8EC70B" w14:textId="65AA6614"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676D4CC" w14:textId="067C6D5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7CE9437" w14:textId="781BA1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5B18D06E" w14:textId="3C3E5F2C"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6200EC9E" w14:textId="0AB15BC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58824F60" w14:textId="7C9D4DE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1A2BF7E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0D2D42E7"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2D1F4A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A3084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81575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4FFC23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2CAF207" w14:textId="4ECEDA0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EB3D0E8" w14:textId="406A2DF3"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362305E" w14:textId="55AB195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8E6690E" w14:textId="5D775D9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2A590EEF" w14:textId="231CF798"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359EC04A" w14:textId="79DDACB6"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2643AC1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56D0A0A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C3DE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8FCAA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A5DDB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838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51EF09B" w14:textId="1B63755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F014C3E" w14:textId="139B6F3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0FD6A983" w14:textId="05C79F4F"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3931C8E7" w14:textId="207F013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hideMark/>
          </w:tcPr>
          <w:p w14:paraId="45F5163E" w14:textId="08E54F9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hideMark/>
          </w:tcPr>
          <w:p w14:paraId="66631792" w14:textId="4A1E942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vMerge/>
            <w:tcBorders>
              <w:top w:val="nil"/>
              <w:left w:val="single" w:sz="4" w:space="0" w:color="auto"/>
              <w:bottom w:val="single" w:sz="4" w:space="0" w:color="auto"/>
              <w:right w:val="single" w:sz="4" w:space="0" w:color="auto"/>
            </w:tcBorders>
            <w:vAlign w:val="center"/>
            <w:hideMark/>
          </w:tcPr>
          <w:p w14:paraId="028C2E1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r>
      <w:tr w:rsidR="003B0C68" w:rsidRPr="00F57CBE" w14:paraId="07DF125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CAF723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BDB97F" w14:textId="52F49597" w:rsidR="003B0C68" w:rsidRPr="00F57CBE" w:rsidRDefault="0041366D"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Приобретены автобусы для доставки обучающихся в общеобразовательные организации, расположенные в сельских населенных пунктах,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681E6D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082D98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DF9B5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B57DC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4AB8BE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23089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0D635F"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FA9F7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67C2D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4F00AE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54A607F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3CF65F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6870D0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60B485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E21A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22165D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64DDCE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2048E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259AC97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3E2F055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CEC95CD"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B3B9F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975371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CFAEE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6A7567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51DD5F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78A2A9C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08BB6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AF7ED3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5420A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A74E16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40F7CF7C" w14:textId="0C1BA5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3" w:type="dxa"/>
            <w:gridSpan w:val="2"/>
            <w:tcBorders>
              <w:top w:val="nil"/>
              <w:left w:val="nil"/>
              <w:bottom w:val="single" w:sz="4" w:space="0" w:color="auto"/>
              <w:right w:val="single" w:sz="4" w:space="0" w:color="auto"/>
            </w:tcBorders>
            <w:shd w:val="clear" w:color="auto" w:fill="auto"/>
            <w:hideMark/>
          </w:tcPr>
          <w:p w14:paraId="7DDFA22F" w14:textId="1BB1FC0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0" w:type="dxa"/>
            <w:gridSpan w:val="2"/>
            <w:tcBorders>
              <w:top w:val="nil"/>
              <w:left w:val="nil"/>
              <w:bottom w:val="single" w:sz="4" w:space="0" w:color="auto"/>
              <w:right w:val="single" w:sz="4" w:space="0" w:color="auto"/>
            </w:tcBorders>
            <w:shd w:val="clear" w:color="auto" w:fill="auto"/>
            <w:hideMark/>
          </w:tcPr>
          <w:p w14:paraId="075DD2A0" w14:textId="161DA2FC"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565E6D1" w14:textId="0A025140"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2" w:type="dxa"/>
            <w:gridSpan w:val="2"/>
            <w:tcBorders>
              <w:top w:val="nil"/>
              <w:left w:val="nil"/>
              <w:bottom w:val="single" w:sz="4" w:space="0" w:color="auto"/>
              <w:right w:val="single" w:sz="4" w:space="0" w:color="auto"/>
            </w:tcBorders>
            <w:shd w:val="clear" w:color="auto" w:fill="auto"/>
            <w:hideMark/>
          </w:tcPr>
          <w:p w14:paraId="2154BD97" w14:textId="15F3C477"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4AF9FF47" w14:textId="43C4D642"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73C3342F" w14:textId="715C7153"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2B5F6C5" w14:textId="027464B5"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39C8BB9C" w14:textId="4648286E"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41366D"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64D2138E" w14:textId="5943D20A" w:rsidR="003B0C68" w:rsidRPr="00F57CBE" w:rsidRDefault="0041366D"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A451E2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4624764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35797C0"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265689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02.08.</w:t>
            </w:r>
            <w:r w:rsidRPr="00F57CBE">
              <w:rPr>
                <w:rFonts w:ascii="Times New Roman" w:eastAsia="Times New Roman" w:hAnsi="Times New Roman"/>
                <w:color w:val="000000"/>
                <w:sz w:val="20"/>
                <w:szCs w:val="20"/>
                <w:lang w:eastAsia="ru-RU"/>
              </w:rPr>
              <w:br w:type="page"/>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76AE391" w14:textId="265E8A35"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AA902AC"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0D867E2" w14:textId="558D844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368585,19552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9163C6B" w14:textId="107EB48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110900,42142</w:t>
            </w:r>
          </w:p>
        </w:tc>
        <w:tc>
          <w:tcPr>
            <w:tcW w:w="992" w:type="dxa"/>
            <w:tcBorders>
              <w:top w:val="nil"/>
              <w:left w:val="nil"/>
              <w:bottom w:val="single" w:sz="4" w:space="0" w:color="auto"/>
              <w:right w:val="single" w:sz="4" w:space="0" w:color="auto"/>
            </w:tcBorders>
            <w:shd w:val="clear" w:color="auto" w:fill="auto"/>
            <w:hideMark/>
          </w:tcPr>
          <w:p w14:paraId="05189D41" w14:textId="265FAC3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110900,41770</w:t>
            </w:r>
          </w:p>
        </w:tc>
        <w:tc>
          <w:tcPr>
            <w:tcW w:w="992" w:type="dxa"/>
            <w:tcBorders>
              <w:top w:val="nil"/>
              <w:left w:val="nil"/>
              <w:bottom w:val="single" w:sz="4" w:space="0" w:color="auto"/>
              <w:right w:val="single" w:sz="4" w:space="0" w:color="auto"/>
            </w:tcBorders>
            <w:shd w:val="clear" w:color="auto" w:fill="auto"/>
            <w:hideMark/>
          </w:tcPr>
          <w:p w14:paraId="1C558BED" w14:textId="5435CED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122320,29640</w:t>
            </w:r>
          </w:p>
        </w:tc>
        <w:tc>
          <w:tcPr>
            <w:tcW w:w="992" w:type="dxa"/>
            <w:tcBorders>
              <w:top w:val="nil"/>
              <w:left w:val="nil"/>
              <w:bottom w:val="single" w:sz="4" w:space="0" w:color="auto"/>
              <w:right w:val="single" w:sz="4" w:space="0" w:color="auto"/>
            </w:tcBorders>
            <w:shd w:val="clear" w:color="auto" w:fill="auto"/>
            <w:hideMark/>
          </w:tcPr>
          <w:p w14:paraId="18E5B740" w14:textId="2BE8229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3FB3D5E9" w14:textId="186359A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122264E" w14:textId="3427DF4E"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7CBBDCB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DB141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9F292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F977E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378E8F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08E8A93" w14:textId="5B964CF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119447,59222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766F561" w14:textId="7168DE8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37706,14339</w:t>
            </w:r>
          </w:p>
        </w:tc>
        <w:tc>
          <w:tcPr>
            <w:tcW w:w="992" w:type="dxa"/>
            <w:tcBorders>
              <w:top w:val="nil"/>
              <w:left w:val="nil"/>
              <w:bottom w:val="single" w:sz="4" w:space="0" w:color="auto"/>
              <w:right w:val="single" w:sz="4" w:space="0" w:color="auto"/>
            </w:tcBorders>
            <w:shd w:val="clear" w:color="auto" w:fill="auto"/>
            <w:hideMark/>
          </w:tcPr>
          <w:p w14:paraId="53E06B1F" w14:textId="1279D58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37706,14203</w:t>
            </w:r>
          </w:p>
        </w:tc>
        <w:tc>
          <w:tcPr>
            <w:tcW w:w="992" w:type="dxa"/>
            <w:tcBorders>
              <w:top w:val="nil"/>
              <w:left w:val="nil"/>
              <w:bottom w:val="single" w:sz="4" w:space="0" w:color="auto"/>
              <w:right w:val="single" w:sz="4" w:space="0" w:color="auto"/>
            </w:tcBorders>
            <w:shd w:val="clear" w:color="auto" w:fill="auto"/>
            <w:hideMark/>
          </w:tcPr>
          <w:p w14:paraId="637A58C7" w14:textId="64CE52B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44035,30680</w:t>
            </w:r>
          </w:p>
        </w:tc>
        <w:tc>
          <w:tcPr>
            <w:tcW w:w="992" w:type="dxa"/>
            <w:tcBorders>
              <w:top w:val="nil"/>
              <w:left w:val="nil"/>
              <w:bottom w:val="single" w:sz="4" w:space="0" w:color="auto"/>
              <w:right w:val="single" w:sz="4" w:space="0" w:color="auto"/>
            </w:tcBorders>
            <w:shd w:val="clear" w:color="auto" w:fill="auto"/>
            <w:hideMark/>
          </w:tcPr>
          <w:p w14:paraId="67ACC64C" w14:textId="381FD81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A40430C" w14:textId="433783B5"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E5923B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6FBF257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E0F9CB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7FC0DE5"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ADD5D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F29105" w14:textId="0AF9F762"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2B251D1" w14:textId="29A3329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58876,17355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F9B96E" w14:textId="43A0F7A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11090,04214</w:t>
            </w:r>
          </w:p>
        </w:tc>
        <w:tc>
          <w:tcPr>
            <w:tcW w:w="992" w:type="dxa"/>
            <w:tcBorders>
              <w:top w:val="nil"/>
              <w:left w:val="nil"/>
              <w:bottom w:val="single" w:sz="4" w:space="0" w:color="auto"/>
              <w:right w:val="single" w:sz="4" w:space="0" w:color="auto"/>
            </w:tcBorders>
            <w:shd w:val="clear" w:color="auto" w:fill="auto"/>
            <w:hideMark/>
          </w:tcPr>
          <w:p w14:paraId="204BB07E" w14:textId="5E55F55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11090,04177</w:t>
            </w:r>
          </w:p>
        </w:tc>
        <w:tc>
          <w:tcPr>
            <w:tcW w:w="992" w:type="dxa"/>
            <w:tcBorders>
              <w:top w:val="nil"/>
              <w:left w:val="nil"/>
              <w:bottom w:val="single" w:sz="4" w:space="0" w:color="auto"/>
              <w:right w:val="single" w:sz="4" w:space="0" w:color="auto"/>
            </w:tcBorders>
            <w:shd w:val="clear" w:color="auto" w:fill="auto"/>
            <w:hideMark/>
          </w:tcPr>
          <w:p w14:paraId="12BE8B3F" w14:textId="0A345A4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12232,02964</w:t>
            </w:r>
          </w:p>
        </w:tc>
        <w:tc>
          <w:tcPr>
            <w:tcW w:w="992" w:type="dxa"/>
            <w:tcBorders>
              <w:top w:val="nil"/>
              <w:left w:val="nil"/>
              <w:bottom w:val="single" w:sz="4" w:space="0" w:color="auto"/>
              <w:right w:val="single" w:sz="4" w:space="0" w:color="auto"/>
            </w:tcBorders>
            <w:shd w:val="clear" w:color="auto" w:fill="auto"/>
            <w:hideMark/>
          </w:tcPr>
          <w:p w14:paraId="32F0AF94" w14:textId="639103D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851" w:type="dxa"/>
            <w:tcBorders>
              <w:top w:val="nil"/>
              <w:left w:val="nil"/>
              <w:bottom w:val="single" w:sz="4" w:space="0" w:color="auto"/>
              <w:right w:val="single" w:sz="4" w:space="0" w:color="auto"/>
            </w:tcBorders>
            <w:shd w:val="clear" w:color="auto" w:fill="auto"/>
            <w:hideMark/>
          </w:tcPr>
          <w:p w14:paraId="568C8360" w14:textId="35D5120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12232,03000</w:t>
            </w:r>
          </w:p>
        </w:tc>
        <w:tc>
          <w:tcPr>
            <w:tcW w:w="1411" w:type="dxa"/>
            <w:vMerge/>
            <w:tcBorders>
              <w:top w:val="nil"/>
              <w:left w:val="single" w:sz="4" w:space="0" w:color="auto"/>
              <w:bottom w:val="single" w:sz="4" w:space="0" w:color="auto"/>
              <w:right w:val="single" w:sz="4" w:space="0" w:color="auto"/>
            </w:tcBorders>
            <w:vAlign w:val="center"/>
            <w:hideMark/>
          </w:tcPr>
          <w:p w14:paraId="6798E61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28CFB12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D39C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D6E180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9BA54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1F357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951AB1C" w14:textId="7F57377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1E0518" w14:textId="1A074E8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66534" w14:textId="6682C60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7553C8D" w14:textId="20E2647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00E410" w14:textId="165EA8B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939F095" w14:textId="411327F3"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ECF7BDD"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43F6B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2CC770B"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FFB23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64E44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D96AB7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83D0A76" w14:textId="515EE198"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190261,42975</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8C7320C" w14:textId="10BE68E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62104,23589</w:t>
            </w:r>
          </w:p>
        </w:tc>
        <w:tc>
          <w:tcPr>
            <w:tcW w:w="992" w:type="dxa"/>
            <w:tcBorders>
              <w:top w:val="nil"/>
              <w:left w:val="nil"/>
              <w:bottom w:val="single" w:sz="4" w:space="0" w:color="auto"/>
              <w:right w:val="single" w:sz="4" w:space="0" w:color="auto"/>
            </w:tcBorders>
            <w:shd w:val="clear" w:color="auto" w:fill="auto"/>
            <w:hideMark/>
          </w:tcPr>
          <w:p w14:paraId="3CD7E6C1" w14:textId="4CD7403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62104,23390</w:t>
            </w:r>
          </w:p>
        </w:tc>
        <w:tc>
          <w:tcPr>
            <w:tcW w:w="992" w:type="dxa"/>
            <w:tcBorders>
              <w:top w:val="nil"/>
              <w:left w:val="nil"/>
              <w:bottom w:val="single" w:sz="4" w:space="0" w:color="auto"/>
              <w:right w:val="single" w:sz="4" w:space="0" w:color="auto"/>
            </w:tcBorders>
            <w:shd w:val="clear" w:color="auto" w:fill="auto"/>
            <w:hideMark/>
          </w:tcPr>
          <w:p w14:paraId="41BC3F46" w14:textId="78DB8C5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66052,95996</w:t>
            </w:r>
          </w:p>
        </w:tc>
        <w:tc>
          <w:tcPr>
            <w:tcW w:w="992" w:type="dxa"/>
            <w:tcBorders>
              <w:top w:val="nil"/>
              <w:left w:val="nil"/>
              <w:bottom w:val="single" w:sz="4" w:space="0" w:color="auto"/>
              <w:right w:val="single" w:sz="4" w:space="0" w:color="auto"/>
            </w:tcBorders>
            <w:shd w:val="clear" w:color="auto" w:fill="auto"/>
            <w:hideMark/>
          </w:tcPr>
          <w:p w14:paraId="6DD42D01" w14:textId="75CFBFF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FCF71A0" w14:textId="381EBDAF"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47077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3B0C68" w:rsidRPr="00F57CBE" w14:paraId="5B7C4E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3E057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8650A89" w14:textId="14D20ABC" w:rsidR="003B0C68" w:rsidRPr="00F57CBE" w:rsidRDefault="0056101E"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521538"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304CAF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EAC2AB"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E3ACD4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0E2B8C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4D747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1DC86C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42B5A21"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E2D9C0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6C76B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E8500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AC9666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69BEA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C2F81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CB4366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9852D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6AF66E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220CD4B0"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148330F"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29DBBF76"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E4CD2C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43E1B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DB1817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DC0CA7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824D4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7F85FE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3AD9EF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F7EB1D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A796E9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5008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243360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77CA0DB" w14:textId="3921FB12"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0B3335" w:rsidRPr="00F57CBE">
              <w:rPr>
                <w:rFonts w:ascii="Times New Roman" w:eastAsia="Times New Roman" w:hAnsi="Times New Roman"/>
                <w:color w:val="000000"/>
                <w:sz w:val="20"/>
                <w:szCs w:val="20"/>
                <w:lang w:eastAsia="ru-RU"/>
              </w:rPr>
              <w:t> </w:t>
            </w:r>
            <w:r w:rsidR="003B0C68"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4333C421" w14:textId="51241B68"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33F80646" w14:textId="59D9B6FD"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156E91" w14:textId="5848A7AB"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56101E" w:rsidRPr="00F57CBE">
              <w:rPr>
                <w:rFonts w:ascii="Times New Roman" w:eastAsia="Times New Roman" w:hAnsi="Times New Roman"/>
                <w:color w:val="000000"/>
                <w:sz w:val="20"/>
                <w:szCs w:val="20"/>
                <w:lang w:eastAsia="ru-RU"/>
              </w:rPr>
              <w:t>100</w:t>
            </w: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4A3F80EC" w14:textId="3157F45E"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141CC2F" w14:textId="429F4FA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5442D082" w14:textId="335E28E7"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245F63A" w14:textId="67DB0BCA" w:rsidR="003B0C68" w:rsidRPr="00F57CBE" w:rsidRDefault="0056101E" w:rsidP="00C06741">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7103DCB1" w14:textId="1D5CABA6" w:rsidR="003B0C68" w:rsidRPr="00F57CBE" w:rsidRDefault="0056101E"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hideMark/>
          </w:tcPr>
          <w:p w14:paraId="3C367966" w14:textId="683CE1DC" w:rsidR="003B0C68" w:rsidRPr="00F57CBE" w:rsidRDefault="0056101E" w:rsidP="003B0C68">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10DC04B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B43FA2" w:rsidRPr="00F57CBE" w14:paraId="03EDD9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6B87CAB" w14:textId="77777777"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93672A"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02.10.</w:t>
            </w:r>
            <w:r w:rsidRPr="00F57CBE">
              <w:rPr>
                <w:rFonts w:ascii="Times New Roman" w:eastAsia="Times New Roman" w:hAnsi="Times New Roman"/>
                <w:color w:val="000000"/>
                <w:sz w:val="20"/>
                <w:szCs w:val="20"/>
                <w:lang w:eastAsia="ru-RU"/>
              </w:rPr>
              <w:br/>
              <w:t>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7E99531" w14:textId="1663F3F9"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170D57F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5F44611" w14:textId="74BAD191" w:rsidR="00B43FA2" w:rsidRPr="00F57CBE" w:rsidRDefault="00350BA4"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252431</w:t>
            </w:r>
            <w:r w:rsidR="00B43FA2"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30E1E1" w14:textId="630DFDFE" w:rsidR="00B43FA2" w:rsidRPr="00F57CBE" w:rsidRDefault="00350BA4"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71369</w:t>
            </w:r>
            <w:r w:rsidR="00B43FA2"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69563733" w14:textId="7FE06CA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2B907DCA" w14:textId="379C718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69308,00000</w:t>
            </w:r>
          </w:p>
        </w:tc>
        <w:tc>
          <w:tcPr>
            <w:tcW w:w="992" w:type="dxa"/>
            <w:tcBorders>
              <w:top w:val="nil"/>
              <w:left w:val="nil"/>
              <w:bottom w:val="single" w:sz="4" w:space="0" w:color="auto"/>
              <w:right w:val="single" w:sz="4" w:space="0" w:color="auto"/>
            </w:tcBorders>
            <w:shd w:val="clear" w:color="auto" w:fill="auto"/>
            <w:hideMark/>
          </w:tcPr>
          <w:p w14:paraId="61367530" w14:textId="3694C70D"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013AA53B" w14:textId="4DA813EC"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1E18666" w14:textId="78AE8D79"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B43FA2" w:rsidRPr="00F57CBE" w14:paraId="1E9A7CD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6B2CFF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4E157C1"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3F047D9"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014DA2"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210C3F28" w14:textId="1F4C0FDA" w:rsidR="00B43FA2" w:rsidRPr="00F57CBE" w:rsidRDefault="00350BA4"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142637</w:t>
            </w:r>
            <w:r w:rsidR="00B43FA2" w:rsidRPr="00F57CBE">
              <w:rPr>
                <w:rFonts w:ascii="Times New Roman" w:hAnsi="Times New Roman"/>
                <w:color w:val="000000"/>
                <w:sz w:val="20"/>
                <w:szCs w:val="20"/>
              </w:rPr>
              <w:t>,00000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DFAC4F" w14:textId="4A4384CA"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w:t>
            </w:r>
            <w:r w:rsidR="0097213D" w:rsidRPr="00F57CBE">
              <w:rPr>
                <w:rFonts w:ascii="Times New Roman" w:hAnsi="Times New Roman"/>
                <w:color w:val="000000"/>
                <w:sz w:val="20"/>
                <w:szCs w:val="20"/>
              </w:rPr>
              <w:t>8793</w:t>
            </w:r>
            <w:r w:rsidRPr="00F57CBE">
              <w:rPr>
                <w:rFonts w:ascii="Times New Roman" w:hAnsi="Times New Roman"/>
                <w:color w:val="000000"/>
                <w:sz w:val="20"/>
                <w:szCs w:val="20"/>
              </w:rPr>
              <w:t>,00000</w:t>
            </w:r>
          </w:p>
        </w:tc>
        <w:tc>
          <w:tcPr>
            <w:tcW w:w="992" w:type="dxa"/>
            <w:tcBorders>
              <w:top w:val="nil"/>
              <w:left w:val="nil"/>
              <w:bottom w:val="single" w:sz="4" w:space="0" w:color="auto"/>
              <w:right w:val="single" w:sz="4" w:space="0" w:color="auto"/>
            </w:tcBorders>
            <w:shd w:val="clear" w:color="auto" w:fill="auto"/>
            <w:hideMark/>
          </w:tcPr>
          <w:p w14:paraId="38E2372E" w14:textId="22EFC574"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596BA984" w14:textId="5DA0020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46922,00000</w:t>
            </w:r>
          </w:p>
        </w:tc>
        <w:tc>
          <w:tcPr>
            <w:tcW w:w="992" w:type="dxa"/>
            <w:tcBorders>
              <w:top w:val="nil"/>
              <w:left w:val="nil"/>
              <w:bottom w:val="single" w:sz="4" w:space="0" w:color="auto"/>
              <w:right w:val="single" w:sz="4" w:space="0" w:color="auto"/>
            </w:tcBorders>
            <w:shd w:val="clear" w:color="auto" w:fill="auto"/>
            <w:hideMark/>
          </w:tcPr>
          <w:p w14:paraId="12530393" w14:textId="6A4DC516"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5BCD0FB" w14:textId="36E5830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7A9F7F7"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B43FA2" w:rsidRPr="00F57CBE" w14:paraId="1C92E5B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7B45A90"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0315F6"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6E5B6F"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6B6555D" w14:textId="2DB78776" w:rsidR="00B43FA2" w:rsidRPr="00F57CBE" w:rsidRDefault="00B43FA2" w:rsidP="00B43FA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BF5B8C9" w14:textId="62A270EE"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109794,00000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CBED55A" w14:textId="1D6AA112"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22576,00000</w:t>
            </w:r>
          </w:p>
        </w:tc>
        <w:tc>
          <w:tcPr>
            <w:tcW w:w="992" w:type="dxa"/>
            <w:tcBorders>
              <w:top w:val="nil"/>
              <w:left w:val="nil"/>
              <w:bottom w:val="single" w:sz="4" w:space="0" w:color="auto"/>
              <w:right w:val="single" w:sz="4" w:space="0" w:color="auto"/>
            </w:tcBorders>
            <w:shd w:val="clear" w:color="auto" w:fill="auto"/>
            <w:hideMark/>
          </w:tcPr>
          <w:p w14:paraId="400BD1D6" w14:textId="2A58F6E0"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207DC733" w14:textId="543D0C5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22386,00000</w:t>
            </w:r>
          </w:p>
        </w:tc>
        <w:tc>
          <w:tcPr>
            <w:tcW w:w="992" w:type="dxa"/>
            <w:tcBorders>
              <w:top w:val="nil"/>
              <w:left w:val="nil"/>
              <w:bottom w:val="single" w:sz="4" w:space="0" w:color="auto"/>
              <w:right w:val="single" w:sz="4" w:space="0" w:color="auto"/>
            </w:tcBorders>
            <w:shd w:val="clear" w:color="auto" w:fill="auto"/>
            <w:hideMark/>
          </w:tcPr>
          <w:p w14:paraId="144FBBCF" w14:textId="563ACC91"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851" w:type="dxa"/>
            <w:tcBorders>
              <w:top w:val="nil"/>
              <w:left w:val="nil"/>
              <w:bottom w:val="single" w:sz="4" w:space="0" w:color="auto"/>
              <w:right w:val="single" w:sz="4" w:space="0" w:color="auto"/>
            </w:tcBorders>
            <w:shd w:val="clear" w:color="auto" w:fill="auto"/>
            <w:hideMark/>
          </w:tcPr>
          <w:p w14:paraId="51E4A43A" w14:textId="6BE9CD0B" w:rsidR="00B43FA2" w:rsidRPr="00F57CBE" w:rsidRDefault="00B43FA2" w:rsidP="00B43FA2">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21223,00000</w:t>
            </w:r>
          </w:p>
        </w:tc>
        <w:tc>
          <w:tcPr>
            <w:tcW w:w="1411" w:type="dxa"/>
            <w:vMerge/>
            <w:tcBorders>
              <w:top w:val="nil"/>
              <w:left w:val="single" w:sz="4" w:space="0" w:color="auto"/>
              <w:bottom w:val="single" w:sz="4" w:space="0" w:color="auto"/>
              <w:right w:val="single" w:sz="4" w:space="0" w:color="auto"/>
            </w:tcBorders>
            <w:vAlign w:val="center"/>
            <w:hideMark/>
          </w:tcPr>
          <w:p w14:paraId="4B7D2F78" w14:textId="77777777" w:rsidR="00B43FA2" w:rsidRPr="00F57CBE" w:rsidRDefault="00B43FA2" w:rsidP="00B43FA2">
            <w:pPr>
              <w:spacing w:after="0" w:line="240" w:lineRule="auto"/>
              <w:rPr>
                <w:rFonts w:ascii="Times New Roman" w:eastAsia="Times New Roman" w:hAnsi="Times New Roman"/>
                <w:color w:val="000000"/>
                <w:sz w:val="20"/>
                <w:szCs w:val="20"/>
                <w:lang w:eastAsia="ru-RU"/>
              </w:rPr>
            </w:pPr>
          </w:p>
        </w:tc>
      </w:tr>
      <w:tr w:rsidR="000D45BE" w:rsidRPr="00F57CBE" w14:paraId="768CF89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A8440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EB11A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B6436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E8A710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01F3F36" w14:textId="6B05E2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9C8C565" w14:textId="13B195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49982B" w14:textId="6D240A6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5F99B7" w14:textId="2D53A0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8D121" w14:textId="23E039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9BBC0D" w14:textId="69DB9C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C8A09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53F3071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2AF07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F57AC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189DE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1B057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4AE1EB2" w14:textId="238890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C5DEE" w14:textId="74901B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0C4BB1" w14:textId="6976B9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5C08763" w14:textId="02533C4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16C2C0" w14:textId="71BD6A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39F4CC" w14:textId="7FD2787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47127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40F2F094" w14:textId="77777777" w:rsidTr="00AE7F4C">
        <w:trPr>
          <w:trHeight w:val="615"/>
        </w:trPr>
        <w:tc>
          <w:tcPr>
            <w:tcW w:w="562" w:type="dxa"/>
            <w:vMerge/>
            <w:tcBorders>
              <w:top w:val="nil"/>
              <w:left w:val="single" w:sz="4" w:space="0" w:color="auto"/>
              <w:bottom w:val="single" w:sz="4" w:space="0" w:color="auto"/>
              <w:right w:val="single" w:sz="4" w:space="0" w:color="auto"/>
            </w:tcBorders>
            <w:vAlign w:val="center"/>
            <w:hideMark/>
          </w:tcPr>
          <w:p w14:paraId="2D64DFF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1F1E1CD" w14:textId="656CB2CA" w:rsidR="003B0C68" w:rsidRPr="00F57CBE" w:rsidRDefault="00667C4A"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Доля детодней, в которые отдельные категории обучающихся муниципальных общеобразовательных организаций в Московской области получали бесплатное питание, от общего количества детодней, в которые отдельные категории обучающихся в муниципальных </w:t>
            </w:r>
            <w:r w:rsidR="007E3683" w:rsidRPr="00F57CBE">
              <w:rPr>
                <w:rFonts w:ascii="Times New Roman" w:eastAsia="Times New Roman" w:hAnsi="Times New Roman"/>
                <w:color w:val="000000"/>
                <w:sz w:val="20"/>
                <w:szCs w:val="20"/>
                <w:lang w:eastAsia="ru-RU"/>
              </w:rPr>
              <w:t>о</w:t>
            </w:r>
            <w:r w:rsidRPr="00F57CBE">
              <w:rPr>
                <w:rFonts w:ascii="Times New Roman" w:eastAsia="Times New Roman" w:hAnsi="Times New Roman"/>
                <w:color w:val="000000"/>
                <w:sz w:val="20"/>
                <w:szCs w:val="20"/>
                <w:lang w:eastAsia="ru-RU"/>
              </w:rPr>
              <w:t>бщеобразовательных организаций в Московской области посещали образовательную организацию,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077036B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76F0AC2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09368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E7E85B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6DD2D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E34D2A6"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81E4A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12E876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0E650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404562F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0B2300C3" w14:textId="77777777" w:rsidTr="00AE7F4C">
        <w:trPr>
          <w:trHeight w:val="525"/>
        </w:trPr>
        <w:tc>
          <w:tcPr>
            <w:tcW w:w="562" w:type="dxa"/>
            <w:vMerge/>
            <w:tcBorders>
              <w:top w:val="nil"/>
              <w:left w:val="single" w:sz="4" w:space="0" w:color="auto"/>
              <w:bottom w:val="single" w:sz="4" w:space="0" w:color="auto"/>
              <w:right w:val="single" w:sz="4" w:space="0" w:color="auto"/>
            </w:tcBorders>
            <w:vAlign w:val="center"/>
            <w:hideMark/>
          </w:tcPr>
          <w:p w14:paraId="43043CD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9F3DE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C1798E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05257D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1FFF513"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3698F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3A0D11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B8144A1"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932AAF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7D5440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2B9ED3C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72E2A1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11291A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06B45F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7E68877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616DFE" w:rsidRPr="00F57CBE" w14:paraId="72A77D7A"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0E26D"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5B422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6064BE8"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A9AC66B"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0EBAC71F" w14:textId="35FC7931" w:rsidR="00616DFE" w:rsidRPr="00F57CBE" w:rsidRDefault="00616DFE"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667C4A" w:rsidRPr="00F57CBE">
              <w:rPr>
                <w:rFonts w:ascii="Times New Roman" w:eastAsia="Times New Roman" w:hAnsi="Times New Roman"/>
                <w:color w:val="000000"/>
                <w:sz w:val="20"/>
                <w:szCs w:val="20"/>
                <w:lang w:eastAsia="ru-RU"/>
              </w:rPr>
              <w:t>100</w:t>
            </w:r>
          </w:p>
        </w:tc>
        <w:tc>
          <w:tcPr>
            <w:tcW w:w="993" w:type="dxa"/>
            <w:gridSpan w:val="2"/>
            <w:tcBorders>
              <w:top w:val="nil"/>
              <w:left w:val="nil"/>
              <w:bottom w:val="single" w:sz="4" w:space="0" w:color="auto"/>
              <w:right w:val="single" w:sz="4" w:space="0" w:color="auto"/>
            </w:tcBorders>
            <w:shd w:val="clear" w:color="auto" w:fill="auto"/>
            <w:hideMark/>
          </w:tcPr>
          <w:p w14:paraId="2E75B858" w14:textId="06F454B7"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52DD7C4" w14:textId="1870D413"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ABB6533" w14:textId="46227851"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2263E0E" w14:textId="4EE30C5C"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566" w:type="dxa"/>
            <w:tcBorders>
              <w:top w:val="nil"/>
              <w:left w:val="nil"/>
              <w:bottom w:val="single" w:sz="4" w:space="0" w:color="auto"/>
              <w:right w:val="single" w:sz="4" w:space="0" w:color="auto"/>
            </w:tcBorders>
            <w:shd w:val="clear" w:color="auto" w:fill="auto"/>
            <w:hideMark/>
          </w:tcPr>
          <w:p w14:paraId="1027618D" w14:textId="1C87CEB2"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1D6161F" w14:textId="4EDCF10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1D1B8113" w14:textId="3D2EAF4A"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43337943" w14:textId="6352E31B"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8BFE47F" w14:textId="3210F53E" w:rsidR="00616DFE" w:rsidRPr="00F57CBE" w:rsidRDefault="00667C4A" w:rsidP="00616DF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616DFE"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4AD97DA" w14:textId="77777777" w:rsidR="00616DFE" w:rsidRPr="00F57CBE" w:rsidRDefault="00616DFE" w:rsidP="00616DF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B7B0791"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1E85B81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AF528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02.13. </w:t>
            </w:r>
            <w:r w:rsidRPr="00F57CBE">
              <w:rPr>
                <w:rFonts w:ascii="Times New Roman" w:eastAsia="Times New Roman" w:hAnsi="Times New Roman"/>
                <w:color w:val="000000"/>
                <w:sz w:val="20"/>
                <w:szCs w:val="20"/>
                <w:lang w:eastAsia="ru-RU"/>
              </w:rPr>
              <w:br/>
              <w:t>Создание и содержание дополнительных мест для детей в возрасте от 1,5 до 7 лет в организациях, осуществляющих присмотр и уход за детьми</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A0E2355" w14:textId="14DC826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B6E5E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43D7FD9" w14:textId="0C4882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29741,00000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65E6D10" w14:textId="310910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4F8AF8B8" w14:textId="5B4770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217498FE" w14:textId="3A6D3C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8157,00000</w:t>
            </w:r>
          </w:p>
        </w:tc>
        <w:tc>
          <w:tcPr>
            <w:tcW w:w="992" w:type="dxa"/>
            <w:tcBorders>
              <w:top w:val="nil"/>
              <w:left w:val="nil"/>
              <w:bottom w:val="single" w:sz="4" w:space="0" w:color="auto"/>
              <w:right w:val="single" w:sz="4" w:space="0" w:color="auto"/>
            </w:tcBorders>
            <w:shd w:val="clear" w:color="auto" w:fill="auto"/>
            <w:hideMark/>
          </w:tcPr>
          <w:p w14:paraId="111DFC34" w14:textId="2FBD401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466105A5" w14:textId="317A81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32271F9" w14:textId="1499A7E5"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6BAE652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9DE22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9E497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1891EE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47421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63D7AF6" w14:textId="5981F1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16566,00000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FA30C48" w14:textId="6E4C7E4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7D1AE29F" w14:textId="1727D6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0B74DE02" w14:textId="7BF03B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5522,00000</w:t>
            </w:r>
          </w:p>
        </w:tc>
        <w:tc>
          <w:tcPr>
            <w:tcW w:w="992" w:type="dxa"/>
            <w:tcBorders>
              <w:top w:val="nil"/>
              <w:left w:val="nil"/>
              <w:bottom w:val="single" w:sz="4" w:space="0" w:color="auto"/>
              <w:right w:val="single" w:sz="4" w:space="0" w:color="auto"/>
            </w:tcBorders>
            <w:shd w:val="clear" w:color="auto" w:fill="auto"/>
            <w:hideMark/>
          </w:tcPr>
          <w:p w14:paraId="1D75AA1A" w14:textId="01F7041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851" w:type="dxa"/>
            <w:tcBorders>
              <w:top w:val="nil"/>
              <w:left w:val="nil"/>
              <w:bottom w:val="single" w:sz="4" w:space="0" w:color="auto"/>
              <w:right w:val="single" w:sz="4" w:space="0" w:color="auto"/>
            </w:tcBorders>
            <w:shd w:val="clear" w:color="auto" w:fill="auto"/>
            <w:hideMark/>
          </w:tcPr>
          <w:p w14:paraId="460B63D6" w14:textId="7C64A0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0,00000</w:t>
            </w:r>
          </w:p>
        </w:tc>
        <w:tc>
          <w:tcPr>
            <w:tcW w:w="1411" w:type="dxa"/>
            <w:vMerge/>
            <w:tcBorders>
              <w:top w:val="nil"/>
              <w:left w:val="single" w:sz="4" w:space="0" w:color="auto"/>
              <w:bottom w:val="single" w:sz="4" w:space="0" w:color="auto"/>
              <w:right w:val="single" w:sz="4" w:space="0" w:color="auto"/>
            </w:tcBorders>
            <w:vAlign w:val="center"/>
            <w:hideMark/>
          </w:tcPr>
          <w:p w14:paraId="3E01F20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AC4949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C6BAA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729A5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C986B3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566591" w14:textId="6E392FC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38328E4" w14:textId="27B8D0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13175,00000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9C49C08" w14:textId="0C22C83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26A29348" w14:textId="0ED544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45F909B9" w14:textId="7F45F2B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992" w:type="dxa"/>
            <w:tcBorders>
              <w:top w:val="nil"/>
              <w:left w:val="nil"/>
              <w:bottom w:val="single" w:sz="4" w:space="0" w:color="auto"/>
              <w:right w:val="single" w:sz="4" w:space="0" w:color="auto"/>
            </w:tcBorders>
            <w:shd w:val="clear" w:color="auto" w:fill="auto"/>
            <w:hideMark/>
          </w:tcPr>
          <w:p w14:paraId="7DF6CC81" w14:textId="021B0AA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851" w:type="dxa"/>
            <w:tcBorders>
              <w:top w:val="nil"/>
              <w:left w:val="nil"/>
              <w:bottom w:val="single" w:sz="4" w:space="0" w:color="auto"/>
              <w:right w:val="single" w:sz="4" w:space="0" w:color="auto"/>
            </w:tcBorders>
            <w:shd w:val="clear" w:color="auto" w:fill="auto"/>
            <w:hideMark/>
          </w:tcPr>
          <w:p w14:paraId="001069F4" w14:textId="52A49B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2635,00000</w:t>
            </w:r>
          </w:p>
        </w:tc>
        <w:tc>
          <w:tcPr>
            <w:tcW w:w="1411" w:type="dxa"/>
            <w:vMerge/>
            <w:tcBorders>
              <w:top w:val="nil"/>
              <w:left w:val="single" w:sz="4" w:space="0" w:color="auto"/>
              <w:bottom w:val="single" w:sz="4" w:space="0" w:color="auto"/>
              <w:right w:val="single" w:sz="4" w:space="0" w:color="auto"/>
            </w:tcBorders>
            <w:vAlign w:val="center"/>
            <w:hideMark/>
          </w:tcPr>
          <w:p w14:paraId="10BD57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94D42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28603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A3A68F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DD8745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F2F29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A512FF3" w14:textId="20E19A7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7A92D62" w14:textId="709565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03ED39A" w14:textId="4F3507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48B455" w14:textId="55181D5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13ADE3F" w14:textId="2BD873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6CE7AA" w14:textId="39487C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F0010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E64A1E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89B56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A59E0E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515C9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FE0D7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C096F7" w14:textId="73CDB45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A6C7BDE" w14:textId="610F4F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D8AA1F" w14:textId="695F50F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903431F" w14:textId="394AF45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F0A0" w14:textId="5BC0907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6460755" w14:textId="0CA734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9446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29BE296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5A3608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7BBC808" w14:textId="184BFA5F" w:rsidR="0061597C" w:rsidRPr="00F57CBE" w:rsidRDefault="00CD45D7"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Обеспечено содержание созданных дополнительных мест для детей в возрасте от 1,5 до 7 лет в организациях, осуществляющих присмотр и уход за детьми, место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9F5A76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00242C15"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6BBD94E"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F8C373D"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1300653"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A6F93B7"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582AD2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13A34B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105587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35200DC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149718E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F475840"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F11932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047708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FB49C6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E1A99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62349F5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7D2769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01C8DD3"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797AA4"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962DF1C"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116353A"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C04B5C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BBF8177"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D6A611"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51ADD37C"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4E4A2D" w:rsidRPr="00F57CBE" w14:paraId="3BFFF6D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3A271F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9FADEBC"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83F8924"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87D28C8"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492607E" w14:textId="7428E44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3" w:type="dxa"/>
            <w:gridSpan w:val="2"/>
            <w:tcBorders>
              <w:top w:val="nil"/>
              <w:left w:val="nil"/>
              <w:bottom w:val="single" w:sz="4" w:space="0" w:color="auto"/>
              <w:right w:val="single" w:sz="4" w:space="0" w:color="auto"/>
            </w:tcBorders>
            <w:shd w:val="clear" w:color="auto" w:fill="auto"/>
            <w:hideMark/>
          </w:tcPr>
          <w:p w14:paraId="6E8C8176" w14:textId="623D95D5"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1F4F74D8" w14:textId="6567733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0" w:type="dxa"/>
            <w:gridSpan w:val="2"/>
            <w:tcBorders>
              <w:top w:val="nil"/>
              <w:left w:val="nil"/>
              <w:bottom w:val="single" w:sz="4" w:space="0" w:color="auto"/>
              <w:right w:val="single" w:sz="4" w:space="0" w:color="auto"/>
            </w:tcBorders>
            <w:shd w:val="clear" w:color="auto" w:fill="auto"/>
            <w:hideMark/>
          </w:tcPr>
          <w:p w14:paraId="46424860" w14:textId="4D43350E"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2" w:type="dxa"/>
            <w:gridSpan w:val="2"/>
            <w:tcBorders>
              <w:top w:val="nil"/>
              <w:left w:val="nil"/>
              <w:bottom w:val="single" w:sz="4" w:space="0" w:color="auto"/>
              <w:right w:val="single" w:sz="4" w:space="0" w:color="auto"/>
            </w:tcBorders>
            <w:shd w:val="clear" w:color="auto" w:fill="auto"/>
            <w:hideMark/>
          </w:tcPr>
          <w:p w14:paraId="77DF76C5" w14:textId="78B530AF"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566" w:type="dxa"/>
            <w:tcBorders>
              <w:top w:val="nil"/>
              <w:left w:val="nil"/>
              <w:bottom w:val="single" w:sz="4" w:space="0" w:color="auto"/>
              <w:right w:val="single" w:sz="4" w:space="0" w:color="auto"/>
            </w:tcBorders>
            <w:shd w:val="clear" w:color="auto" w:fill="auto"/>
            <w:hideMark/>
          </w:tcPr>
          <w:p w14:paraId="52DC52FC" w14:textId="3F113DB7"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100</w:t>
            </w:r>
          </w:p>
        </w:tc>
        <w:tc>
          <w:tcPr>
            <w:tcW w:w="992" w:type="dxa"/>
            <w:tcBorders>
              <w:top w:val="nil"/>
              <w:left w:val="nil"/>
              <w:bottom w:val="single" w:sz="4" w:space="0" w:color="auto"/>
              <w:right w:val="single" w:sz="4" w:space="0" w:color="auto"/>
            </w:tcBorders>
            <w:shd w:val="clear" w:color="auto" w:fill="auto"/>
            <w:hideMark/>
          </w:tcPr>
          <w:p w14:paraId="69686B48" w14:textId="09B95FCB"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65E88BE9" w14:textId="7BD6399D"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254C52EC" w14:textId="73C9F982" w:rsidR="004E4A2D" w:rsidRPr="00F57CBE" w:rsidRDefault="009E07AF"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r w:rsidR="004E4A2D"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C15E313" w14:textId="27106B74" w:rsidR="004E4A2D" w:rsidRPr="00F57CBE" w:rsidRDefault="004E4A2D" w:rsidP="004E4A2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9E07AF" w:rsidRPr="00F57CBE">
              <w:rPr>
                <w:rFonts w:ascii="Times New Roman" w:eastAsia="Times New Roman" w:hAnsi="Times New Roman"/>
                <w:color w:val="000000"/>
                <w:sz w:val="20"/>
                <w:szCs w:val="20"/>
                <w:lang w:eastAsia="ru-RU"/>
              </w:rPr>
              <w:t>100</w:t>
            </w:r>
          </w:p>
        </w:tc>
        <w:tc>
          <w:tcPr>
            <w:tcW w:w="1411" w:type="dxa"/>
            <w:tcBorders>
              <w:top w:val="nil"/>
              <w:left w:val="nil"/>
              <w:bottom w:val="single" w:sz="4" w:space="0" w:color="auto"/>
              <w:right w:val="single" w:sz="4" w:space="0" w:color="auto"/>
            </w:tcBorders>
            <w:shd w:val="clear" w:color="auto" w:fill="auto"/>
            <w:hideMark/>
          </w:tcPr>
          <w:p w14:paraId="6EB54AB5" w14:textId="77777777" w:rsidR="004E4A2D" w:rsidRPr="00F57CBE" w:rsidRDefault="004E4A2D" w:rsidP="004E4A2D">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1DFB58C" w14:textId="77777777" w:rsidTr="00D8623A">
        <w:trPr>
          <w:trHeight w:val="300"/>
        </w:trPr>
        <w:tc>
          <w:tcPr>
            <w:tcW w:w="562" w:type="dxa"/>
            <w:vMerge w:val="restart"/>
            <w:tcBorders>
              <w:top w:val="nil"/>
              <w:left w:val="single" w:sz="4" w:space="0" w:color="auto"/>
              <w:right w:val="single" w:sz="4" w:space="0" w:color="auto"/>
            </w:tcBorders>
            <w:vAlign w:val="center"/>
          </w:tcPr>
          <w:p w14:paraId="168260A6" w14:textId="3EE4F579"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2.6</w:t>
            </w:r>
          </w:p>
        </w:tc>
        <w:tc>
          <w:tcPr>
            <w:tcW w:w="2758" w:type="dxa"/>
            <w:vMerge w:val="restart"/>
            <w:tcBorders>
              <w:top w:val="nil"/>
              <w:left w:val="single" w:sz="4" w:space="0" w:color="auto"/>
              <w:right w:val="single" w:sz="4" w:space="0" w:color="auto"/>
            </w:tcBorders>
            <w:vAlign w:val="center"/>
          </w:tcPr>
          <w:p w14:paraId="22C27761" w14:textId="3C4A411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02.14. Освобождение семей отдельных категорий граждан от платы, взимаемой за присмотр и уход за ребенком в муниципальных образовательных организациях, реализующих программы дошкольного образования</w:t>
            </w:r>
          </w:p>
        </w:tc>
        <w:tc>
          <w:tcPr>
            <w:tcW w:w="786" w:type="dxa"/>
            <w:gridSpan w:val="2"/>
            <w:vMerge w:val="restart"/>
            <w:tcBorders>
              <w:top w:val="nil"/>
              <w:left w:val="single" w:sz="4" w:space="0" w:color="auto"/>
              <w:right w:val="single" w:sz="4" w:space="0" w:color="auto"/>
            </w:tcBorders>
            <w:vAlign w:val="center"/>
          </w:tcPr>
          <w:p w14:paraId="196A8B20" w14:textId="34E124B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2023-2027</w:t>
            </w:r>
          </w:p>
        </w:tc>
        <w:tc>
          <w:tcPr>
            <w:tcW w:w="1276" w:type="dxa"/>
            <w:tcBorders>
              <w:top w:val="nil"/>
              <w:left w:val="single" w:sz="4" w:space="0" w:color="auto"/>
              <w:bottom w:val="single" w:sz="4" w:space="0" w:color="auto"/>
              <w:right w:val="single" w:sz="4" w:space="0" w:color="auto"/>
            </w:tcBorders>
          </w:tcPr>
          <w:p w14:paraId="2767F7A9" w14:textId="346E294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A94C83D" w14:textId="1D21266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65F96B80" w14:textId="48D5072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2C9DF427" w14:textId="0968B4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AC502A" w14:textId="3325CE5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78C267C" w14:textId="4A42F30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6AD4AFA" w14:textId="3CB58AA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412209D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2406B56" w14:textId="77777777" w:rsidTr="00A85080">
        <w:trPr>
          <w:trHeight w:val="300"/>
        </w:trPr>
        <w:tc>
          <w:tcPr>
            <w:tcW w:w="562" w:type="dxa"/>
            <w:vMerge/>
            <w:tcBorders>
              <w:left w:val="single" w:sz="4" w:space="0" w:color="auto"/>
              <w:right w:val="single" w:sz="4" w:space="0" w:color="auto"/>
            </w:tcBorders>
            <w:vAlign w:val="center"/>
          </w:tcPr>
          <w:p w14:paraId="7BE600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41C0F2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215BE8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73AC8B0" w14:textId="01325D2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6531CFA4" w14:textId="0DD705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4111" w:type="dxa"/>
            <w:gridSpan w:val="9"/>
            <w:tcBorders>
              <w:top w:val="nil"/>
              <w:left w:val="nil"/>
              <w:bottom w:val="single" w:sz="4" w:space="0" w:color="auto"/>
              <w:right w:val="single" w:sz="4" w:space="0" w:color="auto"/>
            </w:tcBorders>
            <w:shd w:val="clear" w:color="auto" w:fill="auto"/>
          </w:tcPr>
          <w:p w14:paraId="39EEDEE1" w14:textId="7AADFC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2208,00000</w:t>
            </w:r>
          </w:p>
        </w:tc>
        <w:tc>
          <w:tcPr>
            <w:tcW w:w="992" w:type="dxa"/>
            <w:tcBorders>
              <w:top w:val="nil"/>
              <w:left w:val="nil"/>
              <w:bottom w:val="single" w:sz="4" w:space="0" w:color="auto"/>
              <w:right w:val="single" w:sz="4" w:space="0" w:color="auto"/>
            </w:tcBorders>
            <w:shd w:val="clear" w:color="auto" w:fill="auto"/>
          </w:tcPr>
          <w:p w14:paraId="1BE91F4E" w14:textId="7F2C758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962A456" w14:textId="24B361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476F81" w14:textId="19C250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278D6FCC" w14:textId="2C351A3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7806A6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5B12CCB" w14:textId="77777777" w:rsidTr="001F7D20">
        <w:trPr>
          <w:trHeight w:val="300"/>
        </w:trPr>
        <w:tc>
          <w:tcPr>
            <w:tcW w:w="562" w:type="dxa"/>
            <w:vMerge/>
            <w:tcBorders>
              <w:left w:val="single" w:sz="4" w:space="0" w:color="auto"/>
              <w:right w:val="single" w:sz="4" w:space="0" w:color="auto"/>
            </w:tcBorders>
            <w:vAlign w:val="center"/>
          </w:tcPr>
          <w:p w14:paraId="1B86D77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F03F8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65850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350E5127" w14:textId="37899CF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014C0649" w14:textId="1B72F04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21392C01" w14:textId="7D7839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959EB7F" w14:textId="35990B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9AC2566" w14:textId="089AD2F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5C23B815" w14:textId="3712CA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59EB8C" w14:textId="6619EC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51AE459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C6534D3" w14:textId="77777777" w:rsidTr="00A75B12">
        <w:trPr>
          <w:trHeight w:val="300"/>
        </w:trPr>
        <w:tc>
          <w:tcPr>
            <w:tcW w:w="562" w:type="dxa"/>
            <w:vMerge/>
            <w:tcBorders>
              <w:left w:val="single" w:sz="4" w:space="0" w:color="auto"/>
              <w:right w:val="single" w:sz="4" w:space="0" w:color="auto"/>
            </w:tcBorders>
            <w:vAlign w:val="center"/>
          </w:tcPr>
          <w:p w14:paraId="49BF81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52D9DB5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AC129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2F6D34A0" w14:textId="47FF660D"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0B88BCD6" w14:textId="7C8F60D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14E0A598" w14:textId="25A4E0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3D7969" w14:textId="16D1719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66765AC" w14:textId="3175D0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17B437A0" w14:textId="1A5B20F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7C6BB2E" w14:textId="6DCBB23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tcBorders>
              <w:top w:val="nil"/>
              <w:left w:val="nil"/>
              <w:bottom w:val="single" w:sz="4" w:space="0" w:color="auto"/>
              <w:right w:val="single" w:sz="4" w:space="0" w:color="auto"/>
            </w:tcBorders>
            <w:shd w:val="clear" w:color="auto" w:fill="auto"/>
          </w:tcPr>
          <w:p w14:paraId="1E07CD8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126202" w:rsidRPr="00F57CBE" w14:paraId="6CECC71F" w14:textId="77777777" w:rsidTr="00B217B4">
        <w:trPr>
          <w:trHeight w:val="300"/>
        </w:trPr>
        <w:tc>
          <w:tcPr>
            <w:tcW w:w="562" w:type="dxa"/>
            <w:vMerge/>
            <w:tcBorders>
              <w:left w:val="single" w:sz="4" w:space="0" w:color="auto"/>
              <w:right w:val="single" w:sz="4" w:space="0" w:color="auto"/>
            </w:tcBorders>
            <w:vAlign w:val="center"/>
          </w:tcPr>
          <w:p w14:paraId="799EF8F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62C1D90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41AF8522"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05934DE9" w14:textId="2BFAE576" w:rsidR="00126202" w:rsidRPr="00F57CBE" w:rsidRDefault="00126202" w:rsidP="0061597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7F208DFA" w14:textId="7A7B187E"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4111" w:type="dxa"/>
            <w:gridSpan w:val="9"/>
            <w:tcBorders>
              <w:top w:val="nil"/>
              <w:left w:val="nil"/>
              <w:bottom w:val="single" w:sz="4" w:space="0" w:color="auto"/>
              <w:right w:val="single" w:sz="4" w:space="0" w:color="auto"/>
            </w:tcBorders>
            <w:shd w:val="clear" w:color="auto" w:fill="auto"/>
          </w:tcPr>
          <w:p w14:paraId="12D8BE1F" w14:textId="15075EF5"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2002676E" w14:textId="7551EE2E"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1746BB55" w14:textId="56971C19"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992" w:type="dxa"/>
            <w:tcBorders>
              <w:top w:val="nil"/>
              <w:left w:val="nil"/>
              <w:bottom w:val="single" w:sz="4" w:space="0" w:color="auto"/>
              <w:right w:val="single" w:sz="4" w:space="0" w:color="auto"/>
            </w:tcBorders>
            <w:shd w:val="clear" w:color="auto" w:fill="auto"/>
          </w:tcPr>
          <w:p w14:paraId="0F8D7397" w14:textId="0EEA4344"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tcPr>
          <w:p w14:paraId="409814D0" w14:textId="6BF1F66C" w:rsidR="00126202" w:rsidRPr="00F57CBE" w:rsidRDefault="00126202" w:rsidP="0061597C">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w:t>
            </w:r>
          </w:p>
        </w:tc>
        <w:tc>
          <w:tcPr>
            <w:tcW w:w="1411" w:type="dxa"/>
            <w:tcBorders>
              <w:top w:val="nil"/>
              <w:left w:val="nil"/>
              <w:bottom w:val="single" w:sz="4" w:space="0" w:color="auto"/>
              <w:right w:val="single" w:sz="4" w:space="0" w:color="auto"/>
            </w:tcBorders>
            <w:shd w:val="clear" w:color="auto" w:fill="auto"/>
          </w:tcPr>
          <w:p w14:paraId="256348CE"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r>
      <w:tr w:rsidR="00126202" w:rsidRPr="00F57CBE" w14:paraId="7B18F903" w14:textId="77777777" w:rsidTr="00F54F03">
        <w:trPr>
          <w:trHeight w:val="300"/>
        </w:trPr>
        <w:tc>
          <w:tcPr>
            <w:tcW w:w="562" w:type="dxa"/>
            <w:vMerge/>
            <w:tcBorders>
              <w:left w:val="single" w:sz="4" w:space="0" w:color="auto"/>
              <w:right w:val="single" w:sz="4" w:space="0" w:color="auto"/>
            </w:tcBorders>
            <w:vAlign w:val="center"/>
          </w:tcPr>
          <w:p w14:paraId="71C4DB1D"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2816E9FD" w14:textId="6AB96536" w:rsidR="00126202" w:rsidRPr="00F57CBE" w:rsidRDefault="00747A3D" w:rsidP="0012620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Не взимается плата за присмотр и уход за детьми из семей граждан, участвующих в специальной военной операции, в общем числе обратившихся,</w:t>
            </w:r>
            <w:r w:rsidR="007E3683" w:rsidRPr="00F57CBE">
              <w:rPr>
                <w:rFonts w:ascii="Times New Roman" w:eastAsia="Times New Roman" w:hAnsi="Times New Roman"/>
                <w:color w:val="000000"/>
                <w:sz w:val="20"/>
                <w:szCs w:val="20"/>
                <w:lang w:eastAsia="ru-RU"/>
              </w:rPr>
              <w:t xml:space="preserve"> </w:t>
            </w:r>
            <w:r w:rsidRPr="00F57CBE">
              <w:rPr>
                <w:rFonts w:ascii="Times New Roman" w:eastAsia="Times New Roman" w:hAnsi="Times New Roman"/>
                <w:color w:val="000000"/>
                <w:sz w:val="20"/>
                <w:szCs w:val="20"/>
                <w:lang w:eastAsia="ru-RU"/>
              </w:rPr>
              <w:t>%</w:t>
            </w:r>
          </w:p>
        </w:tc>
        <w:tc>
          <w:tcPr>
            <w:tcW w:w="786" w:type="dxa"/>
            <w:gridSpan w:val="2"/>
            <w:vMerge w:val="restart"/>
            <w:tcBorders>
              <w:left w:val="single" w:sz="4" w:space="0" w:color="auto"/>
              <w:right w:val="single" w:sz="4" w:space="0" w:color="auto"/>
            </w:tcBorders>
            <w:vAlign w:val="center"/>
          </w:tcPr>
          <w:p w14:paraId="121B4B88"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3C2D51D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tcPr>
          <w:p w14:paraId="31AA3A44" w14:textId="7ECA92BE"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Всего</w:t>
            </w:r>
          </w:p>
        </w:tc>
        <w:tc>
          <w:tcPr>
            <w:tcW w:w="952" w:type="dxa"/>
            <w:vMerge w:val="restart"/>
            <w:tcBorders>
              <w:top w:val="single" w:sz="4" w:space="0" w:color="auto"/>
              <w:left w:val="nil"/>
              <w:right w:val="single" w:sz="4" w:space="0" w:color="auto"/>
            </w:tcBorders>
            <w:shd w:val="clear" w:color="auto" w:fill="auto"/>
          </w:tcPr>
          <w:p w14:paraId="6A8A1845" w14:textId="23D4BD99"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Итого 2023 год</w:t>
            </w:r>
          </w:p>
        </w:tc>
        <w:tc>
          <w:tcPr>
            <w:tcW w:w="3159" w:type="dxa"/>
            <w:gridSpan w:val="8"/>
            <w:tcBorders>
              <w:top w:val="single" w:sz="4" w:space="0" w:color="auto"/>
              <w:left w:val="nil"/>
              <w:bottom w:val="single" w:sz="4" w:space="0" w:color="auto"/>
              <w:right w:val="single" w:sz="4" w:space="0" w:color="auto"/>
            </w:tcBorders>
            <w:shd w:val="clear" w:color="auto" w:fill="auto"/>
          </w:tcPr>
          <w:p w14:paraId="698C3B73" w14:textId="53D19F5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vAlign w:val="center"/>
          </w:tcPr>
          <w:p w14:paraId="4ED1F98A" w14:textId="629C4467"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nil"/>
              <w:right w:val="single" w:sz="4" w:space="0" w:color="auto"/>
            </w:tcBorders>
            <w:shd w:val="clear" w:color="auto" w:fill="auto"/>
            <w:vAlign w:val="center"/>
          </w:tcPr>
          <w:p w14:paraId="685F013E" w14:textId="1FF912EA"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nil"/>
              <w:right w:val="single" w:sz="4" w:space="0" w:color="auto"/>
            </w:tcBorders>
            <w:shd w:val="clear" w:color="auto" w:fill="auto"/>
            <w:vAlign w:val="center"/>
          </w:tcPr>
          <w:p w14:paraId="1FBF86C2" w14:textId="31575946"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nil"/>
              <w:right w:val="single" w:sz="4" w:space="0" w:color="auto"/>
            </w:tcBorders>
            <w:shd w:val="clear" w:color="auto" w:fill="auto"/>
            <w:vAlign w:val="center"/>
          </w:tcPr>
          <w:p w14:paraId="11A19526" w14:textId="7F08AA1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7EE39005"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6AD4E726" w14:textId="77777777" w:rsidTr="002D439A">
        <w:trPr>
          <w:trHeight w:val="300"/>
        </w:trPr>
        <w:tc>
          <w:tcPr>
            <w:tcW w:w="562" w:type="dxa"/>
            <w:vMerge/>
            <w:tcBorders>
              <w:left w:val="single" w:sz="4" w:space="0" w:color="auto"/>
              <w:right w:val="single" w:sz="4" w:space="0" w:color="auto"/>
            </w:tcBorders>
            <w:vAlign w:val="center"/>
          </w:tcPr>
          <w:p w14:paraId="541A700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1547B00E"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7A39CCD1"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167375EC"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667FAC48"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52" w:type="dxa"/>
            <w:vMerge/>
            <w:tcBorders>
              <w:left w:val="nil"/>
              <w:bottom w:val="single" w:sz="4" w:space="0" w:color="auto"/>
              <w:right w:val="single" w:sz="4" w:space="0" w:color="auto"/>
            </w:tcBorders>
            <w:shd w:val="clear" w:color="auto" w:fill="auto"/>
          </w:tcPr>
          <w:p w14:paraId="4B01464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39" w:type="dxa"/>
            <w:gridSpan w:val="2"/>
            <w:tcBorders>
              <w:top w:val="nil"/>
              <w:left w:val="nil"/>
              <w:bottom w:val="single" w:sz="4" w:space="0" w:color="auto"/>
              <w:right w:val="single" w:sz="4" w:space="0" w:color="auto"/>
            </w:tcBorders>
            <w:shd w:val="clear" w:color="auto" w:fill="auto"/>
            <w:vAlign w:val="center"/>
          </w:tcPr>
          <w:p w14:paraId="73824B58" w14:textId="374E70B2"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w:t>
            </w:r>
          </w:p>
        </w:tc>
        <w:tc>
          <w:tcPr>
            <w:tcW w:w="851" w:type="dxa"/>
            <w:gridSpan w:val="2"/>
            <w:tcBorders>
              <w:top w:val="nil"/>
              <w:left w:val="nil"/>
              <w:bottom w:val="single" w:sz="4" w:space="0" w:color="auto"/>
              <w:right w:val="single" w:sz="4" w:space="0" w:color="auto"/>
            </w:tcBorders>
            <w:shd w:val="clear" w:color="auto" w:fill="auto"/>
            <w:vAlign w:val="center"/>
          </w:tcPr>
          <w:p w14:paraId="26FA84A3" w14:textId="57461C94"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w:t>
            </w:r>
          </w:p>
        </w:tc>
        <w:tc>
          <w:tcPr>
            <w:tcW w:w="826" w:type="dxa"/>
            <w:gridSpan w:val="2"/>
            <w:tcBorders>
              <w:top w:val="nil"/>
              <w:left w:val="nil"/>
              <w:bottom w:val="single" w:sz="4" w:space="0" w:color="auto"/>
              <w:right w:val="single" w:sz="4" w:space="0" w:color="auto"/>
            </w:tcBorders>
            <w:shd w:val="clear" w:color="auto" w:fill="auto"/>
            <w:vAlign w:val="center"/>
          </w:tcPr>
          <w:p w14:paraId="558291D3" w14:textId="37C33148"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III</w:t>
            </w:r>
          </w:p>
        </w:tc>
        <w:tc>
          <w:tcPr>
            <w:tcW w:w="643" w:type="dxa"/>
            <w:gridSpan w:val="2"/>
            <w:tcBorders>
              <w:top w:val="nil"/>
              <w:left w:val="nil"/>
              <w:bottom w:val="single" w:sz="4" w:space="0" w:color="auto"/>
              <w:right w:val="single" w:sz="4" w:space="0" w:color="auto"/>
            </w:tcBorders>
            <w:shd w:val="clear" w:color="auto" w:fill="auto"/>
            <w:vAlign w:val="center"/>
          </w:tcPr>
          <w:p w14:paraId="58D7D36F" w14:textId="564676FD" w:rsidR="00126202" w:rsidRPr="00F57CBE" w:rsidRDefault="00126202" w:rsidP="00126202">
            <w:pPr>
              <w:spacing w:after="0" w:line="240" w:lineRule="auto"/>
              <w:jc w:val="center"/>
              <w:rPr>
                <w:rFonts w:ascii="Times New Roman" w:hAnsi="Times New Roman"/>
                <w:color w:val="000000"/>
                <w:sz w:val="20"/>
                <w:szCs w:val="20"/>
              </w:rPr>
            </w:pPr>
            <w:r w:rsidRPr="00F57CBE">
              <w:rPr>
                <w:rFonts w:ascii="Times New Roman" w:eastAsia="Times New Roman" w:hAnsi="Times New Roman"/>
                <w:sz w:val="20"/>
                <w:szCs w:val="20"/>
                <w:lang w:eastAsia="ru-RU"/>
              </w:rPr>
              <w:t>IV</w:t>
            </w:r>
          </w:p>
        </w:tc>
        <w:tc>
          <w:tcPr>
            <w:tcW w:w="992" w:type="dxa"/>
            <w:vMerge/>
            <w:tcBorders>
              <w:left w:val="nil"/>
              <w:bottom w:val="single" w:sz="4" w:space="0" w:color="auto"/>
              <w:right w:val="single" w:sz="4" w:space="0" w:color="auto"/>
            </w:tcBorders>
            <w:shd w:val="clear" w:color="auto" w:fill="auto"/>
          </w:tcPr>
          <w:p w14:paraId="0AF2293A" w14:textId="2D596080"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07244D39"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992" w:type="dxa"/>
            <w:vMerge/>
            <w:tcBorders>
              <w:left w:val="nil"/>
              <w:bottom w:val="single" w:sz="4" w:space="0" w:color="auto"/>
              <w:right w:val="single" w:sz="4" w:space="0" w:color="auto"/>
            </w:tcBorders>
            <w:shd w:val="clear" w:color="auto" w:fill="auto"/>
          </w:tcPr>
          <w:p w14:paraId="16B32B32"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851" w:type="dxa"/>
            <w:vMerge/>
            <w:tcBorders>
              <w:left w:val="nil"/>
              <w:bottom w:val="single" w:sz="4" w:space="0" w:color="auto"/>
              <w:right w:val="single" w:sz="4" w:space="0" w:color="auto"/>
            </w:tcBorders>
            <w:shd w:val="clear" w:color="auto" w:fill="auto"/>
          </w:tcPr>
          <w:p w14:paraId="728CEC6F" w14:textId="77777777" w:rsidR="00126202" w:rsidRPr="00F57CBE" w:rsidRDefault="00126202" w:rsidP="00126202">
            <w:pPr>
              <w:spacing w:after="0" w:line="240" w:lineRule="auto"/>
              <w:jc w:val="center"/>
              <w:rPr>
                <w:rFonts w:ascii="Times New Roman" w:hAnsi="Times New Roman"/>
                <w:color w:val="000000"/>
                <w:sz w:val="20"/>
                <w:szCs w:val="20"/>
              </w:rPr>
            </w:pPr>
          </w:p>
        </w:tc>
        <w:tc>
          <w:tcPr>
            <w:tcW w:w="1411" w:type="dxa"/>
            <w:vMerge/>
            <w:tcBorders>
              <w:left w:val="nil"/>
              <w:right w:val="single" w:sz="4" w:space="0" w:color="auto"/>
            </w:tcBorders>
            <w:shd w:val="clear" w:color="auto" w:fill="auto"/>
          </w:tcPr>
          <w:p w14:paraId="23576546" w14:textId="77777777" w:rsidR="00126202" w:rsidRPr="00F57CBE" w:rsidRDefault="00126202" w:rsidP="00126202">
            <w:pPr>
              <w:spacing w:after="0" w:line="240" w:lineRule="auto"/>
              <w:rPr>
                <w:rFonts w:ascii="Times New Roman" w:eastAsia="Times New Roman" w:hAnsi="Times New Roman"/>
                <w:color w:val="000000"/>
                <w:sz w:val="20"/>
                <w:szCs w:val="20"/>
                <w:lang w:eastAsia="ru-RU"/>
              </w:rPr>
            </w:pPr>
          </w:p>
        </w:tc>
      </w:tr>
      <w:tr w:rsidR="00126202" w:rsidRPr="00F57CBE" w14:paraId="748B1715" w14:textId="77777777" w:rsidTr="002D439A">
        <w:trPr>
          <w:trHeight w:val="300"/>
        </w:trPr>
        <w:tc>
          <w:tcPr>
            <w:tcW w:w="562" w:type="dxa"/>
            <w:vMerge/>
            <w:tcBorders>
              <w:left w:val="single" w:sz="4" w:space="0" w:color="auto"/>
              <w:bottom w:val="single" w:sz="4" w:space="0" w:color="auto"/>
              <w:right w:val="single" w:sz="4" w:space="0" w:color="auto"/>
            </w:tcBorders>
            <w:vAlign w:val="center"/>
          </w:tcPr>
          <w:p w14:paraId="52AAC9AD"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7D07D845"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100DAE2"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8D9E7D9"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2AA017D8" w14:textId="000C34B4"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52" w:type="dxa"/>
            <w:tcBorders>
              <w:top w:val="nil"/>
              <w:left w:val="nil"/>
              <w:bottom w:val="single" w:sz="4" w:space="0" w:color="auto"/>
              <w:right w:val="single" w:sz="4" w:space="0" w:color="auto"/>
            </w:tcBorders>
            <w:shd w:val="clear" w:color="auto" w:fill="auto"/>
          </w:tcPr>
          <w:p w14:paraId="5ABF9328" w14:textId="17286FD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39" w:type="dxa"/>
            <w:gridSpan w:val="2"/>
            <w:tcBorders>
              <w:top w:val="nil"/>
              <w:left w:val="nil"/>
              <w:bottom w:val="single" w:sz="4" w:space="0" w:color="auto"/>
              <w:right w:val="single" w:sz="4" w:space="0" w:color="auto"/>
            </w:tcBorders>
            <w:shd w:val="clear" w:color="auto" w:fill="auto"/>
          </w:tcPr>
          <w:p w14:paraId="6CF1564E" w14:textId="27F7684C"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51" w:type="dxa"/>
            <w:gridSpan w:val="2"/>
            <w:tcBorders>
              <w:top w:val="nil"/>
              <w:left w:val="nil"/>
              <w:bottom w:val="single" w:sz="4" w:space="0" w:color="auto"/>
              <w:right w:val="single" w:sz="4" w:space="0" w:color="auto"/>
            </w:tcBorders>
            <w:shd w:val="clear" w:color="auto" w:fill="auto"/>
          </w:tcPr>
          <w:p w14:paraId="35153900" w14:textId="23CADBD8"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826" w:type="dxa"/>
            <w:gridSpan w:val="2"/>
            <w:tcBorders>
              <w:top w:val="nil"/>
              <w:left w:val="nil"/>
              <w:bottom w:val="single" w:sz="4" w:space="0" w:color="auto"/>
              <w:right w:val="single" w:sz="4" w:space="0" w:color="auto"/>
            </w:tcBorders>
            <w:shd w:val="clear" w:color="auto" w:fill="auto"/>
          </w:tcPr>
          <w:p w14:paraId="453F4EE7" w14:textId="76273B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643" w:type="dxa"/>
            <w:gridSpan w:val="2"/>
            <w:tcBorders>
              <w:top w:val="nil"/>
              <w:left w:val="nil"/>
              <w:bottom w:val="single" w:sz="4" w:space="0" w:color="auto"/>
              <w:right w:val="single" w:sz="4" w:space="0" w:color="auto"/>
            </w:tcBorders>
            <w:shd w:val="clear" w:color="auto" w:fill="auto"/>
          </w:tcPr>
          <w:p w14:paraId="31DD9E0E" w14:textId="0D3D009D"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100</w:t>
            </w:r>
          </w:p>
        </w:tc>
        <w:tc>
          <w:tcPr>
            <w:tcW w:w="992" w:type="dxa"/>
            <w:tcBorders>
              <w:top w:val="nil"/>
              <w:left w:val="nil"/>
              <w:bottom w:val="single" w:sz="4" w:space="0" w:color="auto"/>
              <w:right w:val="single" w:sz="4" w:space="0" w:color="auto"/>
            </w:tcBorders>
            <w:shd w:val="clear" w:color="auto" w:fill="auto"/>
          </w:tcPr>
          <w:p w14:paraId="027D4FA2" w14:textId="784D2F45"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1C64B51F" w14:textId="441B58A9"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992" w:type="dxa"/>
            <w:tcBorders>
              <w:top w:val="nil"/>
              <w:left w:val="nil"/>
              <w:bottom w:val="single" w:sz="4" w:space="0" w:color="auto"/>
              <w:right w:val="single" w:sz="4" w:space="0" w:color="auto"/>
            </w:tcBorders>
            <w:shd w:val="clear" w:color="auto" w:fill="auto"/>
          </w:tcPr>
          <w:p w14:paraId="5E8533BD" w14:textId="68252921"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851" w:type="dxa"/>
            <w:tcBorders>
              <w:top w:val="nil"/>
              <w:left w:val="nil"/>
              <w:bottom w:val="single" w:sz="4" w:space="0" w:color="auto"/>
              <w:right w:val="single" w:sz="4" w:space="0" w:color="auto"/>
            </w:tcBorders>
            <w:shd w:val="clear" w:color="auto" w:fill="auto"/>
          </w:tcPr>
          <w:p w14:paraId="371EC376" w14:textId="74A7B9BE" w:rsidR="00126202" w:rsidRPr="00F57CBE" w:rsidRDefault="00527E33" w:rsidP="0061597C">
            <w:pPr>
              <w:spacing w:after="0" w:line="240" w:lineRule="auto"/>
              <w:jc w:val="center"/>
              <w:rPr>
                <w:rFonts w:ascii="Times New Roman" w:hAnsi="Times New Roman"/>
                <w:color w:val="000000"/>
                <w:sz w:val="20"/>
                <w:szCs w:val="20"/>
              </w:rPr>
            </w:pPr>
            <w:r w:rsidRPr="00F57CBE">
              <w:rPr>
                <w:rFonts w:ascii="Times New Roman" w:hAnsi="Times New Roman"/>
                <w:color w:val="000000"/>
                <w:sz w:val="20"/>
                <w:szCs w:val="20"/>
              </w:rPr>
              <w:t>-</w:t>
            </w:r>
          </w:p>
        </w:tc>
        <w:tc>
          <w:tcPr>
            <w:tcW w:w="1411" w:type="dxa"/>
            <w:vMerge/>
            <w:tcBorders>
              <w:left w:val="nil"/>
              <w:bottom w:val="single" w:sz="4" w:space="0" w:color="auto"/>
              <w:right w:val="single" w:sz="4" w:space="0" w:color="auto"/>
            </w:tcBorders>
            <w:shd w:val="clear" w:color="auto" w:fill="auto"/>
          </w:tcPr>
          <w:p w14:paraId="323D4BA0" w14:textId="77777777" w:rsidR="00126202" w:rsidRPr="00F57CBE" w:rsidRDefault="00126202" w:rsidP="0061597C">
            <w:pPr>
              <w:spacing w:after="0" w:line="240" w:lineRule="auto"/>
              <w:rPr>
                <w:rFonts w:ascii="Times New Roman" w:eastAsia="Times New Roman" w:hAnsi="Times New Roman"/>
                <w:color w:val="000000"/>
                <w:sz w:val="20"/>
                <w:szCs w:val="20"/>
                <w:lang w:eastAsia="ru-RU"/>
              </w:rPr>
            </w:pPr>
          </w:p>
        </w:tc>
      </w:tr>
      <w:tr w:rsidR="000D45BE" w:rsidRPr="00F57CBE" w14:paraId="06BCEF3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B66C61" w14:textId="42E400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03688A2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07.  </w:t>
            </w:r>
            <w:r w:rsidRPr="00F57CBE">
              <w:rPr>
                <w:rFonts w:ascii="Times New Roman" w:eastAsia="Times New Roman" w:hAnsi="Times New Roman"/>
                <w:color w:val="000000"/>
                <w:sz w:val="20"/>
                <w:szCs w:val="20"/>
                <w:lang w:eastAsia="ru-RU"/>
              </w:rPr>
              <w:br/>
              <w:t>Проведение капитального ремонта объектов дошкольного образования, закупка оборудования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899805" w14:textId="55916B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599D0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8D08E6C" w14:textId="5F092C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225170,33800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3F48214" w14:textId="4301CC4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62EFFA0" w14:textId="01047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225170,33800</w:t>
            </w:r>
          </w:p>
        </w:tc>
        <w:tc>
          <w:tcPr>
            <w:tcW w:w="992" w:type="dxa"/>
            <w:tcBorders>
              <w:top w:val="nil"/>
              <w:left w:val="nil"/>
              <w:bottom w:val="single" w:sz="4" w:space="0" w:color="auto"/>
              <w:right w:val="single" w:sz="4" w:space="0" w:color="auto"/>
            </w:tcBorders>
            <w:shd w:val="clear" w:color="auto" w:fill="auto"/>
            <w:hideMark/>
          </w:tcPr>
          <w:p w14:paraId="7411661A" w14:textId="5DBE02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A86F080" w14:textId="6E67F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5C53E7D" w14:textId="6FD816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AFAE8AB" w14:textId="47EC1AF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38369AF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931FE0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DEA2A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AD9C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301159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5BA6E09B" w14:textId="3D9458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152440,32000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C037979" w14:textId="4E5F79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57D54D" w14:textId="73D830D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152440,32000</w:t>
            </w:r>
          </w:p>
        </w:tc>
        <w:tc>
          <w:tcPr>
            <w:tcW w:w="992" w:type="dxa"/>
            <w:tcBorders>
              <w:top w:val="nil"/>
              <w:left w:val="nil"/>
              <w:bottom w:val="single" w:sz="4" w:space="0" w:color="auto"/>
              <w:right w:val="single" w:sz="4" w:space="0" w:color="auto"/>
            </w:tcBorders>
            <w:shd w:val="clear" w:color="auto" w:fill="auto"/>
            <w:hideMark/>
          </w:tcPr>
          <w:p w14:paraId="709EA33E" w14:textId="73E8FF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E96B2D" w14:textId="679399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5C15551" w14:textId="4F2A07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4F2F8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04C916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1E473E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3EAA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3106AB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DB661F" w14:textId="4FE1F68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городского округа</w:t>
            </w:r>
          </w:p>
        </w:tc>
        <w:tc>
          <w:tcPr>
            <w:tcW w:w="1134" w:type="dxa"/>
            <w:tcBorders>
              <w:top w:val="nil"/>
              <w:left w:val="nil"/>
              <w:bottom w:val="single" w:sz="4" w:space="0" w:color="auto"/>
              <w:right w:val="single" w:sz="4" w:space="0" w:color="auto"/>
            </w:tcBorders>
            <w:shd w:val="clear" w:color="auto" w:fill="auto"/>
            <w:hideMark/>
          </w:tcPr>
          <w:p w14:paraId="26E9731B" w14:textId="549BF3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lastRenderedPageBreak/>
              <w:t>72730,01800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4F193FF" w14:textId="409281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C77887" w14:textId="7AF8C1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72730,01800</w:t>
            </w:r>
          </w:p>
        </w:tc>
        <w:tc>
          <w:tcPr>
            <w:tcW w:w="992" w:type="dxa"/>
            <w:tcBorders>
              <w:top w:val="nil"/>
              <w:left w:val="nil"/>
              <w:bottom w:val="single" w:sz="4" w:space="0" w:color="auto"/>
              <w:right w:val="single" w:sz="4" w:space="0" w:color="auto"/>
            </w:tcBorders>
            <w:shd w:val="clear" w:color="auto" w:fill="auto"/>
            <w:hideMark/>
          </w:tcPr>
          <w:p w14:paraId="5967932E" w14:textId="1B31898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5863821" w14:textId="172B335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92443D3" w14:textId="5385F79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4AB6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922FA3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472291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9FB5B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C0C18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03CFB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8447845" w14:textId="6FE175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C6D246" w14:textId="61763AA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77D8DCA" w14:textId="31E6D06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6B5475E" w14:textId="00C846A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7F917A" w14:textId="420B3F3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FFCD53B" w14:textId="5F02DF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18CFF1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74CDBC5"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DE5AF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F9CD2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E4FD9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84B00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0523848" w14:textId="1945CC3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5E0A6" w14:textId="3940FA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C80683" w14:textId="5EFF1E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AEB0FF" w14:textId="6F2EF3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C90592" w14:textId="62769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2E79133" w14:textId="3C0EEFA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8BA1F3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D860FE"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A97FD64" w14:textId="1D0031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0C3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07.01. </w:t>
            </w:r>
            <w:r w:rsidRPr="00F57CBE">
              <w:rPr>
                <w:rFonts w:ascii="Times New Roman" w:eastAsia="Times New Roman" w:hAnsi="Times New Roman"/>
                <w:color w:val="000000"/>
                <w:sz w:val="20"/>
                <w:szCs w:val="20"/>
                <w:lang w:eastAsia="ru-RU"/>
              </w:rPr>
              <w:br w:type="page"/>
              <w:t xml:space="preserve">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0BF1E89" w14:textId="46E64C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2F0336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93E5B9C" w14:textId="23BD393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225170,33800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4D27F1" w14:textId="6B56FF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23234" w14:textId="530E30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225170,33800</w:t>
            </w:r>
          </w:p>
        </w:tc>
        <w:tc>
          <w:tcPr>
            <w:tcW w:w="992" w:type="dxa"/>
            <w:tcBorders>
              <w:top w:val="nil"/>
              <w:left w:val="nil"/>
              <w:bottom w:val="single" w:sz="4" w:space="0" w:color="auto"/>
              <w:right w:val="single" w:sz="4" w:space="0" w:color="auto"/>
            </w:tcBorders>
            <w:shd w:val="clear" w:color="auto" w:fill="auto"/>
            <w:hideMark/>
          </w:tcPr>
          <w:p w14:paraId="264CACB7" w14:textId="68E24EF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8AA851" w14:textId="2A7D4B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0682256" w14:textId="4E06F2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5FA2132" w14:textId="47D3E1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0D45BE" w:rsidRPr="00F57CBE" w14:paraId="5ADD547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30DC45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23236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54CD0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F4BB6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6A7340A" w14:textId="14CFC7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152440,32000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7841DED" w14:textId="32B15BB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27CF314" w14:textId="7820AA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152440,32000</w:t>
            </w:r>
          </w:p>
        </w:tc>
        <w:tc>
          <w:tcPr>
            <w:tcW w:w="992" w:type="dxa"/>
            <w:tcBorders>
              <w:top w:val="nil"/>
              <w:left w:val="nil"/>
              <w:bottom w:val="single" w:sz="4" w:space="0" w:color="auto"/>
              <w:right w:val="single" w:sz="4" w:space="0" w:color="auto"/>
            </w:tcBorders>
            <w:shd w:val="clear" w:color="auto" w:fill="auto"/>
            <w:hideMark/>
          </w:tcPr>
          <w:p w14:paraId="0E8601E9" w14:textId="00D991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04119A" w14:textId="5689ED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5241624" w14:textId="78B17D9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4722AB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B414B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7FE5D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43C2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69492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CD57C51" w14:textId="777A740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50F10AF" w14:textId="79F3B3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72730,01800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FFDAB9" w14:textId="0862342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76BA2F" w14:textId="08B27D3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72730,01800</w:t>
            </w:r>
          </w:p>
        </w:tc>
        <w:tc>
          <w:tcPr>
            <w:tcW w:w="992" w:type="dxa"/>
            <w:tcBorders>
              <w:top w:val="nil"/>
              <w:left w:val="nil"/>
              <w:bottom w:val="single" w:sz="4" w:space="0" w:color="auto"/>
              <w:right w:val="single" w:sz="4" w:space="0" w:color="auto"/>
            </w:tcBorders>
            <w:shd w:val="clear" w:color="auto" w:fill="auto"/>
            <w:hideMark/>
          </w:tcPr>
          <w:p w14:paraId="34D161C9" w14:textId="7C941EC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A12526" w14:textId="68D455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1B076F" w14:textId="38CB24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F904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B136E0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0130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9C19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28CA84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920DA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3C6F16DE" w14:textId="4C22EF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CD2316" w14:textId="1E3419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4C7ADB4" w14:textId="342D31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B5F9A65" w14:textId="578938B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DB303E2" w14:textId="292D0FD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7A8E438" w14:textId="44CC70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48207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E736301"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37187E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7725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6DCBF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AD39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98F1C27" w14:textId="7BDBFD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237E43B" w14:textId="05FF0C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53B59AB" w14:textId="32324C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0EBAB5E" w14:textId="478EFA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C1A2277" w14:textId="645BE3F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1A92FF6" w14:textId="28B724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A1A6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3B0C68" w:rsidRPr="00F57CBE" w14:paraId="3591606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A9E5F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FE8354E" w14:textId="53DA5DB2" w:rsidR="003B0C68" w:rsidRPr="00F57CBE" w:rsidRDefault="00812F86"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Проведен капитальный ремонт дошкольных 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6A51E5D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2EBA0FA"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8B8D4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8B7E3A9"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41A5C8C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015247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6238680"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BEB9D9C"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90A63F4" w14:textId="77777777"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EA97244"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9B815D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52B8CF5"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2CB686D"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071D3C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9D612E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34A09FDB"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121704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ADCED7E"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88FE03B"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299E8A9"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457F8232" w14:textId="77777777" w:rsidR="003B0C68" w:rsidRPr="00F57CBE" w:rsidRDefault="003B0C68" w:rsidP="003B0C68">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7B29A1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9CE741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04798D9"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5BFB38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656C45E"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B0C68" w:rsidRPr="00F57CBE" w14:paraId="61CD8C8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62A2B06"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C16A2F"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9136138"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7857A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36B9ACE9" w14:textId="7B494CBA"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1</w:t>
            </w:r>
          </w:p>
        </w:tc>
        <w:tc>
          <w:tcPr>
            <w:tcW w:w="993" w:type="dxa"/>
            <w:gridSpan w:val="2"/>
            <w:tcBorders>
              <w:top w:val="nil"/>
              <w:left w:val="nil"/>
              <w:bottom w:val="single" w:sz="4" w:space="0" w:color="auto"/>
              <w:right w:val="single" w:sz="4" w:space="0" w:color="auto"/>
            </w:tcBorders>
            <w:shd w:val="clear" w:color="auto" w:fill="auto"/>
            <w:hideMark/>
          </w:tcPr>
          <w:p w14:paraId="0C2B3EC4" w14:textId="46117E5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1389B1" w14:textId="2827E848"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729636BF" w14:textId="1E06D97E"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07BF2983" w14:textId="07D26741"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566" w:type="dxa"/>
            <w:tcBorders>
              <w:top w:val="nil"/>
              <w:left w:val="nil"/>
              <w:bottom w:val="single" w:sz="4" w:space="0" w:color="auto"/>
              <w:right w:val="single" w:sz="4" w:space="0" w:color="auto"/>
            </w:tcBorders>
            <w:shd w:val="clear" w:color="auto" w:fill="auto"/>
            <w:hideMark/>
          </w:tcPr>
          <w:p w14:paraId="4BA83E43" w14:textId="2DCFF019"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069689C" w14:textId="1D3AAD80"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3B0C68"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6DEDB19" w14:textId="6F1EC6BD" w:rsidR="003B0C68" w:rsidRPr="00F57CBE" w:rsidRDefault="003B0C68"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812F86"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E88314A" w14:textId="0ABB2631"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9D7AA3D" w14:textId="48B4DE12" w:rsidR="003B0C68" w:rsidRPr="00F57CBE" w:rsidRDefault="00812F86" w:rsidP="003B0C68">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3B0C68"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1AAD582" w14:textId="77777777" w:rsidR="003B0C68" w:rsidRPr="00F57CBE" w:rsidRDefault="003B0C68" w:rsidP="003B0C68">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0FFEE1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6BB7A8F" w14:textId="727FFA3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159A33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08. </w:t>
            </w:r>
            <w:r w:rsidRPr="00F57CBE">
              <w:rPr>
                <w:rFonts w:ascii="Times New Roman" w:eastAsia="Times New Roman" w:hAnsi="Times New Roman"/>
                <w:color w:val="000000"/>
                <w:sz w:val="20"/>
                <w:szCs w:val="20"/>
                <w:lang w:eastAsia="ru-RU"/>
              </w:rPr>
              <w:br/>
              <w:t>Модернизация школьных систем образования в рамках государственной программы Российской Федерации «Развитие образования»</w:t>
            </w:r>
            <w:r w:rsidRPr="00F57CBE">
              <w:rPr>
                <w:rFonts w:ascii="Times New Roman" w:eastAsia="Times New Roman" w:hAnsi="Times New Roman"/>
                <w:color w:val="000000"/>
                <w:sz w:val="20"/>
                <w:szCs w:val="20"/>
                <w:lang w:eastAsia="ru-RU"/>
              </w:rPr>
              <w:br/>
              <w:t xml:space="preserve">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6D7DBC3" w14:textId="03E618E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2168C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6208617" w14:textId="7288590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736169,27764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C5231B" w14:textId="7F84741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221768,65244</w:t>
            </w:r>
          </w:p>
        </w:tc>
        <w:tc>
          <w:tcPr>
            <w:tcW w:w="992" w:type="dxa"/>
            <w:tcBorders>
              <w:top w:val="nil"/>
              <w:left w:val="nil"/>
              <w:bottom w:val="single" w:sz="4" w:space="0" w:color="auto"/>
              <w:right w:val="single" w:sz="4" w:space="0" w:color="auto"/>
            </w:tcBorders>
            <w:shd w:val="clear" w:color="auto" w:fill="auto"/>
            <w:hideMark/>
          </w:tcPr>
          <w:p w14:paraId="1DE09B4D" w14:textId="602D44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B2A04E" w14:textId="39F68C1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410907,90520</w:t>
            </w:r>
          </w:p>
        </w:tc>
        <w:tc>
          <w:tcPr>
            <w:tcW w:w="992" w:type="dxa"/>
            <w:tcBorders>
              <w:top w:val="nil"/>
              <w:left w:val="nil"/>
              <w:bottom w:val="single" w:sz="4" w:space="0" w:color="auto"/>
              <w:right w:val="single" w:sz="4" w:space="0" w:color="auto"/>
            </w:tcBorders>
            <w:shd w:val="clear" w:color="auto" w:fill="auto"/>
            <w:hideMark/>
          </w:tcPr>
          <w:p w14:paraId="7BBCA72D" w14:textId="3E9DD33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851" w:type="dxa"/>
            <w:tcBorders>
              <w:top w:val="nil"/>
              <w:left w:val="nil"/>
              <w:bottom w:val="single" w:sz="4" w:space="0" w:color="auto"/>
              <w:right w:val="single" w:sz="4" w:space="0" w:color="auto"/>
            </w:tcBorders>
            <w:shd w:val="clear" w:color="auto" w:fill="auto"/>
            <w:hideMark/>
          </w:tcPr>
          <w:p w14:paraId="0F665732" w14:textId="08B5A85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42BD7BA" w14:textId="50695F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D45BE" w:rsidRPr="00F57CBE" w14:paraId="6BCE846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55E857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632B8D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2E8EA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8233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09EE0E49" w14:textId="730043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524292,40298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A6CAB5" w14:textId="6FCEED2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165130,83598</w:t>
            </w:r>
          </w:p>
        </w:tc>
        <w:tc>
          <w:tcPr>
            <w:tcW w:w="992" w:type="dxa"/>
            <w:tcBorders>
              <w:top w:val="nil"/>
              <w:left w:val="nil"/>
              <w:bottom w:val="single" w:sz="4" w:space="0" w:color="auto"/>
              <w:right w:val="single" w:sz="4" w:space="0" w:color="auto"/>
            </w:tcBorders>
            <w:shd w:val="clear" w:color="auto" w:fill="auto"/>
            <w:hideMark/>
          </w:tcPr>
          <w:p w14:paraId="75BB4077" w14:textId="035F53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BA516B5" w14:textId="6572CB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359161,56700</w:t>
            </w:r>
          </w:p>
        </w:tc>
        <w:tc>
          <w:tcPr>
            <w:tcW w:w="992" w:type="dxa"/>
            <w:tcBorders>
              <w:top w:val="nil"/>
              <w:left w:val="nil"/>
              <w:bottom w:val="single" w:sz="4" w:space="0" w:color="auto"/>
              <w:right w:val="single" w:sz="4" w:space="0" w:color="auto"/>
            </w:tcBorders>
            <w:shd w:val="clear" w:color="auto" w:fill="auto"/>
            <w:hideMark/>
          </w:tcPr>
          <w:p w14:paraId="7764F2CB" w14:textId="077FB2F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6C35C2A" w14:textId="2A446B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B3B25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2D6DED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CBA75D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8471D2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B366AF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1B23AA2" w14:textId="42F793E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D80159E" w14:textId="6FDCC64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177415,92644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5CA3427" w14:textId="2E81AF0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22176,86824</w:t>
            </w:r>
          </w:p>
        </w:tc>
        <w:tc>
          <w:tcPr>
            <w:tcW w:w="992" w:type="dxa"/>
            <w:tcBorders>
              <w:top w:val="nil"/>
              <w:left w:val="nil"/>
              <w:bottom w:val="single" w:sz="4" w:space="0" w:color="auto"/>
              <w:right w:val="single" w:sz="4" w:space="0" w:color="auto"/>
            </w:tcBorders>
            <w:shd w:val="clear" w:color="auto" w:fill="auto"/>
            <w:hideMark/>
          </w:tcPr>
          <w:p w14:paraId="793F8944" w14:textId="6CE564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81F263" w14:textId="3817BA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51746,33820</w:t>
            </w:r>
          </w:p>
        </w:tc>
        <w:tc>
          <w:tcPr>
            <w:tcW w:w="992" w:type="dxa"/>
            <w:tcBorders>
              <w:top w:val="nil"/>
              <w:left w:val="nil"/>
              <w:bottom w:val="single" w:sz="4" w:space="0" w:color="auto"/>
              <w:right w:val="single" w:sz="4" w:space="0" w:color="auto"/>
            </w:tcBorders>
            <w:shd w:val="clear" w:color="auto" w:fill="auto"/>
            <w:hideMark/>
          </w:tcPr>
          <w:p w14:paraId="353C7D08" w14:textId="5464EC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851" w:type="dxa"/>
            <w:tcBorders>
              <w:top w:val="nil"/>
              <w:left w:val="nil"/>
              <w:bottom w:val="single" w:sz="4" w:space="0" w:color="auto"/>
              <w:right w:val="single" w:sz="4" w:space="0" w:color="auto"/>
            </w:tcBorders>
            <w:shd w:val="clear" w:color="auto" w:fill="auto"/>
            <w:hideMark/>
          </w:tcPr>
          <w:p w14:paraId="6C95772B" w14:textId="475348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51746,36000</w:t>
            </w:r>
          </w:p>
        </w:tc>
        <w:tc>
          <w:tcPr>
            <w:tcW w:w="1411" w:type="dxa"/>
            <w:vMerge/>
            <w:tcBorders>
              <w:top w:val="nil"/>
              <w:left w:val="single" w:sz="4" w:space="0" w:color="auto"/>
              <w:bottom w:val="single" w:sz="4" w:space="0" w:color="auto"/>
              <w:right w:val="single" w:sz="4" w:space="0" w:color="auto"/>
            </w:tcBorders>
            <w:vAlign w:val="center"/>
            <w:hideMark/>
          </w:tcPr>
          <w:p w14:paraId="3D098F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2CFD0E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82F94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44FAE8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E7825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F7FB2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0DF4969" w14:textId="3012AC1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1101810" w14:textId="3F13D9F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177EC43" w14:textId="5B19A7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0AFA700" w14:textId="6AFD811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6A9D" w14:textId="62B5251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454EB0B" w14:textId="3177287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68C9DA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F58A9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98E833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4D9A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1A8A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42D40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712222F" w14:textId="46F015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34460,94822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B6516B" w14:textId="31CE34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34460,94822</w:t>
            </w:r>
          </w:p>
        </w:tc>
        <w:tc>
          <w:tcPr>
            <w:tcW w:w="992" w:type="dxa"/>
            <w:tcBorders>
              <w:top w:val="nil"/>
              <w:left w:val="nil"/>
              <w:bottom w:val="single" w:sz="4" w:space="0" w:color="auto"/>
              <w:right w:val="single" w:sz="4" w:space="0" w:color="auto"/>
            </w:tcBorders>
            <w:shd w:val="clear" w:color="auto" w:fill="auto"/>
            <w:hideMark/>
          </w:tcPr>
          <w:p w14:paraId="065E68BD" w14:textId="028564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EE4DFAB" w14:textId="137EC0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65881F" w14:textId="3C968A7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B2407C6" w14:textId="4C866BA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04AE9B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D8FF1DF"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AD3A784" w14:textId="27DAED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4CE3DC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08.01. </w:t>
            </w:r>
            <w:r w:rsidRPr="00F57CBE">
              <w:rPr>
                <w:rFonts w:ascii="Times New Roman" w:eastAsia="Times New Roman" w:hAnsi="Times New Roman"/>
                <w:color w:val="000000"/>
                <w:sz w:val="20"/>
                <w:szCs w:val="20"/>
                <w:lang w:eastAsia="ru-RU"/>
              </w:rPr>
              <w:br/>
              <w:t>Проведение работ по капитальному ремонту зданий региональных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725F348" w14:textId="2D5651B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5F2FD2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35E5AB03" w14:textId="3DBFFA8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591679,84520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DE6BA1" w14:textId="78CED8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176814,74000</w:t>
            </w:r>
          </w:p>
        </w:tc>
        <w:tc>
          <w:tcPr>
            <w:tcW w:w="992" w:type="dxa"/>
            <w:tcBorders>
              <w:top w:val="nil"/>
              <w:left w:val="nil"/>
              <w:bottom w:val="single" w:sz="4" w:space="0" w:color="auto"/>
              <w:right w:val="single" w:sz="4" w:space="0" w:color="auto"/>
            </w:tcBorders>
            <w:shd w:val="clear" w:color="auto" w:fill="auto"/>
            <w:hideMark/>
          </w:tcPr>
          <w:p w14:paraId="5DD3DBA6" w14:textId="00F74A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9E592E" w14:textId="7866074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330180,52520</w:t>
            </w:r>
          </w:p>
        </w:tc>
        <w:tc>
          <w:tcPr>
            <w:tcW w:w="992" w:type="dxa"/>
            <w:tcBorders>
              <w:top w:val="nil"/>
              <w:left w:val="nil"/>
              <w:bottom w:val="single" w:sz="4" w:space="0" w:color="auto"/>
              <w:right w:val="single" w:sz="4" w:space="0" w:color="auto"/>
            </w:tcBorders>
            <w:shd w:val="clear" w:color="auto" w:fill="auto"/>
            <w:hideMark/>
          </w:tcPr>
          <w:p w14:paraId="0CD00671" w14:textId="74A59B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851" w:type="dxa"/>
            <w:tcBorders>
              <w:top w:val="nil"/>
              <w:left w:val="nil"/>
              <w:bottom w:val="single" w:sz="4" w:space="0" w:color="auto"/>
              <w:right w:val="single" w:sz="4" w:space="0" w:color="auto"/>
            </w:tcBorders>
            <w:shd w:val="clear" w:color="auto" w:fill="auto"/>
            <w:hideMark/>
          </w:tcPr>
          <w:p w14:paraId="2393D087" w14:textId="7E89674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8B39CB6" w14:textId="758910F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E588F" w:rsidRPr="00F57CBE" w14:paraId="7B4F4AF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63EC650"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4ABDC9"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B5F8FE0"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C1F65A2"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B8AC8D9" w14:textId="2B552A16"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417674,30900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648143C" w14:textId="0FBEBB32"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129836,06600</w:t>
            </w:r>
          </w:p>
        </w:tc>
        <w:tc>
          <w:tcPr>
            <w:tcW w:w="992" w:type="dxa"/>
            <w:tcBorders>
              <w:top w:val="nil"/>
              <w:left w:val="nil"/>
              <w:bottom w:val="single" w:sz="4" w:space="0" w:color="auto"/>
              <w:right w:val="single" w:sz="4" w:space="0" w:color="auto"/>
            </w:tcBorders>
            <w:shd w:val="clear" w:color="auto" w:fill="auto"/>
            <w:hideMark/>
          </w:tcPr>
          <w:p w14:paraId="363D0EC0" w14:textId="65C96E24"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6BA421" w14:textId="7DC87372"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287838,24300</w:t>
            </w:r>
          </w:p>
        </w:tc>
        <w:tc>
          <w:tcPr>
            <w:tcW w:w="992" w:type="dxa"/>
            <w:tcBorders>
              <w:top w:val="nil"/>
              <w:left w:val="nil"/>
              <w:bottom w:val="single" w:sz="4" w:space="0" w:color="auto"/>
              <w:right w:val="single" w:sz="4" w:space="0" w:color="auto"/>
            </w:tcBorders>
            <w:shd w:val="clear" w:color="auto" w:fill="auto"/>
            <w:hideMark/>
          </w:tcPr>
          <w:p w14:paraId="3F8471A9" w14:textId="3A440024"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7093AE8" w14:textId="19461099" w:rsidR="000E588F" w:rsidRPr="00F57CBE" w:rsidRDefault="000E588F" w:rsidP="000E588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825C04F" w14:textId="77777777" w:rsidR="000E588F" w:rsidRPr="00F57CBE" w:rsidRDefault="000E588F" w:rsidP="000E588F">
            <w:pPr>
              <w:spacing w:after="0" w:line="240" w:lineRule="auto"/>
              <w:rPr>
                <w:rFonts w:ascii="Times New Roman" w:eastAsia="Times New Roman" w:hAnsi="Times New Roman"/>
                <w:color w:val="000000"/>
                <w:sz w:val="20"/>
                <w:szCs w:val="20"/>
                <w:lang w:eastAsia="ru-RU"/>
              </w:rPr>
            </w:pPr>
          </w:p>
        </w:tc>
      </w:tr>
      <w:tr w:rsidR="000D45BE" w:rsidRPr="00F57CBE" w14:paraId="7B72D02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FD109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7290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40E289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E37A362" w14:textId="6CE4BE4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783DCD7" w14:textId="5957752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144708,33620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BBEFDB" w14:textId="38B46C6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17681,47400</w:t>
            </w:r>
          </w:p>
        </w:tc>
        <w:tc>
          <w:tcPr>
            <w:tcW w:w="992" w:type="dxa"/>
            <w:tcBorders>
              <w:top w:val="nil"/>
              <w:left w:val="nil"/>
              <w:bottom w:val="single" w:sz="4" w:space="0" w:color="auto"/>
              <w:right w:val="single" w:sz="4" w:space="0" w:color="auto"/>
            </w:tcBorders>
            <w:shd w:val="clear" w:color="auto" w:fill="auto"/>
            <w:hideMark/>
          </w:tcPr>
          <w:p w14:paraId="3CED96E6" w14:textId="5DDFB9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1C2D671" w14:textId="73CE48A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42342,28220</w:t>
            </w:r>
          </w:p>
        </w:tc>
        <w:tc>
          <w:tcPr>
            <w:tcW w:w="992" w:type="dxa"/>
            <w:tcBorders>
              <w:top w:val="nil"/>
              <w:left w:val="nil"/>
              <w:bottom w:val="single" w:sz="4" w:space="0" w:color="auto"/>
              <w:right w:val="single" w:sz="4" w:space="0" w:color="auto"/>
            </w:tcBorders>
            <w:shd w:val="clear" w:color="auto" w:fill="auto"/>
            <w:hideMark/>
          </w:tcPr>
          <w:p w14:paraId="2AA95B35" w14:textId="036A21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851" w:type="dxa"/>
            <w:tcBorders>
              <w:top w:val="nil"/>
              <w:left w:val="nil"/>
              <w:bottom w:val="single" w:sz="4" w:space="0" w:color="auto"/>
              <w:right w:val="single" w:sz="4" w:space="0" w:color="auto"/>
            </w:tcBorders>
            <w:shd w:val="clear" w:color="auto" w:fill="auto"/>
            <w:hideMark/>
          </w:tcPr>
          <w:p w14:paraId="3E1CD5E6" w14:textId="292A3AA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42342,29000</w:t>
            </w:r>
          </w:p>
        </w:tc>
        <w:tc>
          <w:tcPr>
            <w:tcW w:w="1411" w:type="dxa"/>
            <w:vMerge/>
            <w:tcBorders>
              <w:top w:val="nil"/>
              <w:left w:val="single" w:sz="4" w:space="0" w:color="auto"/>
              <w:bottom w:val="single" w:sz="4" w:space="0" w:color="auto"/>
              <w:right w:val="single" w:sz="4" w:space="0" w:color="auto"/>
            </w:tcBorders>
            <w:vAlign w:val="center"/>
            <w:hideMark/>
          </w:tcPr>
          <w:p w14:paraId="7346BAA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9257365"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A7AF2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1F715F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1200B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0B151F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DA2E645" w14:textId="0A50C2B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8C80C" w14:textId="2285C1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7CF4C2D" w14:textId="0A58ED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6AA2FB0" w14:textId="5713EA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9F46EDE" w14:textId="3C6D5E1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14E2546" w14:textId="011308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DF8B4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D19A4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CC8E15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7A169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3C21B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897FD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9F67D96" w14:textId="3E2E52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29297,20000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03CDEAD" w14:textId="326C4C8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29297,20000</w:t>
            </w:r>
          </w:p>
        </w:tc>
        <w:tc>
          <w:tcPr>
            <w:tcW w:w="992" w:type="dxa"/>
            <w:tcBorders>
              <w:top w:val="nil"/>
              <w:left w:val="nil"/>
              <w:bottom w:val="single" w:sz="4" w:space="0" w:color="auto"/>
              <w:right w:val="single" w:sz="4" w:space="0" w:color="auto"/>
            </w:tcBorders>
            <w:shd w:val="clear" w:color="auto" w:fill="auto"/>
            <w:hideMark/>
          </w:tcPr>
          <w:p w14:paraId="2A375E01" w14:textId="3BA5ED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1E06F5" w14:textId="6FFD440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FFDC07D" w14:textId="15BBEC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CE734C" w14:textId="213110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F29F61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7489434"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4F18872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B0602E9" w14:textId="042B70A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Выполнены в полном объеме мероприятия по капитальному ремонту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0AAAEB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1EFE598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BCA9B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6C6C07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51D38FC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F44E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243C8B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78943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5DAB32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6216FF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CB180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66A587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0DBA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88146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28463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BE07D4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E3387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79DF67F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0AA55DBC"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5099C7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CC51ACF"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0A268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4186D6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CD4C9D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3A4FBF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0784A6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13B7583"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76495E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D6EF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8BA1FC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761F7C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46A4E26" w14:textId="4A610F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2D44F9FF" w14:textId="2E2727D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w:t>
            </w:r>
          </w:p>
        </w:tc>
        <w:tc>
          <w:tcPr>
            <w:tcW w:w="850" w:type="dxa"/>
            <w:gridSpan w:val="2"/>
            <w:tcBorders>
              <w:top w:val="nil"/>
              <w:left w:val="nil"/>
              <w:bottom w:val="single" w:sz="4" w:space="0" w:color="auto"/>
              <w:right w:val="single" w:sz="4" w:space="0" w:color="auto"/>
            </w:tcBorders>
            <w:shd w:val="clear" w:color="auto" w:fill="auto"/>
            <w:hideMark/>
          </w:tcPr>
          <w:p w14:paraId="4A377E95" w14:textId="541C07A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DFFF6E4" w14:textId="525EAE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6FAF5DB8" w14:textId="2F3660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w:t>
            </w:r>
          </w:p>
        </w:tc>
        <w:tc>
          <w:tcPr>
            <w:tcW w:w="566" w:type="dxa"/>
            <w:tcBorders>
              <w:top w:val="nil"/>
              <w:left w:val="nil"/>
              <w:bottom w:val="single" w:sz="4" w:space="0" w:color="auto"/>
              <w:right w:val="single" w:sz="4" w:space="0" w:color="auto"/>
            </w:tcBorders>
            <w:shd w:val="clear" w:color="auto" w:fill="auto"/>
            <w:hideMark/>
          </w:tcPr>
          <w:p w14:paraId="35AB5454" w14:textId="1558F8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8CEF75B" w14:textId="118C663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06F41390" w14:textId="304166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5C9F22F3" w14:textId="58166ED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00CA17D" w14:textId="6FA7C2D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5F9C10C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365D6837"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117DB4F" w14:textId="177B6B2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6B4552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08.02. </w:t>
            </w:r>
            <w:r w:rsidRPr="00F57CBE">
              <w:rPr>
                <w:rFonts w:ascii="Times New Roman" w:eastAsia="Times New Roman" w:hAnsi="Times New Roman"/>
                <w:color w:val="000000"/>
                <w:sz w:val="20"/>
                <w:szCs w:val="20"/>
                <w:lang w:eastAsia="ru-RU"/>
              </w:rPr>
              <w:br/>
              <w:t>Оснащение отремонтированных зданий общеобразовательных организаций средствами обучения и воспитания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D862D08" w14:textId="63891C9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F7A6C5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69B16AE" w14:textId="550C9B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37380,84800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6C1D95E" w14:textId="099F1D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10974,04800</w:t>
            </w:r>
          </w:p>
        </w:tc>
        <w:tc>
          <w:tcPr>
            <w:tcW w:w="992" w:type="dxa"/>
            <w:tcBorders>
              <w:top w:val="nil"/>
              <w:left w:val="nil"/>
              <w:bottom w:val="single" w:sz="4" w:space="0" w:color="auto"/>
              <w:right w:val="single" w:sz="4" w:space="0" w:color="auto"/>
            </w:tcBorders>
            <w:shd w:val="clear" w:color="auto" w:fill="auto"/>
            <w:hideMark/>
          </w:tcPr>
          <w:p w14:paraId="65BCC1EA" w14:textId="2E8DC0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56814E3" w14:textId="0843D78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19786,80000</w:t>
            </w:r>
          </w:p>
        </w:tc>
        <w:tc>
          <w:tcPr>
            <w:tcW w:w="992" w:type="dxa"/>
            <w:tcBorders>
              <w:top w:val="nil"/>
              <w:left w:val="nil"/>
              <w:bottom w:val="single" w:sz="4" w:space="0" w:color="auto"/>
              <w:right w:val="single" w:sz="4" w:space="0" w:color="auto"/>
            </w:tcBorders>
            <w:shd w:val="clear" w:color="auto" w:fill="auto"/>
            <w:hideMark/>
          </w:tcPr>
          <w:p w14:paraId="54F60B00" w14:textId="5638FB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7E10E43A" w14:textId="4422E1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106E1E" w14:textId="3D812C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BC7433" w:rsidRPr="00F57CBE" w14:paraId="038A76B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873CE5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DC08B18"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A4F23B"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8EDAB75"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60D7823E" w14:textId="0A7B4267"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21189,69498</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6AC5D17" w14:textId="1839A2C8"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4712,89498</w:t>
            </w:r>
          </w:p>
        </w:tc>
        <w:tc>
          <w:tcPr>
            <w:tcW w:w="992" w:type="dxa"/>
            <w:tcBorders>
              <w:top w:val="nil"/>
              <w:left w:val="nil"/>
              <w:bottom w:val="single" w:sz="4" w:space="0" w:color="auto"/>
              <w:right w:val="single" w:sz="4" w:space="0" w:color="auto"/>
            </w:tcBorders>
            <w:shd w:val="clear" w:color="auto" w:fill="auto"/>
            <w:hideMark/>
          </w:tcPr>
          <w:p w14:paraId="5D7C09A7" w14:textId="288E073F"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7A8B44C0" w14:textId="64D96128"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16476,80000</w:t>
            </w:r>
          </w:p>
        </w:tc>
        <w:tc>
          <w:tcPr>
            <w:tcW w:w="992" w:type="dxa"/>
            <w:tcBorders>
              <w:top w:val="nil"/>
              <w:left w:val="nil"/>
              <w:bottom w:val="single" w:sz="4" w:space="0" w:color="auto"/>
              <w:right w:val="single" w:sz="4" w:space="0" w:color="auto"/>
            </w:tcBorders>
            <w:shd w:val="clear" w:color="auto" w:fill="auto"/>
            <w:hideMark/>
          </w:tcPr>
          <w:p w14:paraId="4BD967F8" w14:textId="5C8F0366"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CC4045">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6E76766C" w14:textId="2315D3C9"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CC4045">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AA0B90"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0D45BE" w:rsidRPr="00F57CBE" w14:paraId="772E0FC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1FA324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667FD8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E74EF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10ABA3" w14:textId="26451BB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05958407" w14:textId="2C7100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11027,40480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F6C507" w14:textId="55B28BD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1097,40480</w:t>
            </w:r>
          </w:p>
        </w:tc>
        <w:tc>
          <w:tcPr>
            <w:tcW w:w="992" w:type="dxa"/>
            <w:tcBorders>
              <w:top w:val="nil"/>
              <w:left w:val="nil"/>
              <w:bottom w:val="single" w:sz="4" w:space="0" w:color="auto"/>
              <w:right w:val="single" w:sz="4" w:space="0" w:color="auto"/>
            </w:tcBorders>
            <w:shd w:val="clear" w:color="auto" w:fill="auto"/>
            <w:hideMark/>
          </w:tcPr>
          <w:p w14:paraId="3CF17822" w14:textId="1A7DDE7D" w:rsidR="000D45BE" w:rsidRPr="00F57CBE" w:rsidRDefault="00537043" w:rsidP="000D45BE">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r w:rsidR="000D45BE" w:rsidRPr="00F57CBE">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hideMark/>
          </w:tcPr>
          <w:p w14:paraId="169A7AFC" w14:textId="0E63F9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992" w:type="dxa"/>
            <w:tcBorders>
              <w:top w:val="nil"/>
              <w:left w:val="nil"/>
              <w:bottom w:val="single" w:sz="4" w:space="0" w:color="auto"/>
              <w:right w:val="single" w:sz="4" w:space="0" w:color="auto"/>
            </w:tcBorders>
            <w:shd w:val="clear" w:color="auto" w:fill="auto"/>
            <w:hideMark/>
          </w:tcPr>
          <w:p w14:paraId="3F6CC5BA" w14:textId="482845C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851" w:type="dxa"/>
            <w:tcBorders>
              <w:top w:val="nil"/>
              <w:left w:val="nil"/>
              <w:bottom w:val="single" w:sz="4" w:space="0" w:color="auto"/>
              <w:right w:val="single" w:sz="4" w:space="0" w:color="auto"/>
            </w:tcBorders>
            <w:shd w:val="clear" w:color="auto" w:fill="auto"/>
            <w:hideMark/>
          </w:tcPr>
          <w:p w14:paraId="4AEA428B" w14:textId="1F4FCC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3310,00000</w:t>
            </w:r>
          </w:p>
        </w:tc>
        <w:tc>
          <w:tcPr>
            <w:tcW w:w="1411" w:type="dxa"/>
            <w:vMerge/>
            <w:tcBorders>
              <w:top w:val="nil"/>
              <w:left w:val="single" w:sz="4" w:space="0" w:color="auto"/>
              <w:bottom w:val="single" w:sz="4" w:space="0" w:color="auto"/>
              <w:right w:val="single" w:sz="4" w:space="0" w:color="auto"/>
            </w:tcBorders>
            <w:vAlign w:val="center"/>
            <w:hideMark/>
          </w:tcPr>
          <w:p w14:paraId="18079D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BC7433" w:rsidRPr="00F57CBE" w14:paraId="4499E12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D20D25C"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F32F7C1"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5762E8"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07A362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B7D124D" w14:textId="17B5FC2D"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833BF0E" w14:textId="3A3F66F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43566EF" w14:textId="2FA35F3C"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FBAB96A" w14:textId="12A0F0D5"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67E223" w14:textId="1E62F6B4"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15B2F43" w14:textId="53340404"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BD5AB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230C8F3"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BC7433" w:rsidRPr="00F57CBE" w14:paraId="3E66F344"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5E606AF4"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3F3EE81"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01198DD"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E22337F"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11E6779" w14:textId="26A3D99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5163,74822</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6749314" w14:textId="1725AE8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5163,74822</w:t>
            </w:r>
          </w:p>
        </w:tc>
        <w:tc>
          <w:tcPr>
            <w:tcW w:w="992" w:type="dxa"/>
            <w:tcBorders>
              <w:top w:val="nil"/>
              <w:left w:val="nil"/>
              <w:bottom w:val="single" w:sz="4" w:space="0" w:color="auto"/>
              <w:right w:val="single" w:sz="4" w:space="0" w:color="auto"/>
            </w:tcBorders>
            <w:shd w:val="clear" w:color="auto" w:fill="auto"/>
            <w:hideMark/>
          </w:tcPr>
          <w:p w14:paraId="313B4580" w14:textId="164A612E"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E6142B" w14:textId="216993C3"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A09934" w14:textId="0CB2FD02"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2222BB" w14:textId="3BA0F2C3" w:rsidR="00BC7433" w:rsidRPr="00F57CBE" w:rsidRDefault="00BC7433" w:rsidP="00BC7433">
            <w:pPr>
              <w:spacing w:after="0" w:line="240" w:lineRule="auto"/>
              <w:jc w:val="center"/>
              <w:rPr>
                <w:rFonts w:ascii="Times New Roman" w:eastAsia="Times New Roman" w:hAnsi="Times New Roman"/>
                <w:color w:val="000000"/>
                <w:sz w:val="20"/>
                <w:szCs w:val="20"/>
                <w:lang w:eastAsia="ru-RU"/>
              </w:rPr>
            </w:pPr>
            <w:r w:rsidRPr="00EF152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E9B1450" w14:textId="77777777" w:rsidR="00BC7433" w:rsidRPr="00F57CBE" w:rsidRDefault="00BC7433" w:rsidP="00BC7433">
            <w:pPr>
              <w:spacing w:after="0" w:line="240" w:lineRule="auto"/>
              <w:rPr>
                <w:rFonts w:ascii="Times New Roman" w:eastAsia="Times New Roman" w:hAnsi="Times New Roman"/>
                <w:color w:val="000000"/>
                <w:sz w:val="20"/>
                <w:szCs w:val="20"/>
                <w:lang w:eastAsia="ru-RU"/>
              </w:rPr>
            </w:pPr>
          </w:p>
        </w:tc>
      </w:tr>
      <w:tr w:rsidR="000D45BE" w:rsidRPr="00F57CBE" w14:paraId="58D84F98"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E8F46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97D6716" w14:textId="5679701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Оснащены средствами обучения и воспитания </w:t>
            </w:r>
            <w:r w:rsidRPr="00F57CBE">
              <w:rPr>
                <w:rFonts w:ascii="Times New Roman" w:eastAsia="Times New Roman" w:hAnsi="Times New Roman"/>
                <w:color w:val="000000"/>
                <w:sz w:val="20"/>
                <w:szCs w:val="20"/>
                <w:lang w:eastAsia="ru-RU"/>
              </w:rPr>
              <w:lastRenderedPageBreak/>
              <w:t>отремонтированные здания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4AE87ED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54572C1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433F5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1E2471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20CE570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EDBCA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96B17F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C83AC55"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7722E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7F82D2A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F46B7EE"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D726F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1A66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1DD88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3AC820A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2A98A89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D8781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284540E"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99965C3"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CE1F163"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2F62D1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92BD7A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1FD839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5AD910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4EA229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3E1AA55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F5ECA23" w14:textId="77777777" w:rsidTr="00AE7F4C">
        <w:trPr>
          <w:trHeight w:val="1440"/>
        </w:trPr>
        <w:tc>
          <w:tcPr>
            <w:tcW w:w="562" w:type="dxa"/>
            <w:vMerge/>
            <w:tcBorders>
              <w:top w:val="nil"/>
              <w:left w:val="single" w:sz="4" w:space="0" w:color="auto"/>
              <w:bottom w:val="single" w:sz="4" w:space="0" w:color="auto"/>
              <w:right w:val="single" w:sz="4" w:space="0" w:color="auto"/>
            </w:tcBorders>
            <w:vAlign w:val="center"/>
            <w:hideMark/>
          </w:tcPr>
          <w:p w14:paraId="770AE27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9E506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80998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38DA1F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B8C1C41" w14:textId="46D981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4924F667" w14:textId="3650D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2A0DB2F3" w14:textId="1139BA3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6A96CC79" w14:textId="6EA8FA6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62F20A3" w14:textId="639B7D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4903EF85" w14:textId="672CAF2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708A725" w14:textId="213912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2010A82" w14:textId="2583360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5CFD15C9" w14:textId="35BDAB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39A3D2" w14:textId="487B57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624EAD6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591D40C"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727DA7BC" w14:textId="336A88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4.3</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5998BD6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08.03. </w:t>
            </w:r>
            <w:r w:rsidRPr="00F57CBE">
              <w:rPr>
                <w:rFonts w:ascii="Times New Roman" w:eastAsia="Times New Roman" w:hAnsi="Times New Roman"/>
                <w:color w:val="000000"/>
                <w:sz w:val="20"/>
                <w:szCs w:val="20"/>
                <w:lang w:eastAsia="ru-RU"/>
              </w:rPr>
              <w:br w:type="page"/>
              <w:t>Разработка проектно-сметной документации на проведение капитального ремонта зданий муниципальных общеобразовательных организаций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3A7C840" w14:textId="1E19A6A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6BA2E4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F8ED46E" w14:textId="3C0AFFF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54454,85000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7849FD" w14:textId="509DD3F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10244,77000</w:t>
            </w:r>
          </w:p>
        </w:tc>
        <w:tc>
          <w:tcPr>
            <w:tcW w:w="992" w:type="dxa"/>
            <w:tcBorders>
              <w:top w:val="nil"/>
              <w:left w:val="nil"/>
              <w:bottom w:val="single" w:sz="4" w:space="0" w:color="auto"/>
              <w:right w:val="single" w:sz="4" w:space="0" w:color="auto"/>
            </w:tcBorders>
            <w:shd w:val="clear" w:color="auto" w:fill="auto"/>
            <w:hideMark/>
          </w:tcPr>
          <w:p w14:paraId="22BB5A6F" w14:textId="7C3EAB2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88920FB" w14:textId="19365F6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36841,72000</w:t>
            </w:r>
          </w:p>
        </w:tc>
        <w:tc>
          <w:tcPr>
            <w:tcW w:w="992" w:type="dxa"/>
            <w:tcBorders>
              <w:top w:val="nil"/>
              <w:left w:val="nil"/>
              <w:bottom w:val="single" w:sz="4" w:space="0" w:color="auto"/>
              <w:right w:val="single" w:sz="4" w:space="0" w:color="auto"/>
            </w:tcBorders>
            <w:shd w:val="clear" w:color="auto" w:fill="auto"/>
            <w:hideMark/>
          </w:tcPr>
          <w:p w14:paraId="0FC2E9B2" w14:textId="003C131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851" w:type="dxa"/>
            <w:tcBorders>
              <w:top w:val="nil"/>
              <w:left w:val="nil"/>
              <w:bottom w:val="single" w:sz="4" w:space="0" w:color="auto"/>
              <w:right w:val="single" w:sz="4" w:space="0" w:color="auto"/>
            </w:tcBorders>
            <w:shd w:val="clear" w:color="auto" w:fill="auto"/>
            <w:hideMark/>
          </w:tcPr>
          <w:p w14:paraId="438C0118" w14:textId="30E1CD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D12CEBB" w14:textId="265DDE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p>
        </w:tc>
      </w:tr>
      <w:tr w:rsidR="004A57B0" w:rsidRPr="00F57CBE" w14:paraId="07A41782"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6808A6E"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C4B6F08"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4EF7448"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14C909F"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215512E2" w14:textId="05DC79E3"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42377,84000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7C229F6" w14:textId="12363A8B"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9220,29000</w:t>
            </w:r>
          </w:p>
        </w:tc>
        <w:tc>
          <w:tcPr>
            <w:tcW w:w="992" w:type="dxa"/>
            <w:tcBorders>
              <w:top w:val="nil"/>
              <w:left w:val="nil"/>
              <w:bottom w:val="single" w:sz="4" w:space="0" w:color="auto"/>
              <w:right w:val="single" w:sz="4" w:space="0" w:color="auto"/>
            </w:tcBorders>
            <w:shd w:val="clear" w:color="auto" w:fill="auto"/>
            <w:hideMark/>
          </w:tcPr>
          <w:p w14:paraId="4ED0B59B" w14:textId="6F9BDA05"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37D3E316" w14:textId="1E2B1341"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33157,55000</w:t>
            </w:r>
          </w:p>
        </w:tc>
        <w:tc>
          <w:tcPr>
            <w:tcW w:w="992" w:type="dxa"/>
            <w:tcBorders>
              <w:top w:val="nil"/>
              <w:left w:val="nil"/>
              <w:bottom w:val="single" w:sz="4" w:space="0" w:color="auto"/>
              <w:right w:val="single" w:sz="4" w:space="0" w:color="auto"/>
            </w:tcBorders>
            <w:shd w:val="clear" w:color="auto" w:fill="auto"/>
            <w:hideMark/>
          </w:tcPr>
          <w:p w14:paraId="56BB8C6C" w14:textId="0B9E9433"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667AE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406E55F" w14:textId="13169D42"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667AE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79A5B0F"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r>
      <w:tr w:rsidR="000D45BE" w:rsidRPr="00F57CBE" w14:paraId="4447D97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D268D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10297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613A7A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B128675" w14:textId="5F13584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0BD0E78" w14:textId="7639B5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12077,01000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FE0F4DF" w14:textId="61F8F6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1024,48000</w:t>
            </w:r>
          </w:p>
        </w:tc>
        <w:tc>
          <w:tcPr>
            <w:tcW w:w="992" w:type="dxa"/>
            <w:tcBorders>
              <w:top w:val="nil"/>
              <w:left w:val="nil"/>
              <w:bottom w:val="single" w:sz="4" w:space="0" w:color="auto"/>
              <w:right w:val="single" w:sz="4" w:space="0" w:color="auto"/>
            </w:tcBorders>
            <w:shd w:val="clear" w:color="auto" w:fill="auto"/>
            <w:hideMark/>
          </w:tcPr>
          <w:p w14:paraId="741F02B3" w14:textId="69CD2B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537043"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4B7783F" w14:textId="7F41D9E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3684,17000</w:t>
            </w:r>
          </w:p>
        </w:tc>
        <w:tc>
          <w:tcPr>
            <w:tcW w:w="992" w:type="dxa"/>
            <w:tcBorders>
              <w:top w:val="nil"/>
              <w:left w:val="nil"/>
              <w:bottom w:val="single" w:sz="4" w:space="0" w:color="auto"/>
              <w:right w:val="single" w:sz="4" w:space="0" w:color="auto"/>
            </w:tcBorders>
            <w:shd w:val="clear" w:color="auto" w:fill="auto"/>
            <w:hideMark/>
          </w:tcPr>
          <w:p w14:paraId="6D8D0664" w14:textId="5100CA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851" w:type="dxa"/>
            <w:tcBorders>
              <w:top w:val="nil"/>
              <w:left w:val="nil"/>
              <w:bottom w:val="single" w:sz="4" w:space="0" w:color="auto"/>
              <w:right w:val="single" w:sz="4" w:space="0" w:color="auto"/>
            </w:tcBorders>
            <w:shd w:val="clear" w:color="auto" w:fill="auto"/>
            <w:hideMark/>
          </w:tcPr>
          <w:p w14:paraId="563B0DAF" w14:textId="338A737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3684,18000</w:t>
            </w:r>
          </w:p>
        </w:tc>
        <w:tc>
          <w:tcPr>
            <w:tcW w:w="1411" w:type="dxa"/>
            <w:vMerge/>
            <w:tcBorders>
              <w:top w:val="nil"/>
              <w:left w:val="single" w:sz="4" w:space="0" w:color="auto"/>
              <w:bottom w:val="single" w:sz="4" w:space="0" w:color="auto"/>
              <w:right w:val="single" w:sz="4" w:space="0" w:color="auto"/>
            </w:tcBorders>
            <w:vAlign w:val="center"/>
            <w:hideMark/>
          </w:tcPr>
          <w:p w14:paraId="3288C70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358FF5F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36F85FA"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8737B1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14544A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96839E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E81137A" w14:textId="78B1886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8D505A3" w14:textId="745C89A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F4621A5" w14:textId="3420A1F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0859235" w14:textId="49389E2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46B7E0" w14:textId="66A2556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708BDD4" w14:textId="3ECF42EA"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567435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5DF7115B"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EDCD56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8F2EEB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BC9B5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0A0A05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D34F35E" w14:textId="3AB3C70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3691FFC" w14:textId="0013EE2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2FCECC9" w14:textId="0173F74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14C245" w14:textId="08ADC8A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6DB672" w14:textId="2C0E20F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FD040A" w14:textId="291CBDA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1559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90B83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E3C024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A61BC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299CD61" w14:textId="23F5B33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Разработана проектно-сметная документация на проведение капитального ремонта зданий муниципальных общеобразовательных организаций в Московской области,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68D0B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4D1AD09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C13D3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855892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7C26F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9EEA9B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3F2AEB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025BAD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27C7B9A"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C9EAC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419C7C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F316D6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63E3CE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B2CD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272080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4BA9C76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4B52DD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4FD159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C322BCE"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6BC7518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588FA41F"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99831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7EB669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6F481A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5D1FBDE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5C57B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C5C912F" w14:textId="77777777" w:rsidTr="00AE7F4C">
        <w:trPr>
          <w:trHeight w:val="600"/>
        </w:trPr>
        <w:tc>
          <w:tcPr>
            <w:tcW w:w="562" w:type="dxa"/>
            <w:vMerge/>
            <w:tcBorders>
              <w:top w:val="nil"/>
              <w:left w:val="single" w:sz="4" w:space="0" w:color="auto"/>
              <w:bottom w:val="single" w:sz="4" w:space="0" w:color="auto"/>
              <w:right w:val="single" w:sz="4" w:space="0" w:color="auto"/>
            </w:tcBorders>
            <w:vAlign w:val="center"/>
            <w:hideMark/>
          </w:tcPr>
          <w:p w14:paraId="0C1295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FEB34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D4B383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09B7BA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87A55ED" w14:textId="6D2077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93" w:type="dxa"/>
            <w:gridSpan w:val="2"/>
            <w:tcBorders>
              <w:top w:val="nil"/>
              <w:left w:val="nil"/>
              <w:bottom w:val="single" w:sz="4" w:space="0" w:color="auto"/>
              <w:right w:val="single" w:sz="4" w:space="0" w:color="auto"/>
            </w:tcBorders>
            <w:shd w:val="clear" w:color="auto" w:fill="auto"/>
            <w:hideMark/>
          </w:tcPr>
          <w:p w14:paraId="383F635A" w14:textId="6858EB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850" w:type="dxa"/>
            <w:gridSpan w:val="2"/>
            <w:tcBorders>
              <w:top w:val="nil"/>
              <w:left w:val="nil"/>
              <w:bottom w:val="single" w:sz="4" w:space="0" w:color="auto"/>
              <w:right w:val="single" w:sz="4" w:space="0" w:color="auto"/>
            </w:tcBorders>
            <w:shd w:val="clear" w:color="auto" w:fill="auto"/>
            <w:hideMark/>
          </w:tcPr>
          <w:p w14:paraId="72D35001" w14:textId="336911E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2FB12E2D" w14:textId="5F329A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B4538E8" w14:textId="60E068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1 </w:t>
            </w:r>
          </w:p>
        </w:tc>
        <w:tc>
          <w:tcPr>
            <w:tcW w:w="566" w:type="dxa"/>
            <w:tcBorders>
              <w:top w:val="nil"/>
              <w:left w:val="nil"/>
              <w:bottom w:val="single" w:sz="4" w:space="0" w:color="auto"/>
              <w:right w:val="single" w:sz="4" w:space="0" w:color="auto"/>
            </w:tcBorders>
            <w:shd w:val="clear" w:color="auto" w:fill="auto"/>
            <w:hideMark/>
          </w:tcPr>
          <w:p w14:paraId="69A4FDD6" w14:textId="1C0AE0A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9AAE79C" w14:textId="118ECB2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2C8448F4" w14:textId="2E135C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992" w:type="dxa"/>
            <w:tcBorders>
              <w:top w:val="nil"/>
              <w:left w:val="nil"/>
              <w:bottom w:val="single" w:sz="4" w:space="0" w:color="auto"/>
              <w:right w:val="single" w:sz="4" w:space="0" w:color="auto"/>
            </w:tcBorders>
            <w:shd w:val="clear" w:color="auto" w:fill="auto"/>
            <w:hideMark/>
          </w:tcPr>
          <w:p w14:paraId="69EF8717" w14:textId="37E287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251E5E04" w14:textId="0881EC3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19097F1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EDF50E8"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63A8208" w14:textId="7581188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4.4</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D9B2B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08.04. </w:t>
            </w:r>
            <w:r w:rsidRPr="00F57CBE">
              <w:rPr>
                <w:rFonts w:ascii="Times New Roman" w:eastAsia="Times New Roman" w:hAnsi="Times New Roman"/>
                <w:color w:val="000000"/>
                <w:sz w:val="20"/>
                <w:szCs w:val="20"/>
                <w:lang w:eastAsia="ru-RU"/>
              </w:rPr>
              <w:br/>
              <w:t>Благоустройство территорий муниципальных общеобразовательных организаций, в зданиях которых выполнен капитальный ремонт</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D12EC8" w14:textId="5E64DF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7FC7A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0BE83A83" w14:textId="3F395F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52653,73444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7197A78" w14:textId="068554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23735,09444</w:t>
            </w:r>
          </w:p>
        </w:tc>
        <w:tc>
          <w:tcPr>
            <w:tcW w:w="992" w:type="dxa"/>
            <w:tcBorders>
              <w:top w:val="nil"/>
              <w:left w:val="nil"/>
              <w:bottom w:val="single" w:sz="4" w:space="0" w:color="auto"/>
              <w:right w:val="single" w:sz="4" w:space="0" w:color="auto"/>
            </w:tcBorders>
            <w:shd w:val="clear" w:color="auto" w:fill="auto"/>
            <w:hideMark/>
          </w:tcPr>
          <w:p w14:paraId="577C475A" w14:textId="1D25EFB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CA27E7" w14:textId="7C506B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24098,86000</w:t>
            </w:r>
          </w:p>
        </w:tc>
        <w:tc>
          <w:tcPr>
            <w:tcW w:w="992" w:type="dxa"/>
            <w:tcBorders>
              <w:top w:val="nil"/>
              <w:left w:val="nil"/>
              <w:bottom w:val="single" w:sz="4" w:space="0" w:color="auto"/>
              <w:right w:val="single" w:sz="4" w:space="0" w:color="auto"/>
            </w:tcBorders>
            <w:shd w:val="clear" w:color="auto" w:fill="auto"/>
            <w:hideMark/>
          </w:tcPr>
          <w:p w14:paraId="4769AB73" w14:textId="0A790F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851" w:type="dxa"/>
            <w:tcBorders>
              <w:top w:val="nil"/>
              <w:left w:val="nil"/>
              <w:bottom w:val="single" w:sz="4" w:space="0" w:color="auto"/>
              <w:right w:val="single" w:sz="4" w:space="0" w:color="auto"/>
            </w:tcBorders>
            <w:shd w:val="clear" w:color="auto" w:fill="auto"/>
            <w:hideMark/>
          </w:tcPr>
          <w:p w14:paraId="3BE32F26" w14:textId="488300C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5948C84" w14:textId="7A319D5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4A57B0" w:rsidRPr="00F57CBE" w14:paraId="3460CBB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2FD3E2"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DE06BD4"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957EFA"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352A4B"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9A44130" w14:textId="4AEE2A17"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43050,55900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657BEB" w14:textId="5BAD814F"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21361,58500</w:t>
            </w:r>
          </w:p>
        </w:tc>
        <w:tc>
          <w:tcPr>
            <w:tcW w:w="992" w:type="dxa"/>
            <w:tcBorders>
              <w:top w:val="nil"/>
              <w:left w:val="nil"/>
              <w:bottom w:val="single" w:sz="4" w:space="0" w:color="auto"/>
              <w:right w:val="single" w:sz="4" w:space="0" w:color="auto"/>
            </w:tcBorders>
            <w:shd w:val="clear" w:color="auto" w:fill="auto"/>
            <w:hideMark/>
          </w:tcPr>
          <w:p w14:paraId="494FCA07" w14:textId="574D8861"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92" w:type="dxa"/>
            <w:tcBorders>
              <w:top w:val="nil"/>
              <w:left w:val="nil"/>
              <w:bottom w:val="single" w:sz="4" w:space="0" w:color="auto"/>
              <w:right w:val="single" w:sz="4" w:space="0" w:color="auto"/>
            </w:tcBorders>
            <w:shd w:val="clear" w:color="auto" w:fill="auto"/>
            <w:hideMark/>
          </w:tcPr>
          <w:p w14:paraId="1506385A" w14:textId="6AC0772B"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21688,97400</w:t>
            </w:r>
          </w:p>
        </w:tc>
        <w:tc>
          <w:tcPr>
            <w:tcW w:w="992" w:type="dxa"/>
            <w:tcBorders>
              <w:top w:val="nil"/>
              <w:left w:val="nil"/>
              <w:bottom w:val="single" w:sz="4" w:space="0" w:color="auto"/>
              <w:right w:val="single" w:sz="4" w:space="0" w:color="auto"/>
            </w:tcBorders>
            <w:shd w:val="clear" w:color="auto" w:fill="auto"/>
            <w:hideMark/>
          </w:tcPr>
          <w:p w14:paraId="2AAC84F3" w14:textId="409B3730"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AD2A32">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7753738" w14:textId="43CB76DD" w:rsidR="004A57B0" w:rsidRPr="00F57CBE" w:rsidRDefault="004A57B0" w:rsidP="004A57B0">
            <w:pPr>
              <w:spacing w:after="0" w:line="240" w:lineRule="auto"/>
              <w:jc w:val="center"/>
              <w:rPr>
                <w:rFonts w:ascii="Times New Roman" w:eastAsia="Times New Roman" w:hAnsi="Times New Roman"/>
                <w:color w:val="000000"/>
                <w:sz w:val="20"/>
                <w:szCs w:val="20"/>
                <w:lang w:eastAsia="ru-RU"/>
              </w:rPr>
            </w:pPr>
            <w:r w:rsidRPr="00AD2A32">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6D42A20" w14:textId="77777777" w:rsidR="004A57B0" w:rsidRPr="00F57CBE" w:rsidRDefault="004A57B0" w:rsidP="004A57B0">
            <w:pPr>
              <w:spacing w:after="0" w:line="240" w:lineRule="auto"/>
              <w:rPr>
                <w:rFonts w:ascii="Times New Roman" w:eastAsia="Times New Roman" w:hAnsi="Times New Roman"/>
                <w:color w:val="000000"/>
                <w:sz w:val="20"/>
                <w:szCs w:val="20"/>
                <w:lang w:eastAsia="ru-RU"/>
              </w:rPr>
            </w:pPr>
          </w:p>
        </w:tc>
      </w:tr>
      <w:tr w:rsidR="000D45BE" w:rsidRPr="00F57CBE" w14:paraId="737E2267"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007501C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3D118C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AFCDE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E7AECD3" w14:textId="1A68A76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CDC2AF0" w14:textId="0D661D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9603,17544</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56817EF" w14:textId="34318D2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2373,50944</w:t>
            </w:r>
          </w:p>
        </w:tc>
        <w:tc>
          <w:tcPr>
            <w:tcW w:w="992" w:type="dxa"/>
            <w:tcBorders>
              <w:top w:val="nil"/>
              <w:left w:val="nil"/>
              <w:bottom w:val="single" w:sz="4" w:space="0" w:color="auto"/>
              <w:right w:val="single" w:sz="4" w:space="0" w:color="auto"/>
            </w:tcBorders>
            <w:shd w:val="clear" w:color="auto" w:fill="auto"/>
            <w:hideMark/>
          </w:tcPr>
          <w:p w14:paraId="156B0CDC" w14:textId="7EFFB3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537043" w:rsidRPr="00BD5AB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D91004" w14:textId="04820C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2409,88600</w:t>
            </w:r>
          </w:p>
        </w:tc>
        <w:tc>
          <w:tcPr>
            <w:tcW w:w="992" w:type="dxa"/>
            <w:tcBorders>
              <w:top w:val="nil"/>
              <w:left w:val="nil"/>
              <w:bottom w:val="single" w:sz="4" w:space="0" w:color="auto"/>
              <w:right w:val="single" w:sz="4" w:space="0" w:color="auto"/>
            </w:tcBorders>
            <w:shd w:val="clear" w:color="auto" w:fill="auto"/>
            <w:hideMark/>
          </w:tcPr>
          <w:p w14:paraId="104836DB" w14:textId="678E05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851" w:type="dxa"/>
            <w:tcBorders>
              <w:top w:val="nil"/>
              <w:left w:val="nil"/>
              <w:bottom w:val="single" w:sz="4" w:space="0" w:color="auto"/>
              <w:right w:val="single" w:sz="4" w:space="0" w:color="auto"/>
            </w:tcBorders>
            <w:shd w:val="clear" w:color="auto" w:fill="auto"/>
            <w:hideMark/>
          </w:tcPr>
          <w:p w14:paraId="3D6D3B63" w14:textId="42CED4E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2409,89000</w:t>
            </w:r>
          </w:p>
        </w:tc>
        <w:tc>
          <w:tcPr>
            <w:tcW w:w="1411" w:type="dxa"/>
            <w:vMerge/>
            <w:tcBorders>
              <w:top w:val="nil"/>
              <w:left w:val="single" w:sz="4" w:space="0" w:color="auto"/>
              <w:bottom w:val="single" w:sz="4" w:space="0" w:color="auto"/>
              <w:right w:val="single" w:sz="4" w:space="0" w:color="auto"/>
            </w:tcBorders>
            <w:vAlign w:val="center"/>
            <w:hideMark/>
          </w:tcPr>
          <w:p w14:paraId="228C17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CB8B666"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48FAC4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757F30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413D0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73E20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5566AC5B" w14:textId="6BACC75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EEF8BF" w14:textId="79EC14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0C9A17D" w14:textId="639BD6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244F3AE" w14:textId="2519CE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A4527B0" w14:textId="7AEA5E0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A105DBB" w14:textId="012F995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0E8C4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77C018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53A38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593917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940D4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71301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F205BF4" w14:textId="13C411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774AC95" w14:textId="4292DEF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20D9D3A" w14:textId="36792C2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F55B6C1" w14:textId="637061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650C72E" w14:textId="4AEFAA2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3F60AF9" w14:textId="0B5C50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10FD5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07FB462"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1B5287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819D1D2" w14:textId="4490B7A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Благоустроены территорий муниципальных общеобразовательных организаций,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1934FC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B67C9F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BB4E83"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7BFCC4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40BE38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725A7D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A584A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ADDE8E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5E3DE77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07E6E8D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D26E219"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7E37EE7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2C517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E3332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D1489A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7F166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52E76B4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130C8A72"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327FB99"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FEC01AA"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6C088B8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1EDCCF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8086A3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15DF021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276004D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29A6C0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1A861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7BCC6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2857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9F74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4E4D942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138A3B0" w14:textId="6D25D4D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4 </w:t>
            </w:r>
          </w:p>
        </w:tc>
        <w:tc>
          <w:tcPr>
            <w:tcW w:w="993" w:type="dxa"/>
            <w:gridSpan w:val="2"/>
            <w:tcBorders>
              <w:top w:val="nil"/>
              <w:left w:val="nil"/>
              <w:bottom w:val="single" w:sz="4" w:space="0" w:color="auto"/>
              <w:right w:val="single" w:sz="4" w:space="0" w:color="auto"/>
            </w:tcBorders>
            <w:shd w:val="clear" w:color="auto" w:fill="auto"/>
            <w:hideMark/>
          </w:tcPr>
          <w:p w14:paraId="44EC476B" w14:textId="1C4A17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850" w:type="dxa"/>
            <w:gridSpan w:val="2"/>
            <w:tcBorders>
              <w:top w:val="nil"/>
              <w:left w:val="nil"/>
              <w:bottom w:val="single" w:sz="4" w:space="0" w:color="auto"/>
              <w:right w:val="single" w:sz="4" w:space="0" w:color="auto"/>
            </w:tcBorders>
            <w:shd w:val="clear" w:color="auto" w:fill="auto"/>
            <w:hideMark/>
          </w:tcPr>
          <w:p w14:paraId="377C9B5B" w14:textId="579D1CE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4260B079" w14:textId="416BC83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125EF790" w14:textId="5EEC42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2 </w:t>
            </w:r>
          </w:p>
        </w:tc>
        <w:tc>
          <w:tcPr>
            <w:tcW w:w="566" w:type="dxa"/>
            <w:tcBorders>
              <w:top w:val="nil"/>
              <w:left w:val="nil"/>
              <w:bottom w:val="single" w:sz="4" w:space="0" w:color="auto"/>
              <w:right w:val="single" w:sz="4" w:space="0" w:color="auto"/>
            </w:tcBorders>
            <w:shd w:val="clear" w:color="auto" w:fill="auto"/>
            <w:hideMark/>
          </w:tcPr>
          <w:p w14:paraId="604C0E7A" w14:textId="28BBC57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0D43CE1" w14:textId="5F632E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4930666B" w14:textId="7B052BE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w:t>
            </w:r>
          </w:p>
        </w:tc>
        <w:tc>
          <w:tcPr>
            <w:tcW w:w="992" w:type="dxa"/>
            <w:tcBorders>
              <w:top w:val="nil"/>
              <w:left w:val="nil"/>
              <w:bottom w:val="single" w:sz="4" w:space="0" w:color="auto"/>
              <w:right w:val="single" w:sz="4" w:space="0" w:color="auto"/>
            </w:tcBorders>
            <w:shd w:val="clear" w:color="auto" w:fill="auto"/>
            <w:hideMark/>
          </w:tcPr>
          <w:p w14:paraId="60D5F92D" w14:textId="10731B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0BC5192E" w14:textId="2AF040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2363A76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4D0CD9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447041C8" w14:textId="5E6BC4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1986E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09. </w:t>
            </w:r>
            <w:r w:rsidRPr="00F57CBE">
              <w:rPr>
                <w:rFonts w:ascii="Times New Roman" w:eastAsia="Times New Roman" w:hAnsi="Times New Roman"/>
                <w:color w:val="000000"/>
                <w:sz w:val="20"/>
                <w:szCs w:val="20"/>
                <w:lang w:eastAsia="ru-RU"/>
              </w:rPr>
              <w:br/>
              <w:t xml:space="preserve">Обеспечение условий доступности для инвалидов объектов и предоставляемых услуг в сфере образования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FD4CE7D" w14:textId="1482C0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52027A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40F8E72" w14:textId="152AE74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D87E96" w14:textId="2D46573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437D0BCC" w14:textId="659B18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2F3A59A4" w14:textId="56B884C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6C8DBBD2" w14:textId="0097FF1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46B5FED" w14:textId="6BCE27A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764BCBA7" w14:textId="37DC57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УО</w:t>
            </w:r>
            <w:r w:rsidRPr="00F57CBE">
              <w:rPr>
                <w:rFonts w:ascii="Times New Roman" w:hAnsi="Times New Roman"/>
                <w:sz w:val="20"/>
                <w:szCs w:val="20"/>
              </w:rPr>
              <w:br/>
              <w:t>МУ"ЦБ",</w:t>
            </w:r>
            <w:r w:rsidRPr="00F57CBE">
              <w:rPr>
                <w:rFonts w:ascii="Times New Roman" w:hAnsi="Times New Roman"/>
                <w:sz w:val="20"/>
                <w:szCs w:val="20"/>
              </w:rPr>
              <w:br/>
              <w:t>общеобразовательные учреждения</w:t>
            </w:r>
            <w:r w:rsidRPr="00F57CBE">
              <w:rPr>
                <w:rFonts w:ascii="Times New Roman" w:eastAsia="Times New Roman" w:hAnsi="Times New Roman"/>
                <w:color w:val="000000"/>
                <w:sz w:val="20"/>
                <w:szCs w:val="20"/>
                <w:lang w:eastAsia="ru-RU"/>
              </w:rPr>
              <w:t> </w:t>
            </w:r>
          </w:p>
        </w:tc>
      </w:tr>
      <w:tr w:rsidR="000D45BE" w:rsidRPr="00F57CBE" w14:paraId="10EF56A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96BE08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A90E67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3E5699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311DA2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EEB828D" w14:textId="09AA567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BFC60BF" w14:textId="70CA2AC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C184D3E" w14:textId="7C7168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57EC70" w14:textId="11458B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17163EE9" w14:textId="663C25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B78294A" w14:textId="6CD92F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BD4E2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707262F"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8DCC63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8AC51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5BE32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9A89EE" w14:textId="03E3ED6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5FAA50A4" w14:textId="3C5509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3E493F9" w14:textId="17568F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30D7C9E" w14:textId="3EFCE3F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077285FB" w14:textId="776187D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4F8A93B9" w14:textId="416884A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1251FA20" w14:textId="2CF61B70"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DF54F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978F47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850CE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F02DD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BFF38A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92DFE0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7476CFFE" w14:textId="7FB092F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163CE3" w14:textId="134EF5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92A7C73" w14:textId="0485D46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51327" w14:textId="4231A3A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ECB508" w14:textId="628F8E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CE9C308" w14:textId="7856D4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EEBDC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50365D8"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047AB5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884D2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A9A53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D76F9C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685A6711" w14:textId="3A2A3B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30F474" w14:textId="227E5D8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1EFAF4" w14:textId="0069E79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8E435F" w14:textId="2E69BF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3BB8075" w14:textId="6DB6A8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B3BE68A" w14:textId="5651DE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408146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4346D6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2E66F2AD" w14:textId="67B3654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E789D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09.01. </w:t>
            </w:r>
            <w:r w:rsidRPr="00F57CBE">
              <w:rPr>
                <w:rFonts w:ascii="Times New Roman" w:eastAsia="Times New Roman" w:hAnsi="Times New Roman"/>
                <w:color w:val="000000"/>
                <w:sz w:val="20"/>
                <w:szCs w:val="20"/>
                <w:lang w:eastAsia="ru-RU"/>
              </w:rPr>
              <w:br/>
              <w:t>Создание в муниципальных образовательных организациях: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433C33C" w14:textId="770F8B0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40D5AB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6020BA51" w14:textId="431E23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9858,67000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298A272" w14:textId="66C56C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49CD445" w14:textId="6337E0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5F882146" w14:textId="3BF6D4C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4303,49000</w:t>
            </w:r>
          </w:p>
        </w:tc>
        <w:tc>
          <w:tcPr>
            <w:tcW w:w="992" w:type="dxa"/>
            <w:tcBorders>
              <w:top w:val="nil"/>
              <w:left w:val="nil"/>
              <w:bottom w:val="single" w:sz="4" w:space="0" w:color="auto"/>
              <w:right w:val="single" w:sz="4" w:space="0" w:color="auto"/>
            </w:tcBorders>
            <w:shd w:val="clear" w:color="auto" w:fill="auto"/>
            <w:hideMark/>
          </w:tcPr>
          <w:p w14:paraId="04715BD7" w14:textId="50E28F8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0BDCFFAE" w14:textId="5C06B10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38496F02" w14:textId="6375BEB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r w:rsidRPr="00F57CBE">
              <w:rPr>
                <w:rFonts w:ascii="Times New Roman" w:eastAsia="Times New Roman" w:hAnsi="Times New Roman"/>
                <w:color w:val="000000"/>
                <w:sz w:val="20"/>
                <w:szCs w:val="20"/>
                <w:lang w:eastAsia="ru-RU"/>
              </w:rPr>
              <w:t> </w:t>
            </w:r>
          </w:p>
        </w:tc>
      </w:tr>
      <w:tr w:rsidR="00CE51BE" w:rsidRPr="00F57CBE" w14:paraId="0E95FD8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A56D64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680A7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65229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CEC9B4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C0EA568" w14:textId="6CD3869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8EC3575" w14:textId="20A00FD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8CBCFEE" w14:textId="36FFF85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B686B">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DF48BD7" w14:textId="73917C6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2775,90000</w:t>
            </w:r>
          </w:p>
        </w:tc>
        <w:tc>
          <w:tcPr>
            <w:tcW w:w="992" w:type="dxa"/>
            <w:tcBorders>
              <w:top w:val="nil"/>
              <w:left w:val="nil"/>
              <w:bottom w:val="single" w:sz="4" w:space="0" w:color="auto"/>
              <w:right w:val="single" w:sz="4" w:space="0" w:color="auto"/>
            </w:tcBorders>
            <w:shd w:val="clear" w:color="auto" w:fill="auto"/>
            <w:hideMark/>
          </w:tcPr>
          <w:p w14:paraId="09A5A1A8" w14:textId="7D49A03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23768BF" w14:textId="5172E35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5B60E2">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2BA428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15AAE8EE"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2C9D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9A525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F9032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9E7611C" w14:textId="5F4EF03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1C85499D" w14:textId="39EFB4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7082,77000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65C8BA" w14:textId="1181BD0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1BD2665B" w14:textId="03CA784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1250,00000</w:t>
            </w:r>
          </w:p>
        </w:tc>
        <w:tc>
          <w:tcPr>
            <w:tcW w:w="992" w:type="dxa"/>
            <w:tcBorders>
              <w:top w:val="nil"/>
              <w:left w:val="nil"/>
              <w:bottom w:val="single" w:sz="4" w:space="0" w:color="auto"/>
              <w:right w:val="single" w:sz="4" w:space="0" w:color="auto"/>
            </w:tcBorders>
            <w:shd w:val="clear" w:color="auto" w:fill="auto"/>
            <w:hideMark/>
          </w:tcPr>
          <w:p w14:paraId="71AD8247" w14:textId="0B5ECD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992" w:type="dxa"/>
            <w:tcBorders>
              <w:top w:val="nil"/>
              <w:left w:val="nil"/>
              <w:bottom w:val="single" w:sz="4" w:space="0" w:color="auto"/>
              <w:right w:val="single" w:sz="4" w:space="0" w:color="auto"/>
            </w:tcBorders>
            <w:shd w:val="clear" w:color="auto" w:fill="auto"/>
            <w:hideMark/>
          </w:tcPr>
          <w:p w14:paraId="286BDA1A" w14:textId="252431F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851" w:type="dxa"/>
            <w:tcBorders>
              <w:top w:val="nil"/>
              <w:left w:val="nil"/>
              <w:bottom w:val="single" w:sz="4" w:space="0" w:color="auto"/>
              <w:right w:val="single" w:sz="4" w:space="0" w:color="auto"/>
            </w:tcBorders>
            <w:shd w:val="clear" w:color="auto" w:fill="auto"/>
            <w:hideMark/>
          </w:tcPr>
          <w:p w14:paraId="4C9AD81C" w14:textId="3406E0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1527,59000</w:t>
            </w:r>
          </w:p>
        </w:tc>
        <w:tc>
          <w:tcPr>
            <w:tcW w:w="1411" w:type="dxa"/>
            <w:vMerge/>
            <w:tcBorders>
              <w:top w:val="nil"/>
              <w:left w:val="single" w:sz="4" w:space="0" w:color="auto"/>
              <w:bottom w:val="single" w:sz="4" w:space="0" w:color="auto"/>
              <w:right w:val="single" w:sz="4" w:space="0" w:color="auto"/>
            </w:tcBorders>
            <w:vAlign w:val="center"/>
            <w:hideMark/>
          </w:tcPr>
          <w:p w14:paraId="6B617AA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7FA07D09"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8B6B5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46FDE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2AB8AE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9FD04C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AAC4079" w14:textId="056D253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D32430E" w14:textId="621860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434A3A" w14:textId="5047A5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C835A40" w14:textId="784DF0D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62A3885" w14:textId="283589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CC7160B" w14:textId="12C7F9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CA561A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091522A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4AE9D10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04149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297B1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082C13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33A4845" w14:textId="662EB72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F3663E" w14:textId="321E803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DA636EE" w14:textId="2B8AE74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C964392" w14:textId="4AF9348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BAAFC4C" w14:textId="4830C1E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99DDBA7" w14:textId="25F2407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800930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DF41C01"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AE003F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F05E324" w14:textId="3D4F6A71" w:rsidR="000D45BE" w:rsidRPr="00F57CBE" w:rsidRDefault="000D45BE" w:rsidP="000D45BE">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Созданы условия для получения детьми-</w:t>
            </w:r>
            <w:r w:rsidRPr="00F57CBE">
              <w:rPr>
                <w:rFonts w:ascii="Times New Roman" w:eastAsia="Times New Roman" w:hAnsi="Times New Roman"/>
                <w:color w:val="000000"/>
                <w:sz w:val="20"/>
                <w:szCs w:val="20"/>
                <w:lang w:eastAsia="ru-RU"/>
              </w:rPr>
              <w:lastRenderedPageBreak/>
              <w:t>инвалидами качественного образования в муниципальных образовательных организаций: дошкольных, общеобразовательных,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2FE7BAF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67FB616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D3981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D7D5EC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DA9BE4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3F5764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C8069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6B2C06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128C039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071847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60759E40"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58E32A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DE17B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E4D22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202683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0A0F7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3A4CEE2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3459BFAA"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721AAC1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4496F5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041F77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4DBF37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BD1FCB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1D9662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C30C64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63453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97942C" w14:textId="77777777" w:rsidTr="00AE7F4C">
        <w:trPr>
          <w:trHeight w:val="1320"/>
        </w:trPr>
        <w:tc>
          <w:tcPr>
            <w:tcW w:w="562" w:type="dxa"/>
            <w:vMerge/>
            <w:tcBorders>
              <w:top w:val="nil"/>
              <w:left w:val="single" w:sz="4" w:space="0" w:color="auto"/>
              <w:bottom w:val="single" w:sz="4" w:space="0" w:color="auto"/>
              <w:right w:val="single" w:sz="4" w:space="0" w:color="auto"/>
            </w:tcBorders>
            <w:vAlign w:val="center"/>
            <w:hideMark/>
          </w:tcPr>
          <w:p w14:paraId="1B44F8F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400FA49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3295F8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54202B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606E6C4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3" w:type="dxa"/>
            <w:gridSpan w:val="2"/>
            <w:tcBorders>
              <w:top w:val="nil"/>
              <w:left w:val="nil"/>
              <w:bottom w:val="single" w:sz="4" w:space="0" w:color="auto"/>
              <w:right w:val="single" w:sz="4" w:space="0" w:color="auto"/>
            </w:tcBorders>
            <w:shd w:val="clear" w:color="auto" w:fill="auto"/>
            <w:hideMark/>
          </w:tcPr>
          <w:p w14:paraId="073C1B03" w14:textId="5C25261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27E4FF4F" w14:textId="183441A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233C8A" w14:textId="27C6E3E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2" w:type="dxa"/>
            <w:gridSpan w:val="2"/>
            <w:tcBorders>
              <w:top w:val="nil"/>
              <w:left w:val="nil"/>
              <w:bottom w:val="single" w:sz="4" w:space="0" w:color="auto"/>
              <w:right w:val="single" w:sz="4" w:space="0" w:color="auto"/>
            </w:tcBorders>
            <w:shd w:val="clear" w:color="auto" w:fill="auto"/>
            <w:hideMark/>
          </w:tcPr>
          <w:p w14:paraId="3DD62E82" w14:textId="1421FF0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5CC309CA" w14:textId="182BFF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415B7F0C" w14:textId="6AF471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6E25C214" w14:textId="21E623F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993677C" w14:textId="3EB497E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66F5E160" w14:textId="3134013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1D41E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5C6B9DD3" w14:textId="77777777" w:rsidTr="0048565A">
        <w:trPr>
          <w:trHeight w:val="669"/>
        </w:trPr>
        <w:tc>
          <w:tcPr>
            <w:tcW w:w="562" w:type="dxa"/>
            <w:vMerge w:val="restart"/>
            <w:tcBorders>
              <w:top w:val="nil"/>
              <w:left w:val="single" w:sz="4" w:space="0" w:color="auto"/>
              <w:right w:val="single" w:sz="4" w:space="0" w:color="auto"/>
            </w:tcBorders>
            <w:vAlign w:val="center"/>
          </w:tcPr>
          <w:p w14:paraId="448FC862" w14:textId="44AA805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2758" w:type="dxa"/>
            <w:vMerge w:val="restart"/>
            <w:tcBorders>
              <w:top w:val="nil"/>
              <w:left w:val="single" w:sz="4" w:space="0" w:color="auto"/>
              <w:right w:val="single" w:sz="4" w:space="0" w:color="auto"/>
            </w:tcBorders>
            <w:vAlign w:val="center"/>
          </w:tcPr>
          <w:p w14:paraId="4333570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p>
          <w:p w14:paraId="5B072873" w14:textId="2A3C4D1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федеральный проект «Патриотическое воспитание граждан Российской Федерации</w:t>
            </w:r>
          </w:p>
        </w:tc>
        <w:tc>
          <w:tcPr>
            <w:tcW w:w="786" w:type="dxa"/>
            <w:gridSpan w:val="2"/>
            <w:vMerge w:val="restart"/>
            <w:tcBorders>
              <w:top w:val="nil"/>
              <w:left w:val="single" w:sz="4" w:space="0" w:color="auto"/>
              <w:right w:val="single" w:sz="4" w:space="0" w:color="auto"/>
            </w:tcBorders>
            <w:vAlign w:val="center"/>
          </w:tcPr>
          <w:p w14:paraId="3CA79D3E" w14:textId="7D9F10A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2023-2027</w:t>
            </w:r>
          </w:p>
        </w:tc>
        <w:tc>
          <w:tcPr>
            <w:tcW w:w="1276" w:type="dxa"/>
            <w:tcBorders>
              <w:top w:val="nil"/>
              <w:left w:val="single" w:sz="4" w:space="0" w:color="auto"/>
              <w:bottom w:val="single" w:sz="4" w:space="0" w:color="auto"/>
              <w:right w:val="single" w:sz="4" w:space="0" w:color="auto"/>
            </w:tcBorders>
          </w:tcPr>
          <w:p w14:paraId="054828B9" w14:textId="5EABAD8E"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3C4EE27A" w14:textId="1BE02166"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33057CC1" w14:textId="1552B05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748FB7CD" w14:textId="7B4959C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488B1C72" w14:textId="2E839C3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BCF2DB0" w14:textId="39E62476"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6187E78" w14:textId="36C1486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nil"/>
              <w:right w:val="single" w:sz="4" w:space="0" w:color="auto"/>
            </w:tcBorders>
            <w:shd w:val="clear" w:color="auto" w:fill="auto"/>
          </w:tcPr>
          <w:p w14:paraId="24B8B104" w14:textId="390C890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МУ" Централизованная бухгалтерия",</w:t>
            </w:r>
          </w:p>
        </w:tc>
      </w:tr>
      <w:tr w:rsidR="000D45BE" w:rsidRPr="00F57CBE" w14:paraId="60530C37" w14:textId="77777777" w:rsidTr="0048565A">
        <w:trPr>
          <w:trHeight w:val="669"/>
        </w:trPr>
        <w:tc>
          <w:tcPr>
            <w:tcW w:w="562" w:type="dxa"/>
            <w:vMerge/>
            <w:tcBorders>
              <w:left w:val="single" w:sz="4" w:space="0" w:color="auto"/>
              <w:right w:val="single" w:sz="4" w:space="0" w:color="auto"/>
            </w:tcBorders>
            <w:vAlign w:val="center"/>
          </w:tcPr>
          <w:p w14:paraId="73BAF3F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62E44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811CF2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7E45CA5C" w14:textId="7B2E0D7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56712388" w14:textId="26CB11E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4267759A" w14:textId="13D0BD87"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16177D19" w14:textId="070978C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1E26EDFE" w14:textId="6D4F6CA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684EECE" w14:textId="1625588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4CA4441" w14:textId="1388220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1EA94F4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EF137D7" w14:textId="77777777" w:rsidTr="0048565A">
        <w:trPr>
          <w:trHeight w:val="669"/>
        </w:trPr>
        <w:tc>
          <w:tcPr>
            <w:tcW w:w="562" w:type="dxa"/>
            <w:vMerge/>
            <w:tcBorders>
              <w:left w:val="single" w:sz="4" w:space="0" w:color="auto"/>
              <w:right w:val="single" w:sz="4" w:space="0" w:color="auto"/>
            </w:tcBorders>
            <w:vAlign w:val="center"/>
          </w:tcPr>
          <w:p w14:paraId="3D9F6EB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2868307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4017021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4DB91309" w14:textId="5B3A349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501C2DD0" w14:textId="18E5DCB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6A36D52" w14:textId="3FF6EEF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6A5BD9B" w14:textId="7EAA16EB"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F679C7B" w14:textId="142413F2"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4EAE4DE" w14:textId="5FFD931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425AC561" w14:textId="2302E4FA"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2F5304F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208E473" w14:textId="77777777" w:rsidTr="0048565A">
        <w:trPr>
          <w:trHeight w:val="508"/>
        </w:trPr>
        <w:tc>
          <w:tcPr>
            <w:tcW w:w="562" w:type="dxa"/>
            <w:vMerge/>
            <w:tcBorders>
              <w:left w:val="single" w:sz="4" w:space="0" w:color="auto"/>
              <w:right w:val="single" w:sz="4" w:space="0" w:color="auto"/>
            </w:tcBorders>
            <w:vAlign w:val="center"/>
          </w:tcPr>
          <w:p w14:paraId="5E2EA42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E5CB0E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4FC73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63F5406B" w14:textId="6100B5AF"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52B53AFC" w14:textId="2A181BE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3AB6D2F" w14:textId="2A72021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42887E10" w14:textId="3C10C2B4"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9590B6D" w14:textId="27502CF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3817FF62" w14:textId="4B4D84B8"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BAD2194" w14:textId="5128D47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right w:val="single" w:sz="4" w:space="0" w:color="auto"/>
            </w:tcBorders>
            <w:shd w:val="clear" w:color="auto" w:fill="auto"/>
          </w:tcPr>
          <w:p w14:paraId="0BEDEF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D53D282" w14:textId="77777777" w:rsidTr="0048565A">
        <w:trPr>
          <w:trHeight w:val="669"/>
        </w:trPr>
        <w:tc>
          <w:tcPr>
            <w:tcW w:w="562" w:type="dxa"/>
            <w:vMerge/>
            <w:tcBorders>
              <w:left w:val="single" w:sz="4" w:space="0" w:color="auto"/>
              <w:bottom w:val="single" w:sz="4" w:space="0" w:color="auto"/>
              <w:right w:val="single" w:sz="4" w:space="0" w:color="auto"/>
            </w:tcBorders>
            <w:vAlign w:val="center"/>
          </w:tcPr>
          <w:p w14:paraId="2FF9B4F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19A1738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61D8DFA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809B215" w14:textId="7346DB3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0701BF5A" w14:textId="29FEBA73"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4E8E49C7" w14:textId="36439AF5"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3B14211" w14:textId="3EFE850A"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024059CD" w14:textId="2B7B5FA5"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79C1B5DB" w14:textId="24115A70"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76A8F18" w14:textId="1C6B111F"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6E0051ED" w14:textId="77777777" w:rsidR="000D45BE" w:rsidRPr="00F57CBE" w:rsidRDefault="000D45BE" w:rsidP="000D45BE">
            <w:pPr>
              <w:spacing w:after="0" w:line="240" w:lineRule="auto"/>
              <w:rPr>
                <w:rFonts w:ascii="Times New Roman" w:eastAsia="Times New Roman" w:hAnsi="Times New Roman"/>
                <w:i/>
                <w:iCs/>
                <w:color w:val="000000"/>
                <w:sz w:val="20"/>
                <w:szCs w:val="20"/>
                <w:lang w:eastAsia="ru-RU"/>
              </w:rPr>
            </w:pPr>
          </w:p>
        </w:tc>
      </w:tr>
      <w:tr w:rsidR="000D45BE" w:rsidRPr="00F57CBE" w14:paraId="13F25746" w14:textId="77777777" w:rsidTr="002F016B">
        <w:trPr>
          <w:trHeight w:val="669"/>
        </w:trPr>
        <w:tc>
          <w:tcPr>
            <w:tcW w:w="562" w:type="dxa"/>
            <w:vMerge w:val="restart"/>
            <w:tcBorders>
              <w:left w:val="single" w:sz="4" w:space="0" w:color="auto"/>
              <w:right w:val="single" w:sz="4" w:space="0" w:color="auto"/>
            </w:tcBorders>
            <w:vAlign w:val="center"/>
          </w:tcPr>
          <w:p w14:paraId="2F322AC2" w14:textId="1DB140B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6.1</w:t>
            </w:r>
          </w:p>
          <w:p w14:paraId="15C2E7C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6A43986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EB.01.</w:t>
            </w:r>
          </w:p>
          <w:p w14:paraId="7142C343" w14:textId="3E39AE7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w:t>
            </w:r>
            <w:r w:rsidRPr="00F57CBE">
              <w:rPr>
                <w:rFonts w:ascii="Times New Roman" w:eastAsia="Times New Roman" w:hAnsi="Times New Roman"/>
                <w:color w:val="000000"/>
                <w:sz w:val="20"/>
                <w:szCs w:val="20"/>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86" w:type="dxa"/>
            <w:gridSpan w:val="2"/>
            <w:vMerge w:val="restart"/>
            <w:tcBorders>
              <w:left w:val="single" w:sz="4" w:space="0" w:color="auto"/>
              <w:right w:val="single" w:sz="4" w:space="0" w:color="auto"/>
            </w:tcBorders>
            <w:vAlign w:val="center"/>
          </w:tcPr>
          <w:p w14:paraId="2949D8DA" w14:textId="5DBCA2C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2023-2027</w:t>
            </w:r>
          </w:p>
        </w:tc>
        <w:tc>
          <w:tcPr>
            <w:tcW w:w="1276" w:type="dxa"/>
            <w:tcBorders>
              <w:top w:val="nil"/>
              <w:left w:val="single" w:sz="4" w:space="0" w:color="auto"/>
              <w:bottom w:val="single" w:sz="4" w:space="0" w:color="auto"/>
              <w:right w:val="single" w:sz="4" w:space="0" w:color="auto"/>
            </w:tcBorders>
          </w:tcPr>
          <w:p w14:paraId="1110F23F" w14:textId="169B5A8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tcPr>
          <w:p w14:paraId="522A2690" w14:textId="10EC55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23986,00000</w:t>
            </w:r>
          </w:p>
        </w:tc>
        <w:tc>
          <w:tcPr>
            <w:tcW w:w="4111" w:type="dxa"/>
            <w:gridSpan w:val="9"/>
            <w:tcBorders>
              <w:top w:val="nil"/>
              <w:left w:val="nil"/>
              <w:bottom w:val="single" w:sz="4" w:space="0" w:color="auto"/>
              <w:right w:val="single" w:sz="4" w:space="0" w:color="auto"/>
            </w:tcBorders>
            <w:shd w:val="clear" w:color="auto" w:fill="auto"/>
          </w:tcPr>
          <w:p w14:paraId="0A13F7E3" w14:textId="03CC32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8072,00000</w:t>
            </w:r>
          </w:p>
        </w:tc>
        <w:tc>
          <w:tcPr>
            <w:tcW w:w="992" w:type="dxa"/>
            <w:tcBorders>
              <w:top w:val="nil"/>
              <w:left w:val="nil"/>
              <w:bottom w:val="single" w:sz="4" w:space="0" w:color="auto"/>
              <w:right w:val="single" w:sz="4" w:space="0" w:color="auto"/>
            </w:tcBorders>
            <w:shd w:val="clear" w:color="auto" w:fill="auto"/>
          </w:tcPr>
          <w:p w14:paraId="3B197138" w14:textId="336161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5A193C32" w14:textId="661BFDD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7957,00000</w:t>
            </w:r>
          </w:p>
        </w:tc>
        <w:tc>
          <w:tcPr>
            <w:tcW w:w="992" w:type="dxa"/>
            <w:tcBorders>
              <w:top w:val="nil"/>
              <w:left w:val="nil"/>
              <w:bottom w:val="single" w:sz="4" w:space="0" w:color="auto"/>
              <w:right w:val="single" w:sz="4" w:space="0" w:color="auto"/>
            </w:tcBorders>
            <w:shd w:val="clear" w:color="auto" w:fill="auto"/>
          </w:tcPr>
          <w:p w14:paraId="1527359D" w14:textId="4320EF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1C408DA5" w14:textId="231A255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nil"/>
              <w:right w:val="single" w:sz="4" w:space="0" w:color="auto"/>
            </w:tcBorders>
            <w:shd w:val="clear" w:color="auto" w:fill="auto"/>
          </w:tcPr>
          <w:p w14:paraId="7386C2F6" w14:textId="0A96BE30" w:rsidR="000D45BE" w:rsidRPr="00F57CBE" w:rsidRDefault="000D45BE" w:rsidP="000D45BE">
            <w:pPr>
              <w:spacing w:after="0" w:line="240" w:lineRule="auto"/>
              <w:rPr>
                <w:rFonts w:ascii="Times New Roman" w:eastAsia="Times New Roman" w:hAnsi="Times New Roman"/>
                <w:i/>
                <w:iCs/>
                <w:color w:val="000000"/>
                <w:sz w:val="20"/>
                <w:szCs w:val="20"/>
                <w:lang w:eastAsia="ru-RU"/>
              </w:rPr>
            </w:pPr>
            <w:r w:rsidRPr="00F57CBE">
              <w:rPr>
                <w:rFonts w:ascii="Times New Roman" w:hAnsi="Times New Roman"/>
                <w:sz w:val="20"/>
                <w:szCs w:val="20"/>
              </w:rPr>
              <w:t>УО МУ" Централизованная бухгалтерия",</w:t>
            </w:r>
          </w:p>
        </w:tc>
      </w:tr>
      <w:tr w:rsidR="00CE51BE" w:rsidRPr="00F57CBE" w14:paraId="51744262" w14:textId="77777777" w:rsidTr="00C92663">
        <w:trPr>
          <w:trHeight w:val="669"/>
        </w:trPr>
        <w:tc>
          <w:tcPr>
            <w:tcW w:w="562" w:type="dxa"/>
            <w:vMerge/>
            <w:tcBorders>
              <w:left w:val="single" w:sz="4" w:space="0" w:color="auto"/>
              <w:right w:val="single" w:sz="4" w:space="0" w:color="auto"/>
            </w:tcBorders>
            <w:vAlign w:val="center"/>
          </w:tcPr>
          <w:p w14:paraId="52ED4C6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749825B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0BECB13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2570750" w14:textId="60ED58EA"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tcPr>
          <w:p w14:paraId="2FC03F5C" w14:textId="517A450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5996,50000</w:t>
            </w:r>
          </w:p>
        </w:tc>
        <w:tc>
          <w:tcPr>
            <w:tcW w:w="4111" w:type="dxa"/>
            <w:gridSpan w:val="9"/>
            <w:tcBorders>
              <w:top w:val="nil"/>
              <w:left w:val="nil"/>
              <w:bottom w:val="single" w:sz="4" w:space="0" w:color="auto"/>
              <w:right w:val="single" w:sz="4" w:space="0" w:color="auto"/>
            </w:tcBorders>
            <w:shd w:val="clear" w:color="auto" w:fill="auto"/>
          </w:tcPr>
          <w:p w14:paraId="2C37BFFE" w14:textId="3E53362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2018,00000</w:t>
            </w:r>
          </w:p>
        </w:tc>
        <w:tc>
          <w:tcPr>
            <w:tcW w:w="992" w:type="dxa"/>
            <w:tcBorders>
              <w:top w:val="nil"/>
              <w:left w:val="nil"/>
              <w:bottom w:val="single" w:sz="4" w:space="0" w:color="auto"/>
              <w:right w:val="single" w:sz="4" w:space="0" w:color="auto"/>
            </w:tcBorders>
            <w:shd w:val="clear" w:color="auto" w:fill="auto"/>
          </w:tcPr>
          <w:p w14:paraId="71CD40AC" w14:textId="065C6E6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6A36F8AC" w14:textId="05889A0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1989,25000</w:t>
            </w:r>
          </w:p>
        </w:tc>
        <w:tc>
          <w:tcPr>
            <w:tcW w:w="992" w:type="dxa"/>
            <w:tcBorders>
              <w:top w:val="nil"/>
              <w:left w:val="nil"/>
              <w:bottom w:val="single" w:sz="4" w:space="0" w:color="auto"/>
              <w:right w:val="single" w:sz="4" w:space="0" w:color="auto"/>
            </w:tcBorders>
            <w:shd w:val="clear" w:color="auto" w:fill="auto"/>
          </w:tcPr>
          <w:p w14:paraId="59EED7CB" w14:textId="446EAF6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3AD96382" w14:textId="276AE2E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B41F2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40CB471F" w14:textId="0286DB46" w:rsidR="00CE51BE" w:rsidRPr="00F57CBE" w:rsidRDefault="00CE51BE" w:rsidP="00CE51BE">
            <w:pPr>
              <w:spacing w:after="0" w:line="240" w:lineRule="auto"/>
              <w:rPr>
                <w:rFonts w:ascii="Times New Roman" w:eastAsia="Times New Roman" w:hAnsi="Times New Roman"/>
                <w:i/>
                <w:iCs/>
                <w:color w:val="000000"/>
                <w:sz w:val="20"/>
                <w:szCs w:val="20"/>
                <w:lang w:eastAsia="ru-RU"/>
              </w:rPr>
            </w:pPr>
          </w:p>
        </w:tc>
      </w:tr>
      <w:tr w:rsidR="000D45BE" w:rsidRPr="00F57CBE" w14:paraId="1C66AB25" w14:textId="77777777" w:rsidTr="00F167E9">
        <w:trPr>
          <w:trHeight w:val="669"/>
        </w:trPr>
        <w:tc>
          <w:tcPr>
            <w:tcW w:w="562" w:type="dxa"/>
            <w:vMerge/>
            <w:tcBorders>
              <w:left w:val="single" w:sz="4" w:space="0" w:color="auto"/>
              <w:right w:val="single" w:sz="4" w:space="0" w:color="auto"/>
            </w:tcBorders>
            <w:vAlign w:val="center"/>
          </w:tcPr>
          <w:p w14:paraId="7D2617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95541A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16C508E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1FF2455B" w14:textId="7A3D860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tcPr>
          <w:p w14:paraId="2C5B6E94" w14:textId="6C10647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4BADFC0B" w14:textId="1FA5BC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6CAB0324" w14:textId="05BEDD7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7A4716A" w14:textId="24C8475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7A9FDABA" w14:textId="7950DFC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61970F13" w14:textId="0DF5A94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7B2A2F54" w14:textId="72429AF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576F79E" w14:textId="77777777" w:rsidTr="00F975E3">
        <w:trPr>
          <w:trHeight w:val="669"/>
        </w:trPr>
        <w:tc>
          <w:tcPr>
            <w:tcW w:w="562" w:type="dxa"/>
            <w:vMerge/>
            <w:tcBorders>
              <w:left w:val="single" w:sz="4" w:space="0" w:color="auto"/>
              <w:right w:val="single" w:sz="4" w:space="0" w:color="auto"/>
            </w:tcBorders>
            <w:vAlign w:val="center"/>
          </w:tcPr>
          <w:p w14:paraId="60F66FC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692AD5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2B43B55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F8FBFB0" w14:textId="1943BB39"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tcPr>
          <w:p w14:paraId="28B9A5EB" w14:textId="48D996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nil"/>
              <w:left w:val="nil"/>
              <w:bottom w:val="single" w:sz="4" w:space="0" w:color="auto"/>
              <w:right w:val="single" w:sz="4" w:space="0" w:color="auto"/>
            </w:tcBorders>
            <w:shd w:val="clear" w:color="auto" w:fill="auto"/>
          </w:tcPr>
          <w:p w14:paraId="659889B6" w14:textId="5F29C6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7E7EABA" w14:textId="3B49F89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0724B2B9" w14:textId="6A66FE7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tcPr>
          <w:p w14:paraId="25E90BD2" w14:textId="04A196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78773BFF" w14:textId="01B5CA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left w:val="nil"/>
              <w:right w:val="single" w:sz="4" w:space="0" w:color="auto"/>
            </w:tcBorders>
            <w:shd w:val="clear" w:color="auto" w:fill="auto"/>
          </w:tcPr>
          <w:p w14:paraId="11459522" w14:textId="405ED59E"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10A23BEF" w14:textId="77777777" w:rsidTr="00876DB2">
        <w:trPr>
          <w:trHeight w:val="669"/>
        </w:trPr>
        <w:tc>
          <w:tcPr>
            <w:tcW w:w="562" w:type="dxa"/>
            <w:vMerge/>
            <w:tcBorders>
              <w:left w:val="single" w:sz="4" w:space="0" w:color="auto"/>
              <w:bottom w:val="single" w:sz="4" w:space="0" w:color="auto"/>
              <w:right w:val="single" w:sz="4" w:space="0" w:color="auto"/>
            </w:tcBorders>
            <w:vAlign w:val="center"/>
          </w:tcPr>
          <w:p w14:paraId="3293714F" w14:textId="3AE2013D"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D6EB48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7B113852"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single" w:sz="4" w:space="0" w:color="auto"/>
              <w:bottom w:val="single" w:sz="4" w:space="0" w:color="auto"/>
              <w:right w:val="single" w:sz="4" w:space="0" w:color="auto"/>
            </w:tcBorders>
          </w:tcPr>
          <w:p w14:paraId="5EAA9D58" w14:textId="56724934"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tcPr>
          <w:p w14:paraId="5263270A" w14:textId="349A333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17989,50000</w:t>
            </w:r>
          </w:p>
        </w:tc>
        <w:tc>
          <w:tcPr>
            <w:tcW w:w="4111" w:type="dxa"/>
            <w:gridSpan w:val="9"/>
            <w:tcBorders>
              <w:top w:val="nil"/>
              <w:left w:val="nil"/>
              <w:bottom w:val="single" w:sz="4" w:space="0" w:color="auto"/>
              <w:right w:val="single" w:sz="4" w:space="0" w:color="auto"/>
            </w:tcBorders>
            <w:shd w:val="clear" w:color="auto" w:fill="auto"/>
          </w:tcPr>
          <w:p w14:paraId="1870F362" w14:textId="272BC73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6054,00000</w:t>
            </w:r>
          </w:p>
        </w:tc>
        <w:tc>
          <w:tcPr>
            <w:tcW w:w="992" w:type="dxa"/>
            <w:tcBorders>
              <w:top w:val="nil"/>
              <w:left w:val="nil"/>
              <w:bottom w:val="single" w:sz="4" w:space="0" w:color="auto"/>
              <w:right w:val="single" w:sz="4" w:space="0" w:color="auto"/>
            </w:tcBorders>
            <w:shd w:val="clear" w:color="auto" w:fill="auto"/>
          </w:tcPr>
          <w:p w14:paraId="4035B82A" w14:textId="7D89EB8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67E6FA9F" w14:textId="477293C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5967,75000</w:t>
            </w:r>
          </w:p>
        </w:tc>
        <w:tc>
          <w:tcPr>
            <w:tcW w:w="992" w:type="dxa"/>
            <w:tcBorders>
              <w:top w:val="nil"/>
              <w:left w:val="nil"/>
              <w:bottom w:val="single" w:sz="4" w:space="0" w:color="auto"/>
              <w:right w:val="single" w:sz="4" w:space="0" w:color="auto"/>
            </w:tcBorders>
            <w:shd w:val="clear" w:color="auto" w:fill="auto"/>
          </w:tcPr>
          <w:p w14:paraId="23299E06" w14:textId="7BC9663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tcPr>
          <w:p w14:paraId="0EA0141D" w14:textId="32639FC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A92289">
              <w:rPr>
                <w:rFonts w:ascii="Times New Roman" w:hAnsi="Times New Roman"/>
                <w:color w:val="000000"/>
                <w:sz w:val="20"/>
                <w:szCs w:val="20"/>
              </w:rPr>
              <w:t>0,00000</w:t>
            </w:r>
          </w:p>
        </w:tc>
        <w:tc>
          <w:tcPr>
            <w:tcW w:w="1411" w:type="dxa"/>
            <w:vMerge/>
            <w:tcBorders>
              <w:left w:val="nil"/>
              <w:bottom w:val="single" w:sz="4" w:space="0" w:color="auto"/>
              <w:right w:val="single" w:sz="4" w:space="0" w:color="auto"/>
            </w:tcBorders>
            <w:shd w:val="clear" w:color="auto" w:fill="auto"/>
          </w:tcPr>
          <w:p w14:paraId="2E305E66" w14:textId="0ECE51E4"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05428BA" w14:textId="77777777" w:rsidTr="00B3617C">
        <w:trPr>
          <w:trHeight w:val="334"/>
        </w:trPr>
        <w:tc>
          <w:tcPr>
            <w:tcW w:w="562" w:type="dxa"/>
            <w:vMerge w:val="restart"/>
            <w:tcBorders>
              <w:left w:val="single" w:sz="4" w:space="0" w:color="auto"/>
              <w:right w:val="single" w:sz="4" w:space="0" w:color="auto"/>
            </w:tcBorders>
            <w:vAlign w:val="center"/>
          </w:tcPr>
          <w:p w14:paraId="10D60A0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left w:val="single" w:sz="4" w:space="0" w:color="auto"/>
              <w:right w:val="single" w:sz="4" w:space="0" w:color="auto"/>
            </w:tcBorders>
            <w:vAlign w:val="center"/>
          </w:tcPr>
          <w:p w14:paraId="7E4BB12D" w14:textId="004E2E3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советников по воспитанию в муниципальных общеобразовательных организациях в Московской области, получивших заработную плату, шт.</w:t>
            </w:r>
          </w:p>
        </w:tc>
        <w:tc>
          <w:tcPr>
            <w:tcW w:w="786" w:type="dxa"/>
            <w:gridSpan w:val="2"/>
            <w:vMerge w:val="restart"/>
            <w:tcBorders>
              <w:left w:val="single" w:sz="4" w:space="0" w:color="auto"/>
              <w:right w:val="single" w:sz="4" w:space="0" w:color="auto"/>
            </w:tcBorders>
            <w:vAlign w:val="center"/>
          </w:tcPr>
          <w:p w14:paraId="38D912D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val="restart"/>
            <w:tcBorders>
              <w:top w:val="nil"/>
              <w:left w:val="single" w:sz="4" w:space="0" w:color="auto"/>
              <w:right w:val="single" w:sz="4" w:space="0" w:color="auto"/>
            </w:tcBorders>
          </w:tcPr>
          <w:p w14:paraId="7AB5356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val="restart"/>
            <w:tcBorders>
              <w:top w:val="nil"/>
              <w:left w:val="nil"/>
              <w:right w:val="single" w:sz="4" w:space="0" w:color="auto"/>
            </w:tcBorders>
            <w:shd w:val="clear" w:color="auto" w:fill="auto"/>
            <w:vAlign w:val="center"/>
          </w:tcPr>
          <w:p w14:paraId="14CE5BBB" w14:textId="5B1CB0E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nil"/>
              <w:right w:val="single" w:sz="4" w:space="0" w:color="auto"/>
            </w:tcBorders>
            <w:shd w:val="clear" w:color="auto" w:fill="auto"/>
            <w:vAlign w:val="center"/>
          </w:tcPr>
          <w:p w14:paraId="4BA1C81C" w14:textId="76BC77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nil"/>
              <w:left w:val="nil"/>
              <w:bottom w:val="single" w:sz="4" w:space="0" w:color="auto"/>
              <w:right w:val="single" w:sz="4" w:space="0" w:color="auto"/>
            </w:tcBorders>
            <w:shd w:val="clear" w:color="auto" w:fill="auto"/>
          </w:tcPr>
          <w:p w14:paraId="7627CDF2" w14:textId="5C217A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tcBorders>
              <w:top w:val="nil"/>
              <w:left w:val="nil"/>
              <w:bottom w:val="single" w:sz="4" w:space="0" w:color="auto"/>
              <w:right w:val="single" w:sz="4" w:space="0" w:color="auto"/>
            </w:tcBorders>
            <w:shd w:val="clear" w:color="auto" w:fill="auto"/>
            <w:vAlign w:val="center"/>
          </w:tcPr>
          <w:p w14:paraId="7014A596" w14:textId="1BEAB8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tcPr>
          <w:p w14:paraId="63216240" w14:textId="16A6FF8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tcPr>
          <w:p w14:paraId="12C32DB5" w14:textId="1FA62F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tcBorders>
              <w:top w:val="nil"/>
              <w:left w:val="nil"/>
              <w:bottom w:val="single" w:sz="4" w:space="0" w:color="auto"/>
              <w:right w:val="single" w:sz="4" w:space="0" w:color="auto"/>
            </w:tcBorders>
            <w:shd w:val="clear" w:color="auto" w:fill="auto"/>
            <w:vAlign w:val="center"/>
          </w:tcPr>
          <w:p w14:paraId="64BD4747" w14:textId="4574FC8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vMerge w:val="restart"/>
            <w:tcBorders>
              <w:top w:val="nil"/>
              <w:left w:val="nil"/>
              <w:right w:val="single" w:sz="4" w:space="0" w:color="auto"/>
            </w:tcBorders>
            <w:shd w:val="clear" w:color="auto" w:fill="auto"/>
          </w:tcPr>
          <w:p w14:paraId="4C64566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579324E4" w14:textId="77777777" w:rsidTr="004E7977">
        <w:trPr>
          <w:trHeight w:val="467"/>
        </w:trPr>
        <w:tc>
          <w:tcPr>
            <w:tcW w:w="562" w:type="dxa"/>
            <w:vMerge/>
            <w:tcBorders>
              <w:left w:val="single" w:sz="4" w:space="0" w:color="auto"/>
              <w:right w:val="single" w:sz="4" w:space="0" w:color="auto"/>
            </w:tcBorders>
            <w:vAlign w:val="center"/>
          </w:tcPr>
          <w:p w14:paraId="6BFBC6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right w:val="single" w:sz="4" w:space="0" w:color="auto"/>
            </w:tcBorders>
            <w:vAlign w:val="center"/>
          </w:tcPr>
          <w:p w14:paraId="34EAF3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right w:val="single" w:sz="4" w:space="0" w:color="auto"/>
            </w:tcBorders>
            <w:vAlign w:val="center"/>
          </w:tcPr>
          <w:p w14:paraId="34965B7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tcPr>
          <w:p w14:paraId="074036C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left w:val="nil"/>
              <w:bottom w:val="single" w:sz="4" w:space="0" w:color="auto"/>
              <w:right w:val="single" w:sz="4" w:space="0" w:color="auto"/>
            </w:tcBorders>
            <w:shd w:val="clear" w:color="auto" w:fill="auto"/>
          </w:tcPr>
          <w:p w14:paraId="458259D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14:paraId="34BE70D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tcPr>
          <w:p w14:paraId="08FCB89D" w14:textId="63176B2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tcPr>
          <w:p w14:paraId="624308D8" w14:textId="1476E69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tcPr>
          <w:p w14:paraId="40B72DF2" w14:textId="307877B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tcPr>
          <w:p w14:paraId="4E6A70D5" w14:textId="1895409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992" w:type="dxa"/>
            <w:tcBorders>
              <w:top w:val="nil"/>
              <w:left w:val="nil"/>
              <w:bottom w:val="single" w:sz="4" w:space="0" w:color="auto"/>
              <w:right w:val="single" w:sz="4" w:space="0" w:color="auto"/>
            </w:tcBorders>
            <w:shd w:val="clear" w:color="auto" w:fill="auto"/>
          </w:tcPr>
          <w:p w14:paraId="6477860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85C9A0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38E955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tcPr>
          <w:p w14:paraId="4004731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p>
        </w:tc>
        <w:tc>
          <w:tcPr>
            <w:tcW w:w="1411" w:type="dxa"/>
            <w:vMerge/>
            <w:tcBorders>
              <w:left w:val="nil"/>
              <w:right w:val="single" w:sz="4" w:space="0" w:color="auto"/>
            </w:tcBorders>
            <w:shd w:val="clear" w:color="auto" w:fill="auto"/>
          </w:tcPr>
          <w:p w14:paraId="05C0FC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F9C9E48" w14:textId="77777777" w:rsidTr="004E7977">
        <w:trPr>
          <w:trHeight w:val="559"/>
        </w:trPr>
        <w:tc>
          <w:tcPr>
            <w:tcW w:w="562" w:type="dxa"/>
            <w:vMerge/>
            <w:tcBorders>
              <w:left w:val="single" w:sz="4" w:space="0" w:color="auto"/>
              <w:bottom w:val="single" w:sz="4" w:space="0" w:color="auto"/>
              <w:right w:val="single" w:sz="4" w:space="0" w:color="auto"/>
            </w:tcBorders>
            <w:vAlign w:val="center"/>
          </w:tcPr>
          <w:p w14:paraId="4D65D0B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left w:val="single" w:sz="4" w:space="0" w:color="auto"/>
              <w:bottom w:val="single" w:sz="4" w:space="0" w:color="auto"/>
              <w:right w:val="single" w:sz="4" w:space="0" w:color="auto"/>
            </w:tcBorders>
            <w:vAlign w:val="center"/>
          </w:tcPr>
          <w:p w14:paraId="5605B1E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left w:val="single" w:sz="4" w:space="0" w:color="auto"/>
              <w:bottom w:val="single" w:sz="4" w:space="0" w:color="auto"/>
              <w:right w:val="single" w:sz="4" w:space="0" w:color="auto"/>
            </w:tcBorders>
            <w:vAlign w:val="center"/>
          </w:tcPr>
          <w:p w14:paraId="3387FE6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tcPr>
          <w:p w14:paraId="0337BA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tcPr>
          <w:p w14:paraId="0C05BD83" w14:textId="079E4B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3" w:type="dxa"/>
            <w:gridSpan w:val="2"/>
            <w:tcBorders>
              <w:top w:val="nil"/>
              <w:left w:val="nil"/>
              <w:bottom w:val="single" w:sz="4" w:space="0" w:color="auto"/>
              <w:right w:val="single" w:sz="4" w:space="0" w:color="auto"/>
            </w:tcBorders>
            <w:shd w:val="clear" w:color="auto" w:fill="auto"/>
          </w:tcPr>
          <w:p w14:paraId="5344142C" w14:textId="2A8F6E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75C6B4B0" w14:textId="10EDAD9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0" w:type="dxa"/>
            <w:gridSpan w:val="2"/>
            <w:tcBorders>
              <w:top w:val="nil"/>
              <w:left w:val="nil"/>
              <w:bottom w:val="single" w:sz="4" w:space="0" w:color="auto"/>
              <w:right w:val="single" w:sz="4" w:space="0" w:color="auto"/>
            </w:tcBorders>
            <w:shd w:val="clear" w:color="auto" w:fill="auto"/>
          </w:tcPr>
          <w:p w14:paraId="630EB740" w14:textId="157637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2" w:type="dxa"/>
            <w:gridSpan w:val="2"/>
            <w:tcBorders>
              <w:top w:val="nil"/>
              <w:left w:val="nil"/>
              <w:bottom w:val="single" w:sz="4" w:space="0" w:color="auto"/>
              <w:right w:val="single" w:sz="4" w:space="0" w:color="auto"/>
            </w:tcBorders>
            <w:shd w:val="clear" w:color="auto" w:fill="auto"/>
          </w:tcPr>
          <w:p w14:paraId="46990112" w14:textId="309BD5D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566" w:type="dxa"/>
            <w:tcBorders>
              <w:top w:val="nil"/>
              <w:left w:val="nil"/>
              <w:bottom w:val="single" w:sz="4" w:space="0" w:color="auto"/>
              <w:right w:val="single" w:sz="4" w:space="0" w:color="auto"/>
            </w:tcBorders>
            <w:shd w:val="clear" w:color="auto" w:fill="auto"/>
          </w:tcPr>
          <w:p w14:paraId="76CADBD0" w14:textId="647F6D6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5F5FB751" w14:textId="086DB83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760888E5" w14:textId="57E128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92" w:type="dxa"/>
            <w:tcBorders>
              <w:top w:val="nil"/>
              <w:left w:val="nil"/>
              <w:bottom w:val="single" w:sz="4" w:space="0" w:color="auto"/>
              <w:right w:val="single" w:sz="4" w:space="0" w:color="auto"/>
            </w:tcBorders>
            <w:shd w:val="clear" w:color="auto" w:fill="auto"/>
          </w:tcPr>
          <w:p w14:paraId="4078BDAA" w14:textId="7C05965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851" w:type="dxa"/>
            <w:tcBorders>
              <w:top w:val="nil"/>
              <w:left w:val="nil"/>
              <w:bottom w:val="single" w:sz="4" w:space="0" w:color="auto"/>
              <w:right w:val="single" w:sz="4" w:space="0" w:color="auto"/>
            </w:tcBorders>
            <w:shd w:val="clear" w:color="auto" w:fill="auto"/>
          </w:tcPr>
          <w:p w14:paraId="731101FD" w14:textId="7389797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1411" w:type="dxa"/>
            <w:vMerge/>
            <w:tcBorders>
              <w:left w:val="nil"/>
              <w:bottom w:val="single" w:sz="4" w:space="0" w:color="auto"/>
              <w:right w:val="single" w:sz="4" w:space="0" w:color="auto"/>
            </w:tcBorders>
            <w:shd w:val="clear" w:color="auto" w:fill="auto"/>
          </w:tcPr>
          <w:p w14:paraId="6E8641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7A79DB4"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F1C294F" w14:textId="5C426F3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2669BDE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Е1. </w:t>
            </w:r>
            <w:r w:rsidRPr="00F57CBE">
              <w:rPr>
                <w:rFonts w:ascii="Times New Roman" w:eastAsia="Times New Roman" w:hAnsi="Times New Roman"/>
                <w:color w:val="000000"/>
                <w:sz w:val="20"/>
                <w:szCs w:val="20"/>
                <w:lang w:eastAsia="ru-RU"/>
              </w:rPr>
              <w:br/>
              <w:t xml:space="preserve">Федеральный проект «Современная школа»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1A7FB40" w14:textId="2A550AC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645E8B0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A08A85F" w14:textId="2CCD4E6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13000,02000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92FFEA8" w14:textId="7CA15F3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13000,02000</w:t>
            </w:r>
          </w:p>
        </w:tc>
        <w:tc>
          <w:tcPr>
            <w:tcW w:w="992" w:type="dxa"/>
            <w:tcBorders>
              <w:top w:val="nil"/>
              <w:left w:val="nil"/>
              <w:bottom w:val="single" w:sz="4" w:space="0" w:color="auto"/>
              <w:right w:val="single" w:sz="4" w:space="0" w:color="auto"/>
            </w:tcBorders>
            <w:shd w:val="clear" w:color="auto" w:fill="auto"/>
            <w:hideMark/>
          </w:tcPr>
          <w:p w14:paraId="21494B13" w14:textId="56A7D7E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3D1DBCA" w14:textId="65FEF25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4E99D96" w14:textId="2C2F12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14F6F17" w14:textId="4821CF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1F6598E7" w14:textId="1F8BD39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w:t>
            </w:r>
            <w:r w:rsidRPr="00F57CBE">
              <w:rPr>
                <w:rFonts w:ascii="Times New Roman" w:hAnsi="Times New Roman"/>
                <w:sz w:val="20"/>
                <w:szCs w:val="20"/>
              </w:rPr>
              <w:lastRenderedPageBreak/>
              <w:t>методический центр"</w:t>
            </w:r>
            <w:r w:rsidRPr="00F57CBE">
              <w:rPr>
                <w:rFonts w:ascii="Times New Roman" w:eastAsia="Times New Roman" w:hAnsi="Times New Roman"/>
                <w:color w:val="000000"/>
                <w:sz w:val="20"/>
                <w:szCs w:val="20"/>
                <w:lang w:eastAsia="ru-RU"/>
              </w:rPr>
              <w:t> </w:t>
            </w:r>
          </w:p>
        </w:tc>
      </w:tr>
      <w:tr w:rsidR="000D45BE" w:rsidRPr="00F57CBE" w14:paraId="0167883C"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1459B65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0B4168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7D1B9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3C71A2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432727" w14:textId="697BEB1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341ECF8" w14:textId="30D071E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32CABDA" w14:textId="2A8785D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3C9A827" w14:textId="4C06F5D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A44D7D5" w14:textId="364307D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E18BD00" w14:textId="1167FE2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61792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6D11772"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7BE21D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C915CD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FA4484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C74A168" w14:textId="55A6FD51"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160EAAC" w14:textId="330FD3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4219,52000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E17A4CB" w14:textId="7A4B3F5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4219,52000</w:t>
            </w:r>
          </w:p>
        </w:tc>
        <w:tc>
          <w:tcPr>
            <w:tcW w:w="992" w:type="dxa"/>
            <w:tcBorders>
              <w:top w:val="nil"/>
              <w:left w:val="nil"/>
              <w:bottom w:val="single" w:sz="4" w:space="0" w:color="auto"/>
              <w:right w:val="single" w:sz="4" w:space="0" w:color="auto"/>
            </w:tcBorders>
            <w:shd w:val="clear" w:color="auto" w:fill="auto"/>
            <w:hideMark/>
          </w:tcPr>
          <w:p w14:paraId="4C19F78E" w14:textId="0210CA9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B3AED70" w14:textId="1CC7059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EB395EA" w14:textId="5D81E94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A8AFCA4" w14:textId="7F142B7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10ACF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82D453B"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E7D65A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BB281F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A303AE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750211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4811FDF7" w14:textId="6AB74E2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7548D6AD" w14:textId="7C0FED4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660A4E9" w14:textId="7860304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4A32E13" w14:textId="6CF113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32B67EB" w14:textId="28706F7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33E741D" w14:textId="75383C7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F983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77739E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6BC5C2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CC368B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F9501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26A877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2BDB03D8" w14:textId="05ADFE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C2F50BC" w14:textId="01CE928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0E38F8EB" w14:textId="38486B3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AB200D3" w14:textId="3AC5BC8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9D673FF" w14:textId="3D3BA0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32CD335" w14:textId="0B10D1E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9AF5C5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CBD1126"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3F4E56D" w14:textId="6DE66FF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5125B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Е1.01.</w:t>
            </w:r>
            <w:r w:rsidRPr="00F57CBE">
              <w:rPr>
                <w:rFonts w:ascii="Times New Roman" w:eastAsia="Times New Roman" w:hAnsi="Times New Roman"/>
                <w:color w:val="000000"/>
                <w:sz w:val="20"/>
                <w:szCs w:val="20"/>
                <w:lang w:eastAsia="ru-RU"/>
              </w:rPr>
              <w:br w:type="page"/>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C442348" w14:textId="1B8BEEC8"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D0A6A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53A1DFAB" w14:textId="03870E6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9000,02000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40E7792" w14:textId="34FDB7C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9000,02000</w:t>
            </w:r>
          </w:p>
        </w:tc>
        <w:tc>
          <w:tcPr>
            <w:tcW w:w="992" w:type="dxa"/>
            <w:tcBorders>
              <w:top w:val="nil"/>
              <w:left w:val="nil"/>
              <w:bottom w:val="single" w:sz="4" w:space="0" w:color="auto"/>
              <w:right w:val="single" w:sz="4" w:space="0" w:color="auto"/>
            </w:tcBorders>
            <w:shd w:val="clear" w:color="auto" w:fill="auto"/>
            <w:hideMark/>
          </w:tcPr>
          <w:p w14:paraId="3A0DC45A" w14:textId="3F6AC31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327FE5" w14:textId="4E27071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614DCE" w14:textId="31A41C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0F2BAF8" w14:textId="65BA68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4AFB7B7C" w14:textId="52412C1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t>МОУ "Учебно-методический центр"</w:t>
            </w:r>
            <w:r w:rsidRPr="00F57CBE">
              <w:rPr>
                <w:rFonts w:ascii="Times New Roman" w:eastAsia="Times New Roman" w:hAnsi="Times New Roman"/>
                <w:color w:val="000000"/>
                <w:sz w:val="20"/>
                <w:szCs w:val="20"/>
                <w:lang w:eastAsia="ru-RU"/>
              </w:rPr>
              <w:t> </w:t>
            </w:r>
          </w:p>
        </w:tc>
      </w:tr>
      <w:tr w:rsidR="000D45BE" w:rsidRPr="00F57CBE" w14:paraId="34EA90C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6C47B5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5FC49B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AA3E6A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CD3E52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780B4FF3" w14:textId="343B470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507195B" w14:textId="43FBCC5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2195,12687</w:t>
            </w:r>
          </w:p>
        </w:tc>
        <w:tc>
          <w:tcPr>
            <w:tcW w:w="992" w:type="dxa"/>
            <w:tcBorders>
              <w:top w:val="nil"/>
              <w:left w:val="nil"/>
              <w:bottom w:val="single" w:sz="4" w:space="0" w:color="auto"/>
              <w:right w:val="single" w:sz="4" w:space="0" w:color="auto"/>
            </w:tcBorders>
            <w:shd w:val="clear" w:color="auto" w:fill="auto"/>
            <w:hideMark/>
          </w:tcPr>
          <w:p w14:paraId="5C64B078" w14:textId="232198C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DD2C177" w14:textId="7FF6666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954ABDA" w14:textId="57DA2F9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05197D3" w14:textId="67E184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53A340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EFEC87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5C0751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3599F1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0383E9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8C62AE2" w14:textId="74D24E0B"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3567D587" w14:textId="5574F3B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219,52000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B777173" w14:textId="0CAC0F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219,52000</w:t>
            </w:r>
          </w:p>
        </w:tc>
        <w:tc>
          <w:tcPr>
            <w:tcW w:w="992" w:type="dxa"/>
            <w:tcBorders>
              <w:top w:val="nil"/>
              <w:left w:val="nil"/>
              <w:bottom w:val="single" w:sz="4" w:space="0" w:color="auto"/>
              <w:right w:val="single" w:sz="4" w:space="0" w:color="auto"/>
            </w:tcBorders>
            <w:shd w:val="clear" w:color="auto" w:fill="auto"/>
            <w:hideMark/>
          </w:tcPr>
          <w:p w14:paraId="60483C64" w14:textId="093805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E41ACA8" w14:textId="545FF7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898B30" w14:textId="44F60CE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FAD8854" w14:textId="2B5336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F53DAD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2F75524"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F5D41B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7AEE43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0B7610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B73891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2A5F3E61" w14:textId="250EE3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2E8CEDB" w14:textId="22C5E50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8546333" w14:textId="2DBE62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86E8BD8" w14:textId="64FE476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3F7C207" w14:textId="0FFCFA3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DB30E0" w14:textId="1255CE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DEEF3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CE51BE" w:rsidRPr="00F57CBE" w14:paraId="673E940B" w14:textId="77777777" w:rsidTr="00AE7F4C">
        <w:trPr>
          <w:trHeight w:val="1455"/>
        </w:trPr>
        <w:tc>
          <w:tcPr>
            <w:tcW w:w="562" w:type="dxa"/>
            <w:vMerge/>
            <w:tcBorders>
              <w:top w:val="nil"/>
              <w:left w:val="single" w:sz="4" w:space="0" w:color="auto"/>
              <w:bottom w:val="single" w:sz="4" w:space="0" w:color="auto"/>
              <w:right w:val="single" w:sz="4" w:space="0" w:color="auto"/>
            </w:tcBorders>
            <w:vAlign w:val="center"/>
            <w:hideMark/>
          </w:tcPr>
          <w:p w14:paraId="358A0CF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C200CC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96750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B152FE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56DB1232" w14:textId="4DE85A0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55F63C" w14:textId="09A641F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6585,37313</w:t>
            </w:r>
          </w:p>
        </w:tc>
        <w:tc>
          <w:tcPr>
            <w:tcW w:w="992" w:type="dxa"/>
            <w:tcBorders>
              <w:top w:val="nil"/>
              <w:left w:val="nil"/>
              <w:bottom w:val="single" w:sz="4" w:space="0" w:color="auto"/>
              <w:right w:val="single" w:sz="4" w:space="0" w:color="auto"/>
            </w:tcBorders>
            <w:shd w:val="clear" w:color="auto" w:fill="auto"/>
            <w:hideMark/>
          </w:tcPr>
          <w:p w14:paraId="55D42F1E" w14:textId="3B5E814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8206B23" w14:textId="31B76DE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EBB045E" w14:textId="64AB958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7A35E26" w14:textId="221FFEA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4207DC">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15F7CA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2CB25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66C267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4B121C77" w14:textId="419E7BE2"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10DAEF87"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A23CFE8"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EBC42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1D11A4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1DEB122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E23562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0CABF72C"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C361BE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2D8C98E"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51B90A4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2D3CBB0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0679C19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803CFC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547326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67647D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1529651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701838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6C3DD268"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1ABDDCB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00C81DF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833226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7CBC1C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79DE6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5FAFF4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7C55D21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036AA4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19A066E" w14:textId="77777777" w:rsidTr="00AE7F4C">
        <w:trPr>
          <w:trHeight w:val="750"/>
        </w:trPr>
        <w:tc>
          <w:tcPr>
            <w:tcW w:w="562" w:type="dxa"/>
            <w:vMerge/>
            <w:tcBorders>
              <w:top w:val="nil"/>
              <w:left w:val="single" w:sz="4" w:space="0" w:color="auto"/>
              <w:bottom w:val="single" w:sz="4" w:space="0" w:color="auto"/>
              <w:right w:val="single" w:sz="4" w:space="0" w:color="auto"/>
            </w:tcBorders>
            <w:vAlign w:val="center"/>
            <w:hideMark/>
          </w:tcPr>
          <w:p w14:paraId="0DE07D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7833A07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F9F65C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51110D1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162F0372" w14:textId="1F73A0B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993" w:type="dxa"/>
            <w:gridSpan w:val="2"/>
            <w:tcBorders>
              <w:top w:val="nil"/>
              <w:left w:val="nil"/>
              <w:bottom w:val="single" w:sz="4" w:space="0" w:color="auto"/>
              <w:right w:val="single" w:sz="4" w:space="0" w:color="auto"/>
            </w:tcBorders>
            <w:shd w:val="clear" w:color="auto" w:fill="auto"/>
            <w:hideMark/>
          </w:tcPr>
          <w:p w14:paraId="24A3DDB8" w14:textId="09DC69A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0" w:type="dxa"/>
            <w:gridSpan w:val="2"/>
            <w:tcBorders>
              <w:top w:val="nil"/>
              <w:left w:val="nil"/>
              <w:bottom w:val="single" w:sz="4" w:space="0" w:color="auto"/>
              <w:right w:val="single" w:sz="4" w:space="0" w:color="auto"/>
            </w:tcBorders>
            <w:shd w:val="clear" w:color="auto" w:fill="auto"/>
            <w:hideMark/>
          </w:tcPr>
          <w:p w14:paraId="3D7DA340" w14:textId="31E88C4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0" w:type="dxa"/>
            <w:gridSpan w:val="2"/>
            <w:tcBorders>
              <w:top w:val="nil"/>
              <w:left w:val="nil"/>
              <w:bottom w:val="single" w:sz="4" w:space="0" w:color="auto"/>
              <w:right w:val="single" w:sz="4" w:space="0" w:color="auto"/>
            </w:tcBorders>
            <w:shd w:val="clear" w:color="auto" w:fill="auto"/>
            <w:hideMark/>
          </w:tcPr>
          <w:p w14:paraId="17ECAC10" w14:textId="1D068D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w:t>
            </w:r>
          </w:p>
        </w:tc>
        <w:tc>
          <w:tcPr>
            <w:tcW w:w="852" w:type="dxa"/>
            <w:gridSpan w:val="2"/>
            <w:tcBorders>
              <w:top w:val="nil"/>
              <w:left w:val="nil"/>
              <w:bottom w:val="single" w:sz="4" w:space="0" w:color="auto"/>
              <w:right w:val="single" w:sz="4" w:space="0" w:color="auto"/>
            </w:tcBorders>
            <w:shd w:val="clear" w:color="auto" w:fill="auto"/>
            <w:hideMark/>
          </w:tcPr>
          <w:p w14:paraId="6D91A52C" w14:textId="415A61C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566" w:type="dxa"/>
            <w:tcBorders>
              <w:top w:val="nil"/>
              <w:left w:val="nil"/>
              <w:bottom w:val="single" w:sz="4" w:space="0" w:color="auto"/>
              <w:right w:val="single" w:sz="4" w:space="0" w:color="auto"/>
            </w:tcBorders>
            <w:shd w:val="clear" w:color="auto" w:fill="auto"/>
            <w:hideMark/>
          </w:tcPr>
          <w:p w14:paraId="077A6E24" w14:textId="4366BF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EE016F1" w14:textId="57CA9D2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75DD20C5" w14:textId="12FBB1D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14:paraId="3F3F2445" w14:textId="5CE35D2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hideMark/>
          </w:tcPr>
          <w:p w14:paraId="745F4AE6" w14:textId="197A64C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411" w:type="dxa"/>
            <w:tcBorders>
              <w:top w:val="nil"/>
              <w:left w:val="nil"/>
              <w:bottom w:val="single" w:sz="4" w:space="0" w:color="auto"/>
              <w:right w:val="single" w:sz="4" w:space="0" w:color="auto"/>
            </w:tcBorders>
            <w:shd w:val="clear" w:color="auto" w:fill="auto"/>
            <w:hideMark/>
          </w:tcPr>
          <w:p w14:paraId="06C93F9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380550B8" w14:textId="77777777" w:rsidTr="00AE7F4C">
        <w:trPr>
          <w:trHeight w:val="465"/>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3CF5A418" w14:textId="48B036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7.2</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6A5098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bookmarkStart w:id="11" w:name="_Hlk135648945"/>
            <w:r w:rsidRPr="00F57CBE">
              <w:rPr>
                <w:rFonts w:ascii="Times New Roman" w:eastAsia="Times New Roman" w:hAnsi="Times New Roman"/>
                <w:color w:val="000000"/>
                <w:sz w:val="20"/>
                <w:szCs w:val="20"/>
                <w:lang w:eastAsia="ru-RU"/>
              </w:rPr>
              <w:t>Мероприятие Е1.02.</w:t>
            </w:r>
            <w:r w:rsidRPr="00F57CBE">
              <w:rPr>
                <w:rFonts w:ascii="Times New Roman" w:eastAsia="Times New Roman" w:hAnsi="Times New Roman"/>
                <w:color w:val="000000"/>
                <w:sz w:val="20"/>
                <w:szCs w:val="20"/>
                <w:lang w:eastAsia="ru-RU"/>
              </w:rPr>
              <w:br/>
              <w:t>Обеспечение условий для функционирования центров образования естественно-</w:t>
            </w:r>
            <w:r w:rsidRPr="00F57CBE">
              <w:rPr>
                <w:rFonts w:ascii="Times New Roman" w:eastAsia="Times New Roman" w:hAnsi="Times New Roman"/>
                <w:color w:val="000000"/>
                <w:sz w:val="20"/>
                <w:szCs w:val="20"/>
                <w:lang w:eastAsia="ru-RU"/>
              </w:rPr>
              <w:lastRenderedPageBreak/>
              <w:t>научной и технологической направленностей</w:t>
            </w:r>
            <w:bookmarkEnd w:id="11"/>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46C6872" w14:textId="62542AB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7DEFD1C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744F9C93" w14:textId="3B29737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D36B927" w14:textId="7EC7451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992" w:type="dxa"/>
            <w:tcBorders>
              <w:top w:val="nil"/>
              <w:left w:val="nil"/>
              <w:bottom w:val="single" w:sz="4" w:space="0" w:color="auto"/>
              <w:right w:val="single" w:sz="4" w:space="0" w:color="auto"/>
            </w:tcBorders>
            <w:shd w:val="clear" w:color="auto" w:fill="auto"/>
            <w:hideMark/>
          </w:tcPr>
          <w:p w14:paraId="2769C97D" w14:textId="7702EB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0637C5B" w14:textId="4F77CC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66E86" w14:textId="52DDA06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2EADEC0" w14:textId="4548DB6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47703DF2" w14:textId="2946095C"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МУ" Централизованная бухгалтерия",</w:t>
            </w:r>
            <w:r w:rsidRPr="00F57CBE">
              <w:rPr>
                <w:rFonts w:ascii="Times New Roman" w:hAnsi="Times New Roman"/>
                <w:sz w:val="20"/>
                <w:szCs w:val="20"/>
              </w:rPr>
              <w:br/>
            </w:r>
            <w:r w:rsidRPr="00F57CBE">
              <w:rPr>
                <w:rFonts w:ascii="Times New Roman" w:hAnsi="Times New Roman"/>
                <w:sz w:val="20"/>
                <w:szCs w:val="20"/>
              </w:rPr>
              <w:lastRenderedPageBreak/>
              <w:t>МОУ "Учебно-методический центр"</w:t>
            </w:r>
            <w:r w:rsidRPr="00F57CBE">
              <w:rPr>
                <w:rFonts w:ascii="Times New Roman" w:eastAsia="Times New Roman" w:hAnsi="Times New Roman"/>
                <w:color w:val="000000"/>
                <w:sz w:val="20"/>
                <w:szCs w:val="20"/>
                <w:lang w:eastAsia="ru-RU"/>
              </w:rPr>
              <w:t> </w:t>
            </w:r>
          </w:p>
        </w:tc>
      </w:tr>
      <w:tr w:rsidR="000D45BE" w:rsidRPr="00F57CBE" w14:paraId="46A3D821"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3EF67A9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0C99AD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4710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3E4A9D5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w:t>
            </w:r>
            <w:r w:rsidRPr="00F57CBE">
              <w:rPr>
                <w:rFonts w:ascii="Times New Roman" w:eastAsia="Times New Roman" w:hAnsi="Times New Roman"/>
                <w:color w:val="000000"/>
                <w:sz w:val="20"/>
                <w:szCs w:val="20"/>
                <w:lang w:eastAsia="ru-RU"/>
              </w:rPr>
              <w:lastRenderedPageBreak/>
              <w:t xml:space="preserve">Московской области </w:t>
            </w:r>
          </w:p>
        </w:tc>
        <w:tc>
          <w:tcPr>
            <w:tcW w:w="1134" w:type="dxa"/>
            <w:tcBorders>
              <w:top w:val="nil"/>
              <w:left w:val="nil"/>
              <w:bottom w:val="single" w:sz="4" w:space="0" w:color="auto"/>
              <w:right w:val="single" w:sz="4" w:space="0" w:color="auto"/>
            </w:tcBorders>
            <w:shd w:val="clear" w:color="auto" w:fill="auto"/>
            <w:hideMark/>
          </w:tcPr>
          <w:p w14:paraId="4F82F43D" w14:textId="2B6C6C0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lastRenderedPageBreak/>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DE095A2" w14:textId="4814B8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BD96102" w14:textId="50345EF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D6B7EFD" w14:textId="1AE4664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F39403" w14:textId="4625248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1E822AB5" w14:textId="1376418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02AD1FA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885013"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6A7460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A3560F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CD4C97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A41410D" w14:textId="4B109595"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64698EB9" w14:textId="296909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4000,00000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0954AD7" w14:textId="0CD340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4000,00000 </w:t>
            </w:r>
          </w:p>
        </w:tc>
        <w:tc>
          <w:tcPr>
            <w:tcW w:w="992" w:type="dxa"/>
            <w:tcBorders>
              <w:top w:val="nil"/>
              <w:left w:val="nil"/>
              <w:bottom w:val="single" w:sz="4" w:space="0" w:color="auto"/>
              <w:right w:val="single" w:sz="4" w:space="0" w:color="auto"/>
            </w:tcBorders>
            <w:shd w:val="clear" w:color="auto" w:fill="auto"/>
            <w:hideMark/>
          </w:tcPr>
          <w:p w14:paraId="3A64E8B5" w14:textId="35B4C6E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C402FFC" w14:textId="1B0A44C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57DB448" w14:textId="6664F76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27A10E9" w14:textId="146E87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FE7A3E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64C66E18"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C74E3B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B508BC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C0FB9F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725D528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133E82D" w14:textId="0610A45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F5EC5D0" w14:textId="31AED89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1D790A2" w14:textId="369D50A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5D47483" w14:textId="6A86241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3286A161" w14:textId="7073C4E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E9CD45" w14:textId="6FA27684"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174B1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16E9A6D"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2B7A78F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47F8B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7C0FCE3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669AC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4C4D7254" w14:textId="069A659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227E1C6" w14:textId="097F403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F0D39ED" w14:textId="6B2A1E2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42080" w14:textId="0AA0498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70F9B74" w14:textId="7B08DD9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CCB7985" w14:textId="74EDC32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501CEF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20CB3DBF"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2B270B4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3E7BDA5" w14:textId="3A2592B2" w:rsidR="000D45BE" w:rsidRPr="00F57CBE" w:rsidRDefault="000D45BE" w:rsidP="000D45BE">
            <w:pPr>
              <w:spacing w:after="24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Московской области реализованы дополнительные мероприятия по созданию центров образования естественно-научной и технологической направленностей, шт.</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C630E2D"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3F23A6C5"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C1A5E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06CD64"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7D021E76"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5578A5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1A63A33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B7A67B9"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1EA1B1F"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2D1F31E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A9139E6"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00C8A6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6C2645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353352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A2C16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08616E9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1CDC0A7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08B5EBD"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3DBE3FC4"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46A12A81"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2FE86AB6"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0252856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32D4D6F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2A46FEE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00AD872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1C260B6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419DEA23" w14:textId="77777777" w:rsidTr="007272A8">
        <w:trPr>
          <w:trHeight w:val="1252"/>
        </w:trPr>
        <w:tc>
          <w:tcPr>
            <w:tcW w:w="562" w:type="dxa"/>
            <w:vMerge/>
            <w:tcBorders>
              <w:top w:val="nil"/>
              <w:left w:val="single" w:sz="4" w:space="0" w:color="auto"/>
              <w:bottom w:val="single" w:sz="4" w:space="0" w:color="auto"/>
              <w:right w:val="single" w:sz="4" w:space="0" w:color="auto"/>
            </w:tcBorders>
            <w:vAlign w:val="center"/>
            <w:hideMark/>
          </w:tcPr>
          <w:p w14:paraId="3067281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079385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57360D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656B58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77FD649" w14:textId="75AAC97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14</w:t>
            </w:r>
          </w:p>
        </w:tc>
        <w:tc>
          <w:tcPr>
            <w:tcW w:w="993" w:type="dxa"/>
            <w:gridSpan w:val="2"/>
            <w:tcBorders>
              <w:top w:val="nil"/>
              <w:left w:val="nil"/>
              <w:bottom w:val="single" w:sz="4" w:space="0" w:color="auto"/>
              <w:right w:val="single" w:sz="4" w:space="0" w:color="auto"/>
            </w:tcBorders>
            <w:shd w:val="clear" w:color="auto" w:fill="auto"/>
            <w:hideMark/>
          </w:tcPr>
          <w:p w14:paraId="7E4C964B" w14:textId="61169E3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14 </w:t>
            </w:r>
          </w:p>
        </w:tc>
        <w:tc>
          <w:tcPr>
            <w:tcW w:w="850" w:type="dxa"/>
            <w:gridSpan w:val="2"/>
            <w:tcBorders>
              <w:top w:val="nil"/>
              <w:left w:val="nil"/>
              <w:bottom w:val="single" w:sz="4" w:space="0" w:color="auto"/>
              <w:right w:val="single" w:sz="4" w:space="0" w:color="auto"/>
            </w:tcBorders>
            <w:shd w:val="clear" w:color="auto" w:fill="auto"/>
            <w:hideMark/>
          </w:tcPr>
          <w:p w14:paraId="5B2EAB1D" w14:textId="647B7C8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0" w:type="dxa"/>
            <w:gridSpan w:val="2"/>
            <w:tcBorders>
              <w:top w:val="nil"/>
              <w:left w:val="nil"/>
              <w:bottom w:val="single" w:sz="4" w:space="0" w:color="auto"/>
              <w:right w:val="single" w:sz="4" w:space="0" w:color="auto"/>
            </w:tcBorders>
            <w:shd w:val="clear" w:color="auto" w:fill="auto"/>
            <w:hideMark/>
          </w:tcPr>
          <w:p w14:paraId="286758B8" w14:textId="116F6D6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852" w:type="dxa"/>
            <w:gridSpan w:val="2"/>
            <w:tcBorders>
              <w:top w:val="nil"/>
              <w:left w:val="nil"/>
              <w:bottom w:val="single" w:sz="4" w:space="0" w:color="auto"/>
              <w:right w:val="single" w:sz="4" w:space="0" w:color="auto"/>
            </w:tcBorders>
            <w:shd w:val="clear" w:color="auto" w:fill="auto"/>
            <w:hideMark/>
          </w:tcPr>
          <w:p w14:paraId="1FC354E0" w14:textId="08ED9B5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566" w:type="dxa"/>
            <w:tcBorders>
              <w:top w:val="nil"/>
              <w:left w:val="nil"/>
              <w:bottom w:val="single" w:sz="4" w:space="0" w:color="auto"/>
              <w:right w:val="single" w:sz="4" w:space="0" w:color="auto"/>
            </w:tcBorders>
            <w:shd w:val="clear" w:color="auto" w:fill="auto"/>
            <w:hideMark/>
          </w:tcPr>
          <w:p w14:paraId="239BDA89" w14:textId="57DFDA0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14</w:t>
            </w:r>
          </w:p>
        </w:tc>
        <w:tc>
          <w:tcPr>
            <w:tcW w:w="992" w:type="dxa"/>
            <w:tcBorders>
              <w:top w:val="nil"/>
              <w:left w:val="nil"/>
              <w:bottom w:val="single" w:sz="4" w:space="0" w:color="auto"/>
              <w:right w:val="single" w:sz="4" w:space="0" w:color="auto"/>
            </w:tcBorders>
            <w:shd w:val="clear" w:color="auto" w:fill="auto"/>
            <w:hideMark/>
          </w:tcPr>
          <w:p w14:paraId="2D1B8659" w14:textId="676C52D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13FDD03D" w14:textId="41B42C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14:paraId="0B2A67B7" w14:textId="38229F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51" w:type="dxa"/>
            <w:tcBorders>
              <w:top w:val="nil"/>
              <w:left w:val="nil"/>
              <w:bottom w:val="single" w:sz="4" w:space="0" w:color="auto"/>
              <w:right w:val="single" w:sz="4" w:space="0" w:color="auto"/>
            </w:tcBorders>
            <w:shd w:val="clear" w:color="auto" w:fill="auto"/>
            <w:hideMark/>
          </w:tcPr>
          <w:p w14:paraId="74D989C1" w14:textId="2349C88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411" w:type="dxa"/>
            <w:tcBorders>
              <w:top w:val="nil"/>
              <w:left w:val="nil"/>
              <w:bottom w:val="single" w:sz="4" w:space="0" w:color="auto"/>
              <w:right w:val="single" w:sz="4" w:space="0" w:color="auto"/>
            </w:tcBorders>
            <w:shd w:val="clear" w:color="auto" w:fill="auto"/>
            <w:hideMark/>
          </w:tcPr>
          <w:p w14:paraId="5886ACB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1154DEAD"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51D19A28" w14:textId="17CFAC7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7113BF0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Р2: </w:t>
            </w:r>
            <w:r w:rsidRPr="00F57CBE">
              <w:rPr>
                <w:rFonts w:ascii="Times New Roman" w:eastAsia="Times New Roman" w:hAnsi="Times New Roman"/>
                <w:color w:val="000000"/>
                <w:sz w:val="20"/>
                <w:szCs w:val="20"/>
                <w:lang w:eastAsia="ru-RU"/>
              </w:rPr>
              <w:br/>
              <w:t xml:space="preserve">Федеральный проект «Содействие занятости»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D9563B7" w14:textId="095C94BA"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71F1F0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4FF6F8B5" w14:textId="77CEA5A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1568,00000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0B0206E" w14:textId="6F11B8F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0FD8EC4A" w14:textId="14B5E44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0FED7B92" w14:textId="32FBE78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24AA5BB8" w14:textId="2190C6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368D66DB" w14:textId="69C22AE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69AF9E32" w14:textId="00E28C50"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0D45BE" w:rsidRPr="00F57CBE" w14:paraId="6B14F3ED"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7FEF45A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94FD0F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611521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8781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4676F507" w14:textId="57F8DF9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873,00000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CA2F9E4" w14:textId="02F075D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735977CB" w14:textId="21D1686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A558A07" w14:textId="0A6B43C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4E9CFBF1" w14:textId="217CEC1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77A3EBD" w14:textId="0B36736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7C5D1F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5F2210"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DDECD5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0777B74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6BFF01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5C6BA55C" w14:textId="6BDDB233"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28B39AEE" w14:textId="4A8B6CF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695,00000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D4B7481" w14:textId="54D8A0D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22C13CC0" w14:textId="3CCCB2A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6A445AF4" w14:textId="2B6AAA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622E3C" w14:textId="4517D58E"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094ADB4" w14:textId="4BED0F6C" w:rsidR="000D45BE" w:rsidRPr="00F57CBE" w:rsidRDefault="000D45BE" w:rsidP="000D45BE">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2D8C08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E64980F"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2CAA6E92"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216097B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1A8A4D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DC98F4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088A33DE" w14:textId="17172BB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8F49168" w14:textId="3E1AD10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197B20BE" w14:textId="5AB5BA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A3EA53" w14:textId="3A81F58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26128B3" w14:textId="6B5749E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44633DDC" w14:textId="20D3A9D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2E48EAC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C0368CA"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42A4C4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5BCBE3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44DA4B4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587A47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FBD1464" w14:textId="32237DF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53C40BC8" w14:textId="13A1BA6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2304CE20" w14:textId="507A2A1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0A646CA2" w14:textId="0F048A91"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9A82F82" w14:textId="303AD8B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43371F5" w14:textId="0497B84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54A794C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10079D4B" w14:textId="77777777" w:rsidTr="00AE7F4C">
        <w:trPr>
          <w:trHeight w:val="300"/>
        </w:trPr>
        <w:tc>
          <w:tcPr>
            <w:tcW w:w="562" w:type="dxa"/>
            <w:vMerge w:val="restart"/>
            <w:tcBorders>
              <w:top w:val="nil"/>
              <w:left w:val="single" w:sz="4" w:space="0" w:color="auto"/>
              <w:bottom w:val="single" w:sz="4" w:space="0" w:color="auto"/>
              <w:right w:val="single" w:sz="4" w:space="0" w:color="auto"/>
            </w:tcBorders>
            <w:shd w:val="clear" w:color="auto" w:fill="auto"/>
            <w:hideMark/>
          </w:tcPr>
          <w:p w14:paraId="69D7E6B2" w14:textId="6CEE374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8.1</w:t>
            </w: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1ABA284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Р2.01. </w:t>
            </w:r>
            <w:r w:rsidRPr="00F57CBE">
              <w:rPr>
                <w:rFonts w:ascii="Times New Roman" w:eastAsia="Times New Roman" w:hAnsi="Times New Roman"/>
                <w:color w:val="000000"/>
                <w:sz w:val="20"/>
                <w:szCs w:val="20"/>
                <w:lang w:eastAsia="ru-RU"/>
              </w:rPr>
              <w:br w:type="page"/>
              <w:t xml:space="preserve">Государственная поддержка частных дошкольных образовательных организаций, частных общеобразовательных </w:t>
            </w:r>
            <w:r w:rsidRPr="00F57CBE">
              <w:rPr>
                <w:rFonts w:ascii="Times New Roman" w:eastAsia="Times New Roman" w:hAnsi="Times New Roman"/>
                <w:color w:val="000000"/>
                <w:sz w:val="20"/>
                <w:szCs w:val="20"/>
                <w:lang w:eastAsia="ru-RU"/>
              </w:rPr>
              <w:lastRenderedPageBreak/>
              <w:t>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72A84864" w14:textId="3FC24F5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3CEE164B"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14DA1FBA" w14:textId="4A76F52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1568,00000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FFEC4E" w14:textId="5638F5E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0B1915A0" w14:textId="2AE9596D"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5C5F51D2" w14:textId="25C36F36"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430,00000</w:t>
            </w:r>
          </w:p>
        </w:tc>
        <w:tc>
          <w:tcPr>
            <w:tcW w:w="992" w:type="dxa"/>
            <w:tcBorders>
              <w:top w:val="nil"/>
              <w:left w:val="nil"/>
              <w:bottom w:val="single" w:sz="4" w:space="0" w:color="auto"/>
              <w:right w:val="single" w:sz="4" w:space="0" w:color="auto"/>
            </w:tcBorders>
            <w:shd w:val="clear" w:color="auto" w:fill="auto"/>
            <w:hideMark/>
          </w:tcPr>
          <w:p w14:paraId="4FD2D60E" w14:textId="49B7BE4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666ABF16" w14:textId="44FA6E7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val="restart"/>
            <w:tcBorders>
              <w:top w:val="nil"/>
              <w:left w:val="single" w:sz="4" w:space="0" w:color="auto"/>
              <w:bottom w:val="single" w:sz="4" w:space="0" w:color="auto"/>
              <w:right w:val="single" w:sz="4" w:space="0" w:color="auto"/>
            </w:tcBorders>
            <w:shd w:val="clear" w:color="auto" w:fill="auto"/>
            <w:vAlign w:val="bottom"/>
            <w:hideMark/>
          </w:tcPr>
          <w:p w14:paraId="28318D54" w14:textId="0E2D7803"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 xml:space="preserve">УО </w:t>
            </w:r>
            <w:r w:rsidRPr="00F57CBE">
              <w:rPr>
                <w:rFonts w:ascii="Times New Roman" w:hAnsi="Times New Roman"/>
                <w:sz w:val="20"/>
                <w:szCs w:val="20"/>
              </w:rPr>
              <w:br/>
              <w:t xml:space="preserve">Дошкольные образовательные учреждения, </w:t>
            </w:r>
            <w:r w:rsidRPr="00F57CBE">
              <w:rPr>
                <w:rFonts w:ascii="Times New Roman" w:hAnsi="Times New Roman"/>
                <w:sz w:val="20"/>
                <w:szCs w:val="20"/>
              </w:rPr>
              <w:br/>
              <w:t>МУ "ЦБ"</w:t>
            </w:r>
          </w:p>
        </w:tc>
      </w:tr>
      <w:tr w:rsidR="00CE51BE" w:rsidRPr="00F57CBE" w14:paraId="24EC63AE"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0F2A0E8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B7D1BE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69A531B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171BC9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14:paraId="035C7E51" w14:textId="1444082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873,00000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0E66A945" w14:textId="2A749E9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137871C0" w14:textId="279D18F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0EB0975E" w14:textId="4D3AED3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291,00000</w:t>
            </w:r>
          </w:p>
        </w:tc>
        <w:tc>
          <w:tcPr>
            <w:tcW w:w="992" w:type="dxa"/>
            <w:tcBorders>
              <w:top w:val="nil"/>
              <w:left w:val="nil"/>
              <w:bottom w:val="single" w:sz="4" w:space="0" w:color="auto"/>
              <w:right w:val="single" w:sz="4" w:space="0" w:color="auto"/>
            </w:tcBorders>
            <w:shd w:val="clear" w:color="auto" w:fill="auto"/>
            <w:hideMark/>
          </w:tcPr>
          <w:p w14:paraId="27ABBB29" w14:textId="25FF32C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0237E0E8" w14:textId="45241CB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D66EAD">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4BBD523"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0D45BE" w:rsidRPr="00F57CBE" w14:paraId="41D65856"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1BB8CB0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1B51839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21320C9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181A3422" w14:textId="28C10434"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04EBB11" w14:textId="447557B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695,00000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76B564A" w14:textId="48DD955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DA29ED" w14:textId="2C8F5FC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5B874928" w14:textId="313D88CB"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992" w:type="dxa"/>
            <w:tcBorders>
              <w:top w:val="nil"/>
              <w:left w:val="nil"/>
              <w:bottom w:val="single" w:sz="4" w:space="0" w:color="auto"/>
              <w:right w:val="single" w:sz="4" w:space="0" w:color="auto"/>
            </w:tcBorders>
            <w:shd w:val="clear" w:color="auto" w:fill="auto"/>
            <w:hideMark/>
          </w:tcPr>
          <w:p w14:paraId="700E581F" w14:textId="71D48790"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851" w:type="dxa"/>
            <w:tcBorders>
              <w:top w:val="nil"/>
              <w:left w:val="nil"/>
              <w:bottom w:val="single" w:sz="4" w:space="0" w:color="auto"/>
              <w:right w:val="single" w:sz="4" w:space="0" w:color="auto"/>
            </w:tcBorders>
            <w:shd w:val="clear" w:color="auto" w:fill="auto"/>
            <w:hideMark/>
          </w:tcPr>
          <w:p w14:paraId="7157A03C" w14:textId="16AD79A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139,00000</w:t>
            </w:r>
          </w:p>
        </w:tc>
        <w:tc>
          <w:tcPr>
            <w:tcW w:w="1411" w:type="dxa"/>
            <w:vMerge/>
            <w:tcBorders>
              <w:top w:val="nil"/>
              <w:left w:val="single" w:sz="4" w:space="0" w:color="auto"/>
              <w:bottom w:val="single" w:sz="4" w:space="0" w:color="auto"/>
              <w:right w:val="single" w:sz="4" w:space="0" w:color="auto"/>
            </w:tcBorders>
            <w:vAlign w:val="center"/>
            <w:hideMark/>
          </w:tcPr>
          <w:p w14:paraId="49AB0B1E"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0FC6106A" w14:textId="77777777" w:rsidTr="00AE7F4C">
        <w:trPr>
          <w:trHeight w:val="450"/>
        </w:trPr>
        <w:tc>
          <w:tcPr>
            <w:tcW w:w="562" w:type="dxa"/>
            <w:vMerge/>
            <w:tcBorders>
              <w:top w:val="nil"/>
              <w:left w:val="single" w:sz="4" w:space="0" w:color="auto"/>
              <w:bottom w:val="single" w:sz="4" w:space="0" w:color="auto"/>
              <w:right w:val="single" w:sz="4" w:space="0" w:color="auto"/>
            </w:tcBorders>
            <w:vAlign w:val="center"/>
            <w:hideMark/>
          </w:tcPr>
          <w:p w14:paraId="5707BE4C"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1C486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5B121BE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60C5B5F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14:paraId="1BE2123B" w14:textId="7C262F8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4AE22AF0" w14:textId="529F8C6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61961A4B" w14:textId="3CE3FC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67B98AB" w14:textId="059D67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E9CC7C3" w14:textId="4FCFF20F"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3FA87668" w14:textId="0F7F1389"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3CD3433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470D81AC" w14:textId="77777777" w:rsidTr="00AE7F4C">
        <w:trPr>
          <w:trHeight w:val="675"/>
        </w:trPr>
        <w:tc>
          <w:tcPr>
            <w:tcW w:w="562" w:type="dxa"/>
            <w:vMerge/>
            <w:tcBorders>
              <w:top w:val="nil"/>
              <w:left w:val="single" w:sz="4" w:space="0" w:color="auto"/>
              <w:bottom w:val="single" w:sz="4" w:space="0" w:color="auto"/>
              <w:right w:val="single" w:sz="4" w:space="0" w:color="auto"/>
            </w:tcBorders>
            <w:vAlign w:val="center"/>
            <w:hideMark/>
          </w:tcPr>
          <w:p w14:paraId="3C7062E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E8F6B8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F1CB63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874136"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7EDD774D" w14:textId="463BE722"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1136B824" w14:textId="38FBA61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7B42F798" w14:textId="4DFD771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53217D1A" w14:textId="65AFA04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92" w:type="dxa"/>
            <w:tcBorders>
              <w:top w:val="nil"/>
              <w:left w:val="nil"/>
              <w:bottom w:val="single" w:sz="4" w:space="0" w:color="auto"/>
              <w:right w:val="single" w:sz="4" w:space="0" w:color="auto"/>
            </w:tcBorders>
            <w:shd w:val="clear" w:color="auto" w:fill="auto"/>
            <w:hideMark/>
          </w:tcPr>
          <w:p w14:paraId="46C92417" w14:textId="6D698655"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2D7A516F" w14:textId="0C9B095E"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4892E95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r>
      <w:tr w:rsidR="000D45BE" w:rsidRPr="00F57CBE" w14:paraId="310F8725" w14:textId="77777777" w:rsidTr="00AE7F4C">
        <w:trPr>
          <w:trHeight w:val="855"/>
        </w:trPr>
        <w:tc>
          <w:tcPr>
            <w:tcW w:w="562" w:type="dxa"/>
            <w:vMerge/>
            <w:tcBorders>
              <w:top w:val="nil"/>
              <w:left w:val="single" w:sz="4" w:space="0" w:color="auto"/>
              <w:bottom w:val="single" w:sz="4" w:space="0" w:color="auto"/>
              <w:right w:val="single" w:sz="4" w:space="0" w:color="auto"/>
            </w:tcBorders>
            <w:vAlign w:val="center"/>
            <w:hideMark/>
          </w:tcPr>
          <w:p w14:paraId="6C3474A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val="restart"/>
            <w:tcBorders>
              <w:top w:val="nil"/>
              <w:left w:val="single" w:sz="4" w:space="0" w:color="auto"/>
              <w:bottom w:val="single" w:sz="4" w:space="0" w:color="auto"/>
              <w:right w:val="single" w:sz="4" w:space="0" w:color="auto"/>
            </w:tcBorders>
            <w:shd w:val="clear" w:color="auto" w:fill="auto"/>
            <w:hideMark/>
          </w:tcPr>
          <w:p w14:paraId="336B39D4" w14:textId="1CCE68E9" w:rsidR="000D45BE" w:rsidRPr="00F57CBE" w:rsidRDefault="000D45BE" w:rsidP="000D45BE">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 xml:space="preserve">Доля воспитанников в частных дошкольных образовательных организациях,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обеспеченных содержанием, в общей численности воспитанников, зачисленных  в частные дошкольные образовательные организации, частные общеобразовательные организации и к индивидуальным предпринимателям, осуществляющим образовательную деятельность по основным общеобразовательным программам дошкольного образования, посредством информационной системы </w:t>
            </w:r>
            <w:r w:rsidRPr="00F57CBE">
              <w:rPr>
                <w:rFonts w:ascii="Times New Roman" w:eastAsia="Times New Roman" w:hAnsi="Times New Roman"/>
                <w:sz w:val="20"/>
                <w:szCs w:val="20"/>
                <w:lang w:eastAsia="ru-RU"/>
              </w:rPr>
              <w:lastRenderedPageBreak/>
              <w:t>управления дошкольными образовательными организациями Московской области, %</w:t>
            </w:r>
          </w:p>
        </w:tc>
        <w:tc>
          <w:tcPr>
            <w:tcW w:w="786" w:type="dxa"/>
            <w:gridSpan w:val="2"/>
            <w:vMerge w:val="restart"/>
            <w:tcBorders>
              <w:top w:val="nil"/>
              <w:left w:val="single" w:sz="4" w:space="0" w:color="auto"/>
              <w:bottom w:val="single" w:sz="4" w:space="0" w:color="auto"/>
              <w:right w:val="single" w:sz="4" w:space="0" w:color="auto"/>
            </w:tcBorders>
            <w:shd w:val="clear" w:color="auto" w:fill="auto"/>
            <w:hideMark/>
          </w:tcPr>
          <w:p w14:paraId="33963EE0"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14:paraId="25F6EE7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D264171"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9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FA93E1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118" w:type="dxa"/>
            <w:gridSpan w:val="7"/>
            <w:tcBorders>
              <w:top w:val="single" w:sz="4" w:space="0" w:color="auto"/>
              <w:left w:val="nil"/>
              <w:bottom w:val="single" w:sz="4" w:space="0" w:color="auto"/>
              <w:right w:val="single" w:sz="4" w:space="0" w:color="auto"/>
            </w:tcBorders>
            <w:shd w:val="clear" w:color="auto" w:fill="auto"/>
            <w:hideMark/>
          </w:tcPr>
          <w:p w14:paraId="6AC0522B"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F1D3CF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4FB7FD6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608080FA"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CE0D1A2" w14:textId="77777777"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411" w:type="dxa"/>
            <w:tcBorders>
              <w:top w:val="nil"/>
              <w:left w:val="nil"/>
              <w:bottom w:val="single" w:sz="4" w:space="0" w:color="auto"/>
              <w:right w:val="single" w:sz="4" w:space="0" w:color="auto"/>
            </w:tcBorders>
            <w:shd w:val="clear" w:color="auto" w:fill="auto"/>
            <w:hideMark/>
          </w:tcPr>
          <w:p w14:paraId="17D7136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76EAB4DC" w14:textId="77777777" w:rsidTr="00AE7F4C">
        <w:trPr>
          <w:trHeight w:val="300"/>
        </w:trPr>
        <w:tc>
          <w:tcPr>
            <w:tcW w:w="562" w:type="dxa"/>
            <w:vMerge/>
            <w:tcBorders>
              <w:top w:val="nil"/>
              <w:left w:val="single" w:sz="4" w:space="0" w:color="auto"/>
              <w:bottom w:val="single" w:sz="4" w:space="0" w:color="auto"/>
              <w:right w:val="single" w:sz="4" w:space="0" w:color="auto"/>
            </w:tcBorders>
            <w:vAlign w:val="center"/>
            <w:hideMark/>
          </w:tcPr>
          <w:p w14:paraId="3BC0698A"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5F9D9777" w14:textId="77777777" w:rsidR="000D45BE" w:rsidRPr="00F57CBE" w:rsidRDefault="000D45BE" w:rsidP="000D45BE">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3BC8A33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1B2B7AC3"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14:paraId="6E113A4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3" w:type="dxa"/>
            <w:gridSpan w:val="2"/>
            <w:vMerge/>
            <w:tcBorders>
              <w:top w:val="nil"/>
              <w:left w:val="single" w:sz="4" w:space="0" w:color="auto"/>
              <w:bottom w:val="single" w:sz="4" w:space="0" w:color="auto"/>
              <w:right w:val="single" w:sz="4" w:space="0" w:color="auto"/>
            </w:tcBorders>
            <w:vAlign w:val="center"/>
            <w:hideMark/>
          </w:tcPr>
          <w:p w14:paraId="25F5421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14:paraId="4CF4F16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850" w:type="dxa"/>
            <w:gridSpan w:val="2"/>
            <w:tcBorders>
              <w:top w:val="nil"/>
              <w:left w:val="nil"/>
              <w:bottom w:val="single" w:sz="4" w:space="0" w:color="auto"/>
              <w:right w:val="single" w:sz="4" w:space="0" w:color="auto"/>
            </w:tcBorders>
            <w:shd w:val="clear" w:color="auto" w:fill="auto"/>
            <w:vAlign w:val="center"/>
            <w:hideMark/>
          </w:tcPr>
          <w:p w14:paraId="6BDCD03B"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852" w:type="dxa"/>
            <w:gridSpan w:val="2"/>
            <w:tcBorders>
              <w:top w:val="nil"/>
              <w:left w:val="nil"/>
              <w:bottom w:val="single" w:sz="4" w:space="0" w:color="auto"/>
              <w:right w:val="single" w:sz="4" w:space="0" w:color="auto"/>
            </w:tcBorders>
            <w:shd w:val="clear" w:color="auto" w:fill="auto"/>
            <w:vAlign w:val="center"/>
            <w:hideMark/>
          </w:tcPr>
          <w:p w14:paraId="112D57E7"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566" w:type="dxa"/>
            <w:tcBorders>
              <w:top w:val="nil"/>
              <w:left w:val="nil"/>
              <w:bottom w:val="single" w:sz="4" w:space="0" w:color="auto"/>
              <w:right w:val="single" w:sz="4" w:space="0" w:color="auto"/>
            </w:tcBorders>
            <w:shd w:val="clear" w:color="auto" w:fill="auto"/>
            <w:vAlign w:val="center"/>
            <w:hideMark/>
          </w:tcPr>
          <w:p w14:paraId="13920520" w14:textId="77777777" w:rsidR="000D45BE" w:rsidRPr="00F57CBE" w:rsidRDefault="000D45BE" w:rsidP="000D45BE">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992" w:type="dxa"/>
            <w:vMerge/>
            <w:tcBorders>
              <w:top w:val="nil"/>
              <w:left w:val="single" w:sz="4" w:space="0" w:color="auto"/>
              <w:bottom w:val="single" w:sz="4" w:space="0" w:color="auto"/>
              <w:right w:val="single" w:sz="4" w:space="0" w:color="auto"/>
            </w:tcBorders>
            <w:vAlign w:val="center"/>
            <w:hideMark/>
          </w:tcPr>
          <w:p w14:paraId="63DB45AF"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6E0D3917"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992" w:type="dxa"/>
            <w:vMerge/>
            <w:tcBorders>
              <w:top w:val="nil"/>
              <w:left w:val="single" w:sz="4" w:space="0" w:color="auto"/>
              <w:bottom w:val="single" w:sz="4" w:space="0" w:color="auto"/>
              <w:right w:val="single" w:sz="4" w:space="0" w:color="auto"/>
            </w:tcBorders>
            <w:vAlign w:val="center"/>
            <w:hideMark/>
          </w:tcPr>
          <w:p w14:paraId="0C54247D"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14:paraId="13089014"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411" w:type="dxa"/>
            <w:tcBorders>
              <w:top w:val="nil"/>
              <w:left w:val="nil"/>
              <w:bottom w:val="single" w:sz="4" w:space="0" w:color="auto"/>
              <w:right w:val="single" w:sz="4" w:space="0" w:color="auto"/>
            </w:tcBorders>
            <w:shd w:val="clear" w:color="auto" w:fill="auto"/>
            <w:hideMark/>
          </w:tcPr>
          <w:p w14:paraId="4A8BF960"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0D45BE" w:rsidRPr="00F57CBE" w14:paraId="059096DE" w14:textId="77777777" w:rsidTr="00AE7F4C">
        <w:trPr>
          <w:trHeight w:val="375"/>
        </w:trPr>
        <w:tc>
          <w:tcPr>
            <w:tcW w:w="562" w:type="dxa"/>
            <w:vMerge/>
            <w:tcBorders>
              <w:top w:val="nil"/>
              <w:left w:val="single" w:sz="4" w:space="0" w:color="auto"/>
              <w:bottom w:val="single" w:sz="4" w:space="0" w:color="auto"/>
              <w:right w:val="single" w:sz="4" w:space="0" w:color="auto"/>
            </w:tcBorders>
            <w:vAlign w:val="center"/>
            <w:hideMark/>
          </w:tcPr>
          <w:p w14:paraId="252945B9"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2758" w:type="dxa"/>
            <w:vMerge/>
            <w:tcBorders>
              <w:top w:val="nil"/>
              <w:left w:val="single" w:sz="4" w:space="0" w:color="auto"/>
              <w:bottom w:val="single" w:sz="4" w:space="0" w:color="auto"/>
              <w:right w:val="single" w:sz="4" w:space="0" w:color="auto"/>
            </w:tcBorders>
            <w:vAlign w:val="center"/>
            <w:hideMark/>
          </w:tcPr>
          <w:p w14:paraId="3B648FF7" w14:textId="77777777" w:rsidR="000D45BE" w:rsidRPr="00F57CBE" w:rsidRDefault="000D45BE" w:rsidP="000D45BE">
            <w:pPr>
              <w:spacing w:after="0" w:line="240" w:lineRule="auto"/>
              <w:rPr>
                <w:rFonts w:ascii="Times New Roman" w:eastAsia="Times New Roman" w:hAnsi="Times New Roman"/>
                <w:sz w:val="20"/>
                <w:szCs w:val="20"/>
                <w:lang w:eastAsia="ru-RU"/>
              </w:rPr>
            </w:pPr>
          </w:p>
        </w:tc>
        <w:tc>
          <w:tcPr>
            <w:tcW w:w="786" w:type="dxa"/>
            <w:gridSpan w:val="2"/>
            <w:vMerge/>
            <w:tcBorders>
              <w:top w:val="nil"/>
              <w:left w:val="single" w:sz="4" w:space="0" w:color="auto"/>
              <w:bottom w:val="single" w:sz="4" w:space="0" w:color="auto"/>
              <w:right w:val="single" w:sz="4" w:space="0" w:color="auto"/>
            </w:tcBorders>
            <w:vAlign w:val="center"/>
            <w:hideMark/>
          </w:tcPr>
          <w:p w14:paraId="1BF3D4B1"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14:paraId="74335B98"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14:paraId="714DD97E" w14:textId="617B6481"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993" w:type="dxa"/>
            <w:gridSpan w:val="2"/>
            <w:tcBorders>
              <w:top w:val="nil"/>
              <w:left w:val="nil"/>
              <w:bottom w:val="single" w:sz="4" w:space="0" w:color="auto"/>
              <w:right w:val="single" w:sz="4" w:space="0" w:color="auto"/>
            </w:tcBorders>
            <w:shd w:val="clear" w:color="auto" w:fill="auto"/>
            <w:hideMark/>
          </w:tcPr>
          <w:p w14:paraId="529D999A" w14:textId="23C2B38A"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031A9944" w14:textId="785D0C2A"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850" w:type="dxa"/>
            <w:gridSpan w:val="2"/>
            <w:tcBorders>
              <w:top w:val="nil"/>
              <w:left w:val="nil"/>
              <w:bottom w:val="single" w:sz="4" w:space="0" w:color="auto"/>
              <w:right w:val="single" w:sz="4" w:space="0" w:color="auto"/>
            </w:tcBorders>
            <w:shd w:val="clear" w:color="auto" w:fill="auto"/>
            <w:hideMark/>
          </w:tcPr>
          <w:p w14:paraId="2E7683E5" w14:textId="69E3B4B6" w:rsidR="000D45BE" w:rsidRPr="00F57CBE" w:rsidRDefault="000D45BE" w:rsidP="000D45BE">
            <w:pPr>
              <w:rPr>
                <w:rFonts w:ascii="Times New Roman" w:hAnsi="Times New Roman"/>
                <w:sz w:val="20"/>
                <w:szCs w:val="20"/>
              </w:rPr>
            </w:pPr>
            <w:r w:rsidRPr="00F57CBE">
              <w:rPr>
                <w:rFonts w:ascii="Times New Roman" w:hAnsi="Times New Roman"/>
                <w:sz w:val="20"/>
                <w:szCs w:val="20"/>
              </w:rPr>
              <w:t>100 </w:t>
            </w:r>
          </w:p>
        </w:tc>
        <w:tc>
          <w:tcPr>
            <w:tcW w:w="852" w:type="dxa"/>
            <w:gridSpan w:val="2"/>
            <w:tcBorders>
              <w:top w:val="nil"/>
              <w:left w:val="nil"/>
              <w:bottom w:val="single" w:sz="4" w:space="0" w:color="auto"/>
              <w:right w:val="single" w:sz="4" w:space="0" w:color="auto"/>
            </w:tcBorders>
            <w:shd w:val="clear" w:color="auto" w:fill="auto"/>
            <w:hideMark/>
          </w:tcPr>
          <w:p w14:paraId="13AEB8E5" w14:textId="3AFE20D3" w:rsidR="000D45BE" w:rsidRPr="00F57CBE" w:rsidRDefault="000D45BE" w:rsidP="000D45BE">
            <w:pPr>
              <w:rPr>
                <w:rFonts w:ascii="Times New Roman" w:hAnsi="Times New Roman"/>
                <w:sz w:val="20"/>
                <w:szCs w:val="20"/>
              </w:rPr>
            </w:pPr>
            <w:r w:rsidRPr="00F57CBE">
              <w:rPr>
                <w:rFonts w:ascii="Times New Roman" w:hAnsi="Times New Roman"/>
                <w:sz w:val="20"/>
                <w:szCs w:val="20"/>
              </w:rPr>
              <w:t>100</w:t>
            </w:r>
          </w:p>
        </w:tc>
        <w:tc>
          <w:tcPr>
            <w:tcW w:w="566" w:type="dxa"/>
            <w:tcBorders>
              <w:top w:val="nil"/>
              <w:left w:val="nil"/>
              <w:bottom w:val="single" w:sz="4" w:space="0" w:color="auto"/>
              <w:right w:val="single" w:sz="4" w:space="0" w:color="auto"/>
            </w:tcBorders>
            <w:shd w:val="clear" w:color="auto" w:fill="auto"/>
            <w:hideMark/>
          </w:tcPr>
          <w:p w14:paraId="30F7E55C" w14:textId="50CA3F2F" w:rsidR="000D45BE" w:rsidRPr="00F57CBE" w:rsidRDefault="000D45BE" w:rsidP="000D45BE">
            <w:pPr>
              <w:rPr>
                <w:rFonts w:ascii="Times New Roman" w:hAnsi="Times New Roman"/>
                <w:sz w:val="20"/>
                <w:szCs w:val="20"/>
              </w:rPr>
            </w:pPr>
            <w:r w:rsidRPr="00F57CBE">
              <w:rPr>
                <w:rFonts w:ascii="Times New Roman" w:hAnsi="Times New Roman"/>
                <w:sz w:val="20"/>
                <w:szCs w:val="20"/>
              </w:rPr>
              <w:t>100 </w:t>
            </w:r>
          </w:p>
        </w:tc>
        <w:tc>
          <w:tcPr>
            <w:tcW w:w="992" w:type="dxa"/>
            <w:tcBorders>
              <w:top w:val="nil"/>
              <w:left w:val="nil"/>
              <w:bottom w:val="single" w:sz="4" w:space="0" w:color="auto"/>
              <w:right w:val="single" w:sz="4" w:space="0" w:color="auto"/>
            </w:tcBorders>
            <w:shd w:val="clear" w:color="auto" w:fill="auto"/>
            <w:hideMark/>
          </w:tcPr>
          <w:p w14:paraId="3126CECB" w14:textId="5BE59393"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38D80974" w14:textId="2FD45BCC"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w:t>
            </w:r>
          </w:p>
        </w:tc>
        <w:tc>
          <w:tcPr>
            <w:tcW w:w="992" w:type="dxa"/>
            <w:tcBorders>
              <w:top w:val="nil"/>
              <w:left w:val="nil"/>
              <w:bottom w:val="single" w:sz="4" w:space="0" w:color="auto"/>
              <w:right w:val="single" w:sz="4" w:space="0" w:color="auto"/>
            </w:tcBorders>
            <w:shd w:val="clear" w:color="auto" w:fill="auto"/>
            <w:hideMark/>
          </w:tcPr>
          <w:p w14:paraId="52EF7A76" w14:textId="178D60CA"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851" w:type="dxa"/>
            <w:tcBorders>
              <w:top w:val="nil"/>
              <w:left w:val="nil"/>
              <w:bottom w:val="single" w:sz="4" w:space="0" w:color="auto"/>
              <w:right w:val="single" w:sz="4" w:space="0" w:color="auto"/>
            </w:tcBorders>
            <w:shd w:val="clear" w:color="auto" w:fill="auto"/>
            <w:hideMark/>
          </w:tcPr>
          <w:p w14:paraId="4839DA1B" w14:textId="0C64A368" w:rsidR="000D45BE" w:rsidRPr="00F57CBE" w:rsidRDefault="000D45BE" w:rsidP="000D45BE">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100 </w:t>
            </w:r>
          </w:p>
        </w:tc>
        <w:tc>
          <w:tcPr>
            <w:tcW w:w="1411" w:type="dxa"/>
            <w:tcBorders>
              <w:top w:val="nil"/>
              <w:left w:val="nil"/>
              <w:bottom w:val="single" w:sz="4" w:space="0" w:color="auto"/>
              <w:right w:val="single" w:sz="4" w:space="0" w:color="auto"/>
            </w:tcBorders>
            <w:shd w:val="clear" w:color="auto" w:fill="auto"/>
            <w:hideMark/>
          </w:tcPr>
          <w:p w14:paraId="6E712475" w14:textId="77777777" w:rsidR="000D45BE" w:rsidRPr="00F57CBE" w:rsidRDefault="000D45BE" w:rsidP="000D45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F125F" w:rsidRPr="00F57CBE" w14:paraId="06E141C6" w14:textId="77777777" w:rsidTr="00AE7F4C">
        <w:trPr>
          <w:trHeight w:val="300"/>
        </w:trPr>
        <w:tc>
          <w:tcPr>
            <w:tcW w:w="333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1533DE8D" w14:textId="7777777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14:paraId="01ED8258" w14:textId="2F4E268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14:paraId="0FAE2983"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14:paraId="277B3B45" w14:textId="17AC426C"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15053931,67356</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D9D84C8" w14:textId="41C1260B"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4477574,59142</w:t>
            </w:r>
          </w:p>
        </w:tc>
        <w:tc>
          <w:tcPr>
            <w:tcW w:w="992" w:type="dxa"/>
            <w:tcBorders>
              <w:top w:val="nil"/>
              <w:left w:val="nil"/>
              <w:bottom w:val="single" w:sz="4" w:space="0" w:color="auto"/>
              <w:right w:val="single" w:sz="4" w:space="0" w:color="auto"/>
            </w:tcBorders>
            <w:shd w:val="clear" w:color="auto" w:fill="auto"/>
            <w:hideMark/>
          </w:tcPr>
          <w:p w14:paraId="5EFBC7C4" w14:textId="143A553F" w:rsidR="002F125F" w:rsidRPr="00F57CBE" w:rsidRDefault="002F125F" w:rsidP="002F125F">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4207700,24838</w:t>
            </w:r>
          </w:p>
        </w:tc>
        <w:tc>
          <w:tcPr>
            <w:tcW w:w="992" w:type="dxa"/>
            <w:tcBorders>
              <w:top w:val="nil"/>
              <w:left w:val="nil"/>
              <w:bottom w:val="single" w:sz="4" w:space="0" w:color="auto"/>
              <w:right w:val="single" w:sz="4" w:space="0" w:color="auto"/>
            </w:tcBorders>
            <w:shd w:val="clear" w:color="auto" w:fill="auto"/>
            <w:hideMark/>
          </w:tcPr>
          <w:p w14:paraId="7C2BA59B" w14:textId="1CA648F2"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4384346,09376</w:t>
            </w:r>
          </w:p>
        </w:tc>
        <w:tc>
          <w:tcPr>
            <w:tcW w:w="992" w:type="dxa"/>
            <w:tcBorders>
              <w:top w:val="nil"/>
              <w:left w:val="nil"/>
              <w:bottom w:val="single" w:sz="4" w:space="0" w:color="auto"/>
              <w:right w:val="single" w:sz="4" w:space="0" w:color="auto"/>
            </w:tcBorders>
            <w:shd w:val="clear" w:color="auto" w:fill="auto"/>
            <w:hideMark/>
          </w:tcPr>
          <w:p w14:paraId="317D31BB" w14:textId="3D2E8F81"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992155,37000</w:t>
            </w:r>
          </w:p>
        </w:tc>
        <w:tc>
          <w:tcPr>
            <w:tcW w:w="851" w:type="dxa"/>
            <w:tcBorders>
              <w:top w:val="nil"/>
              <w:left w:val="nil"/>
              <w:bottom w:val="single" w:sz="4" w:space="0" w:color="auto"/>
              <w:right w:val="single" w:sz="4" w:space="0" w:color="auto"/>
            </w:tcBorders>
            <w:shd w:val="clear" w:color="auto" w:fill="auto"/>
            <w:hideMark/>
          </w:tcPr>
          <w:p w14:paraId="2AE9A7AE" w14:textId="57C21D12"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992155,37000</w:t>
            </w:r>
          </w:p>
        </w:tc>
        <w:tc>
          <w:tcPr>
            <w:tcW w:w="1411" w:type="dxa"/>
            <w:vMerge w:val="restart"/>
            <w:tcBorders>
              <w:top w:val="nil"/>
              <w:left w:val="single" w:sz="4" w:space="0" w:color="auto"/>
              <w:bottom w:val="single" w:sz="4" w:space="0" w:color="auto"/>
              <w:right w:val="single" w:sz="4" w:space="0" w:color="auto"/>
            </w:tcBorders>
            <w:shd w:val="clear" w:color="auto" w:fill="auto"/>
            <w:hideMark/>
          </w:tcPr>
          <w:p w14:paraId="60D28265" w14:textId="7777777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2F125F" w:rsidRPr="00F57CBE" w14:paraId="2A743656"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0AA4FDAF"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6A4D140"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2BFC8AAC"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14:paraId="1260BD3B" w14:textId="2B9DC9CB" w:rsidR="002F125F" w:rsidRPr="00F57CBE" w:rsidRDefault="002F125F" w:rsidP="002F125F">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9375731,84207</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2448449F" w14:textId="169E0DFB"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3065964,10624</w:t>
            </w:r>
          </w:p>
        </w:tc>
        <w:tc>
          <w:tcPr>
            <w:tcW w:w="992" w:type="dxa"/>
            <w:tcBorders>
              <w:top w:val="nil"/>
              <w:left w:val="nil"/>
              <w:bottom w:val="single" w:sz="4" w:space="0" w:color="auto"/>
              <w:right w:val="single" w:sz="4" w:space="0" w:color="auto"/>
            </w:tcBorders>
            <w:shd w:val="clear" w:color="auto" w:fill="auto"/>
            <w:hideMark/>
          </w:tcPr>
          <w:p w14:paraId="037D467B" w14:textId="1621E7A3" w:rsidR="002F125F" w:rsidRPr="00F57CBE" w:rsidRDefault="002F125F" w:rsidP="002F125F">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3046970,71203</w:t>
            </w:r>
          </w:p>
        </w:tc>
        <w:tc>
          <w:tcPr>
            <w:tcW w:w="992" w:type="dxa"/>
            <w:tcBorders>
              <w:top w:val="nil"/>
              <w:left w:val="nil"/>
              <w:bottom w:val="single" w:sz="4" w:space="0" w:color="auto"/>
              <w:right w:val="single" w:sz="4" w:space="0" w:color="auto"/>
            </w:tcBorders>
            <w:shd w:val="clear" w:color="auto" w:fill="auto"/>
            <w:hideMark/>
          </w:tcPr>
          <w:p w14:paraId="7805916E" w14:textId="3F1F6DD9"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3262797,02380</w:t>
            </w:r>
          </w:p>
        </w:tc>
        <w:tc>
          <w:tcPr>
            <w:tcW w:w="992" w:type="dxa"/>
            <w:tcBorders>
              <w:top w:val="nil"/>
              <w:left w:val="nil"/>
              <w:bottom w:val="single" w:sz="4" w:space="0" w:color="auto"/>
              <w:right w:val="single" w:sz="4" w:space="0" w:color="auto"/>
            </w:tcBorders>
            <w:shd w:val="clear" w:color="auto" w:fill="auto"/>
            <w:hideMark/>
          </w:tcPr>
          <w:p w14:paraId="08A9245F" w14:textId="4BBE5E89"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5BE50A48" w14:textId="1311E01E"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7CC847B7"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2F125F" w:rsidRPr="00F57CBE" w14:paraId="103B0DF1"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75548A6"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2DD0E61E"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218D042" w14:textId="3EBED966" w:rsidR="002F125F" w:rsidRPr="00F57CBE" w:rsidRDefault="002F125F" w:rsidP="002F125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34" w:type="dxa"/>
            <w:tcBorders>
              <w:top w:val="nil"/>
              <w:left w:val="nil"/>
              <w:bottom w:val="single" w:sz="4" w:space="0" w:color="auto"/>
              <w:right w:val="single" w:sz="4" w:space="0" w:color="auto"/>
            </w:tcBorders>
            <w:shd w:val="clear" w:color="auto" w:fill="auto"/>
            <w:hideMark/>
          </w:tcPr>
          <w:p w14:paraId="4CFA5921" w14:textId="1B5FCEA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4598835,08039</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B3A2912" w14:textId="7DEDDEE2"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1114366,82794</w:t>
            </w:r>
          </w:p>
        </w:tc>
        <w:tc>
          <w:tcPr>
            <w:tcW w:w="992" w:type="dxa"/>
            <w:tcBorders>
              <w:top w:val="nil"/>
              <w:left w:val="nil"/>
              <w:bottom w:val="single" w:sz="4" w:space="0" w:color="auto"/>
              <w:right w:val="single" w:sz="4" w:space="0" w:color="auto"/>
            </w:tcBorders>
            <w:shd w:val="clear" w:color="auto" w:fill="auto"/>
            <w:hideMark/>
          </w:tcPr>
          <w:p w14:paraId="41466876" w14:textId="5EAC2549"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904045,45245</w:t>
            </w:r>
          </w:p>
        </w:tc>
        <w:tc>
          <w:tcPr>
            <w:tcW w:w="992" w:type="dxa"/>
            <w:tcBorders>
              <w:top w:val="nil"/>
              <w:left w:val="nil"/>
              <w:bottom w:val="single" w:sz="4" w:space="0" w:color="auto"/>
              <w:right w:val="single" w:sz="4" w:space="0" w:color="auto"/>
            </w:tcBorders>
            <w:shd w:val="clear" w:color="auto" w:fill="auto"/>
            <w:hideMark/>
          </w:tcPr>
          <w:p w14:paraId="4522574D" w14:textId="0681F891" w:rsidR="002F125F" w:rsidRPr="00F57CBE" w:rsidRDefault="002F125F" w:rsidP="002F125F">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860916,26000</w:t>
            </w:r>
          </w:p>
        </w:tc>
        <w:tc>
          <w:tcPr>
            <w:tcW w:w="992" w:type="dxa"/>
            <w:tcBorders>
              <w:top w:val="nil"/>
              <w:left w:val="nil"/>
              <w:bottom w:val="single" w:sz="4" w:space="0" w:color="auto"/>
              <w:right w:val="single" w:sz="4" w:space="0" w:color="auto"/>
            </w:tcBorders>
            <w:shd w:val="clear" w:color="auto" w:fill="auto"/>
            <w:hideMark/>
          </w:tcPr>
          <w:p w14:paraId="517BF60B" w14:textId="2A29420F"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859753,27000</w:t>
            </w:r>
          </w:p>
        </w:tc>
        <w:tc>
          <w:tcPr>
            <w:tcW w:w="851" w:type="dxa"/>
            <w:tcBorders>
              <w:top w:val="nil"/>
              <w:left w:val="nil"/>
              <w:bottom w:val="single" w:sz="4" w:space="0" w:color="auto"/>
              <w:right w:val="single" w:sz="4" w:space="0" w:color="auto"/>
            </w:tcBorders>
            <w:shd w:val="clear" w:color="auto" w:fill="auto"/>
            <w:hideMark/>
          </w:tcPr>
          <w:p w14:paraId="1B9AF25E" w14:textId="78639257" w:rsidR="002F125F" w:rsidRPr="00F57CBE" w:rsidRDefault="002F125F" w:rsidP="002F125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859753,27000</w:t>
            </w:r>
          </w:p>
        </w:tc>
        <w:tc>
          <w:tcPr>
            <w:tcW w:w="1411" w:type="dxa"/>
            <w:vMerge/>
            <w:tcBorders>
              <w:top w:val="nil"/>
              <w:left w:val="single" w:sz="4" w:space="0" w:color="auto"/>
              <w:bottom w:val="single" w:sz="4" w:space="0" w:color="auto"/>
              <w:right w:val="single" w:sz="4" w:space="0" w:color="auto"/>
            </w:tcBorders>
            <w:vAlign w:val="center"/>
            <w:hideMark/>
          </w:tcPr>
          <w:p w14:paraId="2250C8FB" w14:textId="77777777" w:rsidR="002F125F" w:rsidRPr="00F57CBE" w:rsidRDefault="002F125F" w:rsidP="002F125F">
            <w:pPr>
              <w:spacing w:after="0" w:line="240" w:lineRule="auto"/>
              <w:rPr>
                <w:rFonts w:ascii="Times New Roman" w:eastAsia="Times New Roman" w:hAnsi="Times New Roman"/>
                <w:color w:val="000000"/>
                <w:sz w:val="20"/>
                <w:szCs w:val="20"/>
                <w:lang w:eastAsia="ru-RU"/>
              </w:rPr>
            </w:pPr>
          </w:p>
        </w:tc>
      </w:tr>
      <w:tr w:rsidR="005813C4" w:rsidRPr="00F57CBE" w14:paraId="50DACC40" w14:textId="77777777" w:rsidTr="00AE7F4C">
        <w:trPr>
          <w:trHeight w:val="450"/>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44929856"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46EB0783"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418C187D"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Внебюджетные источники </w:t>
            </w:r>
          </w:p>
        </w:tc>
        <w:tc>
          <w:tcPr>
            <w:tcW w:w="1134" w:type="dxa"/>
            <w:tcBorders>
              <w:top w:val="nil"/>
              <w:left w:val="nil"/>
              <w:bottom w:val="single" w:sz="4" w:space="0" w:color="auto"/>
              <w:right w:val="single" w:sz="4" w:space="0" w:color="auto"/>
            </w:tcBorders>
            <w:shd w:val="clear" w:color="auto" w:fill="auto"/>
            <w:hideMark/>
          </w:tcPr>
          <w:p w14:paraId="36943C77" w14:textId="2F2680BF"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662010,50000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6FE07EE3" w14:textId="134CD271"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1270CC9E" w14:textId="2024E42A"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0C669082" w14:textId="59CBD3EC"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132402,10000</w:t>
            </w:r>
          </w:p>
        </w:tc>
        <w:tc>
          <w:tcPr>
            <w:tcW w:w="992" w:type="dxa"/>
            <w:tcBorders>
              <w:top w:val="nil"/>
              <w:left w:val="nil"/>
              <w:bottom w:val="single" w:sz="4" w:space="0" w:color="auto"/>
              <w:right w:val="single" w:sz="4" w:space="0" w:color="auto"/>
            </w:tcBorders>
            <w:shd w:val="clear" w:color="auto" w:fill="auto"/>
            <w:hideMark/>
          </w:tcPr>
          <w:p w14:paraId="55C28D2A" w14:textId="0E91C8B4"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851" w:type="dxa"/>
            <w:tcBorders>
              <w:top w:val="nil"/>
              <w:left w:val="nil"/>
              <w:bottom w:val="single" w:sz="4" w:space="0" w:color="auto"/>
              <w:right w:val="single" w:sz="4" w:space="0" w:color="auto"/>
            </w:tcBorders>
            <w:shd w:val="clear" w:color="auto" w:fill="auto"/>
            <w:hideMark/>
          </w:tcPr>
          <w:p w14:paraId="23AE581B" w14:textId="27937F6C"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132402,10000</w:t>
            </w:r>
          </w:p>
        </w:tc>
        <w:tc>
          <w:tcPr>
            <w:tcW w:w="1411" w:type="dxa"/>
            <w:vMerge/>
            <w:tcBorders>
              <w:top w:val="nil"/>
              <w:left w:val="single" w:sz="4" w:space="0" w:color="auto"/>
              <w:bottom w:val="single" w:sz="4" w:space="0" w:color="auto"/>
              <w:right w:val="single" w:sz="4" w:space="0" w:color="auto"/>
            </w:tcBorders>
            <w:vAlign w:val="center"/>
            <w:hideMark/>
          </w:tcPr>
          <w:p w14:paraId="7276C119"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r w:rsidR="005813C4" w:rsidRPr="00F57CBE" w14:paraId="517F1102" w14:textId="77777777" w:rsidTr="00AE7F4C">
        <w:trPr>
          <w:trHeight w:val="675"/>
        </w:trPr>
        <w:tc>
          <w:tcPr>
            <w:tcW w:w="3330" w:type="dxa"/>
            <w:gridSpan w:val="3"/>
            <w:vMerge/>
            <w:tcBorders>
              <w:top w:val="single" w:sz="4" w:space="0" w:color="auto"/>
              <w:left w:val="single" w:sz="4" w:space="0" w:color="auto"/>
              <w:bottom w:val="single" w:sz="4" w:space="0" w:color="auto"/>
              <w:right w:val="single" w:sz="4" w:space="0" w:color="auto"/>
            </w:tcBorders>
            <w:vAlign w:val="center"/>
            <w:hideMark/>
          </w:tcPr>
          <w:p w14:paraId="74DA89F0"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776" w:type="dxa"/>
            <w:vMerge/>
            <w:tcBorders>
              <w:top w:val="nil"/>
              <w:left w:val="single" w:sz="4" w:space="0" w:color="auto"/>
              <w:bottom w:val="single" w:sz="4" w:space="0" w:color="auto"/>
              <w:right w:val="single" w:sz="4" w:space="0" w:color="auto"/>
            </w:tcBorders>
            <w:vAlign w:val="center"/>
            <w:hideMark/>
          </w:tcPr>
          <w:p w14:paraId="7EEAC275"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14:paraId="0F32EF87"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14:paraId="301BCC9C" w14:textId="6AAA21EA" w:rsidR="005813C4" w:rsidRPr="00F57CBE" w:rsidRDefault="005813C4" w:rsidP="005813C4">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417354,25110</w:t>
            </w:r>
          </w:p>
        </w:tc>
        <w:tc>
          <w:tcPr>
            <w:tcW w:w="4111" w:type="dxa"/>
            <w:gridSpan w:val="9"/>
            <w:tcBorders>
              <w:top w:val="single" w:sz="4" w:space="0" w:color="auto"/>
              <w:left w:val="nil"/>
              <w:bottom w:val="single" w:sz="4" w:space="0" w:color="auto"/>
              <w:right w:val="single" w:sz="4" w:space="0" w:color="auto"/>
            </w:tcBorders>
            <w:shd w:val="clear" w:color="auto" w:fill="auto"/>
            <w:noWrap/>
            <w:hideMark/>
          </w:tcPr>
          <w:p w14:paraId="358549D9" w14:textId="15A34F12"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164841,55724</w:t>
            </w:r>
          </w:p>
        </w:tc>
        <w:tc>
          <w:tcPr>
            <w:tcW w:w="992" w:type="dxa"/>
            <w:tcBorders>
              <w:top w:val="nil"/>
              <w:left w:val="nil"/>
              <w:bottom w:val="single" w:sz="4" w:space="0" w:color="auto"/>
              <w:right w:val="single" w:sz="4" w:space="0" w:color="auto"/>
            </w:tcBorders>
            <w:shd w:val="clear" w:color="auto" w:fill="auto"/>
            <w:hideMark/>
          </w:tcPr>
          <w:p w14:paraId="556EE71E" w14:textId="6CFE6F62" w:rsidR="005813C4" w:rsidRPr="00F57CBE" w:rsidRDefault="005813C4" w:rsidP="005813C4">
            <w:pPr>
              <w:spacing w:after="0" w:line="240" w:lineRule="auto"/>
              <w:jc w:val="center"/>
              <w:rPr>
                <w:rFonts w:ascii="Times New Roman" w:eastAsia="Times New Roman" w:hAnsi="Times New Roman"/>
                <w:color w:val="000000"/>
                <w:sz w:val="20"/>
                <w:szCs w:val="20"/>
                <w:highlight w:val="yellow"/>
                <w:lang w:eastAsia="ru-RU"/>
              </w:rPr>
            </w:pPr>
            <w:r w:rsidRPr="00F57CBE">
              <w:rPr>
                <w:rFonts w:ascii="Times New Roman" w:hAnsi="Times New Roman"/>
                <w:b/>
                <w:bCs/>
                <w:color w:val="000000"/>
                <w:sz w:val="20"/>
                <w:szCs w:val="20"/>
              </w:rPr>
              <w:t>124281,98390</w:t>
            </w:r>
          </w:p>
        </w:tc>
        <w:tc>
          <w:tcPr>
            <w:tcW w:w="992" w:type="dxa"/>
            <w:tcBorders>
              <w:top w:val="nil"/>
              <w:left w:val="nil"/>
              <w:bottom w:val="single" w:sz="4" w:space="0" w:color="auto"/>
              <w:right w:val="single" w:sz="4" w:space="0" w:color="auto"/>
            </w:tcBorders>
            <w:shd w:val="clear" w:color="auto" w:fill="auto"/>
            <w:hideMark/>
          </w:tcPr>
          <w:p w14:paraId="1AA54936" w14:textId="48579F59" w:rsidR="005813C4" w:rsidRPr="00F57CBE" w:rsidRDefault="005813C4" w:rsidP="005813C4">
            <w:pPr>
              <w:spacing w:after="0" w:line="240" w:lineRule="auto"/>
              <w:jc w:val="center"/>
              <w:rPr>
                <w:rFonts w:ascii="Times New Roman" w:eastAsia="Times New Roman" w:hAnsi="Times New Roman"/>
                <w:color w:val="000000"/>
                <w:sz w:val="20"/>
                <w:szCs w:val="20"/>
                <w:highlight w:val="cyan"/>
                <w:lang w:eastAsia="ru-RU"/>
              </w:rPr>
            </w:pPr>
            <w:r w:rsidRPr="00F57CBE">
              <w:rPr>
                <w:rFonts w:ascii="Times New Roman" w:hAnsi="Times New Roman"/>
                <w:b/>
                <w:bCs/>
                <w:color w:val="000000"/>
                <w:sz w:val="20"/>
                <w:szCs w:val="20"/>
              </w:rPr>
              <w:t>128230,70996</w:t>
            </w:r>
          </w:p>
        </w:tc>
        <w:tc>
          <w:tcPr>
            <w:tcW w:w="992" w:type="dxa"/>
            <w:tcBorders>
              <w:top w:val="nil"/>
              <w:left w:val="nil"/>
              <w:bottom w:val="single" w:sz="4" w:space="0" w:color="auto"/>
              <w:right w:val="single" w:sz="4" w:space="0" w:color="auto"/>
            </w:tcBorders>
            <w:shd w:val="clear" w:color="auto" w:fill="auto"/>
            <w:hideMark/>
          </w:tcPr>
          <w:p w14:paraId="51F651E4" w14:textId="74E5B0A7"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51" w:type="dxa"/>
            <w:tcBorders>
              <w:top w:val="nil"/>
              <w:left w:val="nil"/>
              <w:bottom w:val="single" w:sz="4" w:space="0" w:color="auto"/>
              <w:right w:val="single" w:sz="4" w:space="0" w:color="auto"/>
            </w:tcBorders>
            <w:shd w:val="clear" w:color="auto" w:fill="auto"/>
            <w:hideMark/>
          </w:tcPr>
          <w:p w14:paraId="71B07749" w14:textId="48185B89" w:rsidR="005813C4" w:rsidRPr="00F57CBE" w:rsidRDefault="005813C4" w:rsidP="005813C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411" w:type="dxa"/>
            <w:vMerge/>
            <w:tcBorders>
              <w:top w:val="nil"/>
              <w:left w:val="single" w:sz="4" w:space="0" w:color="auto"/>
              <w:bottom w:val="single" w:sz="4" w:space="0" w:color="auto"/>
              <w:right w:val="single" w:sz="4" w:space="0" w:color="auto"/>
            </w:tcBorders>
            <w:vAlign w:val="center"/>
            <w:hideMark/>
          </w:tcPr>
          <w:p w14:paraId="19DD1519" w14:textId="77777777" w:rsidR="005813C4" w:rsidRPr="00F57CBE" w:rsidRDefault="005813C4" w:rsidP="005813C4">
            <w:pPr>
              <w:spacing w:after="0" w:line="240" w:lineRule="auto"/>
              <w:rPr>
                <w:rFonts w:ascii="Times New Roman" w:eastAsia="Times New Roman" w:hAnsi="Times New Roman"/>
                <w:color w:val="000000"/>
                <w:sz w:val="20"/>
                <w:szCs w:val="20"/>
                <w:lang w:eastAsia="ru-RU"/>
              </w:rPr>
            </w:pPr>
          </w:p>
        </w:tc>
      </w:tr>
    </w:tbl>
    <w:p w14:paraId="35129900" w14:textId="01B45121" w:rsidR="00F87C42" w:rsidRPr="00877E8E" w:rsidRDefault="00F87C42" w:rsidP="00F87C42">
      <w:pPr>
        <w:tabs>
          <w:tab w:val="left" w:pos="9923"/>
        </w:tabs>
        <w:ind w:left="-284" w:right="142"/>
        <w:rPr>
          <w:rFonts w:ascii="Times New Roman" w:hAnsi="Times New Roman"/>
        </w:rPr>
        <w:sectPr w:rsidR="00F87C42" w:rsidRPr="00877E8E" w:rsidSect="00B13552">
          <w:pgSz w:w="16838" w:h="11905" w:orient="landscape"/>
          <w:pgMar w:top="567" w:right="454" w:bottom="992" w:left="567" w:header="425" w:footer="0" w:gutter="0"/>
          <w:cols w:space="720"/>
          <w:titlePg/>
          <w:docGrid w:linePitch="299"/>
        </w:sectPr>
      </w:pPr>
    </w:p>
    <w:p w14:paraId="501CA34C" w14:textId="30BAB24C" w:rsidR="002E44CF" w:rsidRPr="00877E8E" w:rsidRDefault="005541F6" w:rsidP="006D16AD">
      <w:pPr>
        <w:spacing w:after="1" w:line="220" w:lineRule="atLeast"/>
        <w:ind w:left="2124"/>
        <w:outlineLvl w:val="1"/>
        <w:rPr>
          <w:rFonts w:ascii="Times New Roman" w:hAnsi="Times New Roman"/>
          <w:b/>
          <w:sz w:val="24"/>
          <w:szCs w:val="24"/>
        </w:rPr>
      </w:pPr>
      <w:bookmarkStart w:id="12" w:name="P15091"/>
      <w:bookmarkEnd w:id="9"/>
      <w:bookmarkEnd w:id="10"/>
      <w:bookmarkEnd w:id="12"/>
      <w:r w:rsidRPr="00877E8E">
        <w:rPr>
          <w:rFonts w:ascii="Times New Roman" w:hAnsi="Times New Roman"/>
          <w:b/>
          <w:sz w:val="24"/>
          <w:szCs w:val="24"/>
        </w:rPr>
        <w:lastRenderedPageBreak/>
        <w:t>1</w:t>
      </w:r>
      <w:r w:rsidR="00FD4CED">
        <w:rPr>
          <w:rFonts w:ascii="Times New Roman" w:hAnsi="Times New Roman"/>
          <w:b/>
          <w:sz w:val="24"/>
          <w:szCs w:val="24"/>
        </w:rPr>
        <w:t>0</w:t>
      </w:r>
      <w:r w:rsidRPr="00877E8E">
        <w:rPr>
          <w:rFonts w:ascii="Times New Roman" w:hAnsi="Times New Roman"/>
          <w:b/>
          <w:sz w:val="24"/>
          <w:szCs w:val="24"/>
        </w:rPr>
        <w:t>.</w:t>
      </w:r>
      <w:r w:rsidR="002E44CF" w:rsidRPr="00877E8E">
        <w:rPr>
          <w:rFonts w:ascii="Times New Roman" w:hAnsi="Times New Roman"/>
          <w:b/>
          <w:sz w:val="24"/>
          <w:szCs w:val="24"/>
        </w:rPr>
        <w:t>Подпрограмма</w:t>
      </w:r>
      <w:r w:rsidR="00A47CB0" w:rsidRPr="00877E8E">
        <w:rPr>
          <w:rFonts w:ascii="Times New Roman" w:hAnsi="Times New Roman"/>
          <w:b/>
          <w:sz w:val="24"/>
          <w:szCs w:val="24"/>
        </w:rPr>
        <w:t xml:space="preserve"> </w:t>
      </w:r>
      <w:bookmarkStart w:id="13" w:name="_Hlk86769688"/>
      <w:r w:rsidR="007B0B4B">
        <w:rPr>
          <w:rFonts w:ascii="Times New Roman" w:hAnsi="Times New Roman"/>
          <w:b/>
          <w:sz w:val="24"/>
          <w:szCs w:val="24"/>
        </w:rPr>
        <w:t>2</w:t>
      </w:r>
      <w:r w:rsidR="00E63395" w:rsidRPr="00877E8E">
        <w:rPr>
          <w:rFonts w:ascii="Times New Roman" w:hAnsi="Times New Roman"/>
          <w:b/>
          <w:sz w:val="24"/>
          <w:szCs w:val="24"/>
        </w:rPr>
        <w:t>«</w:t>
      </w:r>
      <w:r w:rsidR="002E44CF" w:rsidRPr="00877E8E">
        <w:rPr>
          <w:rFonts w:ascii="Times New Roman" w:hAnsi="Times New Roman"/>
          <w:b/>
          <w:sz w:val="24"/>
          <w:szCs w:val="24"/>
        </w:rPr>
        <w:t>Дополнительное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образование,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воспитание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и</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психолого-социальное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сопровождение</w:t>
      </w:r>
      <w:r w:rsidR="007B572F" w:rsidRPr="00877E8E">
        <w:rPr>
          <w:rFonts w:ascii="Times New Roman" w:hAnsi="Times New Roman"/>
          <w:b/>
          <w:sz w:val="24"/>
          <w:szCs w:val="24"/>
        </w:rPr>
        <w:t xml:space="preserve"> </w:t>
      </w:r>
      <w:r w:rsidR="002E44CF" w:rsidRPr="00877E8E">
        <w:rPr>
          <w:rFonts w:ascii="Times New Roman" w:hAnsi="Times New Roman"/>
          <w:b/>
          <w:sz w:val="24"/>
          <w:szCs w:val="24"/>
        </w:rPr>
        <w:t>детей</w:t>
      </w:r>
      <w:r w:rsidR="00E63395" w:rsidRPr="00877E8E">
        <w:rPr>
          <w:rFonts w:ascii="Times New Roman" w:hAnsi="Times New Roman"/>
          <w:b/>
          <w:sz w:val="24"/>
          <w:szCs w:val="24"/>
        </w:rPr>
        <w:t>»</w:t>
      </w:r>
    </w:p>
    <w:p w14:paraId="51C91A15" w14:textId="71C07B08" w:rsidR="002E44CF" w:rsidRDefault="00CC1A59" w:rsidP="00D26670">
      <w:pPr>
        <w:tabs>
          <w:tab w:val="left" w:pos="11340"/>
          <w:tab w:val="left" w:pos="12474"/>
        </w:tabs>
        <w:spacing w:after="1" w:line="220" w:lineRule="atLeast"/>
        <w:outlineLvl w:val="2"/>
        <w:rPr>
          <w:rFonts w:ascii="Times New Roman" w:hAnsi="Times New Roman"/>
          <w:b/>
        </w:rPr>
      </w:pPr>
      <w:bookmarkStart w:id="14" w:name="P26102"/>
      <w:bookmarkEnd w:id="13"/>
      <w:bookmarkEnd w:id="14"/>
      <w:r>
        <w:rPr>
          <w:rFonts w:ascii="Times New Roman" w:hAnsi="Times New Roman"/>
          <w:b/>
        </w:rPr>
        <w:t xml:space="preserve">                                   </w:t>
      </w:r>
      <w:r w:rsidR="003C390B" w:rsidRPr="00877E8E">
        <w:rPr>
          <w:rFonts w:ascii="Times New Roman" w:hAnsi="Times New Roman"/>
          <w:b/>
        </w:rPr>
        <w:t>1</w:t>
      </w:r>
      <w:r w:rsidR="00FD4CED">
        <w:rPr>
          <w:rFonts w:ascii="Times New Roman" w:hAnsi="Times New Roman"/>
          <w:b/>
        </w:rPr>
        <w:t>0</w:t>
      </w:r>
      <w:r w:rsidR="003C390B" w:rsidRPr="00877E8E">
        <w:rPr>
          <w:rFonts w:ascii="Times New Roman" w:hAnsi="Times New Roman"/>
          <w:b/>
        </w:rPr>
        <w:t>.</w:t>
      </w:r>
      <w:r w:rsidR="000F229F">
        <w:rPr>
          <w:rFonts w:ascii="Times New Roman" w:hAnsi="Times New Roman"/>
          <w:b/>
        </w:rPr>
        <w:t>1</w:t>
      </w:r>
      <w:r w:rsidR="002E44CF" w:rsidRPr="00877E8E">
        <w:rPr>
          <w:rFonts w:ascii="Times New Roman" w:hAnsi="Times New Roman"/>
          <w:b/>
        </w:rPr>
        <w:t>Перечень</w:t>
      </w:r>
      <w:r w:rsidR="00443FA5" w:rsidRPr="00877E8E">
        <w:rPr>
          <w:rFonts w:ascii="Times New Roman" w:hAnsi="Times New Roman"/>
          <w:b/>
        </w:rPr>
        <w:t xml:space="preserve"> </w:t>
      </w:r>
      <w:r w:rsidR="002E44CF" w:rsidRPr="00877E8E">
        <w:rPr>
          <w:rFonts w:ascii="Times New Roman" w:hAnsi="Times New Roman"/>
          <w:b/>
        </w:rPr>
        <w:t>мероприятий</w:t>
      </w:r>
      <w:r w:rsidR="00443FA5" w:rsidRPr="00877E8E">
        <w:rPr>
          <w:rFonts w:ascii="Times New Roman" w:hAnsi="Times New Roman"/>
          <w:b/>
        </w:rPr>
        <w:t xml:space="preserve"> </w:t>
      </w:r>
      <w:r w:rsidR="002E44CF" w:rsidRPr="00877E8E">
        <w:rPr>
          <w:rFonts w:ascii="Times New Roman" w:hAnsi="Times New Roman"/>
          <w:b/>
        </w:rPr>
        <w:t>подпрограммы</w:t>
      </w:r>
      <w:r w:rsidR="00443FA5" w:rsidRPr="00877E8E">
        <w:rPr>
          <w:rFonts w:ascii="Times New Roman" w:hAnsi="Times New Roman"/>
          <w:b/>
        </w:rPr>
        <w:t xml:space="preserve"> </w:t>
      </w:r>
      <w:r w:rsidR="007B0B4B">
        <w:rPr>
          <w:rFonts w:ascii="Times New Roman" w:hAnsi="Times New Roman"/>
          <w:b/>
        </w:rPr>
        <w:t>2</w:t>
      </w:r>
      <w:r w:rsidR="00443FA5" w:rsidRPr="00877E8E">
        <w:rPr>
          <w:rFonts w:ascii="Times New Roman" w:hAnsi="Times New Roman"/>
          <w:b/>
        </w:rPr>
        <w:t xml:space="preserve"> </w:t>
      </w:r>
      <w:r w:rsidR="00E63395" w:rsidRPr="00877E8E">
        <w:rPr>
          <w:rFonts w:ascii="Times New Roman" w:hAnsi="Times New Roman"/>
          <w:b/>
        </w:rPr>
        <w:t>«</w:t>
      </w:r>
      <w:r w:rsidR="002E44CF" w:rsidRPr="00877E8E">
        <w:rPr>
          <w:rFonts w:ascii="Times New Roman" w:hAnsi="Times New Roman"/>
          <w:b/>
        </w:rPr>
        <w:t>Дополнительное</w:t>
      </w:r>
      <w:r w:rsidR="00443FA5" w:rsidRPr="00877E8E">
        <w:rPr>
          <w:rFonts w:ascii="Times New Roman" w:hAnsi="Times New Roman"/>
          <w:b/>
        </w:rPr>
        <w:t xml:space="preserve"> </w:t>
      </w:r>
      <w:r w:rsidR="002E44CF" w:rsidRPr="00877E8E">
        <w:rPr>
          <w:rFonts w:ascii="Times New Roman" w:hAnsi="Times New Roman"/>
          <w:b/>
        </w:rPr>
        <w:t>образование,</w:t>
      </w:r>
      <w:r w:rsidR="00443FA5" w:rsidRPr="00877E8E">
        <w:rPr>
          <w:rFonts w:ascii="Times New Roman" w:hAnsi="Times New Roman"/>
          <w:b/>
        </w:rPr>
        <w:t xml:space="preserve"> </w:t>
      </w:r>
      <w:r w:rsidR="002E44CF" w:rsidRPr="00877E8E">
        <w:rPr>
          <w:rFonts w:ascii="Times New Roman" w:hAnsi="Times New Roman"/>
          <w:b/>
        </w:rPr>
        <w:t>воспитание</w:t>
      </w:r>
      <w:r w:rsidR="00443FA5" w:rsidRPr="00877E8E">
        <w:rPr>
          <w:rFonts w:ascii="Times New Roman" w:hAnsi="Times New Roman"/>
          <w:b/>
        </w:rPr>
        <w:t xml:space="preserve"> </w:t>
      </w:r>
      <w:r w:rsidR="002E44CF" w:rsidRPr="00877E8E">
        <w:rPr>
          <w:rFonts w:ascii="Times New Roman" w:hAnsi="Times New Roman"/>
          <w:b/>
        </w:rPr>
        <w:t>и</w:t>
      </w:r>
      <w:r w:rsidR="00443FA5" w:rsidRPr="00877E8E">
        <w:rPr>
          <w:rFonts w:ascii="Times New Roman" w:hAnsi="Times New Roman"/>
          <w:b/>
        </w:rPr>
        <w:t xml:space="preserve"> </w:t>
      </w:r>
      <w:r w:rsidR="002E44CF" w:rsidRPr="00877E8E">
        <w:rPr>
          <w:rFonts w:ascii="Times New Roman" w:hAnsi="Times New Roman"/>
          <w:b/>
        </w:rPr>
        <w:t>психолого-социальное</w:t>
      </w:r>
      <w:r w:rsidR="00443FA5" w:rsidRPr="00877E8E">
        <w:rPr>
          <w:rFonts w:ascii="Times New Roman" w:hAnsi="Times New Roman"/>
          <w:b/>
        </w:rPr>
        <w:t xml:space="preserve"> </w:t>
      </w:r>
      <w:r w:rsidR="002E44CF" w:rsidRPr="00877E8E">
        <w:rPr>
          <w:rFonts w:ascii="Times New Roman" w:hAnsi="Times New Roman"/>
          <w:b/>
        </w:rPr>
        <w:t>сопровождение</w:t>
      </w:r>
      <w:r w:rsidR="00443FA5" w:rsidRPr="00877E8E">
        <w:rPr>
          <w:rFonts w:ascii="Times New Roman" w:hAnsi="Times New Roman"/>
          <w:b/>
        </w:rPr>
        <w:t xml:space="preserve"> </w:t>
      </w:r>
      <w:r w:rsidR="00040DDD" w:rsidRPr="00877E8E">
        <w:rPr>
          <w:rFonts w:ascii="Times New Roman" w:hAnsi="Times New Roman"/>
          <w:b/>
        </w:rPr>
        <w:t>детей</w:t>
      </w:r>
      <w:r w:rsidR="00E63395" w:rsidRPr="00877E8E">
        <w:rPr>
          <w:rFonts w:ascii="Times New Roman" w:hAnsi="Times New Roman"/>
          <w:b/>
        </w:rPr>
        <w:t>»</w:t>
      </w:r>
    </w:p>
    <w:p w14:paraId="1BD22DC3" w14:textId="69325041" w:rsidR="00FE1732" w:rsidRDefault="00FE1732" w:rsidP="00CC1A59">
      <w:pPr>
        <w:tabs>
          <w:tab w:val="left" w:pos="11340"/>
        </w:tabs>
        <w:spacing w:after="1" w:line="220" w:lineRule="atLeast"/>
        <w:outlineLvl w:val="2"/>
        <w:rPr>
          <w:rFonts w:ascii="Times New Roman" w:hAnsi="Times New Roman"/>
          <w:b/>
        </w:rPr>
      </w:pPr>
    </w:p>
    <w:p w14:paraId="4A3DB337" w14:textId="3C112A82" w:rsidR="00FE1732" w:rsidRDefault="00FE1732" w:rsidP="00CC1A59">
      <w:pPr>
        <w:tabs>
          <w:tab w:val="left" w:pos="11340"/>
        </w:tabs>
        <w:spacing w:after="1" w:line="220" w:lineRule="atLeast"/>
        <w:outlineLvl w:val="2"/>
        <w:rPr>
          <w:rFonts w:ascii="Times New Roman" w:hAnsi="Times New Roman"/>
          <w:b/>
        </w:rPr>
      </w:pPr>
    </w:p>
    <w:p w14:paraId="79989BC8" w14:textId="6E9D50B3" w:rsidR="00FE1732" w:rsidRDefault="00FE1732" w:rsidP="00CC1A59">
      <w:pPr>
        <w:tabs>
          <w:tab w:val="left" w:pos="11340"/>
        </w:tabs>
        <w:spacing w:after="1" w:line="220" w:lineRule="atLeast"/>
        <w:outlineLvl w:val="2"/>
        <w:rPr>
          <w:rFonts w:ascii="Times New Roman" w:hAnsi="Times New Roman"/>
          <w:b/>
        </w:rPr>
      </w:pPr>
    </w:p>
    <w:tbl>
      <w:tblPr>
        <w:tblW w:w="15921" w:type="dxa"/>
        <w:tblInd w:w="-147" w:type="dxa"/>
        <w:tblLayout w:type="fixed"/>
        <w:tblLook w:val="04A0" w:firstRow="1" w:lastRow="0" w:firstColumn="1" w:lastColumn="0" w:noHBand="0" w:noVBand="1"/>
      </w:tblPr>
      <w:tblGrid>
        <w:gridCol w:w="568"/>
        <w:gridCol w:w="2491"/>
        <w:gridCol w:w="6"/>
        <w:gridCol w:w="788"/>
        <w:gridCol w:w="6"/>
        <w:gridCol w:w="1355"/>
        <w:gridCol w:w="6"/>
        <w:gridCol w:w="1159"/>
        <w:gridCol w:w="645"/>
        <w:gridCol w:w="960"/>
        <w:gridCol w:w="960"/>
        <w:gridCol w:w="960"/>
        <w:gridCol w:w="728"/>
        <w:gridCol w:w="1102"/>
        <w:gridCol w:w="1024"/>
        <w:gridCol w:w="896"/>
        <w:gridCol w:w="967"/>
        <w:gridCol w:w="1300"/>
      </w:tblGrid>
      <w:tr w:rsidR="00FE1732" w:rsidRPr="00F57CBE" w14:paraId="7EB10C55" w14:textId="77777777" w:rsidTr="008B0C17">
        <w:trPr>
          <w:trHeight w:val="45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E07640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9497A3"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7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2B8A2C2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6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ECD534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65" w:type="dxa"/>
            <w:gridSpan w:val="2"/>
            <w:tcBorders>
              <w:top w:val="single" w:sz="4" w:space="0" w:color="auto"/>
              <w:left w:val="nil"/>
              <w:bottom w:val="single" w:sz="4" w:space="0" w:color="auto"/>
              <w:right w:val="single" w:sz="4" w:space="0" w:color="auto"/>
            </w:tcBorders>
            <w:shd w:val="clear" w:color="auto" w:fill="auto"/>
            <w:hideMark/>
          </w:tcPr>
          <w:p w14:paraId="5601771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8242" w:type="dxa"/>
            <w:gridSpan w:val="9"/>
            <w:tcBorders>
              <w:top w:val="single" w:sz="4" w:space="0" w:color="auto"/>
              <w:left w:val="nil"/>
              <w:bottom w:val="single" w:sz="4" w:space="0" w:color="auto"/>
              <w:right w:val="single" w:sz="4" w:space="0" w:color="auto"/>
            </w:tcBorders>
            <w:shd w:val="clear" w:color="auto" w:fill="auto"/>
            <w:hideMark/>
          </w:tcPr>
          <w:p w14:paraId="11432140"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5F50F1" w14:textId="3422A91D"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Ответственный за выполнение мероприятия </w:t>
            </w:r>
          </w:p>
        </w:tc>
      </w:tr>
      <w:tr w:rsidR="00FE1732" w:rsidRPr="00F57CBE" w14:paraId="55CD24FE" w14:textId="77777777" w:rsidTr="009678C0">
        <w:trPr>
          <w:trHeight w:val="30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693310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single" w:sz="4" w:space="0" w:color="auto"/>
              <w:left w:val="single" w:sz="4" w:space="0" w:color="auto"/>
              <w:bottom w:val="single" w:sz="4" w:space="0" w:color="auto"/>
              <w:right w:val="single" w:sz="4" w:space="0" w:color="auto"/>
            </w:tcBorders>
            <w:vAlign w:val="center"/>
            <w:hideMark/>
          </w:tcPr>
          <w:p w14:paraId="670B7B2C"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single" w:sz="4" w:space="0" w:color="auto"/>
              <w:left w:val="single" w:sz="4" w:space="0" w:color="auto"/>
              <w:bottom w:val="single" w:sz="4" w:space="0" w:color="auto"/>
              <w:right w:val="single" w:sz="4" w:space="0" w:color="auto"/>
            </w:tcBorders>
            <w:vAlign w:val="center"/>
            <w:hideMark/>
          </w:tcPr>
          <w:p w14:paraId="3E812DF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hideMark/>
          </w:tcPr>
          <w:p w14:paraId="7CCC19B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3D027C69"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4253" w:type="dxa"/>
            <w:gridSpan w:val="5"/>
            <w:tcBorders>
              <w:top w:val="single" w:sz="4" w:space="0" w:color="auto"/>
              <w:left w:val="nil"/>
              <w:bottom w:val="single" w:sz="4" w:space="0" w:color="auto"/>
              <w:right w:val="single" w:sz="4" w:space="0" w:color="auto"/>
            </w:tcBorders>
            <w:shd w:val="clear" w:color="auto" w:fill="auto"/>
            <w:vAlign w:val="bottom"/>
            <w:hideMark/>
          </w:tcPr>
          <w:p w14:paraId="236B8B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1102" w:type="dxa"/>
            <w:tcBorders>
              <w:top w:val="nil"/>
              <w:left w:val="nil"/>
              <w:bottom w:val="single" w:sz="4" w:space="0" w:color="auto"/>
              <w:right w:val="single" w:sz="4" w:space="0" w:color="auto"/>
            </w:tcBorders>
            <w:shd w:val="clear" w:color="auto" w:fill="auto"/>
            <w:vAlign w:val="bottom"/>
            <w:hideMark/>
          </w:tcPr>
          <w:p w14:paraId="6FC8398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tcBorders>
              <w:top w:val="nil"/>
              <w:left w:val="nil"/>
              <w:bottom w:val="single" w:sz="4" w:space="0" w:color="auto"/>
              <w:right w:val="single" w:sz="4" w:space="0" w:color="auto"/>
            </w:tcBorders>
            <w:shd w:val="clear" w:color="auto" w:fill="auto"/>
            <w:vAlign w:val="bottom"/>
            <w:hideMark/>
          </w:tcPr>
          <w:p w14:paraId="6F5408F8"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tcBorders>
              <w:top w:val="nil"/>
              <w:left w:val="nil"/>
              <w:bottom w:val="single" w:sz="4" w:space="0" w:color="auto"/>
              <w:right w:val="single" w:sz="4" w:space="0" w:color="auto"/>
            </w:tcBorders>
            <w:shd w:val="clear" w:color="auto" w:fill="auto"/>
            <w:vAlign w:val="bottom"/>
            <w:hideMark/>
          </w:tcPr>
          <w:p w14:paraId="05E907F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tcBorders>
              <w:top w:val="nil"/>
              <w:left w:val="nil"/>
              <w:bottom w:val="single" w:sz="4" w:space="0" w:color="auto"/>
              <w:right w:val="single" w:sz="4" w:space="0" w:color="auto"/>
            </w:tcBorders>
            <w:shd w:val="clear" w:color="auto" w:fill="auto"/>
            <w:vAlign w:val="bottom"/>
            <w:hideMark/>
          </w:tcPr>
          <w:p w14:paraId="57E31134"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D17D18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r>
      <w:tr w:rsidR="00FD4CED" w:rsidRPr="00F57CBE" w14:paraId="16BC1DA9" w14:textId="77777777" w:rsidTr="00B76A3B">
        <w:trPr>
          <w:trHeight w:val="300"/>
        </w:trPr>
        <w:tc>
          <w:tcPr>
            <w:tcW w:w="568" w:type="dxa"/>
            <w:tcBorders>
              <w:top w:val="nil"/>
              <w:left w:val="single" w:sz="4" w:space="0" w:color="auto"/>
              <w:bottom w:val="single" w:sz="4" w:space="0" w:color="auto"/>
              <w:right w:val="single" w:sz="4" w:space="0" w:color="auto"/>
            </w:tcBorders>
            <w:shd w:val="clear" w:color="auto" w:fill="auto"/>
            <w:hideMark/>
          </w:tcPr>
          <w:p w14:paraId="3A110A07"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tcBorders>
              <w:top w:val="nil"/>
              <w:left w:val="nil"/>
              <w:bottom w:val="single" w:sz="4" w:space="0" w:color="auto"/>
              <w:right w:val="single" w:sz="4" w:space="0" w:color="auto"/>
            </w:tcBorders>
            <w:shd w:val="clear" w:color="auto" w:fill="auto"/>
            <w:hideMark/>
          </w:tcPr>
          <w:p w14:paraId="3ABA7BA5"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794" w:type="dxa"/>
            <w:gridSpan w:val="2"/>
            <w:tcBorders>
              <w:top w:val="nil"/>
              <w:left w:val="nil"/>
              <w:bottom w:val="single" w:sz="4" w:space="0" w:color="auto"/>
              <w:right w:val="single" w:sz="4" w:space="0" w:color="auto"/>
            </w:tcBorders>
            <w:shd w:val="clear" w:color="auto" w:fill="auto"/>
            <w:noWrap/>
            <w:hideMark/>
          </w:tcPr>
          <w:p w14:paraId="1F263F43"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61" w:type="dxa"/>
            <w:gridSpan w:val="2"/>
            <w:tcBorders>
              <w:top w:val="nil"/>
              <w:left w:val="nil"/>
              <w:bottom w:val="single" w:sz="4" w:space="0" w:color="auto"/>
              <w:right w:val="single" w:sz="4" w:space="0" w:color="auto"/>
            </w:tcBorders>
            <w:shd w:val="clear" w:color="auto" w:fill="auto"/>
            <w:hideMark/>
          </w:tcPr>
          <w:p w14:paraId="1955AA69"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65" w:type="dxa"/>
            <w:gridSpan w:val="2"/>
            <w:tcBorders>
              <w:top w:val="nil"/>
              <w:left w:val="nil"/>
              <w:bottom w:val="single" w:sz="4" w:space="0" w:color="auto"/>
              <w:right w:val="single" w:sz="4" w:space="0" w:color="auto"/>
            </w:tcBorders>
            <w:shd w:val="clear" w:color="auto" w:fill="auto"/>
            <w:noWrap/>
            <w:hideMark/>
          </w:tcPr>
          <w:p w14:paraId="0677330C" w14:textId="77777777"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4253" w:type="dxa"/>
            <w:gridSpan w:val="5"/>
            <w:tcBorders>
              <w:top w:val="nil"/>
              <w:left w:val="nil"/>
              <w:bottom w:val="single" w:sz="4" w:space="0" w:color="auto"/>
              <w:right w:val="single" w:sz="4" w:space="0" w:color="auto"/>
            </w:tcBorders>
            <w:shd w:val="clear" w:color="auto" w:fill="auto"/>
            <w:noWrap/>
            <w:hideMark/>
          </w:tcPr>
          <w:p w14:paraId="1E3466C2" w14:textId="1D9B4764" w:rsidR="00FD4CED" w:rsidRPr="00F57CBE" w:rsidRDefault="00FD4CED" w:rsidP="00FD4CED">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p w14:paraId="5ACEA06D" w14:textId="1A91EBF5"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p>
        </w:tc>
        <w:tc>
          <w:tcPr>
            <w:tcW w:w="1102" w:type="dxa"/>
            <w:tcBorders>
              <w:top w:val="nil"/>
              <w:left w:val="nil"/>
              <w:bottom w:val="single" w:sz="4" w:space="0" w:color="auto"/>
              <w:right w:val="single" w:sz="4" w:space="0" w:color="auto"/>
            </w:tcBorders>
            <w:shd w:val="clear" w:color="auto" w:fill="auto"/>
            <w:noWrap/>
            <w:hideMark/>
          </w:tcPr>
          <w:p w14:paraId="43ED53B5" w14:textId="6FD9D0D8"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1024" w:type="dxa"/>
            <w:tcBorders>
              <w:top w:val="nil"/>
              <w:left w:val="nil"/>
              <w:bottom w:val="single" w:sz="4" w:space="0" w:color="auto"/>
              <w:right w:val="single" w:sz="4" w:space="0" w:color="auto"/>
            </w:tcBorders>
            <w:shd w:val="clear" w:color="auto" w:fill="auto"/>
            <w:noWrap/>
            <w:hideMark/>
          </w:tcPr>
          <w:p w14:paraId="02B125FE" w14:textId="05A8DF9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896" w:type="dxa"/>
            <w:tcBorders>
              <w:top w:val="nil"/>
              <w:left w:val="nil"/>
              <w:bottom w:val="single" w:sz="4" w:space="0" w:color="auto"/>
              <w:right w:val="single" w:sz="4" w:space="0" w:color="auto"/>
            </w:tcBorders>
            <w:shd w:val="clear" w:color="auto" w:fill="auto"/>
            <w:noWrap/>
            <w:hideMark/>
          </w:tcPr>
          <w:p w14:paraId="610B2F94" w14:textId="0FA1B3AF"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967" w:type="dxa"/>
            <w:tcBorders>
              <w:top w:val="nil"/>
              <w:left w:val="nil"/>
              <w:bottom w:val="single" w:sz="4" w:space="0" w:color="auto"/>
              <w:right w:val="single" w:sz="4" w:space="0" w:color="auto"/>
            </w:tcBorders>
            <w:shd w:val="clear" w:color="auto" w:fill="auto"/>
            <w:noWrap/>
            <w:hideMark/>
          </w:tcPr>
          <w:p w14:paraId="052D245A" w14:textId="2F20C54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300" w:type="dxa"/>
            <w:tcBorders>
              <w:top w:val="nil"/>
              <w:left w:val="nil"/>
              <w:bottom w:val="single" w:sz="4" w:space="0" w:color="auto"/>
              <w:right w:val="single" w:sz="4" w:space="0" w:color="auto"/>
            </w:tcBorders>
            <w:shd w:val="clear" w:color="auto" w:fill="auto"/>
            <w:noWrap/>
            <w:hideMark/>
          </w:tcPr>
          <w:p w14:paraId="2FD8442C" w14:textId="35F5DCC1" w:rsidR="00FD4CED" w:rsidRPr="00F57CBE" w:rsidRDefault="00FD4CED"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r>
      <w:tr w:rsidR="00ED5E4F" w:rsidRPr="00F57CBE" w14:paraId="6FEB5C3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E10B022" w14:textId="4A3C32D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5141CE8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02.</w:t>
            </w:r>
            <w:r w:rsidRPr="00F57CBE">
              <w:rPr>
                <w:rFonts w:ascii="Times New Roman" w:eastAsia="Times New Roman" w:hAnsi="Times New Roman"/>
                <w:color w:val="000000"/>
                <w:sz w:val="20"/>
                <w:szCs w:val="20"/>
                <w:lang w:eastAsia="ru-RU"/>
              </w:rPr>
              <w:br/>
              <w:t>Финансовое обеспечение деятельности организаций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49E255B" w14:textId="31366FC0"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20BF2F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3F75D96F" w14:textId="7B21BA9C"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333174,08281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7234507" w14:textId="37416F6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70348,68281</w:t>
            </w:r>
          </w:p>
        </w:tc>
        <w:tc>
          <w:tcPr>
            <w:tcW w:w="1102" w:type="dxa"/>
            <w:tcBorders>
              <w:top w:val="nil"/>
              <w:left w:val="nil"/>
              <w:bottom w:val="single" w:sz="4" w:space="0" w:color="auto"/>
              <w:right w:val="single" w:sz="4" w:space="0" w:color="auto"/>
            </w:tcBorders>
            <w:shd w:val="clear" w:color="auto" w:fill="auto"/>
            <w:hideMark/>
          </w:tcPr>
          <w:p w14:paraId="0F1BDEE2" w14:textId="1F0C7A5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3B424690" w14:textId="3B508BB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899E092" w14:textId="27163E66"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42492E36" w14:textId="7D8B2390"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C7E9A1F" w14:textId="2E205DF0"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ED5E4F" w:rsidRPr="00F57CBE" w14:paraId="0C52902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33CC83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DD924D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68386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F48CCD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6E82761" w14:textId="7DE6997E"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3BA00F" w14:textId="6E7B65CF"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17847F9" w14:textId="31ED318C"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E6E0435" w14:textId="5C1E388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DA43C8C" w14:textId="3B145A5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0B391C9" w14:textId="7D2DFA4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3ECBE6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4DE567B"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71DEB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97B1B6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D72C5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3CCCAFE" w14:textId="36667D75"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62942D64" w14:textId="331CE69D"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333174,08281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99E3B3A" w14:textId="6BF65DA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70348,68281</w:t>
            </w:r>
          </w:p>
        </w:tc>
        <w:tc>
          <w:tcPr>
            <w:tcW w:w="1102" w:type="dxa"/>
            <w:tcBorders>
              <w:top w:val="nil"/>
              <w:left w:val="nil"/>
              <w:bottom w:val="single" w:sz="4" w:space="0" w:color="auto"/>
              <w:right w:val="single" w:sz="4" w:space="0" w:color="auto"/>
            </w:tcBorders>
            <w:shd w:val="clear" w:color="auto" w:fill="auto"/>
            <w:hideMark/>
          </w:tcPr>
          <w:p w14:paraId="76532178" w14:textId="17FA1C8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6E37ED08" w14:textId="4CA75DF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728D303C" w14:textId="6FC3B6B0"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D805008" w14:textId="54A8AADD" w:rsidR="00ED5E4F" w:rsidRPr="00F57CBE" w:rsidRDefault="00ED5E4F" w:rsidP="00ED5E4F">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2E8AFB7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5C16B20"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0A87A6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A6BE94D"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8E217CC"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4B7D6D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BB98E9B" w14:textId="23E2B40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8A0B95C" w14:textId="3C4AF90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8F3CB5F" w14:textId="5BC3E9E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BCDEA42" w14:textId="79B5D8C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5A0AB49" w14:textId="70F8BEC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FD7EA09" w14:textId="527AB3D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93A1EE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7397ECA6"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8377C3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53A5692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BBEE95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60A539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536CA43" w14:textId="203DB92E"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1FA3B76" w14:textId="4393D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57C816E0" w14:textId="076C3B6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22276A1" w14:textId="631683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F2DBD80" w14:textId="160BB0F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8CBCE7C" w14:textId="045B8E9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DBD55F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0578A37"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265E892D" w14:textId="571807E8"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13C15A5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02.01. Расходы на обеспечение деятельности (оказание услуг) муниципальных учреждений - организации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BB39105" w14:textId="1069F883"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32CF6FB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5AFDA5E8" w14:textId="23F5A31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329614,88281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FD29ABC" w14:textId="628055E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66789,48281</w:t>
            </w:r>
          </w:p>
        </w:tc>
        <w:tc>
          <w:tcPr>
            <w:tcW w:w="1102" w:type="dxa"/>
            <w:tcBorders>
              <w:top w:val="nil"/>
              <w:left w:val="nil"/>
              <w:bottom w:val="single" w:sz="4" w:space="0" w:color="auto"/>
              <w:right w:val="single" w:sz="4" w:space="0" w:color="auto"/>
            </w:tcBorders>
            <w:shd w:val="clear" w:color="auto" w:fill="auto"/>
            <w:hideMark/>
          </w:tcPr>
          <w:p w14:paraId="5D86F5E3" w14:textId="7D3B936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1D93EC45" w14:textId="0CAFAC8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4EDBCEA2" w14:textId="46B0EAA1"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61930633" w14:textId="28AFAFCB"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6061BB33" w14:textId="55B3465E"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w:t>
            </w:r>
            <w:r w:rsidRPr="00F57CBE">
              <w:rPr>
                <w:rFonts w:ascii="Times New Roman" w:hAnsi="Times New Roman"/>
                <w:sz w:val="20"/>
                <w:szCs w:val="20"/>
              </w:rPr>
              <w:lastRenderedPageBreak/>
              <w:t>методический центр»</w:t>
            </w:r>
          </w:p>
        </w:tc>
      </w:tr>
      <w:tr w:rsidR="001A1BEB" w:rsidRPr="00F57CBE" w14:paraId="282EA6C2"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95E2F0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3F119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7926C8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7594F8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184BDC03" w14:textId="196B7023"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4411E4" w14:textId="05D9DC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6F3784" w14:textId="3FA456A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B174B5" w14:textId="282D95E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6D70E9B" w14:textId="7FDE451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3583BC2" w14:textId="00AA1EF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AF6863">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AF9473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ED5E4F" w:rsidRPr="00F57CBE" w14:paraId="09B8E33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0C031C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84255D8"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3E3FBE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C44F012" w14:textId="46AD044A"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4BBA99E9" w14:textId="483245E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329614,88281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0AF6266" w14:textId="5D6A602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66789,48281</w:t>
            </w:r>
          </w:p>
        </w:tc>
        <w:tc>
          <w:tcPr>
            <w:tcW w:w="1102" w:type="dxa"/>
            <w:tcBorders>
              <w:top w:val="nil"/>
              <w:left w:val="nil"/>
              <w:bottom w:val="single" w:sz="4" w:space="0" w:color="auto"/>
              <w:right w:val="single" w:sz="4" w:space="0" w:color="auto"/>
            </w:tcBorders>
            <w:shd w:val="clear" w:color="auto" w:fill="auto"/>
            <w:hideMark/>
          </w:tcPr>
          <w:p w14:paraId="735ECC53" w14:textId="2DD6251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024" w:type="dxa"/>
            <w:tcBorders>
              <w:top w:val="nil"/>
              <w:left w:val="nil"/>
              <w:bottom w:val="single" w:sz="4" w:space="0" w:color="auto"/>
              <w:right w:val="single" w:sz="4" w:space="0" w:color="auto"/>
            </w:tcBorders>
            <w:shd w:val="clear" w:color="auto" w:fill="auto"/>
            <w:hideMark/>
          </w:tcPr>
          <w:p w14:paraId="16D1943A" w14:textId="6D5CA22C"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896" w:type="dxa"/>
            <w:tcBorders>
              <w:top w:val="nil"/>
              <w:left w:val="nil"/>
              <w:bottom w:val="single" w:sz="4" w:space="0" w:color="auto"/>
              <w:right w:val="single" w:sz="4" w:space="0" w:color="auto"/>
            </w:tcBorders>
            <w:shd w:val="clear" w:color="auto" w:fill="auto"/>
            <w:hideMark/>
          </w:tcPr>
          <w:p w14:paraId="01302328" w14:textId="740FA71F"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967" w:type="dxa"/>
            <w:tcBorders>
              <w:top w:val="nil"/>
              <w:left w:val="nil"/>
              <w:bottom w:val="single" w:sz="4" w:space="0" w:color="auto"/>
              <w:right w:val="single" w:sz="4" w:space="0" w:color="auto"/>
            </w:tcBorders>
            <w:shd w:val="clear" w:color="auto" w:fill="auto"/>
            <w:hideMark/>
          </w:tcPr>
          <w:p w14:paraId="2EC15DD8" w14:textId="528D05B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65706,35000</w:t>
            </w:r>
          </w:p>
        </w:tc>
        <w:tc>
          <w:tcPr>
            <w:tcW w:w="1300" w:type="dxa"/>
            <w:vMerge/>
            <w:tcBorders>
              <w:top w:val="nil"/>
              <w:left w:val="single" w:sz="4" w:space="0" w:color="auto"/>
              <w:bottom w:val="single" w:sz="4" w:space="0" w:color="auto"/>
              <w:right w:val="single" w:sz="4" w:space="0" w:color="auto"/>
            </w:tcBorders>
            <w:vAlign w:val="center"/>
            <w:hideMark/>
          </w:tcPr>
          <w:p w14:paraId="4B39F6AB"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6E6CE9" w:rsidRPr="00F57CBE" w14:paraId="7FE9F20A"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F2668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2548BA2"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07D94F9"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CC90D78"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6816758E" w14:textId="47CC9AF1"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0A8B4EF" w14:textId="13FD71F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3320154" w14:textId="151FD225"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69B873" w14:textId="6A70256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2D5F1D1" w14:textId="46DD181C"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4AA90D3" w14:textId="3E4AF94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E82EDCE"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6E6CE9" w:rsidRPr="00F57CBE" w14:paraId="3B696C75"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CF773BA"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C1F776B"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E351D55"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6B34171"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25E22D65" w14:textId="01366C2E"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F44F02" w14:textId="0EA38DD7"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6787FF54" w14:textId="4AFE6EF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5B203E" w14:textId="476E752D"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DF0C57D" w14:textId="7B5526D8"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8D51385" w14:textId="437E943B" w:rsidR="006E6CE9" w:rsidRPr="00F57CBE" w:rsidRDefault="006E6CE9" w:rsidP="006E6CE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15A9740" w14:textId="77777777" w:rsidR="006E6CE9" w:rsidRPr="00F57CBE" w:rsidRDefault="006E6CE9" w:rsidP="006E6CE9">
            <w:pPr>
              <w:spacing w:after="0" w:line="240" w:lineRule="auto"/>
              <w:rPr>
                <w:rFonts w:ascii="Times New Roman" w:eastAsia="Times New Roman" w:hAnsi="Times New Roman"/>
                <w:color w:val="000000"/>
                <w:sz w:val="20"/>
                <w:szCs w:val="20"/>
                <w:lang w:eastAsia="ru-RU"/>
              </w:rPr>
            </w:pPr>
          </w:p>
        </w:tc>
      </w:tr>
      <w:tr w:rsidR="00FE1732" w:rsidRPr="00F57CBE" w14:paraId="24DBDFD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672A83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07ACD693" w14:textId="19BE2735" w:rsidR="00FE1732" w:rsidRPr="00F57CBE" w:rsidRDefault="00FD4CED"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Обеспечено финансирование муниципальных организаций дополнительного образования,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0CB0718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68006E1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38C09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E4BAC1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817136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84F3C3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22C5EADD"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DCFF4C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4DEF58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722231C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442E8D25"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226A7B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FFC562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E81944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C22ECB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42DF2E4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6FF037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003452A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7254B95F"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37585B6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53B6C027"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4F6742F"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1DD3E4A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64F7894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75A1B8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26DE960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6468012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8E98EEB"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31CBC57"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722FD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77A1597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03F108D7" w14:textId="07BD2F49"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645" w:type="dxa"/>
            <w:tcBorders>
              <w:top w:val="nil"/>
              <w:left w:val="nil"/>
              <w:bottom w:val="single" w:sz="4" w:space="0" w:color="auto"/>
              <w:right w:val="single" w:sz="4" w:space="0" w:color="auto"/>
            </w:tcBorders>
            <w:shd w:val="clear" w:color="auto" w:fill="auto"/>
            <w:hideMark/>
          </w:tcPr>
          <w:p w14:paraId="50ECC9FD" w14:textId="3AA5DA8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70DDD5B" w14:textId="31F5B823"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EB6D16" w:rsidRPr="00F57CBE">
              <w:rPr>
                <w:rFonts w:ascii="Times New Roman" w:eastAsia="Times New Roman" w:hAnsi="Times New Roman"/>
                <w:color w:val="000000"/>
                <w:sz w:val="20"/>
                <w:szCs w:val="20"/>
                <w:lang w:eastAsia="ru-RU"/>
              </w:rPr>
              <w:t>3</w:t>
            </w:r>
          </w:p>
        </w:tc>
        <w:tc>
          <w:tcPr>
            <w:tcW w:w="960" w:type="dxa"/>
            <w:tcBorders>
              <w:top w:val="nil"/>
              <w:left w:val="nil"/>
              <w:bottom w:val="single" w:sz="4" w:space="0" w:color="auto"/>
              <w:right w:val="single" w:sz="4" w:space="0" w:color="auto"/>
            </w:tcBorders>
            <w:shd w:val="clear" w:color="auto" w:fill="auto"/>
            <w:hideMark/>
          </w:tcPr>
          <w:p w14:paraId="59F1BBDB" w14:textId="7FCBA682"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29C0AB8F" w14:textId="42BFC2C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728" w:type="dxa"/>
            <w:tcBorders>
              <w:top w:val="nil"/>
              <w:left w:val="nil"/>
              <w:bottom w:val="single" w:sz="4" w:space="0" w:color="auto"/>
              <w:right w:val="single" w:sz="4" w:space="0" w:color="auto"/>
            </w:tcBorders>
            <w:shd w:val="clear" w:color="auto" w:fill="auto"/>
            <w:hideMark/>
          </w:tcPr>
          <w:p w14:paraId="5F824F1C" w14:textId="519F7E4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102" w:type="dxa"/>
            <w:tcBorders>
              <w:top w:val="nil"/>
              <w:left w:val="nil"/>
              <w:bottom w:val="single" w:sz="4" w:space="0" w:color="auto"/>
              <w:right w:val="single" w:sz="4" w:space="0" w:color="auto"/>
            </w:tcBorders>
            <w:shd w:val="clear" w:color="auto" w:fill="auto"/>
            <w:hideMark/>
          </w:tcPr>
          <w:p w14:paraId="2521CDEC" w14:textId="6EBCD9B6"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1CE5AE07" w14:textId="5DF90C7B"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32520D79" w14:textId="395183C7"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967" w:type="dxa"/>
            <w:tcBorders>
              <w:top w:val="nil"/>
              <w:left w:val="nil"/>
              <w:bottom w:val="single" w:sz="4" w:space="0" w:color="auto"/>
              <w:right w:val="single" w:sz="4" w:space="0" w:color="auto"/>
            </w:tcBorders>
            <w:shd w:val="clear" w:color="auto" w:fill="auto"/>
            <w:hideMark/>
          </w:tcPr>
          <w:p w14:paraId="10DBA703" w14:textId="073935F3" w:rsidR="00FE1732" w:rsidRPr="00F57CBE" w:rsidRDefault="00EB6D16"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55A2DF9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D5E4F" w:rsidRPr="00F57CBE" w14:paraId="7A277D1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5017E48" w14:textId="6608455B"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556315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02.02. Укрепление материально-технической базы и проведение текущего ремонта учреждений дополнительного образования</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6B00F13" w14:textId="4C6F724F"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B3F53B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77CAC5E" w14:textId="37B5A93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3559,200000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4ED4DCA" w14:textId="5BE79E9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3559,20 000</w:t>
            </w:r>
          </w:p>
        </w:tc>
        <w:tc>
          <w:tcPr>
            <w:tcW w:w="1102" w:type="dxa"/>
            <w:tcBorders>
              <w:top w:val="nil"/>
              <w:left w:val="nil"/>
              <w:bottom w:val="single" w:sz="4" w:space="0" w:color="auto"/>
              <w:right w:val="single" w:sz="4" w:space="0" w:color="auto"/>
            </w:tcBorders>
            <w:shd w:val="clear" w:color="auto" w:fill="auto"/>
            <w:hideMark/>
          </w:tcPr>
          <w:p w14:paraId="4ECE2EB3" w14:textId="20E27B1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E26DA8" w14:textId="70EB5BCF"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7959DB2" w14:textId="6FCEF9FB"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1CFA36F" w14:textId="30A790A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25BDB723" w14:textId="4BAEF678"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D5E4F" w:rsidRPr="00F57CBE" w14:paraId="2B938FBC"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7F6270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452652"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DBD04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D258B5"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BA20FF1" w14:textId="4633C8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34A5183" w14:textId="75FAB19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525FAF0" w14:textId="10E49C72"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0D1895B1" w14:textId="4F0E906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3336C3D" w14:textId="5A323F0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6CC17D4" w14:textId="5FF435D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EBB1EA6"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6F6286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6FDF96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85704D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D62A7EA"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CD0B217" w14:textId="58A65379"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hideMark/>
          </w:tcPr>
          <w:p w14:paraId="6D4D26BF" w14:textId="7BC1C9E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3559,200000 </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D45A1C" w14:textId="7822B6A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3559,20 000</w:t>
            </w:r>
          </w:p>
        </w:tc>
        <w:tc>
          <w:tcPr>
            <w:tcW w:w="1102" w:type="dxa"/>
            <w:tcBorders>
              <w:top w:val="nil"/>
              <w:left w:val="nil"/>
              <w:bottom w:val="single" w:sz="4" w:space="0" w:color="auto"/>
              <w:right w:val="single" w:sz="4" w:space="0" w:color="auto"/>
            </w:tcBorders>
            <w:shd w:val="clear" w:color="auto" w:fill="auto"/>
            <w:hideMark/>
          </w:tcPr>
          <w:p w14:paraId="4491AD3A" w14:textId="530CD5F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3AF67BC" w14:textId="7B0C25AF"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4CB9" w14:textId="6E41D83B"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72B1C3D" w14:textId="4FEABC2F"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BE7317D"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09489665"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31D7E417"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25621B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D576D3F"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E0703F3"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0E2F30B6" w14:textId="6C87D9EA"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36C68C5" w14:textId="60EC414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0FC1F50" w14:textId="691AB6C3"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34A206B" w14:textId="7633CEA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DCA9956" w14:textId="04B342C7"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696ABC" w14:textId="34CB9926"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73076C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ED5E4F" w:rsidRPr="00F57CBE" w14:paraId="2164647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0BE50B9"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02B8D3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1D65AAB"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7610F1E"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018D9FD6" w14:textId="03C1FBE4"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139861F" w14:textId="6BBBC67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06DB21A4" w14:textId="42ED984D"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FA64F68" w14:textId="509313B5"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A411B2A" w14:textId="109CB130"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EBBFC4D" w14:textId="18A55609" w:rsidR="00ED5E4F" w:rsidRPr="00F57CBE" w:rsidRDefault="00ED5E4F" w:rsidP="00ED5E4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CCAF6A1" w14:textId="77777777" w:rsidR="00ED5E4F" w:rsidRPr="00F57CBE" w:rsidRDefault="00ED5E4F" w:rsidP="00ED5E4F">
            <w:pPr>
              <w:spacing w:after="0" w:line="240" w:lineRule="auto"/>
              <w:rPr>
                <w:rFonts w:ascii="Times New Roman" w:eastAsia="Times New Roman" w:hAnsi="Times New Roman"/>
                <w:color w:val="000000"/>
                <w:sz w:val="20"/>
                <w:szCs w:val="20"/>
                <w:lang w:eastAsia="ru-RU"/>
              </w:rPr>
            </w:pPr>
          </w:p>
        </w:tc>
      </w:tr>
      <w:tr w:rsidR="00FE1732" w:rsidRPr="00F57CBE" w14:paraId="0D704673"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36F0B3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760EED1D" w14:textId="1BE8806B" w:rsidR="00FE1732" w:rsidRPr="00F57CBE" w:rsidRDefault="00602B7F"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муниципальных образовательных организациях дополнительного образования улучшена материально-техническая база,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5AB5617"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09128135"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5F3815B"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09B65541"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32F1663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71EC4B3C"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110F4086"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112B14BF"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3CC7A27A" w14:textId="7777777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51B0F9E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16A3FC97"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4B6559"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27BCA5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20D6E1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4845ABC5"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33DB739E"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4EF40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97A0446"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0902D670"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4CE93478"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298EB8C3" w14:textId="77777777" w:rsidR="00FE1732" w:rsidRPr="00F57CBE" w:rsidRDefault="00FE1732" w:rsidP="00FE1732">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6352CA2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A225F0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3A3C0F2"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0C2DC914"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5387AA7A"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E1732" w:rsidRPr="00F57CBE" w14:paraId="268CCD6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C1DE068"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136CE6D"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99DA80"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6F605576"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DBB7E89" w14:textId="6B3AC3D0"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E1732" w:rsidRPr="00F57CBE">
              <w:rPr>
                <w:rFonts w:ascii="Times New Roman" w:eastAsia="Times New Roman" w:hAnsi="Times New Roman"/>
                <w:color w:val="000000"/>
                <w:sz w:val="20"/>
                <w:szCs w:val="20"/>
                <w:lang w:eastAsia="ru-RU"/>
              </w:rPr>
              <w:t> </w:t>
            </w:r>
          </w:p>
        </w:tc>
        <w:tc>
          <w:tcPr>
            <w:tcW w:w="645" w:type="dxa"/>
            <w:tcBorders>
              <w:top w:val="nil"/>
              <w:left w:val="nil"/>
              <w:bottom w:val="single" w:sz="4" w:space="0" w:color="auto"/>
              <w:right w:val="single" w:sz="4" w:space="0" w:color="auto"/>
            </w:tcBorders>
            <w:shd w:val="clear" w:color="auto" w:fill="auto"/>
            <w:hideMark/>
          </w:tcPr>
          <w:p w14:paraId="7CF2328B" w14:textId="34E90A3E"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728A0A76" w14:textId="4876F3DB"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34C03665" w14:textId="1675E49D"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0" w:type="dxa"/>
            <w:tcBorders>
              <w:top w:val="nil"/>
              <w:left w:val="nil"/>
              <w:bottom w:val="single" w:sz="4" w:space="0" w:color="auto"/>
              <w:right w:val="single" w:sz="4" w:space="0" w:color="auto"/>
            </w:tcBorders>
            <w:shd w:val="clear" w:color="auto" w:fill="auto"/>
            <w:hideMark/>
          </w:tcPr>
          <w:p w14:paraId="4CF39F53" w14:textId="6F29E2A7"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2F3B7C" w:rsidRPr="00F57CBE">
              <w:rPr>
                <w:rFonts w:ascii="Times New Roman" w:eastAsia="Times New Roman" w:hAnsi="Times New Roman"/>
                <w:color w:val="000000"/>
                <w:sz w:val="20"/>
                <w:szCs w:val="20"/>
                <w:lang w:eastAsia="ru-RU"/>
              </w:rPr>
              <w:t>1</w:t>
            </w:r>
          </w:p>
        </w:tc>
        <w:tc>
          <w:tcPr>
            <w:tcW w:w="728" w:type="dxa"/>
            <w:tcBorders>
              <w:top w:val="nil"/>
              <w:left w:val="nil"/>
              <w:bottom w:val="single" w:sz="4" w:space="0" w:color="auto"/>
              <w:right w:val="single" w:sz="4" w:space="0" w:color="auto"/>
            </w:tcBorders>
            <w:shd w:val="clear" w:color="auto" w:fill="auto"/>
            <w:hideMark/>
          </w:tcPr>
          <w:p w14:paraId="39341CCD" w14:textId="43D01C86" w:rsidR="00FE1732" w:rsidRPr="00F57CBE" w:rsidRDefault="00FE1732"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2F3B7C" w:rsidRPr="00F57CBE">
              <w:rPr>
                <w:rFonts w:ascii="Times New Roman" w:eastAsia="Times New Roman" w:hAnsi="Times New Roman"/>
                <w:color w:val="000000"/>
                <w:sz w:val="20"/>
                <w:szCs w:val="20"/>
                <w:lang w:eastAsia="ru-RU"/>
              </w:rPr>
              <w:t>-</w:t>
            </w:r>
          </w:p>
        </w:tc>
        <w:tc>
          <w:tcPr>
            <w:tcW w:w="1102" w:type="dxa"/>
            <w:tcBorders>
              <w:top w:val="nil"/>
              <w:left w:val="nil"/>
              <w:bottom w:val="single" w:sz="4" w:space="0" w:color="auto"/>
              <w:right w:val="single" w:sz="4" w:space="0" w:color="auto"/>
            </w:tcBorders>
            <w:shd w:val="clear" w:color="auto" w:fill="auto"/>
            <w:hideMark/>
          </w:tcPr>
          <w:p w14:paraId="1F41C2A9" w14:textId="21E311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024" w:type="dxa"/>
            <w:tcBorders>
              <w:top w:val="nil"/>
              <w:left w:val="nil"/>
              <w:bottom w:val="single" w:sz="4" w:space="0" w:color="auto"/>
              <w:right w:val="single" w:sz="4" w:space="0" w:color="auto"/>
            </w:tcBorders>
            <w:shd w:val="clear" w:color="auto" w:fill="auto"/>
            <w:hideMark/>
          </w:tcPr>
          <w:p w14:paraId="38D58D3C" w14:textId="1F130249"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hideMark/>
          </w:tcPr>
          <w:p w14:paraId="73980758" w14:textId="374B7214"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967" w:type="dxa"/>
            <w:tcBorders>
              <w:top w:val="nil"/>
              <w:left w:val="nil"/>
              <w:bottom w:val="single" w:sz="4" w:space="0" w:color="auto"/>
              <w:right w:val="single" w:sz="4" w:space="0" w:color="auto"/>
            </w:tcBorders>
            <w:shd w:val="clear" w:color="auto" w:fill="auto"/>
            <w:hideMark/>
          </w:tcPr>
          <w:p w14:paraId="2A5E9EED" w14:textId="64642EA6" w:rsidR="00FE1732" w:rsidRPr="00F57CBE" w:rsidRDefault="002F3B7C" w:rsidP="00FE173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r w:rsidR="00FE1732" w:rsidRPr="00F57CBE">
              <w:rPr>
                <w:rFonts w:ascii="Times New Roman" w:eastAsia="Times New Roman" w:hAnsi="Times New Roman"/>
                <w:color w:val="000000"/>
                <w:sz w:val="20"/>
                <w:szCs w:val="20"/>
                <w:lang w:eastAsia="ru-RU"/>
              </w:rPr>
              <w:t> </w:t>
            </w:r>
          </w:p>
        </w:tc>
        <w:tc>
          <w:tcPr>
            <w:tcW w:w="1300" w:type="dxa"/>
            <w:tcBorders>
              <w:top w:val="nil"/>
              <w:left w:val="nil"/>
              <w:bottom w:val="single" w:sz="4" w:space="0" w:color="auto"/>
              <w:right w:val="single" w:sz="4" w:space="0" w:color="auto"/>
            </w:tcBorders>
            <w:shd w:val="clear" w:color="auto" w:fill="auto"/>
            <w:hideMark/>
          </w:tcPr>
          <w:p w14:paraId="0B03A991" w14:textId="77777777" w:rsidR="00FE1732" w:rsidRPr="00F57CBE" w:rsidRDefault="00FE1732" w:rsidP="00FE173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AF35F9" w:rsidRPr="00F57CBE" w14:paraId="7C16D800" w14:textId="77777777" w:rsidTr="009456D7">
        <w:trPr>
          <w:trHeight w:val="300"/>
        </w:trPr>
        <w:tc>
          <w:tcPr>
            <w:tcW w:w="568" w:type="dxa"/>
            <w:vMerge w:val="restart"/>
            <w:tcBorders>
              <w:top w:val="nil"/>
              <w:left w:val="single" w:sz="4" w:space="0" w:color="auto"/>
              <w:right w:val="single" w:sz="4" w:space="0" w:color="auto"/>
            </w:tcBorders>
            <w:vAlign w:val="center"/>
          </w:tcPr>
          <w:p w14:paraId="2C9274AB" w14:textId="175D22EF"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2491" w:type="dxa"/>
            <w:vMerge w:val="restart"/>
            <w:tcBorders>
              <w:top w:val="nil"/>
              <w:left w:val="single" w:sz="4" w:space="0" w:color="auto"/>
              <w:right w:val="single" w:sz="4" w:space="0" w:color="auto"/>
            </w:tcBorders>
            <w:vAlign w:val="center"/>
          </w:tcPr>
          <w:p w14:paraId="3AE355F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03.</w:t>
            </w:r>
          </w:p>
          <w:p w14:paraId="09929F2A" w14:textId="3E65FEEF"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Реализация мер, направленных на повышение эффективности воспитательной деятельности в системе образования, физической культуры и спорта, </w:t>
            </w:r>
            <w:r w:rsidRPr="00F57CBE">
              <w:rPr>
                <w:rFonts w:ascii="Times New Roman" w:eastAsia="Times New Roman" w:hAnsi="Times New Roman"/>
                <w:color w:val="000000"/>
                <w:sz w:val="20"/>
                <w:szCs w:val="20"/>
                <w:lang w:eastAsia="ru-RU"/>
              </w:rPr>
              <w:lastRenderedPageBreak/>
              <w:t>культуры и уровня психолого-педагогической поддержки социализации детей</w:t>
            </w:r>
          </w:p>
        </w:tc>
        <w:tc>
          <w:tcPr>
            <w:tcW w:w="794" w:type="dxa"/>
            <w:gridSpan w:val="2"/>
            <w:vMerge w:val="restart"/>
            <w:tcBorders>
              <w:top w:val="nil"/>
              <w:left w:val="single" w:sz="4" w:space="0" w:color="auto"/>
              <w:right w:val="single" w:sz="4" w:space="0" w:color="auto"/>
            </w:tcBorders>
            <w:vAlign w:val="bottom"/>
          </w:tcPr>
          <w:p w14:paraId="58F0B5F8" w14:textId="5D3629F1"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2581CF46" w14:textId="6EC6535D"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7FF984A5" w14:textId="5677346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2262B471" w14:textId="50B7079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6628591A" w14:textId="6866E19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34EF24C5" w14:textId="1D9A61B3"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556269BD" w14:textId="46A2CA19"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B7F5F23" w14:textId="6E2FF22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07195A3" w14:textId="1EA47ED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300" w:type="dxa"/>
            <w:vMerge w:val="restart"/>
            <w:tcBorders>
              <w:top w:val="nil"/>
              <w:left w:val="nil"/>
              <w:right w:val="single" w:sz="4" w:space="0" w:color="auto"/>
            </w:tcBorders>
            <w:shd w:val="clear" w:color="auto" w:fill="auto"/>
          </w:tcPr>
          <w:p w14:paraId="4086527A" w14:textId="3B9628B2"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w:t>
            </w:r>
            <w:r w:rsidRPr="00F57CBE">
              <w:rPr>
                <w:rFonts w:ascii="Times New Roman" w:hAnsi="Times New Roman"/>
                <w:sz w:val="20"/>
                <w:szCs w:val="20"/>
              </w:rPr>
              <w:lastRenderedPageBreak/>
              <w:t>и дополнительного образования детей,</w:t>
            </w:r>
            <w:r w:rsidRPr="00F57CBE">
              <w:rPr>
                <w:rFonts w:ascii="Times New Roman" w:hAnsi="Times New Roman"/>
                <w:sz w:val="20"/>
                <w:szCs w:val="20"/>
              </w:rPr>
              <w:br/>
              <w:t>М ОУ «Учебно-методический центр»</w:t>
            </w:r>
          </w:p>
        </w:tc>
      </w:tr>
      <w:tr w:rsidR="00AF35F9" w:rsidRPr="00F57CBE" w14:paraId="0DB7B7E0" w14:textId="77777777" w:rsidTr="009456D7">
        <w:trPr>
          <w:trHeight w:val="300"/>
        </w:trPr>
        <w:tc>
          <w:tcPr>
            <w:tcW w:w="568" w:type="dxa"/>
            <w:vMerge/>
            <w:tcBorders>
              <w:left w:val="single" w:sz="4" w:space="0" w:color="auto"/>
              <w:right w:val="single" w:sz="4" w:space="0" w:color="auto"/>
            </w:tcBorders>
            <w:vAlign w:val="center"/>
          </w:tcPr>
          <w:p w14:paraId="681219F3"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197A633C"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73DB41D"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653382AB" w14:textId="4978F6EC"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0428B490" w14:textId="4069B08A"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28A3B502" w14:textId="18AAAEA1"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25994F00" w14:textId="63BA301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05787C82" w14:textId="3DB9191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7A4D41F8" w14:textId="01044DA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0E8B086" w14:textId="1D234E9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9C8A7AB" w14:textId="27A34A83"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102,00000</w:t>
            </w:r>
          </w:p>
        </w:tc>
        <w:tc>
          <w:tcPr>
            <w:tcW w:w="1300" w:type="dxa"/>
            <w:vMerge/>
            <w:tcBorders>
              <w:left w:val="nil"/>
              <w:right w:val="single" w:sz="4" w:space="0" w:color="auto"/>
            </w:tcBorders>
            <w:shd w:val="clear" w:color="auto" w:fill="auto"/>
          </w:tcPr>
          <w:p w14:paraId="21D544A8"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15389228" w14:textId="77777777" w:rsidTr="009456D7">
        <w:trPr>
          <w:trHeight w:val="300"/>
        </w:trPr>
        <w:tc>
          <w:tcPr>
            <w:tcW w:w="568" w:type="dxa"/>
            <w:vMerge/>
            <w:tcBorders>
              <w:left w:val="single" w:sz="4" w:space="0" w:color="auto"/>
              <w:right w:val="single" w:sz="4" w:space="0" w:color="auto"/>
            </w:tcBorders>
            <w:vAlign w:val="center"/>
          </w:tcPr>
          <w:p w14:paraId="3782D04C"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307DBE3D"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2F800B3"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F3FCB5C" w14:textId="40A587F0"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2D697DB0" w14:textId="6E8AD1A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430786AE" w14:textId="66FA259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AD2C8CB" w14:textId="4A6F1460"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236DC952" w14:textId="16C13FB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45D123C2" w14:textId="0EB6F3C7"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0355A292" w14:textId="1BB2E30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74A6D65" w14:textId="3E6E4AD9"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4D537190"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27243E57" w14:textId="77777777" w:rsidTr="009456D7">
        <w:trPr>
          <w:trHeight w:val="300"/>
        </w:trPr>
        <w:tc>
          <w:tcPr>
            <w:tcW w:w="568" w:type="dxa"/>
            <w:vMerge/>
            <w:tcBorders>
              <w:left w:val="single" w:sz="4" w:space="0" w:color="auto"/>
              <w:right w:val="single" w:sz="4" w:space="0" w:color="auto"/>
            </w:tcBorders>
            <w:vAlign w:val="center"/>
          </w:tcPr>
          <w:p w14:paraId="4591674A"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76345281"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504E09C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5CDA45A6" w14:textId="295CD19D"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3CAEE525" w14:textId="38BC2CD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1C998F3D" w14:textId="2581CAA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031FE2CC" w14:textId="5FDE27E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794C6474" w14:textId="516A9B1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02B6A6C4" w14:textId="01CDD29A"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3428518B" w14:textId="5015055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9CD1F03" w14:textId="283A36B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right w:val="single" w:sz="4" w:space="0" w:color="auto"/>
            </w:tcBorders>
            <w:shd w:val="clear" w:color="auto" w:fill="auto"/>
          </w:tcPr>
          <w:p w14:paraId="1D2B7495"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0CEB8885" w14:textId="77777777" w:rsidTr="009456D7">
        <w:trPr>
          <w:trHeight w:val="300"/>
        </w:trPr>
        <w:tc>
          <w:tcPr>
            <w:tcW w:w="568" w:type="dxa"/>
            <w:vMerge/>
            <w:tcBorders>
              <w:left w:val="single" w:sz="4" w:space="0" w:color="auto"/>
              <w:bottom w:val="single" w:sz="4" w:space="0" w:color="auto"/>
              <w:right w:val="single" w:sz="4" w:space="0" w:color="auto"/>
            </w:tcBorders>
            <w:vAlign w:val="center"/>
          </w:tcPr>
          <w:p w14:paraId="72D9B8CE"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2593B671"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2ECACD6A"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5373679" w14:textId="68E23C30"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22318711" w14:textId="517B62B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6117591C" w14:textId="7F495C7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1303D042" w14:textId="70FA9A0C"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1459268E" w14:textId="125385E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B28E05D" w14:textId="2944804E"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A343444" w14:textId="43FAE935"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2FC5DE6F" w14:textId="5C51895B"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4F317F9"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p>
        </w:tc>
      </w:tr>
      <w:tr w:rsidR="00AF35F9" w:rsidRPr="00F57CBE" w14:paraId="7B94D719" w14:textId="77777777" w:rsidTr="006A40ED">
        <w:trPr>
          <w:trHeight w:val="300"/>
        </w:trPr>
        <w:tc>
          <w:tcPr>
            <w:tcW w:w="568" w:type="dxa"/>
            <w:vMerge w:val="restart"/>
            <w:tcBorders>
              <w:top w:val="nil"/>
              <w:left w:val="single" w:sz="4" w:space="0" w:color="auto"/>
              <w:right w:val="single" w:sz="4" w:space="0" w:color="auto"/>
            </w:tcBorders>
            <w:vAlign w:val="center"/>
          </w:tcPr>
          <w:p w14:paraId="3E1AAB24" w14:textId="277E822A"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2.1</w:t>
            </w:r>
          </w:p>
        </w:tc>
        <w:tc>
          <w:tcPr>
            <w:tcW w:w="2491" w:type="dxa"/>
            <w:vMerge w:val="restart"/>
            <w:tcBorders>
              <w:top w:val="nil"/>
              <w:left w:val="single" w:sz="4" w:space="0" w:color="auto"/>
              <w:right w:val="single" w:sz="4" w:space="0" w:color="auto"/>
            </w:tcBorders>
            <w:vAlign w:val="center"/>
          </w:tcPr>
          <w:p w14:paraId="25A20F24" w14:textId="77777777" w:rsidR="00AF35F9" w:rsidRPr="00F57CBE" w:rsidRDefault="00AF35F9" w:rsidP="00AF35F9">
            <w:pPr>
              <w:spacing w:after="0" w:line="240" w:lineRule="auto"/>
              <w:rPr>
                <w:rFonts w:ascii="Times New Roman" w:eastAsia="Times New Roman" w:hAnsi="Times New Roman"/>
                <w:color w:val="000000"/>
                <w:sz w:val="20"/>
                <w:szCs w:val="20"/>
                <w:lang w:eastAsia="ru-RU"/>
              </w:rPr>
            </w:pPr>
            <w:bookmarkStart w:id="15" w:name="_Hlk135648088"/>
            <w:r w:rsidRPr="00F57CBE">
              <w:rPr>
                <w:rFonts w:ascii="Times New Roman" w:eastAsia="Times New Roman" w:hAnsi="Times New Roman"/>
                <w:color w:val="000000"/>
                <w:sz w:val="20"/>
                <w:szCs w:val="20"/>
                <w:lang w:eastAsia="ru-RU"/>
              </w:rPr>
              <w:t xml:space="preserve">Мероприятие 03.05. </w:t>
            </w:r>
          </w:p>
          <w:p w14:paraId="20244E2F" w14:textId="552BB00B"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bookmarkEnd w:id="15"/>
          </w:p>
        </w:tc>
        <w:tc>
          <w:tcPr>
            <w:tcW w:w="794" w:type="dxa"/>
            <w:gridSpan w:val="2"/>
            <w:vMerge w:val="restart"/>
            <w:tcBorders>
              <w:top w:val="nil"/>
              <w:left w:val="single" w:sz="4" w:space="0" w:color="auto"/>
              <w:right w:val="single" w:sz="4" w:space="0" w:color="auto"/>
            </w:tcBorders>
            <w:vAlign w:val="bottom"/>
          </w:tcPr>
          <w:p w14:paraId="2BD82D34" w14:textId="4DE7AE11"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single" w:sz="4" w:space="0" w:color="auto"/>
              <w:bottom w:val="single" w:sz="4" w:space="0" w:color="auto"/>
              <w:right w:val="single" w:sz="4" w:space="0" w:color="auto"/>
            </w:tcBorders>
          </w:tcPr>
          <w:p w14:paraId="1F4AEC59" w14:textId="3808DF76"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tcPr>
          <w:p w14:paraId="1859DE9D" w14:textId="0BD16AE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4ABDDD10" w14:textId="3C6D003F"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p>
        </w:tc>
        <w:tc>
          <w:tcPr>
            <w:tcW w:w="3608" w:type="dxa"/>
            <w:gridSpan w:val="4"/>
            <w:tcBorders>
              <w:top w:val="nil"/>
              <w:left w:val="nil"/>
              <w:bottom w:val="single" w:sz="4" w:space="0" w:color="auto"/>
              <w:right w:val="single" w:sz="4" w:space="0" w:color="auto"/>
            </w:tcBorders>
            <w:shd w:val="clear" w:color="auto" w:fill="auto"/>
          </w:tcPr>
          <w:p w14:paraId="73A97B9E" w14:textId="3F597668"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1102" w:type="dxa"/>
            <w:tcBorders>
              <w:top w:val="nil"/>
              <w:left w:val="nil"/>
              <w:bottom w:val="single" w:sz="4" w:space="0" w:color="auto"/>
              <w:right w:val="single" w:sz="4" w:space="0" w:color="auto"/>
            </w:tcBorders>
            <w:shd w:val="clear" w:color="auto" w:fill="auto"/>
          </w:tcPr>
          <w:p w14:paraId="47F84659" w14:textId="510D8E1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AF982E" w14:textId="10106DD6"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5D6DDA00" w14:textId="615252AD"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5A51222B" w14:textId="672E7B84" w:rsidR="00AF35F9" w:rsidRPr="00F57CBE" w:rsidRDefault="00AF35F9" w:rsidP="00AF35F9">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nil"/>
              <w:right w:val="single" w:sz="4" w:space="0" w:color="auto"/>
            </w:tcBorders>
            <w:shd w:val="clear" w:color="auto" w:fill="auto"/>
          </w:tcPr>
          <w:p w14:paraId="7598A23C" w14:textId="0E9C9333" w:rsidR="00AF35F9" w:rsidRPr="00F57CBE" w:rsidRDefault="00AF35F9" w:rsidP="00AF35F9">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УО, Управление культуры и туризма администрации городского округа Истра,</w:t>
            </w:r>
            <w:r w:rsidRPr="00F57CBE">
              <w:rPr>
                <w:rFonts w:ascii="Times New Roman" w:hAnsi="Times New Roman"/>
                <w:sz w:val="20"/>
                <w:szCs w:val="20"/>
              </w:rPr>
              <w:b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CE51BE" w:rsidRPr="00F57CBE" w14:paraId="0BCB71C0" w14:textId="77777777" w:rsidTr="006A40ED">
        <w:trPr>
          <w:trHeight w:val="300"/>
        </w:trPr>
        <w:tc>
          <w:tcPr>
            <w:tcW w:w="568" w:type="dxa"/>
            <w:vMerge/>
            <w:tcBorders>
              <w:left w:val="single" w:sz="4" w:space="0" w:color="auto"/>
              <w:right w:val="single" w:sz="4" w:space="0" w:color="auto"/>
            </w:tcBorders>
            <w:vAlign w:val="center"/>
          </w:tcPr>
          <w:p w14:paraId="0981F25F"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93BEBF8"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6AD8718B"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0C88C348" w14:textId="47717EAB"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tcPr>
          <w:p w14:paraId="75B85647" w14:textId="2E3AAFE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w:t>
            </w:r>
          </w:p>
        </w:tc>
        <w:tc>
          <w:tcPr>
            <w:tcW w:w="645" w:type="dxa"/>
            <w:tcBorders>
              <w:top w:val="nil"/>
              <w:left w:val="nil"/>
              <w:bottom w:val="single" w:sz="4" w:space="0" w:color="auto"/>
              <w:right w:val="single" w:sz="4" w:space="0" w:color="auto"/>
            </w:tcBorders>
            <w:shd w:val="clear" w:color="auto" w:fill="auto"/>
          </w:tcPr>
          <w:p w14:paraId="3BD2D9AE" w14:textId="42DEEDB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20574">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180F06ED" w14:textId="7EF2CE1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102,00000 </w:t>
            </w:r>
          </w:p>
        </w:tc>
        <w:tc>
          <w:tcPr>
            <w:tcW w:w="1102" w:type="dxa"/>
            <w:tcBorders>
              <w:top w:val="nil"/>
              <w:left w:val="nil"/>
              <w:bottom w:val="single" w:sz="4" w:space="0" w:color="auto"/>
              <w:right w:val="single" w:sz="4" w:space="0" w:color="auto"/>
            </w:tcBorders>
            <w:shd w:val="clear" w:color="auto" w:fill="auto"/>
          </w:tcPr>
          <w:p w14:paraId="13896F78" w14:textId="4F8D851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1A85F901" w14:textId="13FBCA1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20AE6DDD" w14:textId="3D838A6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0,00000 </w:t>
            </w:r>
          </w:p>
        </w:tc>
        <w:tc>
          <w:tcPr>
            <w:tcW w:w="967" w:type="dxa"/>
            <w:tcBorders>
              <w:top w:val="nil"/>
              <w:left w:val="nil"/>
              <w:bottom w:val="single" w:sz="4" w:space="0" w:color="auto"/>
              <w:right w:val="single" w:sz="4" w:space="0" w:color="auto"/>
            </w:tcBorders>
            <w:shd w:val="clear" w:color="auto" w:fill="auto"/>
          </w:tcPr>
          <w:p w14:paraId="5EB96A3C" w14:textId="6994F24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0A2D6D6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3CF2E4E1" w14:textId="77777777" w:rsidTr="006A40ED">
        <w:trPr>
          <w:trHeight w:val="300"/>
        </w:trPr>
        <w:tc>
          <w:tcPr>
            <w:tcW w:w="568" w:type="dxa"/>
            <w:vMerge/>
            <w:tcBorders>
              <w:left w:val="single" w:sz="4" w:space="0" w:color="auto"/>
              <w:right w:val="single" w:sz="4" w:space="0" w:color="auto"/>
            </w:tcBorders>
            <w:vAlign w:val="center"/>
          </w:tcPr>
          <w:p w14:paraId="6892B863"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5FB88D0C"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4607F274"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39ED37F7" w14:textId="681546ED"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65" w:type="dxa"/>
            <w:gridSpan w:val="2"/>
            <w:tcBorders>
              <w:top w:val="nil"/>
              <w:left w:val="nil"/>
              <w:bottom w:val="single" w:sz="4" w:space="0" w:color="auto"/>
              <w:right w:val="single" w:sz="4" w:space="0" w:color="auto"/>
            </w:tcBorders>
            <w:shd w:val="clear" w:color="auto" w:fill="auto"/>
          </w:tcPr>
          <w:p w14:paraId="5C88C0D1" w14:textId="2D5729D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0559F3B6" w14:textId="7D5185E0"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20574">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25B2D2D4" w14:textId="377694C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584EDD8A" w14:textId="5B378CD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6495DEC2" w14:textId="7D23AE95"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648F9A55" w14:textId="5CED821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74209142" w14:textId="01D86B0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20717DC6"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1241D3B0" w14:textId="77777777" w:rsidTr="006A40ED">
        <w:trPr>
          <w:trHeight w:val="300"/>
        </w:trPr>
        <w:tc>
          <w:tcPr>
            <w:tcW w:w="568" w:type="dxa"/>
            <w:vMerge/>
            <w:tcBorders>
              <w:left w:val="single" w:sz="4" w:space="0" w:color="auto"/>
              <w:right w:val="single" w:sz="4" w:space="0" w:color="auto"/>
            </w:tcBorders>
            <w:vAlign w:val="center"/>
          </w:tcPr>
          <w:p w14:paraId="443A440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0A5175A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721A38D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730469E6" w14:textId="134EE604"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tcPr>
          <w:p w14:paraId="0B5F80E3" w14:textId="252F1891"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69E04055" w14:textId="72133268"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3BE22AC8" w14:textId="3AAC9AF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6E9000B6" w14:textId="36C94F12"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25783FF4" w14:textId="54528DB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113A349B" w14:textId="787F69D6"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0100E44C" w14:textId="2F90690F"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right w:val="single" w:sz="4" w:space="0" w:color="auto"/>
            </w:tcBorders>
            <w:shd w:val="clear" w:color="auto" w:fill="auto"/>
          </w:tcPr>
          <w:p w14:paraId="1A42DDC0"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CE51BE" w:rsidRPr="00F57CBE" w14:paraId="0C835D03" w14:textId="77777777" w:rsidTr="006A40ED">
        <w:trPr>
          <w:trHeight w:val="300"/>
        </w:trPr>
        <w:tc>
          <w:tcPr>
            <w:tcW w:w="568" w:type="dxa"/>
            <w:vMerge/>
            <w:tcBorders>
              <w:left w:val="single" w:sz="4" w:space="0" w:color="auto"/>
              <w:right w:val="single" w:sz="4" w:space="0" w:color="auto"/>
            </w:tcBorders>
            <w:vAlign w:val="center"/>
          </w:tcPr>
          <w:p w14:paraId="7612F97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50F8518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615C43B1"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single" w:sz="4" w:space="0" w:color="auto"/>
              <w:bottom w:val="single" w:sz="4" w:space="0" w:color="auto"/>
              <w:right w:val="single" w:sz="4" w:space="0" w:color="auto"/>
            </w:tcBorders>
          </w:tcPr>
          <w:p w14:paraId="2B9DB81E" w14:textId="54DADADA"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tcPr>
          <w:p w14:paraId="5CAD1011" w14:textId="1ACE294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645" w:type="dxa"/>
            <w:tcBorders>
              <w:top w:val="nil"/>
              <w:left w:val="nil"/>
              <w:bottom w:val="single" w:sz="4" w:space="0" w:color="auto"/>
              <w:right w:val="single" w:sz="4" w:space="0" w:color="auto"/>
            </w:tcBorders>
            <w:shd w:val="clear" w:color="auto" w:fill="auto"/>
          </w:tcPr>
          <w:p w14:paraId="764E4CB7" w14:textId="6581ABE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3608" w:type="dxa"/>
            <w:gridSpan w:val="4"/>
            <w:tcBorders>
              <w:top w:val="nil"/>
              <w:left w:val="nil"/>
              <w:bottom w:val="single" w:sz="4" w:space="0" w:color="auto"/>
              <w:right w:val="single" w:sz="4" w:space="0" w:color="auto"/>
            </w:tcBorders>
            <w:shd w:val="clear" w:color="auto" w:fill="auto"/>
          </w:tcPr>
          <w:p w14:paraId="170F56AA" w14:textId="0AC15AE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tcPr>
          <w:p w14:paraId="427C6790" w14:textId="63EB48BE"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tcPr>
          <w:p w14:paraId="399DD4CE" w14:textId="7E14A15D"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tcPr>
          <w:p w14:paraId="76F9C656" w14:textId="4B0C3D17"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tcPr>
          <w:p w14:paraId="673AD9D6" w14:textId="521B25C9"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ED7026">
              <w:rPr>
                <w:rFonts w:ascii="Times New Roman" w:hAnsi="Times New Roman"/>
                <w:color w:val="000000"/>
                <w:sz w:val="20"/>
                <w:szCs w:val="20"/>
              </w:rPr>
              <w:t>0,00000</w:t>
            </w:r>
          </w:p>
        </w:tc>
        <w:tc>
          <w:tcPr>
            <w:tcW w:w="1300" w:type="dxa"/>
            <w:vMerge/>
            <w:tcBorders>
              <w:left w:val="nil"/>
              <w:bottom w:val="single" w:sz="4" w:space="0" w:color="auto"/>
              <w:right w:val="single" w:sz="4" w:space="0" w:color="auto"/>
            </w:tcBorders>
            <w:shd w:val="clear" w:color="auto" w:fill="auto"/>
          </w:tcPr>
          <w:p w14:paraId="57C3C5AD"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E9146C" w:rsidRPr="00F57CBE" w14:paraId="6C89C62A" w14:textId="77777777" w:rsidTr="002B26A7">
        <w:trPr>
          <w:trHeight w:val="300"/>
        </w:trPr>
        <w:tc>
          <w:tcPr>
            <w:tcW w:w="568" w:type="dxa"/>
            <w:vMerge/>
            <w:tcBorders>
              <w:left w:val="single" w:sz="4" w:space="0" w:color="auto"/>
              <w:right w:val="single" w:sz="4" w:space="0" w:color="auto"/>
            </w:tcBorders>
            <w:vAlign w:val="center"/>
          </w:tcPr>
          <w:p w14:paraId="6C0CDB8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left w:val="single" w:sz="4" w:space="0" w:color="auto"/>
              <w:right w:val="single" w:sz="4" w:space="0" w:color="auto"/>
            </w:tcBorders>
            <w:vAlign w:val="center"/>
          </w:tcPr>
          <w:p w14:paraId="444FF62F" w14:textId="1680D56E"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Количество детей отдельных категорий граждан, реализовавших право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 оплата по которым осуществлена за счет средств муниципального образования Московской области, человек</w:t>
            </w:r>
          </w:p>
        </w:tc>
        <w:tc>
          <w:tcPr>
            <w:tcW w:w="794" w:type="dxa"/>
            <w:gridSpan w:val="2"/>
            <w:vMerge w:val="restart"/>
            <w:tcBorders>
              <w:left w:val="single" w:sz="4" w:space="0" w:color="auto"/>
              <w:right w:val="single" w:sz="4" w:space="0" w:color="auto"/>
            </w:tcBorders>
            <w:vAlign w:val="center"/>
          </w:tcPr>
          <w:p w14:paraId="4AA43F0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val="restart"/>
            <w:tcBorders>
              <w:top w:val="nil"/>
              <w:left w:val="single" w:sz="4" w:space="0" w:color="auto"/>
              <w:right w:val="single" w:sz="4" w:space="0" w:color="auto"/>
            </w:tcBorders>
          </w:tcPr>
          <w:p w14:paraId="1A12636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val="restart"/>
            <w:tcBorders>
              <w:top w:val="nil"/>
              <w:left w:val="nil"/>
              <w:right w:val="single" w:sz="4" w:space="0" w:color="auto"/>
            </w:tcBorders>
            <w:shd w:val="clear" w:color="auto" w:fill="auto"/>
            <w:vAlign w:val="center"/>
          </w:tcPr>
          <w:p w14:paraId="4E7C5649" w14:textId="20576E7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nil"/>
              <w:right w:val="single" w:sz="4" w:space="0" w:color="auto"/>
            </w:tcBorders>
            <w:shd w:val="clear" w:color="auto" w:fill="auto"/>
            <w:vAlign w:val="center"/>
          </w:tcPr>
          <w:p w14:paraId="13070FA1" w14:textId="5535678D"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nil"/>
              <w:left w:val="nil"/>
              <w:bottom w:val="single" w:sz="4" w:space="0" w:color="auto"/>
              <w:right w:val="single" w:sz="4" w:space="0" w:color="auto"/>
            </w:tcBorders>
            <w:shd w:val="clear" w:color="auto" w:fill="auto"/>
          </w:tcPr>
          <w:p w14:paraId="59E0C099" w14:textId="4A96D7E2"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nil"/>
              <w:right w:val="single" w:sz="4" w:space="0" w:color="auto"/>
            </w:tcBorders>
            <w:shd w:val="clear" w:color="auto" w:fill="auto"/>
            <w:vAlign w:val="center"/>
          </w:tcPr>
          <w:p w14:paraId="1E499C1B" w14:textId="31BA2E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nil"/>
              <w:right w:val="single" w:sz="4" w:space="0" w:color="auto"/>
            </w:tcBorders>
            <w:shd w:val="clear" w:color="auto" w:fill="auto"/>
            <w:vAlign w:val="center"/>
          </w:tcPr>
          <w:p w14:paraId="08F66837" w14:textId="4E97F41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nil"/>
              <w:right w:val="single" w:sz="4" w:space="0" w:color="auto"/>
            </w:tcBorders>
            <w:shd w:val="clear" w:color="auto" w:fill="auto"/>
            <w:vAlign w:val="center"/>
          </w:tcPr>
          <w:p w14:paraId="7008C67E" w14:textId="367C0AA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nil"/>
              <w:right w:val="single" w:sz="4" w:space="0" w:color="auto"/>
            </w:tcBorders>
            <w:shd w:val="clear" w:color="auto" w:fill="auto"/>
            <w:vAlign w:val="center"/>
          </w:tcPr>
          <w:p w14:paraId="1BB3B8AD" w14:textId="4FB1322F"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vMerge w:val="restart"/>
            <w:tcBorders>
              <w:top w:val="nil"/>
              <w:left w:val="nil"/>
              <w:right w:val="single" w:sz="4" w:space="0" w:color="auto"/>
            </w:tcBorders>
            <w:shd w:val="clear" w:color="auto" w:fill="auto"/>
          </w:tcPr>
          <w:p w14:paraId="58C083B6" w14:textId="2CDAA13C"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 ОУ «Учебно-методический центр»</w:t>
            </w:r>
          </w:p>
        </w:tc>
      </w:tr>
      <w:tr w:rsidR="00E9146C" w:rsidRPr="00F57CBE" w14:paraId="0969D3F1" w14:textId="77777777" w:rsidTr="00597D4C">
        <w:trPr>
          <w:trHeight w:val="300"/>
        </w:trPr>
        <w:tc>
          <w:tcPr>
            <w:tcW w:w="568" w:type="dxa"/>
            <w:vMerge/>
            <w:tcBorders>
              <w:left w:val="single" w:sz="4" w:space="0" w:color="auto"/>
              <w:right w:val="single" w:sz="4" w:space="0" w:color="auto"/>
            </w:tcBorders>
            <w:vAlign w:val="center"/>
          </w:tcPr>
          <w:p w14:paraId="3E38B7C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right w:val="single" w:sz="4" w:space="0" w:color="auto"/>
            </w:tcBorders>
            <w:vAlign w:val="center"/>
          </w:tcPr>
          <w:p w14:paraId="20EEB93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right w:val="single" w:sz="4" w:space="0" w:color="auto"/>
            </w:tcBorders>
            <w:vAlign w:val="center"/>
          </w:tcPr>
          <w:p w14:paraId="014432C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right w:val="single" w:sz="4" w:space="0" w:color="auto"/>
            </w:tcBorders>
          </w:tcPr>
          <w:p w14:paraId="305B92F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left w:val="nil"/>
              <w:bottom w:val="single" w:sz="4" w:space="0" w:color="auto"/>
              <w:right w:val="single" w:sz="4" w:space="0" w:color="auto"/>
            </w:tcBorders>
            <w:shd w:val="clear" w:color="auto" w:fill="auto"/>
          </w:tcPr>
          <w:p w14:paraId="4421F5CF"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645" w:type="dxa"/>
            <w:vMerge/>
            <w:tcBorders>
              <w:left w:val="nil"/>
              <w:bottom w:val="single" w:sz="4" w:space="0" w:color="auto"/>
              <w:right w:val="single" w:sz="4" w:space="0" w:color="auto"/>
            </w:tcBorders>
            <w:shd w:val="clear" w:color="auto" w:fill="auto"/>
          </w:tcPr>
          <w:p w14:paraId="65DFD0A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tcPr>
          <w:p w14:paraId="5653FBD8" w14:textId="2D6B264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tcPr>
          <w:p w14:paraId="6EF16642" w14:textId="02A7E7D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tcPr>
          <w:p w14:paraId="3DECD52F" w14:textId="7E7583C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tcPr>
          <w:p w14:paraId="41BB326F" w14:textId="7D4D92B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sz w:val="20"/>
                <w:szCs w:val="20"/>
                <w:lang w:eastAsia="ru-RU"/>
              </w:rPr>
              <w:t>IV</w:t>
            </w:r>
          </w:p>
        </w:tc>
        <w:tc>
          <w:tcPr>
            <w:tcW w:w="1102" w:type="dxa"/>
            <w:vMerge/>
            <w:tcBorders>
              <w:left w:val="nil"/>
              <w:bottom w:val="single" w:sz="4" w:space="0" w:color="auto"/>
              <w:right w:val="single" w:sz="4" w:space="0" w:color="auto"/>
            </w:tcBorders>
            <w:shd w:val="clear" w:color="auto" w:fill="auto"/>
          </w:tcPr>
          <w:p w14:paraId="458A954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024" w:type="dxa"/>
            <w:vMerge/>
            <w:tcBorders>
              <w:left w:val="nil"/>
              <w:bottom w:val="single" w:sz="4" w:space="0" w:color="auto"/>
              <w:right w:val="single" w:sz="4" w:space="0" w:color="auto"/>
            </w:tcBorders>
            <w:shd w:val="clear" w:color="auto" w:fill="auto"/>
          </w:tcPr>
          <w:p w14:paraId="708EA80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896" w:type="dxa"/>
            <w:vMerge/>
            <w:tcBorders>
              <w:left w:val="nil"/>
              <w:bottom w:val="single" w:sz="4" w:space="0" w:color="auto"/>
              <w:right w:val="single" w:sz="4" w:space="0" w:color="auto"/>
            </w:tcBorders>
            <w:shd w:val="clear" w:color="auto" w:fill="auto"/>
          </w:tcPr>
          <w:p w14:paraId="2BD0F474"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967" w:type="dxa"/>
            <w:vMerge/>
            <w:tcBorders>
              <w:left w:val="nil"/>
              <w:bottom w:val="single" w:sz="4" w:space="0" w:color="auto"/>
              <w:right w:val="single" w:sz="4" w:space="0" w:color="auto"/>
            </w:tcBorders>
            <w:shd w:val="clear" w:color="auto" w:fill="auto"/>
          </w:tcPr>
          <w:p w14:paraId="0A3ECCC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p>
        </w:tc>
        <w:tc>
          <w:tcPr>
            <w:tcW w:w="1300" w:type="dxa"/>
            <w:vMerge/>
            <w:tcBorders>
              <w:left w:val="nil"/>
              <w:right w:val="single" w:sz="4" w:space="0" w:color="auto"/>
            </w:tcBorders>
            <w:shd w:val="clear" w:color="auto" w:fill="auto"/>
          </w:tcPr>
          <w:p w14:paraId="264392F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E9146C" w:rsidRPr="00F57CBE" w14:paraId="384277C1" w14:textId="77777777" w:rsidTr="002F1B7C">
        <w:trPr>
          <w:trHeight w:val="300"/>
        </w:trPr>
        <w:tc>
          <w:tcPr>
            <w:tcW w:w="568" w:type="dxa"/>
            <w:vMerge/>
            <w:tcBorders>
              <w:left w:val="single" w:sz="4" w:space="0" w:color="auto"/>
              <w:bottom w:val="single" w:sz="4" w:space="0" w:color="auto"/>
              <w:right w:val="single" w:sz="4" w:space="0" w:color="auto"/>
            </w:tcBorders>
            <w:vAlign w:val="center"/>
          </w:tcPr>
          <w:p w14:paraId="07A1C56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left w:val="single" w:sz="4" w:space="0" w:color="auto"/>
              <w:bottom w:val="single" w:sz="4" w:space="0" w:color="auto"/>
              <w:right w:val="single" w:sz="4" w:space="0" w:color="auto"/>
            </w:tcBorders>
            <w:vAlign w:val="center"/>
          </w:tcPr>
          <w:p w14:paraId="641E16B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left w:val="single" w:sz="4" w:space="0" w:color="auto"/>
              <w:bottom w:val="single" w:sz="4" w:space="0" w:color="auto"/>
              <w:right w:val="single" w:sz="4" w:space="0" w:color="auto"/>
            </w:tcBorders>
            <w:vAlign w:val="center"/>
          </w:tcPr>
          <w:p w14:paraId="7159793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left w:val="single" w:sz="4" w:space="0" w:color="auto"/>
              <w:bottom w:val="single" w:sz="4" w:space="0" w:color="auto"/>
              <w:right w:val="single" w:sz="4" w:space="0" w:color="auto"/>
            </w:tcBorders>
          </w:tcPr>
          <w:p w14:paraId="108B0E11"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tcPr>
          <w:p w14:paraId="41A75DBE" w14:textId="2E546278"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645" w:type="dxa"/>
            <w:tcBorders>
              <w:top w:val="nil"/>
              <w:left w:val="nil"/>
              <w:bottom w:val="single" w:sz="4" w:space="0" w:color="auto"/>
              <w:right w:val="single" w:sz="4" w:space="0" w:color="auto"/>
            </w:tcBorders>
            <w:shd w:val="clear" w:color="auto" w:fill="auto"/>
          </w:tcPr>
          <w:p w14:paraId="4CC42B5F" w14:textId="571D1926" w:rsidR="00E9146C" w:rsidRPr="00F57CBE" w:rsidRDefault="00250521"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19</w:t>
            </w:r>
          </w:p>
        </w:tc>
        <w:tc>
          <w:tcPr>
            <w:tcW w:w="960" w:type="dxa"/>
            <w:tcBorders>
              <w:top w:val="nil"/>
              <w:left w:val="nil"/>
              <w:bottom w:val="single" w:sz="4" w:space="0" w:color="auto"/>
              <w:right w:val="single" w:sz="4" w:space="0" w:color="auto"/>
            </w:tcBorders>
            <w:shd w:val="clear" w:color="auto" w:fill="auto"/>
          </w:tcPr>
          <w:p w14:paraId="1CC0C430" w14:textId="71D81871"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2A3335C3" w14:textId="0A2E8E3B"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tcPr>
          <w:p w14:paraId="09A248E5" w14:textId="7494944C"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728" w:type="dxa"/>
            <w:tcBorders>
              <w:top w:val="nil"/>
              <w:left w:val="nil"/>
              <w:bottom w:val="single" w:sz="4" w:space="0" w:color="auto"/>
              <w:right w:val="single" w:sz="4" w:space="0" w:color="auto"/>
            </w:tcBorders>
            <w:shd w:val="clear" w:color="auto" w:fill="auto"/>
          </w:tcPr>
          <w:p w14:paraId="31D31E82" w14:textId="33C954CC" w:rsidR="00E9146C" w:rsidRPr="00F57CBE" w:rsidRDefault="00CE51BE"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102" w:type="dxa"/>
            <w:tcBorders>
              <w:top w:val="nil"/>
              <w:left w:val="nil"/>
              <w:bottom w:val="single" w:sz="4" w:space="0" w:color="auto"/>
              <w:right w:val="single" w:sz="4" w:space="0" w:color="auto"/>
            </w:tcBorders>
            <w:shd w:val="clear" w:color="auto" w:fill="auto"/>
          </w:tcPr>
          <w:p w14:paraId="0B46263D" w14:textId="54222BE1"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024" w:type="dxa"/>
            <w:tcBorders>
              <w:top w:val="nil"/>
              <w:left w:val="nil"/>
              <w:bottom w:val="single" w:sz="4" w:space="0" w:color="auto"/>
              <w:right w:val="single" w:sz="4" w:space="0" w:color="auto"/>
            </w:tcBorders>
            <w:shd w:val="clear" w:color="auto" w:fill="auto"/>
          </w:tcPr>
          <w:p w14:paraId="1D35B0CD" w14:textId="4193D609"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896" w:type="dxa"/>
            <w:tcBorders>
              <w:top w:val="nil"/>
              <w:left w:val="nil"/>
              <w:bottom w:val="single" w:sz="4" w:space="0" w:color="auto"/>
              <w:right w:val="single" w:sz="4" w:space="0" w:color="auto"/>
            </w:tcBorders>
            <w:shd w:val="clear" w:color="auto" w:fill="auto"/>
          </w:tcPr>
          <w:p w14:paraId="2FCC7C9E" w14:textId="53CBD426"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967" w:type="dxa"/>
            <w:tcBorders>
              <w:top w:val="nil"/>
              <w:left w:val="nil"/>
              <w:bottom w:val="single" w:sz="4" w:space="0" w:color="auto"/>
              <w:right w:val="single" w:sz="4" w:space="0" w:color="auto"/>
            </w:tcBorders>
            <w:shd w:val="clear" w:color="auto" w:fill="auto"/>
          </w:tcPr>
          <w:p w14:paraId="52D59290" w14:textId="25E049CB" w:rsidR="00E9146C" w:rsidRPr="00F57CBE" w:rsidRDefault="009016D0" w:rsidP="00E914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300" w:type="dxa"/>
            <w:vMerge/>
            <w:tcBorders>
              <w:left w:val="nil"/>
              <w:bottom w:val="single" w:sz="4" w:space="0" w:color="auto"/>
              <w:right w:val="single" w:sz="4" w:space="0" w:color="auto"/>
            </w:tcBorders>
            <w:shd w:val="clear" w:color="auto" w:fill="auto"/>
          </w:tcPr>
          <w:p w14:paraId="66647DF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r>
      <w:tr w:rsidR="00FE7884" w:rsidRPr="00F57CBE" w14:paraId="2D386611"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746E56E7"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lastRenderedPageBreak/>
              <w:t>3</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808C7A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04.</w:t>
            </w:r>
            <w:r w:rsidRPr="00F57CBE">
              <w:rPr>
                <w:rFonts w:ascii="Times New Roman" w:eastAsia="Times New Roman" w:hAnsi="Times New Roman"/>
                <w:color w:val="000000"/>
                <w:sz w:val="20"/>
                <w:szCs w:val="20"/>
                <w:lang w:eastAsia="ru-RU"/>
              </w:rPr>
              <w:br w:type="page"/>
              <w:t>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3E0A664" w14:textId="0C71CE89"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2C5C17CE"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640A0CA1" w14:textId="0FE238C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371AC" w14:textId="0E1CB70F"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37CD6FB" w14:textId="7A4796B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475052FE" w14:textId="391CCF0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6F8CC51E" w14:textId="7FBFCBE6"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67310DB" w14:textId="641CCFE9"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75A45E7" w14:textId="106EE74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FE7884" w:rsidRPr="00F57CBE" w14:paraId="6B4365B3"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B06806"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593A3D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3C00698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6DC7F4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040CE6CC" w14:textId="67DCE9D9"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DFEE590" w14:textId="3566489E"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6B9D420" w14:textId="0BB90A6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20BB18F" w14:textId="52B78D5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5A77DEF" w14:textId="0EA5D99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6597227F" w14:textId="2282455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21358D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70E1312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13A17625"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43E357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1970AA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2A7F6C86" w14:textId="43E9A8DC"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757326B2" w14:textId="009D87C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5DA06895" w14:textId="311ACE1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DD907F3" w14:textId="77DC755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3A12DDBA" w14:textId="08C993A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00D10A81" w14:textId="124376AC"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E8CB9D9" w14:textId="5F175471" w:rsidR="00FE7884" w:rsidRPr="00F57CBE" w:rsidRDefault="00FE7884" w:rsidP="00FE7884">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27C2A283"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4A9527"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A27ED3B"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8C4A35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AB9F459"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FF4B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CBAF587" w14:textId="6F4D754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B6A23F8" w14:textId="3DEBB146"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1F2B88A" w14:textId="167EF08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79E38A2" w14:textId="4CB569ED"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BEF8907" w14:textId="27AAB833"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7F6893DA" w14:textId="717C98D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9FD08E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0A5129F4"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748C4D8"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DB47DD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04C861C"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2C1B451"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C2F6097" w14:textId="1D5D4DC8"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0996089" w14:textId="35065A9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7196653" w14:textId="0B7CA829"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3477500D" w14:textId="25526700"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6046CAA7" w14:textId="5092C2E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6D950E5" w14:textId="54FBA19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A012E12"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E7884" w:rsidRPr="00F57CBE" w14:paraId="2BA48C7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66C33F11" w14:textId="777777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576FAD" w14:textId="6E56CC60"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04.01. </w:t>
            </w:r>
            <w:r w:rsidRPr="00F57CBE">
              <w:rPr>
                <w:rFonts w:ascii="Times New Roman" w:eastAsia="Times New Roman" w:hAnsi="Times New Roman"/>
                <w:color w:val="000000"/>
                <w:sz w:val="20"/>
                <w:szCs w:val="20"/>
                <w:lang w:eastAsia="ru-RU"/>
              </w:rPr>
              <w:br/>
              <w:t>Внедрение и обеспечение функционирования модели персонифицированного финансирования дополнительного образования детей</w:t>
            </w:r>
          </w:p>
        </w:tc>
        <w:tc>
          <w:tcPr>
            <w:tcW w:w="794"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4642D65" w14:textId="050D245B"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622E44B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410310D" w14:textId="707491E5"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367526" w14:textId="0BDF4F4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7038F9D6" w14:textId="78ED30FE"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54D56813" w14:textId="6DCB101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A0678F2" w14:textId="03947B7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055A9FCE" w14:textId="2F0FA0B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00B144AF" w14:textId="6D8B1A56"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УО,</w:t>
            </w:r>
            <w:r w:rsidRPr="00F57CBE">
              <w:rPr>
                <w:rFonts w:ascii="Times New Roman" w:hAnsi="Times New Roman"/>
                <w:sz w:val="20"/>
                <w:szCs w:val="20"/>
              </w:rPr>
              <w:br/>
              <w:t>Организации дополнительного образования детей,</w:t>
            </w:r>
          </w:p>
        </w:tc>
      </w:tr>
      <w:tr w:rsidR="00CE51BE" w:rsidRPr="00F57CBE" w14:paraId="38B0404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2ACC4F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90CE4A7"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EAC9D35"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F17B91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2C259CF3" w14:textId="65AD6A2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A02E314" w14:textId="6AB9D15B"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1BCE5713" w14:textId="4DC71E7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5EF4174" w14:textId="600035D4"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6AED8E7" w14:textId="2EA58943"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CC406FD" w14:textId="64ECF74C" w:rsidR="00CE51BE" w:rsidRPr="00F57CBE" w:rsidRDefault="00CE51BE" w:rsidP="00CE51BE">
            <w:pPr>
              <w:spacing w:after="0" w:line="240" w:lineRule="auto"/>
              <w:jc w:val="center"/>
              <w:rPr>
                <w:rFonts w:ascii="Times New Roman" w:eastAsia="Times New Roman" w:hAnsi="Times New Roman"/>
                <w:color w:val="000000"/>
                <w:sz w:val="20"/>
                <w:szCs w:val="20"/>
                <w:lang w:eastAsia="ru-RU"/>
              </w:rPr>
            </w:pPr>
            <w:r w:rsidRPr="00C134E4">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574CCF0E" w14:textId="77777777" w:rsidR="00CE51BE" w:rsidRPr="00F57CBE" w:rsidRDefault="00CE51BE" w:rsidP="00CE51BE">
            <w:pPr>
              <w:spacing w:after="0" w:line="240" w:lineRule="auto"/>
              <w:rPr>
                <w:rFonts w:ascii="Times New Roman" w:eastAsia="Times New Roman" w:hAnsi="Times New Roman"/>
                <w:color w:val="000000"/>
                <w:sz w:val="20"/>
                <w:szCs w:val="20"/>
                <w:lang w:eastAsia="ru-RU"/>
              </w:rPr>
            </w:pPr>
          </w:p>
        </w:tc>
      </w:tr>
      <w:tr w:rsidR="00FE7884" w:rsidRPr="00F57CBE" w14:paraId="2D1F93AE"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5C9F993F"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1C6E677"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684689A"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50ADC212" w14:textId="742C55AE" w:rsidR="00FE7884" w:rsidRPr="00F57CBE" w:rsidRDefault="00FE7884" w:rsidP="00FE7884">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34FB1C8F" w14:textId="7B56AF5B"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140653,46912</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08362A2" w14:textId="5057ED27"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53303,46912</w:t>
            </w:r>
          </w:p>
        </w:tc>
        <w:tc>
          <w:tcPr>
            <w:tcW w:w="1102" w:type="dxa"/>
            <w:tcBorders>
              <w:top w:val="nil"/>
              <w:left w:val="nil"/>
              <w:bottom w:val="single" w:sz="4" w:space="0" w:color="auto"/>
              <w:right w:val="single" w:sz="4" w:space="0" w:color="auto"/>
            </w:tcBorders>
            <w:shd w:val="clear" w:color="auto" w:fill="auto"/>
            <w:hideMark/>
          </w:tcPr>
          <w:p w14:paraId="6B6B9BAB" w14:textId="0BBB6114"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36350,00000</w:t>
            </w:r>
          </w:p>
        </w:tc>
        <w:tc>
          <w:tcPr>
            <w:tcW w:w="1024" w:type="dxa"/>
            <w:tcBorders>
              <w:top w:val="nil"/>
              <w:left w:val="nil"/>
              <w:bottom w:val="single" w:sz="4" w:space="0" w:color="auto"/>
              <w:right w:val="single" w:sz="4" w:space="0" w:color="auto"/>
            </w:tcBorders>
            <w:shd w:val="clear" w:color="auto" w:fill="auto"/>
            <w:hideMark/>
          </w:tcPr>
          <w:p w14:paraId="1A3FDF84" w14:textId="32AE5F0C"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896" w:type="dxa"/>
            <w:tcBorders>
              <w:top w:val="nil"/>
              <w:left w:val="nil"/>
              <w:bottom w:val="single" w:sz="4" w:space="0" w:color="auto"/>
              <w:right w:val="single" w:sz="4" w:space="0" w:color="auto"/>
            </w:tcBorders>
            <w:shd w:val="clear" w:color="auto" w:fill="auto"/>
            <w:hideMark/>
          </w:tcPr>
          <w:p w14:paraId="1F6E901D" w14:textId="01619A5F"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967" w:type="dxa"/>
            <w:tcBorders>
              <w:top w:val="nil"/>
              <w:left w:val="nil"/>
              <w:bottom w:val="single" w:sz="4" w:space="0" w:color="auto"/>
              <w:right w:val="single" w:sz="4" w:space="0" w:color="auto"/>
            </w:tcBorders>
            <w:shd w:val="clear" w:color="auto" w:fill="auto"/>
            <w:hideMark/>
          </w:tcPr>
          <w:p w14:paraId="6F9B751C" w14:textId="7D1460BA" w:rsidR="00FE7884" w:rsidRPr="00F57CBE" w:rsidRDefault="00FE7884" w:rsidP="00FE7884">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17000,00000</w:t>
            </w:r>
          </w:p>
        </w:tc>
        <w:tc>
          <w:tcPr>
            <w:tcW w:w="1300" w:type="dxa"/>
            <w:vMerge/>
            <w:tcBorders>
              <w:top w:val="nil"/>
              <w:left w:val="single" w:sz="4" w:space="0" w:color="auto"/>
              <w:bottom w:val="single" w:sz="4" w:space="0" w:color="auto"/>
              <w:right w:val="single" w:sz="4" w:space="0" w:color="auto"/>
            </w:tcBorders>
            <w:vAlign w:val="center"/>
            <w:hideMark/>
          </w:tcPr>
          <w:p w14:paraId="39E8A570" w14:textId="77777777" w:rsidR="00FE7884" w:rsidRPr="00F57CBE" w:rsidRDefault="00FE7884" w:rsidP="00FE7884">
            <w:pPr>
              <w:spacing w:after="0" w:line="240" w:lineRule="auto"/>
              <w:rPr>
                <w:rFonts w:ascii="Times New Roman" w:eastAsia="Times New Roman" w:hAnsi="Times New Roman"/>
                <w:color w:val="000000"/>
                <w:sz w:val="20"/>
                <w:szCs w:val="20"/>
                <w:lang w:eastAsia="ru-RU"/>
              </w:rPr>
            </w:pPr>
          </w:p>
        </w:tc>
      </w:tr>
      <w:tr w:rsidR="00FD248A" w:rsidRPr="00F57CBE" w14:paraId="506B4D7E"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2F71337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4CFE0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5EA35A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518BFA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717D32CC" w14:textId="21F2918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B12A0BC" w14:textId="1E79C9C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44AD4A67" w14:textId="3E7D36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70C1FDE" w14:textId="77C25BE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72F684F" w14:textId="12BDEEA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0C15E51" w14:textId="1E900A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4C051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17271B8"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F88BF5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C20CA36"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0FA6B8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1FB37A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4D933BA4" w14:textId="58C7A7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463D620" w14:textId="6803046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1A5169" w14:textId="2089BE8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DB1DD11" w14:textId="459881A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B7AD0A9" w14:textId="7ABB811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1A3A40F" w14:textId="0D82AAD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1DD9A3E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E9146C" w:rsidRPr="00F57CBE" w14:paraId="77A59F0B"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5E8189A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2A8A44B4" w14:textId="2790E3BD"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hAnsi="Times New Roman"/>
                <w:sz w:val="20"/>
                <w:szCs w:val="20"/>
              </w:rPr>
              <w:t>Обеспечено функционирования модели персонифицированного финансирования дополнительного образования детей,</w:t>
            </w:r>
            <w:r w:rsidRPr="00F57CBE">
              <w:rPr>
                <w:rFonts w:ascii="Times New Roman" w:eastAsia="Times New Roman" w:hAnsi="Times New Roman"/>
                <w:color w:val="000000"/>
                <w:sz w:val="20"/>
                <w:szCs w:val="20"/>
                <w:lang w:eastAsia="ru-RU"/>
              </w:rPr>
              <w:t xml:space="preserve">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157A64FE"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13810F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931412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519DCB1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2D84FB3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61A70A61"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046266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7E3CC862"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7CE05EE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6A65F5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71DB3E0"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27D3598A"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21ED6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131983"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0BC67B2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586F425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3F51B04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3BE5042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5BDD8DB5"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5D923969"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4DB1571F"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276822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60F77B0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11375360"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1286343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418DC72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0B3813C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498A859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34F84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526B67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93366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24023394" w14:textId="0A5F4CE4"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645" w:type="dxa"/>
            <w:tcBorders>
              <w:top w:val="nil"/>
              <w:left w:val="nil"/>
              <w:bottom w:val="single" w:sz="4" w:space="0" w:color="auto"/>
              <w:right w:val="single" w:sz="4" w:space="0" w:color="auto"/>
            </w:tcBorders>
            <w:shd w:val="clear" w:color="auto" w:fill="auto"/>
            <w:hideMark/>
          </w:tcPr>
          <w:p w14:paraId="0381756F" w14:textId="70060B1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960" w:type="dxa"/>
            <w:tcBorders>
              <w:top w:val="nil"/>
              <w:left w:val="nil"/>
              <w:bottom w:val="single" w:sz="4" w:space="0" w:color="auto"/>
              <w:right w:val="single" w:sz="4" w:space="0" w:color="auto"/>
            </w:tcBorders>
            <w:shd w:val="clear" w:color="auto" w:fill="auto"/>
            <w:hideMark/>
          </w:tcPr>
          <w:p w14:paraId="1882CD70" w14:textId="339AF633"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960" w:type="dxa"/>
            <w:tcBorders>
              <w:top w:val="nil"/>
              <w:left w:val="nil"/>
              <w:bottom w:val="single" w:sz="4" w:space="0" w:color="auto"/>
              <w:right w:val="single" w:sz="4" w:space="0" w:color="auto"/>
            </w:tcBorders>
            <w:shd w:val="clear" w:color="auto" w:fill="auto"/>
            <w:hideMark/>
          </w:tcPr>
          <w:p w14:paraId="6D0FF84F" w14:textId="5615286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0" w:type="dxa"/>
            <w:tcBorders>
              <w:top w:val="nil"/>
              <w:left w:val="nil"/>
              <w:bottom w:val="single" w:sz="4" w:space="0" w:color="auto"/>
              <w:right w:val="single" w:sz="4" w:space="0" w:color="auto"/>
            </w:tcBorders>
            <w:shd w:val="clear" w:color="auto" w:fill="auto"/>
            <w:hideMark/>
          </w:tcPr>
          <w:p w14:paraId="18B5D880" w14:textId="04BC1765"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728" w:type="dxa"/>
            <w:tcBorders>
              <w:top w:val="nil"/>
              <w:left w:val="nil"/>
              <w:bottom w:val="single" w:sz="4" w:space="0" w:color="auto"/>
              <w:right w:val="single" w:sz="4" w:space="0" w:color="auto"/>
            </w:tcBorders>
            <w:shd w:val="clear" w:color="auto" w:fill="auto"/>
            <w:hideMark/>
          </w:tcPr>
          <w:p w14:paraId="133F6C43" w14:textId="3EDA299A"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1102" w:type="dxa"/>
            <w:tcBorders>
              <w:top w:val="nil"/>
              <w:left w:val="nil"/>
              <w:bottom w:val="single" w:sz="4" w:space="0" w:color="auto"/>
              <w:right w:val="single" w:sz="4" w:space="0" w:color="auto"/>
            </w:tcBorders>
            <w:shd w:val="clear" w:color="auto" w:fill="auto"/>
            <w:hideMark/>
          </w:tcPr>
          <w:p w14:paraId="0328FDF1" w14:textId="527ABD5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1024" w:type="dxa"/>
            <w:tcBorders>
              <w:top w:val="nil"/>
              <w:left w:val="nil"/>
              <w:bottom w:val="single" w:sz="4" w:space="0" w:color="auto"/>
              <w:right w:val="single" w:sz="4" w:space="0" w:color="auto"/>
            </w:tcBorders>
            <w:shd w:val="clear" w:color="auto" w:fill="auto"/>
            <w:hideMark/>
          </w:tcPr>
          <w:p w14:paraId="56A2B17C" w14:textId="49BF1FAE"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896" w:type="dxa"/>
            <w:tcBorders>
              <w:top w:val="nil"/>
              <w:left w:val="nil"/>
              <w:bottom w:val="single" w:sz="4" w:space="0" w:color="auto"/>
              <w:right w:val="single" w:sz="4" w:space="0" w:color="auto"/>
            </w:tcBorders>
            <w:shd w:val="clear" w:color="auto" w:fill="auto"/>
            <w:hideMark/>
          </w:tcPr>
          <w:p w14:paraId="3A7FBEF6" w14:textId="442F24F6"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2345 </w:t>
            </w:r>
          </w:p>
        </w:tc>
        <w:tc>
          <w:tcPr>
            <w:tcW w:w="967" w:type="dxa"/>
            <w:tcBorders>
              <w:top w:val="nil"/>
              <w:left w:val="nil"/>
              <w:bottom w:val="single" w:sz="4" w:space="0" w:color="auto"/>
              <w:right w:val="single" w:sz="4" w:space="0" w:color="auto"/>
            </w:tcBorders>
            <w:shd w:val="clear" w:color="auto" w:fill="auto"/>
            <w:hideMark/>
          </w:tcPr>
          <w:p w14:paraId="51CDB6D6" w14:textId="5FA9C788"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2345</w:t>
            </w:r>
          </w:p>
        </w:tc>
        <w:tc>
          <w:tcPr>
            <w:tcW w:w="1300" w:type="dxa"/>
            <w:tcBorders>
              <w:top w:val="nil"/>
              <w:left w:val="nil"/>
              <w:bottom w:val="single" w:sz="4" w:space="0" w:color="auto"/>
              <w:right w:val="single" w:sz="4" w:space="0" w:color="auto"/>
            </w:tcBorders>
            <w:shd w:val="clear" w:color="auto" w:fill="auto"/>
            <w:hideMark/>
          </w:tcPr>
          <w:p w14:paraId="5BEC16EB"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D248A" w:rsidRPr="00F57CBE" w14:paraId="081C6982"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40C7A74E" w14:textId="2B7E3A0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466A43F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Основное мероприятие EB: </w:t>
            </w:r>
            <w:r w:rsidRPr="00F57CBE">
              <w:rPr>
                <w:rFonts w:ascii="Times New Roman" w:eastAsia="Times New Roman" w:hAnsi="Times New Roman"/>
                <w:color w:val="000000"/>
                <w:sz w:val="20"/>
                <w:szCs w:val="20"/>
                <w:lang w:eastAsia="ru-RU"/>
              </w:rPr>
              <w:br/>
              <w:t xml:space="preserve">федеральный проект «Патриотическое воспитание граждан Российской Федерации»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75BD178A" w14:textId="063FAB7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723D02A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299C2593" w14:textId="54FB55E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1328,92488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65A4EF1" w14:textId="3E086405"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1328,92488</w:t>
            </w:r>
          </w:p>
        </w:tc>
        <w:tc>
          <w:tcPr>
            <w:tcW w:w="1102" w:type="dxa"/>
            <w:tcBorders>
              <w:top w:val="nil"/>
              <w:left w:val="nil"/>
              <w:bottom w:val="single" w:sz="4" w:space="0" w:color="auto"/>
              <w:right w:val="single" w:sz="4" w:space="0" w:color="auto"/>
            </w:tcBorders>
            <w:shd w:val="clear" w:color="auto" w:fill="auto"/>
            <w:hideMark/>
          </w:tcPr>
          <w:p w14:paraId="31936BE3" w14:textId="78537F6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7F9EB25C" w14:textId="7415061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62D7DE5" w14:textId="6B6BE5D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A436115" w14:textId="0243594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5F02086" w14:textId="31F94FD9"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r>
            <w:r w:rsidRPr="00F57CBE">
              <w:rPr>
                <w:rFonts w:ascii="Times New Roman" w:hAnsi="Times New Roman"/>
                <w:sz w:val="20"/>
                <w:szCs w:val="20"/>
              </w:rPr>
              <w:lastRenderedPageBreak/>
              <w:t>МОУ «Учебно-методический центр»</w:t>
            </w:r>
          </w:p>
        </w:tc>
      </w:tr>
      <w:tr w:rsidR="00FD248A" w:rsidRPr="00F57CBE" w14:paraId="29CECA79"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450855E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BD34E4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2470280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DBC942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468C3618" w14:textId="2C9EDD0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328,12960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0C040ADE" w14:textId="2CD2E91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328,12960</w:t>
            </w:r>
          </w:p>
        </w:tc>
        <w:tc>
          <w:tcPr>
            <w:tcW w:w="1102" w:type="dxa"/>
            <w:tcBorders>
              <w:top w:val="nil"/>
              <w:left w:val="nil"/>
              <w:bottom w:val="single" w:sz="4" w:space="0" w:color="auto"/>
              <w:right w:val="single" w:sz="4" w:space="0" w:color="auto"/>
            </w:tcBorders>
            <w:shd w:val="clear" w:color="auto" w:fill="auto"/>
            <w:hideMark/>
          </w:tcPr>
          <w:p w14:paraId="12219974" w14:textId="3945338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E08B076" w14:textId="510E581B"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E6676FC" w14:textId="566230E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BEF6C66" w14:textId="141BAFA9"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B1E708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665635B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7D3A53F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41B49DB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9139E7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0B245E5" w14:textId="55F8816A"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22302ACD" w14:textId="6A89726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16,40648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CE6AE53" w14:textId="3D3D460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16,40648</w:t>
            </w:r>
          </w:p>
        </w:tc>
        <w:tc>
          <w:tcPr>
            <w:tcW w:w="1102" w:type="dxa"/>
            <w:tcBorders>
              <w:top w:val="nil"/>
              <w:left w:val="nil"/>
              <w:bottom w:val="single" w:sz="4" w:space="0" w:color="auto"/>
              <w:right w:val="single" w:sz="4" w:space="0" w:color="auto"/>
            </w:tcBorders>
            <w:shd w:val="clear" w:color="auto" w:fill="auto"/>
            <w:hideMark/>
          </w:tcPr>
          <w:p w14:paraId="28BA744E" w14:textId="07BD6BD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40C9920" w14:textId="43901517"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25B0A5C" w14:textId="71D8299C"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9A94BEE" w14:textId="6B860C6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ED2C18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0E6A9C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1458CFF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2E2EAF3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0058AB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FA7098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4625A70F" w14:textId="2E661CE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D86BFA5" w14:textId="31EEAE1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572E493" w14:textId="432E7A2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3B7A7C1" w14:textId="2BB6AFC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77AB7479" w14:textId="1631F9A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7A02C3D" w14:textId="5A6967C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6CDD16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394AAF97"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6C0BA62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15F14FB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58B6ED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1287F7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79AE724F" w14:textId="5FFF2156"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464337E" w14:textId="226A03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b/>
                <w:bCs/>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031826BE" w14:textId="33057104"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09302D1" w14:textId="5049B43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32DFE3D2" w14:textId="5B065C9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233BC3D" w14:textId="38B8677A"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b/>
                <w:bCs/>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5C95EE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240D6F89" w14:textId="77777777" w:rsidTr="009678C0">
        <w:trPr>
          <w:trHeight w:val="300"/>
        </w:trPr>
        <w:tc>
          <w:tcPr>
            <w:tcW w:w="568" w:type="dxa"/>
            <w:vMerge w:val="restart"/>
            <w:tcBorders>
              <w:top w:val="nil"/>
              <w:left w:val="single" w:sz="4" w:space="0" w:color="auto"/>
              <w:bottom w:val="single" w:sz="4" w:space="0" w:color="auto"/>
              <w:right w:val="single" w:sz="4" w:space="0" w:color="auto"/>
            </w:tcBorders>
            <w:shd w:val="clear" w:color="auto" w:fill="auto"/>
            <w:hideMark/>
          </w:tcPr>
          <w:p w14:paraId="013F0E5F" w14:textId="267CE312"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4.1</w:t>
            </w: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B17162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ЕВ.01. </w:t>
            </w:r>
            <w:r w:rsidRPr="00F57CBE">
              <w:rPr>
                <w:rFonts w:ascii="Times New Roman" w:eastAsia="Times New Roman" w:hAnsi="Times New Roman"/>
                <w:color w:val="000000"/>
                <w:sz w:val="20"/>
                <w:szCs w:val="20"/>
                <w:lang w:eastAsia="ru-RU"/>
              </w:rPr>
              <w:br/>
              <w:t>Оснащение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FBA70A5" w14:textId="53A2D5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5E806D7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65" w:type="dxa"/>
            <w:gridSpan w:val="2"/>
            <w:tcBorders>
              <w:top w:val="nil"/>
              <w:left w:val="nil"/>
              <w:bottom w:val="single" w:sz="4" w:space="0" w:color="auto"/>
              <w:right w:val="single" w:sz="4" w:space="0" w:color="auto"/>
            </w:tcBorders>
            <w:shd w:val="clear" w:color="auto" w:fill="auto"/>
            <w:hideMark/>
          </w:tcPr>
          <w:p w14:paraId="7FF3597F" w14:textId="1AC6699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1328,92488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5BD47FC" w14:textId="3BF76EB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1328,92488</w:t>
            </w:r>
          </w:p>
        </w:tc>
        <w:tc>
          <w:tcPr>
            <w:tcW w:w="1102" w:type="dxa"/>
            <w:tcBorders>
              <w:top w:val="nil"/>
              <w:left w:val="nil"/>
              <w:bottom w:val="single" w:sz="4" w:space="0" w:color="auto"/>
              <w:right w:val="single" w:sz="4" w:space="0" w:color="auto"/>
            </w:tcBorders>
            <w:shd w:val="clear" w:color="auto" w:fill="auto"/>
            <w:hideMark/>
          </w:tcPr>
          <w:p w14:paraId="397F6949" w14:textId="5A34C5A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7F6EE15" w14:textId="633A7B3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0718904C" w14:textId="07035791"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4645FF7" w14:textId="7746D1DE"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29C274F4" w14:textId="44790E86"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Организации дополнительного образования детей,</w:t>
            </w:r>
            <w:r w:rsidRPr="00F57CBE">
              <w:rPr>
                <w:rFonts w:ascii="Times New Roman" w:hAnsi="Times New Roman"/>
                <w:sz w:val="20"/>
                <w:szCs w:val="20"/>
              </w:rPr>
              <w:br/>
              <w:t>МОУ «Учебно-методический центр»</w:t>
            </w:r>
          </w:p>
        </w:tc>
      </w:tr>
      <w:tr w:rsidR="00FD248A" w:rsidRPr="00F57CBE" w14:paraId="507B8591"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327CABC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73D6659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304B844"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71DAAC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65" w:type="dxa"/>
            <w:gridSpan w:val="2"/>
            <w:tcBorders>
              <w:top w:val="nil"/>
              <w:left w:val="nil"/>
              <w:bottom w:val="single" w:sz="4" w:space="0" w:color="auto"/>
              <w:right w:val="single" w:sz="4" w:space="0" w:color="auto"/>
            </w:tcBorders>
            <w:shd w:val="clear" w:color="auto" w:fill="auto"/>
            <w:hideMark/>
          </w:tcPr>
          <w:p w14:paraId="782E2063" w14:textId="368E0ED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328,12960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C9D635D" w14:textId="6B69E6E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328,12960</w:t>
            </w:r>
          </w:p>
        </w:tc>
        <w:tc>
          <w:tcPr>
            <w:tcW w:w="1102" w:type="dxa"/>
            <w:tcBorders>
              <w:top w:val="nil"/>
              <w:left w:val="nil"/>
              <w:bottom w:val="single" w:sz="4" w:space="0" w:color="auto"/>
              <w:right w:val="single" w:sz="4" w:space="0" w:color="auto"/>
            </w:tcBorders>
            <w:shd w:val="clear" w:color="auto" w:fill="auto"/>
            <w:hideMark/>
          </w:tcPr>
          <w:p w14:paraId="5CF9A1C1" w14:textId="2D43F32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FBF4114" w14:textId="39D0AA3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7307F8C" w14:textId="5DAAE709"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3A99EB43" w14:textId="1C2F823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3DE3352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7B8065BD"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2DBFE87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644E59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C28574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02A80F17" w14:textId="6F343858"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65" w:type="dxa"/>
            <w:gridSpan w:val="2"/>
            <w:tcBorders>
              <w:top w:val="nil"/>
              <w:left w:val="nil"/>
              <w:bottom w:val="single" w:sz="4" w:space="0" w:color="auto"/>
              <w:right w:val="single" w:sz="4" w:space="0" w:color="auto"/>
            </w:tcBorders>
            <w:shd w:val="clear" w:color="auto" w:fill="auto"/>
            <w:hideMark/>
          </w:tcPr>
          <w:p w14:paraId="04579ADC" w14:textId="09C0070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16,40648</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FDC9190" w14:textId="0A74E2B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16,40648</w:t>
            </w:r>
          </w:p>
        </w:tc>
        <w:tc>
          <w:tcPr>
            <w:tcW w:w="1102" w:type="dxa"/>
            <w:tcBorders>
              <w:top w:val="nil"/>
              <w:left w:val="nil"/>
              <w:bottom w:val="single" w:sz="4" w:space="0" w:color="auto"/>
              <w:right w:val="single" w:sz="4" w:space="0" w:color="auto"/>
            </w:tcBorders>
            <w:shd w:val="clear" w:color="auto" w:fill="auto"/>
            <w:hideMark/>
          </w:tcPr>
          <w:p w14:paraId="3BC90F27" w14:textId="4384399D"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B57318F" w14:textId="033DBE9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B1509C6" w14:textId="6FF76F6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0124CE12" w14:textId="1A3699E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7C02338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47363E94" w14:textId="77777777" w:rsidTr="009678C0">
        <w:trPr>
          <w:trHeight w:val="450"/>
        </w:trPr>
        <w:tc>
          <w:tcPr>
            <w:tcW w:w="568" w:type="dxa"/>
            <w:vMerge/>
            <w:tcBorders>
              <w:top w:val="nil"/>
              <w:left w:val="single" w:sz="4" w:space="0" w:color="auto"/>
              <w:bottom w:val="single" w:sz="4" w:space="0" w:color="auto"/>
              <w:right w:val="single" w:sz="4" w:space="0" w:color="auto"/>
            </w:tcBorders>
            <w:vAlign w:val="center"/>
            <w:hideMark/>
          </w:tcPr>
          <w:p w14:paraId="07CBEDF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3575ACCC"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E72D630"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68FE59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65" w:type="dxa"/>
            <w:gridSpan w:val="2"/>
            <w:tcBorders>
              <w:top w:val="nil"/>
              <w:left w:val="nil"/>
              <w:bottom w:val="single" w:sz="4" w:space="0" w:color="auto"/>
              <w:right w:val="single" w:sz="4" w:space="0" w:color="auto"/>
            </w:tcBorders>
            <w:shd w:val="clear" w:color="auto" w:fill="auto"/>
            <w:hideMark/>
          </w:tcPr>
          <w:p w14:paraId="296809A8" w14:textId="625166B3"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7473B2A" w14:textId="51354CD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 </w:t>
            </w:r>
            <w:r w:rsidR="004204F5"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22B57886" w14:textId="3C4E4EB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26DD8459" w14:textId="260E55AC"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B2B11BE" w14:textId="1464A484"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5E545D78" w14:textId="7860D14C"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592AE5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5BE8E67F" w14:textId="77777777" w:rsidTr="009678C0">
        <w:trPr>
          <w:trHeight w:val="675"/>
        </w:trPr>
        <w:tc>
          <w:tcPr>
            <w:tcW w:w="568" w:type="dxa"/>
            <w:vMerge/>
            <w:tcBorders>
              <w:top w:val="nil"/>
              <w:left w:val="single" w:sz="4" w:space="0" w:color="auto"/>
              <w:bottom w:val="single" w:sz="4" w:space="0" w:color="auto"/>
              <w:right w:val="single" w:sz="4" w:space="0" w:color="auto"/>
            </w:tcBorders>
            <w:vAlign w:val="center"/>
            <w:hideMark/>
          </w:tcPr>
          <w:p w14:paraId="070B95D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28076C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7558AA8B"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938DEE"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65" w:type="dxa"/>
            <w:gridSpan w:val="2"/>
            <w:tcBorders>
              <w:top w:val="nil"/>
              <w:left w:val="nil"/>
              <w:bottom w:val="single" w:sz="4" w:space="0" w:color="auto"/>
              <w:right w:val="single" w:sz="4" w:space="0" w:color="auto"/>
            </w:tcBorders>
            <w:shd w:val="clear" w:color="auto" w:fill="auto"/>
            <w:hideMark/>
          </w:tcPr>
          <w:p w14:paraId="68B8D1FA" w14:textId="0BE396AB"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155C60F4" w14:textId="6E4F2690"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14003128" w14:textId="7D28230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666A8E11" w14:textId="0F6517A4"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20D90768" w14:textId="63F3486F"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40FDE378" w14:textId="2605F248"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670C3F65"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E9146C" w:rsidRPr="00F57CBE" w14:paraId="10466CD9"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10DF8A0E"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val="restart"/>
            <w:tcBorders>
              <w:top w:val="nil"/>
              <w:left w:val="single" w:sz="4" w:space="0" w:color="auto"/>
              <w:bottom w:val="single" w:sz="4" w:space="0" w:color="auto"/>
              <w:right w:val="single" w:sz="4" w:space="0" w:color="auto"/>
            </w:tcBorders>
            <w:shd w:val="clear" w:color="auto" w:fill="auto"/>
            <w:hideMark/>
          </w:tcPr>
          <w:p w14:paraId="6ABFEE7C" w14:textId="38361DEA"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Оснащены муниципальные общеобразовательные организации, в том числе структурные подразделения указанных организаций, государственными символами Российской Федерации, шт.</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602CFC1D"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vMerge w:val="restart"/>
            <w:tcBorders>
              <w:top w:val="nil"/>
              <w:left w:val="single" w:sz="4" w:space="0" w:color="auto"/>
              <w:bottom w:val="single" w:sz="4" w:space="0" w:color="auto"/>
              <w:right w:val="single" w:sz="4" w:space="0" w:color="auto"/>
            </w:tcBorders>
            <w:shd w:val="clear" w:color="auto" w:fill="auto"/>
            <w:hideMark/>
          </w:tcPr>
          <w:p w14:paraId="38D0C20C"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16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BB11436"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w:t>
            </w:r>
          </w:p>
        </w:tc>
        <w:tc>
          <w:tcPr>
            <w:tcW w:w="645" w:type="dxa"/>
            <w:vMerge w:val="restart"/>
            <w:tcBorders>
              <w:top w:val="nil"/>
              <w:left w:val="single" w:sz="4" w:space="0" w:color="auto"/>
              <w:bottom w:val="single" w:sz="4" w:space="0" w:color="auto"/>
              <w:right w:val="single" w:sz="4" w:space="0" w:color="auto"/>
            </w:tcBorders>
            <w:shd w:val="clear" w:color="auto" w:fill="auto"/>
            <w:vAlign w:val="center"/>
            <w:hideMark/>
          </w:tcPr>
          <w:p w14:paraId="13612AE5"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 2023 год</w:t>
            </w:r>
          </w:p>
        </w:tc>
        <w:tc>
          <w:tcPr>
            <w:tcW w:w="3608" w:type="dxa"/>
            <w:gridSpan w:val="4"/>
            <w:tcBorders>
              <w:top w:val="single" w:sz="4" w:space="0" w:color="auto"/>
              <w:left w:val="nil"/>
              <w:bottom w:val="single" w:sz="4" w:space="0" w:color="auto"/>
              <w:right w:val="single" w:sz="4" w:space="0" w:color="auto"/>
            </w:tcBorders>
            <w:shd w:val="clear" w:color="auto" w:fill="auto"/>
            <w:hideMark/>
          </w:tcPr>
          <w:p w14:paraId="11B74D6A"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 том числе по кварталам</w:t>
            </w:r>
          </w:p>
        </w:tc>
        <w:tc>
          <w:tcPr>
            <w:tcW w:w="1102" w:type="dxa"/>
            <w:vMerge w:val="restart"/>
            <w:tcBorders>
              <w:top w:val="nil"/>
              <w:left w:val="single" w:sz="4" w:space="0" w:color="auto"/>
              <w:bottom w:val="single" w:sz="4" w:space="0" w:color="auto"/>
              <w:right w:val="single" w:sz="4" w:space="0" w:color="auto"/>
            </w:tcBorders>
            <w:shd w:val="clear" w:color="auto" w:fill="auto"/>
            <w:vAlign w:val="center"/>
            <w:hideMark/>
          </w:tcPr>
          <w:p w14:paraId="40219427"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14:paraId="633D824B"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14:paraId="49BC6730"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14:paraId="5BCF8483" w14:textId="77777777"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300" w:type="dxa"/>
            <w:tcBorders>
              <w:top w:val="nil"/>
              <w:left w:val="nil"/>
              <w:bottom w:val="single" w:sz="4" w:space="0" w:color="auto"/>
              <w:right w:val="single" w:sz="4" w:space="0" w:color="auto"/>
            </w:tcBorders>
            <w:shd w:val="clear" w:color="auto" w:fill="auto"/>
            <w:hideMark/>
          </w:tcPr>
          <w:p w14:paraId="431B7AE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340DE7E2" w14:textId="77777777" w:rsidTr="009678C0">
        <w:trPr>
          <w:trHeight w:val="300"/>
        </w:trPr>
        <w:tc>
          <w:tcPr>
            <w:tcW w:w="568" w:type="dxa"/>
            <w:vMerge/>
            <w:tcBorders>
              <w:top w:val="nil"/>
              <w:left w:val="single" w:sz="4" w:space="0" w:color="auto"/>
              <w:bottom w:val="single" w:sz="4" w:space="0" w:color="auto"/>
              <w:right w:val="single" w:sz="4" w:space="0" w:color="auto"/>
            </w:tcBorders>
            <w:vAlign w:val="center"/>
            <w:hideMark/>
          </w:tcPr>
          <w:p w14:paraId="78CA8982"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0D0A47C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5E704108"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137BC266"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vMerge/>
            <w:tcBorders>
              <w:top w:val="nil"/>
              <w:left w:val="single" w:sz="4" w:space="0" w:color="auto"/>
              <w:bottom w:val="single" w:sz="4" w:space="0" w:color="auto"/>
              <w:right w:val="single" w:sz="4" w:space="0" w:color="auto"/>
            </w:tcBorders>
            <w:vAlign w:val="center"/>
            <w:hideMark/>
          </w:tcPr>
          <w:p w14:paraId="0DDD8B8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645" w:type="dxa"/>
            <w:vMerge/>
            <w:tcBorders>
              <w:top w:val="nil"/>
              <w:left w:val="single" w:sz="4" w:space="0" w:color="auto"/>
              <w:bottom w:val="single" w:sz="4" w:space="0" w:color="auto"/>
              <w:right w:val="single" w:sz="4" w:space="0" w:color="auto"/>
            </w:tcBorders>
            <w:vAlign w:val="center"/>
            <w:hideMark/>
          </w:tcPr>
          <w:p w14:paraId="073DECDF"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0" w:type="dxa"/>
            <w:tcBorders>
              <w:top w:val="nil"/>
              <w:left w:val="nil"/>
              <w:bottom w:val="single" w:sz="4" w:space="0" w:color="auto"/>
              <w:right w:val="single" w:sz="4" w:space="0" w:color="auto"/>
            </w:tcBorders>
            <w:shd w:val="clear" w:color="auto" w:fill="auto"/>
            <w:vAlign w:val="center"/>
            <w:hideMark/>
          </w:tcPr>
          <w:p w14:paraId="6DB4D70A"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w:t>
            </w:r>
          </w:p>
        </w:tc>
        <w:tc>
          <w:tcPr>
            <w:tcW w:w="960" w:type="dxa"/>
            <w:tcBorders>
              <w:top w:val="nil"/>
              <w:left w:val="nil"/>
              <w:bottom w:val="single" w:sz="4" w:space="0" w:color="auto"/>
              <w:right w:val="single" w:sz="4" w:space="0" w:color="auto"/>
            </w:tcBorders>
            <w:shd w:val="clear" w:color="auto" w:fill="auto"/>
            <w:vAlign w:val="center"/>
            <w:hideMark/>
          </w:tcPr>
          <w:p w14:paraId="4DAA8508"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w:t>
            </w:r>
          </w:p>
        </w:tc>
        <w:tc>
          <w:tcPr>
            <w:tcW w:w="960" w:type="dxa"/>
            <w:tcBorders>
              <w:top w:val="nil"/>
              <w:left w:val="nil"/>
              <w:bottom w:val="single" w:sz="4" w:space="0" w:color="auto"/>
              <w:right w:val="single" w:sz="4" w:space="0" w:color="auto"/>
            </w:tcBorders>
            <w:shd w:val="clear" w:color="auto" w:fill="auto"/>
            <w:vAlign w:val="center"/>
            <w:hideMark/>
          </w:tcPr>
          <w:p w14:paraId="21BE5B0D"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III</w:t>
            </w:r>
          </w:p>
        </w:tc>
        <w:tc>
          <w:tcPr>
            <w:tcW w:w="728" w:type="dxa"/>
            <w:tcBorders>
              <w:top w:val="nil"/>
              <w:left w:val="nil"/>
              <w:bottom w:val="single" w:sz="4" w:space="0" w:color="auto"/>
              <w:right w:val="single" w:sz="4" w:space="0" w:color="auto"/>
            </w:tcBorders>
            <w:shd w:val="clear" w:color="auto" w:fill="auto"/>
            <w:vAlign w:val="center"/>
            <w:hideMark/>
          </w:tcPr>
          <w:p w14:paraId="1EB7BEB7" w14:textId="77777777" w:rsidR="00E9146C" w:rsidRPr="00F57CBE" w:rsidRDefault="00E9146C" w:rsidP="00E9146C">
            <w:pPr>
              <w:spacing w:after="0" w:line="240" w:lineRule="auto"/>
              <w:jc w:val="center"/>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IV</w:t>
            </w:r>
          </w:p>
        </w:tc>
        <w:tc>
          <w:tcPr>
            <w:tcW w:w="1102" w:type="dxa"/>
            <w:vMerge/>
            <w:tcBorders>
              <w:top w:val="nil"/>
              <w:left w:val="single" w:sz="4" w:space="0" w:color="auto"/>
              <w:bottom w:val="single" w:sz="4" w:space="0" w:color="auto"/>
              <w:right w:val="single" w:sz="4" w:space="0" w:color="auto"/>
            </w:tcBorders>
            <w:vAlign w:val="center"/>
            <w:hideMark/>
          </w:tcPr>
          <w:p w14:paraId="0A1C46C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024" w:type="dxa"/>
            <w:vMerge/>
            <w:tcBorders>
              <w:top w:val="nil"/>
              <w:left w:val="single" w:sz="4" w:space="0" w:color="auto"/>
              <w:bottom w:val="single" w:sz="4" w:space="0" w:color="auto"/>
              <w:right w:val="single" w:sz="4" w:space="0" w:color="auto"/>
            </w:tcBorders>
            <w:vAlign w:val="center"/>
            <w:hideMark/>
          </w:tcPr>
          <w:p w14:paraId="79D40107"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896" w:type="dxa"/>
            <w:vMerge/>
            <w:tcBorders>
              <w:top w:val="nil"/>
              <w:left w:val="single" w:sz="4" w:space="0" w:color="auto"/>
              <w:bottom w:val="single" w:sz="4" w:space="0" w:color="auto"/>
              <w:right w:val="single" w:sz="4" w:space="0" w:color="auto"/>
            </w:tcBorders>
            <w:vAlign w:val="center"/>
            <w:hideMark/>
          </w:tcPr>
          <w:p w14:paraId="5538675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967" w:type="dxa"/>
            <w:vMerge/>
            <w:tcBorders>
              <w:top w:val="nil"/>
              <w:left w:val="single" w:sz="4" w:space="0" w:color="auto"/>
              <w:bottom w:val="single" w:sz="4" w:space="0" w:color="auto"/>
              <w:right w:val="single" w:sz="4" w:space="0" w:color="auto"/>
            </w:tcBorders>
            <w:vAlign w:val="center"/>
            <w:hideMark/>
          </w:tcPr>
          <w:p w14:paraId="6FE19A4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00" w:type="dxa"/>
            <w:tcBorders>
              <w:top w:val="nil"/>
              <w:left w:val="nil"/>
              <w:bottom w:val="single" w:sz="4" w:space="0" w:color="auto"/>
              <w:right w:val="single" w:sz="4" w:space="0" w:color="auto"/>
            </w:tcBorders>
            <w:shd w:val="clear" w:color="auto" w:fill="auto"/>
            <w:hideMark/>
          </w:tcPr>
          <w:p w14:paraId="3CE83A3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E9146C" w:rsidRPr="00F57CBE" w14:paraId="751400DC" w14:textId="77777777" w:rsidTr="009678C0">
        <w:trPr>
          <w:trHeight w:val="1230"/>
        </w:trPr>
        <w:tc>
          <w:tcPr>
            <w:tcW w:w="568" w:type="dxa"/>
            <w:vMerge/>
            <w:tcBorders>
              <w:top w:val="nil"/>
              <w:left w:val="single" w:sz="4" w:space="0" w:color="auto"/>
              <w:bottom w:val="single" w:sz="4" w:space="0" w:color="auto"/>
              <w:right w:val="single" w:sz="4" w:space="0" w:color="auto"/>
            </w:tcBorders>
            <w:vAlign w:val="center"/>
            <w:hideMark/>
          </w:tcPr>
          <w:p w14:paraId="1485A0C5"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2491" w:type="dxa"/>
            <w:vMerge/>
            <w:tcBorders>
              <w:top w:val="nil"/>
              <w:left w:val="single" w:sz="4" w:space="0" w:color="auto"/>
              <w:bottom w:val="single" w:sz="4" w:space="0" w:color="auto"/>
              <w:right w:val="single" w:sz="4" w:space="0" w:color="auto"/>
            </w:tcBorders>
            <w:vAlign w:val="center"/>
            <w:hideMark/>
          </w:tcPr>
          <w:p w14:paraId="65756CF9"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4E26A44"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361" w:type="dxa"/>
            <w:gridSpan w:val="2"/>
            <w:vMerge/>
            <w:tcBorders>
              <w:top w:val="nil"/>
              <w:left w:val="single" w:sz="4" w:space="0" w:color="auto"/>
              <w:bottom w:val="single" w:sz="4" w:space="0" w:color="auto"/>
              <w:right w:val="single" w:sz="4" w:space="0" w:color="auto"/>
            </w:tcBorders>
            <w:vAlign w:val="center"/>
            <w:hideMark/>
          </w:tcPr>
          <w:p w14:paraId="5D139C6D"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p>
        </w:tc>
        <w:tc>
          <w:tcPr>
            <w:tcW w:w="1165" w:type="dxa"/>
            <w:gridSpan w:val="2"/>
            <w:tcBorders>
              <w:top w:val="nil"/>
              <w:left w:val="nil"/>
              <w:bottom w:val="single" w:sz="4" w:space="0" w:color="auto"/>
              <w:right w:val="single" w:sz="4" w:space="0" w:color="auto"/>
            </w:tcBorders>
            <w:shd w:val="clear" w:color="auto" w:fill="auto"/>
            <w:hideMark/>
          </w:tcPr>
          <w:p w14:paraId="5464E6C0" w14:textId="72B99CC3" w:rsidR="00E9146C" w:rsidRPr="00F57CBE" w:rsidRDefault="00E9146C" w:rsidP="00E9146C">
            <w:pPr>
              <w:rPr>
                <w:rFonts w:ascii="Times New Roman" w:hAnsi="Times New Roman"/>
                <w:sz w:val="20"/>
                <w:szCs w:val="20"/>
              </w:rPr>
            </w:pPr>
            <w:r w:rsidRPr="00F57CBE">
              <w:rPr>
                <w:rFonts w:ascii="Times New Roman" w:hAnsi="Times New Roman"/>
                <w:sz w:val="20"/>
                <w:szCs w:val="20"/>
              </w:rPr>
              <w:t> 14</w:t>
            </w:r>
          </w:p>
        </w:tc>
        <w:tc>
          <w:tcPr>
            <w:tcW w:w="645" w:type="dxa"/>
            <w:tcBorders>
              <w:top w:val="nil"/>
              <w:left w:val="nil"/>
              <w:bottom w:val="single" w:sz="4" w:space="0" w:color="auto"/>
              <w:right w:val="single" w:sz="4" w:space="0" w:color="auto"/>
            </w:tcBorders>
            <w:shd w:val="clear" w:color="auto" w:fill="auto"/>
            <w:hideMark/>
          </w:tcPr>
          <w:p w14:paraId="3DF535D5" w14:textId="660FB2D9"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031EFD4E" w14:textId="0758DA3E"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56E85367" w14:textId="0229DFF6"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960" w:type="dxa"/>
            <w:tcBorders>
              <w:top w:val="nil"/>
              <w:left w:val="nil"/>
              <w:bottom w:val="single" w:sz="4" w:space="0" w:color="auto"/>
              <w:right w:val="single" w:sz="4" w:space="0" w:color="auto"/>
            </w:tcBorders>
            <w:shd w:val="clear" w:color="auto" w:fill="auto"/>
            <w:hideMark/>
          </w:tcPr>
          <w:p w14:paraId="29D48DDC" w14:textId="24B3F9C5"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728" w:type="dxa"/>
            <w:tcBorders>
              <w:top w:val="nil"/>
              <w:left w:val="nil"/>
              <w:bottom w:val="single" w:sz="4" w:space="0" w:color="auto"/>
              <w:right w:val="single" w:sz="4" w:space="0" w:color="auto"/>
            </w:tcBorders>
            <w:shd w:val="clear" w:color="auto" w:fill="auto"/>
            <w:hideMark/>
          </w:tcPr>
          <w:p w14:paraId="5A52E991" w14:textId="6F65DF32" w:rsidR="00E9146C" w:rsidRPr="00F57CBE" w:rsidRDefault="00E9146C" w:rsidP="00E9146C">
            <w:pPr>
              <w:rPr>
                <w:rFonts w:ascii="Times New Roman" w:hAnsi="Times New Roman"/>
                <w:sz w:val="20"/>
                <w:szCs w:val="20"/>
              </w:rPr>
            </w:pPr>
            <w:r w:rsidRPr="00F57CBE">
              <w:rPr>
                <w:rFonts w:ascii="Times New Roman" w:hAnsi="Times New Roman"/>
                <w:sz w:val="20"/>
                <w:szCs w:val="20"/>
              </w:rPr>
              <w:t>14</w:t>
            </w:r>
          </w:p>
        </w:tc>
        <w:tc>
          <w:tcPr>
            <w:tcW w:w="1102" w:type="dxa"/>
            <w:tcBorders>
              <w:top w:val="nil"/>
              <w:left w:val="nil"/>
              <w:bottom w:val="single" w:sz="4" w:space="0" w:color="auto"/>
              <w:right w:val="single" w:sz="4" w:space="0" w:color="auto"/>
            </w:tcBorders>
            <w:shd w:val="clear" w:color="auto" w:fill="auto"/>
            <w:hideMark/>
          </w:tcPr>
          <w:p w14:paraId="39D745CE" w14:textId="5C864510"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024" w:type="dxa"/>
            <w:tcBorders>
              <w:top w:val="nil"/>
              <w:left w:val="nil"/>
              <w:bottom w:val="single" w:sz="4" w:space="0" w:color="auto"/>
              <w:right w:val="single" w:sz="4" w:space="0" w:color="auto"/>
            </w:tcBorders>
            <w:shd w:val="clear" w:color="auto" w:fill="auto"/>
            <w:hideMark/>
          </w:tcPr>
          <w:p w14:paraId="129DB96B" w14:textId="26145779"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896" w:type="dxa"/>
            <w:tcBorders>
              <w:top w:val="nil"/>
              <w:left w:val="nil"/>
              <w:bottom w:val="single" w:sz="4" w:space="0" w:color="auto"/>
              <w:right w:val="single" w:sz="4" w:space="0" w:color="auto"/>
            </w:tcBorders>
            <w:shd w:val="clear" w:color="auto" w:fill="auto"/>
            <w:hideMark/>
          </w:tcPr>
          <w:p w14:paraId="47DEFF95" w14:textId="756C7C91"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967" w:type="dxa"/>
            <w:tcBorders>
              <w:top w:val="nil"/>
              <w:left w:val="nil"/>
              <w:bottom w:val="single" w:sz="4" w:space="0" w:color="auto"/>
              <w:right w:val="single" w:sz="4" w:space="0" w:color="auto"/>
            </w:tcBorders>
            <w:shd w:val="clear" w:color="auto" w:fill="auto"/>
            <w:hideMark/>
          </w:tcPr>
          <w:p w14:paraId="50FFDC6E" w14:textId="5DF3CF0B" w:rsidR="00E9146C" w:rsidRPr="00F57CBE" w:rsidRDefault="00E9146C" w:rsidP="00E9146C">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w:t>
            </w:r>
          </w:p>
        </w:tc>
        <w:tc>
          <w:tcPr>
            <w:tcW w:w="1300" w:type="dxa"/>
            <w:tcBorders>
              <w:top w:val="nil"/>
              <w:left w:val="nil"/>
              <w:bottom w:val="single" w:sz="4" w:space="0" w:color="auto"/>
              <w:right w:val="single" w:sz="4" w:space="0" w:color="auto"/>
            </w:tcBorders>
            <w:shd w:val="clear" w:color="auto" w:fill="auto"/>
            <w:hideMark/>
          </w:tcPr>
          <w:p w14:paraId="02B857FC" w14:textId="77777777" w:rsidR="00E9146C" w:rsidRPr="00F57CBE" w:rsidRDefault="00E9146C" w:rsidP="00E9146C">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D248A" w:rsidRPr="00F57CBE" w14:paraId="753B7F5A" w14:textId="77777777" w:rsidTr="009678C0">
        <w:trPr>
          <w:trHeight w:val="300"/>
        </w:trPr>
        <w:tc>
          <w:tcPr>
            <w:tcW w:w="306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6D13FCC8" w14:textId="7777777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 Итого </w:t>
            </w:r>
          </w:p>
        </w:tc>
        <w:tc>
          <w:tcPr>
            <w:tcW w:w="794" w:type="dxa"/>
            <w:gridSpan w:val="2"/>
            <w:vMerge w:val="restart"/>
            <w:tcBorders>
              <w:top w:val="nil"/>
              <w:left w:val="single" w:sz="4" w:space="0" w:color="auto"/>
              <w:bottom w:val="single" w:sz="4" w:space="0" w:color="auto"/>
              <w:right w:val="single" w:sz="4" w:space="0" w:color="auto"/>
            </w:tcBorders>
            <w:shd w:val="clear" w:color="auto" w:fill="auto"/>
            <w:hideMark/>
          </w:tcPr>
          <w:p w14:paraId="32D57F9D" w14:textId="7777777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361" w:type="dxa"/>
            <w:gridSpan w:val="2"/>
            <w:tcBorders>
              <w:top w:val="nil"/>
              <w:left w:val="nil"/>
              <w:bottom w:val="single" w:sz="4" w:space="0" w:color="auto"/>
              <w:right w:val="single" w:sz="4" w:space="0" w:color="auto"/>
            </w:tcBorders>
            <w:shd w:val="clear" w:color="auto" w:fill="auto"/>
            <w:hideMark/>
          </w:tcPr>
          <w:p w14:paraId="438D86B9"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59" w:type="dxa"/>
            <w:tcBorders>
              <w:top w:val="nil"/>
              <w:left w:val="nil"/>
              <w:bottom w:val="single" w:sz="4" w:space="0" w:color="auto"/>
              <w:right w:val="single" w:sz="4" w:space="0" w:color="auto"/>
            </w:tcBorders>
            <w:shd w:val="clear" w:color="auto" w:fill="auto"/>
            <w:hideMark/>
          </w:tcPr>
          <w:p w14:paraId="27763522" w14:textId="1F456B2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475258,47681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7CE12F97" w14:textId="49CFAC5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125083,07681</w:t>
            </w:r>
          </w:p>
        </w:tc>
        <w:tc>
          <w:tcPr>
            <w:tcW w:w="1102" w:type="dxa"/>
            <w:tcBorders>
              <w:top w:val="nil"/>
              <w:left w:val="nil"/>
              <w:bottom w:val="single" w:sz="4" w:space="0" w:color="auto"/>
              <w:right w:val="single" w:sz="4" w:space="0" w:color="auto"/>
            </w:tcBorders>
            <w:shd w:val="clear" w:color="auto" w:fill="auto"/>
            <w:hideMark/>
          </w:tcPr>
          <w:p w14:paraId="36C3713B" w14:textId="77777777" w:rsidR="00972B20" w:rsidRPr="00F57CBE" w:rsidRDefault="00972B20" w:rsidP="00972B20">
            <w:pPr>
              <w:spacing w:after="0" w:line="240" w:lineRule="auto"/>
              <w:jc w:val="center"/>
              <w:rPr>
                <w:rFonts w:ascii="Times New Roman" w:hAnsi="Times New Roman"/>
                <w:color w:val="000000"/>
                <w:sz w:val="20"/>
                <w:szCs w:val="20"/>
                <w:lang w:eastAsia="ru-RU"/>
              </w:rPr>
            </w:pPr>
            <w:r w:rsidRPr="00F57CBE">
              <w:rPr>
                <w:rFonts w:ascii="Times New Roman" w:hAnsi="Times New Roman"/>
                <w:color w:val="000000"/>
                <w:sz w:val="20"/>
                <w:szCs w:val="20"/>
              </w:rPr>
              <w:t>102056,35000</w:t>
            </w:r>
          </w:p>
          <w:p w14:paraId="65EBB6AE" w14:textId="1D5A92EE"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hideMark/>
          </w:tcPr>
          <w:p w14:paraId="1ECC10BF" w14:textId="2608938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15AB3992" w14:textId="3515AC8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64CC42C5" w14:textId="3820B87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14:paraId="0B2A6A45" w14:textId="77777777" w:rsidR="00FD248A" w:rsidRPr="00F57CBE" w:rsidRDefault="00FD248A" w:rsidP="00FD248A">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FD248A" w:rsidRPr="00F57CBE" w14:paraId="2DC5758E"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69198E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1AA4B86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3C432E5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59" w:type="dxa"/>
            <w:tcBorders>
              <w:top w:val="nil"/>
              <w:left w:val="nil"/>
              <w:bottom w:val="single" w:sz="4" w:space="0" w:color="auto"/>
              <w:right w:val="single" w:sz="4" w:space="0" w:color="auto"/>
            </w:tcBorders>
            <w:shd w:val="clear" w:color="auto" w:fill="auto"/>
            <w:hideMark/>
          </w:tcPr>
          <w:p w14:paraId="7856BC03" w14:textId="3F8BD96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430,12960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3277C690" w14:textId="6B1DE69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430,12960</w:t>
            </w:r>
          </w:p>
        </w:tc>
        <w:tc>
          <w:tcPr>
            <w:tcW w:w="1102" w:type="dxa"/>
            <w:tcBorders>
              <w:top w:val="nil"/>
              <w:left w:val="nil"/>
              <w:bottom w:val="single" w:sz="4" w:space="0" w:color="auto"/>
              <w:right w:val="single" w:sz="4" w:space="0" w:color="auto"/>
            </w:tcBorders>
            <w:shd w:val="clear" w:color="auto" w:fill="auto"/>
            <w:hideMark/>
          </w:tcPr>
          <w:p w14:paraId="38094560" w14:textId="7CC18AE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56B73D27" w14:textId="54C6CF3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4EB1F3BC" w14:textId="370BEC0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1BE042B9" w14:textId="73E4E566"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056C7B5E"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09BFB041"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0B3B891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06076CFC"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65ECBE69" w14:textId="5197FB3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59" w:type="dxa"/>
            <w:tcBorders>
              <w:top w:val="nil"/>
              <w:left w:val="nil"/>
              <w:bottom w:val="single" w:sz="4" w:space="0" w:color="auto"/>
              <w:right w:val="single" w:sz="4" w:space="0" w:color="auto"/>
            </w:tcBorders>
            <w:shd w:val="clear" w:color="auto" w:fill="auto"/>
            <w:hideMark/>
          </w:tcPr>
          <w:p w14:paraId="4651AB32" w14:textId="08EC172F"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473843,95841</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462169F7" w14:textId="70B0B2BE"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123668,55841</w:t>
            </w:r>
          </w:p>
        </w:tc>
        <w:tc>
          <w:tcPr>
            <w:tcW w:w="1102" w:type="dxa"/>
            <w:tcBorders>
              <w:top w:val="nil"/>
              <w:left w:val="nil"/>
              <w:bottom w:val="single" w:sz="4" w:space="0" w:color="auto"/>
              <w:right w:val="single" w:sz="4" w:space="0" w:color="auto"/>
            </w:tcBorders>
            <w:shd w:val="clear" w:color="auto" w:fill="auto"/>
            <w:hideMark/>
          </w:tcPr>
          <w:p w14:paraId="4967768E" w14:textId="28BE0401" w:rsidR="00972B20" w:rsidRPr="00F57CBE" w:rsidRDefault="00972B20" w:rsidP="00972B20">
            <w:pPr>
              <w:spacing w:after="0" w:line="240" w:lineRule="auto"/>
              <w:jc w:val="center"/>
              <w:rPr>
                <w:rFonts w:ascii="Times New Roman" w:hAnsi="Times New Roman"/>
                <w:color w:val="000000"/>
                <w:sz w:val="20"/>
                <w:szCs w:val="20"/>
                <w:lang w:eastAsia="ru-RU"/>
              </w:rPr>
            </w:pPr>
            <w:r w:rsidRPr="00F57CBE">
              <w:rPr>
                <w:rFonts w:ascii="Times New Roman" w:hAnsi="Times New Roman"/>
                <w:color w:val="000000"/>
                <w:sz w:val="20"/>
                <w:szCs w:val="20"/>
              </w:rPr>
              <w:t>102056,35000</w:t>
            </w:r>
          </w:p>
          <w:p w14:paraId="0AEB098B" w14:textId="6F6781E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p>
        </w:tc>
        <w:tc>
          <w:tcPr>
            <w:tcW w:w="1024" w:type="dxa"/>
            <w:tcBorders>
              <w:top w:val="nil"/>
              <w:left w:val="nil"/>
              <w:bottom w:val="single" w:sz="4" w:space="0" w:color="auto"/>
              <w:right w:val="single" w:sz="4" w:space="0" w:color="auto"/>
            </w:tcBorders>
            <w:shd w:val="clear" w:color="auto" w:fill="auto"/>
            <w:hideMark/>
          </w:tcPr>
          <w:p w14:paraId="75D9C0AE" w14:textId="4345ECF1"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896" w:type="dxa"/>
            <w:tcBorders>
              <w:top w:val="nil"/>
              <w:left w:val="nil"/>
              <w:bottom w:val="single" w:sz="4" w:space="0" w:color="auto"/>
              <w:right w:val="single" w:sz="4" w:space="0" w:color="auto"/>
            </w:tcBorders>
            <w:shd w:val="clear" w:color="auto" w:fill="auto"/>
            <w:hideMark/>
          </w:tcPr>
          <w:p w14:paraId="3DC1D357" w14:textId="43D78A57"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967" w:type="dxa"/>
            <w:tcBorders>
              <w:top w:val="nil"/>
              <w:left w:val="nil"/>
              <w:bottom w:val="single" w:sz="4" w:space="0" w:color="auto"/>
              <w:right w:val="single" w:sz="4" w:space="0" w:color="auto"/>
            </w:tcBorders>
            <w:shd w:val="clear" w:color="auto" w:fill="auto"/>
            <w:hideMark/>
          </w:tcPr>
          <w:p w14:paraId="4FD57B75" w14:textId="24B10AF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82706,35000</w:t>
            </w:r>
          </w:p>
        </w:tc>
        <w:tc>
          <w:tcPr>
            <w:tcW w:w="1300" w:type="dxa"/>
            <w:vMerge/>
            <w:tcBorders>
              <w:top w:val="nil"/>
              <w:left w:val="single" w:sz="4" w:space="0" w:color="auto"/>
              <w:bottom w:val="single" w:sz="4" w:space="0" w:color="auto"/>
              <w:right w:val="single" w:sz="4" w:space="0" w:color="auto"/>
            </w:tcBorders>
            <w:vAlign w:val="center"/>
            <w:hideMark/>
          </w:tcPr>
          <w:p w14:paraId="4BEE22F3"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55566677" w14:textId="77777777" w:rsidTr="009678C0">
        <w:trPr>
          <w:trHeight w:val="450"/>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19D95747"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41F5F1F8"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13509342"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59" w:type="dxa"/>
            <w:tcBorders>
              <w:top w:val="nil"/>
              <w:left w:val="nil"/>
              <w:bottom w:val="single" w:sz="4" w:space="0" w:color="auto"/>
              <w:right w:val="single" w:sz="4" w:space="0" w:color="auto"/>
            </w:tcBorders>
            <w:shd w:val="clear" w:color="auto" w:fill="auto"/>
            <w:hideMark/>
          </w:tcPr>
          <w:p w14:paraId="152E0E7D" w14:textId="56BE4930"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22EE9E24" w14:textId="5CACC08A"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102" w:type="dxa"/>
            <w:tcBorders>
              <w:top w:val="nil"/>
              <w:left w:val="nil"/>
              <w:bottom w:val="single" w:sz="4" w:space="0" w:color="auto"/>
              <w:right w:val="single" w:sz="4" w:space="0" w:color="auto"/>
            </w:tcBorders>
            <w:shd w:val="clear" w:color="auto" w:fill="auto"/>
            <w:hideMark/>
          </w:tcPr>
          <w:p w14:paraId="37357E8E" w14:textId="604DA939"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1A44DF43" w14:textId="28B18F35"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5F35C05D" w14:textId="3D4D2EFC"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C21A460" w14:textId="6E3F0FED"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21ABC2A1"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r w:rsidR="00FD248A" w:rsidRPr="00F57CBE" w14:paraId="1A0BCAD9" w14:textId="77777777" w:rsidTr="009678C0">
        <w:trPr>
          <w:trHeight w:val="675"/>
        </w:trPr>
        <w:tc>
          <w:tcPr>
            <w:tcW w:w="3065" w:type="dxa"/>
            <w:gridSpan w:val="3"/>
            <w:vMerge/>
            <w:tcBorders>
              <w:top w:val="single" w:sz="4" w:space="0" w:color="auto"/>
              <w:left w:val="single" w:sz="4" w:space="0" w:color="auto"/>
              <w:bottom w:val="single" w:sz="4" w:space="0" w:color="auto"/>
              <w:right w:val="single" w:sz="4" w:space="0" w:color="auto"/>
            </w:tcBorders>
            <w:vAlign w:val="center"/>
            <w:hideMark/>
          </w:tcPr>
          <w:p w14:paraId="6EA5C41C"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794" w:type="dxa"/>
            <w:gridSpan w:val="2"/>
            <w:vMerge/>
            <w:tcBorders>
              <w:top w:val="nil"/>
              <w:left w:val="single" w:sz="4" w:space="0" w:color="auto"/>
              <w:bottom w:val="single" w:sz="4" w:space="0" w:color="auto"/>
              <w:right w:val="single" w:sz="4" w:space="0" w:color="auto"/>
            </w:tcBorders>
            <w:vAlign w:val="center"/>
            <w:hideMark/>
          </w:tcPr>
          <w:p w14:paraId="6861610D"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c>
          <w:tcPr>
            <w:tcW w:w="1361" w:type="dxa"/>
            <w:gridSpan w:val="2"/>
            <w:tcBorders>
              <w:top w:val="nil"/>
              <w:left w:val="nil"/>
              <w:bottom w:val="single" w:sz="4" w:space="0" w:color="auto"/>
              <w:right w:val="single" w:sz="4" w:space="0" w:color="auto"/>
            </w:tcBorders>
            <w:shd w:val="clear" w:color="auto" w:fill="auto"/>
            <w:hideMark/>
          </w:tcPr>
          <w:p w14:paraId="7AD52BBA"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59" w:type="dxa"/>
            <w:tcBorders>
              <w:top w:val="nil"/>
              <w:left w:val="nil"/>
              <w:bottom w:val="single" w:sz="4" w:space="0" w:color="auto"/>
              <w:right w:val="single" w:sz="4" w:space="0" w:color="auto"/>
            </w:tcBorders>
            <w:shd w:val="clear" w:color="auto" w:fill="auto"/>
            <w:hideMark/>
          </w:tcPr>
          <w:p w14:paraId="5EFB7003" w14:textId="79A9C15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984,38880</w:t>
            </w:r>
          </w:p>
        </w:tc>
        <w:tc>
          <w:tcPr>
            <w:tcW w:w="4253" w:type="dxa"/>
            <w:gridSpan w:val="5"/>
            <w:tcBorders>
              <w:top w:val="single" w:sz="4" w:space="0" w:color="auto"/>
              <w:left w:val="nil"/>
              <w:bottom w:val="single" w:sz="4" w:space="0" w:color="auto"/>
              <w:right w:val="single" w:sz="4" w:space="0" w:color="auto"/>
            </w:tcBorders>
            <w:shd w:val="clear" w:color="auto" w:fill="auto"/>
            <w:hideMark/>
          </w:tcPr>
          <w:p w14:paraId="6F04FD3A" w14:textId="02255B15"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984,38880</w:t>
            </w:r>
          </w:p>
        </w:tc>
        <w:tc>
          <w:tcPr>
            <w:tcW w:w="1102" w:type="dxa"/>
            <w:tcBorders>
              <w:top w:val="nil"/>
              <w:left w:val="nil"/>
              <w:bottom w:val="single" w:sz="4" w:space="0" w:color="auto"/>
              <w:right w:val="single" w:sz="4" w:space="0" w:color="auto"/>
            </w:tcBorders>
            <w:shd w:val="clear" w:color="auto" w:fill="auto"/>
            <w:hideMark/>
          </w:tcPr>
          <w:p w14:paraId="2D73879E" w14:textId="7E421294"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024" w:type="dxa"/>
            <w:tcBorders>
              <w:top w:val="nil"/>
              <w:left w:val="nil"/>
              <w:bottom w:val="single" w:sz="4" w:space="0" w:color="auto"/>
              <w:right w:val="single" w:sz="4" w:space="0" w:color="auto"/>
            </w:tcBorders>
            <w:shd w:val="clear" w:color="auto" w:fill="auto"/>
            <w:hideMark/>
          </w:tcPr>
          <w:p w14:paraId="44268174" w14:textId="0547A8A3"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896" w:type="dxa"/>
            <w:tcBorders>
              <w:top w:val="nil"/>
              <w:left w:val="nil"/>
              <w:bottom w:val="single" w:sz="4" w:space="0" w:color="auto"/>
              <w:right w:val="single" w:sz="4" w:space="0" w:color="auto"/>
            </w:tcBorders>
            <w:shd w:val="clear" w:color="auto" w:fill="auto"/>
            <w:hideMark/>
          </w:tcPr>
          <w:p w14:paraId="14411CCE" w14:textId="5F137B72"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967" w:type="dxa"/>
            <w:tcBorders>
              <w:top w:val="nil"/>
              <w:left w:val="nil"/>
              <w:bottom w:val="single" w:sz="4" w:space="0" w:color="auto"/>
              <w:right w:val="single" w:sz="4" w:space="0" w:color="auto"/>
            </w:tcBorders>
            <w:shd w:val="clear" w:color="auto" w:fill="auto"/>
            <w:hideMark/>
          </w:tcPr>
          <w:p w14:paraId="20FAC043" w14:textId="34DB4628" w:rsidR="00FD248A" w:rsidRPr="00F57CBE" w:rsidRDefault="00FD248A" w:rsidP="00FD248A">
            <w:pPr>
              <w:spacing w:after="0" w:line="240" w:lineRule="auto"/>
              <w:jc w:val="center"/>
              <w:rPr>
                <w:rFonts w:ascii="Times New Roman" w:eastAsia="Times New Roman" w:hAnsi="Times New Roman"/>
                <w:b/>
                <w:bCs/>
                <w:color w:val="000000"/>
                <w:sz w:val="20"/>
                <w:szCs w:val="20"/>
                <w:lang w:eastAsia="ru-RU"/>
              </w:rPr>
            </w:pPr>
            <w:r w:rsidRPr="00F57CBE">
              <w:rPr>
                <w:rFonts w:ascii="Times New Roman" w:hAnsi="Times New Roman"/>
                <w:color w:val="000000"/>
                <w:sz w:val="20"/>
                <w:szCs w:val="20"/>
              </w:rPr>
              <w:t>0,00000</w:t>
            </w:r>
          </w:p>
        </w:tc>
        <w:tc>
          <w:tcPr>
            <w:tcW w:w="1300" w:type="dxa"/>
            <w:vMerge/>
            <w:tcBorders>
              <w:top w:val="nil"/>
              <w:left w:val="single" w:sz="4" w:space="0" w:color="auto"/>
              <w:bottom w:val="single" w:sz="4" w:space="0" w:color="auto"/>
              <w:right w:val="single" w:sz="4" w:space="0" w:color="auto"/>
            </w:tcBorders>
            <w:vAlign w:val="center"/>
            <w:hideMark/>
          </w:tcPr>
          <w:p w14:paraId="4EAE915F" w14:textId="77777777" w:rsidR="00FD248A" w:rsidRPr="00F57CBE" w:rsidRDefault="00FD248A" w:rsidP="00FD248A">
            <w:pPr>
              <w:spacing w:after="0" w:line="240" w:lineRule="auto"/>
              <w:rPr>
                <w:rFonts w:ascii="Times New Roman" w:eastAsia="Times New Roman" w:hAnsi="Times New Roman"/>
                <w:color w:val="000000"/>
                <w:sz w:val="20"/>
                <w:szCs w:val="20"/>
                <w:lang w:eastAsia="ru-RU"/>
              </w:rPr>
            </w:pPr>
          </w:p>
        </w:tc>
      </w:tr>
    </w:tbl>
    <w:p w14:paraId="242DC569" w14:textId="0AFB13A8" w:rsidR="00FE1732" w:rsidRDefault="00FE1732" w:rsidP="00FE1732">
      <w:pPr>
        <w:tabs>
          <w:tab w:val="left" w:pos="11340"/>
        </w:tabs>
        <w:spacing w:after="1" w:line="220" w:lineRule="atLeast"/>
        <w:ind w:left="-567" w:firstLine="567"/>
        <w:outlineLvl w:val="2"/>
        <w:rPr>
          <w:rFonts w:ascii="Times New Roman" w:hAnsi="Times New Roman"/>
          <w:b/>
        </w:rPr>
      </w:pPr>
    </w:p>
    <w:p w14:paraId="199266A9" w14:textId="77777777" w:rsidR="002E241C" w:rsidRPr="00877E8E" w:rsidRDefault="002E241C" w:rsidP="00554AB1">
      <w:pPr>
        <w:tabs>
          <w:tab w:val="left" w:pos="330"/>
          <w:tab w:val="left" w:pos="993"/>
        </w:tabs>
        <w:spacing w:after="1" w:line="220" w:lineRule="atLeast"/>
        <w:ind w:right="-342"/>
        <w:outlineLvl w:val="1"/>
        <w:rPr>
          <w:rFonts w:ascii="Times New Roman" w:hAnsi="Times New Roman"/>
          <w:b/>
        </w:rPr>
      </w:pPr>
    </w:p>
    <w:p w14:paraId="34CAB8C9" w14:textId="64CB7A6A" w:rsidR="002A15E1" w:rsidRDefault="002A15E1" w:rsidP="006E2DC0">
      <w:pPr>
        <w:tabs>
          <w:tab w:val="left" w:pos="330"/>
        </w:tabs>
        <w:spacing w:after="1" w:line="220" w:lineRule="atLeast"/>
        <w:ind w:left="-284"/>
        <w:outlineLvl w:val="1"/>
        <w:rPr>
          <w:rFonts w:ascii="Times New Roman" w:hAnsi="Times New Roman"/>
          <w:b/>
        </w:rPr>
      </w:pPr>
    </w:p>
    <w:p w14:paraId="3B8B3429" w14:textId="77777777" w:rsidR="00541268" w:rsidRDefault="00541268" w:rsidP="006E2DC0">
      <w:pPr>
        <w:tabs>
          <w:tab w:val="left" w:pos="330"/>
        </w:tabs>
        <w:spacing w:after="1" w:line="220" w:lineRule="atLeast"/>
        <w:ind w:left="-284"/>
        <w:outlineLvl w:val="1"/>
        <w:rPr>
          <w:rFonts w:ascii="Times New Roman" w:hAnsi="Times New Roman"/>
          <w:b/>
        </w:rPr>
      </w:pPr>
    </w:p>
    <w:p w14:paraId="57795555" w14:textId="77777777" w:rsidR="00541268" w:rsidRDefault="00541268" w:rsidP="006E2DC0">
      <w:pPr>
        <w:tabs>
          <w:tab w:val="left" w:pos="330"/>
        </w:tabs>
        <w:spacing w:after="1" w:line="220" w:lineRule="atLeast"/>
        <w:ind w:left="-284"/>
        <w:outlineLvl w:val="1"/>
        <w:rPr>
          <w:rFonts w:ascii="Times New Roman" w:hAnsi="Times New Roman"/>
          <w:b/>
        </w:rPr>
      </w:pPr>
    </w:p>
    <w:p w14:paraId="1D32DF4D" w14:textId="5A22906A" w:rsidR="009557C3" w:rsidRDefault="009557C3" w:rsidP="006E2DC0">
      <w:pPr>
        <w:tabs>
          <w:tab w:val="left" w:pos="330"/>
        </w:tabs>
        <w:spacing w:after="1" w:line="220" w:lineRule="atLeast"/>
        <w:ind w:left="-284"/>
        <w:outlineLvl w:val="1"/>
        <w:rPr>
          <w:rFonts w:ascii="Times New Roman" w:hAnsi="Times New Roman"/>
          <w:b/>
        </w:rPr>
      </w:pPr>
    </w:p>
    <w:p w14:paraId="7B0B0959" w14:textId="7172892D" w:rsidR="00F641FE" w:rsidRDefault="00F641FE" w:rsidP="006E2DC0">
      <w:pPr>
        <w:tabs>
          <w:tab w:val="left" w:pos="330"/>
        </w:tabs>
        <w:spacing w:after="1" w:line="220" w:lineRule="atLeast"/>
        <w:ind w:left="-284"/>
        <w:outlineLvl w:val="1"/>
        <w:rPr>
          <w:rFonts w:ascii="Times New Roman" w:hAnsi="Times New Roman"/>
          <w:b/>
        </w:rPr>
      </w:pPr>
    </w:p>
    <w:p w14:paraId="52056846" w14:textId="347E390C" w:rsidR="00F641FE" w:rsidRDefault="00F641FE" w:rsidP="006E2DC0">
      <w:pPr>
        <w:tabs>
          <w:tab w:val="left" w:pos="330"/>
        </w:tabs>
        <w:spacing w:after="1" w:line="220" w:lineRule="atLeast"/>
        <w:ind w:left="-284"/>
        <w:outlineLvl w:val="1"/>
        <w:rPr>
          <w:rFonts w:ascii="Times New Roman" w:hAnsi="Times New Roman"/>
          <w:b/>
        </w:rPr>
      </w:pPr>
    </w:p>
    <w:p w14:paraId="695F3F3F" w14:textId="060A5571" w:rsidR="00F641FE" w:rsidRDefault="00F641FE" w:rsidP="006E2DC0">
      <w:pPr>
        <w:tabs>
          <w:tab w:val="left" w:pos="330"/>
        </w:tabs>
        <w:spacing w:after="1" w:line="220" w:lineRule="atLeast"/>
        <w:ind w:left="-284"/>
        <w:outlineLvl w:val="1"/>
        <w:rPr>
          <w:rFonts w:ascii="Times New Roman" w:hAnsi="Times New Roman"/>
          <w:b/>
        </w:rPr>
      </w:pPr>
    </w:p>
    <w:p w14:paraId="557C85B3" w14:textId="2521FFF7" w:rsidR="00F641FE" w:rsidRDefault="00F641FE" w:rsidP="006E2DC0">
      <w:pPr>
        <w:tabs>
          <w:tab w:val="left" w:pos="330"/>
        </w:tabs>
        <w:spacing w:after="1" w:line="220" w:lineRule="atLeast"/>
        <w:ind w:left="-284"/>
        <w:outlineLvl w:val="1"/>
        <w:rPr>
          <w:rFonts w:ascii="Times New Roman" w:hAnsi="Times New Roman"/>
          <w:b/>
        </w:rPr>
      </w:pPr>
    </w:p>
    <w:p w14:paraId="24657BB3" w14:textId="64475B1D" w:rsidR="00F641FE" w:rsidRDefault="00F641FE" w:rsidP="006E2DC0">
      <w:pPr>
        <w:tabs>
          <w:tab w:val="left" w:pos="330"/>
        </w:tabs>
        <w:spacing w:after="1" w:line="220" w:lineRule="atLeast"/>
        <w:ind w:left="-284"/>
        <w:outlineLvl w:val="1"/>
        <w:rPr>
          <w:rFonts w:ascii="Times New Roman" w:hAnsi="Times New Roman"/>
          <w:b/>
        </w:rPr>
      </w:pPr>
    </w:p>
    <w:p w14:paraId="207F669E" w14:textId="52907145" w:rsidR="00F641FE" w:rsidRDefault="00F641FE" w:rsidP="006E2DC0">
      <w:pPr>
        <w:tabs>
          <w:tab w:val="left" w:pos="330"/>
        </w:tabs>
        <w:spacing w:after="1" w:line="220" w:lineRule="atLeast"/>
        <w:ind w:left="-284"/>
        <w:outlineLvl w:val="1"/>
        <w:rPr>
          <w:rFonts w:ascii="Times New Roman" w:hAnsi="Times New Roman"/>
          <w:b/>
        </w:rPr>
      </w:pPr>
    </w:p>
    <w:p w14:paraId="0A5654E9" w14:textId="2D043740" w:rsidR="00F641FE" w:rsidRDefault="00F641FE" w:rsidP="006E2DC0">
      <w:pPr>
        <w:tabs>
          <w:tab w:val="left" w:pos="330"/>
        </w:tabs>
        <w:spacing w:after="1" w:line="220" w:lineRule="atLeast"/>
        <w:ind w:left="-284"/>
        <w:outlineLvl w:val="1"/>
        <w:rPr>
          <w:rFonts w:ascii="Times New Roman" w:hAnsi="Times New Roman"/>
          <w:b/>
        </w:rPr>
      </w:pPr>
    </w:p>
    <w:p w14:paraId="51DBC033" w14:textId="7669482E" w:rsidR="00FC6A70" w:rsidRDefault="00FC6A70" w:rsidP="00FB00BD">
      <w:pPr>
        <w:tabs>
          <w:tab w:val="left" w:pos="330"/>
        </w:tabs>
        <w:spacing w:after="1" w:line="220" w:lineRule="atLeast"/>
        <w:outlineLvl w:val="1"/>
        <w:rPr>
          <w:rFonts w:ascii="Times New Roman" w:hAnsi="Times New Roman"/>
          <w:b/>
        </w:rPr>
      </w:pPr>
    </w:p>
    <w:p w14:paraId="4002FCE1" w14:textId="41DBFE3A" w:rsidR="00FC6A70" w:rsidRDefault="00FC6A70" w:rsidP="00FB00BD">
      <w:pPr>
        <w:tabs>
          <w:tab w:val="left" w:pos="330"/>
        </w:tabs>
        <w:spacing w:after="1" w:line="220" w:lineRule="atLeast"/>
        <w:outlineLvl w:val="1"/>
        <w:rPr>
          <w:rFonts w:ascii="Times New Roman" w:hAnsi="Times New Roman"/>
          <w:b/>
        </w:rPr>
      </w:pPr>
    </w:p>
    <w:p w14:paraId="2FB4DF39" w14:textId="48E4539D" w:rsidR="00F57CBE" w:rsidRDefault="00F57CBE" w:rsidP="00FB00BD">
      <w:pPr>
        <w:tabs>
          <w:tab w:val="left" w:pos="330"/>
        </w:tabs>
        <w:spacing w:after="1" w:line="220" w:lineRule="atLeast"/>
        <w:outlineLvl w:val="1"/>
        <w:rPr>
          <w:rFonts w:ascii="Times New Roman" w:hAnsi="Times New Roman"/>
          <w:b/>
        </w:rPr>
      </w:pPr>
    </w:p>
    <w:p w14:paraId="7A6899EE" w14:textId="19E62EE2" w:rsidR="00F57CBE" w:rsidRDefault="00F57CBE" w:rsidP="00FB00BD">
      <w:pPr>
        <w:tabs>
          <w:tab w:val="left" w:pos="330"/>
        </w:tabs>
        <w:spacing w:after="1" w:line="220" w:lineRule="atLeast"/>
        <w:outlineLvl w:val="1"/>
        <w:rPr>
          <w:rFonts w:ascii="Times New Roman" w:hAnsi="Times New Roman"/>
          <w:b/>
        </w:rPr>
      </w:pPr>
    </w:p>
    <w:p w14:paraId="2EA14B7A" w14:textId="7CD943B6" w:rsidR="00F57CBE" w:rsidRDefault="00F57CBE" w:rsidP="00FB00BD">
      <w:pPr>
        <w:tabs>
          <w:tab w:val="left" w:pos="330"/>
        </w:tabs>
        <w:spacing w:after="1" w:line="220" w:lineRule="atLeast"/>
        <w:outlineLvl w:val="1"/>
        <w:rPr>
          <w:rFonts w:ascii="Times New Roman" w:hAnsi="Times New Roman"/>
          <w:b/>
        </w:rPr>
      </w:pPr>
    </w:p>
    <w:p w14:paraId="36078664" w14:textId="59BB8C1C" w:rsidR="00F57CBE" w:rsidRDefault="00F57CBE" w:rsidP="00FB00BD">
      <w:pPr>
        <w:tabs>
          <w:tab w:val="left" w:pos="330"/>
        </w:tabs>
        <w:spacing w:after="1" w:line="220" w:lineRule="atLeast"/>
        <w:outlineLvl w:val="1"/>
        <w:rPr>
          <w:rFonts w:ascii="Times New Roman" w:hAnsi="Times New Roman"/>
          <w:b/>
        </w:rPr>
      </w:pPr>
    </w:p>
    <w:p w14:paraId="0AFAE997" w14:textId="56DFEA0B" w:rsidR="00F57CBE" w:rsidRDefault="00F57CBE" w:rsidP="00FB00BD">
      <w:pPr>
        <w:tabs>
          <w:tab w:val="left" w:pos="330"/>
        </w:tabs>
        <w:spacing w:after="1" w:line="220" w:lineRule="atLeast"/>
        <w:outlineLvl w:val="1"/>
        <w:rPr>
          <w:rFonts w:ascii="Times New Roman" w:hAnsi="Times New Roman"/>
          <w:b/>
        </w:rPr>
      </w:pPr>
    </w:p>
    <w:p w14:paraId="67229DEE" w14:textId="3611AFEB" w:rsidR="00F57CBE" w:rsidRDefault="00F57CBE" w:rsidP="00FB00BD">
      <w:pPr>
        <w:tabs>
          <w:tab w:val="left" w:pos="330"/>
        </w:tabs>
        <w:spacing w:after="1" w:line="220" w:lineRule="atLeast"/>
        <w:outlineLvl w:val="1"/>
        <w:rPr>
          <w:rFonts w:ascii="Times New Roman" w:hAnsi="Times New Roman"/>
          <w:b/>
        </w:rPr>
      </w:pPr>
    </w:p>
    <w:p w14:paraId="5F9698E5" w14:textId="2F7470D2" w:rsidR="00F57CBE" w:rsidRDefault="00F57CBE" w:rsidP="00FB00BD">
      <w:pPr>
        <w:tabs>
          <w:tab w:val="left" w:pos="330"/>
        </w:tabs>
        <w:spacing w:after="1" w:line="220" w:lineRule="atLeast"/>
        <w:outlineLvl w:val="1"/>
        <w:rPr>
          <w:rFonts w:ascii="Times New Roman" w:hAnsi="Times New Roman"/>
          <w:b/>
        </w:rPr>
      </w:pPr>
    </w:p>
    <w:p w14:paraId="2118E3C9" w14:textId="52E75209" w:rsidR="00F57CBE" w:rsidRDefault="00F57CBE" w:rsidP="00FB00BD">
      <w:pPr>
        <w:tabs>
          <w:tab w:val="left" w:pos="330"/>
        </w:tabs>
        <w:spacing w:after="1" w:line="220" w:lineRule="atLeast"/>
        <w:outlineLvl w:val="1"/>
        <w:rPr>
          <w:rFonts w:ascii="Times New Roman" w:hAnsi="Times New Roman"/>
          <w:b/>
        </w:rPr>
      </w:pPr>
    </w:p>
    <w:p w14:paraId="0F431012" w14:textId="1ACC2C20" w:rsidR="00F57CBE" w:rsidRDefault="00F57CBE" w:rsidP="00FB00BD">
      <w:pPr>
        <w:tabs>
          <w:tab w:val="left" w:pos="330"/>
        </w:tabs>
        <w:spacing w:after="1" w:line="220" w:lineRule="atLeast"/>
        <w:outlineLvl w:val="1"/>
        <w:rPr>
          <w:rFonts w:ascii="Times New Roman" w:hAnsi="Times New Roman"/>
          <w:b/>
        </w:rPr>
      </w:pPr>
    </w:p>
    <w:p w14:paraId="25C59A33" w14:textId="28B95073" w:rsidR="00F57CBE" w:rsidRDefault="00F57CBE" w:rsidP="00FB00BD">
      <w:pPr>
        <w:tabs>
          <w:tab w:val="left" w:pos="330"/>
        </w:tabs>
        <w:spacing w:after="1" w:line="220" w:lineRule="atLeast"/>
        <w:outlineLvl w:val="1"/>
        <w:rPr>
          <w:rFonts w:ascii="Times New Roman" w:hAnsi="Times New Roman"/>
          <w:b/>
        </w:rPr>
      </w:pPr>
    </w:p>
    <w:p w14:paraId="68500EE9" w14:textId="6258F741" w:rsidR="00F57CBE" w:rsidRDefault="00F57CBE" w:rsidP="00FB00BD">
      <w:pPr>
        <w:tabs>
          <w:tab w:val="left" w:pos="330"/>
        </w:tabs>
        <w:spacing w:after="1" w:line="220" w:lineRule="atLeast"/>
        <w:outlineLvl w:val="1"/>
        <w:rPr>
          <w:rFonts w:ascii="Times New Roman" w:hAnsi="Times New Roman"/>
          <w:b/>
        </w:rPr>
      </w:pPr>
    </w:p>
    <w:p w14:paraId="0A126710" w14:textId="77777777" w:rsidR="00F57CBE" w:rsidRDefault="00F57CBE" w:rsidP="00FB00BD">
      <w:pPr>
        <w:tabs>
          <w:tab w:val="left" w:pos="330"/>
        </w:tabs>
        <w:spacing w:after="1" w:line="220" w:lineRule="atLeast"/>
        <w:outlineLvl w:val="1"/>
        <w:rPr>
          <w:rFonts w:ascii="Times New Roman" w:hAnsi="Times New Roman"/>
          <w:b/>
        </w:rPr>
      </w:pPr>
    </w:p>
    <w:p w14:paraId="73C1A8FD" w14:textId="677CF927" w:rsidR="001D5083" w:rsidRDefault="001D5083" w:rsidP="00FB00BD">
      <w:pPr>
        <w:tabs>
          <w:tab w:val="left" w:pos="330"/>
        </w:tabs>
        <w:spacing w:after="1" w:line="220" w:lineRule="atLeast"/>
        <w:outlineLvl w:val="1"/>
        <w:rPr>
          <w:rFonts w:ascii="Times New Roman" w:hAnsi="Times New Roman"/>
          <w:b/>
        </w:rPr>
      </w:pPr>
    </w:p>
    <w:p w14:paraId="406F4820" w14:textId="082ED03D" w:rsidR="001D5083" w:rsidRDefault="001D5083" w:rsidP="00FB00BD">
      <w:pPr>
        <w:tabs>
          <w:tab w:val="left" w:pos="330"/>
        </w:tabs>
        <w:spacing w:after="1" w:line="220" w:lineRule="atLeast"/>
        <w:outlineLvl w:val="1"/>
        <w:rPr>
          <w:rFonts w:ascii="Times New Roman" w:hAnsi="Times New Roman"/>
          <w:b/>
        </w:rPr>
      </w:pPr>
    </w:p>
    <w:p w14:paraId="06F77B1F" w14:textId="5F3B0843" w:rsidR="001D5083" w:rsidRDefault="001D5083" w:rsidP="00FB00BD">
      <w:pPr>
        <w:tabs>
          <w:tab w:val="left" w:pos="330"/>
        </w:tabs>
        <w:spacing w:after="1" w:line="220" w:lineRule="atLeast"/>
        <w:outlineLvl w:val="1"/>
        <w:rPr>
          <w:rFonts w:ascii="Times New Roman" w:hAnsi="Times New Roman"/>
          <w:b/>
        </w:rPr>
      </w:pPr>
    </w:p>
    <w:p w14:paraId="76B8CE6C" w14:textId="2AD40E81" w:rsidR="001D5083" w:rsidRDefault="001D5083" w:rsidP="00FB00BD">
      <w:pPr>
        <w:tabs>
          <w:tab w:val="left" w:pos="330"/>
        </w:tabs>
        <w:spacing w:after="1" w:line="220" w:lineRule="atLeast"/>
        <w:outlineLvl w:val="1"/>
        <w:rPr>
          <w:rFonts w:ascii="Times New Roman" w:hAnsi="Times New Roman"/>
          <w:b/>
        </w:rPr>
      </w:pPr>
    </w:p>
    <w:p w14:paraId="243D3BB7" w14:textId="5C288E95" w:rsidR="001D5083" w:rsidRDefault="001D5083" w:rsidP="00FB00BD">
      <w:pPr>
        <w:tabs>
          <w:tab w:val="left" w:pos="330"/>
        </w:tabs>
        <w:spacing w:after="1" w:line="220" w:lineRule="atLeast"/>
        <w:outlineLvl w:val="1"/>
        <w:rPr>
          <w:rFonts w:ascii="Times New Roman" w:hAnsi="Times New Roman"/>
          <w:b/>
        </w:rPr>
      </w:pPr>
    </w:p>
    <w:p w14:paraId="5B9F123F" w14:textId="04F7A834" w:rsidR="001D5083" w:rsidRDefault="001D5083" w:rsidP="00FB00BD">
      <w:pPr>
        <w:tabs>
          <w:tab w:val="left" w:pos="330"/>
        </w:tabs>
        <w:spacing w:after="1" w:line="220" w:lineRule="atLeast"/>
        <w:outlineLvl w:val="1"/>
        <w:rPr>
          <w:rFonts w:ascii="Times New Roman" w:hAnsi="Times New Roman"/>
          <w:b/>
        </w:rPr>
      </w:pPr>
    </w:p>
    <w:p w14:paraId="2BFC8971" w14:textId="77777777" w:rsidR="007A56D7" w:rsidRDefault="007A56D7" w:rsidP="00FB00BD">
      <w:pPr>
        <w:tabs>
          <w:tab w:val="left" w:pos="330"/>
        </w:tabs>
        <w:spacing w:after="1" w:line="220" w:lineRule="atLeast"/>
        <w:outlineLvl w:val="1"/>
        <w:rPr>
          <w:rFonts w:ascii="Times New Roman" w:hAnsi="Times New Roman"/>
          <w:b/>
        </w:rPr>
      </w:pPr>
    </w:p>
    <w:p w14:paraId="102A6CB6" w14:textId="469931B3" w:rsidR="001D5083" w:rsidRDefault="001D5083" w:rsidP="00FB00BD">
      <w:pPr>
        <w:tabs>
          <w:tab w:val="left" w:pos="330"/>
        </w:tabs>
        <w:spacing w:after="1" w:line="220" w:lineRule="atLeast"/>
        <w:outlineLvl w:val="1"/>
        <w:rPr>
          <w:rFonts w:ascii="Times New Roman" w:hAnsi="Times New Roman"/>
          <w:b/>
        </w:rPr>
      </w:pPr>
    </w:p>
    <w:p w14:paraId="2908CB4F" w14:textId="77777777" w:rsidR="001D5083" w:rsidRPr="00877E8E" w:rsidRDefault="001D5083" w:rsidP="00FB00BD">
      <w:pPr>
        <w:tabs>
          <w:tab w:val="left" w:pos="330"/>
        </w:tabs>
        <w:spacing w:after="1" w:line="220" w:lineRule="atLeast"/>
        <w:outlineLvl w:val="1"/>
        <w:rPr>
          <w:rFonts w:ascii="Times New Roman" w:hAnsi="Times New Roman"/>
          <w:b/>
        </w:rPr>
      </w:pPr>
    </w:p>
    <w:p w14:paraId="3A454D9D" w14:textId="4AC87C8D" w:rsidR="006E6035" w:rsidRPr="00F57CBE" w:rsidRDefault="00786C48" w:rsidP="00FF22C7">
      <w:pPr>
        <w:tabs>
          <w:tab w:val="left" w:pos="330"/>
        </w:tabs>
        <w:spacing w:after="1" w:line="220" w:lineRule="atLeast"/>
        <w:ind w:left="-284"/>
        <w:outlineLvl w:val="1"/>
        <w:rPr>
          <w:rFonts w:ascii="Times New Roman" w:hAnsi="Times New Roman"/>
          <w:b/>
          <w:sz w:val="24"/>
          <w:szCs w:val="24"/>
        </w:rPr>
      </w:pPr>
      <w:r w:rsidRPr="00F57CBE">
        <w:rPr>
          <w:rFonts w:ascii="Times New Roman" w:hAnsi="Times New Roman"/>
          <w:b/>
          <w:sz w:val="24"/>
          <w:szCs w:val="24"/>
        </w:rPr>
        <w:lastRenderedPageBreak/>
        <w:t xml:space="preserve">                                                                                        </w:t>
      </w:r>
      <w:bookmarkStart w:id="16" w:name="P45371"/>
      <w:bookmarkStart w:id="17" w:name="P46233"/>
      <w:bookmarkStart w:id="18" w:name="_Hlk83136464"/>
      <w:bookmarkEnd w:id="16"/>
      <w:bookmarkEnd w:id="17"/>
      <w:r w:rsidR="00FB00BD" w:rsidRPr="00F57CBE">
        <w:rPr>
          <w:rFonts w:ascii="Times New Roman" w:hAnsi="Times New Roman"/>
          <w:b/>
          <w:sz w:val="24"/>
          <w:szCs w:val="24"/>
        </w:rPr>
        <w:t xml:space="preserve">11. </w:t>
      </w:r>
      <w:r w:rsidR="006E6035" w:rsidRPr="00F57CBE">
        <w:rPr>
          <w:rFonts w:ascii="Times New Roman" w:hAnsi="Times New Roman"/>
          <w:b/>
          <w:sz w:val="24"/>
          <w:szCs w:val="24"/>
        </w:rPr>
        <w:t>Подпрограмма</w:t>
      </w:r>
      <w:r w:rsidR="006E2DC0" w:rsidRPr="00F57CBE">
        <w:rPr>
          <w:rFonts w:ascii="Times New Roman" w:hAnsi="Times New Roman"/>
          <w:b/>
          <w:sz w:val="24"/>
          <w:szCs w:val="24"/>
        </w:rPr>
        <w:t xml:space="preserve"> </w:t>
      </w:r>
      <w:r w:rsidR="00333F3B" w:rsidRPr="00F57CBE">
        <w:rPr>
          <w:rFonts w:ascii="Times New Roman" w:hAnsi="Times New Roman"/>
          <w:b/>
          <w:sz w:val="24"/>
          <w:szCs w:val="24"/>
        </w:rPr>
        <w:t>4</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«Обеспечивающая</w:t>
      </w:r>
      <w:r w:rsidR="006E2DC0" w:rsidRPr="00F57CBE">
        <w:rPr>
          <w:rFonts w:ascii="Times New Roman" w:hAnsi="Times New Roman"/>
          <w:b/>
          <w:sz w:val="24"/>
          <w:szCs w:val="24"/>
        </w:rPr>
        <w:t xml:space="preserve"> </w:t>
      </w:r>
      <w:r w:rsidR="006E6035" w:rsidRPr="00F57CBE">
        <w:rPr>
          <w:rFonts w:ascii="Times New Roman" w:hAnsi="Times New Roman"/>
          <w:b/>
          <w:sz w:val="24"/>
          <w:szCs w:val="24"/>
        </w:rPr>
        <w:t>подпрограмма»</w:t>
      </w:r>
    </w:p>
    <w:bookmarkEnd w:id="18"/>
    <w:p w14:paraId="0FBF548F" w14:textId="77777777" w:rsidR="006E2DC0" w:rsidRPr="00F57CBE" w:rsidRDefault="006E2DC0" w:rsidP="0064114D">
      <w:pPr>
        <w:pStyle w:val="af1"/>
        <w:tabs>
          <w:tab w:val="left" w:pos="330"/>
        </w:tabs>
        <w:spacing w:after="1" w:line="220" w:lineRule="atLeast"/>
        <w:ind w:left="4755"/>
        <w:jc w:val="center"/>
        <w:outlineLvl w:val="1"/>
        <w:rPr>
          <w:rFonts w:ascii="Times New Roman" w:hAnsi="Times New Roman"/>
          <w:b/>
          <w:sz w:val="24"/>
          <w:szCs w:val="24"/>
        </w:rPr>
      </w:pPr>
    </w:p>
    <w:p w14:paraId="25DBFF8A" w14:textId="250BC9E3" w:rsidR="005155A7" w:rsidRPr="00F57CBE" w:rsidRDefault="0053422A" w:rsidP="00FB00BD">
      <w:pPr>
        <w:pStyle w:val="af1"/>
        <w:numPr>
          <w:ilvl w:val="1"/>
          <w:numId w:val="12"/>
        </w:numPr>
        <w:tabs>
          <w:tab w:val="left" w:pos="330"/>
          <w:tab w:val="left" w:pos="2552"/>
        </w:tabs>
        <w:spacing w:after="1" w:line="220" w:lineRule="atLeast"/>
        <w:jc w:val="center"/>
        <w:outlineLvl w:val="1"/>
        <w:rPr>
          <w:rFonts w:ascii="Times New Roman" w:hAnsi="Times New Roman"/>
          <w:b/>
          <w:sz w:val="24"/>
          <w:szCs w:val="24"/>
        </w:rPr>
      </w:pPr>
      <w:r w:rsidRPr="00F57CBE">
        <w:rPr>
          <w:rFonts w:ascii="Times New Roman" w:hAnsi="Times New Roman"/>
          <w:b/>
          <w:sz w:val="24"/>
          <w:szCs w:val="24"/>
        </w:rPr>
        <w:t>Перечень</w:t>
      </w:r>
      <w:r w:rsidR="005155A7" w:rsidRPr="00F57CBE">
        <w:rPr>
          <w:rFonts w:ascii="Times New Roman" w:hAnsi="Times New Roman"/>
          <w:b/>
          <w:sz w:val="24"/>
          <w:szCs w:val="24"/>
        </w:rPr>
        <w:t xml:space="preserve"> </w:t>
      </w:r>
      <w:r w:rsidRPr="00F57CBE">
        <w:rPr>
          <w:rFonts w:ascii="Times New Roman" w:hAnsi="Times New Roman"/>
          <w:b/>
          <w:sz w:val="24"/>
          <w:szCs w:val="24"/>
        </w:rPr>
        <w:t>мероприятий</w:t>
      </w:r>
      <w:r w:rsidR="005155A7" w:rsidRPr="00F57CBE">
        <w:rPr>
          <w:rFonts w:ascii="Times New Roman" w:hAnsi="Times New Roman"/>
          <w:b/>
          <w:sz w:val="24"/>
          <w:szCs w:val="24"/>
        </w:rPr>
        <w:t xml:space="preserve"> </w:t>
      </w:r>
      <w:r w:rsidR="00A024E4" w:rsidRPr="00F57CBE">
        <w:rPr>
          <w:rFonts w:ascii="Times New Roman" w:hAnsi="Times New Roman"/>
          <w:b/>
          <w:sz w:val="24"/>
          <w:szCs w:val="24"/>
        </w:rPr>
        <w:t>подпрограммы</w:t>
      </w:r>
      <w:r w:rsidR="005155A7" w:rsidRPr="00F57CBE">
        <w:rPr>
          <w:rFonts w:ascii="Times New Roman" w:hAnsi="Times New Roman"/>
          <w:b/>
          <w:sz w:val="24"/>
          <w:szCs w:val="24"/>
        </w:rPr>
        <w:t xml:space="preserve"> </w:t>
      </w:r>
      <w:r w:rsidR="00333F3B" w:rsidRPr="00F57CBE">
        <w:rPr>
          <w:rFonts w:ascii="Times New Roman" w:hAnsi="Times New Roman"/>
          <w:b/>
          <w:sz w:val="24"/>
          <w:szCs w:val="24"/>
        </w:rPr>
        <w:t>4</w:t>
      </w:r>
      <w:r w:rsidR="005155A7" w:rsidRPr="00F57CBE">
        <w:rPr>
          <w:rFonts w:ascii="Times New Roman" w:hAnsi="Times New Roman"/>
          <w:b/>
          <w:sz w:val="24"/>
          <w:szCs w:val="24"/>
        </w:rPr>
        <w:t xml:space="preserve"> </w:t>
      </w:r>
      <w:r w:rsidR="00E63395" w:rsidRPr="00F57CBE">
        <w:rPr>
          <w:rFonts w:ascii="Times New Roman" w:hAnsi="Times New Roman"/>
          <w:b/>
          <w:sz w:val="24"/>
          <w:szCs w:val="24"/>
        </w:rPr>
        <w:t>«</w:t>
      </w:r>
      <w:r w:rsidRPr="00F57CBE">
        <w:rPr>
          <w:rFonts w:ascii="Times New Roman" w:hAnsi="Times New Roman"/>
          <w:b/>
          <w:sz w:val="24"/>
          <w:szCs w:val="24"/>
        </w:rPr>
        <w:t>Обеспечивающая</w:t>
      </w:r>
      <w:r w:rsidR="005155A7" w:rsidRPr="00F57CBE">
        <w:rPr>
          <w:rFonts w:ascii="Times New Roman" w:hAnsi="Times New Roman"/>
          <w:b/>
          <w:sz w:val="24"/>
          <w:szCs w:val="24"/>
        </w:rPr>
        <w:t xml:space="preserve"> </w:t>
      </w:r>
      <w:r w:rsidRPr="00F57CBE">
        <w:rPr>
          <w:rFonts w:ascii="Times New Roman" w:hAnsi="Times New Roman"/>
          <w:b/>
          <w:sz w:val="24"/>
          <w:szCs w:val="24"/>
        </w:rPr>
        <w:t>подпрограмма</w:t>
      </w:r>
      <w:r w:rsidR="00E63395" w:rsidRPr="00F57CBE">
        <w:rPr>
          <w:rFonts w:ascii="Times New Roman" w:hAnsi="Times New Roman"/>
          <w:b/>
          <w:sz w:val="24"/>
          <w:szCs w:val="24"/>
        </w:rPr>
        <w:t>»</w:t>
      </w:r>
    </w:p>
    <w:tbl>
      <w:tblPr>
        <w:tblW w:w="15735" w:type="dxa"/>
        <w:tblInd w:w="-142" w:type="dxa"/>
        <w:tblLayout w:type="fixed"/>
        <w:tblLook w:val="04A0" w:firstRow="1" w:lastRow="0" w:firstColumn="1" w:lastColumn="0" w:noHBand="0" w:noVBand="1"/>
      </w:tblPr>
      <w:tblGrid>
        <w:gridCol w:w="851"/>
        <w:gridCol w:w="14884"/>
      </w:tblGrid>
      <w:tr w:rsidR="0053422A" w:rsidRPr="00877E8E" w14:paraId="21C5C007" w14:textId="77777777" w:rsidTr="006D3230">
        <w:trPr>
          <w:trHeight w:val="375"/>
        </w:trPr>
        <w:tc>
          <w:tcPr>
            <w:tcW w:w="851" w:type="dxa"/>
            <w:tcBorders>
              <w:top w:val="nil"/>
              <w:left w:val="nil"/>
              <w:bottom w:val="nil"/>
              <w:right w:val="nil"/>
            </w:tcBorders>
            <w:shd w:val="clear" w:color="auto" w:fill="auto"/>
            <w:noWrap/>
          </w:tcPr>
          <w:p w14:paraId="03E71758" w14:textId="77777777" w:rsidR="0053422A" w:rsidRPr="00877E8E" w:rsidRDefault="0053422A" w:rsidP="00740E8B">
            <w:pPr>
              <w:spacing w:after="0" w:line="240" w:lineRule="auto"/>
              <w:rPr>
                <w:rFonts w:ascii="Times New Roman" w:eastAsia="Times New Roman" w:hAnsi="Times New Roman"/>
                <w:lang w:eastAsia="ru-RU"/>
              </w:rPr>
            </w:pPr>
          </w:p>
        </w:tc>
        <w:tc>
          <w:tcPr>
            <w:tcW w:w="14884" w:type="dxa"/>
            <w:tcBorders>
              <w:top w:val="nil"/>
              <w:left w:val="nil"/>
              <w:bottom w:val="nil"/>
              <w:right w:val="nil"/>
            </w:tcBorders>
            <w:shd w:val="clear" w:color="auto" w:fill="auto"/>
          </w:tcPr>
          <w:p w14:paraId="61BF9FDE" w14:textId="77777777" w:rsidR="0053422A" w:rsidRPr="00F57CBE" w:rsidRDefault="0053422A" w:rsidP="007A56D7">
            <w:pPr>
              <w:spacing w:after="0" w:line="240" w:lineRule="auto"/>
              <w:rPr>
                <w:rFonts w:ascii="Times New Roman" w:eastAsia="Times New Roman" w:hAnsi="Times New Roman"/>
                <w:sz w:val="20"/>
                <w:szCs w:val="20"/>
                <w:lang w:eastAsia="ru-RU"/>
              </w:rPr>
            </w:pPr>
          </w:p>
          <w:p w14:paraId="30DFB3E5" w14:textId="77777777" w:rsidR="006D3230" w:rsidRPr="00F57CBE" w:rsidRDefault="006D3230" w:rsidP="00740E8B">
            <w:pPr>
              <w:spacing w:after="0" w:line="240" w:lineRule="auto"/>
              <w:jc w:val="center"/>
              <w:rPr>
                <w:rFonts w:ascii="Times New Roman" w:eastAsia="Times New Roman" w:hAnsi="Times New Roman"/>
                <w:sz w:val="20"/>
                <w:szCs w:val="20"/>
                <w:lang w:eastAsia="ru-RU"/>
              </w:rPr>
            </w:pPr>
          </w:p>
          <w:tbl>
            <w:tblPr>
              <w:tblW w:w="14607" w:type="dxa"/>
              <w:tblLayout w:type="fixed"/>
              <w:tblLook w:val="04A0" w:firstRow="1" w:lastRow="0" w:firstColumn="1" w:lastColumn="0" w:noHBand="0" w:noVBand="1"/>
            </w:tblPr>
            <w:tblGrid>
              <w:gridCol w:w="734"/>
              <w:gridCol w:w="2126"/>
              <w:gridCol w:w="1132"/>
              <w:gridCol w:w="1318"/>
              <w:gridCol w:w="1126"/>
              <w:gridCol w:w="1014"/>
              <w:gridCol w:w="985"/>
              <w:gridCol w:w="985"/>
              <w:gridCol w:w="954"/>
              <w:gridCol w:w="1072"/>
              <w:gridCol w:w="1541"/>
              <w:gridCol w:w="1605"/>
              <w:gridCol w:w="15"/>
            </w:tblGrid>
            <w:tr w:rsidR="006D3230" w:rsidRPr="00F57CBE" w14:paraId="48FD2E12" w14:textId="77777777" w:rsidTr="001A1BEB">
              <w:trPr>
                <w:gridAfter w:val="1"/>
                <w:wAfter w:w="15" w:type="dxa"/>
                <w:trHeight w:val="669"/>
              </w:trPr>
              <w:tc>
                <w:tcPr>
                  <w:tcW w:w="7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DF6012"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7597B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подпрограммы</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D490C3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Сроки исполнения мероприятия</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66736B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Источники финансирования</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AAA09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Всего, (тыс. руб.)</w:t>
                  </w:r>
                </w:p>
              </w:tc>
              <w:tc>
                <w:tcPr>
                  <w:tcW w:w="5010" w:type="dxa"/>
                  <w:gridSpan w:val="5"/>
                  <w:tcBorders>
                    <w:top w:val="single" w:sz="4" w:space="0" w:color="auto"/>
                    <w:left w:val="nil"/>
                    <w:bottom w:val="single" w:sz="4" w:space="0" w:color="auto"/>
                    <w:right w:val="single" w:sz="4" w:space="0" w:color="auto"/>
                  </w:tcBorders>
                  <w:shd w:val="clear" w:color="auto" w:fill="auto"/>
                  <w:hideMark/>
                </w:tcPr>
                <w:p w14:paraId="0CDF646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Объем финансирования по годам (тыс. руб.)</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1A6E1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Ответственный за выполнение мероприятия подпрограммы</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FE89E7"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Результаты выполнения мероприятия подпрограммы</w:t>
                  </w:r>
                </w:p>
              </w:tc>
            </w:tr>
            <w:tr w:rsidR="006D3230" w:rsidRPr="00F57CBE" w14:paraId="2A6D07C7" w14:textId="77777777" w:rsidTr="001A1BEB">
              <w:trPr>
                <w:trHeight w:val="421"/>
              </w:trPr>
              <w:tc>
                <w:tcPr>
                  <w:tcW w:w="734" w:type="dxa"/>
                  <w:vMerge/>
                  <w:tcBorders>
                    <w:top w:val="single" w:sz="4" w:space="0" w:color="auto"/>
                    <w:left w:val="single" w:sz="4" w:space="0" w:color="auto"/>
                    <w:bottom w:val="single" w:sz="4" w:space="0" w:color="auto"/>
                    <w:right w:val="single" w:sz="4" w:space="0" w:color="auto"/>
                  </w:tcBorders>
                  <w:vAlign w:val="center"/>
                  <w:hideMark/>
                </w:tcPr>
                <w:p w14:paraId="33DD497F"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B5968A0"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14:paraId="400F93A6"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30A012C2"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07FC72F3"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014" w:type="dxa"/>
                  <w:tcBorders>
                    <w:top w:val="nil"/>
                    <w:left w:val="nil"/>
                    <w:bottom w:val="single" w:sz="4" w:space="0" w:color="auto"/>
                    <w:right w:val="single" w:sz="4" w:space="0" w:color="auto"/>
                  </w:tcBorders>
                  <w:shd w:val="clear" w:color="auto" w:fill="auto"/>
                  <w:hideMark/>
                </w:tcPr>
                <w:p w14:paraId="7AD278E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2023 год</w:t>
                  </w:r>
                </w:p>
              </w:tc>
              <w:tc>
                <w:tcPr>
                  <w:tcW w:w="985" w:type="dxa"/>
                  <w:tcBorders>
                    <w:top w:val="nil"/>
                    <w:left w:val="nil"/>
                    <w:bottom w:val="single" w:sz="4" w:space="0" w:color="auto"/>
                    <w:right w:val="single" w:sz="4" w:space="0" w:color="auto"/>
                  </w:tcBorders>
                  <w:shd w:val="clear" w:color="auto" w:fill="auto"/>
                  <w:hideMark/>
                </w:tcPr>
                <w:p w14:paraId="7775A26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2024 год</w:t>
                  </w:r>
                </w:p>
              </w:tc>
              <w:tc>
                <w:tcPr>
                  <w:tcW w:w="985" w:type="dxa"/>
                  <w:tcBorders>
                    <w:top w:val="nil"/>
                    <w:left w:val="nil"/>
                    <w:bottom w:val="single" w:sz="4" w:space="0" w:color="auto"/>
                    <w:right w:val="single" w:sz="4" w:space="0" w:color="auto"/>
                  </w:tcBorders>
                  <w:shd w:val="clear" w:color="auto" w:fill="auto"/>
                  <w:hideMark/>
                </w:tcPr>
                <w:p w14:paraId="76E3BA0E"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2025 год</w:t>
                  </w:r>
                </w:p>
              </w:tc>
              <w:tc>
                <w:tcPr>
                  <w:tcW w:w="954" w:type="dxa"/>
                  <w:tcBorders>
                    <w:top w:val="nil"/>
                    <w:left w:val="nil"/>
                    <w:bottom w:val="single" w:sz="4" w:space="0" w:color="auto"/>
                    <w:right w:val="single" w:sz="4" w:space="0" w:color="auto"/>
                  </w:tcBorders>
                  <w:shd w:val="clear" w:color="auto" w:fill="auto"/>
                  <w:hideMark/>
                </w:tcPr>
                <w:p w14:paraId="1965A24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2026 год</w:t>
                  </w:r>
                </w:p>
              </w:tc>
              <w:tc>
                <w:tcPr>
                  <w:tcW w:w="1072" w:type="dxa"/>
                  <w:tcBorders>
                    <w:top w:val="nil"/>
                    <w:left w:val="nil"/>
                    <w:bottom w:val="single" w:sz="4" w:space="0" w:color="auto"/>
                    <w:right w:val="single" w:sz="4" w:space="0" w:color="auto"/>
                  </w:tcBorders>
                  <w:shd w:val="clear" w:color="auto" w:fill="auto"/>
                  <w:hideMark/>
                </w:tcPr>
                <w:p w14:paraId="6B101725"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2027 год</w:t>
                  </w: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6354E8F7"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hideMark/>
                </w:tcPr>
                <w:p w14:paraId="4B7A35C1"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r>
            <w:tr w:rsidR="006D3230" w:rsidRPr="00F57CBE" w14:paraId="298E7C9A" w14:textId="77777777" w:rsidTr="001A1BEB">
              <w:trPr>
                <w:trHeight w:val="235"/>
              </w:trPr>
              <w:tc>
                <w:tcPr>
                  <w:tcW w:w="734" w:type="dxa"/>
                  <w:tcBorders>
                    <w:top w:val="nil"/>
                    <w:left w:val="single" w:sz="4" w:space="0" w:color="auto"/>
                    <w:bottom w:val="single" w:sz="4" w:space="0" w:color="auto"/>
                    <w:right w:val="single" w:sz="4" w:space="0" w:color="auto"/>
                  </w:tcBorders>
                  <w:shd w:val="clear" w:color="auto" w:fill="auto"/>
                  <w:hideMark/>
                </w:tcPr>
                <w:p w14:paraId="33D02EE4"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tcBorders>
                    <w:top w:val="nil"/>
                    <w:left w:val="nil"/>
                    <w:bottom w:val="single" w:sz="4" w:space="0" w:color="auto"/>
                    <w:right w:val="single" w:sz="4" w:space="0" w:color="auto"/>
                  </w:tcBorders>
                  <w:shd w:val="clear" w:color="auto" w:fill="auto"/>
                  <w:noWrap/>
                  <w:hideMark/>
                </w:tcPr>
                <w:p w14:paraId="54A3B34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hideMark/>
                </w:tcPr>
                <w:p w14:paraId="27207099"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3</w:t>
                  </w:r>
                </w:p>
              </w:tc>
              <w:tc>
                <w:tcPr>
                  <w:tcW w:w="1318" w:type="dxa"/>
                  <w:tcBorders>
                    <w:top w:val="nil"/>
                    <w:left w:val="nil"/>
                    <w:bottom w:val="single" w:sz="4" w:space="0" w:color="auto"/>
                    <w:right w:val="single" w:sz="4" w:space="0" w:color="auto"/>
                  </w:tcBorders>
                  <w:shd w:val="clear" w:color="auto" w:fill="auto"/>
                  <w:noWrap/>
                  <w:hideMark/>
                </w:tcPr>
                <w:p w14:paraId="228C68F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4</w:t>
                  </w:r>
                </w:p>
              </w:tc>
              <w:tc>
                <w:tcPr>
                  <w:tcW w:w="1126" w:type="dxa"/>
                  <w:tcBorders>
                    <w:top w:val="nil"/>
                    <w:left w:val="nil"/>
                    <w:bottom w:val="single" w:sz="4" w:space="0" w:color="auto"/>
                    <w:right w:val="single" w:sz="4" w:space="0" w:color="auto"/>
                  </w:tcBorders>
                  <w:shd w:val="clear" w:color="auto" w:fill="auto"/>
                  <w:noWrap/>
                  <w:hideMark/>
                </w:tcPr>
                <w:p w14:paraId="7FA374D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5</w:t>
                  </w:r>
                </w:p>
              </w:tc>
              <w:tc>
                <w:tcPr>
                  <w:tcW w:w="1014" w:type="dxa"/>
                  <w:tcBorders>
                    <w:top w:val="nil"/>
                    <w:left w:val="nil"/>
                    <w:bottom w:val="single" w:sz="4" w:space="0" w:color="auto"/>
                    <w:right w:val="single" w:sz="4" w:space="0" w:color="auto"/>
                  </w:tcBorders>
                  <w:shd w:val="clear" w:color="auto" w:fill="auto"/>
                  <w:noWrap/>
                  <w:hideMark/>
                </w:tcPr>
                <w:p w14:paraId="3CC737C6"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6</w:t>
                  </w:r>
                </w:p>
              </w:tc>
              <w:tc>
                <w:tcPr>
                  <w:tcW w:w="985" w:type="dxa"/>
                  <w:tcBorders>
                    <w:top w:val="nil"/>
                    <w:left w:val="nil"/>
                    <w:bottom w:val="single" w:sz="4" w:space="0" w:color="auto"/>
                    <w:right w:val="single" w:sz="4" w:space="0" w:color="auto"/>
                  </w:tcBorders>
                  <w:shd w:val="clear" w:color="auto" w:fill="auto"/>
                  <w:noWrap/>
                  <w:hideMark/>
                </w:tcPr>
                <w:p w14:paraId="41B37993"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7</w:t>
                  </w:r>
                </w:p>
              </w:tc>
              <w:tc>
                <w:tcPr>
                  <w:tcW w:w="985" w:type="dxa"/>
                  <w:tcBorders>
                    <w:top w:val="nil"/>
                    <w:left w:val="nil"/>
                    <w:bottom w:val="single" w:sz="4" w:space="0" w:color="auto"/>
                    <w:right w:val="single" w:sz="4" w:space="0" w:color="auto"/>
                  </w:tcBorders>
                  <w:shd w:val="clear" w:color="auto" w:fill="auto"/>
                  <w:noWrap/>
                  <w:hideMark/>
                </w:tcPr>
                <w:p w14:paraId="1D4BE3A8"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8</w:t>
                  </w:r>
                </w:p>
              </w:tc>
              <w:tc>
                <w:tcPr>
                  <w:tcW w:w="954" w:type="dxa"/>
                  <w:tcBorders>
                    <w:top w:val="nil"/>
                    <w:left w:val="nil"/>
                    <w:bottom w:val="single" w:sz="4" w:space="0" w:color="auto"/>
                    <w:right w:val="single" w:sz="4" w:space="0" w:color="auto"/>
                  </w:tcBorders>
                  <w:shd w:val="clear" w:color="auto" w:fill="auto"/>
                  <w:noWrap/>
                  <w:hideMark/>
                </w:tcPr>
                <w:p w14:paraId="0369630D"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9</w:t>
                  </w:r>
                </w:p>
              </w:tc>
              <w:tc>
                <w:tcPr>
                  <w:tcW w:w="1072" w:type="dxa"/>
                  <w:tcBorders>
                    <w:top w:val="nil"/>
                    <w:left w:val="nil"/>
                    <w:bottom w:val="single" w:sz="4" w:space="0" w:color="auto"/>
                    <w:right w:val="single" w:sz="4" w:space="0" w:color="auto"/>
                  </w:tcBorders>
                  <w:shd w:val="clear" w:color="auto" w:fill="auto"/>
                  <w:noWrap/>
                  <w:hideMark/>
                </w:tcPr>
                <w:p w14:paraId="7D0993FB"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10</w:t>
                  </w:r>
                </w:p>
              </w:tc>
              <w:tc>
                <w:tcPr>
                  <w:tcW w:w="1541" w:type="dxa"/>
                  <w:tcBorders>
                    <w:top w:val="nil"/>
                    <w:left w:val="nil"/>
                    <w:bottom w:val="single" w:sz="4" w:space="0" w:color="auto"/>
                    <w:right w:val="single" w:sz="4" w:space="0" w:color="auto"/>
                  </w:tcBorders>
                  <w:shd w:val="clear" w:color="auto" w:fill="auto"/>
                  <w:noWrap/>
                  <w:hideMark/>
                </w:tcPr>
                <w:p w14:paraId="737EEF1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1620" w:type="dxa"/>
                  <w:gridSpan w:val="2"/>
                  <w:tcBorders>
                    <w:top w:val="nil"/>
                    <w:left w:val="nil"/>
                    <w:bottom w:val="single" w:sz="4" w:space="0" w:color="auto"/>
                    <w:right w:val="single" w:sz="4" w:space="0" w:color="auto"/>
                  </w:tcBorders>
                  <w:shd w:val="clear" w:color="auto" w:fill="auto"/>
                  <w:noWrap/>
                  <w:hideMark/>
                </w:tcPr>
                <w:p w14:paraId="67A7C070"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r>
            <w:tr w:rsidR="007216FF" w:rsidRPr="00F57CBE" w14:paraId="517999F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5A4EF9B5" w14:textId="7777777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22CE85D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Основное мероприятие 01. Создание условий для реализации полномочий органов местного самоуправления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67F0A6CC" w14:textId="556AEB3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163BD45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04D436E" w14:textId="4E6218B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118046,70698</w:t>
                  </w:r>
                </w:p>
              </w:tc>
              <w:tc>
                <w:tcPr>
                  <w:tcW w:w="1014" w:type="dxa"/>
                  <w:tcBorders>
                    <w:top w:val="nil"/>
                    <w:left w:val="nil"/>
                    <w:bottom w:val="single" w:sz="4" w:space="0" w:color="auto"/>
                    <w:right w:val="single" w:sz="4" w:space="0" w:color="auto"/>
                  </w:tcBorders>
                  <w:shd w:val="clear" w:color="auto" w:fill="auto"/>
                  <w:hideMark/>
                </w:tcPr>
                <w:p w14:paraId="7F208D2D" w14:textId="7126990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27654,86698</w:t>
                  </w:r>
                </w:p>
              </w:tc>
              <w:tc>
                <w:tcPr>
                  <w:tcW w:w="985" w:type="dxa"/>
                  <w:tcBorders>
                    <w:top w:val="nil"/>
                    <w:left w:val="nil"/>
                    <w:bottom w:val="single" w:sz="4" w:space="0" w:color="auto"/>
                    <w:right w:val="single" w:sz="4" w:space="0" w:color="auto"/>
                  </w:tcBorders>
                  <w:shd w:val="clear" w:color="auto" w:fill="auto"/>
                  <w:hideMark/>
                </w:tcPr>
                <w:p w14:paraId="1ED4FCB9" w14:textId="00076851"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6BF004F8" w14:textId="3766E30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71FB8E09" w14:textId="65E161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5A84D77E" w14:textId="651D96F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07E298"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E8CBB6E"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77FF5F79"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54BF017" w14:textId="1AFE902F"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850C123"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Реализован комплекс мероприятий, направленных на повышение качества услуг, оказываемых образовательными организациями</w:t>
                  </w:r>
                </w:p>
                <w:p w14:paraId="3D466ABD" w14:textId="2D0E38ED"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08F001C3"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114999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E55B955"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9B3CC8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1BAC21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44B4E524" w14:textId="7E9E1998"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AC7686C" w14:textId="0DC1A9A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EFDE8F9" w14:textId="5E7D80AE"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DDF8E77" w14:textId="17114168"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34696EBB" w14:textId="0190CE93"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BC9CD61" w14:textId="70305BF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7D8ED17"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80C3F9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62E6413C"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A80460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60AFFC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F03B76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A0E901" w14:textId="7DB8190D"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6417905F" w14:textId="6E896E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118046,70698</w:t>
                  </w:r>
                </w:p>
              </w:tc>
              <w:tc>
                <w:tcPr>
                  <w:tcW w:w="1014" w:type="dxa"/>
                  <w:tcBorders>
                    <w:top w:val="nil"/>
                    <w:left w:val="nil"/>
                    <w:bottom w:val="single" w:sz="4" w:space="0" w:color="auto"/>
                    <w:right w:val="single" w:sz="4" w:space="0" w:color="auto"/>
                  </w:tcBorders>
                  <w:shd w:val="clear" w:color="auto" w:fill="auto"/>
                  <w:hideMark/>
                </w:tcPr>
                <w:p w14:paraId="770A7183" w14:textId="66EFD55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27654,86698</w:t>
                  </w:r>
                </w:p>
              </w:tc>
              <w:tc>
                <w:tcPr>
                  <w:tcW w:w="985" w:type="dxa"/>
                  <w:tcBorders>
                    <w:top w:val="nil"/>
                    <w:left w:val="nil"/>
                    <w:bottom w:val="single" w:sz="4" w:space="0" w:color="auto"/>
                    <w:right w:val="single" w:sz="4" w:space="0" w:color="auto"/>
                  </w:tcBorders>
                  <w:shd w:val="clear" w:color="auto" w:fill="auto"/>
                  <w:hideMark/>
                </w:tcPr>
                <w:p w14:paraId="66B1A918" w14:textId="301EAE38"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85" w:type="dxa"/>
                  <w:tcBorders>
                    <w:top w:val="nil"/>
                    <w:left w:val="nil"/>
                    <w:bottom w:val="single" w:sz="4" w:space="0" w:color="auto"/>
                    <w:right w:val="single" w:sz="4" w:space="0" w:color="auto"/>
                  </w:tcBorders>
                  <w:shd w:val="clear" w:color="auto" w:fill="auto"/>
                  <w:hideMark/>
                </w:tcPr>
                <w:p w14:paraId="48B0FD52" w14:textId="5794F761"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954" w:type="dxa"/>
                  <w:tcBorders>
                    <w:top w:val="nil"/>
                    <w:left w:val="nil"/>
                    <w:bottom w:val="single" w:sz="4" w:space="0" w:color="auto"/>
                    <w:right w:val="single" w:sz="4" w:space="0" w:color="auto"/>
                  </w:tcBorders>
                  <w:shd w:val="clear" w:color="auto" w:fill="auto"/>
                  <w:hideMark/>
                </w:tcPr>
                <w:p w14:paraId="48F31971" w14:textId="0ACC65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072" w:type="dxa"/>
                  <w:tcBorders>
                    <w:top w:val="nil"/>
                    <w:left w:val="nil"/>
                    <w:bottom w:val="single" w:sz="4" w:space="0" w:color="auto"/>
                    <w:right w:val="single" w:sz="4" w:space="0" w:color="auto"/>
                  </w:tcBorders>
                  <w:shd w:val="clear" w:color="auto" w:fill="auto"/>
                  <w:hideMark/>
                </w:tcPr>
                <w:p w14:paraId="3123D80C" w14:textId="451A4BE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22597,96000</w:t>
                  </w:r>
                </w:p>
              </w:tc>
              <w:tc>
                <w:tcPr>
                  <w:tcW w:w="1541" w:type="dxa"/>
                  <w:vMerge/>
                  <w:tcBorders>
                    <w:top w:val="nil"/>
                    <w:left w:val="single" w:sz="4" w:space="0" w:color="auto"/>
                    <w:bottom w:val="single" w:sz="4" w:space="0" w:color="auto"/>
                    <w:right w:val="single" w:sz="4" w:space="0" w:color="auto"/>
                  </w:tcBorders>
                  <w:vAlign w:val="center"/>
                  <w:hideMark/>
                </w:tcPr>
                <w:p w14:paraId="47240F96"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D76D56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1A1BEB" w:rsidRPr="00F57CBE" w14:paraId="3AA69138"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661930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8536E6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3BE677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0A940D1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6CC7AC95" w14:textId="4DADFFB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34BFEC" w14:textId="544F5DE0"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B39ADF" w14:textId="152DFFF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A494A8E" w14:textId="7A2CBA1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8BE18DB" w14:textId="59AD612F"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3FCC5948" w14:textId="4473D84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D8A033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2A90EB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5F7C6BF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231DEC2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DF99A1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B98485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C1C9E2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10EC28F2" w14:textId="0D5967D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EEB792C" w14:textId="0C540D9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A945BBC" w14:textId="2AF804CB"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8901176" w14:textId="3E436BD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9FAD7B8" w14:textId="2D19EA0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732B7B7" w14:textId="5F0F3DD9"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5FBEA3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F8D6C3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44396D21" w14:textId="77777777" w:rsidTr="001A1BEB">
              <w:trPr>
                <w:trHeight w:val="221"/>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4347C118" w14:textId="7777777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w:t>
                  </w:r>
                </w:p>
              </w:tc>
              <w:tc>
                <w:tcPr>
                  <w:tcW w:w="2126" w:type="dxa"/>
                  <w:vMerge w:val="restart"/>
                  <w:tcBorders>
                    <w:top w:val="nil"/>
                    <w:left w:val="single" w:sz="4" w:space="0" w:color="auto"/>
                    <w:bottom w:val="single" w:sz="4" w:space="0" w:color="auto"/>
                    <w:right w:val="single" w:sz="4" w:space="0" w:color="auto"/>
                  </w:tcBorders>
                  <w:shd w:val="clear" w:color="auto" w:fill="auto"/>
                  <w:hideMark/>
                </w:tcPr>
                <w:p w14:paraId="32C79D0C"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01.01. Обеспечение деятельности муниципальных органов – учреждения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2EE09B58" w14:textId="01CF37D7"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79B44B78"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14C025E5" w14:textId="02474B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A7A79DD" w14:textId="1265F23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7A1EB8D" w14:textId="3941673E"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9D65903" w14:textId="0C14B2D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0F21AB4C" w14:textId="1E0564B1"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9B548F8" w14:textId="1C95A329"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2EE0BD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71498D8C"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2DC82E85"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5ABD1B13" w14:textId="73AD6520"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37E3401B" w14:textId="77777777" w:rsidR="001A1BEB" w:rsidRPr="00F57CBE" w:rsidRDefault="001A1BEB" w:rsidP="001A1BEB">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Финансовое обеспечение деятельности МОУ "Учебно-методический центр», выполнение муниципального задания</w:t>
                  </w:r>
                </w:p>
                <w:p w14:paraId="241F3084" w14:textId="77777777" w:rsidR="001A1BEB" w:rsidRPr="00F57CBE" w:rsidRDefault="001A1BEB" w:rsidP="001A1BEB">
                  <w:pPr>
                    <w:spacing w:after="0" w:line="240" w:lineRule="auto"/>
                    <w:rPr>
                      <w:rFonts w:ascii="Times New Roman" w:eastAsia="Times New Roman" w:hAnsi="Times New Roman"/>
                      <w:sz w:val="20"/>
                      <w:szCs w:val="20"/>
                      <w:lang w:eastAsia="ru-RU"/>
                    </w:rPr>
                  </w:pPr>
                </w:p>
                <w:p w14:paraId="23C47E99" w14:textId="5B94FBB0"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1ADA3A35"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A1C51A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B750BC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34525751"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EC9FD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71BC8D4F" w14:textId="32D63F9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69861538" w14:textId="4789F8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E8F98E" w14:textId="52195200"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FBAB23A" w14:textId="586DA5C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5854154A" w14:textId="7850EA8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CC196E5" w14:textId="44C641F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19C68EF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167169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64A4FD11" w14:textId="77777777" w:rsidTr="001A1BEB">
              <w:trPr>
                <w:trHeight w:val="793"/>
              </w:trPr>
              <w:tc>
                <w:tcPr>
                  <w:tcW w:w="734" w:type="dxa"/>
                  <w:vMerge/>
                  <w:tcBorders>
                    <w:top w:val="nil"/>
                    <w:left w:val="single" w:sz="4" w:space="0" w:color="auto"/>
                    <w:bottom w:val="single" w:sz="4" w:space="0" w:color="auto"/>
                    <w:right w:val="single" w:sz="4" w:space="0" w:color="auto"/>
                  </w:tcBorders>
                  <w:vAlign w:val="center"/>
                  <w:hideMark/>
                </w:tcPr>
                <w:p w14:paraId="40F7C245"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4A1B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D1BC7D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DCF248D" w14:textId="698168DA"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городского округа </w:t>
                  </w:r>
                </w:p>
              </w:tc>
              <w:tc>
                <w:tcPr>
                  <w:tcW w:w="1126" w:type="dxa"/>
                  <w:tcBorders>
                    <w:top w:val="nil"/>
                    <w:left w:val="nil"/>
                    <w:bottom w:val="single" w:sz="4" w:space="0" w:color="auto"/>
                    <w:right w:val="single" w:sz="4" w:space="0" w:color="auto"/>
                  </w:tcBorders>
                  <w:shd w:val="clear" w:color="auto" w:fill="auto"/>
                  <w:hideMark/>
                </w:tcPr>
                <w:p w14:paraId="0EBA2911" w14:textId="711DEF16"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16C61DC3" w14:textId="6B9A0E2C"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970783D" w14:textId="2C2BA44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C1910D" w14:textId="68DD3B25"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EE69834" w14:textId="29FEA7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F6A0618" w14:textId="37D7DF3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41787C4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6451E37"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3283F715"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288D7442"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55B1BDD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1ECD1EA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E1E9B74"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373E8B5B" w14:textId="11D7A56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574F035" w14:textId="0189562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2300C67" w14:textId="256FF15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8589BAB" w14:textId="5D0EF3E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A58B733" w14:textId="1933B1A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87915B0" w14:textId="4FED628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841EBF0"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4051859"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1A1BEB" w:rsidRPr="00F57CBE" w14:paraId="71CF1F8D"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0BAAB7ED"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F5EA3A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CB97CCF"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72C4946"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p w14:paraId="52F5F90D" w14:textId="3ED1F18B"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4160381F" w14:textId="7946684B"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2355D348" w14:textId="7BEC5F02"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E9738B7" w14:textId="0DAD7894"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7A6789DC" w14:textId="53659EFA"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7120C4C4" w14:textId="03C27F1D"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1129792F" w14:textId="6E06B3A8" w:rsidR="001A1BEB" w:rsidRPr="00F57CBE" w:rsidRDefault="001A1BEB" w:rsidP="001A1BEB">
                  <w:pPr>
                    <w:spacing w:after="0" w:line="240" w:lineRule="auto"/>
                    <w:jc w:val="center"/>
                    <w:rPr>
                      <w:rFonts w:ascii="Times New Roman" w:eastAsia="Times New Roman" w:hAnsi="Times New Roman"/>
                      <w:color w:val="000000"/>
                      <w:sz w:val="20"/>
                      <w:szCs w:val="20"/>
                      <w:lang w:eastAsia="ru-RU"/>
                    </w:rPr>
                  </w:pPr>
                  <w:r w:rsidRPr="00233030">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F1ABBCA"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3FA32BAB" w14:textId="77777777" w:rsidR="001A1BEB" w:rsidRPr="00F57CBE" w:rsidRDefault="001A1BEB" w:rsidP="001A1BEB">
                  <w:pPr>
                    <w:spacing w:after="0" w:line="240" w:lineRule="auto"/>
                    <w:rPr>
                      <w:rFonts w:ascii="Times New Roman" w:eastAsia="Times New Roman" w:hAnsi="Times New Roman"/>
                      <w:color w:val="000000"/>
                      <w:sz w:val="20"/>
                      <w:szCs w:val="20"/>
                      <w:lang w:eastAsia="ru-RU"/>
                    </w:rPr>
                  </w:pPr>
                </w:p>
              </w:tc>
            </w:tr>
            <w:tr w:rsidR="007216FF" w:rsidRPr="00F57CBE" w14:paraId="78CCDE18"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31FA5BA9" w14:textId="7777777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1.2</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6C9B2A8C" w14:textId="20B24346"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Мероприятие 01.02. </w:t>
                  </w:r>
                  <w:bookmarkStart w:id="19" w:name="_Hlk135647166"/>
                  <w:r w:rsidRPr="00F57CBE">
                    <w:rPr>
                      <w:rFonts w:ascii="Times New Roman" w:eastAsia="Times New Roman" w:hAnsi="Times New Roman"/>
                      <w:color w:val="000000"/>
                      <w:sz w:val="20"/>
                      <w:szCs w:val="20"/>
                      <w:lang w:eastAsia="ru-RU"/>
                    </w:rPr>
                    <w:t xml:space="preserve">Обеспечение </w:t>
                  </w:r>
                  <w:r w:rsidRPr="00F57CBE">
                    <w:rPr>
                      <w:rFonts w:ascii="Times New Roman" w:eastAsia="Times New Roman" w:hAnsi="Times New Roman"/>
                      <w:color w:val="000000"/>
                      <w:sz w:val="20"/>
                      <w:szCs w:val="20"/>
                      <w:lang w:eastAsia="ru-RU"/>
                    </w:rPr>
                    <w:lastRenderedPageBreak/>
                    <w:t>деятельности прочих учреждений образования (межшкольные учебные комбинаты, хозяйственные эксплуатационные конторы, методические кабинеты и др.)</w:t>
                  </w:r>
                  <w:bookmarkEnd w:id="19"/>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BC39FE" w14:textId="13E0681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lastRenderedPageBreak/>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F4740B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p w14:paraId="2B0985F0" w14:textId="5B8BA751"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26" w:type="dxa"/>
                  <w:tcBorders>
                    <w:top w:val="nil"/>
                    <w:left w:val="nil"/>
                    <w:bottom w:val="single" w:sz="4" w:space="0" w:color="auto"/>
                    <w:right w:val="single" w:sz="4" w:space="0" w:color="auto"/>
                  </w:tcBorders>
                  <w:shd w:val="clear" w:color="auto" w:fill="auto"/>
                  <w:hideMark/>
                </w:tcPr>
                <w:p w14:paraId="276418AA" w14:textId="2B12F51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88430,71698</w:t>
                  </w:r>
                </w:p>
              </w:tc>
              <w:tc>
                <w:tcPr>
                  <w:tcW w:w="1014" w:type="dxa"/>
                  <w:tcBorders>
                    <w:top w:val="nil"/>
                    <w:left w:val="nil"/>
                    <w:bottom w:val="single" w:sz="4" w:space="0" w:color="auto"/>
                    <w:right w:val="single" w:sz="4" w:space="0" w:color="auto"/>
                  </w:tcBorders>
                  <w:shd w:val="clear" w:color="auto" w:fill="auto"/>
                  <w:hideMark/>
                </w:tcPr>
                <w:p w14:paraId="4612E861" w14:textId="7619D3B2"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20038,87698</w:t>
                  </w:r>
                </w:p>
              </w:tc>
              <w:tc>
                <w:tcPr>
                  <w:tcW w:w="985" w:type="dxa"/>
                  <w:tcBorders>
                    <w:top w:val="nil"/>
                    <w:left w:val="nil"/>
                    <w:bottom w:val="single" w:sz="4" w:space="0" w:color="auto"/>
                    <w:right w:val="single" w:sz="4" w:space="0" w:color="auto"/>
                  </w:tcBorders>
                  <w:shd w:val="clear" w:color="auto" w:fill="auto"/>
                  <w:hideMark/>
                </w:tcPr>
                <w:p w14:paraId="5E69BB09" w14:textId="143E7C9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19393465" w14:textId="71059A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429BBE4A" w14:textId="5CEA0A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6BDFEE2D" w14:textId="54D211F6"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5E0D8165"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729FACC"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lastRenderedPageBreak/>
                    <w:t>МУ "Централизованная бухгалтерия",</w:t>
                  </w:r>
                </w:p>
                <w:p w14:paraId="30874EA9"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08C137A0" w14:textId="51E1681C"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06A3B15C"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lastRenderedPageBreak/>
                    <w:t> </w:t>
                  </w:r>
                  <w:r w:rsidRPr="00F57CBE">
                    <w:rPr>
                      <w:rFonts w:ascii="Times New Roman" w:eastAsia="Times New Roman" w:hAnsi="Times New Roman"/>
                      <w:sz w:val="20"/>
                      <w:szCs w:val="20"/>
                      <w:lang w:eastAsia="ru-RU"/>
                    </w:rPr>
                    <w:t xml:space="preserve">Финансовое обеспечение </w:t>
                  </w:r>
                  <w:r w:rsidRPr="00F57CBE">
                    <w:rPr>
                      <w:rFonts w:ascii="Times New Roman" w:eastAsia="Times New Roman" w:hAnsi="Times New Roman"/>
                      <w:sz w:val="20"/>
                      <w:szCs w:val="20"/>
                      <w:lang w:eastAsia="ru-RU"/>
                    </w:rPr>
                    <w:lastRenderedPageBreak/>
                    <w:t>деятельности МОУ "Учебно-методический центр», выполнение муниципального задания</w:t>
                  </w:r>
                </w:p>
                <w:p w14:paraId="50D7C627" w14:textId="77777777" w:rsidR="007216FF" w:rsidRPr="00F57CBE" w:rsidRDefault="007216FF" w:rsidP="007216FF">
                  <w:pPr>
                    <w:spacing w:after="0" w:line="240" w:lineRule="auto"/>
                    <w:rPr>
                      <w:rFonts w:ascii="Times New Roman" w:eastAsia="Times New Roman" w:hAnsi="Times New Roman"/>
                      <w:sz w:val="20"/>
                      <w:szCs w:val="20"/>
                      <w:lang w:eastAsia="ru-RU"/>
                    </w:rPr>
                  </w:pPr>
                </w:p>
                <w:p w14:paraId="777FB197" w14:textId="00D9A032"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746B2C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667142D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21D2EC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497925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5D68AA5"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2291B0C3" w14:textId="3D1DC7A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A36F3FE" w14:textId="6635D04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393B383B" w14:textId="39348AA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2FE90AEC" w14:textId="35277271"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1A54D142" w14:textId="493ACD5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42EC9C6E" w14:textId="3BE5BF4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A39FE6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6DE28CF6"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1B434A88"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5E44537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E43667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7ABE68F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5CEFE63" w14:textId="6B66050E"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210210A1" w14:textId="3FF51D0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88430,71698</w:t>
                  </w:r>
                </w:p>
              </w:tc>
              <w:tc>
                <w:tcPr>
                  <w:tcW w:w="1014" w:type="dxa"/>
                  <w:tcBorders>
                    <w:top w:val="nil"/>
                    <w:left w:val="nil"/>
                    <w:bottom w:val="single" w:sz="4" w:space="0" w:color="auto"/>
                    <w:right w:val="single" w:sz="4" w:space="0" w:color="auto"/>
                  </w:tcBorders>
                  <w:shd w:val="clear" w:color="auto" w:fill="auto"/>
                  <w:hideMark/>
                </w:tcPr>
                <w:p w14:paraId="6744C348" w14:textId="677847C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20038,87698</w:t>
                  </w:r>
                </w:p>
              </w:tc>
              <w:tc>
                <w:tcPr>
                  <w:tcW w:w="985" w:type="dxa"/>
                  <w:tcBorders>
                    <w:top w:val="nil"/>
                    <w:left w:val="nil"/>
                    <w:bottom w:val="single" w:sz="4" w:space="0" w:color="auto"/>
                    <w:right w:val="single" w:sz="4" w:space="0" w:color="auto"/>
                  </w:tcBorders>
                  <w:shd w:val="clear" w:color="auto" w:fill="auto"/>
                  <w:hideMark/>
                </w:tcPr>
                <w:p w14:paraId="54049658" w14:textId="68D75D7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85" w:type="dxa"/>
                  <w:tcBorders>
                    <w:top w:val="nil"/>
                    <w:left w:val="nil"/>
                    <w:bottom w:val="single" w:sz="4" w:space="0" w:color="auto"/>
                    <w:right w:val="single" w:sz="4" w:space="0" w:color="auto"/>
                  </w:tcBorders>
                  <w:shd w:val="clear" w:color="auto" w:fill="auto"/>
                  <w:hideMark/>
                </w:tcPr>
                <w:p w14:paraId="4F088B1B" w14:textId="2BCC9C81"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954" w:type="dxa"/>
                  <w:tcBorders>
                    <w:top w:val="nil"/>
                    <w:left w:val="nil"/>
                    <w:bottom w:val="single" w:sz="4" w:space="0" w:color="auto"/>
                    <w:right w:val="single" w:sz="4" w:space="0" w:color="auto"/>
                  </w:tcBorders>
                  <w:shd w:val="clear" w:color="auto" w:fill="auto"/>
                  <w:hideMark/>
                </w:tcPr>
                <w:p w14:paraId="15CD5C2F" w14:textId="10E9DAD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072" w:type="dxa"/>
                  <w:tcBorders>
                    <w:top w:val="nil"/>
                    <w:left w:val="nil"/>
                    <w:bottom w:val="single" w:sz="4" w:space="0" w:color="auto"/>
                    <w:right w:val="single" w:sz="4" w:space="0" w:color="auto"/>
                  </w:tcBorders>
                  <w:shd w:val="clear" w:color="auto" w:fill="auto"/>
                  <w:hideMark/>
                </w:tcPr>
                <w:p w14:paraId="02563498" w14:textId="0EE612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17097,96000</w:t>
                  </w:r>
                </w:p>
              </w:tc>
              <w:tc>
                <w:tcPr>
                  <w:tcW w:w="1541" w:type="dxa"/>
                  <w:vMerge/>
                  <w:tcBorders>
                    <w:top w:val="nil"/>
                    <w:left w:val="single" w:sz="4" w:space="0" w:color="auto"/>
                    <w:bottom w:val="single" w:sz="4" w:space="0" w:color="auto"/>
                    <w:right w:val="single" w:sz="4" w:space="0" w:color="auto"/>
                  </w:tcBorders>
                  <w:vAlign w:val="center"/>
                  <w:hideMark/>
                </w:tcPr>
                <w:p w14:paraId="402C639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1F47BF0"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669919AD"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7F8EFA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2B2EFE7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4E3FB6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930B41F"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C7B0651" w14:textId="5D059A2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76AE3168" w14:textId="72E6C3F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13AA56C6" w14:textId="6225792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08CFA44D" w14:textId="52EA2B7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20DEE48F" w14:textId="61E848F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21F2F979" w14:textId="74774FB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59614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CF60E8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3FD57CDE"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1A7B0114"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BE5201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00C618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6055B3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66894683" w14:textId="7C1989F9"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3B630142" w14:textId="51963102"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60340981" w14:textId="4DFE2C4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75D9379" w14:textId="027681C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6BEF5B3A" w14:textId="6AC0F78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588BAAD8" w14:textId="46139B1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0125F42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814C4F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44EC8E0" w14:textId="77777777" w:rsidTr="001A1BEB">
              <w:trPr>
                <w:trHeight w:val="292"/>
              </w:trPr>
              <w:tc>
                <w:tcPr>
                  <w:tcW w:w="734" w:type="dxa"/>
                  <w:vMerge w:val="restart"/>
                  <w:tcBorders>
                    <w:top w:val="nil"/>
                    <w:left w:val="single" w:sz="4" w:space="0" w:color="auto"/>
                    <w:bottom w:val="single" w:sz="4" w:space="0" w:color="auto"/>
                    <w:right w:val="single" w:sz="4" w:space="0" w:color="auto"/>
                  </w:tcBorders>
                  <w:shd w:val="clear" w:color="auto" w:fill="auto"/>
                  <w:hideMark/>
                </w:tcPr>
                <w:p w14:paraId="7C243204" w14:textId="7777777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1.3</w:t>
                  </w:r>
                </w:p>
              </w:tc>
              <w:tc>
                <w:tcPr>
                  <w:tcW w:w="2126" w:type="dxa"/>
                  <w:vMerge w:val="restart"/>
                  <w:tcBorders>
                    <w:top w:val="nil"/>
                    <w:left w:val="single" w:sz="4" w:space="0" w:color="auto"/>
                    <w:bottom w:val="single" w:sz="4" w:space="0" w:color="auto"/>
                    <w:right w:val="single" w:sz="4" w:space="0" w:color="auto"/>
                  </w:tcBorders>
                  <w:shd w:val="clear" w:color="000000" w:fill="FFFFFF"/>
                  <w:hideMark/>
                </w:tcPr>
                <w:p w14:paraId="139FB20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Мероприятие 01.03. Мероприятия в сфере образования</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707E5418" w14:textId="2306BF06"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396CFF7A"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2591AE62" w14:textId="2A104ED6"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29615,99000</w:t>
                  </w:r>
                </w:p>
              </w:tc>
              <w:tc>
                <w:tcPr>
                  <w:tcW w:w="1014" w:type="dxa"/>
                  <w:tcBorders>
                    <w:top w:val="nil"/>
                    <w:left w:val="nil"/>
                    <w:bottom w:val="single" w:sz="4" w:space="0" w:color="auto"/>
                    <w:right w:val="single" w:sz="4" w:space="0" w:color="auto"/>
                  </w:tcBorders>
                  <w:shd w:val="clear" w:color="auto" w:fill="auto"/>
                  <w:hideMark/>
                </w:tcPr>
                <w:p w14:paraId="60DBAEE1" w14:textId="63477603"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7615,99000</w:t>
                  </w:r>
                </w:p>
              </w:tc>
              <w:tc>
                <w:tcPr>
                  <w:tcW w:w="985" w:type="dxa"/>
                  <w:tcBorders>
                    <w:top w:val="nil"/>
                    <w:left w:val="nil"/>
                    <w:bottom w:val="single" w:sz="4" w:space="0" w:color="auto"/>
                    <w:right w:val="single" w:sz="4" w:space="0" w:color="auto"/>
                  </w:tcBorders>
                  <w:shd w:val="clear" w:color="auto" w:fill="auto"/>
                  <w:hideMark/>
                </w:tcPr>
                <w:p w14:paraId="66D0E04D" w14:textId="2A8EDB37"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7639DFC2" w14:textId="5A0198F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254A03FF" w14:textId="50A40C14"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388247B" w14:textId="2DCE862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val="restart"/>
                  <w:tcBorders>
                    <w:top w:val="nil"/>
                    <w:left w:val="single" w:sz="4" w:space="0" w:color="auto"/>
                    <w:bottom w:val="single" w:sz="4" w:space="0" w:color="auto"/>
                    <w:right w:val="single" w:sz="4" w:space="0" w:color="auto"/>
                  </w:tcBorders>
                  <w:shd w:val="clear" w:color="auto" w:fill="auto"/>
                  <w:vAlign w:val="bottom"/>
                  <w:hideMark/>
                </w:tcPr>
                <w:p w14:paraId="4F63D549"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УО</w:t>
                  </w:r>
                </w:p>
                <w:p w14:paraId="43FA2690"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МУ "Централизованная бухгалтерия",</w:t>
                  </w:r>
                </w:p>
                <w:p w14:paraId="6EA6425E"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МОУ "Учебно-методический центр"</w:t>
                  </w:r>
                  <w:r w:rsidRPr="00F57CBE">
                    <w:rPr>
                      <w:rFonts w:ascii="Times New Roman" w:eastAsia="Times New Roman" w:hAnsi="Times New Roman"/>
                      <w:sz w:val="20"/>
                      <w:szCs w:val="20"/>
                      <w:lang w:eastAsia="ru-RU"/>
                    </w:rPr>
                    <w:tab/>
                  </w:r>
                </w:p>
                <w:p w14:paraId="38EC4A2A" w14:textId="7B4D0B1A"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1559442"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color w:val="000000"/>
                      <w:sz w:val="20"/>
                      <w:szCs w:val="20"/>
                      <w:lang w:eastAsia="ru-RU"/>
                    </w:rPr>
                    <w:t> </w:t>
                  </w:r>
                  <w:r w:rsidRPr="00F57CBE">
                    <w:rPr>
                      <w:rFonts w:ascii="Times New Roman" w:eastAsia="Times New Roman" w:hAnsi="Times New Roman"/>
                      <w:sz w:val="20"/>
                      <w:szCs w:val="20"/>
                      <w:lang w:eastAsia="ru-RU"/>
                    </w:rPr>
                    <w:t>Проведение мероприятий в г. о. Истра</w:t>
                  </w:r>
                </w:p>
                <w:p w14:paraId="3B256A10" w14:textId="77777777" w:rsidR="007216FF" w:rsidRPr="00F57CBE" w:rsidRDefault="007216FF" w:rsidP="007216FF">
                  <w:pPr>
                    <w:spacing w:after="0" w:line="240" w:lineRule="auto"/>
                    <w:rPr>
                      <w:rFonts w:ascii="Times New Roman" w:eastAsia="Times New Roman" w:hAnsi="Times New Roman"/>
                      <w:sz w:val="20"/>
                      <w:szCs w:val="20"/>
                      <w:lang w:eastAsia="ru-RU"/>
                    </w:rPr>
                  </w:pPr>
                  <w:r w:rsidRPr="00F57CBE">
                    <w:rPr>
                      <w:rFonts w:ascii="Times New Roman" w:eastAsia="Times New Roman" w:hAnsi="Times New Roman"/>
                      <w:sz w:val="20"/>
                      <w:szCs w:val="20"/>
                      <w:lang w:eastAsia="ru-RU"/>
                    </w:rPr>
                    <w:tab/>
                  </w:r>
                </w:p>
                <w:p w14:paraId="5BE61209" w14:textId="2562C999"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3173249"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7D7CF889"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E57A4B1"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355FD2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4DCCB3B"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6D7405" w14:textId="37274340"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14" w:type="dxa"/>
                  <w:tcBorders>
                    <w:top w:val="nil"/>
                    <w:left w:val="nil"/>
                    <w:bottom w:val="single" w:sz="4" w:space="0" w:color="auto"/>
                    <w:right w:val="single" w:sz="4" w:space="0" w:color="auto"/>
                  </w:tcBorders>
                  <w:shd w:val="clear" w:color="auto" w:fill="auto"/>
                  <w:hideMark/>
                </w:tcPr>
                <w:p w14:paraId="4308B8A3" w14:textId="7C407DC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40A0105E" w14:textId="7255A50E"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85" w:type="dxa"/>
                  <w:tcBorders>
                    <w:top w:val="nil"/>
                    <w:left w:val="nil"/>
                    <w:bottom w:val="single" w:sz="4" w:space="0" w:color="auto"/>
                    <w:right w:val="single" w:sz="4" w:space="0" w:color="auto"/>
                  </w:tcBorders>
                  <w:shd w:val="clear" w:color="auto" w:fill="auto"/>
                  <w:hideMark/>
                </w:tcPr>
                <w:p w14:paraId="57A0C71B" w14:textId="491A220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954" w:type="dxa"/>
                  <w:tcBorders>
                    <w:top w:val="nil"/>
                    <w:left w:val="nil"/>
                    <w:bottom w:val="single" w:sz="4" w:space="0" w:color="auto"/>
                    <w:right w:val="single" w:sz="4" w:space="0" w:color="auto"/>
                  </w:tcBorders>
                  <w:shd w:val="clear" w:color="auto" w:fill="auto"/>
                  <w:hideMark/>
                </w:tcPr>
                <w:p w14:paraId="4E03324C" w14:textId="200D106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072" w:type="dxa"/>
                  <w:tcBorders>
                    <w:top w:val="nil"/>
                    <w:left w:val="nil"/>
                    <w:bottom w:val="single" w:sz="4" w:space="0" w:color="auto"/>
                    <w:right w:val="single" w:sz="4" w:space="0" w:color="auto"/>
                  </w:tcBorders>
                  <w:shd w:val="clear" w:color="auto" w:fill="auto"/>
                  <w:hideMark/>
                </w:tcPr>
                <w:p w14:paraId="6BAD5F21" w14:textId="74A704FB"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0,00000</w:t>
                  </w:r>
                </w:p>
              </w:tc>
              <w:tc>
                <w:tcPr>
                  <w:tcW w:w="1541" w:type="dxa"/>
                  <w:vMerge/>
                  <w:tcBorders>
                    <w:top w:val="nil"/>
                    <w:left w:val="single" w:sz="4" w:space="0" w:color="auto"/>
                    <w:bottom w:val="single" w:sz="4" w:space="0" w:color="auto"/>
                    <w:right w:val="single" w:sz="4" w:space="0" w:color="auto"/>
                  </w:tcBorders>
                  <w:vAlign w:val="center"/>
                  <w:hideMark/>
                </w:tcPr>
                <w:p w14:paraId="752766CD"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039FC36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7216FF" w:rsidRPr="00F57CBE" w14:paraId="2AF92237"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BF0F063"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7542E5F2"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27C68E8"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19D146A7" w14:textId="29F2AC64" w:rsidR="007216FF" w:rsidRPr="00F57CBE" w:rsidRDefault="007216FF" w:rsidP="007216FF">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0C903B41" w14:textId="491F979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29615,99000</w:t>
                  </w:r>
                </w:p>
              </w:tc>
              <w:tc>
                <w:tcPr>
                  <w:tcW w:w="1014" w:type="dxa"/>
                  <w:tcBorders>
                    <w:top w:val="nil"/>
                    <w:left w:val="nil"/>
                    <w:bottom w:val="single" w:sz="4" w:space="0" w:color="auto"/>
                    <w:right w:val="single" w:sz="4" w:space="0" w:color="auto"/>
                  </w:tcBorders>
                  <w:shd w:val="clear" w:color="auto" w:fill="auto"/>
                  <w:hideMark/>
                </w:tcPr>
                <w:p w14:paraId="143DE423" w14:textId="126640F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7615,99000</w:t>
                  </w:r>
                </w:p>
              </w:tc>
              <w:tc>
                <w:tcPr>
                  <w:tcW w:w="985" w:type="dxa"/>
                  <w:tcBorders>
                    <w:top w:val="nil"/>
                    <w:left w:val="nil"/>
                    <w:bottom w:val="single" w:sz="4" w:space="0" w:color="auto"/>
                    <w:right w:val="single" w:sz="4" w:space="0" w:color="auto"/>
                  </w:tcBorders>
                  <w:shd w:val="clear" w:color="auto" w:fill="auto"/>
                  <w:hideMark/>
                </w:tcPr>
                <w:p w14:paraId="2565DD0C" w14:textId="3C5B5A9F"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85" w:type="dxa"/>
                  <w:tcBorders>
                    <w:top w:val="nil"/>
                    <w:left w:val="nil"/>
                    <w:bottom w:val="single" w:sz="4" w:space="0" w:color="auto"/>
                    <w:right w:val="single" w:sz="4" w:space="0" w:color="auto"/>
                  </w:tcBorders>
                  <w:shd w:val="clear" w:color="auto" w:fill="auto"/>
                  <w:hideMark/>
                </w:tcPr>
                <w:p w14:paraId="4FDDD007" w14:textId="60C4117C"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954" w:type="dxa"/>
                  <w:tcBorders>
                    <w:top w:val="nil"/>
                    <w:left w:val="nil"/>
                    <w:bottom w:val="single" w:sz="4" w:space="0" w:color="auto"/>
                    <w:right w:val="single" w:sz="4" w:space="0" w:color="auto"/>
                  </w:tcBorders>
                  <w:shd w:val="clear" w:color="auto" w:fill="auto"/>
                  <w:hideMark/>
                </w:tcPr>
                <w:p w14:paraId="0B827F01" w14:textId="090A698A"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072" w:type="dxa"/>
                  <w:tcBorders>
                    <w:top w:val="nil"/>
                    <w:left w:val="nil"/>
                    <w:bottom w:val="single" w:sz="4" w:space="0" w:color="auto"/>
                    <w:right w:val="single" w:sz="4" w:space="0" w:color="auto"/>
                  </w:tcBorders>
                  <w:shd w:val="clear" w:color="auto" w:fill="auto"/>
                  <w:hideMark/>
                </w:tcPr>
                <w:p w14:paraId="284EF067" w14:textId="084AF825" w:rsidR="007216FF" w:rsidRPr="00F57CBE" w:rsidRDefault="007216FF" w:rsidP="007216FF">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color w:val="000000"/>
                      <w:sz w:val="20"/>
                      <w:szCs w:val="20"/>
                    </w:rPr>
                    <w:t>5500,00000</w:t>
                  </w:r>
                </w:p>
              </w:tc>
              <w:tc>
                <w:tcPr>
                  <w:tcW w:w="1541" w:type="dxa"/>
                  <w:vMerge/>
                  <w:tcBorders>
                    <w:top w:val="nil"/>
                    <w:left w:val="single" w:sz="4" w:space="0" w:color="auto"/>
                    <w:bottom w:val="single" w:sz="4" w:space="0" w:color="auto"/>
                    <w:right w:val="single" w:sz="4" w:space="0" w:color="auto"/>
                  </w:tcBorders>
                  <w:vAlign w:val="center"/>
                  <w:hideMark/>
                </w:tcPr>
                <w:p w14:paraId="77696B3E"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224422D6" w14:textId="77777777" w:rsidR="007216FF" w:rsidRPr="00F57CBE" w:rsidRDefault="007216FF" w:rsidP="007216FF">
                  <w:pPr>
                    <w:spacing w:after="0" w:line="240" w:lineRule="auto"/>
                    <w:rPr>
                      <w:rFonts w:ascii="Times New Roman" w:eastAsia="Times New Roman" w:hAnsi="Times New Roman"/>
                      <w:color w:val="000000"/>
                      <w:sz w:val="20"/>
                      <w:szCs w:val="20"/>
                      <w:lang w:eastAsia="ru-RU"/>
                    </w:rPr>
                  </w:pPr>
                </w:p>
              </w:tc>
            </w:tr>
            <w:tr w:rsidR="003015D2" w:rsidRPr="00F57CBE" w14:paraId="3155F6A4" w14:textId="77777777" w:rsidTr="001A1BEB">
              <w:trPr>
                <w:trHeight w:val="439"/>
              </w:trPr>
              <w:tc>
                <w:tcPr>
                  <w:tcW w:w="734" w:type="dxa"/>
                  <w:vMerge/>
                  <w:tcBorders>
                    <w:top w:val="nil"/>
                    <w:left w:val="single" w:sz="4" w:space="0" w:color="auto"/>
                    <w:bottom w:val="single" w:sz="4" w:space="0" w:color="auto"/>
                    <w:right w:val="single" w:sz="4" w:space="0" w:color="auto"/>
                  </w:tcBorders>
                  <w:vAlign w:val="center"/>
                  <w:hideMark/>
                </w:tcPr>
                <w:p w14:paraId="32A273D8"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1D42F379"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2C831F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D67FA2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58F5701B" w14:textId="160668E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ADA9AE4" w14:textId="1A8795D2"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F7509ED" w14:textId="2A588DB7"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180A8E8F" w14:textId="153D7A6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680BC609" w14:textId="3A75BE1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6B9290E" w14:textId="50661C7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2868B32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AD104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546F1871" w14:textId="77777777" w:rsidTr="001A1BEB">
              <w:trPr>
                <w:trHeight w:val="658"/>
              </w:trPr>
              <w:tc>
                <w:tcPr>
                  <w:tcW w:w="734" w:type="dxa"/>
                  <w:vMerge/>
                  <w:tcBorders>
                    <w:top w:val="nil"/>
                    <w:left w:val="single" w:sz="4" w:space="0" w:color="auto"/>
                    <w:bottom w:val="single" w:sz="4" w:space="0" w:color="auto"/>
                    <w:right w:val="single" w:sz="4" w:space="0" w:color="auto"/>
                  </w:tcBorders>
                  <w:vAlign w:val="center"/>
                  <w:hideMark/>
                </w:tcPr>
                <w:p w14:paraId="49E3C7A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426FE002"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8F1945A"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6D5228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799B5D9A" w14:textId="290F170A"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5862C9BD" w14:textId="23D5ACCE"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0E24DF8" w14:textId="44FAC741"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64D61C07" w14:textId="4E114648"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04FE18D4" w14:textId="03EE7FCC"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230B4027" w14:textId="46C5294B" w:rsidR="003015D2" w:rsidRPr="00F57CBE" w:rsidRDefault="003015D2" w:rsidP="003015D2">
                  <w:pPr>
                    <w:spacing w:after="0" w:line="240" w:lineRule="auto"/>
                    <w:ind w:left="-315" w:firstLine="315"/>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01A8E8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E918F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AC7066" w:rsidRPr="00F57CBE" w14:paraId="6B022C6D" w14:textId="77777777" w:rsidTr="001A1BEB">
              <w:trPr>
                <w:trHeight w:val="292"/>
              </w:trPr>
              <w:tc>
                <w:tcPr>
                  <w:tcW w:w="28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45097726" w14:textId="7BC03430"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r w:rsidR="0091037C" w:rsidRPr="00F57CBE">
                    <w:rPr>
                      <w:rFonts w:ascii="Times New Roman" w:eastAsia="Times New Roman" w:hAnsi="Times New Roman"/>
                      <w:color w:val="000000"/>
                      <w:sz w:val="20"/>
                      <w:szCs w:val="20"/>
                      <w:lang w:eastAsia="ru-RU"/>
                    </w:rPr>
                    <w:t xml:space="preserve">Итого по подпрограмме </w:t>
                  </w:r>
                </w:p>
              </w:tc>
              <w:tc>
                <w:tcPr>
                  <w:tcW w:w="1132" w:type="dxa"/>
                  <w:vMerge w:val="restart"/>
                  <w:tcBorders>
                    <w:top w:val="nil"/>
                    <w:left w:val="single" w:sz="4" w:space="0" w:color="auto"/>
                    <w:bottom w:val="single" w:sz="4" w:space="0" w:color="auto"/>
                    <w:right w:val="single" w:sz="4" w:space="0" w:color="auto"/>
                  </w:tcBorders>
                  <w:shd w:val="clear" w:color="auto" w:fill="auto"/>
                  <w:hideMark/>
                </w:tcPr>
                <w:p w14:paraId="172CCD51" w14:textId="7327F797"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hAnsi="Times New Roman"/>
                      <w:sz w:val="20"/>
                      <w:szCs w:val="20"/>
                    </w:rPr>
                    <w:t>2023-2027</w:t>
                  </w:r>
                  <w:r w:rsidRPr="00F57CBE">
                    <w:rPr>
                      <w:rFonts w:ascii="Times New Roman" w:eastAsia="Times New Roman" w:hAnsi="Times New Roman"/>
                      <w:color w:val="000000"/>
                      <w:sz w:val="20"/>
                      <w:szCs w:val="20"/>
                      <w:lang w:eastAsia="ru-RU"/>
                    </w:rPr>
                    <w:t> </w:t>
                  </w:r>
                </w:p>
              </w:tc>
              <w:tc>
                <w:tcPr>
                  <w:tcW w:w="1318" w:type="dxa"/>
                  <w:tcBorders>
                    <w:top w:val="nil"/>
                    <w:left w:val="nil"/>
                    <w:bottom w:val="single" w:sz="4" w:space="0" w:color="auto"/>
                    <w:right w:val="single" w:sz="4" w:space="0" w:color="auto"/>
                  </w:tcBorders>
                  <w:shd w:val="clear" w:color="auto" w:fill="auto"/>
                  <w:hideMark/>
                </w:tcPr>
                <w:p w14:paraId="2CCD4E1B" w14:textId="77777777" w:rsidR="00AC7066" w:rsidRPr="00F57CBE" w:rsidRDefault="00AC7066" w:rsidP="00AC706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Итого</w:t>
                  </w:r>
                </w:p>
              </w:tc>
              <w:tc>
                <w:tcPr>
                  <w:tcW w:w="1126" w:type="dxa"/>
                  <w:tcBorders>
                    <w:top w:val="nil"/>
                    <w:left w:val="nil"/>
                    <w:bottom w:val="single" w:sz="4" w:space="0" w:color="auto"/>
                    <w:right w:val="single" w:sz="4" w:space="0" w:color="auto"/>
                  </w:tcBorders>
                  <w:shd w:val="clear" w:color="auto" w:fill="auto"/>
                  <w:hideMark/>
                </w:tcPr>
                <w:p w14:paraId="5B3A25B1" w14:textId="17B7DDCD" w:rsidR="00AC7066" w:rsidRPr="00F57CBE" w:rsidRDefault="003015D2"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118046,70698 </w:t>
                  </w:r>
                </w:p>
              </w:tc>
              <w:tc>
                <w:tcPr>
                  <w:tcW w:w="1014" w:type="dxa"/>
                  <w:tcBorders>
                    <w:top w:val="nil"/>
                    <w:left w:val="nil"/>
                    <w:bottom w:val="single" w:sz="4" w:space="0" w:color="auto"/>
                    <w:right w:val="single" w:sz="4" w:space="0" w:color="auto"/>
                  </w:tcBorders>
                  <w:shd w:val="clear" w:color="auto" w:fill="auto"/>
                  <w:hideMark/>
                </w:tcPr>
                <w:p w14:paraId="60C4E6DE" w14:textId="7A642A1D" w:rsidR="00AC7066" w:rsidRPr="00F57CBE" w:rsidRDefault="003015D2"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27654,86698 </w:t>
                  </w:r>
                </w:p>
              </w:tc>
              <w:tc>
                <w:tcPr>
                  <w:tcW w:w="985" w:type="dxa"/>
                  <w:tcBorders>
                    <w:top w:val="nil"/>
                    <w:left w:val="nil"/>
                    <w:bottom w:val="single" w:sz="4" w:space="0" w:color="auto"/>
                    <w:right w:val="single" w:sz="4" w:space="0" w:color="auto"/>
                  </w:tcBorders>
                  <w:shd w:val="clear" w:color="auto" w:fill="auto"/>
                  <w:hideMark/>
                </w:tcPr>
                <w:p w14:paraId="7CD9BE3E" w14:textId="1E18F729"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w:t>
                  </w:r>
                  <w:r w:rsidR="003015D2" w:rsidRPr="00F57CBE">
                    <w:rPr>
                      <w:rFonts w:ascii="Times New Roman" w:eastAsia="Times New Roman" w:hAnsi="Times New Roman"/>
                      <w:color w:val="000000"/>
                      <w:sz w:val="20"/>
                      <w:szCs w:val="20"/>
                      <w:lang w:eastAsia="ru-RU"/>
                    </w:rPr>
                    <w:t>000</w:t>
                  </w:r>
                  <w:r w:rsidRPr="00F57CBE">
                    <w:rPr>
                      <w:rFonts w:ascii="Times New Roman" w:eastAsia="Times New Roman" w:hAnsi="Times New Roman"/>
                      <w:color w:val="000000"/>
                      <w:sz w:val="20"/>
                      <w:szCs w:val="20"/>
                      <w:lang w:eastAsia="ru-RU"/>
                    </w:rPr>
                    <w:t>  </w:t>
                  </w:r>
                </w:p>
              </w:tc>
              <w:tc>
                <w:tcPr>
                  <w:tcW w:w="985" w:type="dxa"/>
                  <w:tcBorders>
                    <w:top w:val="nil"/>
                    <w:left w:val="nil"/>
                    <w:bottom w:val="single" w:sz="4" w:space="0" w:color="auto"/>
                    <w:right w:val="single" w:sz="4" w:space="0" w:color="auto"/>
                  </w:tcBorders>
                  <w:shd w:val="clear" w:color="auto" w:fill="auto"/>
                  <w:hideMark/>
                </w:tcPr>
                <w:p w14:paraId="48644A6E" w14:textId="1B087494"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w:t>
                  </w:r>
                  <w:r w:rsidR="003015D2" w:rsidRPr="00F57CBE">
                    <w:rPr>
                      <w:rFonts w:ascii="Times New Roman" w:eastAsia="Times New Roman" w:hAnsi="Times New Roman"/>
                      <w:color w:val="000000"/>
                      <w:sz w:val="20"/>
                      <w:szCs w:val="20"/>
                      <w:lang w:eastAsia="ru-RU"/>
                    </w:rPr>
                    <w:t>000</w:t>
                  </w:r>
                  <w:r w:rsidRPr="00F57CBE">
                    <w:rPr>
                      <w:rFonts w:ascii="Times New Roman" w:eastAsia="Times New Roman" w:hAnsi="Times New Roman"/>
                      <w:color w:val="000000"/>
                      <w:sz w:val="20"/>
                      <w:szCs w:val="20"/>
                      <w:lang w:eastAsia="ru-RU"/>
                    </w:rPr>
                    <w:t>  </w:t>
                  </w:r>
                </w:p>
              </w:tc>
              <w:tc>
                <w:tcPr>
                  <w:tcW w:w="954" w:type="dxa"/>
                  <w:tcBorders>
                    <w:top w:val="nil"/>
                    <w:left w:val="nil"/>
                    <w:bottom w:val="single" w:sz="4" w:space="0" w:color="auto"/>
                    <w:right w:val="single" w:sz="4" w:space="0" w:color="auto"/>
                  </w:tcBorders>
                  <w:shd w:val="clear" w:color="auto" w:fill="auto"/>
                  <w:hideMark/>
                </w:tcPr>
                <w:p w14:paraId="4A884C2E" w14:textId="56E90403"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22597,96 </w:t>
                  </w:r>
                  <w:r w:rsidR="003015D2" w:rsidRPr="00F57CBE">
                    <w:rPr>
                      <w:rFonts w:ascii="Times New Roman" w:eastAsia="Times New Roman" w:hAnsi="Times New Roman"/>
                      <w:color w:val="000000"/>
                      <w:sz w:val="20"/>
                      <w:szCs w:val="20"/>
                      <w:lang w:eastAsia="ru-RU"/>
                    </w:rPr>
                    <w:t>000</w:t>
                  </w:r>
                </w:p>
              </w:tc>
              <w:tc>
                <w:tcPr>
                  <w:tcW w:w="1072" w:type="dxa"/>
                  <w:tcBorders>
                    <w:top w:val="nil"/>
                    <w:left w:val="nil"/>
                    <w:bottom w:val="single" w:sz="4" w:space="0" w:color="auto"/>
                    <w:right w:val="single" w:sz="4" w:space="0" w:color="auto"/>
                  </w:tcBorders>
                  <w:shd w:val="clear" w:color="auto" w:fill="auto"/>
                  <w:hideMark/>
                </w:tcPr>
                <w:p w14:paraId="69DF61F7" w14:textId="7631286E"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22597,96 </w:t>
                  </w:r>
                  <w:r w:rsidR="003015D2" w:rsidRPr="00F57CBE">
                    <w:rPr>
                      <w:rFonts w:ascii="Times New Roman" w:eastAsia="Times New Roman" w:hAnsi="Times New Roman"/>
                      <w:color w:val="000000"/>
                      <w:sz w:val="20"/>
                      <w:szCs w:val="20"/>
                      <w:lang w:eastAsia="ru-RU"/>
                    </w:rPr>
                    <w:t>000</w:t>
                  </w:r>
                  <w:r w:rsidRPr="00F57CBE">
                    <w:rPr>
                      <w:rFonts w:ascii="Times New Roman" w:eastAsia="Times New Roman" w:hAnsi="Times New Roman"/>
                      <w:color w:val="000000"/>
                      <w:sz w:val="20"/>
                      <w:szCs w:val="20"/>
                      <w:lang w:eastAsia="ru-RU"/>
                    </w:rPr>
                    <w:t> </w:t>
                  </w:r>
                </w:p>
              </w:tc>
              <w:tc>
                <w:tcPr>
                  <w:tcW w:w="1541" w:type="dxa"/>
                  <w:vMerge w:val="restart"/>
                  <w:tcBorders>
                    <w:top w:val="nil"/>
                    <w:left w:val="single" w:sz="4" w:space="0" w:color="auto"/>
                    <w:bottom w:val="single" w:sz="4" w:space="0" w:color="auto"/>
                    <w:right w:val="single" w:sz="4" w:space="0" w:color="auto"/>
                  </w:tcBorders>
                  <w:shd w:val="clear" w:color="auto" w:fill="auto"/>
                  <w:hideMark/>
                </w:tcPr>
                <w:p w14:paraId="39BE3818" w14:textId="77777777" w:rsidR="00AC7066" w:rsidRPr="00F57CBE" w:rsidRDefault="00AC7066" w:rsidP="00AC7066">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c>
                <w:tcPr>
                  <w:tcW w:w="1620" w:type="dxa"/>
                  <w:gridSpan w:val="2"/>
                  <w:vMerge w:val="restart"/>
                  <w:tcBorders>
                    <w:top w:val="nil"/>
                    <w:left w:val="single" w:sz="4" w:space="0" w:color="auto"/>
                    <w:bottom w:val="single" w:sz="4" w:space="0" w:color="auto"/>
                    <w:right w:val="single" w:sz="4" w:space="0" w:color="auto"/>
                  </w:tcBorders>
                  <w:shd w:val="clear" w:color="auto" w:fill="auto"/>
                  <w:hideMark/>
                </w:tcPr>
                <w:p w14:paraId="517AB1C1" w14:textId="77777777" w:rsidR="00AC7066" w:rsidRPr="00F57CBE" w:rsidRDefault="00AC7066" w:rsidP="00AC7066">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w:t>
                  </w:r>
                </w:p>
              </w:tc>
            </w:tr>
            <w:tr w:rsidR="003015D2" w:rsidRPr="00F57CBE" w14:paraId="5F4F2593"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D6F4057"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004356D"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7C827F0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xml:space="preserve">Средства бюджета Московской области </w:t>
                  </w:r>
                </w:p>
              </w:tc>
              <w:tc>
                <w:tcPr>
                  <w:tcW w:w="1126" w:type="dxa"/>
                  <w:tcBorders>
                    <w:top w:val="nil"/>
                    <w:left w:val="nil"/>
                    <w:bottom w:val="single" w:sz="4" w:space="0" w:color="auto"/>
                    <w:right w:val="single" w:sz="4" w:space="0" w:color="auto"/>
                  </w:tcBorders>
                  <w:shd w:val="clear" w:color="auto" w:fill="auto"/>
                  <w:hideMark/>
                </w:tcPr>
                <w:p w14:paraId="3550D124" w14:textId="2DC4E51B"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78742D90" w14:textId="1A4BABD7"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1C04E533" w14:textId="402F2313"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02D9A0FC" w14:textId="1025D219"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720193A6" w14:textId="2BFF6660"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418A38AC" w14:textId="3314DCCA"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AD0881"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7F2C3DE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6D3230" w:rsidRPr="00F57CBE" w14:paraId="6A7FFD2E"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7A6158D5"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0399DAD2"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406C4C15" w14:textId="01F4D33F" w:rsidR="006D3230" w:rsidRPr="00F57CBE" w:rsidRDefault="00FB00BD" w:rsidP="006D3230">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бюджета городского округа</w:t>
                  </w:r>
                </w:p>
              </w:tc>
              <w:tc>
                <w:tcPr>
                  <w:tcW w:w="1126" w:type="dxa"/>
                  <w:tcBorders>
                    <w:top w:val="nil"/>
                    <w:left w:val="nil"/>
                    <w:bottom w:val="single" w:sz="4" w:space="0" w:color="auto"/>
                    <w:right w:val="single" w:sz="4" w:space="0" w:color="auto"/>
                  </w:tcBorders>
                  <w:shd w:val="clear" w:color="auto" w:fill="auto"/>
                  <w:hideMark/>
                </w:tcPr>
                <w:p w14:paraId="15AF9866" w14:textId="69C679F8" w:rsidR="006D3230" w:rsidRPr="00F57CBE" w:rsidRDefault="003015D2"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118046,70698</w:t>
                  </w:r>
                  <w:r w:rsidR="006B11F2" w:rsidRPr="00F57CBE">
                    <w:rPr>
                      <w:rFonts w:ascii="Times New Roman" w:eastAsia="Times New Roman" w:hAnsi="Times New Roman"/>
                      <w:color w:val="000000"/>
                      <w:sz w:val="20"/>
                      <w:szCs w:val="20"/>
                      <w:lang w:eastAsia="ru-RU"/>
                    </w:rPr>
                    <w:t> </w:t>
                  </w:r>
                </w:p>
              </w:tc>
              <w:tc>
                <w:tcPr>
                  <w:tcW w:w="1014" w:type="dxa"/>
                  <w:tcBorders>
                    <w:top w:val="nil"/>
                    <w:left w:val="nil"/>
                    <w:bottom w:val="single" w:sz="4" w:space="0" w:color="auto"/>
                    <w:right w:val="single" w:sz="4" w:space="0" w:color="auto"/>
                  </w:tcBorders>
                  <w:shd w:val="clear" w:color="auto" w:fill="auto"/>
                  <w:hideMark/>
                </w:tcPr>
                <w:p w14:paraId="0C764192" w14:textId="6FDE247A" w:rsidR="006D3230" w:rsidRPr="00F57CBE" w:rsidRDefault="003015D2"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27654,86698</w:t>
                  </w:r>
                  <w:r w:rsidR="006D3230" w:rsidRPr="00F57CBE">
                    <w:rPr>
                      <w:rFonts w:ascii="Times New Roman" w:eastAsia="Times New Roman" w:hAnsi="Times New Roman"/>
                      <w:color w:val="000000"/>
                      <w:sz w:val="20"/>
                      <w:szCs w:val="20"/>
                      <w:lang w:eastAsia="ru-RU"/>
                    </w:rPr>
                    <w:t> </w:t>
                  </w:r>
                </w:p>
              </w:tc>
              <w:tc>
                <w:tcPr>
                  <w:tcW w:w="985" w:type="dxa"/>
                  <w:tcBorders>
                    <w:top w:val="nil"/>
                    <w:left w:val="nil"/>
                    <w:bottom w:val="single" w:sz="4" w:space="0" w:color="auto"/>
                    <w:right w:val="single" w:sz="4" w:space="0" w:color="auto"/>
                  </w:tcBorders>
                  <w:shd w:val="clear" w:color="auto" w:fill="auto"/>
                  <w:hideMark/>
                </w:tcPr>
                <w:p w14:paraId="2FBE4094" w14:textId="1872C841" w:rsidR="006D3230" w:rsidRPr="00F57CBE" w:rsidRDefault="00EF78AC"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w:t>
                  </w:r>
                  <w:r w:rsidR="003015D2" w:rsidRPr="00F57CBE">
                    <w:rPr>
                      <w:rFonts w:ascii="Times New Roman" w:eastAsia="Times New Roman" w:hAnsi="Times New Roman"/>
                      <w:color w:val="000000"/>
                      <w:sz w:val="20"/>
                      <w:szCs w:val="20"/>
                      <w:lang w:eastAsia="ru-RU"/>
                    </w:rPr>
                    <w:t>000</w:t>
                  </w:r>
                  <w:r w:rsidRPr="00F57CBE">
                    <w:rPr>
                      <w:rFonts w:ascii="Times New Roman" w:eastAsia="Times New Roman" w:hAnsi="Times New Roman"/>
                      <w:color w:val="000000"/>
                      <w:sz w:val="20"/>
                      <w:szCs w:val="20"/>
                      <w:lang w:eastAsia="ru-RU"/>
                    </w:rPr>
                    <w:t> </w:t>
                  </w:r>
                  <w:r w:rsidR="006D3230" w:rsidRPr="00F57CBE">
                    <w:rPr>
                      <w:rFonts w:ascii="Times New Roman" w:eastAsia="Times New Roman" w:hAnsi="Times New Roman"/>
                      <w:color w:val="000000"/>
                      <w:sz w:val="20"/>
                      <w:szCs w:val="20"/>
                      <w:lang w:eastAsia="ru-RU"/>
                    </w:rPr>
                    <w:t> </w:t>
                  </w:r>
                </w:p>
              </w:tc>
              <w:tc>
                <w:tcPr>
                  <w:tcW w:w="985" w:type="dxa"/>
                  <w:tcBorders>
                    <w:top w:val="nil"/>
                    <w:left w:val="nil"/>
                    <w:bottom w:val="single" w:sz="4" w:space="0" w:color="auto"/>
                    <w:right w:val="single" w:sz="4" w:space="0" w:color="auto"/>
                  </w:tcBorders>
                  <w:shd w:val="clear" w:color="auto" w:fill="auto"/>
                  <w:hideMark/>
                </w:tcPr>
                <w:p w14:paraId="30C02CA2" w14:textId="5C2D7212" w:rsidR="006D3230" w:rsidRPr="00F57CBE" w:rsidRDefault="00EF78AC"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w:t>
                  </w:r>
                  <w:r w:rsidR="003015D2" w:rsidRPr="00F57CBE">
                    <w:rPr>
                      <w:rFonts w:ascii="Times New Roman" w:eastAsia="Times New Roman" w:hAnsi="Times New Roman"/>
                      <w:color w:val="000000"/>
                      <w:sz w:val="20"/>
                      <w:szCs w:val="20"/>
                      <w:lang w:eastAsia="ru-RU"/>
                    </w:rPr>
                    <w:t>000</w:t>
                  </w:r>
                  <w:r w:rsidRPr="00F57CBE">
                    <w:rPr>
                      <w:rFonts w:ascii="Times New Roman" w:eastAsia="Times New Roman" w:hAnsi="Times New Roman"/>
                      <w:color w:val="000000"/>
                      <w:sz w:val="20"/>
                      <w:szCs w:val="20"/>
                      <w:lang w:eastAsia="ru-RU"/>
                    </w:rPr>
                    <w:t> </w:t>
                  </w:r>
                  <w:r w:rsidR="006D3230" w:rsidRPr="00F57CBE">
                    <w:rPr>
                      <w:rFonts w:ascii="Times New Roman" w:eastAsia="Times New Roman" w:hAnsi="Times New Roman"/>
                      <w:color w:val="000000"/>
                      <w:sz w:val="20"/>
                      <w:szCs w:val="20"/>
                      <w:lang w:eastAsia="ru-RU"/>
                    </w:rPr>
                    <w:t> </w:t>
                  </w:r>
                </w:p>
              </w:tc>
              <w:tc>
                <w:tcPr>
                  <w:tcW w:w="954" w:type="dxa"/>
                  <w:tcBorders>
                    <w:top w:val="nil"/>
                    <w:left w:val="nil"/>
                    <w:bottom w:val="single" w:sz="4" w:space="0" w:color="auto"/>
                    <w:right w:val="single" w:sz="4" w:space="0" w:color="auto"/>
                  </w:tcBorders>
                  <w:shd w:val="clear" w:color="auto" w:fill="auto"/>
                  <w:hideMark/>
                </w:tcPr>
                <w:p w14:paraId="577D0589" w14:textId="5509B43D" w:rsidR="006D3230" w:rsidRPr="00F57CBE" w:rsidRDefault="00F660B9"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22597,96 </w:t>
                  </w:r>
                  <w:r w:rsidR="003015D2" w:rsidRPr="00F57CBE">
                    <w:rPr>
                      <w:rFonts w:ascii="Times New Roman" w:eastAsia="Times New Roman" w:hAnsi="Times New Roman"/>
                      <w:color w:val="000000"/>
                      <w:sz w:val="20"/>
                      <w:szCs w:val="20"/>
                      <w:lang w:eastAsia="ru-RU"/>
                    </w:rPr>
                    <w:t>000</w:t>
                  </w:r>
                </w:p>
              </w:tc>
              <w:tc>
                <w:tcPr>
                  <w:tcW w:w="1072" w:type="dxa"/>
                  <w:tcBorders>
                    <w:top w:val="nil"/>
                    <w:left w:val="nil"/>
                    <w:bottom w:val="single" w:sz="4" w:space="0" w:color="auto"/>
                    <w:right w:val="single" w:sz="4" w:space="0" w:color="auto"/>
                  </w:tcBorders>
                  <w:shd w:val="clear" w:color="auto" w:fill="auto"/>
                  <w:hideMark/>
                </w:tcPr>
                <w:p w14:paraId="724A4BEE" w14:textId="174BE12A" w:rsidR="006D3230" w:rsidRPr="00F57CBE" w:rsidRDefault="00F660B9" w:rsidP="006D3230">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22597,96 </w:t>
                  </w:r>
                  <w:r w:rsidR="003015D2" w:rsidRPr="00F57CBE">
                    <w:rPr>
                      <w:rFonts w:ascii="Times New Roman" w:eastAsia="Times New Roman" w:hAnsi="Times New Roman"/>
                      <w:color w:val="000000"/>
                      <w:sz w:val="20"/>
                      <w:szCs w:val="20"/>
                      <w:lang w:eastAsia="ru-RU"/>
                    </w:rPr>
                    <w:t>000</w:t>
                  </w:r>
                </w:p>
              </w:tc>
              <w:tc>
                <w:tcPr>
                  <w:tcW w:w="1541" w:type="dxa"/>
                  <w:vMerge/>
                  <w:tcBorders>
                    <w:top w:val="nil"/>
                    <w:left w:val="single" w:sz="4" w:space="0" w:color="auto"/>
                    <w:bottom w:val="single" w:sz="4" w:space="0" w:color="auto"/>
                    <w:right w:val="single" w:sz="4" w:space="0" w:color="auto"/>
                  </w:tcBorders>
                  <w:vAlign w:val="center"/>
                  <w:hideMark/>
                </w:tcPr>
                <w:p w14:paraId="274FF0A2"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0CF4467" w14:textId="77777777" w:rsidR="006D3230" w:rsidRPr="00F57CBE" w:rsidRDefault="006D3230" w:rsidP="006D3230">
                  <w:pPr>
                    <w:spacing w:after="0" w:line="240" w:lineRule="auto"/>
                    <w:rPr>
                      <w:rFonts w:ascii="Times New Roman" w:eastAsia="Times New Roman" w:hAnsi="Times New Roman"/>
                      <w:color w:val="000000"/>
                      <w:sz w:val="20"/>
                      <w:szCs w:val="20"/>
                      <w:lang w:eastAsia="ru-RU"/>
                    </w:rPr>
                  </w:pPr>
                </w:p>
              </w:tc>
            </w:tr>
            <w:tr w:rsidR="003015D2" w:rsidRPr="00F57CBE" w14:paraId="661A4A90" w14:textId="77777777" w:rsidTr="001A1BEB">
              <w:trPr>
                <w:trHeight w:val="439"/>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4B20BEC7"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4243B5CE"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3AA26DB0"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Внебюджетные источники</w:t>
                  </w:r>
                </w:p>
              </w:tc>
              <w:tc>
                <w:tcPr>
                  <w:tcW w:w="1126" w:type="dxa"/>
                  <w:tcBorders>
                    <w:top w:val="nil"/>
                    <w:left w:val="nil"/>
                    <w:bottom w:val="single" w:sz="4" w:space="0" w:color="auto"/>
                    <w:right w:val="single" w:sz="4" w:space="0" w:color="auto"/>
                  </w:tcBorders>
                  <w:shd w:val="clear" w:color="auto" w:fill="auto"/>
                  <w:hideMark/>
                </w:tcPr>
                <w:p w14:paraId="0456C837" w14:textId="3968E25A"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 0,00000</w:t>
                  </w:r>
                </w:p>
              </w:tc>
              <w:tc>
                <w:tcPr>
                  <w:tcW w:w="1014" w:type="dxa"/>
                  <w:tcBorders>
                    <w:top w:val="nil"/>
                    <w:left w:val="nil"/>
                    <w:bottom w:val="single" w:sz="4" w:space="0" w:color="auto"/>
                    <w:right w:val="single" w:sz="4" w:space="0" w:color="auto"/>
                  </w:tcBorders>
                  <w:shd w:val="clear" w:color="auto" w:fill="auto"/>
                  <w:hideMark/>
                </w:tcPr>
                <w:p w14:paraId="104BA034" w14:textId="1434D8D6"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4DA389" w14:textId="0D2C350C"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7D87A4E5" w14:textId="27368D46"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57CDD522" w14:textId="00464792"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0E766195" w14:textId="5A4540B7"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6E8A37A4"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4785765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3015D2" w:rsidRPr="00F57CBE" w14:paraId="2C42CDA2" w14:textId="77777777" w:rsidTr="001A1BEB">
              <w:trPr>
                <w:trHeight w:val="658"/>
              </w:trPr>
              <w:tc>
                <w:tcPr>
                  <w:tcW w:w="2860" w:type="dxa"/>
                  <w:gridSpan w:val="2"/>
                  <w:vMerge/>
                  <w:tcBorders>
                    <w:top w:val="single" w:sz="4" w:space="0" w:color="auto"/>
                    <w:left w:val="single" w:sz="4" w:space="0" w:color="auto"/>
                    <w:bottom w:val="single" w:sz="4" w:space="0" w:color="auto"/>
                    <w:right w:val="single" w:sz="4" w:space="0" w:color="auto"/>
                  </w:tcBorders>
                  <w:vAlign w:val="center"/>
                  <w:hideMark/>
                </w:tcPr>
                <w:p w14:paraId="19AB576C"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132" w:type="dxa"/>
                  <w:vMerge/>
                  <w:tcBorders>
                    <w:top w:val="nil"/>
                    <w:left w:val="single" w:sz="4" w:space="0" w:color="auto"/>
                    <w:bottom w:val="single" w:sz="4" w:space="0" w:color="auto"/>
                    <w:right w:val="single" w:sz="4" w:space="0" w:color="auto"/>
                  </w:tcBorders>
                  <w:vAlign w:val="center"/>
                  <w:hideMark/>
                </w:tcPr>
                <w:p w14:paraId="5D458D4B"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318" w:type="dxa"/>
                  <w:tcBorders>
                    <w:top w:val="nil"/>
                    <w:left w:val="nil"/>
                    <w:bottom w:val="single" w:sz="4" w:space="0" w:color="auto"/>
                    <w:right w:val="single" w:sz="4" w:space="0" w:color="auto"/>
                  </w:tcBorders>
                  <w:shd w:val="clear" w:color="auto" w:fill="auto"/>
                  <w:hideMark/>
                </w:tcPr>
                <w:p w14:paraId="504A65E3"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Средства федерального бюджета</w:t>
                  </w:r>
                </w:p>
              </w:tc>
              <w:tc>
                <w:tcPr>
                  <w:tcW w:w="1126" w:type="dxa"/>
                  <w:tcBorders>
                    <w:top w:val="nil"/>
                    <w:left w:val="nil"/>
                    <w:bottom w:val="single" w:sz="4" w:space="0" w:color="auto"/>
                    <w:right w:val="single" w:sz="4" w:space="0" w:color="auto"/>
                  </w:tcBorders>
                  <w:shd w:val="clear" w:color="auto" w:fill="auto"/>
                  <w:hideMark/>
                </w:tcPr>
                <w:p w14:paraId="5133A808" w14:textId="5BDA8D44"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14" w:type="dxa"/>
                  <w:tcBorders>
                    <w:top w:val="nil"/>
                    <w:left w:val="nil"/>
                    <w:bottom w:val="single" w:sz="4" w:space="0" w:color="auto"/>
                    <w:right w:val="single" w:sz="4" w:space="0" w:color="auto"/>
                  </w:tcBorders>
                  <w:shd w:val="clear" w:color="auto" w:fill="auto"/>
                  <w:hideMark/>
                </w:tcPr>
                <w:p w14:paraId="45C20A55" w14:textId="2C9A1BD5"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40132709" w14:textId="1EA86651"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85" w:type="dxa"/>
                  <w:tcBorders>
                    <w:top w:val="nil"/>
                    <w:left w:val="nil"/>
                    <w:bottom w:val="single" w:sz="4" w:space="0" w:color="auto"/>
                    <w:right w:val="single" w:sz="4" w:space="0" w:color="auto"/>
                  </w:tcBorders>
                  <w:shd w:val="clear" w:color="auto" w:fill="auto"/>
                  <w:hideMark/>
                </w:tcPr>
                <w:p w14:paraId="39CD5B0A" w14:textId="2BABC146"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954" w:type="dxa"/>
                  <w:tcBorders>
                    <w:top w:val="nil"/>
                    <w:left w:val="nil"/>
                    <w:bottom w:val="single" w:sz="4" w:space="0" w:color="auto"/>
                    <w:right w:val="single" w:sz="4" w:space="0" w:color="auto"/>
                  </w:tcBorders>
                  <w:shd w:val="clear" w:color="auto" w:fill="auto"/>
                  <w:hideMark/>
                </w:tcPr>
                <w:p w14:paraId="162A4F26" w14:textId="2980B0CE"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072" w:type="dxa"/>
                  <w:tcBorders>
                    <w:top w:val="nil"/>
                    <w:left w:val="nil"/>
                    <w:bottom w:val="single" w:sz="4" w:space="0" w:color="auto"/>
                    <w:right w:val="single" w:sz="4" w:space="0" w:color="auto"/>
                  </w:tcBorders>
                  <w:shd w:val="clear" w:color="auto" w:fill="auto"/>
                  <w:hideMark/>
                </w:tcPr>
                <w:p w14:paraId="702B2757" w14:textId="35A0B3BC" w:rsidR="003015D2" w:rsidRPr="00F57CBE" w:rsidRDefault="003015D2" w:rsidP="003015D2">
                  <w:pPr>
                    <w:spacing w:after="0" w:line="240" w:lineRule="auto"/>
                    <w:jc w:val="center"/>
                    <w:rPr>
                      <w:rFonts w:ascii="Times New Roman" w:eastAsia="Times New Roman" w:hAnsi="Times New Roman"/>
                      <w:color w:val="000000"/>
                      <w:sz w:val="20"/>
                      <w:szCs w:val="20"/>
                      <w:lang w:eastAsia="ru-RU"/>
                    </w:rPr>
                  </w:pPr>
                  <w:r w:rsidRPr="00F57CBE">
                    <w:rPr>
                      <w:rFonts w:ascii="Times New Roman" w:eastAsia="Times New Roman" w:hAnsi="Times New Roman"/>
                      <w:color w:val="000000"/>
                      <w:sz w:val="20"/>
                      <w:szCs w:val="20"/>
                      <w:lang w:eastAsia="ru-RU"/>
                    </w:rPr>
                    <w:t>0,00000</w:t>
                  </w:r>
                </w:p>
              </w:tc>
              <w:tc>
                <w:tcPr>
                  <w:tcW w:w="1541" w:type="dxa"/>
                  <w:vMerge/>
                  <w:tcBorders>
                    <w:top w:val="nil"/>
                    <w:left w:val="single" w:sz="4" w:space="0" w:color="auto"/>
                    <w:bottom w:val="single" w:sz="4" w:space="0" w:color="auto"/>
                    <w:right w:val="single" w:sz="4" w:space="0" w:color="auto"/>
                  </w:tcBorders>
                  <w:vAlign w:val="center"/>
                  <w:hideMark/>
                </w:tcPr>
                <w:p w14:paraId="429119D5"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c>
                <w:tcPr>
                  <w:tcW w:w="1620" w:type="dxa"/>
                  <w:gridSpan w:val="2"/>
                  <w:vMerge/>
                  <w:tcBorders>
                    <w:top w:val="nil"/>
                    <w:left w:val="single" w:sz="4" w:space="0" w:color="auto"/>
                    <w:bottom w:val="single" w:sz="4" w:space="0" w:color="auto"/>
                    <w:right w:val="single" w:sz="4" w:space="0" w:color="auto"/>
                  </w:tcBorders>
                  <w:vAlign w:val="center"/>
                  <w:hideMark/>
                </w:tcPr>
                <w:p w14:paraId="5398E981" w14:textId="77777777" w:rsidR="003015D2" w:rsidRPr="00F57CBE" w:rsidRDefault="003015D2" w:rsidP="003015D2">
                  <w:pPr>
                    <w:spacing w:after="0" w:line="240" w:lineRule="auto"/>
                    <w:rPr>
                      <w:rFonts w:ascii="Times New Roman" w:eastAsia="Times New Roman" w:hAnsi="Times New Roman"/>
                      <w:color w:val="000000"/>
                      <w:sz w:val="20"/>
                      <w:szCs w:val="20"/>
                      <w:lang w:eastAsia="ru-RU"/>
                    </w:rPr>
                  </w:pPr>
                </w:p>
              </w:tc>
            </w:tr>
            <w:tr w:rsidR="006D3230" w:rsidRPr="00F57CBE" w14:paraId="182FCC60" w14:textId="77777777" w:rsidTr="001A1BEB">
              <w:trPr>
                <w:trHeight w:val="60"/>
              </w:trPr>
              <w:tc>
                <w:tcPr>
                  <w:tcW w:w="734" w:type="dxa"/>
                  <w:tcBorders>
                    <w:top w:val="nil"/>
                    <w:left w:val="nil"/>
                    <w:bottom w:val="nil"/>
                    <w:right w:val="nil"/>
                  </w:tcBorders>
                  <w:shd w:val="clear" w:color="auto" w:fill="auto"/>
                  <w:noWrap/>
                  <w:vAlign w:val="bottom"/>
                  <w:hideMark/>
                </w:tcPr>
                <w:p w14:paraId="19D79C8A" w14:textId="77777777" w:rsidR="006D3230" w:rsidRPr="00F57CBE" w:rsidRDefault="006D3230" w:rsidP="006D3230">
                  <w:pPr>
                    <w:spacing w:after="0" w:line="240" w:lineRule="auto"/>
                    <w:jc w:val="center"/>
                    <w:rPr>
                      <w:rFonts w:ascii="Times New Roman" w:eastAsia="Times New Roman" w:hAnsi="Times New Roman"/>
                      <w:color w:val="000000"/>
                      <w:sz w:val="20"/>
                      <w:szCs w:val="20"/>
                      <w:lang w:eastAsia="ru-RU"/>
                    </w:rPr>
                  </w:pPr>
                </w:p>
              </w:tc>
              <w:tc>
                <w:tcPr>
                  <w:tcW w:w="2126" w:type="dxa"/>
                  <w:tcBorders>
                    <w:top w:val="nil"/>
                    <w:left w:val="nil"/>
                    <w:bottom w:val="nil"/>
                    <w:right w:val="nil"/>
                  </w:tcBorders>
                  <w:shd w:val="clear" w:color="auto" w:fill="auto"/>
                  <w:noWrap/>
                  <w:vAlign w:val="bottom"/>
                  <w:hideMark/>
                </w:tcPr>
                <w:p w14:paraId="7F9D280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4B169DB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3DAC6BD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1AB1D71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33959234"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0C16B09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D81EA5F"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5C0923F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65B5925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01BB3A9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06C394CA"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r w:rsidR="006D3230" w:rsidRPr="00F57CBE" w14:paraId="279D2147" w14:textId="77777777" w:rsidTr="001A1BEB">
              <w:trPr>
                <w:trHeight w:val="70"/>
              </w:trPr>
              <w:tc>
                <w:tcPr>
                  <w:tcW w:w="734" w:type="dxa"/>
                  <w:tcBorders>
                    <w:top w:val="nil"/>
                    <w:left w:val="nil"/>
                    <w:bottom w:val="nil"/>
                    <w:right w:val="nil"/>
                  </w:tcBorders>
                  <w:shd w:val="clear" w:color="auto" w:fill="auto"/>
                  <w:noWrap/>
                  <w:vAlign w:val="bottom"/>
                  <w:hideMark/>
                </w:tcPr>
                <w:p w14:paraId="7CC031D0"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2126" w:type="dxa"/>
                  <w:tcBorders>
                    <w:top w:val="nil"/>
                    <w:left w:val="nil"/>
                    <w:bottom w:val="nil"/>
                    <w:right w:val="nil"/>
                  </w:tcBorders>
                  <w:shd w:val="clear" w:color="auto" w:fill="auto"/>
                  <w:noWrap/>
                  <w:vAlign w:val="bottom"/>
                  <w:hideMark/>
                </w:tcPr>
                <w:p w14:paraId="7443FD4C"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32" w:type="dxa"/>
                  <w:tcBorders>
                    <w:top w:val="nil"/>
                    <w:left w:val="nil"/>
                    <w:bottom w:val="nil"/>
                    <w:right w:val="nil"/>
                  </w:tcBorders>
                  <w:shd w:val="clear" w:color="auto" w:fill="auto"/>
                  <w:noWrap/>
                  <w:vAlign w:val="bottom"/>
                  <w:hideMark/>
                </w:tcPr>
                <w:p w14:paraId="6F593116"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318" w:type="dxa"/>
                  <w:tcBorders>
                    <w:top w:val="nil"/>
                    <w:left w:val="nil"/>
                    <w:bottom w:val="nil"/>
                    <w:right w:val="nil"/>
                  </w:tcBorders>
                  <w:shd w:val="clear" w:color="auto" w:fill="auto"/>
                  <w:noWrap/>
                  <w:vAlign w:val="bottom"/>
                  <w:hideMark/>
                </w:tcPr>
                <w:p w14:paraId="4BBD0929"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126" w:type="dxa"/>
                  <w:tcBorders>
                    <w:top w:val="nil"/>
                    <w:left w:val="nil"/>
                    <w:bottom w:val="nil"/>
                    <w:right w:val="nil"/>
                  </w:tcBorders>
                  <w:shd w:val="clear" w:color="auto" w:fill="auto"/>
                  <w:noWrap/>
                  <w:vAlign w:val="bottom"/>
                  <w:hideMark/>
                </w:tcPr>
                <w:p w14:paraId="2E154097"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14" w:type="dxa"/>
                  <w:tcBorders>
                    <w:top w:val="nil"/>
                    <w:left w:val="nil"/>
                    <w:bottom w:val="nil"/>
                    <w:right w:val="nil"/>
                  </w:tcBorders>
                  <w:shd w:val="clear" w:color="auto" w:fill="auto"/>
                  <w:noWrap/>
                  <w:vAlign w:val="bottom"/>
                  <w:hideMark/>
                </w:tcPr>
                <w:p w14:paraId="005B9A68"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553F2813"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85" w:type="dxa"/>
                  <w:tcBorders>
                    <w:top w:val="nil"/>
                    <w:left w:val="nil"/>
                    <w:bottom w:val="nil"/>
                    <w:right w:val="nil"/>
                  </w:tcBorders>
                  <w:shd w:val="clear" w:color="auto" w:fill="auto"/>
                  <w:noWrap/>
                  <w:vAlign w:val="bottom"/>
                  <w:hideMark/>
                </w:tcPr>
                <w:p w14:paraId="72F145C1"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954" w:type="dxa"/>
                  <w:tcBorders>
                    <w:top w:val="nil"/>
                    <w:left w:val="nil"/>
                    <w:bottom w:val="nil"/>
                    <w:right w:val="nil"/>
                  </w:tcBorders>
                  <w:shd w:val="clear" w:color="auto" w:fill="auto"/>
                  <w:noWrap/>
                  <w:vAlign w:val="bottom"/>
                  <w:hideMark/>
                </w:tcPr>
                <w:p w14:paraId="2D0DF812"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072" w:type="dxa"/>
                  <w:tcBorders>
                    <w:top w:val="nil"/>
                    <w:left w:val="nil"/>
                    <w:bottom w:val="nil"/>
                    <w:right w:val="nil"/>
                  </w:tcBorders>
                  <w:shd w:val="clear" w:color="auto" w:fill="auto"/>
                  <w:noWrap/>
                  <w:vAlign w:val="bottom"/>
                  <w:hideMark/>
                </w:tcPr>
                <w:p w14:paraId="0BF2A73B"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541" w:type="dxa"/>
                  <w:tcBorders>
                    <w:top w:val="nil"/>
                    <w:left w:val="nil"/>
                    <w:bottom w:val="nil"/>
                    <w:right w:val="nil"/>
                  </w:tcBorders>
                  <w:shd w:val="clear" w:color="auto" w:fill="auto"/>
                  <w:noWrap/>
                  <w:vAlign w:val="bottom"/>
                  <w:hideMark/>
                </w:tcPr>
                <w:p w14:paraId="770629FE" w14:textId="77777777" w:rsidR="006D3230" w:rsidRPr="00F57CBE" w:rsidRDefault="006D3230" w:rsidP="006D3230">
                  <w:pPr>
                    <w:spacing w:after="0" w:line="240" w:lineRule="auto"/>
                    <w:rPr>
                      <w:rFonts w:ascii="Times New Roman" w:eastAsia="Times New Roman" w:hAnsi="Times New Roman"/>
                      <w:sz w:val="20"/>
                      <w:szCs w:val="20"/>
                      <w:lang w:eastAsia="ru-RU"/>
                    </w:rPr>
                  </w:pPr>
                </w:p>
              </w:tc>
              <w:tc>
                <w:tcPr>
                  <w:tcW w:w="1620" w:type="dxa"/>
                  <w:gridSpan w:val="2"/>
                  <w:tcBorders>
                    <w:top w:val="nil"/>
                    <w:left w:val="nil"/>
                    <w:bottom w:val="nil"/>
                    <w:right w:val="nil"/>
                  </w:tcBorders>
                  <w:shd w:val="clear" w:color="auto" w:fill="auto"/>
                  <w:noWrap/>
                  <w:vAlign w:val="bottom"/>
                  <w:hideMark/>
                </w:tcPr>
                <w:p w14:paraId="4285F1E1" w14:textId="77777777" w:rsidR="006D3230" w:rsidRPr="00F57CBE" w:rsidRDefault="006D3230" w:rsidP="006D3230">
                  <w:pPr>
                    <w:spacing w:after="0" w:line="240" w:lineRule="auto"/>
                    <w:rPr>
                      <w:rFonts w:ascii="Times New Roman" w:eastAsia="Times New Roman" w:hAnsi="Times New Roman"/>
                      <w:sz w:val="20"/>
                      <w:szCs w:val="20"/>
                      <w:lang w:eastAsia="ru-RU"/>
                    </w:rPr>
                  </w:pPr>
                </w:p>
              </w:tc>
            </w:tr>
          </w:tbl>
          <w:p w14:paraId="53774603" w14:textId="7F4C7EA3" w:rsidR="002E241C" w:rsidRPr="00F57CBE" w:rsidRDefault="002E241C" w:rsidP="00B74D67">
            <w:pPr>
              <w:tabs>
                <w:tab w:val="left" w:pos="10005"/>
                <w:tab w:val="left" w:pos="14212"/>
              </w:tabs>
              <w:spacing w:after="0" w:line="240" w:lineRule="auto"/>
              <w:rPr>
                <w:rFonts w:ascii="Times New Roman" w:eastAsia="Times New Roman" w:hAnsi="Times New Roman"/>
                <w:sz w:val="20"/>
                <w:szCs w:val="20"/>
                <w:lang w:eastAsia="ru-RU"/>
              </w:rPr>
            </w:pPr>
          </w:p>
        </w:tc>
      </w:tr>
    </w:tbl>
    <w:p w14:paraId="6A91D089" w14:textId="68359807" w:rsidR="00960941" w:rsidRDefault="00960941" w:rsidP="00953DAB">
      <w:pPr>
        <w:tabs>
          <w:tab w:val="left" w:pos="7453"/>
        </w:tabs>
        <w:spacing w:after="1" w:line="220" w:lineRule="atLeast"/>
        <w:rPr>
          <w:rFonts w:ascii="Times New Roman" w:hAnsi="Times New Roman"/>
        </w:rPr>
      </w:pPr>
    </w:p>
    <w:p w14:paraId="76FA162C"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7331803B"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4D114727" w14:textId="77777777" w:rsidR="00960941" w:rsidRPr="002E3956" w:rsidRDefault="00960941" w:rsidP="0096094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2AE3766A" w14:textId="2570700D"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                                                                                             </w:t>
      </w:r>
    </w:p>
    <w:p w14:paraId="5C05C710" w14:textId="438DF286" w:rsidR="00960941" w:rsidRPr="002E3956" w:rsidRDefault="0096094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009D70C1" w:rsidRPr="002E3956">
        <w:rPr>
          <w:rFonts w:ascii="Times New Roman" w:hAnsi="Times New Roman"/>
          <w:color w:val="000000"/>
          <w:sz w:val="24"/>
          <w:szCs w:val="24"/>
        </w:rPr>
        <w:t xml:space="preserve"> 08.01. «Проведение работ по капитальному ремонту зданий региональных (муниципальных) общеобразовательных организаций»</w:t>
      </w:r>
      <w:r w:rsidRPr="002E3956">
        <w:rPr>
          <w:rFonts w:ascii="Times New Roman" w:hAnsi="Times New Roman"/>
          <w:sz w:val="24"/>
          <w:szCs w:val="24"/>
        </w:rPr>
        <w:t xml:space="preserve"> подпрограммы </w:t>
      </w:r>
      <w:r w:rsidR="009D70C1" w:rsidRPr="002E3956">
        <w:rPr>
          <w:rFonts w:ascii="Times New Roman" w:hAnsi="Times New Roman" w:cs="Times New Roman"/>
          <w:b/>
          <w:bCs/>
          <w:sz w:val="24"/>
          <w:szCs w:val="24"/>
        </w:rPr>
        <w:t>1 «Общее Образование</w:t>
      </w:r>
      <w:r w:rsidR="00A16448" w:rsidRPr="002E3956">
        <w:rPr>
          <w:rFonts w:ascii="Times New Roman" w:hAnsi="Times New Roman" w:cs="Times New Roman"/>
          <w:b/>
          <w:bCs/>
          <w:sz w:val="24"/>
          <w:szCs w:val="24"/>
        </w:rPr>
        <w:t>»</w:t>
      </w:r>
    </w:p>
    <w:p w14:paraId="263F91FB" w14:textId="3E3368CE" w:rsidR="00960941" w:rsidRPr="002E3956" w:rsidRDefault="00960941" w:rsidP="009D70C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w:t>
      </w:r>
      <w:r w:rsidR="009D70C1" w:rsidRPr="002E3956">
        <w:rPr>
          <w:rFonts w:ascii="Times New Roman" w:eastAsia="Times New Roman" w:hAnsi="Times New Roman"/>
          <w:sz w:val="24"/>
          <w:szCs w:val="24"/>
        </w:rPr>
        <w:t xml:space="preserve">«Образования» </w:t>
      </w:r>
      <w:r w:rsidR="00103C04" w:rsidRPr="002E3956">
        <w:rPr>
          <w:rFonts w:ascii="Times New Roman" w:eastAsia="Times New Roman" w:hAnsi="Times New Roman"/>
          <w:sz w:val="24"/>
          <w:szCs w:val="24"/>
        </w:rPr>
        <w:t xml:space="preserve">на </w:t>
      </w:r>
      <w:r w:rsidR="009D70C1" w:rsidRPr="002E3956">
        <w:rPr>
          <w:rFonts w:ascii="Times New Roman" w:eastAsia="Times New Roman" w:hAnsi="Times New Roman"/>
          <w:sz w:val="24"/>
          <w:szCs w:val="24"/>
        </w:rPr>
        <w:t>2023-2027 годы</w:t>
      </w:r>
    </w:p>
    <w:p w14:paraId="1E6A72B5" w14:textId="0F692B2A" w:rsidR="00960941" w:rsidRPr="002E3956" w:rsidRDefault="00960941" w:rsidP="0096094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A16448" w:rsidRPr="002E3956">
        <w:rPr>
          <w:rFonts w:ascii="Times New Roman" w:hAnsi="Times New Roman"/>
          <w:sz w:val="24"/>
          <w:szCs w:val="24"/>
        </w:rPr>
        <w:t xml:space="preserve">Управление образования администрации городского округа Истра                                                                                                                                                                                                                                                                                                                                                                                                                                                                                                                                                                                                                                                                                </w:t>
      </w:r>
      <w:r w:rsidRPr="002E3956">
        <w:rPr>
          <w:rFonts w:ascii="Times New Roman" w:eastAsia="Times New Roman" w:hAnsi="Times New Roman"/>
          <w:sz w:val="24"/>
          <w:szCs w:val="24"/>
        </w:rPr>
        <w:t>Ответственный за выполнение мероприятия</w:t>
      </w:r>
      <w:r w:rsidR="0064352D">
        <w:rPr>
          <w:rFonts w:ascii="Times New Roman" w:eastAsia="Times New Roman" w:hAnsi="Times New Roman"/>
          <w:sz w:val="24"/>
          <w:szCs w:val="24"/>
        </w:rPr>
        <w:t xml:space="preserve"> МКУ «</w:t>
      </w:r>
      <w:r w:rsidR="00CB385B" w:rsidRPr="002E3956">
        <w:rPr>
          <w:rFonts w:ascii="Times New Roman" w:eastAsia="Times New Roman" w:hAnsi="Times New Roman"/>
          <w:sz w:val="24"/>
          <w:szCs w:val="24"/>
        </w:rPr>
        <w:t>Управление капитального 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________________</w:t>
      </w:r>
    </w:p>
    <w:tbl>
      <w:tblPr>
        <w:tblW w:w="16931" w:type="dxa"/>
        <w:tblInd w:w="-147" w:type="dxa"/>
        <w:tblLayout w:type="fixed"/>
        <w:tblCellMar>
          <w:top w:w="102" w:type="dxa"/>
          <w:left w:w="62" w:type="dxa"/>
          <w:bottom w:w="102" w:type="dxa"/>
          <w:right w:w="62" w:type="dxa"/>
        </w:tblCellMar>
        <w:tblLook w:val="0000" w:firstRow="0" w:lastRow="0" w:firstColumn="0" w:lastColumn="0" w:noHBand="0" w:noVBand="0"/>
      </w:tblPr>
      <w:tblGrid>
        <w:gridCol w:w="500"/>
        <w:gridCol w:w="2015"/>
        <w:gridCol w:w="76"/>
        <w:gridCol w:w="2373"/>
        <w:gridCol w:w="2236"/>
        <w:gridCol w:w="2312"/>
        <w:gridCol w:w="2228"/>
        <w:gridCol w:w="1152"/>
        <w:gridCol w:w="1009"/>
        <w:gridCol w:w="1008"/>
        <w:gridCol w:w="1011"/>
        <w:gridCol w:w="1011"/>
      </w:tblGrid>
      <w:tr w:rsidR="00960941" w:rsidRPr="002E3956" w14:paraId="2814AAB4" w14:textId="77777777" w:rsidTr="00C72A10">
        <w:trPr>
          <w:gridAfter w:val="1"/>
          <w:wAfter w:w="1011" w:type="dxa"/>
          <w:trHeight w:val="82"/>
        </w:trPr>
        <w:tc>
          <w:tcPr>
            <w:tcW w:w="500" w:type="dxa"/>
            <w:vMerge w:val="restart"/>
            <w:tcBorders>
              <w:top w:val="single" w:sz="4" w:space="0" w:color="auto"/>
              <w:left w:val="single" w:sz="4" w:space="0" w:color="auto"/>
              <w:bottom w:val="single" w:sz="4" w:space="0" w:color="auto"/>
              <w:right w:val="single" w:sz="4" w:space="0" w:color="auto"/>
            </w:tcBorders>
          </w:tcPr>
          <w:p w14:paraId="74BF577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2015" w:type="dxa"/>
            <w:vMerge w:val="restart"/>
            <w:tcBorders>
              <w:top w:val="single" w:sz="4" w:space="0" w:color="auto"/>
              <w:left w:val="single" w:sz="4" w:space="0" w:color="auto"/>
              <w:bottom w:val="single" w:sz="4" w:space="0" w:color="auto"/>
              <w:right w:val="single" w:sz="4" w:space="0" w:color="auto"/>
            </w:tcBorders>
          </w:tcPr>
          <w:p w14:paraId="6B8AE4D7"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49" w:type="dxa"/>
            <w:gridSpan w:val="2"/>
            <w:vMerge w:val="restart"/>
            <w:tcBorders>
              <w:top w:val="single" w:sz="4" w:space="0" w:color="auto"/>
              <w:left w:val="single" w:sz="4" w:space="0" w:color="auto"/>
              <w:bottom w:val="single" w:sz="4" w:space="0" w:color="auto"/>
              <w:right w:val="single" w:sz="4" w:space="0" w:color="auto"/>
            </w:tcBorders>
          </w:tcPr>
          <w:p w14:paraId="4A79F4E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36" w:type="dxa"/>
            <w:vMerge w:val="restart"/>
            <w:tcBorders>
              <w:top w:val="single" w:sz="4" w:space="0" w:color="auto"/>
              <w:left w:val="single" w:sz="4" w:space="0" w:color="auto"/>
              <w:bottom w:val="single" w:sz="4" w:space="0" w:color="auto"/>
              <w:right w:val="single" w:sz="4" w:space="0" w:color="auto"/>
            </w:tcBorders>
          </w:tcPr>
          <w:p w14:paraId="43B62C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12" w:type="dxa"/>
            <w:vMerge w:val="restart"/>
            <w:tcBorders>
              <w:top w:val="single" w:sz="4" w:space="0" w:color="auto"/>
              <w:left w:val="single" w:sz="4" w:space="0" w:color="auto"/>
              <w:bottom w:val="single" w:sz="4" w:space="0" w:color="auto"/>
              <w:right w:val="single" w:sz="4" w:space="0" w:color="auto"/>
            </w:tcBorders>
          </w:tcPr>
          <w:p w14:paraId="3EE15BE3" w14:textId="4026FEF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228" w:type="dxa"/>
            <w:vMerge w:val="restart"/>
            <w:tcBorders>
              <w:top w:val="single" w:sz="4" w:space="0" w:color="auto"/>
              <w:left w:val="single" w:sz="4" w:space="0" w:color="auto"/>
              <w:bottom w:val="single" w:sz="4" w:space="0" w:color="auto"/>
              <w:right w:val="single" w:sz="4" w:space="0" w:color="auto"/>
            </w:tcBorders>
          </w:tcPr>
          <w:p w14:paraId="668EDBC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80" w:type="dxa"/>
            <w:gridSpan w:val="4"/>
            <w:tcBorders>
              <w:top w:val="single" w:sz="4" w:space="0" w:color="auto"/>
              <w:left w:val="single" w:sz="4" w:space="0" w:color="auto"/>
              <w:bottom w:val="single" w:sz="4" w:space="0" w:color="auto"/>
              <w:right w:val="single" w:sz="4" w:space="0" w:color="auto"/>
            </w:tcBorders>
          </w:tcPr>
          <w:p w14:paraId="1191F94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960941" w:rsidRPr="002E3956" w14:paraId="0B2299EF" w14:textId="77777777" w:rsidTr="00C72A10">
        <w:trPr>
          <w:gridAfter w:val="1"/>
          <w:wAfter w:w="1011" w:type="dxa"/>
          <w:trHeight w:val="258"/>
        </w:trPr>
        <w:tc>
          <w:tcPr>
            <w:tcW w:w="500" w:type="dxa"/>
            <w:vMerge/>
            <w:tcBorders>
              <w:top w:val="single" w:sz="4" w:space="0" w:color="auto"/>
              <w:left w:val="single" w:sz="4" w:space="0" w:color="auto"/>
              <w:bottom w:val="single" w:sz="4" w:space="0" w:color="auto"/>
              <w:right w:val="single" w:sz="4" w:space="0" w:color="auto"/>
            </w:tcBorders>
          </w:tcPr>
          <w:p w14:paraId="3BE57EA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015" w:type="dxa"/>
            <w:vMerge/>
            <w:tcBorders>
              <w:top w:val="single" w:sz="4" w:space="0" w:color="auto"/>
              <w:left w:val="single" w:sz="4" w:space="0" w:color="auto"/>
              <w:bottom w:val="single" w:sz="4" w:space="0" w:color="auto"/>
              <w:right w:val="single" w:sz="4" w:space="0" w:color="auto"/>
            </w:tcBorders>
          </w:tcPr>
          <w:p w14:paraId="6E39910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449" w:type="dxa"/>
            <w:gridSpan w:val="2"/>
            <w:vMerge/>
            <w:tcBorders>
              <w:top w:val="single" w:sz="4" w:space="0" w:color="auto"/>
              <w:left w:val="single" w:sz="4" w:space="0" w:color="auto"/>
              <w:bottom w:val="single" w:sz="4" w:space="0" w:color="auto"/>
              <w:right w:val="single" w:sz="4" w:space="0" w:color="auto"/>
            </w:tcBorders>
          </w:tcPr>
          <w:p w14:paraId="317DC61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36" w:type="dxa"/>
            <w:vMerge/>
            <w:tcBorders>
              <w:top w:val="single" w:sz="4" w:space="0" w:color="auto"/>
              <w:left w:val="single" w:sz="4" w:space="0" w:color="auto"/>
              <w:bottom w:val="single" w:sz="4" w:space="0" w:color="auto"/>
              <w:right w:val="single" w:sz="4" w:space="0" w:color="auto"/>
            </w:tcBorders>
          </w:tcPr>
          <w:p w14:paraId="4125F0B8"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6790A6CC"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2228" w:type="dxa"/>
            <w:vMerge/>
            <w:tcBorders>
              <w:top w:val="single" w:sz="4" w:space="0" w:color="auto"/>
              <w:left w:val="single" w:sz="4" w:space="0" w:color="auto"/>
              <w:bottom w:val="single" w:sz="4" w:space="0" w:color="auto"/>
              <w:right w:val="single" w:sz="4" w:space="0" w:color="auto"/>
            </w:tcBorders>
          </w:tcPr>
          <w:p w14:paraId="335BC5C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14:paraId="62BF9C8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09" w:type="dxa"/>
            <w:tcBorders>
              <w:top w:val="single" w:sz="4" w:space="0" w:color="auto"/>
              <w:left w:val="single" w:sz="4" w:space="0" w:color="auto"/>
              <w:bottom w:val="single" w:sz="4" w:space="0" w:color="auto"/>
              <w:right w:val="single" w:sz="4" w:space="0" w:color="auto"/>
            </w:tcBorders>
          </w:tcPr>
          <w:p w14:paraId="6BE44E64"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08" w:type="dxa"/>
            <w:tcBorders>
              <w:top w:val="single" w:sz="4" w:space="0" w:color="auto"/>
              <w:left w:val="single" w:sz="4" w:space="0" w:color="auto"/>
              <w:bottom w:val="single" w:sz="4" w:space="0" w:color="auto"/>
              <w:right w:val="single" w:sz="4" w:space="0" w:color="auto"/>
            </w:tcBorders>
          </w:tcPr>
          <w:p w14:paraId="30A0356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1" w:type="dxa"/>
            <w:tcBorders>
              <w:top w:val="single" w:sz="4" w:space="0" w:color="auto"/>
              <w:left w:val="single" w:sz="4" w:space="0" w:color="auto"/>
              <w:bottom w:val="single" w:sz="4" w:space="0" w:color="auto"/>
              <w:right w:val="single" w:sz="4" w:space="0" w:color="auto"/>
            </w:tcBorders>
          </w:tcPr>
          <w:p w14:paraId="0D2CCF8A"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960941" w:rsidRPr="002E3956" w14:paraId="3A30CD94" w14:textId="77777777" w:rsidTr="00C72A10">
        <w:trPr>
          <w:gridAfter w:val="1"/>
          <w:wAfter w:w="1011" w:type="dxa"/>
          <w:trHeight w:val="12"/>
        </w:trPr>
        <w:tc>
          <w:tcPr>
            <w:tcW w:w="500" w:type="dxa"/>
            <w:tcBorders>
              <w:top w:val="single" w:sz="4" w:space="0" w:color="auto"/>
              <w:left w:val="single" w:sz="4" w:space="0" w:color="auto"/>
              <w:bottom w:val="single" w:sz="4" w:space="0" w:color="auto"/>
              <w:right w:val="single" w:sz="4" w:space="0" w:color="auto"/>
            </w:tcBorders>
          </w:tcPr>
          <w:p w14:paraId="49780D2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1D9DC59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49" w:type="dxa"/>
            <w:gridSpan w:val="2"/>
            <w:tcBorders>
              <w:top w:val="single" w:sz="4" w:space="0" w:color="auto"/>
              <w:left w:val="single" w:sz="4" w:space="0" w:color="auto"/>
              <w:bottom w:val="single" w:sz="4" w:space="0" w:color="auto"/>
              <w:right w:val="single" w:sz="4" w:space="0" w:color="auto"/>
            </w:tcBorders>
          </w:tcPr>
          <w:p w14:paraId="48B2410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36" w:type="dxa"/>
            <w:tcBorders>
              <w:top w:val="single" w:sz="4" w:space="0" w:color="auto"/>
              <w:left w:val="single" w:sz="4" w:space="0" w:color="auto"/>
              <w:bottom w:val="single" w:sz="4" w:space="0" w:color="auto"/>
              <w:right w:val="single" w:sz="4" w:space="0" w:color="auto"/>
            </w:tcBorders>
          </w:tcPr>
          <w:p w14:paraId="79762141"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12" w:type="dxa"/>
            <w:tcBorders>
              <w:top w:val="single" w:sz="4" w:space="0" w:color="auto"/>
              <w:left w:val="single" w:sz="4" w:space="0" w:color="auto"/>
              <w:bottom w:val="single" w:sz="4" w:space="0" w:color="auto"/>
              <w:right w:val="single" w:sz="4" w:space="0" w:color="auto"/>
            </w:tcBorders>
          </w:tcPr>
          <w:p w14:paraId="43E6A7C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228" w:type="dxa"/>
            <w:tcBorders>
              <w:top w:val="single" w:sz="4" w:space="0" w:color="auto"/>
              <w:left w:val="single" w:sz="4" w:space="0" w:color="auto"/>
              <w:bottom w:val="single" w:sz="4" w:space="0" w:color="auto"/>
              <w:right w:val="single" w:sz="4" w:space="0" w:color="auto"/>
            </w:tcBorders>
          </w:tcPr>
          <w:p w14:paraId="02BF9686"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2" w:type="dxa"/>
            <w:tcBorders>
              <w:top w:val="single" w:sz="4" w:space="0" w:color="auto"/>
              <w:left w:val="single" w:sz="4" w:space="0" w:color="auto"/>
              <w:bottom w:val="single" w:sz="4" w:space="0" w:color="auto"/>
              <w:right w:val="single" w:sz="4" w:space="0" w:color="auto"/>
            </w:tcBorders>
          </w:tcPr>
          <w:p w14:paraId="0AFE579E"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09" w:type="dxa"/>
            <w:tcBorders>
              <w:top w:val="single" w:sz="4" w:space="0" w:color="auto"/>
              <w:left w:val="single" w:sz="4" w:space="0" w:color="auto"/>
              <w:bottom w:val="single" w:sz="4" w:space="0" w:color="auto"/>
              <w:right w:val="single" w:sz="4" w:space="0" w:color="auto"/>
            </w:tcBorders>
          </w:tcPr>
          <w:p w14:paraId="5A740012"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08" w:type="dxa"/>
            <w:tcBorders>
              <w:top w:val="single" w:sz="4" w:space="0" w:color="auto"/>
              <w:left w:val="single" w:sz="4" w:space="0" w:color="auto"/>
              <w:bottom w:val="single" w:sz="4" w:space="0" w:color="auto"/>
              <w:right w:val="single" w:sz="4" w:space="0" w:color="auto"/>
            </w:tcBorders>
          </w:tcPr>
          <w:p w14:paraId="2F33A1CD"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1" w:type="dxa"/>
            <w:tcBorders>
              <w:top w:val="single" w:sz="4" w:space="0" w:color="auto"/>
              <w:left w:val="single" w:sz="4" w:space="0" w:color="auto"/>
              <w:bottom w:val="single" w:sz="4" w:space="0" w:color="auto"/>
              <w:right w:val="single" w:sz="4" w:space="0" w:color="auto"/>
            </w:tcBorders>
          </w:tcPr>
          <w:p w14:paraId="6AD2F5E9"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960941" w:rsidRPr="002E3956" w14:paraId="1E4758BB" w14:textId="77777777" w:rsidTr="00C72A10">
        <w:trPr>
          <w:gridAfter w:val="1"/>
          <w:wAfter w:w="1011" w:type="dxa"/>
          <w:trHeight w:val="226"/>
        </w:trPr>
        <w:tc>
          <w:tcPr>
            <w:tcW w:w="500" w:type="dxa"/>
            <w:tcBorders>
              <w:top w:val="single" w:sz="4" w:space="0" w:color="auto"/>
              <w:left w:val="single" w:sz="4" w:space="0" w:color="auto"/>
              <w:bottom w:val="single" w:sz="4" w:space="0" w:color="auto"/>
              <w:right w:val="single" w:sz="4" w:space="0" w:color="auto"/>
            </w:tcBorders>
          </w:tcPr>
          <w:p w14:paraId="7D4B69D3"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2015" w:type="dxa"/>
            <w:tcBorders>
              <w:top w:val="single" w:sz="4" w:space="0" w:color="auto"/>
              <w:left w:val="single" w:sz="4" w:space="0" w:color="auto"/>
              <w:bottom w:val="single" w:sz="4" w:space="0" w:color="auto"/>
              <w:right w:val="single" w:sz="4" w:space="0" w:color="auto"/>
            </w:tcBorders>
          </w:tcPr>
          <w:p w14:paraId="5127B34B"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p>
        </w:tc>
        <w:tc>
          <w:tcPr>
            <w:tcW w:w="13405" w:type="dxa"/>
            <w:gridSpan w:val="9"/>
            <w:tcBorders>
              <w:top w:val="single" w:sz="4" w:space="0" w:color="auto"/>
              <w:left w:val="single" w:sz="4" w:space="0" w:color="auto"/>
              <w:bottom w:val="single" w:sz="4" w:space="0" w:color="auto"/>
              <w:right w:val="single" w:sz="4" w:space="0" w:color="auto"/>
            </w:tcBorders>
          </w:tcPr>
          <w:p w14:paraId="7B1636F5" w14:textId="77777777" w:rsidR="00960941" w:rsidRPr="002E3956" w:rsidRDefault="0096094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C72A10" w:rsidRPr="002E3956" w14:paraId="673B4095" w14:textId="77777777" w:rsidTr="00C72A10">
        <w:trPr>
          <w:gridAfter w:val="1"/>
          <w:wAfter w:w="1011" w:type="dxa"/>
          <w:trHeight w:val="920"/>
        </w:trPr>
        <w:tc>
          <w:tcPr>
            <w:tcW w:w="500" w:type="dxa"/>
            <w:tcBorders>
              <w:top w:val="single" w:sz="4" w:space="0" w:color="auto"/>
              <w:left w:val="single" w:sz="4" w:space="0" w:color="auto"/>
              <w:bottom w:val="single" w:sz="4" w:space="0" w:color="auto"/>
              <w:right w:val="single" w:sz="4" w:space="0" w:color="auto"/>
            </w:tcBorders>
          </w:tcPr>
          <w:p w14:paraId="3223BE00" w14:textId="77777777"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2015" w:type="dxa"/>
            <w:tcBorders>
              <w:top w:val="single" w:sz="4" w:space="0" w:color="auto"/>
              <w:left w:val="single" w:sz="4" w:space="0" w:color="auto"/>
              <w:bottom w:val="single" w:sz="4" w:space="0" w:color="auto"/>
              <w:right w:val="single" w:sz="4" w:space="0" w:color="auto"/>
            </w:tcBorders>
          </w:tcPr>
          <w:p w14:paraId="203CC518" w14:textId="6B374C30"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449" w:type="dxa"/>
            <w:gridSpan w:val="2"/>
            <w:tcBorders>
              <w:top w:val="single" w:sz="4" w:space="0" w:color="auto"/>
              <w:left w:val="single" w:sz="4" w:space="0" w:color="auto"/>
              <w:bottom w:val="single" w:sz="4" w:space="0" w:color="auto"/>
              <w:right w:val="single" w:sz="4" w:space="0" w:color="auto"/>
            </w:tcBorders>
          </w:tcPr>
          <w:p w14:paraId="5661DAF2" w14:textId="15B97586"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 Московская область, г.о. Истра, д. Бунькова здание 6</w:t>
            </w:r>
          </w:p>
        </w:tc>
        <w:tc>
          <w:tcPr>
            <w:tcW w:w="2236" w:type="dxa"/>
            <w:tcBorders>
              <w:top w:val="single" w:sz="4" w:space="0" w:color="auto"/>
              <w:left w:val="single" w:sz="4" w:space="0" w:color="auto"/>
              <w:right w:val="single" w:sz="4" w:space="0" w:color="auto"/>
            </w:tcBorders>
          </w:tcPr>
          <w:p w14:paraId="03195CB8" w14:textId="0F94491A" w:rsidR="00C72A10" w:rsidRPr="002E3956" w:rsidRDefault="00C72A10" w:rsidP="00B81665">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right w:val="single" w:sz="4" w:space="0" w:color="auto"/>
            </w:tcBorders>
          </w:tcPr>
          <w:p w14:paraId="7F06BA69" w14:textId="1C40C2DD"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 даты заключения контракта (13.03.23) по 31.08.2023</w:t>
            </w:r>
          </w:p>
        </w:tc>
        <w:tc>
          <w:tcPr>
            <w:tcW w:w="2228" w:type="dxa"/>
            <w:tcBorders>
              <w:top w:val="single" w:sz="4" w:space="0" w:color="auto"/>
              <w:left w:val="single" w:sz="4" w:space="0" w:color="auto"/>
              <w:right w:val="single" w:sz="4" w:space="0" w:color="auto"/>
            </w:tcBorders>
            <w:shd w:val="clear" w:color="auto" w:fill="auto"/>
          </w:tcPr>
          <w:p w14:paraId="402A377F" w14:textId="6DF2B059"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right w:val="single" w:sz="4" w:space="0" w:color="auto"/>
            </w:tcBorders>
          </w:tcPr>
          <w:p w14:paraId="2E9FDC87" w14:textId="2732CDF7"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11781,47</w:t>
            </w:r>
          </w:p>
        </w:tc>
        <w:tc>
          <w:tcPr>
            <w:tcW w:w="1009" w:type="dxa"/>
            <w:tcBorders>
              <w:top w:val="single" w:sz="4" w:space="0" w:color="auto"/>
              <w:left w:val="single" w:sz="4" w:space="0" w:color="auto"/>
              <w:right w:val="single" w:sz="4" w:space="0" w:color="auto"/>
            </w:tcBorders>
          </w:tcPr>
          <w:p w14:paraId="45DBF545" w14:textId="142A0588"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11781,47</w:t>
            </w:r>
          </w:p>
        </w:tc>
        <w:tc>
          <w:tcPr>
            <w:tcW w:w="1008" w:type="dxa"/>
            <w:tcBorders>
              <w:top w:val="single" w:sz="4" w:space="0" w:color="auto"/>
              <w:left w:val="single" w:sz="4" w:space="0" w:color="auto"/>
              <w:right w:val="single" w:sz="4" w:space="0" w:color="auto"/>
            </w:tcBorders>
          </w:tcPr>
          <w:p w14:paraId="225D23D2" w14:textId="790D282D"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right w:val="single" w:sz="4" w:space="0" w:color="auto"/>
            </w:tcBorders>
          </w:tcPr>
          <w:p w14:paraId="6A33FB44" w14:textId="08CB388B" w:rsidR="00C72A10" w:rsidRPr="002E3956" w:rsidRDefault="00C72A10"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6E7F64E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26BFD4A" w14:textId="11D6E5A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1.2</w:t>
            </w:r>
          </w:p>
        </w:tc>
        <w:tc>
          <w:tcPr>
            <w:tcW w:w="2015" w:type="dxa"/>
            <w:tcBorders>
              <w:top w:val="single" w:sz="4" w:space="0" w:color="auto"/>
              <w:left w:val="single" w:sz="4" w:space="0" w:color="auto"/>
              <w:bottom w:val="single" w:sz="4" w:space="0" w:color="auto"/>
              <w:right w:val="single" w:sz="4" w:space="0" w:color="auto"/>
            </w:tcBorders>
          </w:tcPr>
          <w:p w14:paraId="33E0EAE2" w14:textId="46829F9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449" w:type="dxa"/>
            <w:gridSpan w:val="2"/>
            <w:tcBorders>
              <w:top w:val="single" w:sz="4" w:space="0" w:color="auto"/>
              <w:left w:val="single" w:sz="4" w:space="0" w:color="auto"/>
              <w:bottom w:val="single" w:sz="4" w:space="0" w:color="auto"/>
              <w:right w:val="single" w:sz="4" w:space="0" w:color="auto"/>
            </w:tcBorders>
          </w:tcPr>
          <w:p w14:paraId="569FA243" w14:textId="611F5F10"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4520CD17" w14:textId="363BF59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1668C2A6" w14:textId="1777242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4C00253C" w14:textId="0B88986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CA13ADA" w14:textId="2AD6431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5900,00</w:t>
            </w:r>
          </w:p>
        </w:tc>
        <w:tc>
          <w:tcPr>
            <w:tcW w:w="1009" w:type="dxa"/>
            <w:tcBorders>
              <w:top w:val="single" w:sz="4" w:space="0" w:color="auto"/>
              <w:left w:val="single" w:sz="4" w:space="0" w:color="auto"/>
              <w:bottom w:val="single" w:sz="4" w:space="0" w:color="auto"/>
              <w:right w:val="single" w:sz="4" w:space="0" w:color="auto"/>
            </w:tcBorders>
          </w:tcPr>
          <w:p w14:paraId="105B7EB0" w14:textId="3044858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5900,00</w:t>
            </w:r>
          </w:p>
        </w:tc>
        <w:tc>
          <w:tcPr>
            <w:tcW w:w="1008" w:type="dxa"/>
            <w:tcBorders>
              <w:top w:val="single" w:sz="4" w:space="0" w:color="auto"/>
              <w:left w:val="single" w:sz="4" w:space="0" w:color="auto"/>
              <w:bottom w:val="single" w:sz="4" w:space="0" w:color="auto"/>
              <w:right w:val="single" w:sz="4" w:space="0" w:color="auto"/>
            </w:tcBorders>
          </w:tcPr>
          <w:p w14:paraId="2117CFF9" w14:textId="0E50675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992597A" w14:textId="3D9A51F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1B381A59"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77D21C6C" w14:textId="30DE3D3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1.3</w:t>
            </w:r>
          </w:p>
        </w:tc>
        <w:tc>
          <w:tcPr>
            <w:tcW w:w="2015" w:type="dxa"/>
            <w:tcBorders>
              <w:top w:val="single" w:sz="4" w:space="0" w:color="auto"/>
              <w:left w:val="single" w:sz="4" w:space="0" w:color="auto"/>
              <w:bottom w:val="single" w:sz="4" w:space="0" w:color="auto"/>
              <w:right w:val="single" w:sz="4" w:space="0" w:color="auto"/>
            </w:tcBorders>
          </w:tcPr>
          <w:p w14:paraId="5299578A" w14:textId="3184358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w:t>
            </w:r>
          </w:p>
        </w:tc>
        <w:tc>
          <w:tcPr>
            <w:tcW w:w="2449" w:type="dxa"/>
            <w:gridSpan w:val="2"/>
            <w:tcBorders>
              <w:top w:val="single" w:sz="4" w:space="0" w:color="auto"/>
              <w:left w:val="single" w:sz="4" w:space="0" w:color="auto"/>
              <w:bottom w:val="single" w:sz="4" w:space="0" w:color="auto"/>
              <w:right w:val="single" w:sz="4" w:space="0" w:color="auto"/>
            </w:tcBorders>
          </w:tcPr>
          <w:p w14:paraId="5FC03028" w14:textId="6F777C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 Московская область, с Новопетровское, ул. Советская, д. 42</w:t>
            </w:r>
          </w:p>
        </w:tc>
        <w:tc>
          <w:tcPr>
            <w:tcW w:w="2236" w:type="dxa"/>
            <w:tcBorders>
              <w:top w:val="single" w:sz="4" w:space="0" w:color="auto"/>
              <w:left w:val="single" w:sz="4" w:space="0" w:color="auto"/>
              <w:bottom w:val="single" w:sz="4" w:space="0" w:color="auto"/>
              <w:right w:val="single" w:sz="4" w:space="0" w:color="auto"/>
            </w:tcBorders>
          </w:tcPr>
          <w:p w14:paraId="6B04655D" w14:textId="1DBAC29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2B1A423" w14:textId="0711C62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13F2963A" w14:textId="124C5B7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5C79FBCC" w14:textId="4CADD15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6605,88</w:t>
            </w:r>
          </w:p>
        </w:tc>
        <w:tc>
          <w:tcPr>
            <w:tcW w:w="1009" w:type="dxa"/>
            <w:tcBorders>
              <w:top w:val="single" w:sz="4" w:space="0" w:color="auto"/>
              <w:left w:val="single" w:sz="4" w:space="0" w:color="auto"/>
              <w:bottom w:val="single" w:sz="4" w:space="0" w:color="auto"/>
              <w:right w:val="single" w:sz="4" w:space="0" w:color="auto"/>
            </w:tcBorders>
          </w:tcPr>
          <w:p w14:paraId="4EBD9AF3" w14:textId="651AA08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AEE2DF3" w14:textId="498D484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7E659CAA" w14:textId="12832C5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6605,88</w:t>
            </w:r>
          </w:p>
        </w:tc>
      </w:tr>
      <w:tr w:rsidR="00C72A10" w:rsidRPr="002E3956" w14:paraId="6DAB08A0" w14:textId="77777777" w:rsidTr="00C72A10">
        <w:trPr>
          <w:gridAfter w:val="1"/>
          <w:wAfter w:w="1011" w:type="dxa"/>
          <w:trHeight w:val="188"/>
        </w:trPr>
        <w:tc>
          <w:tcPr>
            <w:tcW w:w="500" w:type="dxa"/>
            <w:tcBorders>
              <w:top w:val="single" w:sz="4" w:space="0" w:color="auto"/>
              <w:left w:val="single" w:sz="4" w:space="0" w:color="auto"/>
              <w:bottom w:val="single" w:sz="4" w:space="0" w:color="auto"/>
              <w:right w:val="single" w:sz="4" w:space="0" w:color="auto"/>
            </w:tcBorders>
          </w:tcPr>
          <w:p w14:paraId="45EF35E1" w14:textId="6B864F5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1.4</w:t>
            </w:r>
          </w:p>
        </w:tc>
        <w:tc>
          <w:tcPr>
            <w:tcW w:w="2015" w:type="dxa"/>
            <w:tcBorders>
              <w:top w:val="single" w:sz="4" w:space="0" w:color="auto"/>
              <w:left w:val="single" w:sz="4" w:space="0" w:color="auto"/>
              <w:bottom w:val="single" w:sz="4" w:space="0" w:color="auto"/>
              <w:right w:val="single" w:sz="4" w:space="0" w:color="auto"/>
            </w:tcBorders>
          </w:tcPr>
          <w:p w14:paraId="04F2CFE2" w14:textId="1717F3A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449" w:type="dxa"/>
            <w:gridSpan w:val="2"/>
            <w:tcBorders>
              <w:top w:val="single" w:sz="4" w:space="0" w:color="auto"/>
              <w:left w:val="single" w:sz="4" w:space="0" w:color="auto"/>
              <w:bottom w:val="single" w:sz="4" w:space="0" w:color="auto"/>
              <w:right w:val="single" w:sz="4" w:space="0" w:color="auto"/>
            </w:tcBorders>
          </w:tcPr>
          <w:p w14:paraId="721DCE17" w14:textId="008A05D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 Московская область,г. Истра,ул. Босова, д. 17А</w:t>
            </w:r>
          </w:p>
        </w:tc>
        <w:tc>
          <w:tcPr>
            <w:tcW w:w="2236" w:type="dxa"/>
            <w:tcBorders>
              <w:top w:val="single" w:sz="4" w:space="0" w:color="auto"/>
              <w:left w:val="single" w:sz="4" w:space="0" w:color="auto"/>
              <w:bottom w:val="single" w:sz="4" w:space="0" w:color="auto"/>
              <w:right w:val="single" w:sz="4" w:space="0" w:color="auto"/>
            </w:tcBorders>
          </w:tcPr>
          <w:p w14:paraId="7C784302" w14:textId="5BBE3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2CAFB145" w14:textId="5954159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31.08.2025</w:t>
            </w:r>
          </w:p>
        </w:tc>
        <w:tc>
          <w:tcPr>
            <w:tcW w:w="2228" w:type="dxa"/>
            <w:tcBorders>
              <w:top w:val="single" w:sz="4" w:space="0" w:color="auto"/>
              <w:left w:val="single" w:sz="4" w:space="0" w:color="auto"/>
              <w:bottom w:val="single" w:sz="4" w:space="0" w:color="auto"/>
              <w:right w:val="single" w:sz="4" w:space="0" w:color="auto"/>
            </w:tcBorders>
          </w:tcPr>
          <w:p w14:paraId="6B305C2F" w14:textId="165D1A0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2" w:type="dxa"/>
            <w:tcBorders>
              <w:top w:val="single" w:sz="4" w:space="0" w:color="auto"/>
              <w:left w:val="single" w:sz="4" w:space="0" w:color="auto"/>
              <w:bottom w:val="single" w:sz="4" w:space="0" w:color="auto"/>
              <w:right w:val="single" w:sz="4" w:space="0" w:color="auto"/>
            </w:tcBorders>
          </w:tcPr>
          <w:p w14:paraId="394D7927" w14:textId="046E197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35736,41</w:t>
            </w:r>
          </w:p>
        </w:tc>
        <w:tc>
          <w:tcPr>
            <w:tcW w:w="1009" w:type="dxa"/>
            <w:tcBorders>
              <w:top w:val="single" w:sz="4" w:space="0" w:color="auto"/>
              <w:left w:val="single" w:sz="4" w:space="0" w:color="auto"/>
              <w:bottom w:val="single" w:sz="4" w:space="0" w:color="auto"/>
              <w:right w:val="single" w:sz="4" w:space="0" w:color="auto"/>
            </w:tcBorders>
          </w:tcPr>
          <w:p w14:paraId="6C2D8D3B" w14:textId="4C1B1DB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A8FF5E3" w14:textId="4750DA3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6FD8DD34" w14:textId="3B446F0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35736,41</w:t>
            </w:r>
          </w:p>
        </w:tc>
      </w:tr>
      <w:tr w:rsidR="00C72A10" w:rsidRPr="002E3956" w14:paraId="46653F1D" w14:textId="77777777" w:rsidTr="00C72A10">
        <w:trPr>
          <w:gridAfter w:val="1"/>
          <w:wAfter w:w="1011" w:type="dxa"/>
          <w:trHeight w:val="175"/>
        </w:trPr>
        <w:tc>
          <w:tcPr>
            <w:tcW w:w="9512" w:type="dxa"/>
            <w:gridSpan w:val="6"/>
            <w:tcBorders>
              <w:top w:val="single" w:sz="4" w:space="0" w:color="auto"/>
              <w:left w:val="single" w:sz="4" w:space="0" w:color="auto"/>
              <w:bottom w:val="single" w:sz="4" w:space="0" w:color="auto"/>
              <w:right w:val="single" w:sz="4" w:space="0" w:color="auto"/>
            </w:tcBorders>
          </w:tcPr>
          <w:p w14:paraId="2E161F2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21B6CF5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2" w:type="dxa"/>
            <w:tcBorders>
              <w:top w:val="single" w:sz="4" w:space="0" w:color="auto"/>
              <w:left w:val="single" w:sz="4" w:space="0" w:color="auto"/>
              <w:bottom w:val="single" w:sz="4" w:space="0" w:color="auto"/>
              <w:right w:val="single" w:sz="4" w:space="0" w:color="auto"/>
            </w:tcBorders>
          </w:tcPr>
          <w:p w14:paraId="7D3D668A" w14:textId="2C06437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60023,76</w:t>
            </w:r>
          </w:p>
        </w:tc>
        <w:tc>
          <w:tcPr>
            <w:tcW w:w="1009" w:type="dxa"/>
            <w:tcBorders>
              <w:top w:val="single" w:sz="4" w:space="0" w:color="auto"/>
              <w:left w:val="single" w:sz="4" w:space="0" w:color="auto"/>
              <w:bottom w:val="single" w:sz="4" w:space="0" w:color="auto"/>
              <w:right w:val="single" w:sz="4" w:space="0" w:color="auto"/>
            </w:tcBorders>
          </w:tcPr>
          <w:p w14:paraId="3793BAD6" w14:textId="07478A4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17681,47</w:t>
            </w:r>
          </w:p>
        </w:tc>
        <w:tc>
          <w:tcPr>
            <w:tcW w:w="1008" w:type="dxa"/>
            <w:tcBorders>
              <w:top w:val="single" w:sz="4" w:space="0" w:color="auto"/>
              <w:left w:val="single" w:sz="4" w:space="0" w:color="auto"/>
              <w:bottom w:val="single" w:sz="4" w:space="0" w:color="auto"/>
              <w:right w:val="single" w:sz="4" w:space="0" w:color="auto"/>
            </w:tcBorders>
          </w:tcPr>
          <w:p w14:paraId="39738394" w14:textId="191A0CA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F8B8475" w14:textId="1B09F378"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42342,29</w:t>
            </w:r>
          </w:p>
        </w:tc>
      </w:tr>
      <w:tr w:rsidR="00C72A10" w:rsidRPr="002E3956" w14:paraId="0F086828" w14:textId="77777777" w:rsidTr="00C72A10">
        <w:trPr>
          <w:gridAfter w:val="1"/>
          <w:wAfter w:w="1011" w:type="dxa"/>
          <w:trHeight w:val="210"/>
        </w:trPr>
        <w:tc>
          <w:tcPr>
            <w:tcW w:w="500" w:type="dxa"/>
            <w:tcBorders>
              <w:top w:val="single" w:sz="4" w:space="0" w:color="auto"/>
              <w:left w:val="single" w:sz="4" w:space="0" w:color="auto"/>
              <w:bottom w:val="single" w:sz="4" w:space="0" w:color="auto"/>
              <w:right w:val="single" w:sz="4" w:space="0" w:color="auto"/>
            </w:tcBorders>
          </w:tcPr>
          <w:p w14:paraId="353327B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091" w:type="dxa"/>
            <w:gridSpan w:val="2"/>
            <w:tcBorders>
              <w:top w:val="single" w:sz="4" w:space="0" w:color="auto"/>
              <w:left w:val="single" w:sz="4" w:space="0" w:color="auto"/>
              <w:bottom w:val="single" w:sz="4" w:space="0" w:color="auto"/>
              <w:right w:val="single" w:sz="4" w:space="0" w:color="auto"/>
            </w:tcBorders>
          </w:tcPr>
          <w:p w14:paraId="068815DE"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3329" w:type="dxa"/>
            <w:gridSpan w:val="8"/>
            <w:tcBorders>
              <w:top w:val="single" w:sz="4" w:space="0" w:color="auto"/>
              <w:left w:val="single" w:sz="4" w:space="0" w:color="auto"/>
              <w:bottom w:val="single" w:sz="4" w:space="0" w:color="auto"/>
              <w:right w:val="single" w:sz="4" w:space="0" w:color="auto"/>
            </w:tcBorders>
          </w:tcPr>
          <w:p w14:paraId="2DBB8C76"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C72A10" w:rsidRPr="002E3956" w14:paraId="1A416952" w14:textId="77777777" w:rsidTr="00C72A10">
        <w:trPr>
          <w:gridAfter w:val="1"/>
          <w:wAfter w:w="1011" w:type="dxa"/>
          <w:trHeight w:val="186"/>
        </w:trPr>
        <w:tc>
          <w:tcPr>
            <w:tcW w:w="500" w:type="dxa"/>
            <w:vMerge w:val="restart"/>
            <w:tcBorders>
              <w:top w:val="single" w:sz="4" w:space="0" w:color="auto"/>
              <w:left w:val="single" w:sz="4" w:space="0" w:color="auto"/>
              <w:bottom w:val="single" w:sz="4" w:space="0" w:color="auto"/>
              <w:right w:val="single" w:sz="4" w:space="0" w:color="auto"/>
            </w:tcBorders>
          </w:tcPr>
          <w:p w14:paraId="50907F7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91" w:type="dxa"/>
            <w:gridSpan w:val="2"/>
            <w:vMerge w:val="restart"/>
            <w:tcBorders>
              <w:top w:val="single" w:sz="4" w:space="0" w:color="auto"/>
              <w:left w:val="single" w:sz="4" w:space="0" w:color="auto"/>
              <w:bottom w:val="single" w:sz="4" w:space="0" w:color="auto"/>
              <w:right w:val="single" w:sz="4" w:space="0" w:color="auto"/>
            </w:tcBorders>
          </w:tcPr>
          <w:p w14:paraId="527746F5" w14:textId="62D94CB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МОУ «Первомайская </w:t>
            </w:r>
            <w:r w:rsidRPr="002E3956">
              <w:rPr>
                <w:rFonts w:ascii="Times New Roman" w:hAnsi="Times New Roman"/>
                <w:sz w:val="20"/>
                <w:szCs w:val="20"/>
              </w:rPr>
              <w:lastRenderedPageBreak/>
              <w:t>СОШ»)</w:t>
            </w:r>
          </w:p>
        </w:tc>
        <w:tc>
          <w:tcPr>
            <w:tcW w:w="2373" w:type="dxa"/>
            <w:vMerge w:val="restart"/>
            <w:tcBorders>
              <w:top w:val="single" w:sz="4" w:space="0" w:color="auto"/>
              <w:left w:val="single" w:sz="4" w:space="0" w:color="auto"/>
              <w:bottom w:val="single" w:sz="4" w:space="0" w:color="auto"/>
              <w:right w:val="single" w:sz="4" w:space="0" w:color="auto"/>
            </w:tcBorders>
          </w:tcPr>
          <w:p w14:paraId="44EA0476" w14:textId="4561B6A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 xml:space="preserve">МОУ «Первомайская </w:t>
            </w:r>
            <w:r w:rsidRPr="002E3956">
              <w:rPr>
                <w:rFonts w:ascii="Times New Roman" w:hAnsi="Times New Roman"/>
                <w:sz w:val="20"/>
                <w:szCs w:val="20"/>
              </w:rPr>
              <w:lastRenderedPageBreak/>
              <w:t>СОШ» Московская область, г.о. Истра, д. Бунькова здание 6</w:t>
            </w:r>
          </w:p>
        </w:tc>
        <w:tc>
          <w:tcPr>
            <w:tcW w:w="2236" w:type="dxa"/>
            <w:tcBorders>
              <w:top w:val="single" w:sz="4" w:space="0" w:color="auto"/>
              <w:left w:val="single" w:sz="4" w:space="0" w:color="auto"/>
              <w:bottom w:val="single" w:sz="4" w:space="0" w:color="auto"/>
              <w:right w:val="single" w:sz="4" w:space="0" w:color="auto"/>
            </w:tcBorders>
          </w:tcPr>
          <w:p w14:paraId="60BA0C71" w14:textId="304F6DA1"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lastRenderedPageBreak/>
              <w:t>капитальный ремонт</w:t>
            </w:r>
          </w:p>
        </w:tc>
        <w:tc>
          <w:tcPr>
            <w:tcW w:w="2312" w:type="dxa"/>
            <w:vMerge w:val="restart"/>
            <w:tcBorders>
              <w:top w:val="single" w:sz="4" w:space="0" w:color="auto"/>
              <w:left w:val="single" w:sz="4" w:space="0" w:color="auto"/>
              <w:bottom w:val="single" w:sz="4" w:space="0" w:color="auto"/>
              <w:right w:val="single" w:sz="4" w:space="0" w:color="auto"/>
            </w:tcBorders>
          </w:tcPr>
          <w:p w14:paraId="5C7C2244" w14:textId="6CE4D14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С даты заключения </w:t>
            </w:r>
            <w:r w:rsidRPr="002E3956">
              <w:rPr>
                <w:rFonts w:ascii="Times New Roman" w:hAnsi="Times New Roman"/>
                <w:sz w:val="20"/>
                <w:szCs w:val="20"/>
              </w:rPr>
              <w:lastRenderedPageBreak/>
              <w:t>контракта (13.03.23) по 31.08.2023</w:t>
            </w:r>
          </w:p>
        </w:tc>
        <w:tc>
          <w:tcPr>
            <w:tcW w:w="2228" w:type="dxa"/>
            <w:vMerge w:val="restart"/>
            <w:tcBorders>
              <w:top w:val="single" w:sz="4" w:space="0" w:color="auto"/>
              <w:left w:val="single" w:sz="4" w:space="0" w:color="auto"/>
              <w:right w:val="single" w:sz="4" w:space="0" w:color="auto"/>
            </w:tcBorders>
          </w:tcPr>
          <w:p w14:paraId="213B7507" w14:textId="1E6543B3"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lastRenderedPageBreak/>
              <w:t xml:space="preserve">Средства бюджета </w:t>
            </w:r>
            <w:r w:rsidRPr="002E3956">
              <w:rPr>
                <w:rFonts w:ascii="Times New Roman" w:hAnsi="Times New Roman"/>
                <w:sz w:val="20"/>
                <w:szCs w:val="20"/>
              </w:rPr>
              <w:lastRenderedPageBreak/>
              <w:t>Московской области</w:t>
            </w:r>
          </w:p>
        </w:tc>
        <w:tc>
          <w:tcPr>
            <w:tcW w:w="1152" w:type="dxa"/>
            <w:vMerge w:val="restart"/>
            <w:tcBorders>
              <w:top w:val="single" w:sz="4" w:space="0" w:color="auto"/>
              <w:left w:val="single" w:sz="4" w:space="0" w:color="auto"/>
              <w:right w:val="single" w:sz="4" w:space="0" w:color="auto"/>
            </w:tcBorders>
          </w:tcPr>
          <w:p w14:paraId="01055DB8" w14:textId="01BF1BA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76736,07</w:t>
            </w:r>
          </w:p>
        </w:tc>
        <w:tc>
          <w:tcPr>
            <w:tcW w:w="1009" w:type="dxa"/>
            <w:vMerge w:val="restart"/>
            <w:tcBorders>
              <w:top w:val="single" w:sz="4" w:space="0" w:color="auto"/>
              <w:left w:val="single" w:sz="4" w:space="0" w:color="auto"/>
              <w:right w:val="single" w:sz="4" w:space="0" w:color="auto"/>
            </w:tcBorders>
          </w:tcPr>
          <w:p w14:paraId="45E91CF5" w14:textId="5D9934C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76736,07</w:t>
            </w:r>
          </w:p>
        </w:tc>
        <w:tc>
          <w:tcPr>
            <w:tcW w:w="1008" w:type="dxa"/>
            <w:vMerge w:val="restart"/>
            <w:tcBorders>
              <w:top w:val="single" w:sz="4" w:space="0" w:color="auto"/>
              <w:left w:val="single" w:sz="4" w:space="0" w:color="auto"/>
              <w:right w:val="single" w:sz="4" w:space="0" w:color="auto"/>
            </w:tcBorders>
          </w:tcPr>
          <w:p w14:paraId="1B08B6ED" w14:textId="5A26A66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vMerge w:val="restart"/>
            <w:tcBorders>
              <w:top w:val="single" w:sz="4" w:space="0" w:color="auto"/>
              <w:left w:val="single" w:sz="4" w:space="0" w:color="auto"/>
              <w:right w:val="single" w:sz="4" w:space="0" w:color="auto"/>
            </w:tcBorders>
          </w:tcPr>
          <w:p w14:paraId="385E71D2" w14:textId="5AE84B4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471D0F3A" w14:textId="77777777" w:rsidTr="00C72A10">
        <w:trPr>
          <w:gridAfter w:val="1"/>
          <w:wAfter w:w="1011" w:type="dxa"/>
          <w:trHeight w:val="243"/>
        </w:trPr>
        <w:tc>
          <w:tcPr>
            <w:tcW w:w="500" w:type="dxa"/>
            <w:vMerge/>
            <w:tcBorders>
              <w:top w:val="single" w:sz="4" w:space="0" w:color="auto"/>
              <w:left w:val="single" w:sz="4" w:space="0" w:color="auto"/>
              <w:bottom w:val="single" w:sz="4" w:space="0" w:color="auto"/>
              <w:right w:val="single" w:sz="4" w:space="0" w:color="auto"/>
            </w:tcBorders>
          </w:tcPr>
          <w:p w14:paraId="5A72351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top w:val="single" w:sz="4" w:space="0" w:color="auto"/>
              <w:left w:val="single" w:sz="4" w:space="0" w:color="auto"/>
              <w:bottom w:val="single" w:sz="4" w:space="0" w:color="auto"/>
              <w:right w:val="single" w:sz="4" w:space="0" w:color="auto"/>
            </w:tcBorders>
          </w:tcPr>
          <w:p w14:paraId="6A6ADBE9"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top w:val="single" w:sz="4" w:space="0" w:color="auto"/>
              <w:left w:val="single" w:sz="4" w:space="0" w:color="auto"/>
              <w:bottom w:val="single" w:sz="4" w:space="0" w:color="auto"/>
              <w:right w:val="single" w:sz="4" w:space="0" w:color="auto"/>
            </w:tcBorders>
          </w:tcPr>
          <w:p w14:paraId="20837AD3"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val="restart"/>
            <w:tcBorders>
              <w:top w:val="single" w:sz="4" w:space="0" w:color="auto"/>
              <w:left w:val="single" w:sz="4" w:space="0" w:color="auto"/>
              <w:bottom w:val="single" w:sz="4" w:space="0" w:color="auto"/>
              <w:right w:val="single" w:sz="4" w:space="0" w:color="auto"/>
            </w:tcBorders>
          </w:tcPr>
          <w:p w14:paraId="6F0BA9D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2D7ECDD5"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vMerge/>
            <w:tcBorders>
              <w:left w:val="single" w:sz="4" w:space="0" w:color="auto"/>
              <w:bottom w:val="single" w:sz="4" w:space="0" w:color="auto"/>
              <w:right w:val="single" w:sz="4" w:space="0" w:color="auto"/>
            </w:tcBorders>
          </w:tcPr>
          <w:p w14:paraId="74AB379F" w14:textId="58FA88F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1152" w:type="dxa"/>
            <w:vMerge/>
            <w:tcBorders>
              <w:left w:val="single" w:sz="4" w:space="0" w:color="auto"/>
              <w:bottom w:val="single" w:sz="4" w:space="0" w:color="auto"/>
              <w:right w:val="single" w:sz="4" w:space="0" w:color="auto"/>
            </w:tcBorders>
          </w:tcPr>
          <w:p w14:paraId="6781C765" w14:textId="727B5D81"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09" w:type="dxa"/>
            <w:vMerge/>
            <w:tcBorders>
              <w:left w:val="single" w:sz="4" w:space="0" w:color="auto"/>
              <w:bottom w:val="single" w:sz="4" w:space="0" w:color="auto"/>
              <w:right w:val="single" w:sz="4" w:space="0" w:color="auto"/>
            </w:tcBorders>
          </w:tcPr>
          <w:p w14:paraId="78CB589C" w14:textId="46664CB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08" w:type="dxa"/>
            <w:vMerge/>
            <w:tcBorders>
              <w:left w:val="single" w:sz="4" w:space="0" w:color="auto"/>
              <w:bottom w:val="single" w:sz="4" w:space="0" w:color="auto"/>
              <w:right w:val="single" w:sz="4" w:space="0" w:color="auto"/>
            </w:tcBorders>
          </w:tcPr>
          <w:p w14:paraId="2C136098" w14:textId="2BDD0C1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011" w:type="dxa"/>
            <w:vMerge/>
            <w:tcBorders>
              <w:left w:val="single" w:sz="4" w:space="0" w:color="auto"/>
              <w:bottom w:val="single" w:sz="4" w:space="0" w:color="auto"/>
              <w:right w:val="single" w:sz="4" w:space="0" w:color="auto"/>
            </w:tcBorders>
          </w:tcPr>
          <w:p w14:paraId="7E6D6DDF" w14:textId="56FD9FC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r>
      <w:tr w:rsidR="00C72A10" w:rsidRPr="002E3956" w14:paraId="69EBA280" w14:textId="77777777" w:rsidTr="00C72A10">
        <w:trPr>
          <w:gridAfter w:val="1"/>
          <w:wAfter w:w="1011" w:type="dxa"/>
          <w:trHeight w:val="15"/>
        </w:trPr>
        <w:tc>
          <w:tcPr>
            <w:tcW w:w="500" w:type="dxa"/>
            <w:vMerge/>
            <w:tcBorders>
              <w:top w:val="single" w:sz="4" w:space="0" w:color="auto"/>
              <w:left w:val="single" w:sz="4" w:space="0" w:color="auto"/>
              <w:bottom w:val="single" w:sz="4" w:space="0" w:color="auto"/>
              <w:right w:val="single" w:sz="4" w:space="0" w:color="auto"/>
            </w:tcBorders>
          </w:tcPr>
          <w:p w14:paraId="40DE10CB"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top w:val="single" w:sz="4" w:space="0" w:color="auto"/>
              <w:left w:val="single" w:sz="4" w:space="0" w:color="auto"/>
              <w:bottom w:val="single" w:sz="4" w:space="0" w:color="auto"/>
              <w:right w:val="single" w:sz="4" w:space="0" w:color="auto"/>
            </w:tcBorders>
          </w:tcPr>
          <w:p w14:paraId="223704B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top w:val="single" w:sz="4" w:space="0" w:color="auto"/>
              <w:left w:val="single" w:sz="4" w:space="0" w:color="auto"/>
              <w:bottom w:val="single" w:sz="4" w:space="0" w:color="auto"/>
              <w:right w:val="single" w:sz="4" w:space="0" w:color="auto"/>
            </w:tcBorders>
          </w:tcPr>
          <w:p w14:paraId="33BD2A43"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tcBorders>
              <w:top w:val="single" w:sz="4" w:space="0" w:color="auto"/>
              <w:left w:val="single" w:sz="4" w:space="0" w:color="auto"/>
              <w:bottom w:val="single" w:sz="4" w:space="0" w:color="auto"/>
              <w:right w:val="single" w:sz="4" w:space="0" w:color="auto"/>
            </w:tcBorders>
          </w:tcPr>
          <w:p w14:paraId="7B0B2C3F"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top w:val="single" w:sz="4" w:space="0" w:color="auto"/>
              <w:left w:val="single" w:sz="4" w:space="0" w:color="auto"/>
              <w:bottom w:val="single" w:sz="4" w:space="0" w:color="auto"/>
              <w:right w:val="single" w:sz="4" w:space="0" w:color="auto"/>
            </w:tcBorders>
          </w:tcPr>
          <w:p w14:paraId="76AD59E8"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735EFE3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E4B2ADF" w14:textId="1F38674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9" w:type="dxa"/>
            <w:tcBorders>
              <w:top w:val="single" w:sz="4" w:space="0" w:color="auto"/>
              <w:left w:val="single" w:sz="4" w:space="0" w:color="auto"/>
              <w:bottom w:val="single" w:sz="4" w:space="0" w:color="auto"/>
              <w:right w:val="single" w:sz="4" w:space="0" w:color="auto"/>
            </w:tcBorders>
          </w:tcPr>
          <w:p w14:paraId="44B86AFA" w14:textId="68C0944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8" w:type="dxa"/>
            <w:tcBorders>
              <w:top w:val="single" w:sz="4" w:space="0" w:color="auto"/>
              <w:left w:val="single" w:sz="4" w:space="0" w:color="auto"/>
              <w:bottom w:val="single" w:sz="4" w:space="0" w:color="auto"/>
              <w:right w:val="single" w:sz="4" w:space="0" w:color="auto"/>
            </w:tcBorders>
          </w:tcPr>
          <w:p w14:paraId="71ECDAF9" w14:textId="4A68465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269980B7" w14:textId="1C098FF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228BA48F" w14:textId="77777777" w:rsidTr="00C72A10">
        <w:trPr>
          <w:gridAfter w:val="1"/>
          <w:wAfter w:w="1011" w:type="dxa"/>
          <w:trHeight w:val="15"/>
        </w:trPr>
        <w:tc>
          <w:tcPr>
            <w:tcW w:w="500" w:type="dxa"/>
            <w:tcBorders>
              <w:top w:val="single" w:sz="4" w:space="0" w:color="auto"/>
              <w:left w:val="single" w:sz="4" w:space="0" w:color="auto"/>
              <w:bottom w:val="single" w:sz="4" w:space="0" w:color="auto"/>
              <w:right w:val="single" w:sz="4" w:space="0" w:color="auto"/>
            </w:tcBorders>
          </w:tcPr>
          <w:p w14:paraId="09CAB973" w14:textId="0BEB23C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2.2</w:t>
            </w:r>
          </w:p>
        </w:tc>
        <w:tc>
          <w:tcPr>
            <w:tcW w:w="2091" w:type="dxa"/>
            <w:gridSpan w:val="2"/>
            <w:tcBorders>
              <w:top w:val="single" w:sz="4" w:space="0" w:color="auto"/>
              <w:left w:val="single" w:sz="4" w:space="0" w:color="auto"/>
              <w:bottom w:val="single" w:sz="4" w:space="0" w:color="auto"/>
              <w:right w:val="single" w:sz="4" w:space="0" w:color="auto"/>
            </w:tcBorders>
          </w:tcPr>
          <w:p w14:paraId="41393197" w14:textId="7A6A3C10"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им. Чехова»</w:t>
            </w:r>
          </w:p>
        </w:tc>
        <w:tc>
          <w:tcPr>
            <w:tcW w:w="2373" w:type="dxa"/>
            <w:tcBorders>
              <w:top w:val="single" w:sz="4" w:space="0" w:color="auto"/>
              <w:left w:val="single" w:sz="4" w:space="0" w:color="auto"/>
              <w:bottom w:val="single" w:sz="4" w:space="0" w:color="auto"/>
              <w:right w:val="single" w:sz="4" w:space="0" w:color="auto"/>
            </w:tcBorders>
          </w:tcPr>
          <w:p w14:paraId="4A304C44" w14:textId="3EA1ADA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Советская, д. 10А</w:t>
            </w:r>
          </w:p>
        </w:tc>
        <w:tc>
          <w:tcPr>
            <w:tcW w:w="2236" w:type="dxa"/>
            <w:tcBorders>
              <w:top w:val="single" w:sz="4" w:space="0" w:color="auto"/>
              <w:left w:val="single" w:sz="4" w:space="0" w:color="auto"/>
              <w:bottom w:val="single" w:sz="4" w:space="0" w:color="auto"/>
              <w:right w:val="single" w:sz="4" w:space="0" w:color="auto"/>
            </w:tcBorders>
          </w:tcPr>
          <w:p w14:paraId="39EAA173" w14:textId="04F85E0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tcBorders>
              <w:top w:val="single" w:sz="4" w:space="0" w:color="auto"/>
              <w:left w:val="single" w:sz="4" w:space="0" w:color="auto"/>
              <w:bottom w:val="single" w:sz="4" w:space="0" w:color="auto"/>
              <w:right w:val="single" w:sz="4" w:space="0" w:color="auto"/>
            </w:tcBorders>
          </w:tcPr>
          <w:p w14:paraId="79407CF5" w14:textId="0D68332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31.08.2023</w:t>
            </w:r>
          </w:p>
        </w:tc>
        <w:tc>
          <w:tcPr>
            <w:tcW w:w="2228" w:type="dxa"/>
            <w:tcBorders>
              <w:top w:val="single" w:sz="4" w:space="0" w:color="auto"/>
              <w:left w:val="single" w:sz="4" w:space="0" w:color="auto"/>
              <w:bottom w:val="single" w:sz="4" w:space="0" w:color="auto"/>
              <w:right w:val="single" w:sz="4" w:space="0" w:color="auto"/>
            </w:tcBorders>
          </w:tcPr>
          <w:p w14:paraId="3A06CE72" w14:textId="2B69A386"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322AC69A" w14:textId="38827E89"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53100,00</w:t>
            </w:r>
          </w:p>
        </w:tc>
        <w:tc>
          <w:tcPr>
            <w:tcW w:w="1009" w:type="dxa"/>
            <w:tcBorders>
              <w:top w:val="single" w:sz="4" w:space="0" w:color="auto"/>
              <w:left w:val="single" w:sz="4" w:space="0" w:color="auto"/>
              <w:bottom w:val="single" w:sz="4" w:space="0" w:color="auto"/>
              <w:right w:val="single" w:sz="4" w:space="0" w:color="auto"/>
            </w:tcBorders>
          </w:tcPr>
          <w:p w14:paraId="2E11DDF5" w14:textId="7694761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53100,00</w:t>
            </w:r>
          </w:p>
        </w:tc>
        <w:tc>
          <w:tcPr>
            <w:tcW w:w="1008" w:type="dxa"/>
            <w:tcBorders>
              <w:top w:val="single" w:sz="4" w:space="0" w:color="auto"/>
              <w:left w:val="single" w:sz="4" w:space="0" w:color="auto"/>
              <w:bottom w:val="single" w:sz="4" w:space="0" w:color="auto"/>
              <w:right w:val="single" w:sz="4" w:space="0" w:color="auto"/>
            </w:tcBorders>
          </w:tcPr>
          <w:p w14:paraId="7E7CDBF0" w14:textId="1D60765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70E8186" w14:textId="35E58B71"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5FEACD64" w14:textId="77777777" w:rsidTr="00C72A10">
        <w:trPr>
          <w:gridAfter w:val="1"/>
          <w:wAfter w:w="1011" w:type="dxa"/>
          <w:trHeight w:val="542"/>
        </w:trPr>
        <w:tc>
          <w:tcPr>
            <w:tcW w:w="500" w:type="dxa"/>
            <w:vMerge w:val="restart"/>
            <w:tcBorders>
              <w:top w:val="single" w:sz="4" w:space="0" w:color="auto"/>
              <w:left w:val="single" w:sz="4" w:space="0" w:color="auto"/>
              <w:right w:val="single" w:sz="4" w:space="0" w:color="auto"/>
            </w:tcBorders>
          </w:tcPr>
          <w:p w14:paraId="35701654" w14:textId="6C96768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2.3</w:t>
            </w:r>
          </w:p>
        </w:tc>
        <w:tc>
          <w:tcPr>
            <w:tcW w:w="2091" w:type="dxa"/>
            <w:gridSpan w:val="2"/>
            <w:vMerge w:val="restart"/>
            <w:tcBorders>
              <w:top w:val="single" w:sz="4" w:space="0" w:color="auto"/>
              <w:left w:val="single" w:sz="4" w:space="0" w:color="auto"/>
              <w:right w:val="single" w:sz="4" w:space="0" w:color="auto"/>
            </w:tcBorders>
          </w:tcPr>
          <w:p w14:paraId="28155435" w14:textId="4E9D4D1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w:t>
            </w:r>
          </w:p>
        </w:tc>
        <w:tc>
          <w:tcPr>
            <w:tcW w:w="2373" w:type="dxa"/>
            <w:vMerge w:val="restart"/>
            <w:tcBorders>
              <w:top w:val="single" w:sz="4" w:space="0" w:color="auto"/>
              <w:left w:val="single" w:sz="4" w:space="0" w:color="auto"/>
              <w:right w:val="single" w:sz="4" w:space="0" w:color="auto"/>
            </w:tcBorders>
          </w:tcPr>
          <w:p w14:paraId="554C37DD" w14:textId="03A3C19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Новопетровская МБОУ, Московская область, с Новопетровское, ул. Советская, д. 42</w:t>
            </w:r>
          </w:p>
        </w:tc>
        <w:tc>
          <w:tcPr>
            <w:tcW w:w="2236" w:type="dxa"/>
            <w:vMerge w:val="restart"/>
            <w:tcBorders>
              <w:top w:val="single" w:sz="4" w:space="0" w:color="auto"/>
              <w:left w:val="single" w:sz="4" w:space="0" w:color="auto"/>
              <w:right w:val="single" w:sz="4" w:space="0" w:color="auto"/>
            </w:tcBorders>
          </w:tcPr>
          <w:p w14:paraId="6808057B" w14:textId="3C460A2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tc>
        <w:tc>
          <w:tcPr>
            <w:tcW w:w="2312" w:type="dxa"/>
            <w:vMerge w:val="restart"/>
            <w:tcBorders>
              <w:top w:val="single" w:sz="4" w:space="0" w:color="auto"/>
              <w:left w:val="single" w:sz="4" w:space="0" w:color="auto"/>
              <w:right w:val="single" w:sz="4" w:space="0" w:color="auto"/>
            </w:tcBorders>
          </w:tcPr>
          <w:p w14:paraId="16C7249D" w14:textId="53D72CC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tc>
        <w:tc>
          <w:tcPr>
            <w:tcW w:w="2228" w:type="dxa"/>
            <w:tcBorders>
              <w:top w:val="single" w:sz="4" w:space="0" w:color="auto"/>
              <w:left w:val="single" w:sz="4" w:space="0" w:color="auto"/>
              <w:bottom w:val="single" w:sz="4" w:space="0" w:color="auto"/>
              <w:right w:val="single" w:sz="4" w:space="0" w:color="auto"/>
            </w:tcBorders>
          </w:tcPr>
          <w:p w14:paraId="70D46835" w14:textId="645F4EB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1FAEBCE8" w14:textId="3C892A94"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33710,59</w:t>
            </w:r>
          </w:p>
        </w:tc>
        <w:tc>
          <w:tcPr>
            <w:tcW w:w="1009" w:type="dxa"/>
            <w:tcBorders>
              <w:top w:val="single" w:sz="4" w:space="0" w:color="auto"/>
              <w:left w:val="single" w:sz="4" w:space="0" w:color="auto"/>
              <w:bottom w:val="single" w:sz="4" w:space="0" w:color="auto"/>
              <w:right w:val="single" w:sz="4" w:space="0" w:color="auto"/>
            </w:tcBorders>
          </w:tcPr>
          <w:p w14:paraId="0D91C94E" w14:textId="4EDA68F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CE47194" w14:textId="0BD3F66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2E6161A" w14:textId="2FEB86F5"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33710,59</w:t>
            </w:r>
          </w:p>
        </w:tc>
      </w:tr>
      <w:tr w:rsidR="00C72A10" w:rsidRPr="002E3956" w14:paraId="3260F6E0" w14:textId="77777777" w:rsidTr="00C72A10">
        <w:trPr>
          <w:gridAfter w:val="1"/>
          <w:wAfter w:w="1011" w:type="dxa"/>
          <w:trHeight w:val="668"/>
        </w:trPr>
        <w:tc>
          <w:tcPr>
            <w:tcW w:w="500" w:type="dxa"/>
            <w:vMerge/>
            <w:tcBorders>
              <w:left w:val="single" w:sz="4" w:space="0" w:color="auto"/>
              <w:bottom w:val="single" w:sz="4" w:space="0" w:color="auto"/>
              <w:right w:val="single" w:sz="4" w:space="0" w:color="auto"/>
            </w:tcBorders>
          </w:tcPr>
          <w:p w14:paraId="1985DFA5"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091" w:type="dxa"/>
            <w:gridSpan w:val="2"/>
            <w:vMerge/>
            <w:tcBorders>
              <w:left w:val="single" w:sz="4" w:space="0" w:color="auto"/>
              <w:bottom w:val="single" w:sz="4" w:space="0" w:color="auto"/>
              <w:right w:val="single" w:sz="4" w:space="0" w:color="auto"/>
            </w:tcBorders>
          </w:tcPr>
          <w:p w14:paraId="3FE1876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73" w:type="dxa"/>
            <w:vMerge/>
            <w:tcBorders>
              <w:left w:val="single" w:sz="4" w:space="0" w:color="auto"/>
              <w:bottom w:val="single" w:sz="4" w:space="0" w:color="auto"/>
              <w:right w:val="single" w:sz="4" w:space="0" w:color="auto"/>
            </w:tcBorders>
          </w:tcPr>
          <w:p w14:paraId="4A1502D7"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231ACC52"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561D33F0"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395E6956" w14:textId="375BA862"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75FBD856" w14:textId="4223402C"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59A7621D" w14:textId="2BF9103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56BCA94" w14:textId="5DA1235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34753A7" w14:textId="5D61B4D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5AA4A365" w14:textId="77777777" w:rsidTr="00C72A10">
        <w:trPr>
          <w:gridAfter w:val="1"/>
          <w:wAfter w:w="1011" w:type="dxa"/>
          <w:trHeight w:val="846"/>
        </w:trPr>
        <w:tc>
          <w:tcPr>
            <w:tcW w:w="500" w:type="dxa"/>
            <w:tcBorders>
              <w:top w:val="single" w:sz="4" w:space="0" w:color="auto"/>
              <w:left w:val="single" w:sz="4" w:space="0" w:color="auto"/>
              <w:right w:val="single" w:sz="4" w:space="0" w:color="auto"/>
            </w:tcBorders>
          </w:tcPr>
          <w:p w14:paraId="23261F4E" w14:textId="2ED3446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2.4</w:t>
            </w:r>
          </w:p>
        </w:tc>
        <w:tc>
          <w:tcPr>
            <w:tcW w:w="2091" w:type="dxa"/>
            <w:gridSpan w:val="2"/>
            <w:tcBorders>
              <w:top w:val="single" w:sz="4" w:space="0" w:color="auto"/>
              <w:left w:val="single" w:sz="4" w:space="0" w:color="auto"/>
              <w:right w:val="single" w:sz="4" w:space="0" w:color="auto"/>
            </w:tcBorders>
          </w:tcPr>
          <w:p w14:paraId="088BBBB8" w14:textId="7592A50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г. Истра»,</w:t>
            </w:r>
          </w:p>
        </w:tc>
        <w:tc>
          <w:tcPr>
            <w:tcW w:w="2373" w:type="dxa"/>
            <w:tcBorders>
              <w:top w:val="single" w:sz="4" w:space="0" w:color="auto"/>
              <w:left w:val="single" w:sz="4" w:space="0" w:color="auto"/>
              <w:right w:val="single" w:sz="4" w:space="0" w:color="auto"/>
            </w:tcBorders>
          </w:tcPr>
          <w:p w14:paraId="73AD4726" w14:textId="71C4CA8D"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МОУ «Лицей г. Истра», Московская область,г. Истра,ул. Босова, д. 17А</w:t>
            </w:r>
          </w:p>
        </w:tc>
        <w:tc>
          <w:tcPr>
            <w:tcW w:w="2236" w:type="dxa"/>
            <w:vMerge w:val="restart"/>
            <w:tcBorders>
              <w:top w:val="single" w:sz="4" w:space="0" w:color="auto"/>
              <w:left w:val="single" w:sz="4" w:space="0" w:color="auto"/>
              <w:right w:val="single" w:sz="4" w:space="0" w:color="auto"/>
            </w:tcBorders>
          </w:tcPr>
          <w:p w14:paraId="2D5E4DBC"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капитальный ремонт</w:t>
            </w:r>
          </w:p>
          <w:p w14:paraId="598F7DAE" w14:textId="2556514E"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12" w:type="dxa"/>
            <w:vMerge w:val="restart"/>
            <w:tcBorders>
              <w:top w:val="single" w:sz="4" w:space="0" w:color="auto"/>
              <w:left w:val="single" w:sz="4" w:space="0" w:color="auto"/>
              <w:right w:val="single" w:sz="4" w:space="0" w:color="auto"/>
            </w:tcBorders>
          </w:tcPr>
          <w:p w14:paraId="3E72E53A"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до 31.08.2025</w:t>
            </w:r>
          </w:p>
          <w:p w14:paraId="58D0B491" w14:textId="2EE33B4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p w14:paraId="70D5663B" w14:textId="5E6604C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right w:val="single" w:sz="4" w:space="0" w:color="auto"/>
            </w:tcBorders>
          </w:tcPr>
          <w:p w14:paraId="45BFE676" w14:textId="390A15EF"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right w:val="single" w:sz="4" w:space="0" w:color="auto"/>
            </w:tcBorders>
          </w:tcPr>
          <w:p w14:paraId="6DF90E9D" w14:textId="0FC8751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254127,66</w:t>
            </w:r>
          </w:p>
        </w:tc>
        <w:tc>
          <w:tcPr>
            <w:tcW w:w="1009" w:type="dxa"/>
            <w:tcBorders>
              <w:top w:val="single" w:sz="4" w:space="0" w:color="auto"/>
              <w:left w:val="single" w:sz="4" w:space="0" w:color="auto"/>
              <w:right w:val="single" w:sz="4" w:space="0" w:color="auto"/>
            </w:tcBorders>
          </w:tcPr>
          <w:p w14:paraId="06B27D66" w14:textId="0CF0C57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right w:val="single" w:sz="4" w:space="0" w:color="auto"/>
            </w:tcBorders>
          </w:tcPr>
          <w:p w14:paraId="088155F3" w14:textId="09D58A7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right w:val="single" w:sz="4" w:space="0" w:color="auto"/>
            </w:tcBorders>
          </w:tcPr>
          <w:p w14:paraId="64CAFEFA" w14:textId="2496F71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254127,66</w:t>
            </w:r>
          </w:p>
        </w:tc>
      </w:tr>
      <w:tr w:rsidR="00C72A10" w:rsidRPr="002E3956" w14:paraId="11AA6030" w14:textId="77777777" w:rsidTr="00C72A10">
        <w:trPr>
          <w:gridAfter w:val="1"/>
          <w:wAfter w:w="1011" w:type="dxa"/>
          <w:trHeight w:val="425"/>
        </w:trPr>
        <w:tc>
          <w:tcPr>
            <w:tcW w:w="500" w:type="dxa"/>
            <w:tcBorders>
              <w:top w:val="single" w:sz="4" w:space="0" w:color="auto"/>
              <w:left w:val="single" w:sz="4" w:space="0" w:color="auto"/>
              <w:bottom w:val="single" w:sz="4" w:space="0" w:color="auto"/>
              <w:right w:val="single" w:sz="4" w:space="0" w:color="auto"/>
            </w:tcBorders>
          </w:tcPr>
          <w:p w14:paraId="384E03C9"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091" w:type="dxa"/>
            <w:gridSpan w:val="2"/>
            <w:tcBorders>
              <w:top w:val="single" w:sz="4" w:space="0" w:color="auto"/>
              <w:left w:val="single" w:sz="4" w:space="0" w:color="auto"/>
              <w:bottom w:val="single" w:sz="4" w:space="0" w:color="auto"/>
              <w:right w:val="single" w:sz="4" w:space="0" w:color="auto"/>
            </w:tcBorders>
          </w:tcPr>
          <w:p w14:paraId="23F3FC87"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73" w:type="dxa"/>
            <w:tcBorders>
              <w:top w:val="single" w:sz="4" w:space="0" w:color="auto"/>
              <w:left w:val="single" w:sz="4" w:space="0" w:color="auto"/>
              <w:bottom w:val="single" w:sz="4" w:space="0" w:color="auto"/>
              <w:right w:val="single" w:sz="4" w:space="0" w:color="auto"/>
            </w:tcBorders>
          </w:tcPr>
          <w:p w14:paraId="622B9DF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36" w:type="dxa"/>
            <w:vMerge/>
            <w:tcBorders>
              <w:left w:val="single" w:sz="4" w:space="0" w:color="auto"/>
              <w:bottom w:val="single" w:sz="4" w:space="0" w:color="auto"/>
              <w:right w:val="single" w:sz="4" w:space="0" w:color="auto"/>
            </w:tcBorders>
          </w:tcPr>
          <w:p w14:paraId="3E57B4D1"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312" w:type="dxa"/>
            <w:vMerge/>
            <w:tcBorders>
              <w:left w:val="single" w:sz="4" w:space="0" w:color="auto"/>
              <w:bottom w:val="single" w:sz="4" w:space="0" w:color="auto"/>
              <w:right w:val="single" w:sz="4" w:space="0" w:color="auto"/>
            </w:tcBorders>
          </w:tcPr>
          <w:p w14:paraId="45C09695" w14:textId="69D3469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85DB81C"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0E6CC5D1" w14:textId="71C7D57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7DEDACE0" w14:textId="6BB8CCA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220E184B" w14:textId="2B911A8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11C6C619" w14:textId="78B2CB4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1B5A51D2" w14:textId="77777777" w:rsidTr="00C72A10">
        <w:trPr>
          <w:gridAfter w:val="1"/>
          <w:wAfter w:w="1011" w:type="dxa"/>
          <w:trHeight w:val="425"/>
        </w:trPr>
        <w:tc>
          <w:tcPr>
            <w:tcW w:w="9512" w:type="dxa"/>
            <w:gridSpan w:val="6"/>
            <w:vMerge w:val="restart"/>
            <w:tcBorders>
              <w:top w:val="single" w:sz="4" w:space="0" w:color="auto"/>
              <w:left w:val="single" w:sz="4" w:space="0" w:color="auto"/>
              <w:bottom w:val="single" w:sz="4" w:space="0" w:color="auto"/>
              <w:right w:val="single" w:sz="4" w:space="0" w:color="auto"/>
            </w:tcBorders>
          </w:tcPr>
          <w:p w14:paraId="5038C044"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Нераспределенный остаток</w:t>
            </w:r>
          </w:p>
        </w:tc>
        <w:tc>
          <w:tcPr>
            <w:tcW w:w="2228" w:type="dxa"/>
            <w:tcBorders>
              <w:top w:val="single" w:sz="4" w:space="0" w:color="auto"/>
              <w:left w:val="single" w:sz="4" w:space="0" w:color="auto"/>
              <w:bottom w:val="single" w:sz="4" w:space="0" w:color="auto"/>
              <w:right w:val="single" w:sz="4" w:space="0" w:color="auto"/>
            </w:tcBorders>
          </w:tcPr>
          <w:p w14:paraId="2C34DEB3"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03504562" w14:textId="1A5511D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3982779A" w14:textId="778AA83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5D330EDC" w14:textId="1D64C32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0ACDFC72" w14:textId="3D9FF31B"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6908CE42" w14:textId="77777777" w:rsidTr="00C72A10">
        <w:trPr>
          <w:gridAfter w:val="1"/>
          <w:wAfter w:w="1011" w:type="dxa"/>
          <w:trHeight w:val="363"/>
        </w:trPr>
        <w:tc>
          <w:tcPr>
            <w:tcW w:w="9512" w:type="dxa"/>
            <w:gridSpan w:val="6"/>
            <w:vMerge/>
            <w:tcBorders>
              <w:top w:val="single" w:sz="4" w:space="0" w:color="auto"/>
              <w:left w:val="single" w:sz="4" w:space="0" w:color="auto"/>
              <w:bottom w:val="single" w:sz="4" w:space="0" w:color="auto"/>
              <w:right w:val="single" w:sz="4" w:space="0" w:color="auto"/>
            </w:tcBorders>
          </w:tcPr>
          <w:p w14:paraId="7301A5C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21429260"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11F62BBE" w14:textId="4C9B512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2BF8DAB6" w14:textId="29A9577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tcPr>
          <w:p w14:paraId="04EB44EC" w14:textId="608CC40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50BFCC2E" w14:textId="1348ED9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3701DE85" w14:textId="77777777" w:rsidTr="00C72A10">
        <w:trPr>
          <w:gridAfter w:val="1"/>
          <w:wAfter w:w="1011" w:type="dxa"/>
          <w:trHeight w:val="298"/>
        </w:trPr>
        <w:tc>
          <w:tcPr>
            <w:tcW w:w="9512" w:type="dxa"/>
            <w:gridSpan w:val="6"/>
            <w:tcBorders>
              <w:top w:val="single" w:sz="4" w:space="0" w:color="auto"/>
              <w:left w:val="single" w:sz="4" w:space="0" w:color="auto"/>
              <w:bottom w:val="single" w:sz="4" w:space="0" w:color="auto"/>
              <w:right w:val="single" w:sz="4" w:space="0" w:color="auto"/>
            </w:tcBorders>
          </w:tcPr>
          <w:p w14:paraId="11DDBA1B"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228" w:type="dxa"/>
            <w:tcBorders>
              <w:top w:val="single" w:sz="4" w:space="0" w:color="auto"/>
              <w:left w:val="single" w:sz="4" w:space="0" w:color="auto"/>
              <w:bottom w:val="single" w:sz="4" w:space="0" w:color="auto"/>
              <w:right w:val="single" w:sz="4" w:space="0" w:color="auto"/>
            </w:tcBorders>
          </w:tcPr>
          <w:p w14:paraId="02396884"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52" w:type="dxa"/>
            <w:tcBorders>
              <w:top w:val="single" w:sz="4" w:space="0" w:color="auto"/>
              <w:left w:val="single" w:sz="4" w:space="0" w:color="auto"/>
              <w:bottom w:val="single" w:sz="4" w:space="0" w:color="auto"/>
              <w:right w:val="single" w:sz="4" w:space="0" w:color="auto"/>
            </w:tcBorders>
          </w:tcPr>
          <w:p w14:paraId="6F6B4719" w14:textId="7BE1DDF6" w:rsidR="00C72A10" w:rsidRPr="002E3956" w:rsidRDefault="00D121B9"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417674,31</w:t>
            </w:r>
          </w:p>
        </w:tc>
        <w:tc>
          <w:tcPr>
            <w:tcW w:w="1009" w:type="dxa"/>
            <w:tcBorders>
              <w:top w:val="single" w:sz="4" w:space="0" w:color="auto"/>
              <w:left w:val="single" w:sz="4" w:space="0" w:color="auto"/>
              <w:bottom w:val="single" w:sz="4" w:space="0" w:color="auto"/>
              <w:right w:val="single" w:sz="4" w:space="0" w:color="auto"/>
            </w:tcBorders>
          </w:tcPr>
          <w:p w14:paraId="01937E4D" w14:textId="139F4CC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129836,07</w:t>
            </w:r>
          </w:p>
        </w:tc>
        <w:tc>
          <w:tcPr>
            <w:tcW w:w="1008" w:type="dxa"/>
            <w:tcBorders>
              <w:top w:val="single" w:sz="4" w:space="0" w:color="auto"/>
              <w:left w:val="single" w:sz="4" w:space="0" w:color="auto"/>
              <w:bottom w:val="single" w:sz="4" w:space="0" w:color="auto"/>
              <w:right w:val="single" w:sz="4" w:space="0" w:color="auto"/>
            </w:tcBorders>
          </w:tcPr>
          <w:p w14:paraId="12610FE4" w14:textId="076E5985"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30AB4EFC" w14:textId="4FE25121" w:rsidR="00C72A10" w:rsidRPr="002E3956" w:rsidRDefault="00E80A02"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287838,24</w:t>
            </w:r>
          </w:p>
        </w:tc>
      </w:tr>
      <w:tr w:rsidR="00C72A10" w:rsidRPr="002E3956" w14:paraId="76F3F0FD" w14:textId="454763DE" w:rsidTr="00C72A10">
        <w:trPr>
          <w:trHeight w:val="417"/>
        </w:trPr>
        <w:tc>
          <w:tcPr>
            <w:tcW w:w="9512" w:type="dxa"/>
            <w:gridSpan w:val="6"/>
            <w:tcBorders>
              <w:top w:val="single" w:sz="4" w:space="0" w:color="auto"/>
              <w:left w:val="single" w:sz="4" w:space="0" w:color="auto"/>
              <w:bottom w:val="single" w:sz="4" w:space="0" w:color="auto"/>
              <w:right w:val="single" w:sz="4" w:space="0" w:color="auto"/>
            </w:tcBorders>
          </w:tcPr>
          <w:p w14:paraId="5DC262A7"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228" w:type="dxa"/>
            <w:tcBorders>
              <w:top w:val="single" w:sz="4" w:space="0" w:color="auto"/>
              <w:left w:val="single" w:sz="4" w:space="0" w:color="auto"/>
              <w:bottom w:val="single" w:sz="4" w:space="0" w:color="auto"/>
              <w:right w:val="single" w:sz="4" w:space="0" w:color="auto"/>
            </w:tcBorders>
          </w:tcPr>
          <w:p w14:paraId="054F8A05"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52" w:type="dxa"/>
            <w:tcBorders>
              <w:top w:val="single" w:sz="4" w:space="0" w:color="auto"/>
              <w:left w:val="single" w:sz="4" w:space="0" w:color="auto"/>
              <w:bottom w:val="single" w:sz="4" w:space="0" w:color="auto"/>
              <w:right w:val="single" w:sz="4" w:space="0" w:color="auto"/>
            </w:tcBorders>
          </w:tcPr>
          <w:p w14:paraId="576EA420" w14:textId="7C2C4AB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9" w:type="dxa"/>
            <w:tcBorders>
              <w:top w:val="single" w:sz="4" w:space="0" w:color="auto"/>
              <w:left w:val="single" w:sz="4" w:space="0" w:color="auto"/>
              <w:bottom w:val="single" w:sz="4" w:space="0" w:color="auto"/>
              <w:right w:val="single" w:sz="4" w:space="0" w:color="auto"/>
            </w:tcBorders>
          </w:tcPr>
          <w:p w14:paraId="4A9B5650" w14:textId="09452E9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29297,20</w:t>
            </w:r>
          </w:p>
        </w:tc>
        <w:tc>
          <w:tcPr>
            <w:tcW w:w="1008" w:type="dxa"/>
            <w:tcBorders>
              <w:top w:val="single" w:sz="4" w:space="0" w:color="auto"/>
              <w:left w:val="single" w:sz="4" w:space="0" w:color="auto"/>
              <w:bottom w:val="single" w:sz="4" w:space="0" w:color="auto"/>
              <w:right w:val="single" w:sz="4" w:space="0" w:color="auto"/>
            </w:tcBorders>
          </w:tcPr>
          <w:p w14:paraId="444B0A1D" w14:textId="2F6CF97E"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Borders>
              <w:top w:val="single" w:sz="4" w:space="0" w:color="auto"/>
              <w:left w:val="single" w:sz="4" w:space="0" w:color="auto"/>
              <w:bottom w:val="single" w:sz="4" w:space="0" w:color="auto"/>
              <w:right w:val="single" w:sz="4" w:space="0" w:color="auto"/>
            </w:tcBorders>
          </w:tcPr>
          <w:p w14:paraId="0DCFC637" w14:textId="4941908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1" w:type="dxa"/>
          </w:tcPr>
          <w:p w14:paraId="5ECF1410" w14:textId="7352D918" w:rsidR="00C72A10" w:rsidRPr="002E3956" w:rsidRDefault="00C72A10" w:rsidP="00C72A10">
            <w:pPr>
              <w:spacing w:after="0" w:line="240" w:lineRule="auto"/>
              <w:rPr>
                <w:rFonts w:ascii="Times New Roman" w:hAnsi="Times New Roman"/>
                <w:sz w:val="20"/>
                <w:szCs w:val="20"/>
              </w:rPr>
            </w:pPr>
            <w:r w:rsidRPr="002E3956">
              <w:rPr>
                <w:rFonts w:ascii="Times New Roman" w:hAnsi="Times New Roman"/>
                <w:sz w:val="20"/>
                <w:szCs w:val="20"/>
              </w:rPr>
              <w:t>-</w:t>
            </w:r>
          </w:p>
        </w:tc>
      </w:tr>
    </w:tbl>
    <w:p w14:paraId="65D52EC4" w14:textId="77777777" w:rsidR="00892583" w:rsidRDefault="00892583" w:rsidP="00BE2D3D">
      <w:pPr>
        <w:widowControl w:val="0"/>
        <w:autoSpaceDE w:val="0"/>
        <w:autoSpaceDN w:val="0"/>
        <w:spacing w:after="0" w:line="240" w:lineRule="auto"/>
        <w:rPr>
          <w:rFonts w:ascii="Times New Roman" w:eastAsia="Times New Roman" w:hAnsi="Times New Roman"/>
          <w:sz w:val="24"/>
          <w:szCs w:val="24"/>
        </w:rPr>
      </w:pPr>
    </w:p>
    <w:p w14:paraId="23D4C0F9"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6121C53F"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196592F"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E27738A"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70914FFC"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1BF443BE"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5EE488BE"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4FA345E5" w14:textId="77777777" w:rsidR="0039028D" w:rsidRDefault="0039028D" w:rsidP="00892583">
      <w:pPr>
        <w:widowControl w:val="0"/>
        <w:autoSpaceDE w:val="0"/>
        <w:autoSpaceDN w:val="0"/>
        <w:spacing w:after="0" w:line="240" w:lineRule="auto"/>
        <w:jc w:val="center"/>
        <w:rPr>
          <w:rFonts w:ascii="Times New Roman" w:eastAsia="Times New Roman" w:hAnsi="Times New Roman"/>
        </w:rPr>
      </w:pPr>
    </w:p>
    <w:p w14:paraId="3AF630A5" w14:textId="77777777" w:rsidR="0039028D" w:rsidRDefault="0039028D" w:rsidP="002447B2">
      <w:pPr>
        <w:widowControl w:val="0"/>
        <w:autoSpaceDE w:val="0"/>
        <w:autoSpaceDN w:val="0"/>
        <w:spacing w:after="0" w:line="240" w:lineRule="auto"/>
        <w:rPr>
          <w:rFonts w:ascii="Times New Roman" w:eastAsia="Times New Roman" w:hAnsi="Times New Roman"/>
        </w:rPr>
      </w:pPr>
    </w:p>
    <w:p w14:paraId="4E1C45A2" w14:textId="5620D9AE" w:rsidR="0039028D" w:rsidRDefault="0039028D" w:rsidP="002124AB">
      <w:pPr>
        <w:widowControl w:val="0"/>
        <w:autoSpaceDE w:val="0"/>
        <w:autoSpaceDN w:val="0"/>
        <w:spacing w:after="0" w:line="240" w:lineRule="auto"/>
        <w:rPr>
          <w:rFonts w:ascii="Times New Roman" w:eastAsia="Times New Roman" w:hAnsi="Times New Roman"/>
        </w:rPr>
      </w:pPr>
    </w:p>
    <w:p w14:paraId="454BBDC7" w14:textId="05BC65C5" w:rsidR="0091037C" w:rsidRDefault="0091037C" w:rsidP="002124AB">
      <w:pPr>
        <w:widowControl w:val="0"/>
        <w:autoSpaceDE w:val="0"/>
        <w:autoSpaceDN w:val="0"/>
        <w:spacing w:after="0" w:line="240" w:lineRule="auto"/>
        <w:rPr>
          <w:rFonts w:ascii="Times New Roman" w:eastAsia="Times New Roman" w:hAnsi="Times New Roman"/>
        </w:rPr>
      </w:pPr>
    </w:p>
    <w:p w14:paraId="2798EE51" w14:textId="77777777" w:rsidR="0091037C" w:rsidRDefault="0091037C" w:rsidP="002124AB">
      <w:pPr>
        <w:widowControl w:val="0"/>
        <w:autoSpaceDE w:val="0"/>
        <w:autoSpaceDN w:val="0"/>
        <w:spacing w:after="0" w:line="240" w:lineRule="auto"/>
        <w:rPr>
          <w:rFonts w:ascii="Times New Roman" w:eastAsia="Times New Roman" w:hAnsi="Times New Roman"/>
        </w:rPr>
      </w:pPr>
    </w:p>
    <w:p w14:paraId="5F795A2D" w14:textId="26CE2989"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4D854E9B"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капитального ремонта (текущего ремонта) объектов</w:t>
      </w:r>
    </w:p>
    <w:p w14:paraId="0E257D7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7010D2A7" w14:textId="2284AC5B" w:rsidR="00892583" w:rsidRPr="002E3956" w:rsidRDefault="00892583"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w:t>
      </w:r>
      <w:r w:rsidR="00884ED6" w:rsidRPr="002E3956">
        <w:rPr>
          <w:rFonts w:ascii="Times New Roman" w:hAnsi="Times New Roman"/>
          <w:color w:val="000000"/>
          <w:sz w:val="24"/>
          <w:szCs w:val="24"/>
        </w:rPr>
        <w:t>07.01.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w:t>
      </w:r>
      <w:r w:rsidRPr="002E3956">
        <w:rPr>
          <w:rFonts w:ascii="Times New Roman" w:hAnsi="Times New Roman"/>
          <w:color w:val="000000"/>
          <w:sz w:val="24"/>
          <w:szCs w:val="24"/>
        </w:rPr>
        <w:t>»</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506E4EEC" w14:textId="77777777" w:rsidR="00892583" w:rsidRPr="002E3956" w:rsidRDefault="00892583" w:rsidP="00892583">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32D6901F" w14:textId="4074EE3F"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00A16448" w:rsidRPr="002E3956">
        <w:rPr>
          <w:rFonts w:ascii="Times New Roman" w:hAnsi="Times New Roman"/>
          <w:sz w:val="24"/>
          <w:szCs w:val="24"/>
        </w:rPr>
        <w:t xml:space="preserve">Управление образования администрации городского округа Истра                                                                                                                                                                                                                                                                                                                                                                                                                                                                                                                                                                                                                                                                                </w:t>
      </w:r>
    </w:p>
    <w:p w14:paraId="6C63CDAD" w14:textId="7EC8A3E4" w:rsidR="00892583" w:rsidRPr="002E3956" w:rsidRDefault="00892583" w:rsidP="00892583">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Ответственный за выполнение мероприятия </w:t>
      </w:r>
      <w:r w:rsidR="006D26C4">
        <w:rPr>
          <w:rFonts w:ascii="Times New Roman" w:eastAsia="Times New Roman" w:hAnsi="Times New Roman"/>
          <w:sz w:val="24"/>
          <w:szCs w:val="24"/>
        </w:rPr>
        <w:t>МКУ «</w:t>
      </w:r>
      <w:r w:rsidR="002447B2" w:rsidRPr="002E3956">
        <w:rPr>
          <w:rFonts w:ascii="Times New Roman" w:eastAsia="Times New Roman" w:hAnsi="Times New Roman"/>
          <w:sz w:val="24"/>
          <w:szCs w:val="24"/>
        </w:rPr>
        <w:t>Управление капитального строительства</w:t>
      </w:r>
      <w:r w:rsidR="006D26C4">
        <w:rPr>
          <w:rFonts w:ascii="Times New Roman" w:eastAsia="Times New Roman" w:hAnsi="Times New Roman"/>
          <w:sz w:val="24"/>
          <w:szCs w:val="24"/>
        </w:rPr>
        <w:t>»</w:t>
      </w:r>
      <w:r w:rsidRPr="002E3956">
        <w:rPr>
          <w:rFonts w:ascii="Times New Roman" w:eastAsia="Times New Roman" w:hAnsi="Times New Roman"/>
          <w:sz w:val="24"/>
          <w:szCs w:val="24"/>
        </w:rPr>
        <w:t>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983"/>
        <w:gridCol w:w="75"/>
        <w:gridCol w:w="2334"/>
        <w:gridCol w:w="2200"/>
        <w:gridCol w:w="2270"/>
        <w:gridCol w:w="2193"/>
        <w:gridCol w:w="1134"/>
        <w:gridCol w:w="993"/>
        <w:gridCol w:w="992"/>
        <w:gridCol w:w="992"/>
      </w:tblGrid>
      <w:tr w:rsidR="00892583" w:rsidRPr="002E3956" w14:paraId="2F096B97" w14:textId="77777777" w:rsidTr="002E6016">
        <w:trPr>
          <w:trHeight w:val="99"/>
        </w:trPr>
        <w:tc>
          <w:tcPr>
            <w:tcW w:w="494" w:type="dxa"/>
            <w:vMerge w:val="restart"/>
            <w:tcBorders>
              <w:top w:val="single" w:sz="4" w:space="0" w:color="auto"/>
              <w:left w:val="single" w:sz="4" w:space="0" w:color="auto"/>
              <w:bottom w:val="single" w:sz="4" w:space="0" w:color="auto"/>
              <w:right w:val="single" w:sz="4" w:space="0" w:color="auto"/>
            </w:tcBorders>
          </w:tcPr>
          <w:p w14:paraId="4BD64C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83" w:type="dxa"/>
            <w:vMerge w:val="restart"/>
            <w:tcBorders>
              <w:top w:val="single" w:sz="4" w:space="0" w:color="auto"/>
              <w:left w:val="single" w:sz="4" w:space="0" w:color="auto"/>
              <w:bottom w:val="single" w:sz="4" w:space="0" w:color="auto"/>
              <w:right w:val="single" w:sz="4" w:space="0" w:color="auto"/>
            </w:tcBorders>
          </w:tcPr>
          <w:p w14:paraId="77447E7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409" w:type="dxa"/>
            <w:gridSpan w:val="2"/>
            <w:vMerge w:val="restart"/>
            <w:tcBorders>
              <w:top w:val="single" w:sz="4" w:space="0" w:color="auto"/>
              <w:left w:val="single" w:sz="4" w:space="0" w:color="auto"/>
              <w:bottom w:val="single" w:sz="4" w:space="0" w:color="auto"/>
              <w:right w:val="single" w:sz="4" w:space="0" w:color="auto"/>
            </w:tcBorders>
          </w:tcPr>
          <w:p w14:paraId="19B3832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00" w:type="dxa"/>
            <w:vMerge w:val="restart"/>
            <w:tcBorders>
              <w:top w:val="single" w:sz="4" w:space="0" w:color="auto"/>
              <w:left w:val="single" w:sz="4" w:space="0" w:color="auto"/>
              <w:bottom w:val="single" w:sz="4" w:space="0" w:color="auto"/>
              <w:right w:val="single" w:sz="4" w:space="0" w:color="auto"/>
            </w:tcBorders>
          </w:tcPr>
          <w:p w14:paraId="16BA46F5"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270" w:type="dxa"/>
            <w:vMerge w:val="restart"/>
            <w:tcBorders>
              <w:top w:val="single" w:sz="4" w:space="0" w:color="auto"/>
              <w:left w:val="single" w:sz="4" w:space="0" w:color="auto"/>
              <w:bottom w:val="single" w:sz="4" w:space="0" w:color="auto"/>
              <w:right w:val="single" w:sz="4" w:space="0" w:color="auto"/>
            </w:tcBorders>
          </w:tcPr>
          <w:p w14:paraId="0340E0CD" w14:textId="09F86ED5"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193" w:type="dxa"/>
            <w:vMerge w:val="restart"/>
            <w:tcBorders>
              <w:top w:val="single" w:sz="4" w:space="0" w:color="auto"/>
              <w:left w:val="single" w:sz="4" w:space="0" w:color="auto"/>
              <w:bottom w:val="single" w:sz="4" w:space="0" w:color="auto"/>
              <w:right w:val="single" w:sz="4" w:space="0" w:color="auto"/>
            </w:tcBorders>
          </w:tcPr>
          <w:p w14:paraId="6AFCC9F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7EDE3E4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892583" w:rsidRPr="002E3956" w14:paraId="6E11D1C9" w14:textId="77777777" w:rsidTr="0039028D">
        <w:trPr>
          <w:trHeight w:val="30"/>
        </w:trPr>
        <w:tc>
          <w:tcPr>
            <w:tcW w:w="494" w:type="dxa"/>
            <w:vMerge/>
            <w:tcBorders>
              <w:top w:val="single" w:sz="4" w:space="0" w:color="auto"/>
              <w:left w:val="single" w:sz="4" w:space="0" w:color="auto"/>
              <w:bottom w:val="single" w:sz="4" w:space="0" w:color="auto"/>
              <w:right w:val="single" w:sz="4" w:space="0" w:color="auto"/>
            </w:tcBorders>
          </w:tcPr>
          <w:p w14:paraId="1771425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983" w:type="dxa"/>
            <w:vMerge/>
            <w:tcBorders>
              <w:top w:val="single" w:sz="4" w:space="0" w:color="auto"/>
              <w:left w:val="single" w:sz="4" w:space="0" w:color="auto"/>
              <w:bottom w:val="single" w:sz="4" w:space="0" w:color="auto"/>
              <w:right w:val="single" w:sz="4" w:space="0" w:color="auto"/>
            </w:tcBorders>
          </w:tcPr>
          <w:p w14:paraId="6F09FBA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409" w:type="dxa"/>
            <w:gridSpan w:val="2"/>
            <w:vMerge/>
            <w:tcBorders>
              <w:top w:val="single" w:sz="4" w:space="0" w:color="auto"/>
              <w:left w:val="single" w:sz="4" w:space="0" w:color="auto"/>
              <w:bottom w:val="single" w:sz="4" w:space="0" w:color="auto"/>
              <w:right w:val="single" w:sz="4" w:space="0" w:color="auto"/>
            </w:tcBorders>
          </w:tcPr>
          <w:p w14:paraId="6D0955B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top w:val="single" w:sz="4" w:space="0" w:color="auto"/>
              <w:left w:val="single" w:sz="4" w:space="0" w:color="auto"/>
              <w:bottom w:val="single" w:sz="4" w:space="0" w:color="auto"/>
              <w:right w:val="single" w:sz="4" w:space="0" w:color="auto"/>
            </w:tcBorders>
          </w:tcPr>
          <w:p w14:paraId="1A2B4CE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A318BD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2193" w:type="dxa"/>
            <w:vMerge/>
            <w:tcBorders>
              <w:top w:val="single" w:sz="4" w:space="0" w:color="auto"/>
              <w:left w:val="single" w:sz="4" w:space="0" w:color="auto"/>
              <w:bottom w:val="single" w:sz="4" w:space="0" w:color="auto"/>
              <w:right w:val="single" w:sz="4" w:space="0" w:color="auto"/>
            </w:tcBorders>
          </w:tcPr>
          <w:p w14:paraId="29CE75BF"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87F48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993" w:type="dxa"/>
            <w:tcBorders>
              <w:top w:val="single" w:sz="4" w:space="0" w:color="auto"/>
              <w:left w:val="single" w:sz="4" w:space="0" w:color="auto"/>
              <w:bottom w:val="single" w:sz="4" w:space="0" w:color="auto"/>
              <w:right w:val="single" w:sz="4" w:space="0" w:color="auto"/>
            </w:tcBorders>
          </w:tcPr>
          <w:p w14:paraId="2ABCDE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992" w:type="dxa"/>
            <w:tcBorders>
              <w:top w:val="single" w:sz="4" w:space="0" w:color="auto"/>
              <w:left w:val="single" w:sz="4" w:space="0" w:color="auto"/>
              <w:bottom w:val="single" w:sz="4" w:space="0" w:color="auto"/>
              <w:right w:val="single" w:sz="4" w:space="0" w:color="auto"/>
            </w:tcBorders>
          </w:tcPr>
          <w:p w14:paraId="2AB366E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992" w:type="dxa"/>
            <w:tcBorders>
              <w:top w:val="single" w:sz="4" w:space="0" w:color="auto"/>
              <w:left w:val="single" w:sz="4" w:space="0" w:color="auto"/>
              <w:bottom w:val="single" w:sz="4" w:space="0" w:color="auto"/>
              <w:right w:val="single" w:sz="4" w:space="0" w:color="auto"/>
            </w:tcBorders>
          </w:tcPr>
          <w:p w14:paraId="3F7E5F1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892583" w:rsidRPr="002E3956" w14:paraId="46469493" w14:textId="77777777" w:rsidTr="0039028D">
        <w:trPr>
          <w:trHeight w:val="178"/>
        </w:trPr>
        <w:tc>
          <w:tcPr>
            <w:tcW w:w="494" w:type="dxa"/>
            <w:tcBorders>
              <w:top w:val="single" w:sz="4" w:space="0" w:color="auto"/>
              <w:left w:val="single" w:sz="4" w:space="0" w:color="auto"/>
              <w:bottom w:val="single" w:sz="4" w:space="0" w:color="auto"/>
              <w:right w:val="single" w:sz="4" w:space="0" w:color="auto"/>
            </w:tcBorders>
          </w:tcPr>
          <w:p w14:paraId="3CA9F83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FA43AE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409" w:type="dxa"/>
            <w:gridSpan w:val="2"/>
            <w:tcBorders>
              <w:top w:val="single" w:sz="4" w:space="0" w:color="auto"/>
              <w:left w:val="single" w:sz="4" w:space="0" w:color="auto"/>
              <w:bottom w:val="single" w:sz="4" w:space="0" w:color="auto"/>
              <w:right w:val="single" w:sz="4" w:space="0" w:color="auto"/>
            </w:tcBorders>
          </w:tcPr>
          <w:p w14:paraId="3A74C9D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00" w:type="dxa"/>
            <w:tcBorders>
              <w:top w:val="single" w:sz="4" w:space="0" w:color="auto"/>
              <w:left w:val="single" w:sz="4" w:space="0" w:color="auto"/>
              <w:bottom w:val="single" w:sz="4" w:space="0" w:color="auto"/>
              <w:right w:val="single" w:sz="4" w:space="0" w:color="auto"/>
            </w:tcBorders>
          </w:tcPr>
          <w:p w14:paraId="2D6F5A94"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270" w:type="dxa"/>
            <w:tcBorders>
              <w:top w:val="single" w:sz="4" w:space="0" w:color="auto"/>
              <w:left w:val="single" w:sz="4" w:space="0" w:color="auto"/>
              <w:bottom w:val="single" w:sz="4" w:space="0" w:color="auto"/>
              <w:right w:val="single" w:sz="4" w:space="0" w:color="auto"/>
            </w:tcBorders>
          </w:tcPr>
          <w:p w14:paraId="23F298B7"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193" w:type="dxa"/>
            <w:tcBorders>
              <w:top w:val="single" w:sz="4" w:space="0" w:color="auto"/>
              <w:left w:val="single" w:sz="4" w:space="0" w:color="auto"/>
              <w:bottom w:val="single" w:sz="4" w:space="0" w:color="auto"/>
              <w:right w:val="single" w:sz="4" w:space="0" w:color="auto"/>
            </w:tcBorders>
          </w:tcPr>
          <w:p w14:paraId="2CD959C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14:paraId="295520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993" w:type="dxa"/>
            <w:tcBorders>
              <w:top w:val="single" w:sz="4" w:space="0" w:color="auto"/>
              <w:left w:val="single" w:sz="4" w:space="0" w:color="auto"/>
              <w:bottom w:val="single" w:sz="4" w:space="0" w:color="auto"/>
              <w:right w:val="single" w:sz="4" w:space="0" w:color="auto"/>
            </w:tcBorders>
          </w:tcPr>
          <w:p w14:paraId="41CF6A9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14:paraId="4D39E04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tcPr>
          <w:p w14:paraId="405CE193"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892583" w:rsidRPr="002E3956" w14:paraId="4959EAB7" w14:textId="77777777" w:rsidTr="0039028D">
        <w:trPr>
          <w:trHeight w:val="184"/>
        </w:trPr>
        <w:tc>
          <w:tcPr>
            <w:tcW w:w="494" w:type="dxa"/>
            <w:tcBorders>
              <w:top w:val="single" w:sz="4" w:space="0" w:color="auto"/>
              <w:left w:val="single" w:sz="4" w:space="0" w:color="auto"/>
              <w:bottom w:val="single" w:sz="4" w:space="0" w:color="auto"/>
              <w:right w:val="single" w:sz="4" w:space="0" w:color="auto"/>
            </w:tcBorders>
          </w:tcPr>
          <w:p w14:paraId="1CBEB2E1"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tcPr>
          <w:p w14:paraId="5AE135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83" w:type="dxa"/>
            <w:gridSpan w:val="9"/>
            <w:tcBorders>
              <w:top w:val="single" w:sz="4" w:space="0" w:color="auto"/>
              <w:left w:val="single" w:sz="4" w:space="0" w:color="auto"/>
              <w:bottom w:val="single" w:sz="4" w:space="0" w:color="auto"/>
              <w:right w:val="single" w:sz="4" w:space="0" w:color="auto"/>
            </w:tcBorders>
          </w:tcPr>
          <w:p w14:paraId="0CD458A8"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2447B2" w:rsidRPr="002E3956" w14:paraId="3D9803BB" w14:textId="77777777" w:rsidTr="00A14D1F">
        <w:trPr>
          <w:trHeight w:val="920"/>
        </w:trPr>
        <w:tc>
          <w:tcPr>
            <w:tcW w:w="494" w:type="dxa"/>
            <w:tcBorders>
              <w:top w:val="single" w:sz="4" w:space="0" w:color="auto"/>
              <w:left w:val="single" w:sz="4" w:space="0" w:color="auto"/>
              <w:bottom w:val="single" w:sz="4" w:space="0" w:color="auto"/>
              <w:right w:val="single" w:sz="4" w:space="0" w:color="auto"/>
            </w:tcBorders>
          </w:tcPr>
          <w:p w14:paraId="198E457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83" w:type="dxa"/>
            <w:tcBorders>
              <w:top w:val="single" w:sz="4" w:space="0" w:color="auto"/>
              <w:left w:val="single" w:sz="4" w:space="0" w:color="auto"/>
              <w:bottom w:val="single" w:sz="4" w:space="0" w:color="auto"/>
              <w:right w:val="single" w:sz="4" w:space="0" w:color="auto"/>
            </w:tcBorders>
          </w:tcPr>
          <w:p w14:paraId="020C0861" w14:textId="79D9567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409" w:type="dxa"/>
            <w:gridSpan w:val="2"/>
            <w:tcBorders>
              <w:top w:val="single" w:sz="4" w:space="0" w:color="auto"/>
              <w:left w:val="single" w:sz="4" w:space="0" w:color="auto"/>
              <w:bottom w:val="single" w:sz="4" w:space="0" w:color="auto"/>
              <w:right w:val="single" w:sz="4" w:space="0" w:color="auto"/>
            </w:tcBorders>
          </w:tcPr>
          <w:p w14:paraId="22AA276A" w14:textId="600965C6"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Детский сад №46 «Ласточка» г.о. Истра рп Глебовский, ул. Микрорайон, д. 100а</w:t>
            </w:r>
          </w:p>
        </w:tc>
        <w:tc>
          <w:tcPr>
            <w:tcW w:w="2200" w:type="dxa"/>
            <w:tcBorders>
              <w:top w:val="single" w:sz="4" w:space="0" w:color="auto"/>
              <w:left w:val="single" w:sz="4" w:space="0" w:color="auto"/>
              <w:right w:val="single" w:sz="4" w:space="0" w:color="auto"/>
            </w:tcBorders>
          </w:tcPr>
          <w:p w14:paraId="74B6CD7F" w14:textId="77777777" w:rsidR="002447B2" w:rsidRPr="002E3956" w:rsidRDefault="002447B2" w:rsidP="0039028D">
            <w:pPr>
              <w:spacing w:after="0" w:line="240" w:lineRule="auto"/>
              <w:jc w:val="both"/>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tcBorders>
              <w:top w:val="single" w:sz="4" w:space="0" w:color="auto"/>
              <w:left w:val="single" w:sz="4" w:space="0" w:color="auto"/>
              <w:right w:val="single" w:sz="4" w:space="0" w:color="auto"/>
            </w:tcBorders>
          </w:tcPr>
          <w:p w14:paraId="23F676A0" w14:textId="35920BFF"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4131AAC5" w14:textId="74224320"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34" w:type="dxa"/>
            <w:tcBorders>
              <w:top w:val="single" w:sz="4" w:space="0" w:color="auto"/>
              <w:left w:val="single" w:sz="4" w:space="0" w:color="auto"/>
              <w:right w:val="single" w:sz="4" w:space="0" w:color="auto"/>
            </w:tcBorders>
          </w:tcPr>
          <w:p w14:paraId="29712ED2" w14:textId="17221C6F" w:rsidR="002447B2"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3" w:type="dxa"/>
            <w:tcBorders>
              <w:top w:val="single" w:sz="4" w:space="0" w:color="auto"/>
              <w:left w:val="single" w:sz="4" w:space="0" w:color="auto"/>
              <w:right w:val="single" w:sz="4" w:space="0" w:color="auto"/>
            </w:tcBorders>
          </w:tcPr>
          <w:p w14:paraId="761DED4D" w14:textId="448162BD"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752599F5" w14:textId="390FCF97" w:rsidR="002447B2" w:rsidRPr="002E3956" w:rsidRDefault="00077F1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2" w:type="dxa"/>
            <w:tcBorders>
              <w:top w:val="single" w:sz="4" w:space="0" w:color="auto"/>
              <w:left w:val="single" w:sz="4" w:space="0" w:color="auto"/>
              <w:right w:val="single" w:sz="4" w:space="0" w:color="auto"/>
            </w:tcBorders>
          </w:tcPr>
          <w:p w14:paraId="3E9036ED" w14:textId="012E3DF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3E052B05" w14:textId="77777777" w:rsidTr="0039028D">
        <w:trPr>
          <w:trHeight w:val="198"/>
        </w:trPr>
        <w:tc>
          <w:tcPr>
            <w:tcW w:w="9356" w:type="dxa"/>
            <w:gridSpan w:val="6"/>
            <w:tcBorders>
              <w:top w:val="single" w:sz="4" w:space="0" w:color="auto"/>
              <w:left w:val="single" w:sz="4" w:space="0" w:color="auto"/>
              <w:bottom w:val="single" w:sz="4" w:space="0" w:color="auto"/>
              <w:right w:val="single" w:sz="4" w:space="0" w:color="auto"/>
            </w:tcBorders>
          </w:tcPr>
          <w:p w14:paraId="0D1294C4" w14:textId="77777777" w:rsidR="00892583" w:rsidRPr="002E3956" w:rsidRDefault="00892583"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1CE1CDFD"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tcPr>
          <w:p w14:paraId="1DA831E3" w14:textId="0AE592A8" w:rsidR="00892583"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3" w:type="dxa"/>
            <w:tcBorders>
              <w:top w:val="single" w:sz="4" w:space="0" w:color="auto"/>
              <w:left w:val="single" w:sz="4" w:space="0" w:color="auto"/>
              <w:bottom w:val="single" w:sz="4" w:space="0" w:color="auto"/>
              <w:right w:val="single" w:sz="4" w:space="0" w:color="auto"/>
            </w:tcBorders>
          </w:tcPr>
          <w:p w14:paraId="588E962C" w14:textId="5FEFE35D"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124057A" w14:textId="13540A90" w:rsidR="00892583" w:rsidRPr="002E3956" w:rsidRDefault="00D82FBF"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72730,02</w:t>
            </w:r>
          </w:p>
        </w:tc>
        <w:tc>
          <w:tcPr>
            <w:tcW w:w="992" w:type="dxa"/>
            <w:tcBorders>
              <w:top w:val="single" w:sz="4" w:space="0" w:color="auto"/>
              <w:left w:val="single" w:sz="4" w:space="0" w:color="auto"/>
              <w:bottom w:val="single" w:sz="4" w:space="0" w:color="auto"/>
              <w:right w:val="single" w:sz="4" w:space="0" w:color="auto"/>
            </w:tcBorders>
          </w:tcPr>
          <w:p w14:paraId="0DF2FDF4" w14:textId="3966A322" w:rsidR="00892583"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892583" w:rsidRPr="002E3956" w14:paraId="20DDA7DC" w14:textId="77777777" w:rsidTr="002E6016">
        <w:trPr>
          <w:trHeight w:val="74"/>
        </w:trPr>
        <w:tc>
          <w:tcPr>
            <w:tcW w:w="494" w:type="dxa"/>
            <w:tcBorders>
              <w:top w:val="single" w:sz="4" w:space="0" w:color="auto"/>
              <w:left w:val="single" w:sz="4" w:space="0" w:color="auto"/>
              <w:bottom w:val="single" w:sz="4" w:space="0" w:color="auto"/>
              <w:right w:val="single" w:sz="4" w:space="0" w:color="auto"/>
            </w:tcBorders>
          </w:tcPr>
          <w:p w14:paraId="67502D30"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058" w:type="dxa"/>
            <w:gridSpan w:val="2"/>
            <w:tcBorders>
              <w:top w:val="single" w:sz="4" w:space="0" w:color="auto"/>
              <w:left w:val="single" w:sz="4" w:space="0" w:color="auto"/>
              <w:bottom w:val="single" w:sz="4" w:space="0" w:color="auto"/>
              <w:right w:val="single" w:sz="4" w:space="0" w:color="auto"/>
            </w:tcBorders>
          </w:tcPr>
          <w:p w14:paraId="09E28A7E"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p>
        </w:tc>
        <w:tc>
          <w:tcPr>
            <w:tcW w:w="13108" w:type="dxa"/>
            <w:gridSpan w:val="8"/>
            <w:tcBorders>
              <w:top w:val="single" w:sz="4" w:space="0" w:color="auto"/>
              <w:left w:val="single" w:sz="4" w:space="0" w:color="auto"/>
              <w:bottom w:val="single" w:sz="4" w:space="0" w:color="auto"/>
              <w:right w:val="single" w:sz="4" w:space="0" w:color="auto"/>
            </w:tcBorders>
          </w:tcPr>
          <w:p w14:paraId="52E7C782" w14:textId="77777777" w:rsidR="00892583" w:rsidRPr="002E3956" w:rsidRDefault="00892583"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с привлечением субсидий из федерального бюджета и бюджета Московской области</w:t>
            </w:r>
          </w:p>
        </w:tc>
      </w:tr>
      <w:tr w:rsidR="00C72A10" w:rsidRPr="002E3956" w14:paraId="7660A693" w14:textId="77777777" w:rsidTr="005E0496">
        <w:trPr>
          <w:trHeight w:val="725"/>
        </w:trPr>
        <w:tc>
          <w:tcPr>
            <w:tcW w:w="494" w:type="dxa"/>
            <w:vMerge w:val="restart"/>
            <w:tcBorders>
              <w:top w:val="single" w:sz="4" w:space="0" w:color="auto"/>
              <w:left w:val="single" w:sz="4" w:space="0" w:color="auto"/>
              <w:bottom w:val="single" w:sz="4" w:space="0" w:color="auto"/>
              <w:right w:val="single" w:sz="4" w:space="0" w:color="auto"/>
            </w:tcBorders>
          </w:tcPr>
          <w:p w14:paraId="727D7065"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2.1</w:t>
            </w:r>
          </w:p>
        </w:tc>
        <w:tc>
          <w:tcPr>
            <w:tcW w:w="2058" w:type="dxa"/>
            <w:gridSpan w:val="2"/>
            <w:vMerge w:val="restart"/>
            <w:tcBorders>
              <w:top w:val="single" w:sz="4" w:space="0" w:color="auto"/>
              <w:left w:val="single" w:sz="4" w:space="0" w:color="auto"/>
              <w:bottom w:val="single" w:sz="4" w:space="0" w:color="auto"/>
              <w:right w:val="single" w:sz="4" w:space="0" w:color="auto"/>
            </w:tcBorders>
          </w:tcPr>
          <w:p w14:paraId="514DCBDA" w14:textId="1BF6B502"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334" w:type="dxa"/>
            <w:vMerge w:val="restart"/>
            <w:tcBorders>
              <w:top w:val="single" w:sz="4" w:space="0" w:color="auto"/>
              <w:left w:val="single" w:sz="4" w:space="0" w:color="auto"/>
              <w:bottom w:val="single" w:sz="4" w:space="0" w:color="auto"/>
              <w:right w:val="single" w:sz="4" w:space="0" w:color="auto"/>
            </w:tcBorders>
          </w:tcPr>
          <w:p w14:paraId="30923919" w14:textId="01170E93"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Детский сад №46 «Ласточка» г.о. Истра рп Глебовский, ул. Микрорайон, д. 100а</w:t>
            </w:r>
          </w:p>
        </w:tc>
        <w:tc>
          <w:tcPr>
            <w:tcW w:w="2200" w:type="dxa"/>
            <w:vMerge w:val="restart"/>
            <w:tcBorders>
              <w:top w:val="single" w:sz="4" w:space="0" w:color="auto"/>
              <w:left w:val="single" w:sz="4" w:space="0" w:color="auto"/>
              <w:right w:val="single" w:sz="4" w:space="0" w:color="auto"/>
            </w:tcBorders>
          </w:tcPr>
          <w:p w14:paraId="74A531D2" w14:textId="77777777"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капитальный ремонт</w:t>
            </w:r>
          </w:p>
        </w:tc>
        <w:tc>
          <w:tcPr>
            <w:tcW w:w="2270" w:type="dxa"/>
            <w:vMerge w:val="restart"/>
            <w:tcBorders>
              <w:top w:val="single" w:sz="4" w:space="0" w:color="auto"/>
              <w:left w:val="single" w:sz="4" w:space="0" w:color="auto"/>
              <w:bottom w:val="single" w:sz="4" w:space="0" w:color="auto"/>
              <w:right w:val="single" w:sz="4" w:space="0" w:color="auto"/>
            </w:tcBorders>
          </w:tcPr>
          <w:p w14:paraId="007538E8" w14:textId="57BBE8A8"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 31.08.2024</w:t>
            </w:r>
          </w:p>
        </w:tc>
        <w:tc>
          <w:tcPr>
            <w:tcW w:w="2193" w:type="dxa"/>
            <w:tcBorders>
              <w:top w:val="single" w:sz="4" w:space="0" w:color="auto"/>
              <w:left w:val="single" w:sz="4" w:space="0" w:color="auto"/>
              <w:right w:val="single" w:sz="4" w:space="0" w:color="auto"/>
            </w:tcBorders>
          </w:tcPr>
          <w:p w14:paraId="7DFC4459" w14:textId="16512AA1"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p w14:paraId="2C14DA40" w14:textId="51D70A4F" w:rsidR="00C72A10" w:rsidRPr="002E3956" w:rsidRDefault="00C72A10"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right w:val="single" w:sz="4" w:space="0" w:color="auto"/>
            </w:tcBorders>
          </w:tcPr>
          <w:p w14:paraId="48CD1FC2"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p w14:paraId="3705850B" w14:textId="239979E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p>
        </w:tc>
        <w:tc>
          <w:tcPr>
            <w:tcW w:w="993" w:type="dxa"/>
            <w:tcBorders>
              <w:top w:val="single" w:sz="4" w:space="0" w:color="auto"/>
              <w:left w:val="single" w:sz="4" w:space="0" w:color="auto"/>
              <w:right w:val="single" w:sz="4" w:space="0" w:color="auto"/>
            </w:tcBorders>
          </w:tcPr>
          <w:p w14:paraId="1648AB7B"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69CDDA63" w14:textId="7CE753A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right w:val="single" w:sz="4" w:space="0" w:color="auto"/>
            </w:tcBorders>
          </w:tcPr>
          <w:p w14:paraId="193FF2F7" w14:textId="6A815E9A"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2" w:type="dxa"/>
            <w:tcBorders>
              <w:top w:val="single" w:sz="4" w:space="0" w:color="auto"/>
              <w:left w:val="single" w:sz="4" w:space="0" w:color="auto"/>
              <w:right w:val="single" w:sz="4" w:space="0" w:color="auto"/>
            </w:tcBorders>
          </w:tcPr>
          <w:p w14:paraId="4CA36FD9" w14:textId="77777777"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p w14:paraId="4558AFE4" w14:textId="3506C1B5" w:rsidR="00C72A10" w:rsidRPr="002E3956" w:rsidRDefault="00C72A10"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2447B2" w:rsidRPr="002E3956" w14:paraId="208C7CC2" w14:textId="77777777" w:rsidTr="004905A3">
        <w:trPr>
          <w:trHeight w:val="20"/>
        </w:trPr>
        <w:tc>
          <w:tcPr>
            <w:tcW w:w="494" w:type="dxa"/>
            <w:vMerge/>
            <w:tcBorders>
              <w:top w:val="single" w:sz="4" w:space="0" w:color="auto"/>
              <w:left w:val="single" w:sz="4" w:space="0" w:color="auto"/>
              <w:bottom w:val="single" w:sz="4" w:space="0" w:color="auto"/>
              <w:right w:val="single" w:sz="4" w:space="0" w:color="auto"/>
            </w:tcBorders>
          </w:tcPr>
          <w:p w14:paraId="525FB3D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058" w:type="dxa"/>
            <w:gridSpan w:val="2"/>
            <w:vMerge/>
            <w:tcBorders>
              <w:top w:val="single" w:sz="4" w:space="0" w:color="auto"/>
              <w:left w:val="single" w:sz="4" w:space="0" w:color="auto"/>
              <w:bottom w:val="single" w:sz="4" w:space="0" w:color="auto"/>
              <w:right w:val="single" w:sz="4" w:space="0" w:color="auto"/>
            </w:tcBorders>
          </w:tcPr>
          <w:p w14:paraId="3C823324"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334" w:type="dxa"/>
            <w:vMerge/>
            <w:tcBorders>
              <w:top w:val="single" w:sz="4" w:space="0" w:color="auto"/>
              <w:left w:val="single" w:sz="4" w:space="0" w:color="auto"/>
              <w:bottom w:val="single" w:sz="4" w:space="0" w:color="auto"/>
              <w:right w:val="single" w:sz="4" w:space="0" w:color="auto"/>
            </w:tcBorders>
          </w:tcPr>
          <w:p w14:paraId="69F0BA3A"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00" w:type="dxa"/>
            <w:vMerge/>
            <w:tcBorders>
              <w:left w:val="single" w:sz="4" w:space="0" w:color="auto"/>
              <w:bottom w:val="single" w:sz="4" w:space="0" w:color="auto"/>
              <w:right w:val="single" w:sz="4" w:space="0" w:color="auto"/>
            </w:tcBorders>
          </w:tcPr>
          <w:p w14:paraId="53252E38"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46AEA71" w14:textId="77777777"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24B0D18F" w14:textId="77777777" w:rsidR="002447B2" w:rsidRPr="002E3956" w:rsidRDefault="002447B2"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2E6432FE" w14:textId="4DE556A5"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5504FE28" w14:textId="7239E064"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B97341A" w14:textId="31623E1C"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2B68EAE" w14:textId="20F593A9" w:rsidR="002447B2"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A0AA1" w:rsidRPr="002E3956" w14:paraId="0DF53ECD" w14:textId="77777777" w:rsidTr="00884ED6">
        <w:trPr>
          <w:trHeight w:val="451"/>
        </w:trPr>
        <w:tc>
          <w:tcPr>
            <w:tcW w:w="9356" w:type="dxa"/>
            <w:gridSpan w:val="6"/>
            <w:tcBorders>
              <w:top w:val="single" w:sz="4" w:space="0" w:color="auto"/>
              <w:left w:val="single" w:sz="4" w:space="0" w:color="auto"/>
              <w:bottom w:val="single" w:sz="4" w:space="0" w:color="auto"/>
              <w:right w:val="single" w:sz="4" w:space="0" w:color="auto"/>
            </w:tcBorders>
          </w:tcPr>
          <w:p w14:paraId="5C06E1D8"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0F12F4C9" w14:textId="77777777" w:rsidR="00BA0AA1" w:rsidRPr="002E3956" w:rsidRDefault="00BA0AA1" w:rsidP="0039028D">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5458A46" w14:textId="2DA68A2F" w:rsidR="00BA0AA1" w:rsidRPr="002E3956" w:rsidRDefault="00BA0AA1"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3" w:type="dxa"/>
            <w:tcBorders>
              <w:top w:val="single" w:sz="4" w:space="0" w:color="auto"/>
              <w:left w:val="single" w:sz="4" w:space="0" w:color="auto"/>
              <w:bottom w:val="single" w:sz="4" w:space="0" w:color="auto"/>
              <w:right w:val="single" w:sz="4" w:space="0" w:color="auto"/>
            </w:tcBorders>
          </w:tcPr>
          <w:p w14:paraId="37D695AB" w14:textId="318D212D" w:rsidR="00BA0AA1"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E388CB9" w14:textId="690FF0E2" w:rsidR="00BA0AA1" w:rsidRPr="002E3956" w:rsidRDefault="00BA0AA1"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152440,32</w:t>
            </w:r>
          </w:p>
        </w:tc>
        <w:tc>
          <w:tcPr>
            <w:tcW w:w="992" w:type="dxa"/>
            <w:tcBorders>
              <w:top w:val="single" w:sz="4" w:space="0" w:color="auto"/>
              <w:left w:val="single" w:sz="4" w:space="0" w:color="auto"/>
              <w:bottom w:val="single" w:sz="4" w:space="0" w:color="auto"/>
              <w:right w:val="single" w:sz="4" w:space="0" w:color="auto"/>
            </w:tcBorders>
          </w:tcPr>
          <w:p w14:paraId="1A7B799D" w14:textId="0E3E7C50" w:rsidR="00BA0AA1" w:rsidRPr="002E3956" w:rsidRDefault="002447B2" w:rsidP="0039028D">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C72A10" w:rsidRPr="002E3956" w14:paraId="35BA0C35" w14:textId="77777777" w:rsidTr="0039028D">
        <w:trPr>
          <w:trHeight w:val="442"/>
        </w:trPr>
        <w:tc>
          <w:tcPr>
            <w:tcW w:w="9356" w:type="dxa"/>
            <w:gridSpan w:val="6"/>
            <w:tcBorders>
              <w:top w:val="single" w:sz="4" w:space="0" w:color="auto"/>
              <w:left w:val="single" w:sz="4" w:space="0" w:color="auto"/>
              <w:bottom w:val="single" w:sz="4" w:space="0" w:color="auto"/>
              <w:right w:val="single" w:sz="4" w:space="0" w:color="auto"/>
            </w:tcBorders>
          </w:tcPr>
          <w:p w14:paraId="1476EBE2"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p>
        </w:tc>
        <w:tc>
          <w:tcPr>
            <w:tcW w:w="2193" w:type="dxa"/>
            <w:tcBorders>
              <w:top w:val="single" w:sz="4" w:space="0" w:color="auto"/>
              <w:left w:val="single" w:sz="4" w:space="0" w:color="auto"/>
              <w:bottom w:val="single" w:sz="4" w:space="0" w:color="auto"/>
              <w:right w:val="single" w:sz="4" w:space="0" w:color="auto"/>
            </w:tcBorders>
          </w:tcPr>
          <w:p w14:paraId="3143F36D"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16DE6A87" w14:textId="0B8AC31A"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6DA96CEB" w14:textId="656B620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17C47633" w14:textId="639DBA5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6F73BB2" w14:textId="35022366"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0B4FA5F3" w14:textId="2E14D5B3" w:rsidR="0039028D" w:rsidRDefault="0039028D" w:rsidP="006A403C">
      <w:pPr>
        <w:widowControl w:val="0"/>
        <w:autoSpaceDE w:val="0"/>
        <w:autoSpaceDN w:val="0"/>
        <w:spacing w:after="0" w:line="240" w:lineRule="auto"/>
        <w:rPr>
          <w:rFonts w:ascii="Times New Roman" w:eastAsia="Times New Roman" w:hAnsi="Times New Roman"/>
          <w:sz w:val="24"/>
          <w:szCs w:val="24"/>
        </w:rPr>
      </w:pPr>
    </w:p>
    <w:p w14:paraId="7056FF1A" w14:textId="548588CC"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21DDD9CC" w14:textId="56F918DC"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2D3BA124" w14:textId="63A1A729"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4B96BBDE" w14:textId="70B203AB"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7843B705" w14:textId="58D13D6A"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6E2DFC6C" w14:textId="7539B12B"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414EBB3A" w14:textId="77777777" w:rsidR="00C72A10" w:rsidRDefault="00C72A10" w:rsidP="006A403C">
      <w:pPr>
        <w:widowControl w:val="0"/>
        <w:autoSpaceDE w:val="0"/>
        <w:autoSpaceDN w:val="0"/>
        <w:spacing w:after="0" w:line="240" w:lineRule="auto"/>
        <w:rPr>
          <w:rFonts w:ascii="Times New Roman" w:eastAsia="Times New Roman" w:hAnsi="Times New Roman"/>
          <w:sz w:val="24"/>
          <w:szCs w:val="24"/>
        </w:rPr>
      </w:pPr>
    </w:p>
    <w:p w14:paraId="5FABAEA0"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Адресный перечень </w:t>
      </w:r>
    </w:p>
    <w:p w14:paraId="58570E16" w14:textId="1DA5F802"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текущего ремонта объектов</w:t>
      </w:r>
    </w:p>
    <w:p w14:paraId="1EC441AE"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u w:val="single"/>
        </w:rPr>
        <w:t>муниципальной собственности</w:t>
      </w:r>
      <w:r w:rsidRPr="002E3956">
        <w:rPr>
          <w:rFonts w:ascii="Times New Roman" w:eastAsia="Times New Roman" w:hAnsi="Times New Roman"/>
          <w:sz w:val="24"/>
          <w:szCs w:val="24"/>
        </w:rPr>
        <w:t>, финансирование которых предусмотрено</w:t>
      </w:r>
    </w:p>
    <w:p w14:paraId="0C903E94" w14:textId="2622F6A6" w:rsidR="00BA0AA1" w:rsidRPr="002E3956" w:rsidRDefault="00BA0AA1" w:rsidP="00A16448">
      <w:pPr>
        <w:pStyle w:val="ConsPlusNormal"/>
        <w:jc w:val="center"/>
        <w:rPr>
          <w:rFonts w:ascii="Times New Roman" w:hAnsi="Times New Roman" w:cs="Times New Roman"/>
          <w:b/>
          <w:bCs/>
          <w:sz w:val="24"/>
          <w:szCs w:val="24"/>
        </w:rPr>
      </w:pPr>
      <w:r w:rsidRPr="002E3956">
        <w:rPr>
          <w:rFonts w:ascii="Times New Roman" w:hAnsi="Times New Roman"/>
          <w:sz w:val="24"/>
          <w:szCs w:val="24"/>
        </w:rPr>
        <w:t>мероприятием</w:t>
      </w:r>
      <w:r w:rsidRPr="002E3956">
        <w:rPr>
          <w:rFonts w:ascii="Times New Roman" w:hAnsi="Times New Roman"/>
          <w:color w:val="000000"/>
          <w:sz w:val="24"/>
          <w:szCs w:val="24"/>
        </w:rPr>
        <w:t xml:space="preserve"> 01.12. «Укрепление материально-технической базы и проведение текущего ремонта общеобразовательных организаций»</w:t>
      </w:r>
      <w:r w:rsidRPr="002E3956">
        <w:rPr>
          <w:rFonts w:ascii="Times New Roman" w:hAnsi="Times New Roman"/>
          <w:sz w:val="24"/>
          <w:szCs w:val="24"/>
        </w:rPr>
        <w:t xml:space="preserve"> подпрограммы </w:t>
      </w:r>
      <w:r w:rsidRPr="002E3956">
        <w:rPr>
          <w:rFonts w:ascii="Times New Roman" w:hAnsi="Times New Roman" w:cs="Times New Roman"/>
          <w:b/>
          <w:bCs/>
          <w:sz w:val="24"/>
          <w:szCs w:val="24"/>
        </w:rPr>
        <w:t>1 «Общее Образование»</w:t>
      </w:r>
      <w:r w:rsidRPr="002E3956">
        <w:rPr>
          <w:rFonts w:ascii="Times New Roman" w:hAnsi="Times New Roman"/>
          <w:sz w:val="24"/>
          <w:szCs w:val="24"/>
        </w:rPr>
        <w:t xml:space="preserve">                                   </w:t>
      </w:r>
    </w:p>
    <w:p w14:paraId="14BD7961" w14:textId="77777777" w:rsidR="00BA0AA1" w:rsidRPr="002E3956" w:rsidRDefault="00BA0AA1" w:rsidP="00BA0AA1">
      <w:pPr>
        <w:widowControl w:val="0"/>
        <w:autoSpaceDE w:val="0"/>
        <w:autoSpaceDN w:val="0"/>
        <w:spacing w:after="0" w:line="240" w:lineRule="auto"/>
        <w:jc w:val="center"/>
        <w:rPr>
          <w:rFonts w:ascii="Times New Roman" w:eastAsia="Times New Roman" w:hAnsi="Times New Roman"/>
          <w:sz w:val="24"/>
          <w:szCs w:val="24"/>
        </w:rPr>
      </w:pPr>
      <w:r w:rsidRPr="002E3956">
        <w:rPr>
          <w:rFonts w:ascii="Times New Roman" w:eastAsia="Times New Roman" w:hAnsi="Times New Roman"/>
          <w:sz w:val="24"/>
          <w:szCs w:val="24"/>
        </w:rPr>
        <w:t xml:space="preserve">        муниципальной программы «Образования» 2023-2027 годы</w:t>
      </w:r>
    </w:p>
    <w:p w14:paraId="6F957C17" w14:textId="3BEF9C94" w:rsidR="00BA0AA1" w:rsidRPr="002E3956" w:rsidRDefault="00A16448" w:rsidP="00BA0AA1">
      <w:pPr>
        <w:widowControl w:val="0"/>
        <w:autoSpaceDE w:val="0"/>
        <w:autoSpaceDN w:val="0"/>
        <w:spacing w:after="0" w:line="240" w:lineRule="auto"/>
        <w:rPr>
          <w:rFonts w:ascii="Times New Roman" w:eastAsia="Times New Roman" w:hAnsi="Times New Roman"/>
          <w:sz w:val="24"/>
          <w:szCs w:val="24"/>
        </w:rPr>
      </w:pPr>
      <w:r w:rsidRPr="002E3956">
        <w:rPr>
          <w:rFonts w:ascii="Times New Roman" w:eastAsia="Times New Roman" w:hAnsi="Times New Roman"/>
          <w:sz w:val="24"/>
          <w:szCs w:val="24"/>
        </w:rPr>
        <w:t xml:space="preserve">Муниципальный заказчик </w:t>
      </w:r>
      <w:r w:rsidRPr="002E3956">
        <w:rPr>
          <w:rFonts w:ascii="Times New Roman" w:hAnsi="Times New Roman"/>
          <w:sz w:val="24"/>
          <w:szCs w:val="24"/>
        </w:rPr>
        <w:t xml:space="preserve">Управление образования администрации городского округа Истра                                                                                                                                                                                                                                                                                                                                                                                                                                                                                                                                                                                                                                                                                </w:t>
      </w:r>
      <w:r w:rsidR="00BA0AA1" w:rsidRPr="002E3956">
        <w:rPr>
          <w:rFonts w:ascii="Times New Roman" w:eastAsia="Times New Roman" w:hAnsi="Times New Roman"/>
          <w:sz w:val="24"/>
          <w:szCs w:val="24"/>
        </w:rPr>
        <w:t>Ответственный за выполнение мероприятия __</w:t>
      </w:r>
      <w:r w:rsidR="008F1DC9" w:rsidRPr="002E3956">
        <w:rPr>
          <w:rFonts w:ascii="Times New Roman" w:eastAsia="Times New Roman" w:hAnsi="Times New Roman"/>
          <w:sz w:val="24"/>
          <w:szCs w:val="24"/>
          <w:lang w:eastAsia="ru-RU"/>
        </w:rPr>
        <w:t xml:space="preserve"> Общеобразовательные учреждения</w:t>
      </w:r>
      <w:r w:rsidR="008F1DC9" w:rsidRPr="002E3956">
        <w:rPr>
          <w:rFonts w:ascii="Times New Roman" w:eastAsia="Times New Roman" w:hAnsi="Times New Roman"/>
          <w:sz w:val="24"/>
          <w:szCs w:val="24"/>
        </w:rPr>
        <w:t xml:space="preserve"> </w:t>
      </w:r>
      <w:r w:rsidR="00BA0AA1" w:rsidRPr="002E3956">
        <w:rPr>
          <w:rFonts w:ascii="Times New Roman" w:eastAsia="Times New Roman" w:hAnsi="Times New Roman"/>
          <w:sz w:val="24"/>
          <w:szCs w:val="24"/>
        </w:rPr>
        <w:t>__________________</w:t>
      </w:r>
    </w:p>
    <w:tbl>
      <w:tblPr>
        <w:tblW w:w="16128" w:type="dxa"/>
        <w:tblInd w:w="-147" w:type="dxa"/>
        <w:tblLayout w:type="fixed"/>
        <w:tblCellMar>
          <w:top w:w="102" w:type="dxa"/>
          <w:left w:w="62" w:type="dxa"/>
          <w:bottom w:w="102" w:type="dxa"/>
          <w:right w:w="62" w:type="dxa"/>
        </w:tblCellMar>
        <w:tblLook w:val="0000" w:firstRow="0" w:lastRow="0" w:firstColumn="0" w:lastColumn="0" w:noHBand="0" w:noVBand="0"/>
      </w:tblPr>
      <w:tblGrid>
        <w:gridCol w:w="505"/>
        <w:gridCol w:w="1905"/>
        <w:gridCol w:w="2588"/>
        <w:gridCol w:w="2251"/>
        <w:gridCol w:w="2326"/>
        <w:gridCol w:w="2333"/>
        <w:gridCol w:w="1159"/>
        <w:gridCol w:w="1016"/>
        <w:gridCol w:w="1015"/>
        <w:gridCol w:w="1018"/>
        <w:gridCol w:w="12"/>
      </w:tblGrid>
      <w:tr w:rsidR="00BA0AA1" w:rsidRPr="002E3956" w14:paraId="4AD62110" w14:textId="77777777" w:rsidTr="007A56D7">
        <w:trPr>
          <w:gridAfter w:val="1"/>
          <w:wAfter w:w="12" w:type="dxa"/>
          <w:trHeight w:val="87"/>
        </w:trPr>
        <w:tc>
          <w:tcPr>
            <w:tcW w:w="505" w:type="dxa"/>
            <w:vMerge w:val="restart"/>
            <w:tcBorders>
              <w:top w:val="single" w:sz="4" w:space="0" w:color="auto"/>
              <w:left w:val="single" w:sz="4" w:space="0" w:color="auto"/>
              <w:bottom w:val="single" w:sz="4" w:space="0" w:color="auto"/>
              <w:right w:val="single" w:sz="4" w:space="0" w:color="auto"/>
            </w:tcBorders>
          </w:tcPr>
          <w:p w14:paraId="54C680E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п/п</w:t>
            </w:r>
          </w:p>
        </w:tc>
        <w:tc>
          <w:tcPr>
            <w:tcW w:w="1905" w:type="dxa"/>
            <w:vMerge w:val="restart"/>
            <w:tcBorders>
              <w:top w:val="single" w:sz="4" w:space="0" w:color="auto"/>
              <w:left w:val="single" w:sz="4" w:space="0" w:color="auto"/>
              <w:bottom w:val="single" w:sz="4" w:space="0" w:color="auto"/>
              <w:right w:val="single" w:sz="4" w:space="0" w:color="auto"/>
            </w:tcBorders>
          </w:tcPr>
          <w:p w14:paraId="5E4B21C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 xml:space="preserve">Наименование объекта </w:t>
            </w:r>
          </w:p>
        </w:tc>
        <w:tc>
          <w:tcPr>
            <w:tcW w:w="2588" w:type="dxa"/>
            <w:vMerge w:val="restart"/>
            <w:tcBorders>
              <w:top w:val="single" w:sz="4" w:space="0" w:color="auto"/>
              <w:left w:val="single" w:sz="4" w:space="0" w:color="auto"/>
              <w:bottom w:val="single" w:sz="4" w:space="0" w:color="auto"/>
              <w:right w:val="single" w:sz="4" w:space="0" w:color="auto"/>
            </w:tcBorders>
          </w:tcPr>
          <w:p w14:paraId="035B108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Адрес объекта</w:t>
            </w:r>
          </w:p>
        </w:tc>
        <w:tc>
          <w:tcPr>
            <w:tcW w:w="2251" w:type="dxa"/>
            <w:vMerge w:val="restart"/>
            <w:tcBorders>
              <w:top w:val="single" w:sz="4" w:space="0" w:color="auto"/>
              <w:left w:val="single" w:sz="4" w:space="0" w:color="auto"/>
              <w:bottom w:val="single" w:sz="4" w:space="0" w:color="auto"/>
              <w:right w:val="single" w:sz="4" w:space="0" w:color="auto"/>
            </w:tcBorders>
          </w:tcPr>
          <w:p w14:paraId="5794F67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Вид работ</w:t>
            </w:r>
          </w:p>
        </w:tc>
        <w:tc>
          <w:tcPr>
            <w:tcW w:w="2326" w:type="dxa"/>
            <w:vMerge w:val="restart"/>
            <w:tcBorders>
              <w:top w:val="single" w:sz="4" w:space="0" w:color="auto"/>
              <w:left w:val="single" w:sz="4" w:space="0" w:color="auto"/>
              <w:bottom w:val="single" w:sz="4" w:space="0" w:color="auto"/>
              <w:right w:val="single" w:sz="4" w:space="0" w:color="auto"/>
            </w:tcBorders>
          </w:tcPr>
          <w:p w14:paraId="08BFDF4B" w14:textId="68101341"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Сроки проведения работ</w:t>
            </w:r>
          </w:p>
        </w:tc>
        <w:tc>
          <w:tcPr>
            <w:tcW w:w="2333" w:type="dxa"/>
            <w:vMerge w:val="restart"/>
            <w:tcBorders>
              <w:top w:val="single" w:sz="4" w:space="0" w:color="auto"/>
              <w:left w:val="single" w:sz="4" w:space="0" w:color="auto"/>
              <w:bottom w:val="single" w:sz="4" w:space="0" w:color="auto"/>
              <w:right w:val="single" w:sz="4" w:space="0" w:color="auto"/>
            </w:tcBorders>
          </w:tcPr>
          <w:p w14:paraId="43E5EC3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Источники финансирования</w:t>
            </w:r>
          </w:p>
        </w:tc>
        <w:tc>
          <w:tcPr>
            <w:tcW w:w="4208" w:type="dxa"/>
            <w:gridSpan w:val="4"/>
            <w:tcBorders>
              <w:top w:val="single" w:sz="4" w:space="0" w:color="auto"/>
              <w:left w:val="single" w:sz="4" w:space="0" w:color="auto"/>
              <w:bottom w:val="single" w:sz="4" w:space="0" w:color="auto"/>
              <w:right w:val="single" w:sz="4" w:space="0" w:color="auto"/>
            </w:tcBorders>
          </w:tcPr>
          <w:p w14:paraId="66A45EC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тыс. рублей</w:t>
            </w:r>
          </w:p>
        </w:tc>
      </w:tr>
      <w:tr w:rsidR="00B81665" w:rsidRPr="002E3956" w14:paraId="7633B89B" w14:textId="77777777" w:rsidTr="00F64D1B">
        <w:trPr>
          <w:gridAfter w:val="1"/>
          <w:wAfter w:w="12" w:type="dxa"/>
          <w:trHeight w:val="194"/>
        </w:trPr>
        <w:tc>
          <w:tcPr>
            <w:tcW w:w="505" w:type="dxa"/>
            <w:vMerge/>
            <w:tcBorders>
              <w:top w:val="single" w:sz="4" w:space="0" w:color="auto"/>
              <w:left w:val="single" w:sz="4" w:space="0" w:color="auto"/>
              <w:bottom w:val="single" w:sz="4" w:space="0" w:color="auto"/>
              <w:right w:val="single" w:sz="4" w:space="0" w:color="auto"/>
            </w:tcBorders>
          </w:tcPr>
          <w:p w14:paraId="13BF31F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905" w:type="dxa"/>
            <w:vMerge/>
            <w:tcBorders>
              <w:top w:val="single" w:sz="4" w:space="0" w:color="auto"/>
              <w:left w:val="single" w:sz="4" w:space="0" w:color="auto"/>
              <w:bottom w:val="single" w:sz="4" w:space="0" w:color="auto"/>
              <w:right w:val="single" w:sz="4" w:space="0" w:color="auto"/>
            </w:tcBorders>
          </w:tcPr>
          <w:p w14:paraId="28EB96D6"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710650A1"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251" w:type="dxa"/>
            <w:vMerge/>
            <w:tcBorders>
              <w:top w:val="single" w:sz="4" w:space="0" w:color="auto"/>
              <w:left w:val="single" w:sz="4" w:space="0" w:color="auto"/>
              <w:bottom w:val="single" w:sz="4" w:space="0" w:color="auto"/>
              <w:right w:val="single" w:sz="4" w:space="0" w:color="auto"/>
            </w:tcBorders>
          </w:tcPr>
          <w:p w14:paraId="1A5015D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26" w:type="dxa"/>
            <w:vMerge/>
            <w:tcBorders>
              <w:top w:val="single" w:sz="4" w:space="0" w:color="auto"/>
              <w:left w:val="single" w:sz="4" w:space="0" w:color="auto"/>
              <w:bottom w:val="single" w:sz="4" w:space="0" w:color="auto"/>
              <w:right w:val="single" w:sz="4" w:space="0" w:color="auto"/>
            </w:tcBorders>
          </w:tcPr>
          <w:p w14:paraId="0D63B65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2333" w:type="dxa"/>
            <w:vMerge/>
            <w:tcBorders>
              <w:top w:val="single" w:sz="4" w:space="0" w:color="auto"/>
              <w:left w:val="single" w:sz="4" w:space="0" w:color="auto"/>
              <w:bottom w:val="single" w:sz="4" w:space="0" w:color="auto"/>
              <w:right w:val="single" w:sz="4" w:space="0" w:color="auto"/>
            </w:tcBorders>
          </w:tcPr>
          <w:p w14:paraId="45573FD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F39B85C"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Всего</w:t>
            </w:r>
          </w:p>
        </w:tc>
        <w:tc>
          <w:tcPr>
            <w:tcW w:w="1016" w:type="dxa"/>
            <w:tcBorders>
              <w:top w:val="single" w:sz="4" w:space="0" w:color="auto"/>
              <w:left w:val="single" w:sz="4" w:space="0" w:color="auto"/>
              <w:bottom w:val="single" w:sz="4" w:space="0" w:color="auto"/>
              <w:right w:val="single" w:sz="4" w:space="0" w:color="auto"/>
            </w:tcBorders>
          </w:tcPr>
          <w:p w14:paraId="2462684E"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2023</w:t>
            </w:r>
          </w:p>
        </w:tc>
        <w:tc>
          <w:tcPr>
            <w:tcW w:w="1015" w:type="dxa"/>
            <w:tcBorders>
              <w:top w:val="single" w:sz="4" w:space="0" w:color="auto"/>
              <w:left w:val="single" w:sz="4" w:space="0" w:color="auto"/>
              <w:bottom w:val="single" w:sz="4" w:space="0" w:color="auto"/>
              <w:right w:val="single" w:sz="4" w:space="0" w:color="auto"/>
            </w:tcBorders>
          </w:tcPr>
          <w:p w14:paraId="6E484BB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2024</w:t>
            </w:r>
          </w:p>
        </w:tc>
        <w:tc>
          <w:tcPr>
            <w:tcW w:w="1018" w:type="dxa"/>
            <w:tcBorders>
              <w:top w:val="single" w:sz="4" w:space="0" w:color="auto"/>
              <w:left w:val="single" w:sz="4" w:space="0" w:color="auto"/>
              <w:bottom w:val="single" w:sz="4" w:space="0" w:color="auto"/>
              <w:right w:val="single" w:sz="4" w:space="0" w:color="auto"/>
            </w:tcBorders>
          </w:tcPr>
          <w:p w14:paraId="668E252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2025</w:t>
            </w:r>
          </w:p>
        </w:tc>
      </w:tr>
      <w:tr w:rsidR="00B81665" w:rsidRPr="002E3956" w14:paraId="7F867311" w14:textId="77777777" w:rsidTr="00F64D1B">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93E0D0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1C8726D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w:t>
            </w:r>
          </w:p>
        </w:tc>
        <w:tc>
          <w:tcPr>
            <w:tcW w:w="2588" w:type="dxa"/>
            <w:tcBorders>
              <w:top w:val="single" w:sz="4" w:space="0" w:color="auto"/>
              <w:left w:val="single" w:sz="4" w:space="0" w:color="auto"/>
              <w:bottom w:val="single" w:sz="4" w:space="0" w:color="auto"/>
              <w:right w:val="single" w:sz="4" w:space="0" w:color="auto"/>
            </w:tcBorders>
          </w:tcPr>
          <w:p w14:paraId="07EA5A7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w:t>
            </w:r>
          </w:p>
        </w:tc>
        <w:tc>
          <w:tcPr>
            <w:tcW w:w="2251" w:type="dxa"/>
            <w:tcBorders>
              <w:top w:val="single" w:sz="4" w:space="0" w:color="auto"/>
              <w:left w:val="single" w:sz="4" w:space="0" w:color="auto"/>
              <w:bottom w:val="single" w:sz="4" w:space="0" w:color="auto"/>
              <w:right w:val="single" w:sz="4" w:space="0" w:color="auto"/>
            </w:tcBorders>
          </w:tcPr>
          <w:p w14:paraId="449CE523"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4</w:t>
            </w:r>
          </w:p>
        </w:tc>
        <w:tc>
          <w:tcPr>
            <w:tcW w:w="2326" w:type="dxa"/>
            <w:tcBorders>
              <w:top w:val="single" w:sz="4" w:space="0" w:color="auto"/>
              <w:left w:val="single" w:sz="4" w:space="0" w:color="auto"/>
              <w:bottom w:val="single" w:sz="4" w:space="0" w:color="auto"/>
              <w:right w:val="single" w:sz="4" w:space="0" w:color="auto"/>
            </w:tcBorders>
          </w:tcPr>
          <w:p w14:paraId="520F571D"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w:t>
            </w:r>
          </w:p>
        </w:tc>
        <w:tc>
          <w:tcPr>
            <w:tcW w:w="2333" w:type="dxa"/>
            <w:tcBorders>
              <w:top w:val="single" w:sz="4" w:space="0" w:color="auto"/>
              <w:left w:val="single" w:sz="4" w:space="0" w:color="auto"/>
              <w:bottom w:val="single" w:sz="4" w:space="0" w:color="auto"/>
              <w:right w:val="single" w:sz="4" w:space="0" w:color="auto"/>
            </w:tcBorders>
          </w:tcPr>
          <w:p w14:paraId="318DE6DA"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159" w:type="dxa"/>
            <w:tcBorders>
              <w:top w:val="single" w:sz="4" w:space="0" w:color="auto"/>
              <w:left w:val="single" w:sz="4" w:space="0" w:color="auto"/>
              <w:bottom w:val="single" w:sz="4" w:space="0" w:color="auto"/>
              <w:right w:val="single" w:sz="4" w:space="0" w:color="auto"/>
            </w:tcBorders>
          </w:tcPr>
          <w:p w14:paraId="2BDE0194"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6</w:t>
            </w:r>
          </w:p>
        </w:tc>
        <w:tc>
          <w:tcPr>
            <w:tcW w:w="1016" w:type="dxa"/>
            <w:tcBorders>
              <w:top w:val="single" w:sz="4" w:space="0" w:color="auto"/>
              <w:left w:val="single" w:sz="4" w:space="0" w:color="auto"/>
              <w:bottom w:val="single" w:sz="4" w:space="0" w:color="auto"/>
              <w:right w:val="single" w:sz="4" w:space="0" w:color="auto"/>
            </w:tcBorders>
          </w:tcPr>
          <w:p w14:paraId="7EEF501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w:t>
            </w:r>
          </w:p>
        </w:tc>
        <w:tc>
          <w:tcPr>
            <w:tcW w:w="1015" w:type="dxa"/>
            <w:tcBorders>
              <w:top w:val="single" w:sz="4" w:space="0" w:color="auto"/>
              <w:left w:val="single" w:sz="4" w:space="0" w:color="auto"/>
              <w:bottom w:val="single" w:sz="4" w:space="0" w:color="auto"/>
              <w:right w:val="single" w:sz="4" w:space="0" w:color="auto"/>
            </w:tcBorders>
          </w:tcPr>
          <w:p w14:paraId="3DDFC36B"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8</w:t>
            </w:r>
          </w:p>
        </w:tc>
        <w:tc>
          <w:tcPr>
            <w:tcW w:w="1018" w:type="dxa"/>
            <w:tcBorders>
              <w:top w:val="single" w:sz="4" w:space="0" w:color="auto"/>
              <w:left w:val="single" w:sz="4" w:space="0" w:color="auto"/>
              <w:bottom w:val="single" w:sz="4" w:space="0" w:color="auto"/>
              <w:right w:val="single" w:sz="4" w:space="0" w:color="auto"/>
            </w:tcBorders>
          </w:tcPr>
          <w:p w14:paraId="4C58A388"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w:t>
            </w:r>
          </w:p>
        </w:tc>
      </w:tr>
      <w:tr w:rsidR="00BA0AA1" w:rsidRPr="002E3956" w14:paraId="5B9E9814" w14:textId="77777777" w:rsidTr="007A56D7">
        <w:trPr>
          <w:trHeight w:val="297"/>
        </w:trPr>
        <w:tc>
          <w:tcPr>
            <w:tcW w:w="505" w:type="dxa"/>
            <w:tcBorders>
              <w:top w:val="single" w:sz="4" w:space="0" w:color="auto"/>
              <w:left w:val="single" w:sz="4" w:space="0" w:color="auto"/>
              <w:bottom w:val="single" w:sz="4" w:space="0" w:color="auto"/>
              <w:right w:val="single" w:sz="4" w:space="0" w:color="auto"/>
            </w:tcBorders>
          </w:tcPr>
          <w:p w14:paraId="63F94B22"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w:t>
            </w:r>
          </w:p>
        </w:tc>
        <w:tc>
          <w:tcPr>
            <w:tcW w:w="1905" w:type="dxa"/>
            <w:tcBorders>
              <w:top w:val="single" w:sz="4" w:space="0" w:color="auto"/>
              <w:left w:val="single" w:sz="4" w:space="0" w:color="auto"/>
              <w:bottom w:val="single" w:sz="4" w:space="0" w:color="auto"/>
              <w:right w:val="single" w:sz="4" w:space="0" w:color="auto"/>
            </w:tcBorders>
          </w:tcPr>
          <w:p w14:paraId="6DC45035"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p>
        </w:tc>
        <w:tc>
          <w:tcPr>
            <w:tcW w:w="13718" w:type="dxa"/>
            <w:gridSpan w:val="9"/>
            <w:tcBorders>
              <w:top w:val="single" w:sz="4" w:space="0" w:color="auto"/>
              <w:left w:val="single" w:sz="4" w:space="0" w:color="auto"/>
              <w:bottom w:val="single" w:sz="4" w:space="0" w:color="auto"/>
              <w:right w:val="single" w:sz="4" w:space="0" w:color="auto"/>
            </w:tcBorders>
          </w:tcPr>
          <w:p w14:paraId="1F4600EF" w14:textId="77777777" w:rsidR="00BA0AA1" w:rsidRPr="002E3956" w:rsidRDefault="00BA0AA1" w:rsidP="00B81665">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Финансирование из бюджета городского округа Московской области</w:t>
            </w:r>
          </w:p>
        </w:tc>
      </w:tr>
      <w:tr w:rsidR="00BB28C9" w:rsidRPr="002E3956" w14:paraId="705A3E16" w14:textId="77777777" w:rsidTr="007A56D7">
        <w:trPr>
          <w:gridAfter w:val="1"/>
          <w:wAfter w:w="12" w:type="dxa"/>
          <w:trHeight w:val="200"/>
        </w:trPr>
        <w:tc>
          <w:tcPr>
            <w:tcW w:w="505" w:type="dxa"/>
            <w:vMerge w:val="restart"/>
            <w:tcBorders>
              <w:top w:val="single" w:sz="4" w:space="0" w:color="auto"/>
              <w:left w:val="single" w:sz="4" w:space="0" w:color="auto"/>
              <w:right w:val="single" w:sz="4" w:space="0" w:color="auto"/>
            </w:tcBorders>
          </w:tcPr>
          <w:p w14:paraId="6E3D2D8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w:t>
            </w:r>
          </w:p>
        </w:tc>
        <w:tc>
          <w:tcPr>
            <w:tcW w:w="1905" w:type="dxa"/>
            <w:vMerge w:val="restart"/>
            <w:tcBorders>
              <w:top w:val="single" w:sz="4" w:space="0" w:color="auto"/>
              <w:left w:val="single" w:sz="4" w:space="0" w:color="auto"/>
              <w:right w:val="single" w:sz="4" w:space="0" w:color="auto"/>
            </w:tcBorders>
          </w:tcPr>
          <w:p w14:paraId="3C077977" w14:textId="0EB842C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Дедовская СОШ 3</w:t>
            </w:r>
          </w:p>
        </w:tc>
        <w:tc>
          <w:tcPr>
            <w:tcW w:w="2588" w:type="dxa"/>
            <w:vMerge w:val="restart"/>
            <w:tcBorders>
              <w:top w:val="single" w:sz="4" w:space="0" w:color="auto"/>
              <w:left w:val="single" w:sz="4" w:space="0" w:color="auto"/>
              <w:bottom w:val="single" w:sz="4" w:space="0" w:color="auto"/>
              <w:right w:val="single" w:sz="4" w:space="0" w:color="auto"/>
            </w:tcBorders>
          </w:tcPr>
          <w:p w14:paraId="17D9DBFC" w14:textId="3FB3C8B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ДОУ50 Московская область, г.о. Истра, г.Дедовск, ул.1-я Волоколамская, д.60/5</w:t>
            </w:r>
          </w:p>
          <w:p w14:paraId="05CBAEB7" w14:textId="1B398B5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71FA45D8" w14:textId="2DB471F0" w:rsidR="00BB28C9" w:rsidRPr="002E3956" w:rsidRDefault="00BB28C9" w:rsidP="00BB28C9">
            <w:pPr>
              <w:spacing w:after="0" w:line="240" w:lineRule="auto"/>
              <w:jc w:val="both"/>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956657C" w14:textId="6C6B985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27FFCD1" w14:textId="798C1E9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312D5AA" w14:textId="5230116D"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3750,50</w:t>
            </w:r>
          </w:p>
        </w:tc>
        <w:tc>
          <w:tcPr>
            <w:tcW w:w="1016" w:type="dxa"/>
            <w:tcBorders>
              <w:top w:val="single" w:sz="4" w:space="0" w:color="auto"/>
              <w:left w:val="single" w:sz="4" w:space="0" w:color="auto"/>
              <w:bottom w:val="single" w:sz="4" w:space="0" w:color="auto"/>
              <w:right w:val="single" w:sz="4" w:space="0" w:color="auto"/>
            </w:tcBorders>
          </w:tcPr>
          <w:p w14:paraId="749B986C" w14:textId="171FAAB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3750,50</w:t>
            </w:r>
          </w:p>
        </w:tc>
        <w:tc>
          <w:tcPr>
            <w:tcW w:w="1015" w:type="dxa"/>
            <w:tcBorders>
              <w:top w:val="single" w:sz="4" w:space="0" w:color="auto"/>
              <w:left w:val="single" w:sz="4" w:space="0" w:color="auto"/>
              <w:bottom w:val="single" w:sz="4" w:space="0" w:color="auto"/>
              <w:right w:val="single" w:sz="4" w:space="0" w:color="auto"/>
            </w:tcBorders>
          </w:tcPr>
          <w:p w14:paraId="103353E2" w14:textId="6143DE3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C25C744" w14:textId="03B0566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2F6B5B81" w14:textId="77777777" w:rsidTr="007A56D7">
        <w:trPr>
          <w:gridAfter w:val="1"/>
          <w:wAfter w:w="12" w:type="dxa"/>
          <w:trHeight w:val="578"/>
        </w:trPr>
        <w:tc>
          <w:tcPr>
            <w:tcW w:w="505" w:type="dxa"/>
            <w:vMerge/>
            <w:tcBorders>
              <w:left w:val="single" w:sz="4" w:space="0" w:color="auto"/>
              <w:right w:val="single" w:sz="4" w:space="0" w:color="auto"/>
            </w:tcBorders>
          </w:tcPr>
          <w:p w14:paraId="510CCFA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386DE4E"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top w:val="single" w:sz="4" w:space="0" w:color="auto"/>
              <w:left w:val="single" w:sz="4" w:space="0" w:color="auto"/>
              <w:bottom w:val="single" w:sz="4" w:space="0" w:color="auto"/>
              <w:right w:val="single" w:sz="4" w:space="0" w:color="auto"/>
            </w:tcBorders>
          </w:tcPr>
          <w:p w14:paraId="180B4FB9"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8CCD0C0" w14:textId="1F5F892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Окна. Косметический ремонт</w:t>
            </w:r>
            <w:r w:rsidR="00CD796B">
              <w:rPr>
                <w:rFonts w:ascii="Times New Roman" w:hAnsi="Times New Roman"/>
                <w:sz w:val="20"/>
                <w:szCs w:val="20"/>
              </w:rPr>
              <w:t>, ремонт помещений</w:t>
            </w:r>
          </w:p>
          <w:p w14:paraId="04FE2994" w14:textId="37C1AB1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258DBD2D" w14:textId="3A7556F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99F39D8" w14:textId="7FDFEC8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0B37B8F" w14:textId="3C684C0E" w:rsidR="00BB28C9" w:rsidRPr="00441C12" w:rsidRDefault="00CD796B"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4590,81</w:t>
            </w:r>
          </w:p>
          <w:p w14:paraId="0097BAA0"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7C7AECC8" w14:textId="1919753E"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7CC3F25E" w14:textId="77777777" w:rsidR="00CD796B" w:rsidRPr="002E3956" w:rsidRDefault="00CD796B" w:rsidP="00CD796B">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4590,81</w:t>
            </w:r>
          </w:p>
          <w:p w14:paraId="70F58FC9"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12DAA248" w14:textId="71C0585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8904DBD" w14:textId="1EF0256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3034499" w14:textId="7DD8CFA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9FBE053" w14:textId="77777777" w:rsidTr="00F64D1B">
        <w:trPr>
          <w:gridAfter w:val="1"/>
          <w:wAfter w:w="12" w:type="dxa"/>
          <w:trHeight w:val="731"/>
        </w:trPr>
        <w:tc>
          <w:tcPr>
            <w:tcW w:w="505" w:type="dxa"/>
            <w:vMerge/>
            <w:tcBorders>
              <w:left w:val="single" w:sz="4" w:space="0" w:color="auto"/>
              <w:right w:val="single" w:sz="4" w:space="0" w:color="auto"/>
            </w:tcBorders>
          </w:tcPr>
          <w:p w14:paraId="616EF98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7966F04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D1CBDE3" w14:textId="62B98F56" w:rsidR="00BB28C9" w:rsidRPr="002E3956" w:rsidRDefault="00BB28C9"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г.Дедовск, ул. Осипенко, д.1-а</w:t>
            </w:r>
          </w:p>
        </w:tc>
        <w:tc>
          <w:tcPr>
            <w:tcW w:w="2251" w:type="dxa"/>
            <w:tcBorders>
              <w:top w:val="single" w:sz="4" w:space="0" w:color="auto"/>
              <w:left w:val="single" w:sz="4" w:space="0" w:color="auto"/>
              <w:bottom w:val="single" w:sz="4" w:space="0" w:color="auto"/>
              <w:right w:val="single" w:sz="4" w:space="0" w:color="auto"/>
            </w:tcBorders>
          </w:tcPr>
          <w:p w14:paraId="4D00EF7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37EEBAD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Доступные стадионы</w:t>
            </w:r>
          </w:p>
          <w:p w14:paraId="5C82761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2ADB57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6D173D6A" w14:textId="31AD25F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2F9C0BA3" w14:textId="2323D38A" w:rsidR="00BB28C9" w:rsidRPr="002E3956" w:rsidRDefault="00BB28C9"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A3058C6"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1BCA6FE9" w14:textId="7F771D0D" w:rsidR="00BB28C9" w:rsidRPr="00441C12" w:rsidRDefault="00CD796B"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691,29</w:t>
            </w:r>
          </w:p>
          <w:p w14:paraId="4033F82A"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10773712" w14:textId="57DF3CE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56A9CACB"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29A6BC67" w14:textId="77777777" w:rsidR="00CD796B" w:rsidRPr="002E3956" w:rsidRDefault="00CD796B" w:rsidP="00CD796B">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691,29</w:t>
            </w:r>
          </w:p>
          <w:p w14:paraId="05AFA77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4888729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35A229BC" w14:textId="156BC50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927E152" w14:textId="62725F1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5C2BFEF" w14:textId="77777777" w:rsidTr="007A56D7">
        <w:trPr>
          <w:gridAfter w:val="1"/>
          <w:wAfter w:w="12" w:type="dxa"/>
          <w:trHeight w:val="903"/>
        </w:trPr>
        <w:tc>
          <w:tcPr>
            <w:tcW w:w="505" w:type="dxa"/>
            <w:vMerge/>
            <w:tcBorders>
              <w:left w:val="single" w:sz="4" w:space="0" w:color="auto"/>
              <w:bottom w:val="single" w:sz="4" w:space="0" w:color="auto"/>
              <w:right w:val="single" w:sz="4" w:space="0" w:color="auto"/>
            </w:tcBorders>
          </w:tcPr>
          <w:p w14:paraId="6B529B3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5B195F5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76AE4F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17Московская область, г.о. Истра,  г.Дедовск, ул. Керамическая, д.17</w:t>
            </w:r>
          </w:p>
        </w:tc>
        <w:tc>
          <w:tcPr>
            <w:tcW w:w="2251" w:type="dxa"/>
            <w:tcBorders>
              <w:top w:val="single" w:sz="4" w:space="0" w:color="auto"/>
              <w:left w:val="single" w:sz="4" w:space="0" w:color="auto"/>
              <w:bottom w:val="single" w:sz="4" w:space="0" w:color="auto"/>
              <w:right w:val="single" w:sz="4" w:space="0" w:color="auto"/>
            </w:tcBorders>
          </w:tcPr>
          <w:p w14:paraId="4A579DA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1E477E3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ADED48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318D6377" w14:textId="5A97173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2DAD31" w14:textId="30770803" w:rsidR="00BB28C9" w:rsidRPr="002E3956" w:rsidRDefault="00BB28C9"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69CA2F0"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2B59E5ED" w14:textId="12239C45"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2633,58</w:t>
            </w:r>
          </w:p>
        </w:tc>
        <w:tc>
          <w:tcPr>
            <w:tcW w:w="1016" w:type="dxa"/>
            <w:tcBorders>
              <w:top w:val="single" w:sz="4" w:space="0" w:color="auto"/>
              <w:left w:val="single" w:sz="4" w:space="0" w:color="auto"/>
              <w:bottom w:val="single" w:sz="4" w:space="0" w:color="auto"/>
              <w:right w:val="single" w:sz="4" w:space="0" w:color="auto"/>
            </w:tcBorders>
          </w:tcPr>
          <w:p w14:paraId="5588876E"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32D6869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2633,58</w:t>
            </w:r>
          </w:p>
        </w:tc>
        <w:tc>
          <w:tcPr>
            <w:tcW w:w="1015" w:type="dxa"/>
            <w:tcBorders>
              <w:top w:val="single" w:sz="4" w:space="0" w:color="auto"/>
              <w:left w:val="single" w:sz="4" w:space="0" w:color="auto"/>
              <w:bottom w:val="single" w:sz="4" w:space="0" w:color="auto"/>
              <w:right w:val="single" w:sz="4" w:space="0" w:color="auto"/>
            </w:tcBorders>
          </w:tcPr>
          <w:p w14:paraId="6AF74D36" w14:textId="58B7662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C5A0D73" w14:textId="0ED79E3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E9F80B6" w14:textId="77777777" w:rsidTr="007A56D7">
        <w:trPr>
          <w:gridAfter w:val="1"/>
          <w:wAfter w:w="12" w:type="dxa"/>
          <w:trHeight w:val="705"/>
        </w:trPr>
        <w:tc>
          <w:tcPr>
            <w:tcW w:w="505" w:type="dxa"/>
            <w:vMerge w:val="restart"/>
            <w:tcBorders>
              <w:top w:val="single" w:sz="4" w:space="0" w:color="auto"/>
              <w:left w:val="single" w:sz="4" w:space="0" w:color="auto"/>
              <w:right w:val="single" w:sz="4" w:space="0" w:color="auto"/>
            </w:tcBorders>
          </w:tcPr>
          <w:p w14:paraId="24A3501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28442187" w14:textId="1CF33A5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Бужаровская СОШ</w:t>
            </w:r>
          </w:p>
        </w:tc>
        <w:tc>
          <w:tcPr>
            <w:tcW w:w="2588" w:type="dxa"/>
            <w:tcBorders>
              <w:top w:val="single" w:sz="4" w:space="0" w:color="auto"/>
              <w:left w:val="single" w:sz="4" w:space="0" w:color="auto"/>
              <w:bottom w:val="single" w:sz="4" w:space="0" w:color="auto"/>
              <w:right w:val="single" w:sz="4" w:space="0" w:color="auto"/>
            </w:tcBorders>
          </w:tcPr>
          <w:p w14:paraId="58C70119" w14:textId="4B9A969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49 Московская область, г.о. Истра,  пос. Гидроузла им. Куйбышева д.35.</w:t>
            </w:r>
          </w:p>
        </w:tc>
        <w:tc>
          <w:tcPr>
            <w:tcW w:w="2251" w:type="dxa"/>
            <w:tcBorders>
              <w:top w:val="single" w:sz="4" w:space="0" w:color="auto"/>
              <w:left w:val="single" w:sz="4" w:space="0" w:color="auto"/>
              <w:bottom w:val="single" w:sz="4" w:space="0" w:color="auto"/>
              <w:right w:val="single" w:sz="4" w:space="0" w:color="auto"/>
            </w:tcBorders>
          </w:tcPr>
          <w:p w14:paraId="6581F9BE" w14:textId="73C3097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4656C9CF" w14:textId="42963BD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A88F799" w14:textId="4C81212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38F638D" w14:textId="4A2383E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3400,79</w:t>
            </w:r>
          </w:p>
        </w:tc>
        <w:tc>
          <w:tcPr>
            <w:tcW w:w="1016" w:type="dxa"/>
            <w:tcBorders>
              <w:top w:val="single" w:sz="4" w:space="0" w:color="auto"/>
              <w:left w:val="single" w:sz="4" w:space="0" w:color="auto"/>
              <w:bottom w:val="single" w:sz="4" w:space="0" w:color="auto"/>
              <w:right w:val="single" w:sz="4" w:space="0" w:color="auto"/>
            </w:tcBorders>
          </w:tcPr>
          <w:p w14:paraId="6EEAF030" w14:textId="0C693E3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3400,79</w:t>
            </w:r>
          </w:p>
        </w:tc>
        <w:tc>
          <w:tcPr>
            <w:tcW w:w="1015" w:type="dxa"/>
            <w:tcBorders>
              <w:top w:val="single" w:sz="4" w:space="0" w:color="auto"/>
              <w:left w:val="single" w:sz="4" w:space="0" w:color="auto"/>
              <w:bottom w:val="single" w:sz="4" w:space="0" w:color="auto"/>
              <w:right w:val="single" w:sz="4" w:space="0" w:color="auto"/>
            </w:tcBorders>
          </w:tcPr>
          <w:p w14:paraId="460D44B8" w14:textId="01A2A8E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6121440" w14:textId="5835CBE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5E97FC26" w14:textId="77777777" w:rsidTr="007A56D7">
        <w:trPr>
          <w:gridAfter w:val="1"/>
          <w:wAfter w:w="12" w:type="dxa"/>
          <w:trHeight w:val="337"/>
        </w:trPr>
        <w:tc>
          <w:tcPr>
            <w:tcW w:w="505" w:type="dxa"/>
            <w:vMerge/>
            <w:tcBorders>
              <w:left w:val="single" w:sz="4" w:space="0" w:color="auto"/>
              <w:right w:val="single" w:sz="4" w:space="0" w:color="auto"/>
            </w:tcBorders>
          </w:tcPr>
          <w:p w14:paraId="43C15969"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B8FFB2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val="restart"/>
            <w:tcBorders>
              <w:top w:val="single" w:sz="4" w:space="0" w:color="auto"/>
              <w:left w:val="single" w:sz="4" w:space="0" w:color="auto"/>
              <w:right w:val="single" w:sz="4" w:space="0" w:color="auto"/>
            </w:tcBorders>
          </w:tcPr>
          <w:p w14:paraId="0DA37B4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ДОУ10 Московская область, г.о. Истра, д. Бужарово, ул Центральная д.2.</w:t>
            </w:r>
          </w:p>
        </w:tc>
        <w:tc>
          <w:tcPr>
            <w:tcW w:w="2251" w:type="dxa"/>
            <w:tcBorders>
              <w:top w:val="single" w:sz="4" w:space="0" w:color="auto"/>
              <w:left w:val="single" w:sz="4" w:space="0" w:color="auto"/>
              <w:bottom w:val="single" w:sz="4" w:space="0" w:color="auto"/>
              <w:right w:val="single" w:sz="4" w:space="0" w:color="auto"/>
            </w:tcBorders>
          </w:tcPr>
          <w:p w14:paraId="53BD7144" w14:textId="0D3E7BA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5AF1E10" w14:textId="188369F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A2115EB" w14:textId="10E28F3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7252A47F" w14:textId="3BDD04B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2460,43</w:t>
            </w:r>
          </w:p>
        </w:tc>
        <w:tc>
          <w:tcPr>
            <w:tcW w:w="1016" w:type="dxa"/>
            <w:tcBorders>
              <w:top w:val="single" w:sz="4" w:space="0" w:color="auto"/>
              <w:left w:val="single" w:sz="4" w:space="0" w:color="auto"/>
              <w:bottom w:val="single" w:sz="4" w:space="0" w:color="auto"/>
              <w:right w:val="single" w:sz="4" w:space="0" w:color="auto"/>
            </w:tcBorders>
          </w:tcPr>
          <w:p w14:paraId="677D8AF4" w14:textId="3565081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2460,43</w:t>
            </w:r>
          </w:p>
        </w:tc>
        <w:tc>
          <w:tcPr>
            <w:tcW w:w="1015" w:type="dxa"/>
            <w:tcBorders>
              <w:top w:val="single" w:sz="4" w:space="0" w:color="auto"/>
              <w:left w:val="single" w:sz="4" w:space="0" w:color="auto"/>
              <w:bottom w:val="single" w:sz="4" w:space="0" w:color="auto"/>
              <w:right w:val="single" w:sz="4" w:space="0" w:color="auto"/>
            </w:tcBorders>
          </w:tcPr>
          <w:p w14:paraId="5648A55B" w14:textId="22DD3D8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BFC716B" w14:textId="1C8E681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8748E35" w14:textId="77777777" w:rsidTr="007A56D7">
        <w:trPr>
          <w:gridAfter w:val="1"/>
          <w:wAfter w:w="12" w:type="dxa"/>
          <w:trHeight w:val="541"/>
        </w:trPr>
        <w:tc>
          <w:tcPr>
            <w:tcW w:w="505" w:type="dxa"/>
            <w:vMerge/>
            <w:tcBorders>
              <w:left w:val="single" w:sz="4" w:space="0" w:color="auto"/>
              <w:right w:val="single" w:sz="4" w:space="0" w:color="auto"/>
            </w:tcBorders>
          </w:tcPr>
          <w:p w14:paraId="667AEA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1486478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right w:val="single" w:sz="4" w:space="0" w:color="auto"/>
            </w:tcBorders>
          </w:tcPr>
          <w:p w14:paraId="7E71A62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69003042" w14:textId="48CCDC4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группы</w:t>
            </w:r>
          </w:p>
        </w:tc>
        <w:tc>
          <w:tcPr>
            <w:tcW w:w="2326" w:type="dxa"/>
            <w:tcBorders>
              <w:top w:val="single" w:sz="4" w:space="0" w:color="auto"/>
              <w:left w:val="single" w:sz="4" w:space="0" w:color="auto"/>
              <w:bottom w:val="single" w:sz="4" w:space="0" w:color="auto"/>
              <w:right w:val="single" w:sz="4" w:space="0" w:color="auto"/>
            </w:tcBorders>
          </w:tcPr>
          <w:p w14:paraId="47484B30" w14:textId="0485436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B7949E7" w14:textId="5E9C2E7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3EF8D81"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2547,60</w:t>
            </w:r>
          </w:p>
          <w:p w14:paraId="3714F81D" w14:textId="290AF1E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4595C27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2547,60</w:t>
            </w:r>
          </w:p>
          <w:p w14:paraId="3A7F382B" w14:textId="0385C71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3D9A95F9" w14:textId="1E3B2FF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E784ED1" w14:textId="5FABDDC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34660E9D" w14:textId="77777777" w:rsidTr="007A56D7">
        <w:trPr>
          <w:gridAfter w:val="1"/>
          <w:wAfter w:w="12" w:type="dxa"/>
          <w:trHeight w:val="643"/>
        </w:trPr>
        <w:tc>
          <w:tcPr>
            <w:tcW w:w="505" w:type="dxa"/>
            <w:vMerge/>
            <w:tcBorders>
              <w:left w:val="single" w:sz="4" w:space="0" w:color="auto"/>
              <w:right w:val="single" w:sz="4" w:space="0" w:color="auto"/>
            </w:tcBorders>
          </w:tcPr>
          <w:p w14:paraId="665B917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1E7C95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1424AD6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4DC8797D" w14:textId="762AC93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w:t>
            </w:r>
          </w:p>
          <w:p w14:paraId="5E1E3B1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48CDAAEF" w14:textId="0776DCD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5237AE7" w14:textId="28AF084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2EAEDC" w14:textId="51DE7E43" w:rsidR="00BB28C9" w:rsidRPr="00441C12" w:rsidRDefault="00A93706"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4415,90</w:t>
            </w:r>
          </w:p>
        </w:tc>
        <w:tc>
          <w:tcPr>
            <w:tcW w:w="1016" w:type="dxa"/>
            <w:tcBorders>
              <w:top w:val="single" w:sz="4" w:space="0" w:color="auto"/>
              <w:left w:val="single" w:sz="4" w:space="0" w:color="auto"/>
              <w:bottom w:val="single" w:sz="4" w:space="0" w:color="auto"/>
              <w:right w:val="single" w:sz="4" w:space="0" w:color="auto"/>
            </w:tcBorders>
          </w:tcPr>
          <w:p w14:paraId="52F6F793" w14:textId="2E387717" w:rsidR="00BB28C9" w:rsidRPr="002E3956" w:rsidRDefault="00A93706"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4415,90</w:t>
            </w:r>
          </w:p>
        </w:tc>
        <w:tc>
          <w:tcPr>
            <w:tcW w:w="1015" w:type="dxa"/>
            <w:tcBorders>
              <w:top w:val="single" w:sz="4" w:space="0" w:color="auto"/>
              <w:left w:val="single" w:sz="4" w:space="0" w:color="auto"/>
              <w:bottom w:val="single" w:sz="4" w:space="0" w:color="auto"/>
              <w:right w:val="single" w:sz="4" w:space="0" w:color="auto"/>
            </w:tcBorders>
          </w:tcPr>
          <w:p w14:paraId="6784B172" w14:textId="5F67632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68984398" w14:textId="1C5466F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2C08A852" w14:textId="77777777" w:rsidTr="000C4E3A">
        <w:trPr>
          <w:gridAfter w:val="1"/>
          <w:wAfter w:w="12" w:type="dxa"/>
          <w:trHeight w:val="584"/>
        </w:trPr>
        <w:tc>
          <w:tcPr>
            <w:tcW w:w="505" w:type="dxa"/>
            <w:vMerge/>
            <w:tcBorders>
              <w:left w:val="single" w:sz="4" w:space="0" w:color="auto"/>
              <w:bottom w:val="single" w:sz="4" w:space="0" w:color="auto"/>
              <w:right w:val="single" w:sz="4" w:space="0" w:color="auto"/>
            </w:tcBorders>
          </w:tcPr>
          <w:p w14:paraId="2A7DA89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1B8718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BE74FD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облсть, г.о. Истра, д. Бужарово, ул. Центральная д.9</w:t>
            </w:r>
          </w:p>
        </w:tc>
        <w:tc>
          <w:tcPr>
            <w:tcW w:w="2251" w:type="dxa"/>
            <w:tcBorders>
              <w:top w:val="single" w:sz="4" w:space="0" w:color="auto"/>
              <w:left w:val="single" w:sz="4" w:space="0" w:color="auto"/>
              <w:bottom w:val="single" w:sz="4" w:space="0" w:color="auto"/>
              <w:right w:val="single" w:sz="4" w:space="0" w:color="auto"/>
            </w:tcBorders>
          </w:tcPr>
          <w:p w14:paraId="43EF774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54BF95CA" w14:textId="760326E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4E24CA9" w14:textId="5DDE955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8A3C6EA" w14:textId="64CCFB20" w:rsidR="00BB28C9" w:rsidRPr="00441C12"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1734,51</w:t>
            </w:r>
          </w:p>
        </w:tc>
        <w:tc>
          <w:tcPr>
            <w:tcW w:w="1016" w:type="dxa"/>
            <w:tcBorders>
              <w:top w:val="single" w:sz="4" w:space="0" w:color="auto"/>
              <w:left w:val="single" w:sz="4" w:space="0" w:color="auto"/>
              <w:bottom w:val="single" w:sz="4" w:space="0" w:color="auto"/>
              <w:right w:val="single" w:sz="4" w:space="0" w:color="auto"/>
            </w:tcBorders>
          </w:tcPr>
          <w:p w14:paraId="0E12B87B" w14:textId="7F29145B" w:rsidR="00BB28C9" w:rsidRPr="002E3956" w:rsidRDefault="00C55000"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1734,51</w:t>
            </w:r>
          </w:p>
        </w:tc>
        <w:tc>
          <w:tcPr>
            <w:tcW w:w="1015" w:type="dxa"/>
            <w:tcBorders>
              <w:top w:val="single" w:sz="4" w:space="0" w:color="auto"/>
              <w:left w:val="single" w:sz="4" w:space="0" w:color="auto"/>
              <w:bottom w:val="single" w:sz="4" w:space="0" w:color="auto"/>
              <w:right w:val="single" w:sz="4" w:space="0" w:color="auto"/>
            </w:tcBorders>
          </w:tcPr>
          <w:p w14:paraId="7F3C065E" w14:textId="6CFE5B8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CD537D" w14:textId="750B4A4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62B2B01F" w14:textId="77777777" w:rsidTr="000C4E3A">
        <w:trPr>
          <w:gridAfter w:val="1"/>
          <w:wAfter w:w="12" w:type="dxa"/>
          <w:trHeight w:val="453"/>
        </w:trPr>
        <w:tc>
          <w:tcPr>
            <w:tcW w:w="505" w:type="dxa"/>
            <w:vMerge w:val="restart"/>
            <w:tcBorders>
              <w:top w:val="single" w:sz="4" w:space="0" w:color="auto"/>
              <w:left w:val="single" w:sz="4" w:space="0" w:color="auto"/>
              <w:right w:val="single" w:sz="4" w:space="0" w:color="auto"/>
            </w:tcBorders>
          </w:tcPr>
          <w:p w14:paraId="528D487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112172F8" w14:textId="4CD876E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Глебовская СОШ</w:t>
            </w:r>
          </w:p>
        </w:tc>
        <w:tc>
          <w:tcPr>
            <w:tcW w:w="2588" w:type="dxa"/>
            <w:tcBorders>
              <w:top w:val="single" w:sz="4" w:space="0" w:color="auto"/>
              <w:left w:val="single" w:sz="4" w:space="0" w:color="auto"/>
              <w:bottom w:val="single" w:sz="4" w:space="0" w:color="auto"/>
              <w:right w:val="single" w:sz="4" w:space="0" w:color="auto"/>
            </w:tcBorders>
          </w:tcPr>
          <w:p w14:paraId="3E0964AF" w14:textId="617653D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 г.о. Истра,  п. Глебовский, микрорайон, д.17а</w:t>
            </w:r>
          </w:p>
          <w:p w14:paraId="4B444BFD" w14:textId="3EAE427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16241615" w14:textId="174A797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крылец 9 шт.</w:t>
            </w:r>
          </w:p>
        </w:tc>
        <w:tc>
          <w:tcPr>
            <w:tcW w:w="2326" w:type="dxa"/>
            <w:tcBorders>
              <w:top w:val="single" w:sz="4" w:space="0" w:color="auto"/>
              <w:left w:val="single" w:sz="4" w:space="0" w:color="auto"/>
              <w:bottom w:val="single" w:sz="4" w:space="0" w:color="auto"/>
              <w:right w:val="single" w:sz="4" w:space="0" w:color="auto"/>
            </w:tcBorders>
          </w:tcPr>
          <w:p w14:paraId="016FF00F" w14:textId="71F957D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E592D6A" w14:textId="3F131D5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00662F7"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1186,00</w:t>
            </w:r>
          </w:p>
          <w:p w14:paraId="200F8030"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7E301DA9" w14:textId="4803ACB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6A4E00B"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1186,00</w:t>
            </w:r>
          </w:p>
          <w:p w14:paraId="45CE958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16EEE61E" w14:textId="428CFB3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65FEBAFA" w14:textId="4D2D4AA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857FDDB" w14:textId="5D95BFC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80D15DF" w14:textId="77777777" w:rsidTr="000C4E3A">
        <w:trPr>
          <w:gridAfter w:val="1"/>
          <w:wAfter w:w="12" w:type="dxa"/>
          <w:trHeight w:val="480"/>
        </w:trPr>
        <w:tc>
          <w:tcPr>
            <w:tcW w:w="505" w:type="dxa"/>
            <w:vMerge/>
            <w:tcBorders>
              <w:left w:val="single" w:sz="4" w:space="0" w:color="auto"/>
              <w:right w:val="single" w:sz="4" w:space="0" w:color="auto"/>
            </w:tcBorders>
          </w:tcPr>
          <w:p w14:paraId="6A68207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37B39D07"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09BD6CF" w14:textId="5EF5C3E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ДОУ32 Московская обл., г.о. Истра,  п. Глебовский, микрорайон, д. 1а</w:t>
            </w:r>
          </w:p>
        </w:tc>
        <w:tc>
          <w:tcPr>
            <w:tcW w:w="2251" w:type="dxa"/>
            <w:tcBorders>
              <w:top w:val="single" w:sz="4" w:space="0" w:color="auto"/>
              <w:left w:val="single" w:sz="4" w:space="0" w:color="auto"/>
              <w:bottom w:val="single" w:sz="4" w:space="0" w:color="auto"/>
              <w:right w:val="single" w:sz="4" w:space="0" w:color="auto"/>
            </w:tcBorders>
          </w:tcPr>
          <w:p w14:paraId="758C7EB0" w14:textId="06CDE61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29E52EAF" w14:textId="05ABDC2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83CC19F" w14:textId="5B5A69E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DDCC6A2" w14:textId="06CFC9F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10229,62</w:t>
            </w:r>
          </w:p>
        </w:tc>
        <w:tc>
          <w:tcPr>
            <w:tcW w:w="1016" w:type="dxa"/>
            <w:tcBorders>
              <w:top w:val="single" w:sz="4" w:space="0" w:color="auto"/>
              <w:left w:val="single" w:sz="4" w:space="0" w:color="auto"/>
              <w:bottom w:val="single" w:sz="4" w:space="0" w:color="auto"/>
              <w:right w:val="single" w:sz="4" w:space="0" w:color="auto"/>
            </w:tcBorders>
          </w:tcPr>
          <w:p w14:paraId="09BCEE7A" w14:textId="358E910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10229,62</w:t>
            </w:r>
          </w:p>
        </w:tc>
        <w:tc>
          <w:tcPr>
            <w:tcW w:w="1015" w:type="dxa"/>
            <w:tcBorders>
              <w:top w:val="single" w:sz="4" w:space="0" w:color="auto"/>
              <w:left w:val="single" w:sz="4" w:space="0" w:color="auto"/>
              <w:bottom w:val="single" w:sz="4" w:space="0" w:color="auto"/>
              <w:right w:val="single" w:sz="4" w:space="0" w:color="auto"/>
            </w:tcBorders>
          </w:tcPr>
          <w:p w14:paraId="30156596" w14:textId="54EC4B8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FE6E5DD" w14:textId="081B5AE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023A403C" w14:textId="77777777" w:rsidTr="007A56D7">
        <w:trPr>
          <w:gridAfter w:val="1"/>
          <w:wAfter w:w="12" w:type="dxa"/>
          <w:trHeight w:val="683"/>
        </w:trPr>
        <w:tc>
          <w:tcPr>
            <w:tcW w:w="505" w:type="dxa"/>
            <w:vMerge/>
            <w:tcBorders>
              <w:left w:val="single" w:sz="4" w:space="0" w:color="auto"/>
              <w:bottom w:val="single" w:sz="4" w:space="0" w:color="auto"/>
              <w:right w:val="single" w:sz="4" w:space="0" w:color="auto"/>
            </w:tcBorders>
          </w:tcPr>
          <w:p w14:paraId="42D4942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7044888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1035FC7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ДОУ3 Московская обл, г.о. Истра,  п. Глебовский, микрорайон, д.17а</w:t>
            </w:r>
          </w:p>
        </w:tc>
        <w:tc>
          <w:tcPr>
            <w:tcW w:w="2251" w:type="dxa"/>
            <w:tcBorders>
              <w:top w:val="single" w:sz="4" w:space="0" w:color="auto"/>
              <w:left w:val="single" w:sz="4" w:space="0" w:color="auto"/>
              <w:bottom w:val="single" w:sz="4" w:space="0" w:color="auto"/>
              <w:right w:val="single" w:sz="4" w:space="0" w:color="auto"/>
            </w:tcBorders>
          </w:tcPr>
          <w:p w14:paraId="0222D984" w14:textId="2400F68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DFF5B99" w14:textId="2D29803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869AA5E" w14:textId="369E8D9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8B9A1F4" w14:textId="6B916A53"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5796,28</w:t>
            </w:r>
          </w:p>
        </w:tc>
        <w:tc>
          <w:tcPr>
            <w:tcW w:w="1016" w:type="dxa"/>
            <w:tcBorders>
              <w:top w:val="single" w:sz="4" w:space="0" w:color="auto"/>
              <w:left w:val="single" w:sz="4" w:space="0" w:color="auto"/>
              <w:bottom w:val="single" w:sz="4" w:space="0" w:color="auto"/>
              <w:right w:val="single" w:sz="4" w:space="0" w:color="auto"/>
            </w:tcBorders>
          </w:tcPr>
          <w:p w14:paraId="7486E441" w14:textId="79CEC0B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5796,28</w:t>
            </w:r>
          </w:p>
        </w:tc>
        <w:tc>
          <w:tcPr>
            <w:tcW w:w="1015" w:type="dxa"/>
            <w:tcBorders>
              <w:top w:val="single" w:sz="4" w:space="0" w:color="auto"/>
              <w:left w:val="single" w:sz="4" w:space="0" w:color="auto"/>
              <w:bottom w:val="single" w:sz="4" w:space="0" w:color="auto"/>
              <w:right w:val="single" w:sz="4" w:space="0" w:color="auto"/>
            </w:tcBorders>
          </w:tcPr>
          <w:p w14:paraId="75EF90EA" w14:textId="1C7A50D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297523B" w14:textId="1B7C1F8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73DF2C0" w14:textId="77777777" w:rsidTr="007A56D7">
        <w:trPr>
          <w:gridAfter w:val="1"/>
          <w:wAfter w:w="12" w:type="dxa"/>
          <w:trHeight w:val="772"/>
        </w:trPr>
        <w:tc>
          <w:tcPr>
            <w:tcW w:w="505" w:type="dxa"/>
            <w:tcBorders>
              <w:top w:val="single" w:sz="4" w:space="0" w:color="auto"/>
              <w:left w:val="single" w:sz="4" w:space="0" w:color="auto"/>
              <w:bottom w:val="single" w:sz="4" w:space="0" w:color="auto"/>
              <w:right w:val="single" w:sz="4" w:space="0" w:color="auto"/>
            </w:tcBorders>
          </w:tcPr>
          <w:p w14:paraId="106EA40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F97045E" w14:textId="5166C6F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Румянцевская СОШ</w:t>
            </w:r>
          </w:p>
        </w:tc>
        <w:tc>
          <w:tcPr>
            <w:tcW w:w="2588" w:type="dxa"/>
            <w:tcBorders>
              <w:top w:val="single" w:sz="4" w:space="0" w:color="auto"/>
              <w:left w:val="single" w:sz="4" w:space="0" w:color="auto"/>
              <w:bottom w:val="single" w:sz="4" w:space="0" w:color="auto"/>
              <w:right w:val="single" w:sz="4" w:space="0" w:color="auto"/>
            </w:tcBorders>
          </w:tcPr>
          <w:p w14:paraId="46E9CDDD" w14:textId="10E66F39"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ДОУ37 Московская область,г.о. Истра,  г.Истра,п.Курсаково, д.11</w:t>
            </w:r>
          </w:p>
          <w:p w14:paraId="734592AE"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p>
          <w:p w14:paraId="5F8F7EF6" w14:textId="19966D85"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Московская область, г.о. Истра, г.Истра,п.Курсаково, д.3</w:t>
            </w:r>
          </w:p>
        </w:tc>
        <w:tc>
          <w:tcPr>
            <w:tcW w:w="2251" w:type="dxa"/>
            <w:tcBorders>
              <w:top w:val="single" w:sz="4" w:space="0" w:color="auto"/>
              <w:left w:val="single" w:sz="4" w:space="0" w:color="auto"/>
              <w:bottom w:val="single" w:sz="4" w:space="0" w:color="auto"/>
              <w:right w:val="single" w:sz="4" w:space="0" w:color="auto"/>
            </w:tcBorders>
          </w:tcPr>
          <w:p w14:paraId="1F06841A" w14:textId="437EF3C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Полы, светильники, двери</w:t>
            </w:r>
          </w:p>
        </w:tc>
        <w:tc>
          <w:tcPr>
            <w:tcW w:w="2326" w:type="dxa"/>
            <w:tcBorders>
              <w:top w:val="single" w:sz="4" w:space="0" w:color="auto"/>
              <w:left w:val="single" w:sz="4" w:space="0" w:color="auto"/>
              <w:bottom w:val="single" w:sz="4" w:space="0" w:color="auto"/>
              <w:right w:val="single" w:sz="4" w:space="0" w:color="auto"/>
            </w:tcBorders>
          </w:tcPr>
          <w:p w14:paraId="5806A007" w14:textId="2C2777D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1360A6E" w14:textId="7BAA307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FAE6716"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924,85</w:t>
            </w:r>
          </w:p>
          <w:p w14:paraId="00B56C32"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4B046C4A"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03BB4095"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613AE84A" w14:textId="41A9501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540,60</w:t>
            </w:r>
          </w:p>
        </w:tc>
        <w:tc>
          <w:tcPr>
            <w:tcW w:w="1016" w:type="dxa"/>
            <w:tcBorders>
              <w:top w:val="single" w:sz="4" w:space="0" w:color="auto"/>
              <w:left w:val="single" w:sz="4" w:space="0" w:color="auto"/>
              <w:bottom w:val="single" w:sz="4" w:space="0" w:color="auto"/>
              <w:right w:val="single" w:sz="4" w:space="0" w:color="auto"/>
            </w:tcBorders>
          </w:tcPr>
          <w:p w14:paraId="7F54CBC5" w14:textId="3AF4568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924,85</w:t>
            </w:r>
          </w:p>
          <w:p w14:paraId="4AA7DF91" w14:textId="2538A0C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087DE498" w14:textId="60B741F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716A2A5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2BEE3FEB" w14:textId="5A8C73A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540,60</w:t>
            </w:r>
          </w:p>
        </w:tc>
        <w:tc>
          <w:tcPr>
            <w:tcW w:w="1015" w:type="dxa"/>
            <w:tcBorders>
              <w:top w:val="single" w:sz="4" w:space="0" w:color="auto"/>
              <w:left w:val="single" w:sz="4" w:space="0" w:color="auto"/>
              <w:bottom w:val="single" w:sz="4" w:space="0" w:color="auto"/>
              <w:right w:val="single" w:sz="4" w:space="0" w:color="auto"/>
            </w:tcBorders>
          </w:tcPr>
          <w:p w14:paraId="6E16D676" w14:textId="03D316B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D2E60A1" w14:textId="541BA16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78BA83DF" w14:textId="77777777" w:rsidTr="000C4E3A">
        <w:trPr>
          <w:gridAfter w:val="1"/>
          <w:wAfter w:w="12" w:type="dxa"/>
          <w:trHeight w:val="397"/>
        </w:trPr>
        <w:tc>
          <w:tcPr>
            <w:tcW w:w="505" w:type="dxa"/>
            <w:tcBorders>
              <w:top w:val="single" w:sz="4" w:space="0" w:color="auto"/>
              <w:left w:val="single" w:sz="4" w:space="0" w:color="auto"/>
              <w:bottom w:val="single" w:sz="4" w:space="0" w:color="auto"/>
              <w:right w:val="single" w:sz="4" w:space="0" w:color="auto"/>
            </w:tcBorders>
          </w:tcPr>
          <w:p w14:paraId="738FD6A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02A3CA6" w14:textId="159D872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Лицей.Дедовск</w:t>
            </w:r>
          </w:p>
        </w:tc>
        <w:tc>
          <w:tcPr>
            <w:tcW w:w="2588" w:type="dxa"/>
            <w:tcBorders>
              <w:top w:val="single" w:sz="4" w:space="0" w:color="auto"/>
              <w:left w:val="single" w:sz="4" w:space="0" w:color="auto"/>
              <w:bottom w:val="single" w:sz="4" w:space="0" w:color="auto"/>
              <w:right w:val="single" w:sz="4" w:space="0" w:color="auto"/>
            </w:tcBorders>
          </w:tcPr>
          <w:p w14:paraId="1F65A76A" w14:textId="65E0031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Дедовск, ул. Энергетиков,д.15</w:t>
            </w:r>
          </w:p>
        </w:tc>
        <w:tc>
          <w:tcPr>
            <w:tcW w:w="2251" w:type="dxa"/>
            <w:tcBorders>
              <w:top w:val="single" w:sz="4" w:space="0" w:color="auto"/>
              <w:left w:val="single" w:sz="4" w:space="0" w:color="auto"/>
              <w:bottom w:val="single" w:sz="4" w:space="0" w:color="auto"/>
              <w:right w:val="single" w:sz="4" w:space="0" w:color="auto"/>
            </w:tcBorders>
          </w:tcPr>
          <w:p w14:paraId="19D451C5" w14:textId="7CD20DDA" w:rsidR="00BB28C9" w:rsidRPr="002E3956" w:rsidRDefault="00191D15"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здания</w:t>
            </w:r>
          </w:p>
        </w:tc>
        <w:tc>
          <w:tcPr>
            <w:tcW w:w="2326" w:type="dxa"/>
            <w:tcBorders>
              <w:top w:val="single" w:sz="4" w:space="0" w:color="auto"/>
              <w:left w:val="single" w:sz="4" w:space="0" w:color="auto"/>
              <w:bottom w:val="single" w:sz="4" w:space="0" w:color="auto"/>
              <w:right w:val="single" w:sz="4" w:space="0" w:color="auto"/>
            </w:tcBorders>
          </w:tcPr>
          <w:p w14:paraId="0151B841" w14:textId="012E75F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16463E" w14:textId="4B1347C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C918DF1" w14:textId="7E54F23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28622,50</w:t>
            </w:r>
          </w:p>
        </w:tc>
        <w:tc>
          <w:tcPr>
            <w:tcW w:w="1016" w:type="dxa"/>
            <w:tcBorders>
              <w:top w:val="single" w:sz="4" w:space="0" w:color="auto"/>
              <w:left w:val="single" w:sz="4" w:space="0" w:color="auto"/>
              <w:bottom w:val="single" w:sz="4" w:space="0" w:color="auto"/>
              <w:right w:val="single" w:sz="4" w:space="0" w:color="auto"/>
            </w:tcBorders>
          </w:tcPr>
          <w:p w14:paraId="26FF3E8E" w14:textId="6D8D867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28622,50</w:t>
            </w:r>
          </w:p>
        </w:tc>
        <w:tc>
          <w:tcPr>
            <w:tcW w:w="1015" w:type="dxa"/>
            <w:tcBorders>
              <w:top w:val="single" w:sz="4" w:space="0" w:color="auto"/>
              <w:left w:val="single" w:sz="4" w:space="0" w:color="auto"/>
              <w:bottom w:val="single" w:sz="4" w:space="0" w:color="auto"/>
              <w:right w:val="single" w:sz="4" w:space="0" w:color="auto"/>
            </w:tcBorders>
          </w:tcPr>
          <w:p w14:paraId="290F858F" w14:textId="430AEED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53838CB9" w14:textId="1579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4B918820" w14:textId="77777777" w:rsidTr="000C4E3A">
        <w:trPr>
          <w:gridAfter w:val="1"/>
          <w:wAfter w:w="12" w:type="dxa"/>
          <w:trHeight w:val="551"/>
        </w:trPr>
        <w:tc>
          <w:tcPr>
            <w:tcW w:w="505" w:type="dxa"/>
            <w:vMerge w:val="restart"/>
            <w:tcBorders>
              <w:top w:val="single" w:sz="4" w:space="0" w:color="auto"/>
              <w:left w:val="single" w:sz="4" w:space="0" w:color="auto"/>
              <w:right w:val="single" w:sz="4" w:space="0" w:color="auto"/>
            </w:tcBorders>
          </w:tcPr>
          <w:p w14:paraId="78ADD25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3F6BF940" w14:textId="7C25687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Дедовская СОШ 1</w:t>
            </w:r>
          </w:p>
        </w:tc>
        <w:tc>
          <w:tcPr>
            <w:tcW w:w="2588" w:type="dxa"/>
            <w:tcBorders>
              <w:top w:val="single" w:sz="4" w:space="0" w:color="auto"/>
              <w:left w:val="single" w:sz="4" w:space="0" w:color="auto"/>
              <w:bottom w:val="single" w:sz="4" w:space="0" w:color="auto"/>
              <w:right w:val="single" w:sz="4" w:space="0" w:color="auto"/>
            </w:tcBorders>
          </w:tcPr>
          <w:p w14:paraId="2C45E065" w14:textId="2ED193B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13 Московская область, городской округ Истра, г.Деловск, ул.Войкова, д.12а</w:t>
            </w:r>
          </w:p>
        </w:tc>
        <w:tc>
          <w:tcPr>
            <w:tcW w:w="2251" w:type="dxa"/>
            <w:tcBorders>
              <w:top w:val="single" w:sz="4" w:space="0" w:color="auto"/>
              <w:left w:val="single" w:sz="4" w:space="0" w:color="auto"/>
              <w:bottom w:val="single" w:sz="4" w:space="0" w:color="auto"/>
              <w:right w:val="single" w:sz="4" w:space="0" w:color="auto"/>
            </w:tcBorders>
          </w:tcPr>
          <w:p w14:paraId="0BF8D30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p w14:paraId="0FBE5BDC" w14:textId="003047F5"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D6C03F" w14:textId="6E7030F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99E2A4" w14:textId="3DB5C72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D363204"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3527,30</w:t>
            </w:r>
          </w:p>
          <w:p w14:paraId="6398786E" w14:textId="1BDD208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C0D69EC"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3527,30</w:t>
            </w:r>
          </w:p>
          <w:p w14:paraId="6B50FF68" w14:textId="53DD1B25"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1D6324C1" w14:textId="6FE8BD0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F85D035" w14:textId="4EA8F3E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5A0959F7" w14:textId="77777777" w:rsidTr="000C4E3A">
        <w:trPr>
          <w:gridAfter w:val="1"/>
          <w:wAfter w:w="12" w:type="dxa"/>
          <w:trHeight w:val="435"/>
        </w:trPr>
        <w:tc>
          <w:tcPr>
            <w:tcW w:w="505" w:type="dxa"/>
            <w:vMerge/>
            <w:tcBorders>
              <w:left w:val="single" w:sz="4" w:space="0" w:color="auto"/>
              <w:right w:val="single" w:sz="4" w:space="0" w:color="auto"/>
            </w:tcBorders>
          </w:tcPr>
          <w:p w14:paraId="3E2D358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676C778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47335CCD" w14:textId="6BAF8864"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 xml:space="preserve">Московская область, г.о. Истра, г.Дедовск, </w:t>
            </w:r>
            <w:r w:rsidRPr="002E3956">
              <w:rPr>
                <w:rFonts w:ascii="Times New Roman" w:hAnsi="Times New Roman"/>
                <w:sz w:val="20"/>
                <w:szCs w:val="20"/>
              </w:rPr>
              <w:lastRenderedPageBreak/>
              <w:t>ул.Гагарина, д.6</w:t>
            </w:r>
          </w:p>
        </w:tc>
        <w:tc>
          <w:tcPr>
            <w:tcW w:w="2251" w:type="dxa"/>
            <w:tcBorders>
              <w:top w:val="single" w:sz="4" w:space="0" w:color="auto"/>
              <w:left w:val="single" w:sz="4" w:space="0" w:color="auto"/>
              <w:bottom w:val="single" w:sz="4" w:space="0" w:color="auto"/>
              <w:right w:val="single" w:sz="4" w:space="0" w:color="auto"/>
            </w:tcBorders>
          </w:tcPr>
          <w:p w14:paraId="7B1AD1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4EE73079"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Ремонт кровли</w:t>
            </w:r>
          </w:p>
          <w:p w14:paraId="187BF2A0" w14:textId="2EB3204C"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6617A8E8" w14:textId="6112477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08.2023</w:t>
            </w:r>
          </w:p>
        </w:tc>
        <w:tc>
          <w:tcPr>
            <w:tcW w:w="2333" w:type="dxa"/>
            <w:tcBorders>
              <w:top w:val="single" w:sz="4" w:space="0" w:color="auto"/>
              <w:left w:val="single" w:sz="4" w:space="0" w:color="auto"/>
              <w:bottom w:val="single" w:sz="4" w:space="0" w:color="auto"/>
              <w:right w:val="single" w:sz="4" w:space="0" w:color="auto"/>
            </w:tcBorders>
          </w:tcPr>
          <w:p w14:paraId="34B7C2BE" w14:textId="01A61AE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97F31BB"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3FA386B6"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7204,27</w:t>
            </w:r>
          </w:p>
          <w:p w14:paraId="08B6D389" w14:textId="73297BCC"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2594CBD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85E03C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7204,27</w:t>
            </w:r>
          </w:p>
          <w:p w14:paraId="68DDE072" w14:textId="6FDB638E"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2F85FAA" w14:textId="42A306C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lastRenderedPageBreak/>
              <w:t>-</w:t>
            </w:r>
          </w:p>
        </w:tc>
        <w:tc>
          <w:tcPr>
            <w:tcW w:w="1018" w:type="dxa"/>
            <w:tcBorders>
              <w:top w:val="single" w:sz="4" w:space="0" w:color="auto"/>
              <w:left w:val="single" w:sz="4" w:space="0" w:color="auto"/>
              <w:bottom w:val="single" w:sz="4" w:space="0" w:color="auto"/>
              <w:right w:val="single" w:sz="4" w:space="0" w:color="auto"/>
            </w:tcBorders>
          </w:tcPr>
          <w:p w14:paraId="2D7AC5F7" w14:textId="034873F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99482E6" w14:textId="77777777" w:rsidTr="000C4E3A">
        <w:trPr>
          <w:gridAfter w:val="1"/>
          <w:wAfter w:w="12" w:type="dxa"/>
          <w:trHeight w:val="589"/>
        </w:trPr>
        <w:tc>
          <w:tcPr>
            <w:tcW w:w="505" w:type="dxa"/>
            <w:vMerge/>
            <w:tcBorders>
              <w:left w:val="single" w:sz="4" w:space="0" w:color="auto"/>
              <w:right w:val="single" w:sz="4" w:space="0" w:color="auto"/>
            </w:tcBorders>
          </w:tcPr>
          <w:p w14:paraId="7B10785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right w:val="single" w:sz="4" w:space="0" w:color="auto"/>
            </w:tcBorders>
          </w:tcPr>
          <w:p w14:paraId="41E5059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0A1401AB" w14:textId="1C65D91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Начальная школа Московская область, г.о. Истра,  г.Дедовск, ул. Спортивная, д.1а</w:t>
            </w:r>
          </w:p>
        </w:tc>
        <w:tc>
          <w:tcPr>
            <w:tcW w:w="2251" w:type="dxa"/>
            <w:tcBorders>
              <w:top w:val="single" w:sz="4" w:space="0" w:color="auto"/>
              <w:left w:val="single" w:sz="4" w:space="0" w:color="auto"/>
              <w:bottom w:val="single" w:sz="4" w:space="0" w:color="auto"/>
              <w:right w:val="single" w:sz="4" w:space="0" w:color="auto"/>
            </w:tcBorders>
          </w:tcPr>
          <w:p w14:paraId="66BF2C78"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Линолеум , обеденный зал, раковины</w:t>
            </w:r>
          </w:p>
          <w:p w14:paraId="3C90BD1C" w14:textId="6B6D0B1A"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7B3B9A9" w14:textId="154CBBB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4E63DBE" w14:textId="5C62F3C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15E541E1" w14:textId="77777777" w:rsidR="00BB28C9" w:rsidRPr="00441C12" w:rsidRDefault="00BB28C9" w:rsidP="00BB28C9">
            <w:pPr>
              <w:widowControl w:val="0"/>
              <w:autoSpaceDE w:val="0"/>
              <w:autoSpaceDN w:val="0"/>
              <w:spacing w:after="0" w:line="240" w:lineRule="auto"/>
              <w:rPr>
                <w:rFonts w:ascii="Times New Roman" w:hAnsi="Times New Roman"/>
                <w:sz w:val="20"/>
                <w:szCs w:val="20"/>
              </w:rPr>
            </w:pPr>
            <w:r w:rsidRPr="00441C12">
              <w:rPr>
                <w:rFonts w:ascii="Times New Roman" w:hAnsi="Times New Roman"/>
                <w:sz w:val="20"/>
                <w:szCs w:val="20"/>
              </w:rPr>
              <w:t>1232,60</w:t>
            </w:r>
          </w:p>
          <w:p w14:paraId="171D248A" w14:textId="77777777" w:rsidR="00BB28C9" w:rsidRPr="00441C12" w:rsidRDefault="00BB28C9" w:rsidP="00BB28C9">
            <w:pPr>
              <w:widowControl w:val="0"/>
              <w:autoSpaceDE w:val="0"/>
              <w:autoSpaceDN w:val="0"/>
              <w:spacing w:after="0" w:line="240" w:lineRule="auto"/>
              <w:rPr>
                <w:rFonts w:ascii="Times New Roman" w:hAnsi="Times New Roman"/>
                <w:sz w:val="20"/>
                <w:szCs w:val="20"/>
              </w:rPr>
            </w:pPr>
          </w:p>
          <w:p w14:paraId="6FDB8873" w14:textId="7F73BB4C"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tcPr>
          <w:p w14:paraId="41C35355"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1232,60</w:t>
            </w:r>
          </w:p>
          <w:p w14:paraId="03A8AA07"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p>
          <w:p w14:paraId="540E893B" w14:textId="2CEAD043"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1015" w:type="dxa"/>
            <w:tcBorders>
              <w:top w:val="single" w:sz="4" w:space="0" w:color="auto"/>
              <w:left w:val="single" w:sz="4" w:space="0" w:color="auto"/>
              <w:bottom w:val="single" w:sz="4" w:space="0" w:color="auto"/>
              <w:right w:val="single" w:sz="4" w:space="0" w:color="auto"/>
            </w:tcBorders>
          </w:tcPr>
          <w:p w14:paraId="4CB3742D" w14:textId="0D95728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B7CB0BA" w14:textId="39571D1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0BA98B08" w14:textId="77777777" w:rsidTr="000C4E3A">
        <w:trPr>
          <w:gridAfter w:val="1"/>
          <w:wAfter w:w="12" w:type="dxa"/>
          <w:trHeight w:val="743"/>
        </w:trPr>
        <w:tc>
          <w:tcPr>
            <w:tcW w:w="505" w:type="dxa"/>
            <w:vMerge/>
            <w:tcBorders>
              <w:left w:val="single" w:sz="4" w:space="0" w:color="auto"/>
              <w:bottom w:val="single" w:sz="4" w:space="0" w:color="auto"/>
              <w:right w:val="single" w:sz="4" w:space="0" w:color="auto"/>
            </w:tcBorders>
          </w:tcPr>
          <w:p w14:paraId="64F58E8A"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3B6A29D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72D2D6B1"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ДОУ Московская область, г.о. Истра,  г.Дедовск, ул.Космонавта Комарова, д.9а</w:t>
            </w:r>
          </w:p>
        </w:tc>
        <w:tc>
          <w:tcPr>
            <w:tcW w:w="2251" w:type="dxa"/>
            <w:tcBorders>
              <w:top w:val="single" w:sz="4" w:space="0" w:color="auto"/>
              <w:left w:val="single" w:sz="4" w:space="0" w:color="auto"/>
              <w:bottom w:val="single" w:sz="4" w:space="0" w:color="auto"/>
              <w:right w:val="single" w:sz="4" w:space="0" w:color="auto"/>
            </w:tcBorders>
          </w:tcPr>
          <w:p w14:paraId="1D83451B" w14:textId="77777777"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FFED993" w14:textId="3BC9E4E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7EEDC227" w14:textId="5B2FB7D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23E45A3" w14:textId="72B1F5BA"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8292,24</w:t>
            </w:r>
          </w:p>
        </w:tc>
        <w:tc>
          <w:tcPr>
            <w:tcW w:w="1016" w:type="dxa"/>
            <w:tcBorders>
              <w:top w:val="single" w:sz="4" w:space="0" w:color="auto"/>
              <w:left w:val="single" w:sz="4" w:space="0" w:color="auto"/>
              <w:bottom w:val="single" w:sz="4" w:space="0" w:color="auto"/>
              <w:right w:val="single" w:sz="4" w:space="0" w:color="auto"/>
            </w:tcBorders>
          </w:tcPr>
          <w:p w14:paraId="2A022E3F" w14:textId="29CFC5A1" w:rsidR="00BB28C9" w:rsidRPr="002E3956" w:rsidRDefault="00BB28C9" w:rsidP="00BB28C9">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8292,24</w:t>
            </w:r>
          </w:p>
        </w:tc>
        <w:tc>
          <w:tcPr>
            <w:tcW w:w="1015" w:type="dxa"/>
            <w:tcBorders>
              <w:top w:val="single" w:sz="4" w:space="0" w:color="auto"/>
              <w:left w:val="single" w:sz="4" w:space="0" w:color="auto"/>
              <w:bottom w:val="single" w:sz="4" w:space="0" w:color="auto"/>
              <w:right w:val="single" w:sz="4" w:space="0" w:color="auto"/>
            </w:tcBorders>
          </w:tcPr>
          <w:p w14:paraId="30B4EAED" w14:textId="48C14B0F"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7A54DE1" w14:textId="3A695AF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1F59AAC4" w14:textId="77777777" w:rsidTr="007A56D7">
        <w:trPr>
          <w:gridAfter w:val="1"/>
          <w:wAfter w:w="12" w:type="dxa"/>
          <w:trHeight w:val="408"/>
        </w:trPr>
        <w:tc>
          <w:tcPr>
            <w:tcW w:w="505" w:type="dxa"/>
            <w:vMerge w:val="restart"/>
            <w:tcBorders>
              <w:top w:val="single" w:sz="4" w:space="0" w:color="auto"/>
              <w:left w:val="single" w:sz="4" w:space="0" w:color="auto"/>
              <w:right w:val="single" w:sz="4" w:space="0" w:color="auto"/>
            </w:tcBorders>
          </w:tcPr>
          <w:p w14:paraId="55C91B65"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1F2CCDA1" w14:textId="6658578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Лицей Истра</w:t>
            </w:r>
          </w:p>
        </w:tc>
        <w:tc>
          <w:tcPr>
            <w:tcW w:w="2588" w:type="dxa"/>
            <w:vMerge w:val="restart"/>
            <w:tcBorders>
              <w:top w:val="single" w:sz="4" w:space="0" w:color="auto"/>
              <w:left w:val="single" w:sz="4" w:space="0" w:color="auto"/>
              <w:right w:val="single" w:sz="4" w:space="0" w:color="auto"/>
            </w:tcBorders>
          </w:tcPr>
          <w:p w14:paraId="14D96E76" w14:textId="5A6EE41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 Истра, ул. Босова, д. 7а</w:t>
            </w:r>
          </w:p>
        </w:tc>
        <w:tc>
          <w:tcPr>
            <w:tcW w:w="2251" w:type="dxa"/>
            <w:tcBorders>
              <w:top w:val="single" w:sz="4" w:space="0" w:color="auto"/>
              <w:left w:val="single" w:sz="4" w:space="0" w:color="auto"/>
              <w:bottom w:val="single" w:sz="4" w:space="0" w:color="auto"/>
              <w:right w:val="single" w:sz="4" w:space="0" w:color="auto"/>
            </w:tcBorders>
          </w:tcPr>
          <w:p w14:paraId="746F5797" w14:textId="34E0096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Фасад начальной школы</w:t>
            </w:r>
          </w:p>
        </w:tc>
        <w:tc>
          <w:tcPr>
            <w:tcW w:w="2326" w:type="dxa"/>
            <w:tcBorders>
              <w:top w:val="single" w:sz="4" w:space="0" w:color="auto"/>
              <w:left w:val="single" w:sz="4" w:space="0" w:color="auto"/>
              <w:bottom w:val="single" w:sz="4" w:space="0" w:color="auto"/>
              <w:right w:val="single" w:sz="4" w:space="0" w:color="auto"/>
            </w:tcBorders>
          </w:tcPr>
          <w:p w14:paraId="6E803AEE" w14:textId="4B60073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861BF10" w14:textId="50ABC90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8EB935D" w14:textId="4134263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9051,70</w:t>
            </w:r>
          </w:p>
        </w:tc>
        <w:tc>
          <w:tcPr>
            <w:tcW w:w="1016" w:type="dxa"/>
            <w:tcBorders>
              <w:top w:val="single" w:sz="4" w:space="0" w:color="auto"/>
              <w:left w:val="single" w:sz="4" w:space="0" w:color="auto"/>
              <w:bottom w:val="single" w:sz="4" w:space="0" w:color="auto"/>
              <w:right w:val="single" w:sz="4" w:space="0" w:color="auto"/>
            </w:tcBorders>
          </w:tcPr>
          <w:p w14:paraId="30814CB9" w14:textId="538F6F1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9051,70</w:t>
            </w:r>
          </w:p>
        </w:tc>
        <w:tc>
          <w:tcPr>
            <w:tcW w:w="1015" w:type="dxa"/>
            <w:tcBorders>
              <w:top w:val="single" w:sz="4" w:space="0" w:color="auto"/>
              <w:left w:val="single" w:sz="4" w:space="0" w:color="auto"/>
              <w:bottom w:val="single" w:sz="4" w:space="0" w:color="auto"/>
              <w:right w:val="single" w:sz="4" w:space="0" w:color="auto"/>
            </w:tcBorders>
          </w:tcPr>
          <w:p w14:paraId="6B692B4C" w14:textId="76D45BE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CAEF77F" w14:textId="4BD6650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5E99CDE8" w14:textId="77777777" w:rsidTr="007A56D7">
        <w:trPr>
          <w:gridAfter w:val="1"/>
          <w:wAfter w:w="12" w:type="dxa"/>
          <w:trHeight w:val="427"/>
        </w:trPr>
        <w:tc>
          <w:tcPr>
            <w:tcW w:w="505" w:type="dxa"/>
            <w:vMerge/>
            <w:tcBorders>
              <w:top w:val="single" w:sz="4" w:space="0" w:color="auto"/>
              <w:left w:val="single" w:sz="4" w:space="0" w:color="auto"/>
              <w:right w:val="single" w:sz="4" w:space="0" w:color="auto"/>
            </w:tcBorders>
          </w:tcPr>
          <w:p w14:paraId="1D46879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top w:val="single" w:sz="4" w:space="0" w:color="auto"/>
              <w:left w:val="single" w:sz="4" w:space="0" w:color="auto"/>
              <w:right w:val="single" w:sz="4" w:space="0" w:color="auto"/>
            </w:tcBorders>
          </w:tcPr>
          <w:p w14:paraId="35CBE1A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vMerge/>
            <w:tcBorders>
              <w:left w:val="single" w:sz="4" w:space="0" w:color="auto"/>
              <w:bottom w:val="single" w:sz="4" w:space="0" w:color="auto"/>
              <w:right w:val="single" w:sz="4" w:space="0" w:color="auto"/>
            </w:tcBorders>
          </w:tcPr>
          <w:p w14:paraId="699D8A6E"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5BD47CF8" w14:textId="333D86F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tc>
        <w:tc>
          <w:tcPr>
            <w:tcW w:w="2326" w:type="dxa"/>
            <w:tcBorders>
              <w:top w:val="single" w:sz="4" w:space="0" w:color="auto"/>
              <w:left w:val="single" w:sz="4" w:space="0" w:color="auto"/>
              <w:bottom w:val="single" w:sz="4" w:space="0" w:color="auto"/>
              <w:right w:val="single" w:sz="4" w:space="0" w:color="auto"/>
            </w:tcBorders>
          </w:tcPr>
          <w:p w14:paraId="01CB1C3A" w14:textId="3E021F9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8068049" w14:textId="694B23C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C745899" w14:textId="361913C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3086,30</w:t>
            </w:r>
          </w:p>
        </w:tc>
        <w:tc>
          <w:tcPr>
            <w:tcW w:w="1016" w:type="dxa"/>
            <w:tcBorders>
              <w:top w:val="single" w:sz="4" w:space="0" w:color="auto"/>
              <w:left w:val="single" w:sz="4" w:space="0" w:color="auto"/>
              <w:bottom w:val="single" w:sz="4" w:space="0" w:color="auto"/>
              <w:right w:val="single" w:sz="4" w:space="0" w:color="auto"/>
            </w:tcBorders>
          </w:tcPr>
          <w:p w14:paraId="7677BB8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3086,30</w:t>
            </w:r>
          </w:p>
        </w:tc>
        <w:tc>
          <w:tcPr>
            <w:tcW w:w="1015" w:type="dxa"/>
            <w:tcBorders>
              <w:top w:val="single" w:sz="4" w:space="0" w:color="auto"/>
              <w:left w:val="single" w:sz="4" w:space="0" w:color="auto"/>
              <w:bottom w:val="single" w:sz="4" w:space="0" w:color="auto"/>
              <w:right w:val="single" w:sz="4" w:space="0" w:color="auto"/>
            </w:tcBorders>
          </w:tcPr>
          <w:p w14:paraId="6A61EAA1" w14:textId="7AEF0C6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9731281" w14:textId="3FBC524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BB28C9" w:rsidRPr="002E3956" w14:paraId="30E578D8" w14:textId="77777777" w:rsidTr="000C4E3A">
        <w:trPr>
          <w:gridAfter w:val="1"/>
          <w:wAfter w:w="12" w:type="dxa"/>
          <w:trHeight w:val="583"/>
        </w:trPr>
        <w:tc>
          <w:tcPr>
            <w:tcW w:w="505" w:type="dxa"/>
            <w:vMerge/>
            <w:tcBorders>
              <w:left w:val="single" w:sz="4" w:space="0" w:color="auto"/>
              <w:bottom w:val="single" w:sz="4" w:space="0" w:color="auto"/>
              <w:right w:val="single" w:sz="4" w:space="0" w:color="auto"/>
            </w:tcBorders>
          </w:tcPr>
          <w:p w14:paraId="4D5FE85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736093C9"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B128BD7" w14:textId="05929061" w:rsidR="00BB28C9" w:rsidRPr="002E3956" w:rsidRDefault="00BB28C9"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9 Гвардейской дивизии, д. 44а</w:t>
            </w:r>
          </w:p>
        </w:tc>
        <w:tc>
          <w:tcPr>
            <w:tcW w:w="2251" w:type="dxa"/>
            <w:tcBorders>
              <w:top w:val="single" w:sz="4" w:space="0" w:color="auto"/>
              <w:left w:val="single" w:sz="4" w:space="0" w:color="auto"/>
              <w:bottom w:val="single" w:sz="4" w:space="0" w:color="auto"/>
              <w:right w:val="single" w:sz="4" w:space="0" w:color="auto"/>
            </w:tcBorders>
          </w:tcPr>
          <w:p w14:paraId="0012CF03"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Асфальтовое покрытие</w:t>
            </w:r>
          </w:p>
          <w:p w14:paraId="718BA0D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2326" w:type="dxa"/>
            <w:tcBorders>
              <w:top w:val="single" w:sz="4" w:space="0" w:color="auto"/>
              <w:left w:val="single" w:sz="4" w:space="0" w:color="auto"/>
              <w:bottom w:val="single" w:sz="4" w:space="0" w:color="auto"/>
              <w:right w:val="single" w:sz="4" w:space="0" w:color="auto"/>
            </w:tcBorders>
          </w:tcPr>
          <w:p w14:paraId="14A5CA2C" w14:textId="7A4477B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749B5DA" w14:textId="02A838C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1D24B0F" w14:textId="00C75556"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5522,34</w:t>
            </w:r>
          </w:p>
        </w:tc>
        <w:tc>
          <w:tcPr>
            <w:tcW w:w="1016" w:type="dxa"/>
            <w:tcBorders>
              <w:top w:val="single" w:sz="4" w:space="0" w:color="auto"/>
              <w:left w:val="single" w:sz="4" w:space="0" w:color="auto"/>
              <w:bottom w:val="single" w:sz="4" w:space="0" w:color="auto"/>
              <w:right w:val="single" w:sz="4" w:space="0" w:color="auto"/>
            </w:tcBorders>
          </w:tcPr>
          <w:p w14:paraId="1B963047" w14:textId="1CAF5C2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5522,34</w:t>
            </w:r>
          </w:p>
        </w:tc>
        <w:tc>
          <w:tcPr>
            <w:tcW w:w="1015" w:type="dxa"/>
            <w:tcBorders>
              <w:top w:val="single" w:sz="4" w:space="0" w:color="auto"/>
              <w:left w:val="single" w:sz="4" w:space="0" w:color="auto"/>
              <w:bottom w:val="single" w:sz="4" w:space="0" w:color="auto"/>
              <w:right w:val="single" w:sz="4" w:space="0" w:color="auto"/>
            </w:tcBorders>
          </w:tcPr>
          <w:p w14:paraId="6BC6E59D" w14:textId="36ACDC0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8639F5C" w14:textId="20821D3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B6414" w:rsidRPr="002E3956" w14:paraId="3431A78C" w14:textId="77777777" w:rsidTr="00664414">
        <w:trPr>
          <w:gridAfter w:val="1"/>
          <w:wAfter w:w="12" w:type="dxa"/>
          <w:trHeight w:val="527"/>
        </w:trPr>
        <w:tc>
          <w:tcPr>
            <w:tcW w:w="505" w:type="dxa"/>
            <w:vMerge w:val="restart"/>
            <w:tcBorders>
              <w:top w:val="single" w:sz="4" w:space="0" w:color="auto"/>
              <w:left w:val="single" w:sz="4" w:space="0" w:color="auto"/>
              <w:right w:val="single" w:sz="4" w:space="0" w:color="auto"/>
            </w:tcBorders>
          </w:tcPr>
          <w:p w14:paraId="2846F203"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1905" w:type="dxa"/>
            <w:vMerge w:val="restart"/>
            <w:tcBorders>
              <w:top w:val="single" w:sz="4" w:space="0" w:color="auto"/>
              <w:left w:val="single" w:sz="4" w:space="0" w:color="auto"/>
              <w:right w:val="single" w:sz="4" w:space="0" w:color="auto"/>
            </w:tcBorders>
          </w:tcPr>
          <w:p w14:paraId="44BF17AF" w14:textId="392EBB26"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2 Истра</w:t>
            </w:r>
          </w:p>
        </w:tc>
        <w:tc>
          <w:tcPr>
            <w:tcW w:w="2588" w:type="dxa"/>
            <w:tcBorders>
              <w:top w:val="single" w:sz="4" w:space="0" w:color="auto"/>
              <w:left w:val="single" w:sz="4" w:space="0" w:color="auto"/>
              <w:bottom w:val="single" w:sz="4" w:space="0" w:color="auto"/>
              <w:right w:val="single" w:sz="4" w:space="0" w:color="auto"/>
            </w:tcBorders>
          </w:tcPr>
          <w:p w14:paraId="71FC700F" w14:textId="018C7C8B" w:rsidR="007B6414" w:rsidRPr="002E3956" w:rsidRDefault="007B6414"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 Истра, ул. Юбилейная, д.11А</w:t>
            </w:r>
          </w:p>
        </w:tc>
        <w:tc>
          <w:tcPr>
            <w:tcW w:w="2251" w:type="dxa"/>
            <w:tcBorders>
              <w:top w:val="single" w:sz="4" w:space="0" w:color="auto"/>
              <w:left w:val="single" w:sz="4" w:space="0" w:color="auto"/>
              <w:bottom w:val="single" w:sz="4" w:space="0" w:color="auto"/>
              <w:right w:val="single" w:sz="4" w:space="0" w:color="auto"/>
            </w:tcBorders>
          </w:tcPr>
          <w:p w14:paraId="7C63E755" w14:textId="3D3A9BC6"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Замена окон</w:t>
            </w:r>
          </w:p>
        </w:tc>
        <w:tc>
          <w:tcPr>
            <w:tcW w:w="2326" w:type="dxa"/>
            <w:tcBorders>
              <w:top w:val="single" w:sz="4" w:space="0" w:color="auto"/>
              <w:left w:val="single" w:sz="4" w:space="0" w:color="auto"/>
              <w:bottom w:val="single" w:sz="4" w:space="0" w:color="auto"/>
              <w:right w:val="single" w:sz="4" w:space="0" w:color="auto"/>
            </w:tcBorders>
          </w:tcPr>
          <w:p w14:paraId="1FAE99B3" w14:textId="2FB105D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vMerge w:val="restart"/>
            <w:tcBorders>
              <w:top w:val="single" w:sz="4" w:space="0" w:color="auto"/>
              <w:left w:val="single" w:sz="4" w:space="0" w:color="auto"/>
              <w:right w:val="single" w:sz="4" w:space="0" w:color="auto"/>
            </w:tcBorders>
          </w:tcPr>
          <w:p w14:paraId="084B1836" w14:textId="0A97CA19"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shd w:val="clear" w:color="auto" w:fill="auto"/>
          </w:tcPr>
          <w:p w14:paraId="43EC7B3A" w14:textId="1787EA78" w:rsidR="007B6414" w:rsidRPr="00664414" w:rsidRDefault="00DF28FC"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3930,00</w:t>
            </w:r>
          </w:p>
        </w:tc>
        <w:tc>
          <w:tcPr>
            <w:tcW w:w="1016" w:type="dxa"/>
            <w:tcBorders>
              <w:top w:val="single" w:sz="4" w:space="0" w:color="auto"/>
              <w:left w:val="single" w:sz="4" w:space="0" w:color="auto"/>
              <w:bottom w:val="single" w:sz="4" w:space="0" w:color="auto"/>
              <w:right w:val="single" w:sz="4" w:space="0" w:color="auto"/>
            </w:tcBorders>
            <w:shd w:val="clear" w:color="auto" w:fill="auto"/>
          </w:tcPr>
          <w:p w14:paraId="62402EF8" w14:textId="2EB1839B" w:rsidR="007B6414" w:rsidRPr="00664414" w:rsidRDefault="00DF28FC"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3930,00</w:t>
            </w:r>
          </w:p>
        </w:tc>
        <w:tc>
          <w:tcPr>
            <w:tcW w:w="1015" w:type="dxa"/>
            <w:tcBorders>
              <w:top w:val="single" w:sz="4" w:space="0" w:color="auto"/>
              <w:left w:val="single" w:sz="4" w:space="0" w:color="auto"/>
              <w:bottom w:val="single" w:sz="4" w:space="0" w:color="auto"/>
              <w:right w:val="single" w:sz="4" w:space="0" w:color="auto"/>
            </w:tcBorders>
          </w:tcPr>
          <w:p w14:paraId="5356C432" w14:textId="46863709"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42B1A5C7" w14:textId="3384BACA"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r w:rsidR="007B6414" w:rsidRPr="00441C12" w14:paraId="2E200658" w14:textId="77777777" w:rsidTr="003734EB">
        <w:trPr>
          <w:gridAfter w:val="1"/>
          <w:wAfter w:w="12" w:type="dxa"/>
          <w:trHeight w:val="527"/>
        </w:trPr>
        <w:tc>
          <w:tcPr>
            <w:tcW w:w="505" w:type="dxa"/>
            <w:vMerge/>
            <w:tcBorders>
              <w:left w:val="single" w:sz="4" w:space="0" w:color="auto"/>
              <w:bottom w:val="single" w:sz="4" w:space="0" w:color="auto"/>
              <w:right w:val="single" w:sz="4" w:space="0" w:color="auto"/>
            </w:tcBorders>
          </w:tcPr>
          <w:p w14:paraId="79B623C2"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1905" w:type="dxa"/>
            <w:vMerge/>
            <w:tcBorders>
              <w:left w:val="single" w:sz="4" w:space="0" w:color="auto"/>
              <w:bottom w:val="single" w:sz="4" w:space="0" w:color="auto"/>
              <w:right w:val="single" w:sz="4" w:space="0" w:color="auto"/>
            </w:tcBorders>
          </w:tcPr>
          <w:p w14:paraId="5B86B84B" w14:textId="77777777"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p>
        </w:tc>
        <w:tc>
          <w:tcPr>
            <w:tcW w:w="2588" w:type="dxa"/>
            <w:tcBorders>
              <w:top w:val="single" w:sz="4" w:space="0" w:color="auto"/>
              <w:left w:val="single" w:sz="4" w:space="0" w:color="auto"/>
              <w:bottom w:val="single" w:sz="4" w:space="0" w:color="auto"/>
              <w:right w:val="single" w:sz="4" w:space="0" w:color="auto"/>
            </w:tcBorders>
          </w:tcPr>
          <w:p w14:paraId="5A5907F6" w14:textId="56D995A3" w:rsidR="007B6414" w:rsidRPr="002E3956" w:rsidRDefault="007B6414" w:rsidP="000F590E">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ДОУ26</w:t>
            </w:r>
            <w:r w:rsidRPr="007B6414">
              <w:rPr>
                <w:rFonts w:ascii="Times New Roman" w:hAnsi="Times New Roman"/>
                <w:sz w:val="20"/>
                <w:szCs w:val="20"/>
              </w:rPr>
              <w:t>Московская область, г.Истра, ул.Юбилейная, д.5</w:t>
            </w:r>
          </w:p>
        </w:tc>
        <w:tc>
          <w:tcPr>
            <w:tcW w:w="2251" w:type="dxa"/>
            <w:tcBorders>
              <w:top w:val="single" w:sz="4" w:space="0" w:color="auto"/>
              <w:left w:val="single" w:sz="4" w:space="0" w:color="auto"/>
              <w:bottom w:val="single" w:sz="4" w:space="0" w:color="auto"/>
              <w:right w:val="single" w:sz="4" w:space="0" w:color="auto"/>
            </w:tcBorders>
          </w:tcPr>
          <w:p w14:paraId="249345BB" w14:textId="344B25E8"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40E6D6D9" w14:textId="6635C5B5" w:rsidR="007B6414" w:rsidRPr="002E3956" w:rsidRDefault="007B6414" w:rsidP="00BB28C9">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vMerge/>
            <w:tcBorders>
              <w:left w:val="single" w:sz="4" w:space="0" w:color="auto"/>
              <w:bottom w:val="single" w:sz="4" w:space="0" w:color="auto"/>
              <w:right w:val="single" w:sz="4" w:space="0" w:color="auto"/>
            </w:tcBorders>
          </w:tcPr>
          <w:p w14:paraId="72CD1A58" w14:textId="77777777" w:rsidR="007B6414" w:rsidRPr="002E3956" w:rsidRDefault="007B6414" w:rsidP="00BB28C9">
            <w:pPr>
              <w:widowControl w:val="0"/>
              <w:autoSpaceDE w:val="0"/>
              <w:autoSpaceDN w:val="0"/>
              <w:spacing w:after="0" w:line="240" w:lineRule="auto"/>
              <w:jc w:val="center"/>
              <w:rPr>
                <w:rFonts w:ascii="Times New Roman" w:eastAsia="Times New Roman" w:hAnsi="Times New Roman"/>
                <w:color w:val="000000"/>
                <w:sz w:val="20"/>
                <w:szCs w:val="20"/>
                <w:lang w:eastAsia="ru-RU"/>
              </w:rPr>
            </w:pPr>
          </w:p>
        </w:tc>
        <w:tc>
          <w:tcPr>
            <w:tcW w:w="1159" w:type="dxa"/>
            <w:tcBorders>
              <w:top w:val="single" w:sz="4" w:space="0" w:color="auto"/>
              <w:left w:val="single" w:sz="4" w:space="0" w:color="auto"/>
              <w:bottom w:val="single" w:sz="4" w:space="0" w:color="auto"/>
              <w:right w:val="single" w:sz="4" w:space="0" w:color="auto"/>
            </w:tcBorders>
          </w:tcPr>
          <w:p w14:paraId="4178A82A" w14:textId="624C5F39" w:rsidR="007B6414" w:rsidRPr="00441C12" w:rsidRDefault="007B6414"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4349,03</w:t>
            </w:r>
          </w:p>
        </w:tc>
        <w:tc>
          <w:tcPr>
            <w:tcW w:w="1016" w:type="dxa"/>
            <w:tcBorders>
              <w:top w:val="single" w:sz="4" w:space="0" w:color="auto"/>
              <w:left w:val="single" w:sz="4" w:space="0" w:color="auto"/>
              <w:bottom w:val="single" w:sz="4" w:space="0" w:color="auto"/>
              <w:right w:val="single" w:sz="4" w:space="0" w:color="auto"/>
            </w:tcBorders>
          </w:tcPr>
          <w:p w14:paraId="4CD83962" w14:textId="101F130F" w:rsidR="007B6414" w:rsidRPr="00441C12" w:rsidRDefault="00440AA1"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4349,03</w:t>
            </w:r>
          </w:p>
        </w:tc>
        <w:tc>
          <w:tcPr>
            <w:tcW w:w="1015" w:type="dxa"/>
            <w:tcBorders>
              <w:top w:val="single" w:sz="4" w:space="0" w:color="auto"/>
              <w:left w:val="single" w:sz="4" w:space="0" w:color="auto"/>
              <w:bottom w:val="single" w:sz="4" w:space="0" w:color="auto"/>
              <w:right w:val="single" w:sz="4" w:space="0" w:color="auto"/>
            </w:tcBorders>
          </w:tcPr>
          <w:p w14:paraId="1E1E548C" w14:textId="22BF335C" w:rsidR="007B6414" w:rsidRPr="00441C12" w:rsidRDefault="007A21F3"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C9E4093" w14:textId="1C221B47" w:rsidR="007B6414" w:rsidRPr="00441C12" w:rsidRDefault="007A21F3"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5E865287"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596FD65D"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27F98EF" w14:textId="6E583554"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МБОУ Новопетровская ШИ</w:t>
            </w:r>
          </w:p>
        </w:tc>
        <w:tc>
          <w:tcPr>
            <w:tcW w:w="2588" w:type="dxa"/>
            <w:tcBorders>
              <w:top w:val="single" w:sz="4" w:space="0" w:color="auto"/>
              <w:left w:val="single" w:sz="4" w:space="0" w:color="auto"/>
              <w:bottom w:val="single" w:sz="4" w:space="0" w:color="auto"/>
              <w:right w:val="single" w:sz="4" w:space="0" w:color="auto"/>
            </w:tcBorders>
          </w:tcPr>
          <w:p w14:paraId="641AD8EC" w14:textId="19B51D4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 г.о. Истра, г. Истра, ул. Босова, д. 1а</w:t>
            </w:r>
          </w:p>
        </w:tc>
        <w:tc>
          <w:tcPr>
            <w:tcW w:w="2251" w:type="dxa"/>
            <w:tcBorders>
              <w:top w:val="single" w:sz="4" w:space="0" w:color="auto"/>
              <w:left w:val="single" w:sz="4" w:space="0" w:color="auto"/>
              <w:bottom w:val="single" w:sz="4" w:space="0" w:color="auto"/>
              <w:right w:val="single" w:sz="4" w:space="0" w:color="auto"/>
            </w:tcBorders>
          </w:tcPr>
          <w:p w14:paraId="171A2352"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 хозпостройки, навесы над входами</w:t>
            </w:r>
          </w:p>
          <w:p w14:paraId="7500B63D" w14:textId="447742D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Доступные стадионы</w:t>
            </w:r>
          </w:p>
        </w:tc>
        <w:tc>
          <w:tcPr>
            <w:tcW w:w="2326" w:type="dxa"/>
            <w:tcBorders>
              <w:top w:val="single" w:sz="4" w:space="0" w:color="auto"/>
              <w:left w:val="single" w:sz="4" w:space="0" w:color="auto"/>
              <w:bottom w:val="single" w:sz="4" w:space="0" w:color="auto"/>
              <w:right w:val="single" w:sz="4" w:space="0" w:color="auto"/>
            </w:tcBorders>
          </w:tcPr>
          <w:p w14:paraId="375C4091" w14:textId="3539CDA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925BEA2" w14:textId="7C30C85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A836C83"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11069,03</w:t>
            </w:r>
          </w:p>
          <w:p w14:paraId="6EE69E8D"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680F4363" w14:textId="205D739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202,35</w:t>
            </w:r>
          </w:p>
        </w:tc>
        <w:tc>
          <w:tcPr>
            <w:tcW w:w="1016" w:type="dxa"/>
            <w:tcBorders>
              <w:top w:val="single" w:sz="4" w:space="0" w:color="auto"/>
              <w:left w:val="single" w:sz="4" w:space="0" w:color="auto"/>
              <w:bottom w:val="single" w:sz="4" w:space="0" w:color="auto"/>
              <w:right w:val="single" w:sz="4" w:space="0" w:color="auto"/>
            </w:tcBorders>
          </w:tcPr>
          <w:p w14:paraId="0B66446D" w14:textId="757DEE7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11069,03</w:t>
            </w:r>
          </w:p>
          <w:p w14:paraId="728B5DEB"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2C991471" w14:textId="3DB69C7F"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202,35</w:t>
            </w:r>
          </w:p>
        </w:tc>
        <w:tc>
          <w:tcPr>
            <w:tcW w:w="1015" w:type="dxa"/>
            <w:tcBorders>
              <w:top w:val="single" w:sz="4" w:space="0" w:color="auto"/>
              <w:left w:val="single" w:sz="4" w:space="0" w:color="auto"/>
              <w:bottom w:val="single" w:sz="4" w:space="0" w:color="auto"/>
              <w:right w:val="single" w:sz="4" w:space="0" w:color="auto"/>
            </w:tcBorders>
          </w:tcPr>
          <w:p w14:paraId="07B206F9" w14:textId="05FEAD68"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53C242B7" w14:textId="164F0FFA"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13A7F9B7" w14:textId="77777777" w:rsidTr="000F590E">
        <w:trPr>
          <w:gridAfter w:val="1"/>
          <w:wAfter w:w="12" w:type="dxa"/>
          <w:trHeight w:val="1065"/>
        </w:trPr>
        <w:tc>
          <w:tcPr>
            <w:tcW w:w="505" w:type="dxa"/>
            <w:tcBorders>
              <w:top w:val="single" w:sz="4" w:space="0" w:color="auto"/>
              <w:left w:val="single" w:sz="4" w:space="0" w:color="auto"/>
              <w:bottom w:val="single" w:sz="4" w:space="0" w:color="auto"/>
              <w:right w:val="single" w:sz="4" w:space="0" w:color="auto"/>
            </w:tcBorders>
          </w:tcPr>
          <w:p w14:paraId="420E263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3DBD023" w14:textId="3A1D1F1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Ивановская</w:t>
            </w:r>
          </w:p>
        </w:tc>
        <w:tc>
          <w:tcPr>
            <w:tcW w:w="2588" w:type="dxa"/>
            <w:tcBorders>
              <w:top w:val="single" w:sz="4" w:space="0" w:color="auto"/>
              <w:left w:val="single" w:sz="4" w:space="0" w:color="auto"/>
              <w:bottom w:val="single" w:sz="4" w:space="0" w:color="auto"/>
              <w:right w:val="single" w:sz="4" w:space="0" w:color="auto"/>
            </w:tcBorders>
          </w:tcPr>
          <w:p w14:paraId="594DE43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Истринский рюайон, п. Агрогородок, д.20</w:t>
            </w:r>
          </w:p>
          <w:p w14:paraId="12CC9A3F" w14:textId="30ECA541" w:rsidR="00BB28C9" w:rsidRPr="002E3956" w:rsidRDefault="00BB28C9" w:rsidP="000F590E">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п. Агрогородок, д21</w:t>
            </w:r>
          </w:p>
        </w:tc>
        <w:tc>
          <w:tcPr>
            <w:tcW w:w="2251" w:type="dxa"/>
            <w:tcBorders>
              <w:top w:val="single" w:sz="4" w:space="0" w:color="auto"/>
              <w:left w:val="single" w:sz="4" w:space="0" w:color="auto"/>
              <w:bottom w:val="single" w:sz="4" w:space="0" w:color="auto"/>
              <w:right w:val="single" w:sz="4" w:space="0" w:color="auto"/>
            </w:tcBorders>
          </w:tcPr>
          <w:p w14:paraId="4E4619F5" w14:textId="7A9EDF93"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потолков, светильников</w:t>
            </w:r>
          </w:p>
        </w:tc>
        <w:tc>
          <w:tcPr>
            <w:tcW w:w="2326" w:type="dxa"/>
            <w:tcBorders>
              <w:top w:val="single" w:sz="4" w:space="0" w:color="auto"/>
              <w:left w:val="single" w:sz="4" w:space="0" w:color="auto"/>
              <w:bottom w:val="single" w:sz="4" w:space="0" w:color="auto"/>
              <w:right w:val="single" w:sz="4" w:space="0" w:color="auto"/>
            </w:tcBorders>
          </w:tcPr>
          <w:p w14:paraId="725EB93F" w14:textId="0593D45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36F59FA5" w14:textId="7682CFB1"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07FA5D3A" w14:textId="50B47D2C"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2531,50</w:t>
            </w:r>
          </w:p>
        </w:tc>
        <w:tc>
          <w:tcPr>
            <w:tcW w:w="1016" w:type="dxa"/>
            <w:tcBorders>
              <w:top w:val="single" w:sz="4" w:space="0" w:color="auto"/>
              <w:left w:val="single" w:sz="4" w:space="0" w:color="auto"/>
              <w:bottom w:val="single" w:sz="4" w:space="0" w:color="auto"/>
              <w:right w:val="single" w:sz="4" w:space="0" w:color="auto"/>
            </w:tcBorders>
          </w:tcPr>
          <w:p w14:paraId="2AD73D35" w14:textId="14D09468"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2531,50</w:t>
            </w:r>
          </w:p>
        </w:tc>
        <w:tc>
          <w:tcPr>
            <w:tcW w:w="1015" w:type="dxa"/>
            <w:tcBorders>
              <w:top w:val="single" w:sz="4" w:space="0" w:color="auto"/>
              <w:left w:val="single" w:sz="4" w:space="0" w:color="auto"/>
              <w:bottom w:val="single" w:sz="4" w:space="0" w:color="auto"/>
              <w:right w:val="single" w:sz="4" w:space="0" w:color="auto"/>
            </w:tcBorders>
          </w:tcPr>
          <w:p w14:paraId="1E53EA81" w14:textId="7224AF34"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4581EF3" w14:textId="04623F6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6672656B" w14:textId="77777777" w:rsidTr="007A56D7">
        <w:trPr>
          <w:gridAfter w:val="1"/>
          <w:wAfter w:w="12" w:type="dxa"/>
          <w:trHeight w:val="938"/>
        </w:trPr>
        <w:tc>
          <w:tcPr>
            <w:tcW w:w="505" w:type="dxa"/>
            <w:tcBorders>
              <w:top w:val="single" w:sz="4" w:space="0" w:color="auto"/>
              <w:left w:val="single" w:sz="4" w:space="0" w:color="auto"/>
              <w:bottom w:val="single" w:sz="4" w:space="0" w:color="auto"/>
              <w:right w:val="single" w:sz="4" w:space="0" w:color="auto"/>
            </w:tcBorders>
          </w:tcPr>
          <w:p w14:paraId="3BA4F0E1"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41B9BA16" w14:textId="5053FC8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Павловская СОШ</w:t>
            </w:r>
          </w:p>
        </w:tc>
        <w:tc>
          <w:tcPr>
            <w:tcW w:w="2588" w:type="dxa"/>
            <w:tcBorders>
              <w:top w:val="single" w:sz="4" w:space="0" w:color="auto"/>
              <w:left w:val="single" w:sz="4" w:space="0" w:color="auto"/>
              <w:bottom w:val="single" w:sz="4" w:space="0" w:color="auto"/>
              <w:right w:val="single" w:sz="4" w:space="0" w:color="auto"/>
            </w:tcBorders>
          </w:tcPr>
          <w:p w14:paraId="0D24A960" w14:textId="451DC94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с. Павловская Слобода, ул. Комсомольская, д.5а</w:t>
            </w:r>
          </w:p>
        </w:tc>
        <w:tc>
          <w:tcPr>
            <w:tcW w:w="2251" w:type="dxa"/>
            <w:tcBorders>
              <w:top w:val="single" w:sz="4" w:space="0" w:color="auto"/>
              <w:left w:val="single" w:sz="4" w:space="0" w:color="auto"/>
              <w:bottom w:val="single" w:sz="4" w:space="0" w:color="auto"/>
              <w:right w:val="single" w:sz="4" w:space="0" w:color="auto"/>
            </w:tcBorders>
          </w:tcPr>
          <w:p w14:paraId="1E8247AB"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подвала, отопления,канализации</w:t>
            </w:r>
          </w:p>
          <w:p w14:paraId="47C2B1F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p w14:paraId="52827103" w14:textId="68C15C2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Асфальтирование территории</w:t>
            </w:r>
          </w:p>
        </w:tc>
        <w:tc>
          <w:tcPr>
            <w:tcW w:w="2326" w:type="dxa"/>
            <w:tcBorders>
              <w:top w:val="single" w:sz="4" w:space="0" w:color="auto"/>
              <w:left w:val="single" w:sz="4" w:space="0" w:color="auto"/>
              <w:bottom w:val="single" w:sz="4" w:space="0" w:color="auto"/>
              <w:right w:val="single" w:sz="4" w:space="0" w:color="auto"/>
            </w:tcBorders>
          </w:tcPr>
          <w:p w14:paraId="71364F36" w14:textId="1344EDF0"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4B89C3A0" w14:textId="1366B469"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3466694F"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4755,00</w:t>
            </w:r>
          </w:p>
          <w:p w14:paraId="57E2CD72"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7F22B873" w14:textId="32F06EC6"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5500,00</w:t>
            </w:r>
          </w:p>
        </w:tc>
        <w:tc>
          <w:tcPr>
            <w:tcW w:w="1016" w:type="dxa"/>
            <w:tcBorders>
              <w:top w:val="single" w:sz="4" w:space="0" w:color="auto"/>
              <w:left w:val="single" w:sz="4" w:space="0" w:color="auto"/>
              <w:bottom w:val="single" w:sz="4" w:space="0" w:color="auto"/>
              <w:right w:val="single" w:sz="4" w:space="0" w:color="auto"/>
            </w:tcBorders>
          </w:tcPr>
          <w:p w14:paraId="5DF52DE5"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4755,00</w:t>
            </w:r>
          </w:p>
          <w:p w14:paraId="5800E4EB"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p>
          <w:p w14:paraId="720B001F" w14:textId="4BF5B8D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5500,00</w:t>
            </w:r>
          </w:p>
        </w:tc>
        <w:tc>
          <w:tcPr>
            <w:tcW w:w="1015" w:type="dxa"/>
            <w:tcBorders>
              <w:top w:val="single" w:sz="4" w:space="0" w:color="auto"/>
              <w:left w:val="single" w:sz="4" w:space="0" w:color="auto"/>
              <w:bottom w:val="single" w:sz="4" w:space="0" w:color="auto"/>
              <w:right w:val="single" w:sz="4" w:space="0" w:color="auto"/>
            </w:tcBorders>
          </w:tcPr>
          <w:p w14:paraId="2B109847" w14:textId="48B340D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36AEAEBD" w14:textId="7C97AD4F"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36645D63" w14:textId="77777777" w:rsidTr="000C4E3A">
        <w:trPr>
          <w:gridAfter w:val="1"/>
          <w:wAfter w:w="12" w:type="dxa"/>
          <w:trHeight w:val="493"/>
        </w:trPr>
        <w:tc>
          <w:tcPr>
            <w:tcW w:w="505" w:type="dxa"/>
            <w:tcBorders>
              <w:top w:val="single" w:sz="4" w:space="0" w:color="auto"/>
              <w:left w:val="single" w:sz="4" w:space="0" w:color="auto"/>
              <w:bottom w:val="single" w:sz="4" w:space="0" w:color="auto"/>
              <w:right w:val="single" w:sz="4" w:space="0" w:color="auto"/>
            </w:tcBorders>
          </w:tcPr>
          <w:p w14:paraId="50148C88"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F6029C1" w14:textId="62A1D5C6"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Рождественская СОШ</w:t>
            </w:r>
          </w:p>
        </w:tc>
        <w:tc>
          <w:tcPr>
            <w:tcW w:w="2588" w:type="dxa"/>
            <w:tcBorders>
              <w:top w:val="single" w:sz="4" w:space="0" w:color="auto"/>
              <w:left w:val="single" w:sz="4" w:space="0" w:color="auto"/>
              <w:bottom w:val="single" w:sz="4" w:space="0" w:color="auto"/>
              <w:right w:val="single" w:sz="4" w:space="0" w:color="auto"/>
            </w:tcBorders>
          </w:tcPr>
          <w:p w14:paraId="3EA5DABF"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с. Рождествено.Южная д.19</w:t>
            </w:r>
          </w:p>
          <w:p w14:paraId="672E9D9D" w14:textId="2DF1C487" w:rsidR="00BB28C9" w:rsidRPr="002E3956" w:rsidRDefault="00BB28C9" w:rsidP="00BB28C9">
            <w:pPr>
              <w:widowControl w:val="0"/>
              <w:autoSpaceDE w:val="0"/>
              <w:autoSpaceDN w:val="0"/>
              <w:spacing w:after="0" w:line="240" w:lineRule="auto"/>
              <w:rPr>
                <w:rFonts w:ascii="Times New Roman" w:hAnsi="Times New Roman"/>
                <w:sz w:val="20"/>
                <w:szCs w:val="20"/>
              </w:rPr>
            </w:pPr>
          </w:p>
        </w:tc>
        <w:tc>
          <w:tcPr>
            <w:tcW w:w="2251" w:type="dxa"/>
            <w:tcBorders>
              <w:top w:val="single" w:sz="4" w:space="0" w:color="auto"/>
              <w:left w:val="single" w:sz="4" w:space="0" w:color="auto"/>
              <w:bottom w:val="single" w:sz="4" w:space="0" w:color="auto"/>
              <w:right w:val="single" w:sz="4" w:space="0" w:color="auto"/>
            </w:tcBorders>
          </w:tcPr>
          <w:p w14:paraId="3ED2B0E6"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спортзала</w:t>
            </w:r>
          </w:p>
          <w:p w14:paraId="02617B56" w14:textId="4BA1DD4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стадион</w:t>
            </w:r>
          </w:p>
        </w:tc>
        <w:tc>
          <w:tcPr>
            <w:tcW w:w="2326" w:type="dxa"/>
            <w:tcBorders>
              <w:top w:val="single" w:sz="4" w:space="0" w:color="auto"/>
              <w:left w:val="single" w:sz="4" w:space="0" w:color="auto"/>
              <w:bottom w:val="single" w:sz="4" w:space="0" w:color="auto"/>
              <w:right w:val="single" w:sz="4" w:space="0" w:color="auto"/>
            </w:tcBorders>
          </w:tcPr>
          <w:p w14:paraId="70C549E9" w14:textId="5668C0BD"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BB16E46" w14:textId="6623E46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8FB6165"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3497,00</w:t>
            </w:r>
          </w:p>
          <w:p w14:paraId="40E0634C" w14:textId="34AEF6DD" w:rsidR="00BB28C9" w:rsidRPr="00441C12"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15852</w:t>
            </w:r>
            <w:r w:rsidR="00BB28C9" w:rsidRPr="00441C12">
              <w:rPr>
                <w:rFonts w:ascii="Times New Roman" w:hAnsi="Times New Roman"/>
                <w:sz w:val="20"/>
                <w:szCs w:val="20"/>
              </w:rPr>
              <w:t>,</w:t>
            </w:r>
            <w:r w:rsidRPr="00441C12">
              <w:rPr>
                <w:rFonts w:ascii="Times New Roman" w:hAnsi="Times New Roman"/>
                <w:sz w:val="20"/>
                <w:szCs w:val="20"/>
              </w:rPr>
              <w:t>9</w:t>
            </w:r>
            <w:r w:rsidR="00BB28C9" w:rsidRPr="00441C12">
              <w:rPr>
                <w:rFonts w:ascii="Times New Roman" w:hAnsi="Times New Roman"/>
                <w:sz w:val="20"/>
                <w:szCs w:val="20"/>
              </w:rPr>
              <w:t>5</w:t>
            </w:r>
          </w:p>
        </w:tc>
        <w:tc>
          <w:tcPr>
            <w:tcW w:w="1016" w:type="dxa"/>
            <w:tcBorders>
              <w:top w:val="single" w:sz="4" w:space="0" w:color="auto"/>
              <w:left w:val="single" w:sz="4" w:space="0" w:color="auto"/>
              <w:bottom w:val="single" w:sz="4" w:space="0" w:color="auto"/>
              <w:right w:val="single" w:sz="4" w:space="0" w:color="auto"/>
            </w:tcBorders>
          </w:tcPr>
          <w:p w14:paraId="5EB60021" w14:textId="77777777"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3497,00</w:t>
            </w:r>
          </w:p>
          <w:p w14:paraId="7B4E3BB7" w14:textId="75947317" w:rsidR="00BB28C9" w:rsidRPr="00441C12" w:rsidRDefault="00C55000"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15852,95</w:t>
            </w:r>
          </w:p>
        </w:tc>
        <w:tc>
          <w:tcPr>
            <w:tcW w:w="1015" w:type="dxa"/>
            <w:tcBorders>
              <w:top w:val="single" w:sz="4" w:space="0" w:color="auto"/>
              <w:left w:val="single" w:sz="4" w:space="0" w:color="auto"/>
              <w:bottom w:val="single" w:sz="4" w:space="0" w:color="auto"/>
              <w:right w:val="single" w:sz="4" w:space="0" w:color="auto"/>
            </w:tcBorders>
          </w:tcPr>
          <w:p w14:paraId="0355C4E9" w14:textId="1FCAA610"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C6FC1A4" w14:textId="61E09D05"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54543DCC" w14:textId="77777777" w:rsidTr="000F590E">
        <w:trPr>
          <w:gridAfter w:val="1"/>
          <w:wAfter w:w="12" w:type="dxa"/>
          <w:trHeight w:val="917"/>
        </w:trPr>
        <w:tc>
          <w:tcPr>
            <w:tcW w:w="505" w:type="dxa"/>
            <w:tcBorders>
              <w:top w:val="single" w:sz="4" w:space="0" w:color="auto"/>
              <w:left w:val="single" w:sz="4" w:space="0" w:color="auto"/>
              <w:bottom w:val="single" w:sz="4" w:space="0" w:color="auto"/>
              <w:right w:val="single" w:sz="4" w:space="0" w:color="auto"/>
            </w:tcBorders>
          </w:tcPr>
          <w:p w14:paraId="1C8A9AF0"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0C66A3EF" w14:textId="31AE4FA2"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Первомайская СОШ</w:t>
            </w:r>
          </w:p>
        </w:tc>
        <w:tc>
          <w:tcPr>
            <w:tcW w:w="2588" w:type="dxa"/>
            <w:tcBorders>
              <w:top w:val="single" w:sz="4" w:space="0" w:color="auto"/>
              <w:left w:val="single" w:sz="4" w:space="0" w:color="auto"/>
              <w:bottom w:val="single" w:sz="4" w:space="0" w:color="auto"/>
              <w:right w:val="single" w:sz="4" w:space="0" w:color="auto"/>
            </w:tcBorders>
          </w:tcPr>
          <w:p w14:paraId="1AF127AB" w14:textId="058951CA" w:rsidR="00BB28C9" w:rsidRPr="002E3956" w:rsidRDefault="00BB28C9" w:rsidP="00BB28C9">
            <w:pPr>
              <w:widowControl w:val="0"/>
              <w:autoSpaceDE w:val="0"/>
              <w:autoSpaceDN w:val="0"/>
              <w:spacing w:after="0" w:line="240" w:lineRule="auto"/>
              <w:jc w:val="center"/>
              <w:rPr>
                <w:rFonts w:ascii="Times New Roman" w:hAnsi="Times New Roman"/>
                <w:color w:val="000000"/>
                <w:sz w:val="20"/>
                <w:szCs w:val="20"/>
                <w:shd w:val="clear" w:color="auto" w:fill="FFFFFF"/>
              </w:rPr>
            </w:pPr>
            <w:r w:rsidRPr="002E3956">
              <w:rPr>
                <w:rFonts w:ascii="Times New Roman" w:hAnsi="Times New Roman"/>
                <w:sz w:val="20"/>
                <w:szCs w:val="20"/>
              </w:rPr>
              <w:t>ДОУ 16</w:t>
            </w:r>
            <w:r w:rsidRPr="002E3956">
              <w:rPr>
                <w:rFonts w:ascii="Times New Roman" w:hAnsi="Times New Roman"/>
                <w:color w:val="000000"/>
                <w:sz w:val="20"/>
                <w:szCs w:val="20"/>
                <w:shd w:val="clear" w:color="auto" w:fill="FFFFFF"/>
              </w:rPr>
              <w:t xml:space="preserve"> 143550, Московская область, городской округ Истра, поселок </w:t>
            </w:r>
          </w:p>
          <w:p w14:paraId="58ABCAE2" w14:textId="016F8CA8" w:rsidR="00BB28C9" w:rsidRPr="002E3956" w:rsidRDefault="00BB28C9" w:rsidP="000F590E">
            <w:pPr>
              <w:widowControl w:val="0"/>
              <w:autoSpaceDE w:val="0"/>
              <w:autoSpaceDN w:val="0"/>
              <w:spacing w:after="0" w:line="240" w:lineRule="auto"/>
              <w:jc w:val="center"/>
              <w:rPr>
                <w:rFonts w:ascii="Times New Roman" w:hAnsi="Times New Roman"/>
                <w:color w:val="000000"/>
                <w:sz w:val="20"/>
                <w:szCs w:val="20"/>
                <w:shd w:val="clear" w:color="auto" w:fill="FFFFFF"/>
              </w:rPr>
            </w:pPr>
            <w:r w:rsidRPr="002E3956">
              <w:rPr>
                <w:rFonts w:ascii="Times New Roman" w:hAnsi="Times New Roman"/>
                <w:color w:val="000000"/>
                <w:sz w:val="20"/>
                <w:szCs w:val="20"/>
                <w:shd w:val="clear" w:color="auto" w:fill="FFFFFF"/>
              </w:rPr>
              <w:t>Первомайский, д.32</w:t>
            </w:r>
          </w:p>
        </w:tc>
        <w:tc>
          <w:tcPr>
            <w:tcW w:w="2251" w:type="dxa"/>
            <w:tcBorders>
              <w:top w:val="single" w:sz="4" w:space="0" w:color="auto"/>
              <w:left w:val="single" w:sz="4" w:space="0" w:color="auto"/>
              <w:bottom w:val="single" w:sz="4" w:space="0" w:color="auto"/>
              <w:right w:val="single" w:sz="4" w:space="0" w:color="auto"/>
            </w:tcBorders>
          </w:tcPr>
          <w:p w14:paraId="51932FBE" w14:textId="5A1E39A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кровли</w:t>
            </w:r>
          </w:p>
        </w:tc>
        <w:tc>
          <w:tcPr>
            <w:tcW w:w="2326" w:type="dxa"/>
            <w:tcBorders>
              <w:top w:val="single" w:sz="4" w:space="0" w:color="auto"/>
              <w:left w:val="single" w:sz="4" w:space="0" w:color="auto"/>
              <w:bottom w:val="single" w:sz="4" w:space="0" w:color="auto"/>
              <w:right w:val="single" w:sz="4" w:space="0" w:color="auto"/>
            </w:tcBorders>
          </w:tcPr>
          <w:p w14:paraId="169B7E97" w14:textId="0BB7077A"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66543647" w14:textId="09FE2F7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47B33050" w14:textId="0A6AF20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2905,61</w:t>
            </w:r>
          </w:p>
        </w:tc>
        <w:tc>
          <w:tcPr>
            <w:tcW w:w="1016" w:type="dxa"/>
            <w:tcBorders>
              <w:top w:val="single" w:sz="4" w:space="0" w:color="auto"/>
              <w:left w:val="single" w:sz="4" w:space="0" w:color="auto"/>
              <w:bottom w:val="single" w:sz="4" w:space="0" w:color="auto"/>
              <w:right w:val="single" w:sz="4" w:space="0" w:color="auto"/>
            </w:tcBorders>
          </w:tcPr>
          <w:p w14:paraId="405143D4" w14:textId="4FB6F869"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2905,61</w:t>
            </w:r>
          </w:p>
        </w:tc>
        <w:tc>
          <w:tcPr>
            <w:tcW w:w="1015" w:type="dxa"/>
            <w:tcBorders>
              <w:top w:val="single" w:sz="4" w:space="0" w:color="auto"/>
              <w:left w:val="single" w:sz="4" w:space="0" w:color="auto"/>
              <w:bottom w:val="single" w:sz="4" w:space="0" w:color="auto"/>
              <w:right w:val="single" w:sz="4" w:space="0" w:color="auto"/>
            </w:tcBorders>
          </w:tcPr>
          <w:p w14:paraId="08A402E5" w14:textId="3C516B43"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70FCDBB" w14:textId="00F4A342"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BB28C9" w:rsidRPr="00441C12" w14:paraId="60357761"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32CD9FD4" w14:textId="77777777"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15794EC0" w14:textId="377DCC15"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Октябрьская СОШ</w:t>
            </w:r>
          </w:p>
        </w:tc>
        <w:tc>
          <w:tcPr>
            <w:tcW w:w="2588" w:type="dxa"/>
            <w:tcBorders>
              <w:top w:val="single" w:sz="4" w:space="0" w:color="auto"/>
              <w:left w:val="single" w:sz="4" w:space="0" w:color="auto"/>
              <w:bottom w:val="single" w:sz="4" w:space="0" w:color="auto"/>
              <w:right w:val="single" w:sz="4" w:space="0" w:color="auto"/>
            </w:tcBorders>
          </w:tcPr>
          <w:p w14:paraId="69CEE135" w14:textId="7081D62C"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 г.о. Истра,  д. Павловское, д.106</w:t>
            </w:r>
          </w:p>
        </w:tc>
        <w:tc>
          <w:tcPr>
            <w:tcW w:w="2251" w:type="dxa"/>
            <w:tcBorders>
              <w:top w:val="single" w:sz="4" w:space="0" w:color="auto"/>
              <w:left w:val="single" w:sz="4" w:space="0" w:color="auto"/>
              <w:bottom w:val="single" w:sz="4" w:space="0" w:color="auto"/>
              <w:right w:val="single" w:sz="4" w:space="0" w:color="auto"/>
            </w:tcBorders>
          </w:tcPr>
          <w:p w14:paraId="40A296B4" w14:textId="3AB69B9B"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козырька</w:t>
            </w:r>
          </w:p>
        </w:tc>
        <w:tc>
          <w:tcPr>
            <w:tcW w:w="2326" w:type="dxa"/>
            <w:tcBorders>
              <w:top w:val="single" w:sz="4" w:space="0" w:color="auto"/>
              <w:left w:val="single" w:sz="4" w:space="0" w:color="auto"/>
              <w:bottom w:val="single" w:sz="4" w:space="0" w:color="auto"/>
              <w:right w:val="single" w:sz="4" w:space="0" w:color="auto"/>
            </w:tcBorders>
          </w:tcPr>
          <w:p w14:paraId="387C592C" w14:textId="07A68D9E"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1575C866" w14:textId="776FBF38" w:rsidR="00BB28C9" w:rsidRPr="002E3956" w:rsidRDefault="00BB28C9" w:rsidP="00BB28C9">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6295BB9B" w14:textId="43AB6DEB"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500,00</w:t>
            </w:r>
          </w:p>
        </w:tc>
        <w:tc>
          <w:tcPr>
            <w:tcW w:w="1016" w:type="dxa"/>
            <w:tcBorders>
              <w:top w:val="single" w:sz="4" w:space="0" w:color="auto"/>
              <w:left w:val="single" w:sz="4" w:space="0" w:color="auto"/>
              <w:bottom w:val="single" w:sz="4" w:space="0" w:color="auto"/>
              <w:right w:val="single" w:sz="4" w:space="0" w:color="auto"/>
            </w:tcBorders>
          </w:tcPr>
          <w:p w14:paraId="254B1F3F" w14:textId="1460AD1E"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500,00</w:t>
            </w:r>
          </w:p>
        </w:tc>
        <w:tc>
          <w:tcPr>
            <w:tcW w:w="1015" w:type="dxa"/>
            <w:tcBorders>
              <w:top w:val="single" w:sz="4" w:space="0" w:color="auto"/>
              <w:left w:val="single" w:sz="4" w:space="0" w:color="auto"/>
              <w:bottom w:val="single" w:sz="4" w:space="0" w:color="auto"/>
              <w:right w:val="single" w:sz="4" w:space="0" w:color="auto"/>
            </w:tcBorders>
          </w:tcPr>
          <w:p w14:paraId="4DFA89FB" w14:textId="7C85EB48"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1F8C30B6" w14:textId="6460D9FE" w:rsidR="00BB28C9" w:rsidRPr="00441C12" w:rsidRDefault="00BB28C9" w:rsidP="00BB28C9">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C72A10" w:rsidRPr="00441C12" w14:paraId="453D6AB7"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18EA855F"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780B5690" w14:textId="476008ED"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МОУ СОШ Истра3</w:t>
            </w:r>
          </w:p>
        </w:tc>
        <w:tc>
          <w:tcPr>
            <w:tcW w:w="2588" w:type="dxa"/>
            <w:tcBorders>
              <w:top w:val="single" w:sz="4" w:space="0" w:color="auto"/>
              <w:left w:val="single" w:sz="4" w:space="0" w:color="auto"/>
              <w:bottom w:val="single" w:sz="4" w:space="0" w:color="auto"/>
              <w:right w:val="single" w:sz="4" w:space="0" w:color="auto"/>
            </w:tcBorders>
          </w:tcPr>
          <w:p w14:paraId="6604D656" w14:textId="5FC288A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Московская область, г.о. Истра, г.Истра, ул. Кирова, д.61</w:t>
            </w:r>
          </w:p>
        </w:tc>
        <w:tc>
          <w:tcPr>
            <w:tcW w:w="2251" w:type="dxa"/>
            <w:tcBorders>
              <w:top w:val="single" w:sz="4" w:space="0" w:color="auto"/>
              <w:left w:val="single" w:sz="4" w:space="0" w:color="auto"/>
              <w:bottom w:val="single" w:sz="4" w:space="0" w:color="auto"/>
              <w:right w:val="single" w:sz="4" w:space="0" w:color="auto"/>
            </w:tcBorders>
          </w:tcPr>
          <w:p w14:paraId="629F7D2D" w14:textId="3605F924"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Ремонт помещений 3 этажа, ремонт лестниц</w:t>
            </w:r>
          </w:p>
        </w:tc>
        <w:tc>
          <w:tcPr>
            <w:tcW w:w="2326" w:type="dxa"/>
            <w:tcBorders>
              <w:top w:val="single" w:sz="4" w:space="0" w:color="auto"/>
              <w:left w:val="single" w:sz="4" w:space="0" w:color="auto"/>
              <w:bottom w:val="single" w:sz="4" w:space="0" w:color="auto"/>
              <w:right w:val="single" w:sz="4" w:space="0" w:color="auto"/>
            </w:tcBorders>
          </w:tcPr>
          <w:p w14:paraId="1B9222AF" w14:textId="6F2EEC0F"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5049464D" w14:textId="09B11623"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261AD0B1" w14:textId="2ADFD767" w:rsidR="00C72A10" w:rsidRPr="00441C12" w:rsidRDefault="00BB28C9"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37548,21</w:t>
            </w:r>
          </w:p>
        </w:tc>
        <w:tc>
          <w:tcPr>
            <w:tcW w:w="1016" w:type="dxa"/>
            <w:tcBorders>
              <w:top w:val="single" w:sz="4" w:space="0" w:color="auto"/>
              <w:left w:val="single" w:sz="4" w:space="0" w:color="auto"/>
              <w:bottom w:val="single" w:sz="4" w:space="0" w:color="auto"/>
              <w:right w:val="single" w:sz="4" w:space="0" w:color="auto"/>
            </w:tcBorders>
          </w:tcPr>
          <w:p w14:paraId="6DC4CC2C" w14:textId="21850532" w:rsidR="00C72A10" w:rsidRPr="00441C12"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37548,21</w:t>
            </w:r>
          </w:p>
        </w:tc>
        <w:tc>
          <w:tcPr>
            <w:tcW w:w="1015" w:type="dxa"/>
            <w:tcBorders>
              <w:top w:val="single" w:sz="4" w:space="0" w:color="auto"/>
              <w:left w:val="single" w:sz="4" w:space="0" w:color="auto"/>
              <w:bottom w:val="single" w:sz="4" w:space="0" w:color="auto"/>
              <w:right w:val="single" w:sz="4" w:space="0" w:color="auto"/>
            </w:tcBorders>
          </w:tcPr>
          <w:p w14:paraId="31D9A4D4" w14:textId="38A02829" w:rsidR="00C72A10" w:rsidRPr="00441C12"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059521C6" w14:textId="7297C8A0" w:rsidR="00C72A10" w:rsidRPr="00441C12" w:rsidRDefault="00C72A10"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w:t>
            </w:r>
          </w:p>
        </w:tc>
      </w:tr>
      <w:tr w:rsidR="00441C12" w:rsidRPr="002E3956" w14:paraId="7E736240" w14:textId="77777777" w:rsidTr="007A56D7">
        <w:trPr>
          <w:gridAfter w:val="1"/>
          <w:wAfter w:w="12" w:type="dxa"/>
          <w:trHeight w:val="200"/>
        </w:trPr>
        <w:tc>
          <w:tcPr>
            <w:tcW w:w="505" w:type="dxa"/>
            <w:tcBorders>
              <w:top w:val="single" w:sz="4" w:space="0" w:color="auto"/>
              <w:left w:val="single" w:sz="4" w:space="0" w:color="auto"/>
              <w:bottom w:val="single" w:sz="4" w:space="0" w:color="auto"/>
              <w:right w:val="single" w:sz="4" w:space="0" w:color="auto"/>
            </w:tcBorders>
          </w:tcPr>
          <w:p w14:paraId="72F83B19" w14:textId="77777777"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p>
        </w:tc>
        <w:tc>
          <w:tcPr>
            <w:tcW w:w="1905" w:type="dxa"/>
            <w:tcBorders>
              <w:top w:val="single" w:sz="4" w:space="0" w:color="auto"/>
              <w:left w:val="single" w:sz="4" w:space="0" w:color="auto"/>
              <w:bottom w:val="single" w:sz="4" w:space="0" w:color="auto"/>
              <w:right w:val="single" w:sz="4" w:space="0" w:color="auto"/>
            </w:tcBorders>
          </w:tcPr>
          <w:p w14:paraId="3800339B" w14:textId="1919B5E9"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МОУ "</w:t>
            </w:r>
            <w:r>
              <w:rPr>
                <w:rFonts w:ascii="Times New Roman" w:hAnsi="Times New Roman"/>
                <w:sz w:val="20"/>
                <w:szCs w:val="20"/>
              </w:rPr>
              <w:t>Покровская</w:t>
            </w:r>
            <w:r w:rsidRPr="00441C12">
              <w:rPr>
                <w:rFonts w:ascii="Times New Roman" w:hAnsi="Times New Roman"/>
                <w:sz w:val="20"/>
                <w:szCs w:val="20"/>
              </w:rPr>
              <w:t xml:space="preserve"> СОШ"</w:t>
            </w:r>
          </w:p>
        </w:tc>
        <w:tc>
          <w:tcPr>
            <w:tcW w:w="2588" w:type="dxa"/>
            <w:tcBorders>
              <w:top w:val="single" w:sz="4" w:space="0" w:color="auto"/>
              <w:left w:val="single" w:sz="4" w:space="0" w:color="auto"/>
              <w:bottom w:val="single" w:sz="4" w:space="0" w:color="auto"/>
              <w:right w:val="single" w:sz="4" w:space="0" w:color="auto"/>
            </w:tcBorders>
          </w:tcPr>
          <w:p w14:paraId="7AC88F28" w14:textId="43A4D1A1"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sidRPr="00441C12">
              <w:rPr>
                <w:rFonts w:ascii="Times New Roman" w:hAnsi="Times New Roman"/>
                <w:sz w:val="20"/>
                <w:szCs w:val="20"/>
              </w:rPr>
              <w:t>Московская область, г.о. Истра, д.Покровское, ул.Майская, д.7</w:t>
            </w:r>
          </w:p>
        </w:tc>
        <w:tc>
          <w:tcPr>
            <w:tcW w:w="2251" w:type="dxa"/>
            <w:tcBorders>
              <w:top w:val="single" w:sz="4" w:space="0" w:color="auto"/>
              <w:left w:val="single" w:sz="4" w:space="0" w:color="auto"/>
              <w:bottom w:val="single" w:sz="4" w:space="0" w:color="auto"/>
              <w:right w:val="single" w:sz="4" w:space="0" w:color="auto"/>
            </w:tcBorders>
          </w:tcPr>
          <w:p w14:paraId="7B28E72A" w14:textId="7C94A1FC" w:rsidR="00441C12" w:rsidRPr="002E3956" w:rsidRDefault="00C81270"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Ремонт </w:t>
            </w:r>
            <w:r w:rsidR="00421AF6">
              <w:rPr>
                <w:rFonts w:ascii="Times New Roman" w:hAnsi="Times New Roman"/>
                <w:sz w:val="20"/>
                <w:szCs w:val="20"/>
              </w:rPr>
              <w:t>помещений (стены</w:t>
            </w:r>
            <w:r w:rsidR="0010539C">
              <w:rPr>
                <w:rFonts w:ascii="Times New Roman" w:hAnsi="Times New Roman"/>
                <w:sz w:val="20"/>
                <w:szCs w:val="20"/>
              </w:rPr>
              <w:t>, крыльцо</w:t>
            </w:r>
            <w:r w:rsidR="00421AF6">
              <w:rPr>
                <w:rFonts w:ascii="Times New Roman" w:hAnsi="Times New Roman"/>
                <w:sz w:val="20"/>
                <w:szCs w:val="20"/>
              </w:rPr>
              <w:t>)</w:t>
            </w:r>
          </w:p>
        </w:tc>
        <w:tc>
          <w:tcPr>
            <w:tcW w:w="2326" w:type="dxa"/>
            <w:tcBorders>
              <w:top w:val="single" w:sz="4" w:space="0" w:color="auto"/>
              <w:left w:val="single" w:sz="4" w:space="0" w:color="auto"/>
              <w:bottom w:val="single" w:sz="4" w:space="0" w:color="auto"/>
              <w:right w:val="single" w:sz="4" w:space="0" w:color="auto"/>
            </w:tcBorders>
          </w:tcPr>
          <w:p w14:paraId="6B393D5A" w14:textId="612C89E4"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08.2023</w:t>
            </w:r>
          </w:p>
        </w:tc>
        <w:tc>
          <w:tcPr>
            <w:tcW w:w="2333" w:type="dxa"/>
            <w:tcBorders>
              <w:top w:val="single" w:sz="4" w:space="0" w:color="auto"/>
              <w:left w:val="single" w:sz="4" w:space="0" w:color="auto"/>
              <w:bottom w:val="single" w:sz="4" w:space="0" w:color="auto"/>
              <w:right w:val="single" w:sz="4" w:space="0" w:color="auto"/>
            </w:tcBorders>
          </w:tcPr>
          <w:p w14:paraId="0DF392B8" w14:textId="603B99CB" w:rsidR="00441C12" w:rsidRPr="002E3956" w:rsidRDefault="00441C12" w:rsidP="00C72A10">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2E3956">
              <w:rPr>
                <w:rFonts w:ascii="Times New Roman" w:eastAsia="Times New Roman" w:hAnsi="Times New Roman"/>
                <w:color w:val="000000"/>
                <w:sz w:val="20"/>
                <w:szCs w:val="20"/>
                <w:lang w:eastAsia="ru-RU"/>
              </w:rPr>
              <w:t xml:space="preserve">Средства бюджета </w:t>
            </w:r>
            <w:r w:rsidRPr="002E3956">
              <w:rPr>
                <w:rFonts w:ascii="Times New Roman" w:hAnsi="Times New Roman"/>
                <w:sz w:val="20"/>
                <w:szCs w:val="20"/>
              </w:rPr>
              <w:t>городского округа</w:t>
            </w:r>
          </w:p>
        </w:tc>
        <w:tc>
          <w:tcPr>
            <w:tcW w:w="1159" w:type="dxa"/>
            <w:tcBorders>
              <w:top w:val="single" w:sz="4" w:space="0" w:color="auto"/>
              <w:left w:val="single" w:sz="4" w:space="0" w:color="auto"/>
              <w:bottom w:val="single" w:sz="4" w:space="0" w:color="auto"/>
              <w:right w:val="single" w:sz="4" w:space="0" w:color="auto"/>
            </w:tcBorders>
          </w:tcPr>
          <w:p w14:paraId="54505B68" w14:textId="373A035C" w:rsidR="00441C12" w:rsidRPr="00A66C88" w:rsidRDefault="00441C12" w:rsidP="00C72A10">
            <w:pPr>
              <w:widowControl w:val="0"/>
              <w:autoSpaceDE w:val="0"/>
              <w:autoSpaceDN w:val="0"/>
              <w:spacing w:after="0" w:line="240" w:lineRule="auto"/>
              <w:jc w:val="center"/>
              <w:rPr>
                <w:rFonts w:ascii="Times New Roman" w:hAnsi="Times New Roman"/>
                <w:sz w:val="20"/>
                <w:szCs w:val="20"/>
              </w:rPr>
            </w:pPr>
            <w:r w:rsidRPr="00A66C88">
              <w:rPr>
                <w:rFonts w:ascii="Times New Roman" w:hAnsi="Times New Roman"/>
                <w:sz w:val="20"/>
                <w:szCs w:val="20"/>
              </w:rPr>
              <w:t>1336,68</w:t>
            </w:r>
          </w:p>
        </w:tc>
        <w:tc>
          <w:tcPr>
            <w:tcW w:w="1016" w:type="dxa"/>
            <w:tcBorders>
              <w:top w:val="single" w:sz="4" w:space="0" w:color="auto"/>
              <w:left w:val="single" w:sz="4" w:space="0" w:color="auto"/>
              <w:bottom w:val="single" w:sz="4" w:space="0" w:color="auto"/>
              <w:right w:val="single" w:sz="4" w:space="0" w:color="auto"/>
            </w:tcBorders>
          </w:tcPr>
          <w:p w14:paraId="29CF9853" w14:textId="10EED77A" w:rsidR="00441C12" w:rsidRPr="00A66C88" w:rsidRDefault="00441C12" w:rsidP="00C72A10">
            <w:pPr>
              <w:widowControl w:val="0"/>
              <w:autoSpaceDE w:val="0"/>
              <w:autoSpaceDN w:val="0"/>
              <w:spacing w:after="0" w:line="240" w:lineRule="auto"/>
              <w:jc w:val="center"/>
              <w:rPr>
                <w:rFonts w:ascii="Times New Roman" w:hAnsi="Times New Roman"/>
                <w:sz w:val="20"/>
                <w:szCs w:val="20"/>
              </w:rPr>
            </w:pPr>
            <w:r w:rsidRPr="00A66C88">
              <w:rPr>
                <w:rFonts w:ascii="Times New Roman" w:hAnsi="Times New Roman"/>
                <w:sz w:val="20"/>
                <w:szCs w:val="20"/>
              </w:rPr>
              <w:t>1336,68</w:t>
            </w:r>
          </w:p>
        </w:tc>
        <w:tc>
          <w:tcPr>
            <w:tcW w:w="1015" w:type="dxa"/>
            <w:tcBorders>
              <w:top w:val="single" w:sz="4" w:space="0" w:color="auto"/>
              <w:left w:val="single" w:sz="4" w:space="0" w:color="auto"/>
              <w:bottom w:val="single" w:sz="4" w:space="0" w:color="auto"/>
              <w:right w:val="single" w:sz="4" w:space="0" w:color="auto"/>
            </w:tcBorders>
          </w:tcPr>
          <w:p w14:paraId="1C135F14" w14:textId="36FBB41D"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2E333B36" w14:textId="71398823" w:rsidR="00441C12"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p>
        </w:tc>
      </w:tr>
      <w:tr w:rsidR="00C72A10" w:rsidRPr="002E3956" w14:paraId="01877639" w14:textId="77777777" w:rsidTr="007A56D7">
        <w:trPr>
          <w:gridAfter w:val="1"/>
          <w:wAfter w:w="12" w:type="dxa"/>
          <w:trHeight w:val="192"/>
        </w:trPr>
        <w:tc>
          <w:tcPr>
            <w:tcW w:w="9575" w:type="dxa"/>
            <w:gridSpan w:val="5"/>
            <w:tcBorders>
              <w:top w:val="single" w:sz="4" w:space="0" w:color="auto"/>
              <w:left w:val="single" w:sz="4" w:space="0" w:color="auto"/>
              <w:bottom w:val="single" w:sz="4" w:space="0" w:color="auto"/>
              <w:right w:val="single" w:sz="4" w:space="0" w:color="auto"/>
            </w:tcBorders>
          </w:tcPr>
          <w:p w14:paraId="7CA44CB4" w14:textId="77777777" w:rsidR="00C72A10" w:rsidRPr="002E3956" w:rsidRDefault="00C72A10" w:rsidP="00C72A10">
            <w:pPr>
              <w:widowControl w:val="0"/>
              <w:autoSpaceDE w:val="0"/>
              <w:autoSpaceDN w:val="0"/>
              <w:spacing w:after="0" w:line="240" w:lineRule="auto"/>
              <w:rPr>
                <w:rFonts w:ascii="Times New Roman" w:hAnsi="Times New Roman"/>
                <w:sz w:val="20"/>
                <w:szCs w:val="20"/>
              </w:rPr>
            </w:pPr>
            <w:r w:rsidRPr="002E3956">
              <w:rPr>
                <w:rFonts w:ascii="Times New Roman" w:hAnsi="Times New Roman"/>
                <w:sz w:val="20"/>
                <w:szCs w:val="20"/>
              </w:rPr>
              <w:t>Всего по мероприятию:</w:t>
            </w:r>
          </w:p>
        </w:tc>
        <w:tc>
          <w:tcPr>
            <w:tcW w:w="2333" w:type="dxa"/>
            <w:tcBorders>
              <w:top w:val="single" w:sz="4" w:space="0" w:color="auto"/>
              <w:left w:val="single" w:sz="4" w:space="0" w:color="auto"/>
              <w:bottom w:val="single" w:sz="4" w:space="0" w:color="auto"/>
              <w:right w:val="single" w:sz="4" w:space="0" w:color="auto"/>
            </w:tcBorders>
          </w:tcPr>
          <w:p w14:paraId="461F88EE" w14:textId="77777777"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Х</w:t>
            </w:r>
          </w:p>
        </w:tc>
        <w:tc>
          <w:tcPr>
            <w:tcW w:w="1159" w:type="dxa"/>
            <w:tcBorders>
              <w:top w:val="single" w:sz="4" w:space="0" w:color="auto"/>
              <w:left w:val="single" w:sz="4" w:space="0" w:color="auto"/>
              <w:bottom w:val="single" w:sz="4" w:space="0" w:color="auto"/>
              <w:right w:val="single" w:sz="4" w:space="0" w:color="auto"/>
            </w:tcBorders>
          </w:tcPr>
          <w:p w14:paraId="42D4EFE6" w14:textId="7E19DEB5" w:rsidR="00C72A10" w:rsidRPr="002E3956" w:rsidRDefault="00441C12"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20</w:t>
            </w:r>
            <w:r w:rsidR="00DF28FC">
              <w:rPr>
                <w:rFonts w:ascii="Times New Roman" w:hAnsi="Times New Roman"/>
                <w:sz w:val="20"/>
                <w:szCs w:val="20"/>
              </w:rPr>
              <w:t>5419,37</w:t>
            </w:r>
          </w:p>
        </w:tc>
        <w:tc>
          <w:tcPr>
            <w:tcW w:w="1016" w:type="dxa"/>
            <w:tcBorders>
              <w:top w:val="single" w:sz="4" w:space="0" w:color="auto"/>
              <w:left w:val="single" w:sz="4" w:space="0" w:color="auto"/>
              <w:bottom w:val="single" w:sz="4" w:space="0" w:color="auto"/>
              <w:right w:val="single" w:sz="4" w:space="0" w:color="auto"/>
            </w:tcBorders>
          </w:tcPr>
          <w:p w14:paraId="7E04116F" w14:textId="7F376061" w:rsidR="00C72A10" w:rsidRPr="002E3956" w:rsidRDefault="00DF28FC" w:rsidP="00C72A10">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205419,37</w:t>
            </w:r>
          </w:p>
        </w:tc>
        <w:tc>
          <w:tcPr>
            <w:tcW w:w="1015" w:type="dxa"/>
            <w:tcBorders>
              <w:top w:val="single" w:sz="4" w:space="0" w:color="auto"/>
              <w:left w:val="single" w:sz="4" w:space="0" w:color="auto"/>
              <w:bottom w:val="single" w:sz="4" w:space="0" w:color="auto"/>
              <w:right w:val="single" w:sz="4" w:space="0" w:color="auto"/>
            </w:tcBorders>
          </w:tcPr>
          <w:p w14:paraId="7D1DC914" w14:textId="59D24248"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c>
          <w:tcPr>
            <w:tcW w:w="1018" w:type="dxa"/>
            <w:tcBorders>
              <w:top w:val="single" w:sz="4" w:space="0" w:color="auto"/>
              <w:left w:val="single" w:sz="4" w:space="0" w:color="auto"/>
              <w:bottom w:val="single" w:sz="4" w:space="0" w:color="auto"/>
              <w:right w:val="single" w:sz="4" w:space="0" w:color="auto"/>
            </w:tcBorders>
          </w:tcPr>
          <w:p w14:paraId="7AB80AE9" w14:textId="736F1572" w:rsidR="00C72A10" w:rsidRPr="002E3956" w:rsidRDefault="00C72A10" w:rsidP="00C72A10">
            <w:pPr>
              <w:widowControl w:val="0"/>
              <w:autoSpaceDE w:val="0"/>
              <w:autoSpaceDN w:val="0"/>
              <w:spacing w:after="0" w:line="240" w:lineRule="auto"/>
              <w:jc w:val="center"/>
              <w:rPr>
                <w:rFonts w:ascii="Times New Roman" w:hAnsi="Times New Roman"/>
                <w:sz w:val="20"/>
                <w:szCs w:val="20"/>
              </w:rPr>
            </w:pPr>
            <w:r w:rsidRPr="002E3956">
              <w:rPr>
                <w:rFonts w:ascii="Times New Roman" w:hAnsi="Times New Roman"/>
                <w:sz w:val="20"/>
                <w:szCs w:val="20"/>
              </w:rPr>
              <w:t>-</w:t>
            </w:r>
          </w:p>
        </w:tc>
      </w:tr>
    </w:tbl>
    <w:p w14:paraId="218C11B3" w14:textId="12031906" w:rsidR="00960941" w:rsidRDefault="00960941" w:rsidP="00960941">
      <w:pPr>
        <w:widowControl w:val="0"/>
        <w:autoSpaceDE w:val="0"/>
        <w:autoSpaceDN w:val="0"/>
        <w:spacing w:after="0" w:line="240" w:lineRule="auto"/>
        <w:ind w:hanging="142"/>
        <w:jc w:val="both"/>
        <w:rPr>
          <w:rFonts w:ascii="Times New Roman" w:eastAsia="Times New Roman" w:hAnsi="Times New Roman"/>
          <w:sz w:val="20"/>
        </w:rPr>
      </w:pPr>
    </w:p>
    <w:p w14:paraId="09AA4975" w14:textId="64D0B344" w:rsidR="001A2625" w:rsidRDefault="001A2625" w:rsidP="00B36444">
      <w:pPr>
        <w:spacing w:after="1" w:line="220" w:lineRule="atLeast"/>
        <w:rPr>
          <w:rFonts w:ascii="Times New Roman" w:eastAsia="Times New Roman" w:hAnsi="Times New Roman"/>
          <w:sz w:val="20"/>
        </w:rPr>
      </w:pPr>
    </w:p>
    <w:p w14:paraId="357A2686" w14:textId="77777777" w:rsidR="001A2625" w:rsidRDefault="001A2625" w:rsidP="00B36444">
      <w:pPr>
        <w:spacing w:after="1" w:line="220" w:lineRule="atLeast"/>
        <w:rPr>
          <w:rFonts w:ascii="Times New Roman" w:eastAsia="Times New Roman" w:hAnsi="Times New Roman"/>
          <w:sz w:val="20"/>
        </w:rPr>
      </w:pPr>
    </w:p>
    <w:p w14:paraId="7C5E4EC4" w14:textId="1EAA6186" w:rsidR="00B36444" w:rsidRPr="005157DE" w:rsidRDefault="00D15D88" w:rsidP="00B36444">
      <w:pPr>
        <w:spacing w:after="1" w:line="220" w:lineRule="atLeast"/>
        <w:rPr>
          <w:rFonts w:ascii="Times New Roman" w:hAnsi="Times New Roman"/>
          <w:sz w:val="24"/>
          <w:szCs w:val="24"/>
        </w:rPr>
      </w:pPr>
      <w:r w:rsidRPr="005157DE">
        <w:rPr>
          <w:rFonts w:ascii="Times New Roman" w:hAnsi="Times New Roman"/>
          <w:sz w:val="24"/>
          <w:szCs w:val="24"/>
        </w:rPr>
        <w:t>Н</w:t>
      </w:r>
      <w:r w:rsidR="00B36444" w:rsidRPr="005157DE">
        <w:rPr>
          <w:rFonts w:ascii="Times New Roman" w:hAnsi="Times New Roman"/>
          <w:sz w:val="24"/>
          <w:szCs w:val="24"/>
        </w:rPr>
        <w:t>ачальник управления образовани</w:t>
      </w:r>
      <w:r w:rsidR="00005687" w:rsidRPr="005157DE">
        <w:rPr>
          <w:rFonts w:ascii="Times New Roman" w:hAnsi="Times New Roman"/>
          <w:sz w:val="24"/>
          <w:szCs w:val="24"/>
        </w:rPr>
        <w:t>я</w:t>
      </w:r>
      <w:r w:rsidR="00B36444" w:rsidRPr="005157DE">
        <w:rPr>
          <w:rFonts w:ascii="Times New Roman" w:hAnsi="Times New Roman"/>
          <w:sz w:val="24"/>
          <w:szCs w:val="24"/>
        </w:rPr>
        <w:t xml:space="preserve"> </w:t>
      </w:r>
    </w:p>
    <w:p w14:paraId="3A47D399" w14:textId="07817B28" w:rsidR="00AF161B" w:rsidRPr="005157DE" w:rsidRDefault="00B36444" w:rsidP="000A11E7">
      <w:pPr>
        <w:spacing w:after="1" w:line="220" w:lineRule="atLeast"/>
        <w:rPr>
          <w:rFonts w:ascii="Times New Roman" w:hAnsi="Times New Roman"/>
          <w:sz w:val="24"/>
          <w:szCs w:val="24"/>
        </w:rPr>
      </w:pPr>
      <w:r w:rsidRPr="005157DE">
        <w:rPr>
          <w:rFonts w:ascii="Times New Roman" w:hAnsi="Times New Roman"/>
          <w:sz w:val="24"/>
          <w:szCs w:val="24"/>
        </w:rPr>
        <w:t xml:space="preserve">администрации городского округа Истра                                                                      </w:t>
      </w:r>
      <w:r w:rsidR="000C4E3A" w:rsidRPr="005157DE">
        <w:rPr>
          <w:rFonts w:ascii="Times New Roman" w:hAnsi="Times New Roman"/>
          <w:sz w:val="24"/>
          <w:szCs w:val="24"/>
        </w:rPr>
        <w:t xml:space="preserve">                               </w:t>
      </w:r>
      <w:r w:rsidRPr="005157DE">
        <w:rPr>
          <w:rFonts w:ascii="Times New Roman" w:hAnsi="Times New Roman"/>
          <w:sz w:val="24"/>
          <w:szCs w:val="24"/>
        </w:rPr>
        <w:t xml:space="preserve">                    Е.Ю. Шершавина</w:t>
      </w:r>
    </w:p>
    <w:sectPr w:rsidR="00AF161B" w:rsidRPr="005157DE" w:rsidSect="009F7349">
      <w:pgSz w:w="16838" w:h="11906" w:orient="landscape" w:code="9"/>
      <w:pgMar w:top="397" w:right="510" w:bottom="284" w:left="510"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CE26C" w14:textId="77777777" w:rsidR="007A5FE4" w:rsidRDefault="007A5FE4" w:rsidP="00F50CEF">
      <w:pPr>
        <w:spacing w:after="0" w:line="240" w:lineRule="auto"/>
      </w:pPr>
      <w:r>
        <w:separator/>
      </w:r>
    </w:p>
  </w:endnote>
  <w:endnote w:type="continuationSeparator" w:id="0">
    <w:p w14:paraId="4E489013" w14:textId="77777777" w:rsidR="007A5FE4" w:rsidRDefault="007A5FE4" w:rsidP="00F5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137D" w14:textId="77777777" w:rsidR="007A5FE4" w:rsidRDefault="007A5FE4" w:rsidP="00F50CEF">
      <w:pPr>
        <w:spacing w:after="0" w:line="240" w:lineRule="auto"/>
      </w:pPr>
      <w:r>
        <w:separator/>
      </w:r>
    </w:p>
  </w:footnote>
  <w:footnote w:type="continuationSeparator" w:id="0">
    <w:p w14:paraId="171FBA6A" w14:textId="77777777" w:rsidR="007A5FE4" w:rsidRDefault="007A5FE4" w:rsidP="00F50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9BBE" w14:textId="77777777" w:rsidR="00105B40" w:rsidRPr="006008D1" w:rsidRDefault="00105B40" w:rsidP="006008D1">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2</w:t>
    </w:r>
    <w:r w:rsidRPr="00F4578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7C88" w14:textId="77777777" w:rsidR="00105B40" w:rsidRPr="00F45780" w:rsidRDefault="00105B40">
    <w:pPr>
      <w:pStyle w:val="a5"/>
      <w:jc w:val="center"/>
      <w:rPr>
        <w:rFonts w:ascii="Times New Roman" w:hAnsi="Times New Roman"/>
        <w:sz w:val="24"/>
        <w:szCs w:val="24"/>
      </w:rPr>
    </w:pPr>
    <w:r w:rsidRPr="00F45780">
      <w:rPr>
        <w:rFonts w:ascii="Times New Roman" w:hAnsi="Times New Roman"/>
        <w:sz w:val="24"/>
        <w:szCs w:val="24"/>
      </w:rPr>
      <w:fldChar w:fldCharType="begin"/>
    </w:r>
    <w:r w:rsidRPr="00F45780">
      <w:rPr>
        <w:rFonts w:ascii="Times New Roman" w:hAnsi="Times New Roman"/>
        <w:sz w:val="24"/>
        <w:szCs w:val="24"/>
      </w:rPr>
      <w:instrText>PAGE   \* MERGEFORMAT</w:instrText>
    </w:r>
    <w:r w:rsidRPr="00F45780">
      <w:rPr>
        <w:rFonts w:ascii="Times New Roman" w:hAnsi="Times New Roman"/>
        <w:sz w:val="24"/>
        <w:szCs w:val="24"/>
      </w:rPr>
      <w:fldChar w:fldCharType="separate"/>
    </w:r>
    <w:r>
      <w:rPr>
        <w:rFonts w:ascii="Times New Roman" w:hAnsi="Times New Roman"/>
        <w:noProof/>
        <w:sz w:val="24"/>
        <w:szCs w:val="24"/>
      </w:rPr>
      <w:t>17</w:t>
    </w:r>
    <w:r w:rsidRPr="00F45780">
      <w:rPr>
        <w:rFonts w:ascii="Times New Roman" w:hAnsi="Times New Roman"/>
        <w:sz w:val="24"/>
        <w:szCs w:val="24"/>
      </w:rPr>
      <w:fldChar w:fldCharType="end"/>
    </w:r>
  </w:p>
  <w:p w14:paraId="3CD15482" w14:textId="77777777" w:rsidR="00105B40" w:rsidRDefault="00105B4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471CF"/>
    <w:multiLevelType w:val="hybridMultilevel"/>
    <w:tmpl w:val="D862AFD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A9742F9"/>
    <w:multiLevelType w:val="multilevel"/>
    <w:tmpl w:val="2760FCEC"/>
    <w:lvl w:ilvl="0">
      <w:start w:val="9"/>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2" w15:restartNumberingAfterBreak="0">
    <w:nsid w:val="22DE662B"/>
    <w:multiLevelType w:val="multilevel"/>
    <w:tmpl w:val="657E0CBE"/>
    <w:lvl w:ilvl="0">
      <w:start w:val="1"/>
      <w:numFmt w:val="decimal"/>
      <w:lvlText w:val="%1."/>
      <w:lvlJc w:val="left"/>
      <w:pPr>
        <w:tabs>
          <w:tab w:val="num" w:pos="5420"/>
        </w:tabs>
        <w:ind w:left="54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AF53CAB"/>
    <w:multiLevelType w:val="multilevel"/>
    <w:tmpl w:val="736A12B2"/>
    <w:lvl w:ilvl="0">
      <w:start w:val="10"/>
      <w:numFmt w:val="decimal"/>
      <w:lvlText w:val="%1"/>
      <w:lvlJc w:val="left"/>
      <w:pPr>
        <w:ind w:left="420" w:hanging="420"/>
      </w:pPr>
      <w:rPr>
        <w:rFonts w:hint="default"/>
      </w:rPr>
    </w:lvl>
    <w:lvl w:ilvl="1">
      <w:start w:val="1"/>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4" w15:restartNumberingAfterBreak="0">
    <w:nsid w:val="3CFD6F4B"/>
    <w:multiLevelType w:val="multilevel"/>
    <w:tmpl w:val="C1927F24"/>
    <w:lvl w:ilvl="0">
      <w:start w:val="1"/>
      <w:numFmt w:val="decimal"/>
      <w:lvlText w:val="%1."/>
      <w:lvlJc w:val="left"/>
      <w:pPr>
        <w:ind w:left="660" w:hanging="660"/>
      </w:pPr>
      <w:rPr>
        <w:rFonts w:hint="default"/>
      </w:rPr>
    </w:lvl>
    <w:lvl w:ilvl="1">
      <w:start w:val="1"/>
      <w:numFmt w:val="decimalZero"/>
      <w:lvlText w:val="%1.%2."/>
      <w:lvlJc w:val="left"/>
      <w:pPr>
        <w:ind w:left="660" w:hanging="660"/>
      </w:pPr>
      <w:rPr>
        <w:rFonts w:hint="default"/>
      </w:rPr>
    </w:lvl>
    <w:lvl w:ilvl="2">
      <w:start w:val="1"/>
      <w:numFmt w:val="decimalZero"/>
      <w:lvlText w:val="%1.%2.%3."/>
      <w:lvlJc w:val="left"/>
      <w:pPr>
        <w:ind w:left="97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E468F5"/>
    <w:multiLevelType w:val="hybridMultilevel"/>
    <w:tmpl w:val="7CF68262"/>
    <w:lvl w:ilvl="0" w:tplc="DED6382C">
      <w:start w:val="1"/>
      <w:numFmt w:val="decimal"/>
      <w:lvlText w:val="%1."/>
      <w:lvlJc w:val="left"/>
      <w:pPr>
        <w:ind w:left="720" w:hanging="360"/>
      </w:pPr>
      <w:rPr>
        <w:rFonts w:eastAsia="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85029B"/>
    <w:multiLevelType w:val="multilevel"/>
    <w:tmpl w:val="0818FC14"/>
    <w:lvl w:ilvl="0">
      <w:start w:val="1"/>
      <w:numFmt w:val="decimal"/>
      <w:lvlText w:val="%1."/>
      <w:lvlJc w:val="left"/>
      <w:pPr>
        <w:tabs>
          <w:tab w:val="num" w:pos="1162"/>
        </w:tabs>
        <w:ind w:left="1162" w:hanging="360"/>
      </w:pPr>
      <w:rPr>
        <w:rFonts w:hint="default"/>
        <w:b/>
        <w:bCs/>
      </w:rPr>
    </w:lvl>
    <w:lvl w:ilvl="1">
      <w:start w:val="1"/>
      <w:numFmt w:val="decimal"/>
      <w:lvlText w:val="%1.%2."/>
      <w:lvlJc w:val="left"/>
      <w:pPr>
        <w:tabs>
          <w:tab w:val="num" w:pos="1943"/>
        </w:tabs>
        <w:ind w:left="1943" w:hanging="432"/>
      </w:pPr>
    </w:lvl>
    <w:lvl w:ilvl="2">
      <w:start w:val="1"/>
      <w:numFmt w:val="decimal"/>
      <w:lvlText w:val="%1.%2.%3."/>
      <w:lvlJc w:val="left"/>
      <w:pPr>
        <w:tabs>
          <w:tab w:val="num" w:pos="2100"/>
        </w:tabs>
        <w:ind w:left="1884" w:hanging="504"/>
      </w:pPr>
    </w:lvl>
    <w:lvl w:ilvl="3">
      <w:start w:val="1"/>
      <w:numFmt w:val="decimal"/>
      <w:lvlText w:val="%1.%2.%3.%4."/>
      <w:lvlJc w:val="left"/>
      <w:pPr>
        <w:tabs>
          <w:tab w:val="num" w:pos="2820"/>
        </w:tabs>
        <w:ind w:left="2388" w:hanging="648"/>
      </w:pPr>
    </w:lvl>
    <w:lvl w:ilvl="4">
      <w:start w:val="1"/>
      <w:numFmt w:val="decimal"/>
      <w:lvlText w:val="%1.%2.%3.%4.%5."/>
      <w:lvlJc w:val="left"/>
      <w:pPr>
        <w:tabs>
          <w:tab w:val="num" w:pos="3180"/>
        </w:tabs>
        <w:ind w:left="2892" w:hanging="792"/>
      </w:pPr>
    </w:lvl>
    <w:lvl w:ilvl="5">
      <w:start w:val="1"/>
      <w:numFmt w:val="decimal"/>
      <w:lvlText w:val="%1.%2.%3.%4.%5.%6."/>
      <w:lvlJc w:val="left"/>
      <w:pPr>
        <w:tabs>
          <w:tab w:val="num" w:pos="3900"/>
        </w:tabs>
        <w:ind w:left="3396" w:hanging="936"/>
      </w:pPr>
    </w:lvl>
    <w:lvl w:ilvl="6">
      <w:start w:val="1"/>
      <w:numFmt w:val="decimal"/>
      <w:lvlText w:val="%1.%2.%3.%4.%5.%6.%7."/>
      <w:lvlJc w:val="left"/>
      <w:pPr>
        <w:tabs>
          <w:tab w:val="num" w:pos="4620"/>
        </w:tabs>
        <w:ind w:left="3900" w:hanging="1080"/>
      </w:pPr>
    </w:lvl>
    <w:lvl w:ilvl="7">
      <w:start w:val="1"/>
      <w:numFmt w:val="decimal"/>
      <w:lvlText w:val="%1.%2.%3.%4.%5.%6.%7.%8."/>
      <w:lvlJc w:val="left"/>
      <w:pPr>
        <w:tabs>
          <w:tab w:val="num" w:pos="4980"/>
        </w:tabs>
        <w:ind w:left="4404" w:hanging="1224"/>
      </w:pPr>
    </w:lvl>
    <w:lvl w:ilvl="8">
      <w:start w:val="1"/>
      <w:numFmt w:val="decimal"/>
      <w:lvlText w:val="%1.%2.%3.%4.%5.%6.%7.%8.%9."/>
      <w:lvlJc w:val="left"/>
      <w:pPr>
        <w:tabs>
          <w:tab w:val="num" w:pos="5700"/>
        </w:tabs>
        <w:ind w:left="4980" w:hanging="1440"/>
      </w:pPr>
    </w:lvl>
  </w:abstractNum>
  <w:abstractNum w:abstractNumId="7" w15:restartNumberingAfterBreak="0">
    <w:nsid w:val="4B3F0464"/>
    <w:multiLevelType w:val="multilevel"/>
    <w:tmpl w:val="41A4937C"/>
    <w:lvl w:ilvl="0">
      <w:start w:val="12"/>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4E832EEE"/>
    <w:multiLevelType w:val="multilevel"/>
    <w:tmpl w:val="3522C3D0"/>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15:restartNumberingAfterBreak="0">
    <w:nsid w:val="504C2C40"/>
    <w:multiLevelType w:val="multilevel"/>
    <w:tmpl w:val="A378B3CE"/>
    <w:lvl w:ilvl="0">
      <w:start w:val="1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61A965A3"/>
    <w:multiLevelType w:val="multilevel"/>
    <w:tmpl w:val="CBE81F08"/>
    <w:lvl w:ilvl="0">
      <w:start w:val="10"/>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1" w15:restartNumberingAfterBreak="0">
    <w:nsid w:val="66C54F13"/>
    <w:multiLevelType w:val="multilevel"/>
    <w:tmpl w:val="931E7CB8"/>
    <w:lvl w:ilvl="0">
      <w:start w:val="11"/>
      <w:numFmt w:val="decimal"/>
      <w:lvlText w:val="%1"/>
      <w:lvlJc w:val="left"/>
      <w:pPr>
        <w:ind w:left="420" w:hanging="420"/>
      </w:pPr>
      <w:rPr>
        <w:rFonts w:hint="default"/>
      </w:rPr>
    </w:lvl>
    <w:lvl w:ilvl="1">
      <w:start w:val="2"/>
      <w:numFmt w:val="decimal"/>
      <w:lvlText w:val="%1.%2"/>
      <w:lvlJc w:val="left"/>
      <w:pPr>
        <w:ind w:left="1562" w:hanging="42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576" w:hanging="1440"/>
      </w:pPr>
      <w:rPr>
        <w:rFonts w:hint="default"/>
      </w:rPr>
    </w:lvl>
  </w:abstractNum>
  <w:abstractNum w:abstractNumId="12" w15:restartNumberingAfterBreak="0">
    <w:nsid w:val="6A8F4C47"/>
    <w:multiLevelType w:val="hybridMultilevel"/>
    <w:tmpl w:val="10308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2"/>
  </w:num>
  <w:num w:numId="4">
    <w:abstractNumId w:val="0"/>
  </w:num>
  <w:num w:numId="5">
    <w:abstractNumId w:val="10"/>
  </w:num>
  <w:num w:numId="6">
    <w:abstractNumId w:val="11"/>
  </w:num>
  <w:num w:numId="7">
    <w:abstractNumId w:val="7"/>
  </w:num>
  <w:num w:numId="8">
    <w:abstractNumId w:val="8"/>
  </w:num>
  <w:num w:numId="9">
    <w:abstractNumId w:val="5"/>
  </w:num>
  <w:num w:numId="10">
    <w:abstractNumId w:val="3"/>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CF"/>
    <w:rsid w:val="0000037C"/>
    <w:rsid w:val="00000566"/>
    <w:rsid w:val="000009A5"/>
    <w:rsid w:val="00000ECE"/>
    <w:rsid w:val="00001482"/>
    <w:rsid w:val="00001590"/>
    <w:rsid w:val="0000187E"/>
    <w:rsid w:val="00002050"/>
    <w:rsid w:val="0000217A"/>
    <w:rsid w:val="00002745"/>
    <w:rsid w:val="00003F45"/>
    <w:rsid w:val="0000418B"/>
    <w:rsid w:val="00004342"/>
    <w:rsid w:val="0000434A"/>
    <w:rsid w:val="000048E1"/>
    <w:rsid w:val="00005687"/>
    <w:rsid w:val="00007139"/>
    <w:rsid w:val="00007AD6"/>
    <w:rsid w:val="00007D49"/>
    <w:rsid w:val="00010292"/>
    <w:rsid w:val="000106D0"/>
    <w:rsid w:val="00010D93"/>
    <w:rsid w:val="00012855"/>
    <w:rsid w:val="00012AA2"/>
    <w:rsid w:val="00014B19"/>
    <w:rsid w:val="000150B7"/>
    <w:rsid w:val="0001614F"/>
    <w:rsid w:val="0001777D"/>
    <w:rsid w:val="00021910"/>
    <w:rsid w:val="000237D4"/>
    <w:rsid w:val="000241C5"/>
    <w:rsid w:val="0002470D"/>
    <w:rsid w:val="00025B9C"/>
    <w:rsid w:val="00025C2E"/>
    <w:rsid w:val="00026691"/>
    <w:rsid w:val="0002796D"/>
    <w:rsid w:val="000301BC"/>
    <w:rsid w:val="00030546"/>
    <w:rsid w:val="00031A2D"/>
    <w:rsid w:val="000330AD"/>
    <w:rsid w:val="00033ABF"/>
    <w:rsid w:val="00033BD1"/>
    <w:rsid w:val="0003458B"/>
    <w:rsid w:val="000345A0"/>
    <w:rsid w:val="00034FF8"/>
    <w:rsid w:val="00036114"/>
    <w:rsid w:val="00036420"/>
    <w:rsid w:val="000364F4"/>
    <w:rsid w:val="00036AE5"/>
    <w:rsid w:val="00036C8B"/>
    <w:rsid w:val="00036D8D"/>
    <w:rsid w:val="00036E74"/>
    <w:rsid w:val="00037BF2"/>
    <w:rsid w:val="00040652"/>
    <w:rsid w:val="00040DDD"/>
    <w:rsid w:val="00040F35"/>
    <w:rsid w:val="00041591"/>
    <w:rsid w:val="00041EB6"/>
    <w:rsid w:val="0004220D"/>
    <w:rsid w:val="00043816"/>
    <w:rsid w:val="00043A20"/>
    <w:rsid w:val="00043DB3"/>
    <w:rsid w:val="000449E5"/>
    <w:rsid w:val="00045CE0"/>
    <w:rsid w:val="0005026A"/>
    <w:rsid w:val="00050F1F"/>
    <w:rsid w:val="00051480"/>
    <w:rsid w:val="00051D9C"/>
    <w:rsid w:val="0005231C"/>
    <w:rsid w:val="00055CF9"/>
    <w:rsid w:val="00056F36"/>
    <w:rsid w:val="000570E8"/>
    <w:rsid w:val="00057F13"/>
    <w:rsid w:val="000617C7"/>
    <w:rsid w:val="00063643"/>
    <w:rsid w:val="00063959"/>
    <w:rsid w:val="00063AA8"/>
    <w:rsid w:val="000640AB"/>
    <w:rsid w:val="00065773"/>
    <w:rsid w:val="00070158"/>
    <w:rsid w:val="0007331D"/>
    <w:rsid w:val="00073B7C"/>
    <w:rsid w:val="00074811"/>
    <w:rsid w:val="00074AFC"/>
    <w:rsid w:val="00075601"/>
    <w:rsid w:val="00075905"/>
    <w:rsid w:val="00075A1D"/>
    <w:rsid w:val="00075E0C"/>
    <w:rsid w:val="00076018"/>
    <w:rsid w:val="000767DB"/>
    <w:rsid w:val="00076871"/>
    <w:rsid w:val="0007734E"/>
    <w:rsid w:val="00077764"/>
    <w:rsid w:val="00077F1F"/>
    <w:rsid w:val="0008176F"/>
    <w:rsid w:val="00081DE9"/>
    <w:rsid w:val="0008238F"/>
    <w:rsid w:val="00082556"/>
    <w:rsid w:val="00085140"/>
    <w:rsid w:val="00085687"/>
    <w:rsid w:val="00086546"/>
    <w:rsid w:val="000905B7"/>
    <w:rsid w:val="00091311"/>
    <w:rsid w:val="000931AE"/>
    <w:rsid w:val="000952ED"/>
    <w:rsid w:val="00096948"/>
    <w:rsid w:val="00096D04"/>
    <w:rsid w:val="00096FFB"/>
    <w:rsid w:val="0009752D"/>
    <w:rsid w:val="00097CA8"/>
    <w:rsid w:val="00097E4A"/>
    <w:rsid w:val="00097FF6"/>
    <w:rsid w:val="000A01E8"/>
    <w:rsid w:val="000A034D"/>
    <w:rsid w:val="000A065A"/>
    <w:rsid w:val="000A11E7"/>
    <w:rsid w:val="000A2224"/>
    <w:rsid w:val="000A3B78"/>
    <w:rsid w:val="000A3C75"/>
    <w:rsid w:val="000A5C62"/>
    <w:rsid w:val="000A7049"/>
    <w:rsid w:val="000B0C88"/>
    <w:rsid w:val="000B21A3"/>
    <w:rsid w:val="000B2700"/>
    <w:rsid w:val="000B322E"/>
    <w:rsid w:val="000B3335"/>
    <w:rsid w:val="000B3581"/>
    <w:rsid w:val="000B3D24"/>
    <w:rsid w:val="000B3DDC"/>
    <w:rsid w:val="000B4099"/>
    <w:rsid w:val="000B4F33"/>
    <w:rsid w:val="000B51E6"/>
    <w:rsid w:val="000B54CB"/>
    <w:rsid w:val="000B5DF4"/>
    <w:rsid w:val="000B6091"/>
    <w:rsid w:val="000B652A"/>
    <w:rsid w:val="000B7530"/>
    <w:rsid w:val="000C065B"/>
    <w:rsid w:val="000C137A"/>
    <w:rsid w:val="000C1C1E"/>
    <w:rsid w:val="000C27D5"/>
    <w:rsid w:val="000C348F"/>
    <w:rsid w:val="000C4E3A"/>
    <w:rsid w:val="000C6BEA"/>
    <w:rsid w:val="000C6D7E"/>
    <w:rsid w:val="000D2E61"/>
    <w:rsid w:val="000D32B9"/>
    <w:rsid w:val="000D3804"/>
    <w:rsid w:val="000D39EF"/>
    <w:rsid w:val="000D45BE"/>
    <w:rsid w:val="000D5A36"/>
    <w:rsid w:val="000D7BCC"/>
    <w:rsid w:val="000E104B"/>
    <w:rsid w:val="000E23CE"/>
    <w:rsid w:val="000E2ECA"/>
    <w:rsid w:val="000E3F5F"/>
    <w:rsid w:val="000E4214"/>
    <w:rsid w:val="000E4DEC"/>
    <w:rsid w:val="000E4E65"/>
    <w:rsid w:val="000E4F0C"/>
    <w:rsid w:val="000E56B8"/>
    <w:rsid w:val="000E588F"/>
    <w:rsid w:val="000E593C"/>
    <w:rsid w:val="000E6580"/>
    <w:rsid w:val="000E68E0"/>
    <w:rsid w:val="000E6ADA"/>
    <w:rsid w:val="000E6BA4"/>
    <w:rsid w:val="000E6F59"/>
    <w:rsid w:val="000E779B"/>
    <w:rsid w:val="000F0A18"/>
    <w:rsid w:val="000F0E67"/>
    <w:rsid w:val="000F1778"/>
    <w:rsid w:val="000F229F"/>
    <w:rsid w:val="000F30D4"/>
    <w:rsid w:val="000F321C"/>
    <w:rsid w:val="000F3421"/>
    <w:rsid w:val="000F3C42"/>
    <w:rsid w:val="000F3FF7"/>
    <w:rsid w:val="000F4469"/>
    <w:rsid w:val="000F45CA"/>
    <w:rsid w:val="000F564D"/>
    <w:rsid w:val="000F590E"/>
    <w:rsid w:val="000F6ECF"/>
    <w:rsid w:val="000F7094"/>
    <w:rsid w:val="000F70C3"/>
    <w:rsid w:val="000F7A07"/>
    <w:rsid w:val="000F7CDD"/>
    <w:rsid w:val="001014BA"/>
    <w:rsid w:val="001014E5"/>
    <w:rsid w:val="001019FE"/>
    <w:rsid w:val="001039CA"/>
    <w:rsid w:val="00103C04"/>
    <w:rsid w:val="00103F44"/>
    <w:rsid w:val="0010498B"/>
    <w:rsid w:val="0010539C"/>
    <w:rsid w:val="0010541F"/>
    <w:rsid w:val="001054CD"/>
    <w:rsid w:val="001059C9"/>
    <w:rsid w:val="00105A52"/>
    <w:rsid w:val="00105A99"/>
    <w:rsid w:val="00105B40"/>
    <w:rsid w:val="00105D1F"/>
    <w:rsid w:val="001063B2"/>
    <w:rsid w:val="0010780E"/>
    <w:rsid w:val="00107AB2"/>
    <w:rsid w:val="00110823"/>
    <w:rsid w:val="00111260"/>
    <w:rsid w:val="001114F8"/>
    <w:rsid w:val="00112031"/>
    <w:rsid w:val="001127A0"/>
    <w:rsid w:val="00112C73"/>
    <w:rsid w:val="00114038"/>
    <w:rsid w:val="00114455"/>
    <w:rsid w:val="00115737"/>
    <w:rsid w:val="00116663"/>
    <w:rsid w:val="00117319"/>
    <w:rsid w:val="0012050B"/>
    <w:rsid w:val="00121E14"/>
    <w:rsid w:val="0012281A"/>
    <w:rsid w:val="00122EE2"/>
    <w:rsid w:val="00125C9D"/>
    <w:rsid w:val="00125E57"/>
    <w:rsid w:val="00126202"/>
    <w:rsid w:val="0012621A"/>
    <w:rsid w:val="00126676"/>
    <w:rsid w:val="0012668B"/>
    <w:rsid w:val="00126888"/>
    <w:rsid w:val="00127076"/>
    <w:rsid w:val="00130DEB"/>
    <w:rsid w:val="001317F0"/>
    <w:rsid w:val="001326EC"/>
    <w:rsid w:val="00132E20"/>
    <w:rsid w:val="00132E4B"/>
    <w:rsid w:val="00133B68"/>
    <w:rsid w:val="00134AAD"/>
    <w:rsid w:val="0013523C"/>
    <w:rsid w:val="00135DCF"/>
    <w:rsid w:val="001371DD"/>
    <w:rsid w:val="00140031"/>
    <w:rsid w:val="00140322"/>
    <w:rsid w:val="001406BB"/>
    <w:rsid w:val="00140C53"/>
    <w:rsid w:val="0014376D"/>
    <w:rsid w:val="00143D7F"/>
    <w:rsid w:val="0014468F"/>
    <w:rsid w:val="0014554D"/>
    <w:rsid w:val="0014716A"/>
    <w:rsid w:val="00147CB9"/>
    <w:rsid w:val="00147D4A"/>
    <w:rsid w:val="00150597"/>
    <w:rsid w:val="00150913"/>
    <w:rsid w:val="001516BD"/>
    <w:rsid w:val="00151D69"/>
    <w:rsid w:val="001528E2"/>
    <w:rsid w:val="00152ECD"/>
    <w:rsid w:val="001552AF"/>
    <w:rsid w:val="001556EC"/>
    <w:rsid w:val="00155DD2"/>
    <w:rsid w:val="001565C8"/>
    <w:rsid w:val="001567FA"/>
    <w:rsid w:val="00156BB6"/>
    <w:rsid w:val="001601D1"/>
    <w:rsid w:val="00160283"/>
    <w:rsid w:val="0016065E"/>
    <w:rsid w:val="00161293"/>
    <w:rsid w:val="00161B6F"/>
    <w:rsid w:val="00162577"/>
    <w:rsid w:val="00162729"/>
    <w:rsid w:val="00163EB5"/>
    <w:rsid w:val="00163F10"/>
    <w:rsid w:val="00164BEA"/>
    <w:rsid w:val="00165274"/>
    <w:rsid w:val="001665A5"/>
    <w:rsid w:val="00166C34"/>
    <w:rsid w:val="0016715B"/>
    <w:rsid w:val="00167CCD"/>
    <w:rsid w:val="001703C5"/>
    <w:rsid w:val="00170560"/>
    <w:rsid w:val="00170584"/>
    <w:rsid w:val="001706F7"/>
    <w:rsid w:val="00170BBA"/>
    <w:rsid w:val="00170FF9"/>
    <w:rsid w:val="0017157C"/>
    <w:rsid w:val="00172D69"/>
    <w:rsid w:val="00174FF6"/>
    <w:rsid w:val="0017550F"/>
    <w:rsid w:val="0017558B"/>
    <w:rsid w:val="00175B9F"/>
    <w:rsid w:val="00175C36"/>
    <w:rsid w:val="00176CBD"/>
    <w:rsid w:val="001773B0"/>
    <w:rsid w:val="00177B4C"/>
    <w:rsid w:val="001800C3"/>
    <w:rsid w:val="00180273"/>
    <w:rsid w:val="00181A1B"/>
    <w:rsid w:val="001836A2"/>
    <w:rsid w:val="00184143"/>
    <w:rsid w:val="001854DF"/>
    <w:rsid w:val="0018553E"/>
    <w:rsid w:val="00185C42"/>
    <w:rsid w:val="001862BB"/>
    <w:rsid w:val="001863FC"/>
    <w:rsid w:val="00186442"/>
    <w:rsid w:val="001867B7"/>
    <w:rsid w:val="00186DD5"/>
    <w:rsid w:val="00186E33"/>
    <w:rsid w:val="00190669"/>
    <w:rsid w:val="00190A4A"/>
    <w:rsid w:val="00191B76"/>
    <w:rsid w:val="00191D15"/>
    <w:rsid w:val="001934A0"/>
    <w:rsid w:val="00193D17"/>
    <w:rsid w:val="00194427"/>
    <w:rsid w:val="001945F2"/>
    <w:rsid w:val="0019593B"/>
    <w:rsid w:val="001966CE"/>
    <w:rsid w:val="001A0C63"/>
    <w:rsid w:val="001A10AA"/>
    <w:rsid w:val="001A1BEB"/>
    <w:rsid w:val="001A2116"/>
    <w:rsid w:val="001A2625"/>
    <w:rsid w:val="001A2DB2"/>
    <w:rsid w:val="001A3028"/>
    <w:rsid w:val="001A338B"/>
    <w:rsid w:val="001A566D"/>
    <w:rsid w:val="001A5D87"/>
    <w:rsid w:val="001A5E8C"/>
    <w:rsid w:val="001A630A"/>
    <w:rsid w:val="001A6FDD"/>
    <w:rsid w:val="001A7C34"/>
    <w:rsid w:val="001B0217"/>
    <w:rsid w:val="001B11DF"/>
    <w:rsid w:val="001B12F8"/>
    <w:rsid w:val="001B13E5"/>
    <w:rsid w:val="001B2A9D"/>
    <w:rsid w:val="001B2EC2"/>
    <w:rsid w:val="001B3E22"/>
    <w:rsid w:val="001B45C1"/>
    <w:rsid w:val="001B4A15"/>
    <w:rsid w:val="001B4C15"/>
    <w:rsid w:val="001B6237"/>
    <w:rsid w:val="001C0560"/>
    <w:rsid w:val="001C18E2"/>
    <w:rsid w:val="001C1A3C"/>
    <w:rsid w:val="001C1E5D"/>
    <w:rsid w:val="001C30DA"/>
    <w:rsid w:val="001C3B97"/>
    <w:rsid w:val="001C3BD4"/>
    <w:rsid w:val="001C419F"/>
    <w:rsid w:val="001C47FC"/>
    <w:rsid w:val="001C4AB8"/>
    <w:rsid w:val="001C631F"/>
    <w:rsid w:val="001C718E"/>
    <w:rsid w:val="001C757D"/>
    <w:rsid w:val="001C7FD0"/>
    <w:rsid w:val="001D01D5"/>
    <w:rsid w:val="001D115E"/>
    <w:rsid w:val="001D193F"/>
    <w:rsid w:val="001D19D3"/>
    <w:rsid w:val="001D1E21"/>
    <w:rsid w:val="001D233A"/>
    <w:rsid w:val="001D2FC1"/>
    <w:rsid w:val="001D3F41"/>
    <w:rsid w:val="001D405C"/>
    <w:rsid w:val="001D43F9"/>
    <w:rsid w:val="001D4EA4"/>
    <w:rsid w:val="001D505F"/>
    <w:rsid w:val="001D5083"/>
    <w:rsid w:val="001D53C3"/>
    <w:rsid w:val="001D54C5"/>
    <w:rsid w:val="001D5EB9"/>
    <w:rsid w:val="001D6577"/>
    <w:rsid w:val="001D70A6"/>
    <w:rsid w:val="001D7685"/>
    <w:rsid w:val="001E0DAB"/>
    <w:rsid w:val="001E0F66"/>
    <w:rsid w:val="001E1633"/>
    <w:rsid w:val="001E1CB9"/>
    <w:rsid w:val="001E2008"/>
    <w:rsid w:val="001E2DA6"/>
    <w:rsid w:val="001E3221"/>
    <w:rsid w:val="001E3F73"/>
    <w:rsid w:val="001E43AB"/>
    <w:rsid w:val="001E7511"/>
    <w:rsid w:val="001E7B29"/>
    <w:rsid w:val="001F0E94"/>
    <w:rsid w:val="001F0FC3"/>
    <w:rsid w:val="001F1966"/>
    <w:rsid w:val="001F1C5A"/>
    <w:rsid w:val="001F39D6"/>
    <w:rsid w:val="001F3FEF"/>
    <w:rsid w:val="001F7372"/>
    <w:rsid w:val="001F7A93"/>
    <w:rsid w:val="0020014A"/>
    <w:rsid w:val="00200543"/>
    <w:rsid w:val="00200892"/>
    <w:rsid w:val="00201467"/>
    <w:rsid w:val="00201CDD"/>
    <w:rsid w:val="00202070"/>
    <w:rsid w:val="0020282F"/>
    <w:rsid w:val="002028B1"/>
    <w:rsid w:val="00203A93"/>
    <w:rsid w:val="00203CD3"/>
    <w:rsid w:val="00203E7B"/>
    <w:rsid w:val="002043FA"/>
    <w:rsid w:val="00205A3A"/>
    <w:rsid w:val="00207314"/>
    <w:rsid w:val="002106CA"/>
    <w:rsid w:val="002114C1"/>
    <w:rsid w:val="002124AB"/>
    <w:rsid w:val="00215288"/>
    <w:rsid w:val="0021558B"/>
    <w:rsid w:val="00216D20"/>
    <w:rsid w:val="00216FEB"/>
    <w:rsid w:val="0021715D"/>
    <w:rsid w:val="002177DF"/>
    <w:rsid w:val="00220323"/>
    <w:rsid w:val="002205EB"/>
    <w:rsid w:val="00220DBC"/>
    <w:rsid w:val="00220F31"/>
    <w:rsid w:val="00224099"/>
    <w:rsid w:val="002247C3"/>
    <w:rsid w:val="00224986"/>
    <w:rsid w:val="00230023"/>
    <w:rsid w:val="00230529"/>
    <w:rsid w:val="00230911"/>
    <w:rsid w:val="00230B19"/>
    <w:rsid w:val="00230F46"/>
    <w:rsid w:val="00231007"/>
    <w:rsid w:val="002322DE"/>
    <w:rsid w:val="0023263E"/>
    <w:rsid w:val="00232739"/>
    <w:rsid w:val="002332E8"/>
    <w:rsid w:val="002351FB"/>
    <w:rsid w:val="00236B51"/>
    <w:rsid w:val="0023727D"/>
    <w:rsid w:val="00237A9F"/>
    <w:rsid w:val="002402E0"/>
    <w:rsid w:val="00240B78"/>
    <w:rsid w:val="00241262"/>
    <w:rsid w:val="00241303"/>
    <w:rsid w:val="00241A31"/>
    <w:rsid w:val="00241BFC"/>
    <w:rsid w:val="00241C97"/>
    <w:rsid w:val="00241D8E"/>
    <w:rsid w:val="0024295B"/>
    <w:rsid w:val="0024298E"/>
    <w:rsid w:val="00242A6E"/>
    <w:rsid w:val="00243C81"/>
    <w:rsid w:val="002447B2"/>
    <w:rsid w:val="00244B54"/>
    <w:rsid w:val="00244EAA"/>
    <w:rsid w:val="00244EDE"/>
    <w:rsid w:val="00245D43"/>
    <w:rsid w:val="0024686B"/>
    <w:rsid w:val="00246941"/>
    <w:rsid w:val="00246C02"/>
    <w:rsid w:val="00250521"/>
    <w:rsid w:val="0025073D"/>
    <w:rsid w:val="00250D67"/>
    <w:rsid w:val="00253214"/>
    <w:rsid w:val="002544A6"/>
    <w:rsid w:val="00254EDD"/>
    <w:rsid w:val="002551C9"/>
    <w:rsid w:val="0025597A"/>
    <w:rsid w:val="002559DC"/>
    <w:rsid w:val="00255E5D"/>
    <w:rsid w:val="002566FC"/>
    <w:rsid w:val="00256B36"/>
    <w:rsid w:val="00257145"/>
    <w:rsid w:val="002579ED"/>
    <w:rsid w:val="00260C35"/>
    <w:rsid w:val="002611F3"/>
    <w:rsid w:val="00262253"/>
    <w:rsid w:val="0026264C"/>
    <w:rsid w:val="00262D8A"/>
    <w:rsid w:val="002665FB"/>
    <w:rsid w:val="00266D76"/>
    <w:rsid w:val="00266FAC"/>
    <w:rsid w:val="00267197"/>
    <w:rsid w:val="002702A7"/>
    <w:rsid w:val="00271092"/>
    <w:rsid w:val="00271144"/>
    <w:rsid w:val="00273655"/>
    <w:rsid w:val="00274669"/>
    <w:rsid w:val="0027510A"/>
    <w:rsid w:val="002759D4"/>
    <w:rsid w:val="00275E8A"/>
    <w:rsid w:val="00276A1E"/>
    <w:rsid w:val="002771AC"/>
    <w:rsid w:val="00280AD6"/>
    <w:rsid w:val="00281AF8"/>
    <w:rsid w:val="00282A32"/>
    <w:rsid w:val="00283DC6"/>
    <w:rsid w:val="00284349"/>
    <w:rsid w:val="00285341"/>
    <w:rsid w:val="00285388"/>
    <w:rsid w:val="00285C46"/>
    <w:rsid w:val="00285CB4"/>
    <w:rsid w:val="00286585"/>
    <w:rsid w:val="002865A0"/>
    <w:rsid w:val="0029095F"/>
    <w:rsid w:val="00290A52"/>
    <w:rsid w:val="00290B36"/>
    <w:rsid w:val="002923AE"/>
    <w:rsid w:val="00293E7F"/>
    <w:rsid w:val="002945B1"/>
    <w:rsid w:val="00294778"/>
    <w:rsid w:val="00294AEA"/>
    <w:rsid w:val="002952F7"/>
    <w:rsid w:val="002962A7"/>
    <w:rsid w:val="00296389"/>
    <w:rsid w:val="002972F2"/>
    <w:rsid w:val="0029751F"/>
    <w:rsid w:val="00297938"/>
    <w:rsid w:val="002A15E1"/>
    <w:rsid w:val="002A1958"/>
    <w:rsid w:val="002A1E4B"/>
    <w:rsid w:val="002A2486"/>
    <w:rsid w:val="002A4A0F"/>
    <w:rsid w:val="002A505E"/>
    <w:rsid w:val="002A5BC0"/>
    <w:rsid w:val="002A6A70"/>
    <w:rsid w:val="002A72EE"/>
    <w:rsid w:val="002A734F"/>
    <w:rsid w:val="002B0177"/>
    <w:rsid w:val="002B0B33"/>
    <w:rsid w:val="002B0E3D"/>
    <w:rsid w:val="002B0F07"/>
    <w:rsid w:val="002B1270"/>
    <w:rsid w:val="002B1991"/>
    <w:rsid w:val="002B23BD"/>
    <w:rsid w:val="002B256F"/>
    <w:rsid w:val="002B3032"/>
    <w:rsid w:val="002B35AF"/>
    <w:rsid w:val="002B4A59"/>
    <w:rsid w:val="002B505A"/>
    <w:rsid w:val="002B5986"/>
    <w:rsid w:val="002B5F29"/>
    <w:rsid w:val="002B6232"/>
    <w:rsid w:val="002B63BD"/>
    <w:rsid w:val="002B6514"/>
    <w:rsid w:val="002C02A9"/>
    <w:rsid w:val="002C126F"/>
    <w:rsid w:val="002C1D96"/>
    <w:rsid w:val="002C1FF4"/>
    <w:rsid w:val="002C2041"/>
    <w:rsid w:val="002C3656"/>
    <w:rsid w:val="002C4810"/>
    <w:rsid w:val="002C5318"/>
    <w:rsid w:val="002D192A"/>
    <w:rsid w:val="002D1B99"/>
    <w:rsid w:val="002D36B9"/>
    <w:rsid w:val="002D3ADD"/>
    <w:rsid w:val="002D446F"/>
    <w:rsid w:val="002D528E"/>
    <w:rsid w:val="002D60F0"/>
    <w:rsid w:val="002D717B"/>
    <w:rsid w:val="002D7FD3"/>
    <w:rsid w:val="002E0123"/>
    <w:rsid w:val="002E05D7"/>
    <w:rsid w:val="002E0923"/>
    <w:rsid w:val="002E241C"/>
    <w:rsid w:val="002E3956"/>
    <w:rsid w:val="002E44CF"/>
    <w:rsid w:val="002E6261"/>
    <w:rsid w:val="002F0976"/>
    <w:rsid w:val="002F1165"/>
    <w:rsid w:val="002F125F"/>
    <w:rsid w:val="002F131C"/>
    <w:rsid w:val="002F2064"/>
    <w:rsid w:val="002F24AE"/>
    <w:rsid w:val="002F2603"/>
    <w:rsid w:val="002F2675"/>
    <w:rsid w:val="002F2E68"/>
    <w:rsid w:val="002F3970"/>
    <w:rsid w:val="002F3B7C"/>
    <w:rsid w:val="002F40BA"/>
    <w:rsid w:val="002F43CB"/>
    <w:rsid w:val="002F456D"/>
    <w:rsid w:val="002F481C"/>
    <w:rsid w:val="002F4EC1"/>
    <w:rsid w:val="002F51B1"/>
    <w:rsid w:val="002F6531"/>
    <w:rsid w:val="002F654D"/>
    <w:rsid w:val="002F6643"/>
    <w:rsid w:val="002F7BD3"/>
    <w:rsid w:val="003015D2"/>
    <w:rsid w:val="003032F8"/>
    <w:rsid w:val="003033E2"/>
    <w:rsid w:val="00304571"/>
    <w:rsid w:val="00304B61"/>
    <w:rsid w:val="003053D0"/>
    <w:rsid w:val="003055B8"/>
    <w:rsid w:val="003058AE"/>
    <w:rsid w:val="00306536"/>
    <w:rsid w:val="00306619"/>
    <w:rsid w:val="00307164"/>
    <w:rsid w:val="003076F3"/>
    <w:rsid w:val="00310017"/>
    <w:rsid w:val="0031133F"/>
    <w:rsid w:val="0031147B"/>
    <w:rsid w:val="003125FF"/>
    <w:rsid w:val="003129C0"/>
    <w:rsid w:val="003129E7"/>
    <w:rsid w:val="00312A94"/>
    <w:rsid w:val="00314757"/>
    <w:rsid w:val="003156EC"/>
    <w:rsid w:val="003156F8"/>
    <w:rsid w:val="00315E82"/>
    <w:rsid w:val="0031692F"/>
    <w:rsid w:val="00316A68"/>
    <w:rsid w:val="0031718E"/>
    <w:rsid w:val="00317BBE"/>
    <w:rsid w:val="00321DB7"/>
    <w:rsid w:val="00321F7B"/>
    <w:rsid w:val="0032257D"/>
    <w:rsid w:val="00324E26"/>
    <w:rsid w:val="00325139"/>
    <w:rsid w:val="00325394"/>
    <w:rsid w:val="003255BF"/>
    <w:rsid w:val="00326508"/>
    <w:rsid w:val="00326B0D"/>
    <w:rsid w:val="003273A0"/>
    <w:rsid w:val="00330791"/>
    <w:rsid w:val="00330AA9"/>
    <w:rsid w:val="00332691"/>
    <w:rsid w:val="003329B7"/>
    <w:rsid w:val="00333229"/>
    <w:rsid w:val="00333F3B"/>
    <w:rsid w:val="00334297"/>
    <w:rsid w:val="00334BA6"/>
    <w:rsid w:val="00334C7C"/>
    <w:rsid w:val="003352B6"/>
    <w:rsid w:val="003358EC"/>
    <w:rsid w:val="00336F67"/>
    <w:rsid w:val="00340303"/>
    <w:rsid w:val="00341F6D"/>
    <w:rsid w:val="003426AA"/>
    <w:rsid w:val="00342CDA"/>
    <w:rsid w:val="00342D0E"/>
    <w:rsid w:val="003438CB"/>
    <w:rsid w:val="00344AB5"/>
    <w:rsid w:val="00345777"/>
    <w:rsid w:val="00345A9C"/>
    <w:rsid w:val="00345D83"/>
    <w:rsid w:val="00346D73"/>
    <w:rsid w:val="0035004B"/>
    <w:rsid w:val="00350B72"/>
    <w:rsid w:val="00350BA4"/>
    <w:rsid w:val="003527E7"/>
    <w:rsid w:val="00354149"/>
    <w:rsid w:val="0035434B"/>
    <w:rsid w:val="00355365"/>
    <w:rsid w:val="00355B3C"/>
    <w:rsid w:val="003565EF"/>
    <w:rsid w:val="00356D9C"/>
    <w:rsid w:val="00357A78"/>
    <w:rsid w:val="00357FE1"/>
    <w:rsid w:val="00360298"/>
    <w:rsid w:val="0036140E"/>
    <w:rsid w:val="003615B6"/>
    <w:rsid w:val="00361B5C"/>
    <w:rsid w:val="00361BE1"/>
    <w:rsid w:val="00361EEC"/>
    <w:rsid w:val="003625C0"/>
    <w:rsid w:val="00362C20"/>
    <w:rsid w:val="00362C65"/>
    <w:rsid w:val="00364A3A"/>
    <w:rsid w:val="003662CB"/>
    <w:rsid w:val="003665A9"/>
    <w:rsid w:val="00366EA4"/>
    <w:rsid w:val="0036789D"/>
    <w:rsid w:val="00367DDC"/>
    <w:rsid w:val="00367F36"/>
    <w:rsid w:val="00370229"/>
    <w:rsid w:val="0037059A"/>
    <w:rsid w:val="00370872"/>
    <w:rsid w:val="00370A8B"/>
    <w:rsid w:val="003715C9"/>
    <w:rsid w:val="00371609"/>
    <w:rsid w:val="00371772"/>
    <w:rsid w:val="00371C08"/>
    <w:rsid w:val="00373DBD"/>
    <w:rsid w:val="00374000"/>
    <w:rsid w:val="003749EE"/>
    <w:rsid w:val="00375F6E"/>
    <w:rsid w:val="00376581"/>
    <w:rsid w:val="00380681"/>
    <w:rsid w:val="00381A85"/>
    <w:rsid w:val="00381D76"/>
    <w:rsid w:val="003827DD"/>
    <w:rsid w:val="00382F36"/>
    <w:rsid w:val="00383161"/>
    <w:rsid w:val="0038357D"/>
    <w:rsid w:val="00383934"/>
    <w:rsid w:val="00383E8B"/>
    <w:rsid w:val="0038431E"/>
    <w:rsid w:val="003845B5"/>
    <w:rsid w:val="00384A5A"/>
    <w:rsid w:val="00384D08"/>
    <w:rsid w:val="00387660"/>
    <w:rsid w:val="00387CFE"/>
    <w:rsid w:val="0039028D"/>
    <w:rsid w:val="00390584"/>
    <w:rsid w:val="00390D98"/>
    <w:rsid w:val="00391A02"/>
    <w:rsid w:val="00392530"/>
    <w:rsid w:val="00392BD4"/>
    <w:rsid w:val="00392F24"/>
    <w:rsid w:val="003942BE"/>
    <w:rsid w:val="00394584"/>
    <w:rsid w:val="003953BD"/>
    <w:rsid w:val="00396623"/>
    <w:rsid w:val="003969E6"/>
    <w:rsid w:val="00396B1C"/>
    <w:rsid w:val="00396E47"/>
    <w:rsid w:val="00397873"/>
    <w:rsid w:val="003A06A7"/>
    <w:rsid w:val="003A0B0F"/>
    <w:rsid w:val="003A222F"/>
    <w:rsid w:val="003A276B"/>
    <w:rsid w:val="003A29E0"/>
    <w:rsid w:val="003A3591"/>
    <w:rsid w:val="003A41C3"/>
    <w:rsid w:val="003A4960"/>
    <w:rsid w:val="003A4AAE"/>
    <w:rsid w:val="003A4BB5"/>
    <w:rsid w:val="003A644A"/>
    <w:rsid w:val="003A6694"/>
    <w:rsid w:val="003A765C"/>
    <w:rsid w:val="003A7667"/>
    <w:rsid w:val="003B0C68"/>
    <w:rsid w:val="003B1E9A"/>
    <w:rsid w:val="003B2F69"/>
    <w:rsid w:val="003B32D0"/>
    <w:rsid w:val="003B47CC"/>
    <w:rsid w:val="003B59BF"/>
    <w:rsid w:val="003B6037"/>
    <w:rsid w:val="003B603F"/>
    <w:rsid w:val="003B63BB"/>
    <w:rsid w:val="003B657B"/>
    <w:rsid w:val="003B697F"/>
    <w:rsid w:val="003B7D87"/>
    <w:rsid w:val="003C0732"/>
    <w:rsid w:val="003C140D"/>
    <w:rsid w:val="003C1D14"/>
    <w:rsid w:val="003C390B"/>
    <w:rsid w:val="003C3FC2"/>
    <w:rsid w:val="003C6E5D"/>
    <w:rsid w:val="003D09AA"/>
    <w:rsid w:val="003D2595"/>
    <w:rsid w:val="003D3A61"/>
    <w:rsid w:val="003D4519"/>
    <w:rsid w:val="003D4B25"/>
    <w:rsid w:val="003D4C9D"/>
    <w:rsid w:val="003D5B07"/>
    <w:rsid w:val="003D7A80"/>
    <w:rsid w:val="003E07CD"/>
    <w:rsid w:val="003E17D4"/>
    <w:rsid w:val="003E277A"/>
    <w:rsid w:val="003E3657"/>
    <w:rsid w:val="003E513E"/>
    <w:rsid w:val="003E55B8"/>
    <w:rsid w:val="003F1155"/>
    <w:rsid w:val="003F15BF"/>
    <w:rsid w:val="003F18E9"/>
    <w:rsid w:val="003F1ED0"/>
    <w:rsid w:val="003F2884"/>
    <w:rsid w:val="003F2A42"/>
    <w:rsid w:val="003F30E4"/>
    <w:rsid w:val="003F36F0"/>
    <w:rsid w:val="003F3CB1"/>
    <w:rsid w:val="003F42AE"/>
    <w:rsid w:val="003F4496"/>
    <w:rsid w:val="003F542B"/>
    <w:rsid w:val="003F5860"/>
    <w:rsid w:val="003F6106"/>
    <w:rsid w:val="003F7640"/>
    <w:rsid w:val="003F76BB"/>
    <w:rsid w:val="0040031D"/>
    <w:rsid w:val="004007A2"/>
    <w:rsid w:val="0040094F"/>
    <w:rsid w:val="004027F4"/>
    <w:rsid w:val="0040303C"/>
    <w:rsid w:val="00403B5B"/>
    <w:rsid w:val="00405FB2"/>
    <w:rsid w:val="00407DAA"/>
    <w:rsid w:val="004107D0"/>
    <w:rsid w:val="00410BF0"/>
    <w:rsid w:val="0041123E"/>
    <w:rsid w:val="00412832"/>
    <w:rsid w:val="0041366D"/>
    <w:rsid w:val="00413685"/>
    <w:rsid w:val="00413E51"/>
    <w:rsid w:val="00414A31"/>
    <w:rsid w:val="00414C56"/>
    <w:rsid w:val="0041578D"/>
    <w:rsid w:val="00415B66"/>
    <w:rsid w:val="00416536"/>
    <w:rsid w:val="0041690B"/>
    <w:rsid w:val="00417F2E"/>
    <w:rsid w:val="00417FBA"/>
    <w:rsid w:val="00420332"/>
    <w:rsid w:val="004204F5"/>
    <w:rsid w:val="00421AF6"/>
    <w:rsid w:val="00422C85"/>
    <w:rsid w:val="00422E74"/>
    <w:rsid w:val="00423228"/>
    <w:rsid w:val="0042418A"/>
    <w:rsid w:val="00424206"/>
    <w:rsid w:val="00424262"/>
    <w:rsid w:val="0042431A"/>
    <w:rsid w:val="00424334"/>
    <w:rsid w:val="004243DA"/>
    <w:rsid w:val="004248C9"/>
    <w:rsid w:val="00424CB0"/>
    <w:rsid w:val="004256A2"/>
    <w:rsid w:val="00425A0F"/>
    <w:rsid w:val="00426C6F"/>
    <w:rsid w:val="004270E3"/>
    <w:rsid w:val="004309F5"/>
    <w:rsid w:val="00431715"/>
    <w:rsid w:val="00431820"/>
    <w:rsid w:val="00431D7B"/>
    <w:rsid w:val="004331CF"/>
    <w:rsid w:val="00433593"/>
    <w:rsid w:val="00433C7B"/>
    <w:rsid w:val="004364DF"/>
    <w:rsid w:val="00436648"/>
    <w:rsid w:val="0043678B"/>
    <w:rsid w:val="0043703E"/>
    <w:rsid w:val="004408C7"/>
    <w:rsid w:val="00440AA1"/>
    <w:rsid w:val="00441C12"/>
    <w:rsid w:val="00442888"/>
    <w:rsid w:val="00442DEA"/>
    <w:rsid w:val="00442EB6"/>
    <w:rsid w:val="00443F55"/>
    <w:rsid w:val="00443FA5"/>
    <w:rsid w:val="00444068"/>
    <w:rsid w:val="00444CE3"/>
    <w:rsid w:val="004457C5"/>
    <w:rsid w:val="00445919"/>
    <w:rsid w:val="00445AF4"/>
    <w:rsid w:val="00445B1E"/>
    <w:rsid w:val="00445DBE"/>
    <w:rsid w:val="00446B02"/>
    <w:rsid w:val="00446B25"/>
    <w:rsid w:val="004513FC"/>
    <w:rsid w:val="004519AA"/>
    <w:rsid w:val="00451A4D"/>
    <w:rsid w:val="0045235D"/>
    <w:rsid w:val="00454008"/>
    <w:rsid w:val="0045483E"/>
    <w:rsid w:val="00455190"/>
    <w:rsid w:val="004552D5"/>
    <w:rsid w:val="00455579"/>
    <w:rsid w:val="004557FD"/>
    <w:rsid w:val="0045659F"/>
    <w:rsid w:val="00456618"/>
    <w:rsid w:val="00456D26"/>
    <w:rsid w:val="004601AD"/>
    <w:rsid w:val="00460230"/>
    <w:rsid w:val="004602EB"/>
    <w:rsid w:val="00461056"/>
    <w:rsid w:val="00466A55"/>
    <w:rsid w:val="0046716A"/>
    <w:rsid w:val="004672FF"/>
    <w:rsid w:val="00467311"/>
    <w:rsid w:val="0046782D"/>
    <w:rsid w:val="00467D44"/>
    <w:rsid w:val="0047040F"/>
    <w:rsid w:val="004704B5"/>
    <w:rsid w:val="004707F8"/>
    <w:rsid w:val="0047114D"/>
    <w:rsid w:val="004719C3"/>
    <w:rsid w:val="00473567"/>
    <w:rsid w:val="00473C53"/>
    <w:rsid w:val="00473EB6"/>
    <w:rsid w:val="00474EE3"/>
    <w:rsid w:val="004753D7"/>
    <w:rsid w:val="00475B7E"/>
    <w:rsid w:val="00475E6E"/>
    <w:rsid w:val="00480889"/>
    <w:rsid w:val="00480D3C"/>
    <w:rsid w:val="00481647"/>
    <w:rsid w:val="00481854"/>
    <w:rsid w:val="00481D48"/>
    <w:rsid w:val="004821A3"/>
    <w:rsid w:val="00483271"/>
    <w:rsid w:val="00483768"/>
    <w:rsid w:val="004841C1"/>
    <w:rsid w:val="0048458C"/>
    <w:rsid w:val="004846A6"/>
    <w:rsid w:val="004846CD"/>
    <w:rsid w:val="00485D34"/>
    <w:rsid w:val="00485F81"/>
    <w:rsid w:val="00486205"/>
    <w:rsid w:val="00487189"/>
    <w:rsid w:val="004905DF"/>
    <w:rsid w:val="00490989"/>
    <w:rsid w:val="00490B9D"/>
    <w:rsid w:val="004921DF"/>
    <w:rsid w:val="00493338"/>
    <w:rsid w:val="004933C6"/>
    <w:rsid w:val="004965EC"/>
    <w:rsid w:val="0049700E"/>
    <w:rsid w:val="00497488"/>
    <w:rsid w:val="00497789"/>
    <w:rsid w:val="004A0EA3"/>
    <w:rsid w:val="004A1DDF"/>
    <w:rsid w:val="004A3319"/>
    <w:rsid w:val="004A38DF"/>
    <w:rsid w:val="004A485B"/>
    <w:rsid w:val="004A544A"/>
    <w:rsid w:val="004A57B0"/>
    <w:rsid w:val="004A5E5F"/>
    <w:rsid w:val="004A6FA8"/>
    <w:rsid w:val="004B06C9"/>
    <w:rsid w:val="004B1A11"/>
    <w:rsid w:val="004B20CE"/>
    <w:rsid w:val="004B2AB3"/>
    <w:rsid w:val="004B3ED8"/>
    <w:rsid w:val="004B51C9"/>
    <w:rsid w:val="004B5E2D"/>
    <w:rsid w:val="004B5EC6"/>
    <w:rsid w:val="004B612F"/>
    <w:rsid w:val="004B6EFB"/>
    <w:rsid w:val="004B7363"/>
    <w:rsid w:val="004B7999"/>
    <w:rsid w:val="004B799C"/>
    <w:rsid w:val="004C11C7"/>
    <w:rsid w:val="004C1BC2"/>
    <w:rsid w:val="004C3518"/>
    <w:rsid w:val="004C3892"/>
    <w:rsid w:val="004C3F5D"/>
    <w:rsid w:val="004C4C6A"/>
    <w:rsid w:val="004C4E39"/>
    <w:rsid w:val="004C62F3"/>
    <w:rsid w:val="004C6A22"/>
    <w:rsid w:val="004C72A8"/>
    <w:rsid w:val="004D08CA"/>
    <w:rsid w:val="004D1140"/>
    <w:rsid w:val="004D15C1"/>
    <w:rsid w:val="004D2DDC"/>
    <w:rsid w:val="004D4B99"/>
    <w:rsid w:val="004D4D69"/>
    <w:rsid w:val="004D5B70"/>
    <w:rsid w:val="004E0520"/>
    <w:rsid w:val="004E0D83"/>
    <w:rsid w:val="004E1485"/>
    <w:rsid w:val="004E2316"/>
    <w:rsid w:val="004E2667"/>
    <w:rsid w:val="004E26EF"/>
    <w:rsid w:val="004E2A89"/>
    <w:rsid w:val="004E317B"/>
    <w:rsid w:val="004E3CCE"/>
    <w:rsid w:val="004E40FD"/>
    <w:rsid w:val="004E4179"/>
    <w:rsid w:val="004E4A2D"/>
    <w:rsid w:val="004E5596"/>
    <w:rsid w:val="004E5ABA"/>
    <w:rsid w:val="004E67E4"/>
    <w:rsid w:val="004E6A08"/>
    <w:rsid w:val="004E7383"/>
    <w:rsid w:val="004F0C3A"/>
    <w:rsid w:val="004F0F5C"/>
    <w:rsid w:val="004F19E1"/>
    <w:rsid w:val="004F31C3"/>
    <w:rsid w:val="004F4E86"/>
    <w:rsid w:val="004F53B3"/>
    <w:rsid w:val="004F5EA0"/>
    <w:rsid w:val="004F655D"/>
    <w:rsid w:val="004F6ED4"/>
    <w:rsid w:val="004F72BE"/>
    <w:rsid w:val="00500C6F"/>
    <w:rsid w:val="005012B8"/>
    <w:rsid w:val="00501446"/>
    <w:rsid w:val="005019C9"/>
    <w:rsid w:val="005030C8"/>
    <w:rsid w:val="00503E0B"/>
    <w:rsid w:val="005044BF"/>
    <w:rsid w:val="00504B38"/>
    <w:rsid w:val="00505717"/>
    <w:rsid w:val="0050578F"/>
    <w:rsid w:val="00507019"/>
    <w:rsid w:val="00507862"/>
    <w:rsid w:val="005108B9"/>
    <w:rsid w:val="00510969"/>
    <w:rsid w:val="005117B7"/>
    <w:rsid w:val="005126B4"/>
    <w:rsid w:val="005144E4"/>
    <w:rsid w:val="005155A7"/>
    <w:rsid w:val="00515645"/>
    <w:rsid w:val="005157DE"/>
    <w:rsid w:val="00515BA8"/>
    <w:rsid w:val="00516924"/>
    <w:rsid w:val="00517795"/>
    <w:rsid w:val="00517F78"/>
    <w:rsid w:val="005205B8"/>
    <w:rsid w:val="00520E57"/>
    <w:rsid w:val="005215F0"/>
    <w:rsid w:val="0052195D"/>
    <w:rsid w:val="00522D1A"/>
    <w:rsid w:val="005233A6"/>
    <w:rsid w:val="00525F21"/>
    <w:rsid w:val="00527720"/>
    <w:rsid w:val="00527E33"/>
    <w:rsid w:val="005304DF"/>
    <w:rsid w:val="005305A1"/>
    <w:rsid w:val="005306AC"/>
    <w:rsid w:val="0053152E"/>
    <w:rsid w:val="00532C44"/>
    <w:rsid w:val="00533B47"/>
    <w:rsid w:val="005340FB"/>
    <w:rsid w:val="0053422A"/>
    <w:rsid w:val="005347CE"/>
    <w:rsid w:val="00535BAE"/>
    <w:rsid w:val="00536781"/>
    <w:rsid w:val="00536B79"/>
    <w:rsid w:val="00536C5E"/>
    <w:rsid w:val="00537043"/>
    <w:rsid w:val="00537C04"/>
    <w:rsid w:val="00540105"/>
    <w:rsid w:val="00540522"/>
    <w:rsid w:val="00541268"/>
    <w:rsid w:val="00541AA4"/>
    <w:rsid w:val="00541D76"/>
    <w:rsid w:val="00542939"/>
    <w:rsid w:val="00542E94"/>
    <w:rsid w:val="00543A8D"/>
    <w:rsid w:val="00543E1B"/>
    <w:rsid w:val="0054552F"/>
    <w:rsid w:val="0054689E"/>
    <w:rsid w:val="0054720C"/>
    <w:rsid w:val="005500F2"/>
    <w:rsid w:val="005501FF"/>
    <w:rsid w:val="00551303"/>
    <w:rsid w:val="0055200E"/>
    <w:rsid w:val="00552BA9"/>
    <w:rsid w:val="005530B7"/>
    <w:rsid w:val="005541F6"/>
    <w:rsid w:val="0055479D"/>
    <w:rsid w:val="005547C3"/>
    <w:rsid w:val="00554AB1"/>
    <w:rsid w:val="005566C0"/>
    <w:rsid w:val="00557E40"/>
    <w:rsid w:val="005606FE"/>
    <w:rsid w:val="00560894"/>
    <w:rsid w:val="00560C9B"/>
    <w:rsid w:val="0056101E"/>
    <w:rsid w:val="00561F8C"/>
    <w:rsid w:val="00563C07"/>
    <w:rsid w:val="00563DD4"/>
    <w:rsid w:val="00564391"/>
    <w:rsid w:val="005645F0"/>
    <w:rsid w:val="00564BF6"/>
    <w:rsid w:val="00567273"/>
    <w:rsid w:val="00570A33"/>
    <w:rsid w:val="00571D7F"/>
    <w:rsid w:val="00575666"/>
    <w:rsid w:val="0057656C"/>
    <w:rsid w:val="00577853"/>
    <w:rsid w:val="00580666"/>
    <w:rsid w:val="005809A6"/>
    <w:rsid w:val="005813C4"/>
    <w:rsid w:val="00581EDF"/>
    <w:rsid w:val="00582226"/>
    <w:rsid w:val="005836F5"/>
    <w:rsid w:val="00583CEC"/>
    <w:rsid w:val="00584302"/>
    <w:rsid w:val="005847A8"/>
    <w:rsid w:val="00584A95"/>
    <w:rsid w:val="0058500B"/>
    <w:rsid w:val="00586106"/>
    <w:rsid w:val="005902DF"/>
    <w:rsid w:val="00590357"/>
    <w:rsid w:val="0059037B"/>
    <w:rsid w:val="00590C86"/>
    <w:rsid w:val="00590F88"/>
    <w:rsid w:val="00591A18"/>
    <w:rsid w:val="00592495"/>
    <w:rsid w:val="005924A7"/>
    <w:rsid w:val="00592F52"/>
    <w:rsid w:val="00593665"/>
    <w:rsid w:val="00593CD5"/>
    <w:rsid w:val="00594860"/>
    <w:rsid w:val="00594D36"/>
    <w:rsid w:val="005951D0"/>
    <w:rsid w:val="00595BC2"/>
    <w:rsid w:val="00595D2B"/>
    <w:rsid w:val="005965B4"/>
    <w:rsid w:val="005A1B28"/>
    <w:rsid w:val="005A33B7"/>
    <w:rsid w:val="005A3493"/>
    <w:rsid w:val="005A3C55"/>
    <w:rsid w:val="005A4FA2"/>
    <w:rsid w:val="005A54BB"/>
    <w:rsid w:val="005A65FE"/>
    <w:rsid w:val="005B0468"/>
    <w:rsid w:val="005B15B7"/>
    <w:rsid w:val="005B1AEF"/>
    <w:rsid w:val="005B2448"/>
    <w:rsid w:val="005B3C32"/>
    <w:rsid w:val="005B3E6B"/>
    <w:rsid w:val="005B4655"/>
    <w:rsid w:val="005B467D"/>
    <w:rsid w:val="005B4E3D"/>
    <w:rsid w:val="005B6036"/>
    <w:rsid w:val="005B7FBD"/>
    <w:rsid w:val="005C02AB"/>
    <w:rsid w:val="005C17C2"/>
    <w:rsid w:val="005C1830"/>
    <w:rsid w:val="005C1CD0"/>
    <w:rsid w:val="005C274E"/>
    <w:rsid w:val="005C2C55"/>
    <w:rsid w:val="005C301E"/>
    <w:rsid w:val="005C352F"/>
    <w:rsid w:val="005C3A86"/>
    <w:rsid w:val="005C3DE7"/>
    <w:rsid w:val="005C45FD"/>
    <w:rsid w:val="005C4644"/>
    <w:rsid w:val="005C4BB4"/>
    <w:rsid w:val="005C4C1B"/>
    <w:rsid w:val="005C660B"/>
    <w:rsid w:val="005D23E7"/>
    <w:rsid w:val="005D29BB"/>
    <w:rsid w:val="005D4630"/>
    <w:rsid w:val="005D478B"/>
    <w:rsid w:val="005D4CF3"/>
    <w:rsid w:val="005D55B2"/>
    <w:rsid w:val="005D578E"/>
    <w:rsid w:val="005D63C4"/>
    <w:rsid w:val="005D693E"/>
    <w:rsid w:val="005D69D2"/>
    <w:rsid w:val="005D6E3B"/>
    <w:rsid w:val="005D7608"/>
    <w:rsid w:val="005E1891"/>
    <w:rsid w:val="005E1CCE"/>
    <w:rsid w:val="005E1CE2"/>
    <w:rsid w:val="005E5007"/>
    <w:rsid w:val="005E57FD"/>
    <w:rsid w:val="005E610C"/>
    <w:rsid w:val="005E7417"/>
    <w:rsid w:val="005E7428"/>
    <w:rsid w:val="005F08B0"/>
    <w:rsid w:val="005F10E4"/>
    <w:rsid w:val="005F1A10"/>
    <w:rsid w:val="005F24FF"/>
    <w:rsid w:val="005F2B14"/>
    <w:rsid w:val="005F3000"/>
    <w:rsid w:val="005F420C"/>
    <w:rsid w:val="005F5ADB"/>
    <w:rsid w:val="005F66B9"/>
    <w:rsid w:val="005F66DB"/>
    <w:rsid w:val="005F6ECA"/>
    <w:rsid w:val="006008D1"/>
    <w:rsid w:val="006015FD"/>
    <w:rsid w:val="00601A44"/>
    <w:rsid w:val="00602B7F"/>
    <w:rsid w:val="00603ABE"/>
    <w:rsid w:val="00603D04"/>
    <w:rsid w:val="006041EB"/>
    <w:rsid w:val="00605AE1"/>
    <w:rsid w:val="00606AFE"/>
    <w:rsid w:val="00607427"/>
    <w:rsid w:val="00607905"/>
    <w:rsid w:val="00607D24"/>
    <w:rsid w:val="00610A3D"/>
    <w:rsid w:val="00611522"/>
    <w:rsid w:val="00611A87"/>
    <w:rsid w:val="00612271"/>
    <w:rsid w:val="00612C27"/>
    <w:rsid w:val="00612DED"/>
    <w:rsid w:val="006137CD"/>
    <w:rsid w:val="00614633"/>
    <w:rsid w:val="006148EA"/>
    <w:rsid w:val="00614CAC"/>
    <w:rsid w:val="0061597C"/>
    <w:rsid w:val="00615BD1"/>
    <w:rsid w:val="00616DFE"/>
    <w:rsid w:val="0061737B"/>
    <w:rsid w:val="00620EDF"/>
    <w:rsid w:val="006217CB"/>
    <w:rsid w:val="006217DC"/>
    <w:rsid w:val="0062193F"/>
    <w:rsid w:val="00621B24"/>
    <w:rsid w:val="00622311"/>
    <w:rsid w:val="00622E85"/>
    <w:rsid w:val="0062336A"/>
    <w:rsid w:val="006249D0"/>
    <w:rsid w:val="0062583B"/>
    <w:rsid w:val="00625C22"/>
    <w:rsid w:val="00625F1C"/>
    <w:rsid w:val="00626204"/>
    <w:rsid w:val="006268CA"/>
    <w:rsid w:val="00626E8F"/>
    <w:rsid w:val="0062747F"/>
    <w:rsid w:val="00627822"/>
    <w:rsid w:val="00627E20"/>
    <w:rsid w:val="00631D39"/>
    <w:rsid w:val="00633170"/>
    <w:rsid w:val="00634976"/>
    <w:rsid w:val="00635503"/>
    <w:rsid w:val="0063574F"/>
    <w:rsid w:val="00637656"/>
    <w:rsid w:val="0064033F"/>
    <w:rsid w:val="00640749"/>
    <w:rsid w:val="00640D30"/>
    <w:rsid w:val="0064111F"/>
    <w:rsid w:val="0064114D"/>
    <w:rsid w:val="006421F4"/>
    <w:rsid w:val="0064258F"/>
    <w:rsid w:val="00642B3E"/>
    <w:rsid w:val="0064352D"/>
    <w:rsid w:val="006437A2"/>
    <w:rsid w:val="00643D0D"/>
    <w:rsid w:val="0064507D"/>
    <w:rsid w:val="006452D6"/>
    <w:rsid w:val="0064546D"/>
    <w:rsid w:val="00645C10"/>
    <w:rsid w:val="0064608E"/>
    <w:rsid w:val="006465DE"/>
    <w:rsid w:val="00646804"/>
    <w:rsid w:val="00646B89"/>
    <w:rsid w:val="00646FBA"/>
    <w:rsid w:val="00650922"/>
    <w:rsid w:val="00650B5F"/>
    <w:rsid w:val="006520AC"/>
    <w:rsid w:val="00652657"/>
    <w:rsid w:val="006526D6"/>
    <w:rsid w:val="006551BB"/>
    <w:rsid w:val="00657D87"/>
    <w:rsid w:val="00660089"/>
    <w:rsid w:val="00660DB8"/>
    <w:rsid w:val="00660FDF"/>
    <w:rsid w:val="006614AA"/>
    <w:rsid w:val="006615BC"/>
    <w:rsid w:val="006617C7"/>
    <w:rsid w:val="00661DAC"/>
    <w:rsid w:val="00662906"/>
    <w:rsid w:val="00662A09"/>
    <w:rsid w:val="0066388A"/>
    <w:rsid w:val="00663F50"/>
    <w:rsid w:val="00664414"/>
    <w:rsid w:val="006651B7"/>
    <w:rsid w:val="00665E15"/>
    <w:rsid w:val="00665ECF"/>
    <w:rsid w:val="00666312"/>
    <w:rsid w:val="00667C4A"/>
    <w:rsid w:val="006705DC"/>
    <w:rsid w:val="006707CC"/>
    <w:rsid w:val="00670ADD"/>
    <w:rsid w:val="00673157"/>
    <w:rsid w:val="00673260"/>
    <w:rsid w:val="0067332E"/>
    <w:rsid w:val="00674BA3"/>
    <w:rsid w:val="006756D6"/>
    <w:rsid w:val="00676700"/>
    <w:rsid w:val="0067769B"/>
    <w:rsid w:val="00677CC4"/>
    <w:rsid w:val="00677D94"/>
    <w:rsid w:val="0068083F"/>
    <w:rsid w:val="006817A5"/>
    <w:rsid w:val="0068256E"/>
    <w:rsid w:val="00683408"/>
    <w:rsid w:val="006850C0"/>
    <w:rsid w:val="006854F2"/>
    <w:rsid w:val="00685BC2"/>
    <w:rsid w:val="006866D8"/>
    <w:rsid w:val="006868E5"/>
    <w:rsid w:val="00686DFE"/>
    <w:rsid w:val="0068700F"/>
    <w:rsid w:val="006876E2"/>
    <w:rsid w:val="006877C8"/>
    <w:rsid w:val="00690ED1"/>
    <w:rsid w:val="00692CAA"/>
    <w:rsid w:val="00693EE1"/>
    <w:rsid w:val="0069461C"/>
    <w:rsid w:val="00694710"/>
    <w:rsid w:val="00694D67"/>
    <w:rsid w:val="00696C9A"/>
    <w:rsid w:val="0069722F"/>
    <w:rsid w:val="006A1661"/>
    <w:rsid w:val="006A226F"/>
    <w:rsid w:val="006A2990"/>
    <w:rsid w:val="006A3801"/>
    <w:rsid w:val="006A3E9F"/>
    <w:rsid w:val="006A403C"/>
    <w:rsid w:val="006A43A7"/>
    <w:rsid w:val="006A43EC"/>
    <w:rsid w:val="006A5744"/>
    <w:rsid w:val="006A5BE1"/>
    <w:rsid w:val="006A7FA7"/>
    <w:rsid w:val="006B0828"/>
    <w:rsid w:val="006B0CA7"/>
    <w:rsid w:val="006B11F2"/>
    <w:rsid w:val="006B13F7"/>
    <w:rsid w:val="006B2990"/>
    <w:rsid w:val="006B2B9D"/>
    <w:rsid w:val="006B2D57"/>
    <w:rsid w:val="006B3D3E"/>
    <w:rsid w:val="006B49D7"/>
    <w:rsid w:val="006B53F4"/>
    <w:rsid w:val="006B5620"/>
    <w:rsid w:val="006B5766"/>
    <w:rsid w:val="006B5CCA"/>
    <w:rsid w:val="006B5CFF"/>
    <w:rsid w:val="006B6475"/>
    <w:rsid w:val="006B70AA"/>
    <w:rsid w:val="006B7F5C"/>
    <w:rsid w:val="006C0621"/>
    <w:rsid w:val="006C0742"/>
    <w:rsid w:val="006C1019"/>
    <w:rsid w:val="006C10E1"/>
    <w:rsid w:val="006C1282"/>
    <w:rsid w:val="006C12ED"/>
    <w:rsid w:val="006C1A68"/>
    <w:rsid w:val="006C266D"/>
    <w:rsid w:val="006C3196"/>
    <w:rsid w:val="006C3F2B"/>
    <w:rsid w:val="006C40E4"/>
    <w:rsid w:val="006C4868"/>
    <w:rsid w:val="006C4AC3"/>
    <w:rsid w:val="006C5016"/>
    <w:rsid w:val="006C5758"/>
    <w:rsid w:val="006C5FA0"/>
    <w:rsid w:val="006C6DFC"/>
    <w:rsid w:val="006C7B3B"/>
    <w:rsid w:val="006D0655"/>
    <w:rsid w:val="006D14A8"/>
    <w:rsid w:val="006D16AD"/>
    <w:rsid w:val="006D1F10"/>
    <w:rsid w:val="006D26C4"/>
    <w:rsid w:val="006D2E56"/>
    <w:rsid w:val="006D3230"/>
    <w:rsid w:val="006D3A90"/>
    <w:rsid w:val="006D3B9E"/>
    <w:rsid w:val="006D4D30"/>
    <w:rsid w:val="006D70A3"/>
    <w:rsid w:val="006E0AEB"/>
    <w:rsid w:val="006E0BE9"/>
    <w:rsid w:val="006E1527"/>
    <w:rsid w:val="006E227E"/>
    <w:rsid w:val="006E290B"/>
    <w:rsid w:val="006E29B3"/>
    <w:rsid w:val="006E2DC0"/>
    <w:rsid w:val="006E3913"/>
    <w:rsid w:val="006E3AFE"/>
    <w:rsid w:val="006E3FDF"/>
    <w:rsid w:val="006E422F"/>
    <w:rsid w:val="006E455D"/>
    <w:rsid w:val="006E4630"/>
    <w:rsid w:val="006E5978"/>
    <w:rsid w:val="006E5A35"/>
    <w:rsid w:val="006E5F88"/>
    <w:rsid w:val="006E6035"/>
    <w:rsid w:val="006E61C0"/>
    <w:rsid w:val="006E624A"/>
    <w:rsid w:val="006E65D7"/>
    <w:rsid w:val="006E6CE9"/>
    <w:rsid w:val="006E7108"/>
    <w:rsid w:val="006F0359"/>
    <w:rsid w:val="006F0875"/>
    <w:rsid w:val="006F0A89"/>
    <w:rsid w:val="006F10C6"/>
    <w:rsid w:val="006F1506"/>
    <w:rsid w:val="006F1C95"/>
    <w:rsid w:val="006F1EFE"/>
    <w:rsid w:val="006F224C"/>
    <w:rsid w:val="006F317D"/>
    <w:rsid w:val="006F3534"/>
    <w:rsid w:val="006F41A0"/>
    <w:rsid w:val="006F4650"/>
    <w:rsid w:val="006F46C3"/>
    <w:rsid w:val="006F4DEB"/>
    <w:rsid w:val="006F7860"/>
    <w:rsid w:val="006F7FBA"/>
    <w:rsid w:val="00700C13"/>
    <w:rsid w:val="00701AC9"/>
    <w:rsid w:val="00702623"/>
    <w:rsid w:val="00703A6E"/>
    <w:rsid w:val="00703E91"/>
    <w:rsid w:val="0070444D"/>
    <w:rsid w:val="00704EF1"/>
    <w:rsid w:val="0070505E"/>
    <w:rsid w:val="007061BA"/>
    <w:rsid w:val="0070669E"/>
    <w:rsid w:val="00706BAE"/>
    <w:rsid w:val="00707FEE"/>
    <w:rsid w:val="007121F8"/>
    <w:rsid w:val="00712A40"/>
    <w:rsid w:val="00712FBE"/>
    <w:rsid w:val="007134F1"/>
    <w:rsid w:val="00713793"/>
    <w:rsid w:val="00713AD3"/>
    <w:rsid w:val="00713F29"/>
    <w:rsid w:val="00713F53"/>
    <w:rsid w:val="007142F6"/>
    <w:rsid w:val="00714BF8"/>
    <w:rsid w:val="0071549A"/>
    <w:rsid w:val="00715E57"/>
    <w:rsid w:val="00716155"/>
    <w:rsid w:val="00716C1C"/>
    <w:rsid w:val="0071712D"/>
    <w:rsid w:val="00717175"/>
    <w:rsid w:val="00717972"/>
    <w:rsid w:val="00720F0D"/>
    <w:rsid w:val="00720F90"/>
    <w:rsid w:val="007212B7"/>
    <w:rsid w:val="0072156D"/>
    <w:rsid w:val="007216FF"/>
    <w:rsid w:val="00722D44"/>
    <w:rsid w:val="00723B9E"/>
    <w:rsid w:val="00724761"/>
    <w:rsid w:val="00724AB9"/>
    <w:rsid w:val="00725310"/>
    <w:rsid w:val="00725541"/>
    <w:rsid w:val="00725B17"/>
    <w:rsid w:val="00726C1C"/>
    <w:rsid w:val="00726C43"/>
    <w:rsid w:val="007272A8"/>
    <w:rsid w:val="0072781A"/>
    <w:rsid w:val="00732494"/>
    <w:rsid w:val="00735A8E"/>
    <w:rsid w:val="00736A66"/>
    <w:rsid w:val="007379FD"/>
    <w:rsid w:val="00737D97"/>
    <w:rsid w:val="00740E8B"/>
    <w:rsid w:val="00743AE0"/>
    <w:rsid w:val="00745514"/>
    <w:rsid w:val="007473F1"/>
    <w:rsid w:val="007475F3"/>
    <w:rsid w:val="00747A3D"/>
    <w:rsid w:val="0075012A"/>
    <w:rsid w:val="0075143E"/>
    <w:rsid w:val="0075198B"/>
    <w:rsid w:val="007529EB"/>
    <w:rsid w:val="00755CEA"/>
    <w:rsid w:val="00756DF2"/>
    <w:rsid w:val="00757456"/>
    <w:rsid w:val="00757EDF"/>
    <w:rsid w:val="00760096"/>
    <w:rsid w:val="007600D0"/>
    <w:rsid w:val="0076015B"/>
    <w:rsid w:val="007603F4"/>
    <w:rsid w:val="00761107"/>
    <w:rsid w:val="007612F3"/>
    <w:rsid w:val="007615D1"/>
    <w:rsid w:val="00762BE8"/>
    <w:rsid w:val="00762F37"/>
    <w:rsid w:val="00764BFA"/>
    <w:rsid w:val="0076636B"/>
    <w:rsid w:val="007669DC"/>
    <w:rsid w:val="00766FC4"/>
    <w:rsid w:val="00767F4F"/>
    <w:rsid w:val="007711D1"/>
    <w:rsid w:val="007727E4"/>
    <w:rsid w:val="007728A4"/>
    <w:rsid w:val="00772C8D"/>
    <w:rsid w:val="00773297"/>
    <w:rsid w:val="007739D6"/>
    <w:rsid w:val="00773BB1"/>
    <w:rsid w:val="00773E96"/>
    <w:rsid w:val="0077413F"/>
    <w:rsid w:val="0077659C"/>
    <w:rsid w:val="00776FFF"/>
    <w:rsid w:val="00777628"/>
    <w:rsid w:val="007812C3"/>
    <w:rsid w:val="0078141C"/>
    <w:rsid w:val="00782184"/>
    <w:rsid w:val="007826F4"/>
    <w:rsid w:val="00782DDB"/>
    <w:rsid w:val="00782FE6"/>
    <w:rsid w:val="00783328"/>
    <w:rsid w:val="007849EB"/>
    <w:rsid w:val="00785863"/>
    <w:rsid w:val="00785F61"/>
    <w:rsid w:val="0078633D"/>
    <w:rsid w:val="00786615"/>
    <w:rsid w:val="00786C48"/>
    <w:rsid w:val="00786CF4"/>
    <w:rsid w:val="00787125"/>
    <w:rsid w:val="0078750F"/>
    <w:rsid w:val="00790D97"/>
    <w:rsid w:val="007912CC"/>
    <w:rsid w:val="00792A3E"/>
    <w:rsid w:val="007932FB"/>
    <w:rsid w:val="007934BF"/>
    <w:rsid w:val="00793CA0"/>
    <w:rsid w:val="0079603C"/>
    <w:rsid w:val="00796143"/>
    <w:rsid w:val="007961BA"/>
    <w:rsid w:val="00796203"/>
    <w:rsid w:val="0079676D"/>
    <w:rsid w:val="00796D13"/>
    <w:rsid w:val="0079739B"/>
    <w:rsid w:val="007A1E91"/>
    <w:rsid w:val="007A21F3"/>
    <w:rsid w:val="007A2260"/>
    <w:rsid w:val="007A2C63"/>
    <w:rsid w:val="007A333D"/>
    <w:rsid w:val="007A46D6"/>
    <w:rsid w:val="007A4F6C"/>
    <w:rsid w:val="007A5367"/>
    <w:rsid w:val="007A56D7"/>
    <w:rsid w:val="007A5FE4"/>
    <w:rsid w:val="007A61E9"/>
    <w:rsid w:val="007A72BD"/>
    <w:rsid w:val="007B0B4B"/>
    <w:rsid w:val="007B14E6"/>
    <w:rsid w:val="007B1D6A"/>
    <w:rsid w:val="007B1FF5"/>
    <w:rsid w:val="007B36C3"/>
    <w:rsid w:val="007B3CD9"/>
    <w:rsid w:val="007B3E88"/>
    <w:rsid w:val="007B4160"/>
    <w:rsid w:val="007B42CC"/>
    <w:rsid w:val="007B572F"/>
    <w:rsid w:val="007B6023"/>
    <w:rsid w:val="007B6369"/>
    <w:rsid w:val="007B6414"/>
    <w:rsid w:val="007B6CAB"/>
    <w:rsid w:val="007B7413"/>
    <w:rsid w:val="007C13EA"/>
    <w:rsid w:val="007C1C16"/>
    <w:rsid w:val="007C2B08"/>
    <w:rsid w:val="007C36E7"/>
    <w:rsid w:val="007C3A83"/>
    <w:rsid w:val="007C3CB8"/>
    <w:rsid w:val="007C532D"/>
    <w:rsid w:val="007C6C5B"/>
    <w:rsid w:val="007D1C3C"/>
    <w:rsid w:val="007D3596"/>
    <w:rsid w:val="007D3945"/>
    <w:rsid w:val="007D48F8"/>
    <w:rsid w:val="007D4B9F"/>
    <w:rsid w:val="007D5536"/>
    <w:rsid w:val="007D6AA7"/>
    <w:rsid w:val="007D7B08"/>
    <w:rsid w:val="007D7B43"/>
    <w:rsid w:val="007D7B90"/>
    <w:rsid w:val="007D7FC4"/>
    <w:rsid w:val="007E05FC"/>
    <w:rsid w:val="007E077C"/>
    <w:rsid w:val="007E0D5E"/>
    <w:rsid w:val="007E1D00"/>
    <w:rsid w:val="007E2A52"/>
    <w:rsid w:val="007E3683"/>
    <w:rsid w:val="007E3E28"/>
    <w:rsid w:val="007E4521"/>
    <w:rsid w:val="007E4A95"/>
    <w:rsid w:val="007E50B1"/>
    <w:rsid w:val="007E615C"/>
    <w:rsid w:val="007E70D7"/>
    <w:rsid w:val="007E70EA"/>
    <w:rsid w:val="007E7175"/>
    <w:rsid w:val="007E7BE2"/>
    <w:rsid w:val="007E7D0C"/>
    <w:rsid w:val="007E7D77"/>
    <w:rsid w:val="007E7D97"/>
    <w:rsid w:val="007F0561"/>
    <w:rsid w:val="007F317D"/>
    <w:rsid w:val="007F3346"/>
    <w:rsid w:val="007F4873"/>
    <w:rsid w:val="007F519D"/>
    <w:rsid w:val="007F659B"/>
    <w:rsid w:val="007F7ADD"/>
    <w:rsid w:val="00800F39"/>
    <w:rsid w:val="00801D1E"/>
    <w:rsid w:val="00803F3E"/>
    <w:rsid w:val="0080423D"/>
    <w:rsid w:val="00804D25"/>
    <w:rsid w:val="0080530B"/>
    <w:rsid w:val="00805A1C"/>
    <w:rsid w:val="008062AB"/>
    <w:rsid w:val="00807138"/>
    <w:rsid w:val="00807554"/>
    <w:rsid w:val="00807C9D"/>
    <w:rsid w:val="00807DF3"/>
    <w:rsid w:val="00807F0A"/>
    <w:rsid w:val="008111FC"/>
    <w:rsid w:val="0081149D"/>
    <w:rsid w:val="00811BA6"/>
    <w:rsid w:val="00811C4D"/>
    <w:rsid w:val="00811FA7"/>
    <w:rsid w:val="00812925"/>
    <w:rsid w:val="00812F86"/>
    <w:rsid w:val="00814C4C"/>
    <w:rsid w:val="008161C8"/>
    <w:rsid w:val="00817515"/>
    <w:rsid w:val="00817520"/>
    <w:rsid w:val="00817813"/>
    <w:rsid w:val="00817F68"/>
    <w:rsid w:val="0082296A"/>
    <w:rsid w:val="00822D5D"/>
    <w:rsid w:val="00822DCA"/>
    <w:rsid w:val="00822EFE"/>
    <w:rsid w:val="008230C6"/>
    <w:rsid w:val="008246A1"/>
    <w:rsid w:val="008248E3"/>
    <w:rsid w:val="00825D4B"/>
    <w:rsid w:val="008261E6"/>
    <w:rsid w:val="00826338"/>
    <w:rsid w:val="00826A19"/>
    <w:rsid w:val="00826B0F"/>
    <w:rsid w:val="00826B8B"/>
    <w:rsid w:val="00826BD9"/>
    <w:rsid w:val="008275E2"/>
    <w:rsid w:val="008301F8"/>
    <w:rsid w:val="008324D0"/>
    <w:rsid w:val="008324D4"/>
    <w:rsid w:val="00833781"/>
    <w:rsid w:val="00834A15"/>
    <w:rsid w:val="00834ED1"/>
    <w:rsid w:val="00835386"/>
    <w:rsid w:val="0083672F"/>
    <w:rsid w:val="00840448"/>
    <w:rsid w:val="00840F67"/>
    <w:rsid w:val="00841A3E"/>
    <w:rsid w:val="00842B3D"/>
    <w:rsid w:val="00842FDF"/>
    <w:rsid w:val="00843A24"/>
    <w:rsid w:val="00843AAF"/>
    <w:rsid w:val="00843AF7"/>
    <w:rsid w:val="008443B9"/>
    <w:rsid w:val="00844B41"/>
    <w:rsid w:val="00845036"/>
    <w:rsid w:val="0084529A"/>
    <w:rsid w:val="0084568D"/>
    <w:rsid w:val="00846A66"/>
    <w:rsid w:val="00847394"/>
    <w:rsid w:val="00847DE3"/>
    <w:rsid w:val="00851AF8"/>
    <w:rsid w:val="00852213"/>
    <w:rsid w:val="008537A0"/>
    <w:rsid w:val="0085381E"/>
    <w:rsid w:val="00853D7B"/>
    <w:rsid w:val="00854536"/>
    <w:rsid w:val="00855A42"/>
    <w:rsid w:val="00856209"/>
    <w:rsid w:val="0085689A"/>
    <w:rsid w:val="00856FA1"/>
    <w:rsid w:val="0085719A"/>
    <w:rsid w:val="008579F6"/>
    <w:rsid w:val="00857E50"/>
    <w:rsid w:val="0086092A"/>
    <w:rsid w:val="008612B9"/>
    <w:rsid w:val="00861ED7"/>
    <w:rsid w:val="00862022"/>
    <w:rsid w:val="008630A2"/>
    <w:rsid w:val="00864E2C"/>
    <w:rsid w:val="008663D1"/>
    <w:rsid w:val="008665FD"/>
    <w:rsid w:val="00866850"/>
    <w:rsid w:val="0086686B"/>
    <w:rsid w:val="008702F3"/>
    <w:rsid w:val="00870CC0"/>
    <w:rsid w:val="00871FD0"/>
    <w:rsid w:val="008721F7"/>
    <w:rsid w:val="00872547"/>
    <w:rsid w:val="008733F7"/>
    <w:rsid w:val="008742DB"/>
    <w:rsid w:val="008755A1"/>
    <w:rsid w:val="00875AA0"/>
    <w:rsid w:val="00875D41"/>
    <w:rsid w:val="00876020"/>
    <w:rsid w:val="0087730A"/>
    <w:rsid w:val="00877E8E"/>
    <w:rsid w:val="008807E5"/>
    <w:rsid w:val="008814B0"/>
    <w:rsid w:val="00884616"/>
    <w:rsid w:val="00884BC6"/>
    <w:rsid w:val="00884ED6"/>
    <w:rsid w:val="00885052"/>
    <w:rsid w:val="00885830"/>
    <w:rsid w:val="0088656A"/>
    <w:rsid w:val="008867E4"/>
    <w:rsid w:val="00886C41"/>
    <w:rsid w:val="00886F4D"/>
    <w:rsid w:val="00886FED"/>
    <w:rsid w:val="0089072D"/>
    <w:rsid w:val="00890A4F"/>
    <w:rsid w:val="00890E88"/>
    <w:rsid w:val="00891E3B"/>
    <w:rsid w:val="00891E83"/>
    <w:rsid w:val="00892583"/>
    <w:rsid w:val="00892F3E"/>
    <w:rsid w:val="00893D77"/>
    <w:rsid w:val="008950AF"/>
    <w:rsid w:val="00896A71"/>
    <w:rsid w:val="00897279"/>
    <w:rsid w:val="008975A5"/>
    <w:rsid w:val="008975C3"/>
    <w:rsid w:val="0089770C"/>
    <w:rsid w:val="00897855"/>
    <w:rsid w:val="008A1F6A"/>
    <w:rsid w:val="008A23BF"/>
    <w:rsid w:val="008A2AA9"/>
    <w:rsid w:val="008A3DBE"/>
    <w:rsid w:val="008A4617"/>
    <w:rsid w:val="008A563E"/>
    <w:rsid w:val="008A6E10"/>
    <w:rsid w:val="008A6FF1"/>
    <w:rsid w:val="008A70D1"/>
    <w:rsid w:val="008A736C"/>
    <w:rsid w:val="008A77A2"/>
    <w:rsid w:val="008A7DC9"/>
    <w:rsid w:val="008B0C17"/>
    <w:rsid w:val="008B1E2D"/>
    <w:rsid w:val="008B28F6"/>
    <w:rsid w:val="008B4EC7"/>
    <w:rsid w:val="008B51EE"/>
    <w:rsid w:val="008B5C5B"/>
    <w:rsid w:val="008B632A"/>
    <w:rsid w:val="008B73CA"/>
    <w:rsid w:val="008B767D"/>
    <w:rsid w:val="008C009E"/>
    <w:rsid w:val="008C184C"/>
    <w:rsid w:val="008C1906"/>
    <w:rsid w:val="008C37DB"/>
    <w:rsid w:val="008C473D"/>
    <w:rsid w:val="008C6612"/>
    <w:rsid w:val="008C6A1E"/>
    <w:rsid w:val="008C795F"/>
    <w:rsid w:val="008D1C86"/>
    <w:rsid w:val="008D2AD2"/>
    <w:rsid w:val="008D2B1A"/>
    <w:rsid w:val="008D2C82"/>
    <w:rsid w:val="008D339A"/>
    <w:rsid w:val="008D3693"/>
    <w:rsid w:val="008D3EDE"/>
    <w:rsid w:val="008D4042"/>
    <w:rsid w:val="008D5138"/>
    <w:rsid w:val="008D5340"/>
    <w:rsid w:val="008D579A"/>
    <w:rsid w:val="008D5950"/>
    <w:rsid w:val="008D6C6D"/>
    <w:rsid w:val="008D7623"/>
    <w:rsid w:val="008E0D51"/>
    <w:rsid w:val="008E19A2"/>
    <w:rsid w:val="008E19D4"/>
    <w:rsid w:val="008E1C9C"/>
    <w:rsid w:val="008E1D27"/>
    <w:rsid w:val="008E30B1"/>
    <w:rsid w:val="008E3A33"/>
    <w:rsid w:val="008E409A"/>
    <w:rsid w:val="008E449F"/>
    <w:rsid w:val="008E458F"/>
    <w:rsid w:val="008E527B"/>
    <w:rsid w:val="008E5BB5"/>
    <w:rsid w:val="008E706F"/>
    <w:rsid w:val="008E7F34"/>
    <w:rsid w:val="008F1851"/>
    <w:rsid w:val="008F1DC9"/>
    <w:rsid w:val="008F2307"/>
    <w:rsid w:val="008F262A"/>
    <w:rsid w:val="008F35A5"/>
    <w:rsid w:val="008F38E6"/>
    <w:rsid w:val="008F42EE"/>
    <w:rsid w:val="008F57CE"/>
    <w:rsid w:val="008F6671"/>
    <w:rsid w:val="008F7108"/>
    <w:rsid w:val="0090130B"/>
    <w:rsid w:val="00901554"/>
    <w:rsid w:val="0090165D"/>
    <w:rsid w:val="009016D0"/>
    <w:rsid w:val="0090294F"/>
    <w:rsid w:val="00902CD7"/>
    <w:rsid w:val="0090353D"/>
    <w:rsid w:val="0090381A"/>
    <w:rsid w:val="00903A3E"/>
    <w:rsid w:val="00903F7C"/>
    <w:rsid w:val="009045D3"/>
    <w:rsid w:val="009066CF"/>
    <w:rsid w:val="00906741"/>
    <w:rsid w:val="009068D9"/>
    <w:rsid w:val="00906951"/>
    <w:rsid w:val="00907C85"/>
    <w:rsid w:val="00907F90"/>
    <w:rsid w:val="0091037C"/>
    <w:rsid w:val="00910E6A"/>
    <w:rsid w:val="009117CA"/>
    <w:rsid w:val="00911B79"/>
    <w:rsid w:val="00912BC1"/>
    <w:rsid w:val="00912FD4"/>
    <w:rsid w:val="00913321"/>
    <w:rsid w:val="00915243"/>
    <w:rsid w:val="009179A9"/>
    <w:rsid w:val="00917E47"/>
    <w:rsid w:val="009203D8"/>
    <w:rsid w:val="00920608"/>
    <w:rsid w:val="00920728"/>
    <w:rsid w:val="00920AF1"/>
    <w:rsid w:val="00922552"/>
    <w:rsid w:val="00922BB3"/>
    <w:rsid w:val="009234D1"/>
    <w:rsid w:val="00924161"/>
    <w:rsid w:val="00924666"/>
    <w:rsid w:val="00925040"/>
    <w:rsid w:val="00926160"/>
    <w:rsid w:val="00926243"/>
    <w:rsid w:val="0093003C"/>
    <w:rsid w:val="009324AE"/>
    <w:rsid w:val="0093573D"/>
    <w:rsid w:val="00935A55"/>
    <w:rsid w:val="009364F1"/>
    <w:rsid w:val="00937FC4"/>
    <w:rsid w:val="00940133"/>
    <w:rsid w:val="00941237"/>
    <w:rsid w:val="0094133E"/>
    <w:rsid w:val="0094233E"/>
    <w:rsid w:val="009433D9"/>
    <w:rsid w:val="009433F3"/>
    <w:rsid w:val="009448D1"/>
    <w:rsid w:val="00944CA1"/>
    <w:rsid w:val="0094527C"/>
    <w:rsid w:val="00945740"/>
    <w:rsid w:val="009457F4"/>
    <w:rsid w:val="009458FA"/>
    <w:rsid w:val="009466E4"/>
    <w:rsid w:val="00946851"/>
    <w:rsid w:val="00946B55"/>
    <w:rsid w:val="009505BF"/>
    <w:rsid w:val="00951228"/>
    <w:rsid w:val="00951FAC"/>
    <w:rsid w:val="009521B9"/>
    <w:rsid w:val="00952AA9"/>
    <w:rsid w:val="00953DAB"/>
    <w:rsid w:val="00953EC8"/>
    <w:rsid w:val="009551F3"/>
    <w:rsid w:val="009557C3"/>
    <w:rsid w:val="009603CF"/>
    <w:rsid w:val="00960941"/>
    <w:rsid w:val="00960996"/>
    <w:rsid w:val="00962966"/>
    <w:rsid w:val="00962EA6"/>
    <w:rsid w:val="0096320F"/>
    <w:rsid w:val="00963373"/>
    <w:rsid w:val="0096353F"/>
    <w:rsid w:val="009636E3"/>
    <w:rsid w:val="00963AF0"/>
    <w:rsid w:val="00964CB0"/>
    <w:rsid w:val="00964CB7"/>
    <w:rsid w:val="00965395"/>
    <w:rsid w:val="00966B57"/>
    <w:rsid w:val="0096745C"/>
    <w:rsid w:val="00967836"/>
    <w:rsid w:val="009678C0"/>
    <w:rsid w:val="00970923"/>
    <w:rsid w:val="00970B86"/>
    <w:rsid w:val="0097213D"/>
    <w:rsid w:val="00972495"/>
    <w:rsid w:val="0097298C"/>
    <w:rsid w:val="00972B20"/>
    <w:rsid w:val="00972D35"/>
    <w:rsid w:val="00973B56"/>
    <w:rsid w:val="009759D3"/>
    <w:rsid w:val="00976FB5"/>
    <w:rsid w:val="00981E09"/>
    <w:rsid w:val="009859DE"/>
    <w:rsid w:val="0098688D"/>
    <w:rsid w:val="0098707E"/>
    <w:rsid w:val="009876D7"/>
    <w:rsid w:val="00987887"/>
    <w:rsid w:val="00987BBF"/>
    <w:rsid w:val="0099094C"/>
    <w:rsid w:val="0099113A"/>
    <w:rsid w:val="00991510"/>
    <w:rsid w:val="00991900"/>
    <w:rsid w:val="00993387"/>
    <w:rsid w:val="009937A5"/>
    <w:rsid w:val="00993BE0"/>
    <w:rsid w:val="00994297"/>
    <w:rsid w:val="00995010"/>
    <w:rsid w:val="009953E8"/>
    <w:rsid w:val="0099583D"/>
    <w:rsid w:val="009974E2"/>
    <w:rsid w:val="0099774E"/>
    <w:rsid w:val="009A00B4"/>
    <w:rsid w:val="009A00EF"/>
    <w:rsid w:val="009A05DD"/>
    <w:rsid w:val="009A0EFD"/>
    <w:rsid w:val="009A1E20"/>
    <w:rsid w:val="009A30D4"/>
    <w:rsid w:val="009A4075"/>
    <w:rsid w:val="009A47E9"/>
    <w:rsid w:val="009A5079"/>
    <w:rsid w:val="009A5C6D"/>
    <w:rsid w:val="009A72F8"/>
    <w:rsid w:val="009A7551"/>
    <w:rsid w:val="009A7705"/>
    <w:rsid w:val="009A7842"/>
    <w:rsid w:val="009B0791"/>
    <w:rsid w:val="009B0D77"/>
    <w:rsid w:val="009B3A3E"/>
    <w:rsid w:val="009B3D5C"/>
    <w:rsid w:val="009B5320"/>
    <w:rsid w:val="009B68C4"/>
    <w:rsid w:val="009B70CA"/>
    <w:rsid w:val="009C1A0A"/>
    <w:rsid w:val="009C23ED"/>
    <w:rsid w:val="009C3306"/>
    <w:rsid w:val="009C474D"/>
    <w:rsid w:val="009C47FB"/>
    <w:rsid w:val="009C5368"/>
    <w:rsid w:val="009C6272"/>
    <w:rsid w:val="009C79B3"/>
    <w:rsid w:val="009D399D"/>
    <w:rsid w:val="009D4330"/>
    <w:rsid w:val="009D4983"/>
    <w:rsid w:val="009D549D"/>
    <w:rsid w:val="009D6667"/>
    <w:rsid w:val="009D70C1"/>
    <w:rsid w:val="009D77CA"/>
    <w:rsid w:val="009E0203"/>
    <w:rsid w:val="009E0519"/>
    <w:rsid w:val="009E07AF"/>
    <w:rsid w:val="009E1786"/>
    <w:rsid w:val="009E18AB"/>
    <w:rsid w:val="009E2ABC"/>
    <w:rsid w:val="009E2F50"/>
    <w:rsid w:val="009E41C3"/>
    <w:rsid w:val="009E51E3"/>
    <w:rsid w:val="009E693A"/>
    <w:rsid w:val="009E7624"/>
    <w:rsid w:val="009E76D2"/>
    <w:rsid w:val="009E7971"/>
    <w:rsid w:val="009E7EE6"/>
    <w:rsid w:val="009F033E"/>
    <w:rsid w:val="009F0616"/>
    <w:rsid w:val="009F081C"/>
    <w:rsid w:val="009F0B10"/>
    <w:rsid w:val="009F2C20"/>
    <w:rsid w:val="009F3476"/>
    <w:rsid w:val="009F3E80"/>
    <w:rsid w:val="009F408F"/>
    <w:rsid w:val="009F40CB"/>
    <w:rsid w:val="009F44A9"/>
    <w:rsid w:val="009F50D6"/>
    <w:rsid w:val="009F56B0"/>
    <w:rsid w:val="009F5C7F"/>
    <w:rsid w:val="009F5DB4"/>
    <w:rsid w:val="009F7349"/>
    <w:rsid w:val="009F767D"/>
    <w:rsid w:val="00A00236"/>
    <w:rsid w:val="00A003E1"/>
    <w:rsid w:val="00A01186"/>
    <w:rsid w:val="00A015C8"/>
    <w:rsid w:val="00A0176B"/>
    <w:rsid w:val="00A024E4"/>
    <w:rsid w:val="00A03420"/>
    <w:rsid w:val="00A0349D"/>
    <w:rsid w:val="00A03B92"/>
    <w:rsid w:val="00A03CCF"/>
    <w:rsid w:val="00A0465A"/>
    <w:rsid w:val="00A05044"/>
    <w:rsid w:val="00A053DC"/>
    <w:rsid w:val="00A0636E"/>
    <w:rsid w:val="00A066D7"/>
    <w:rsid w:val="00A10230"/>
    <w:rsid w:val="00A11220"/>
    <w:rsid w:val="00A134FE"/>
    <w:rsid w:val="00A13570"/>
    <w:rsid w:val="00A13F1A"/>
    <w:rsid w:val="00A14D62"/>
    <w:rsid w:val="00A15D3E"/>
    <w:rsid w:val="00A161D0"/>
    <w:rsid w:val="00A16448"/>
    <w:rsid w:val="00A16C80"/>
    <w:rsid w:val="00A205A4"/>
    <w:rsid w:val="00A21599"/>
    <w:rsid w:val="00A21A87"/>
    <w:rsid w:val="00A21D79"/>
    <w:rsid w:val="00A2329A"/>
    <w:rsid w:val="00A234FB"/>
    <w:rsid w:val="00A23A81"/>
    <w:rsid w:val="00A23C80"/>
    <w:rsid w:val="00A23CC6"/>
    <w:rsid w:val="00A23F80"/>
    <w:rsid w:val="00A243E8"/>
    <w:rsid w:val="00A244D6"/>
    <w:rsid w:val="00A25546"/>
    <w:rsid w:val="00A25A7C"/>
    <w:rsid w:val="00A260A6"/>
    <w:rsid w:val="00A27B2F"/>
    <w:rsid w:val="00A300B8"/>
    <w:rsid w:val="00A30822"/>
    <w:rsid w:val="00A30BEA"/>
    <w:rsid w:val="00A30D10"/>
    <w:rsid w:val="00A30ED6"/>
    <w:rsid w:val="00A313F5"/>
    <w:rsid w:val="00A321BA"/>
    <w:rsid w:val="00A32385"/>
    <w:rsid w:val="00A3409B"/>
    <w:rsid w:val="00A347A4"/>
    <w:rsid w:val="00A34885"/>
    <w:rsid w:val="00A359B1"/>
    <w:rsid w:val="00A36D87"/>
    <w:rsid w:val="00A3768D"/>
    <w:rsid w:val="00A376E5"/>
    <w:rsid w:val="00A42089"/>
    <w:rsid w:val="00A420F2"/>
    <w:rsid w:val="00A42248"/>
    <w:rsid w:val="00A432E7"/>
    <w:rsid w:val="00A43EE1"/>
    <w:rsid w:val="00A441CE"/>
    <w:rsid w:val="00A46B2A"/>
    <w:rsid w:val="00A46BDA"/>
    <w:rsid w:val="00A47397"/>
    <w:rsid w:val="00A473FE"/>
    <w:rsid w:val="00A47CB0"/>
    <w:rsid w:val="00A47FFC"/>
    <w:rsid w:val="00A50816"/>
    <w:rsid w:val="00A50C07"/>
    <w:rsid w:val="00A5129C"/>
    <w:rsid w:val="00A5273F"/>
    <w:rsid w:val="00A52817"/>
    <w:rsid w:val="00A53E82"/>
    <w:rsid w:val="00A54630"/>
    <w:rsid w:val="00A55B49"/>
    <w:rsid w:val="00A57403"/>
    <w:rsid w:val="00A5789F"/>
    <w:rsid w:val="00A60414"/>
    <w:rsid w:val="00A6168C"/>
    <w:rsid w:val="00A617E5"/>
    <w:rsid w:val="00A62125"/>
    <w:rsid w:val="00A624E4"/>
    <w:rsid w:val="00A62762"/>
    <w:rsid w:val="00A62D43"/>
    <w:rsid w:val="00A62EEC"/>
    <w:rsid w:val="00A640B0"/>
    <w:rsid w:val="00A64888"/>
    <w:rsid w:val="00A649D2"/>
    <w:rsid w:val="00A65ED2"/>
    <w:rsid w:val="00A66372"/>
    <w:rsid w:val="00A667B9"/>
    <w:rsid w:val="00A66C88"/>
    <w:rsid w:val="00A66D5A"/>
    <w:rsid w:val="00A67BE5"/>
    <w:rsid w:val="00A67DA0"/>
    <w:rsid w:val="00A70071"/>
    <w:rsid w:val="00A707B2"/>
    <w:rsid w:val="00A70AC5"/>
    <w:rsid w:val="00A727AA"/>
    <w:rsid w:val="00A727C8"/>
    <w:rsid w:val="00A72B81"/>
    <w:rsid w:val="00A736DD"/>
    <w:rsid w:val="00A74495"/>
    <w:rsid w:val="00A75AC4"/>
    <w:rsid w:val="00A76599"/>
    <w:rsid w:val="00A779B0"/>
    <w:rsid w:val="00A77E62"/>
    <w:rsid w:val="00A77FEB"/>
    <w:rsid w:val="00A805D7"/>
    <w:rsid w:val="00A81A74"/>
    <w:rsid w:val="00A82DC4"/>
    <w:rsid w:val="00A87638"/>
    <w:rsid w:val="00A8797D"/>
    <w:rsid w:val="00A87E1D"/>
    <w:rsid w:val="00A90035"/>
    <w:rsid w:val="00A9071E"/>
    <w:rsid w:val="00A90E3F"/>
    <w:rsid w:val="00A90F0D"/>
    <w:rsid w:val="00A91DF3"/>
    <w:rsid w:val="00A92C30"/>
    <w:rsid w:val="00A92C9F"/>
    <w:rsid w:val="00A93706"/>
    <w:rsid w:val="00A940EF"/>
    <w:rsid w:val="00A95C00"/>
    <w:rsid w:val="00A95F0C"/>
    <w:rsid w:val="00A96A25"/>
    <w:rsid w:val="00A96EED"/>
    <w:rsid w:val="00A970A5"/>
    <w:rsid w:val="00A97470"/>
    <w:rsid w:val="00AA0C52"/>
    <w:rsid w:val="00AA0CAE"/>
    <w:rsid w:val="00AA2974"/>
    <w:rsid w:val="00AA36C1"/>
    <w:rsid w:val="00AA51F4"/>
    <w:rsid w:val="00AA5B8F"/>
    <w:rsid w:val="00AA5BA7"/>
    <w:rsid w:val="00AA6122"/>
    <w:rsid w:val="00AA687B"/>
    <w:rsid w:val="00AB01E2"/>
    <w:rsid w:val="00AB049A"/>
    <w:rsid w:val="00AB0F41"/>
    <w:rsid w:val="00AB15B2"/>
    <w:rsid w:val="00AB1705"/>
    <w:rsid w:val="00AB1DED"/>
    <w:rsid w:val="00AB2963"/>
    <w:rsid w:val="00AB2AD5"/>
    <w:rsid w:val="00AB42F4"/>
    <w:rsid w:val="00AB459A"/>
    <w:rsid w:val="00AB5455"/>
    <w:rsid w:val="00AB54AA"/>
    <w:rsid w:val="00AB57E8"/>
    <w:rsid w:val="00AB5E1A"/>
    <w:rsid w:val="00AB73BE"/>
    <w:rsid w:val="00AB7820"/>
    <w:rsid w:val="00AC1358"/>
    <w:rsid w:val="00AC3195"/>
    <w:rsid w:val="00AC385C"/>
    <w:rsid w:val="00AC3E90"/>
    <w:rsid w:val="00AC42EE"/>
    <w:rsid w:val="00AC4DE8"/>
    <w:rsid w:val="00AC5516"/>
    <w:rsid w:val="00AC558C"/>
    <w:rsid w:val="00AC563A"/>
    <w:rsid w:val="00AC7066"/>
    <w:rsid w:val="00AC71EF"/>
    <w:rsid w:val="00AC7F75"/>
    <w:rsid w:val="00AD013F"/>
    <w:rsid w:val="00AD0692"/>
    <w:rsid w:val="00AD0DE6"/>
    <w:rsid w:val="00AD2760"/>
    <w:rsid w:val="00AD2BD3"/>
    <w:rsid w:val="00AD34EA"/>
    <w:rsid w:val="00AD4EAF"/>
    <w:rsid w:val="00AD5A53"/>
    <w:rsid w:val="00AD65B4"/>
    <w:rsid w:val="00AD7105"/>
    <w:rsid w:val="00AE0756"/>
    <w:rsid w:val="00AE0873"/>
    <w:rsid w:val="00AE0B65"/>
    <w:rsid w:val="00AE17DC"/>
    <w:rsid w:val="00AE2D22"/>
    <w:rsid w:val="00AE3BB7"/>
    <w:rsid w:val="00AE55E8"/>
    <w:rsid w:val="00AE668A"/>
    <w:rsid w:val="00AE795D"/>
    <w:rsid w:val="00AE7EA1"/>
    <w:rsid w:val="00AE7F4C"/>
    <w:rsid w:val="00AF1230"/>
    <w:rsid w:val="00AF161B"/>
    <w:rsid w:val="00AF21CB"/>
    <w:rsid w:val="00AF2909"/>
    <w:rsid w:val="00AF2F4D"/>
    <w:rsid w:val="00AF35F9"/>
    <w:rsid w:val="00AF4650"/>
    <w:rsid w:val="00AF4A0B"/>
    <w:rsid w:val="00AF5184"/>
    <w:rsid w:val="00AF5AC4"/>
    <w:rsid w:val="00AF5AE4"/>
    <w:rsid w:val="00AF5FD3"/>
    <w:rsid w:val="00AF6284"/>
    <w:rsid w:val="00AF78B0"/>
    <w:rsid w:val="00AF7BE7"/>
    <w:rsid w:val="00B01489"/>
    <w:rsid w:val="00B02330"/>
    <w:rsid w:val="00B03B89"/>
    <w:rsid w:val="00B03F59"/>
    <w:rsid w:val="00B0445B"/>
    <w:rsid w:val="00B04AD8"/>
    <w:rsid w:val="00B053FE"/>
    <w:rsid w:val="00B07396"/>
    <w:rsid w:val="00B074FD"/>
    <w:rsid w:val="00B11698"/>
    <w:rsid w:val="00B13552"/>
    <w:rsid w:val="00B137E8"/>
    <w:rsid w:val="00B138CC"/>
    <w:rsid w:val="00B14BAA"/>
    <w:rsid w:val="00B14FFA"/>
    <w:rsid w:val="00B16C6B"/>
    <w:rsid w:val="00B171BB"/>
    <w:rsid w:val="00B2043E"/>
    <w:rsid w:val="00B21AFD"/>
    <w:rsid w:val="00B21E44"/>
    <w:rsid w:val="00B22675"/>
    <w:rsid w:val="00B22FA7"/>
    <w:rsid w:val="00B234DD"/>
    <w:rsid w:val="00B23600"/>
    <w:rsid w:val="00B260B6"/>
    <w:rsid w:val="00B269E3"/>
    <w:rsid w:val="00B273A8"/>
    <w:rsid w:val="00B27553"/>
    <w:rsid w:val="00B27A8E"/>
    <w:rsid w:val="00B30617"/>
    <w:rsid w:val="00B30B3E"/>
    <w:rsid w:val="00B31075"/>
    <w:rsid w:val="00B31854"/>
    <w:rsid w:val="00B31EDB"/>
    <w:rsid w:val="00B31FBB"/>
    <w:rsid w:val="00B333D1"/>
    <w:rsid w:val="00B34011"/>
    <w:rsid w:val="00B35E72"/>
    <w:rsid w:val="00B360A3"/>
    <w:rsid w:val="00B36444"/>
    <w:rsid w:val="00B406CF"/>
    <w:rsid w:val="00B4078B"/>
    <w:rsid w:val="00B40879"/>
    <w:rsid w:val="00B41262"/>
    <w:rsid w:val="00B423DA"/>
    <w:rsid w:val="00B42EB8"/>
    <w:rsid w:val="00B439E7"/>
    <w:rsid w:val="00B43AA3"/>
    <w:rsid w:val="00B43FA2"/>
    <w:rsid w:val="00B45776"/>
    <w:rsid w:val="00B46236"/>
    <w:rsid w:val="00B47141"/>
    <w:rsid w:val="00B471F8"/>
    <w:rsid w:val="00B47D0F"/>
    <w:rsid w:val="00B5083C"/>
    <w:rsid w:val="00B50FBC"/>
    <w:rsid w:val="00B51624"/>
    <w:rsid w:val="00B51E60"/>
    <w:rsid w:val="00B52E06"/>
    <w:rsid w:val="00B561E6"/>
    <w:rsid w:val="00B56CE3"/>
    <w:rsid w:val="00B56EE6"/>
    <w:rsid w:val="00B57CD9"/>
    <w:rsid w:val="00B612BD"/>
    <w:rsid w:val="00B6187D"/>
    <w:rsid w:val="00B62D95"/>
    <w:rsid w:val="00B6486E"/>
    <w:rsid w:val="00B650EF"/>
    <w:rsid w:val="00B65284"/>
    <w:rsid w:val="00B661EE"/>
    <w:rsid w:val="00B66629"/>
    <w:rsid w:val="00B66F7F"/>
    <w:rsid w:val="00B679A4"/>
    <w:rsid w:val="00B67E3D"/>
    <w:rsid w:val="00B70906"/>
    <w:rsid w:val="00B70D8F"/>
    <w:rsid w:val="00B7108A"/>
    <w:rsid w:val="00B716B2"/>
    <w:rsid w:val="00B71852"/>
    <w:rsid w:val="00B7243D"/>
    <w:rsid w:val="00B72457"/>
    <w:rsid w:val="00B72559"/>
    <w:rsid w:val="00B726B0"/>
    <w:rsid w:val="00B7286E"/>
    <w:rsid w:val="00B72A26"/>
    <w:rsid w:val="00B72DFA"/>
    <w:rsid w:val="00B7459A"/>
    <w:rsid w:val="00B74D67"/>
    <w:rsid w:val="00B7568A"/>
    <w:rsid w:val="00B75A5C"/>
    <w:rsid w:val="00B75B15"/>
    <w:rsid w:val="00B76640"/>
    <w:rsid w:val="00B77719"/>
    <w:rsid w:val="00B77E70"/>
    <w:rsid w:val="00B815E4"/>
    <w:rsid w:val="00B81665"/>
    <w:rsid w:val="00B81B03"/>
    <w:rsid w:val="00B81EED"/>
    <w:rsid w:val="00B820EE"/>
    <w:rsid w:val="00B82E06"/>
    <w:rsid w:val="00B83D17"/>
    <w:rsid w:val="00B8455B"/>
    <w:rsid w:val="00B847AC"/>
    <w:rsid w:val="00B84C7C"/>
    <w:rsid w:val="00B856B7"/>
    <w:rsid w:val="00B85B82"/>
    <w:rsid w:val="00B87C1D"/>
    <w:rsid w:val="00B9109E"/>
    <w:rsid w:val="00B91985"/>
    <w:rsid w:val="00B92BE3"/>
    <w:rsid w:val="00B9478E"/>
    <w:rsid w:val="00B95B9E"/>
    <w:rsid w:val="00B95E25"/>
    <w:rsid w:val="00B96AA2"/>
    <w:rsid w:val="00B96F94"/>
    <w:rsid w:val="00BA0706"/>
    <w:rsid w:val="00BA09D3"/>
    <w:rsid w:val="00BA0AA1"/>
    <w:rsid w:val="00BA1DB9"/>
    <w:rsid w:val="00BA1DD2"/>
    <w:rsid w:val="00BA288E"/>
    <w:rsid w:val="00BA3188"/>
    <w:rsid w:val="00BA39F5"/>
    <w:rsid w:val="00BA3ADD"/>
    <w:rsid w:val="00BA42BA"/>
    <w:rsid w:val="00BA44CA"/>
    <w:rsid w:val="00BA4952"/>
    <w:rsid w:val="00BA66AB"/>
    <w:rsid w:val="00BA6AE6"/>
    <w:rsid w:val="00BA6F3B"/>
    <w:rsid w:val="00BB01A9"/>
    <w:rsid w:val="00BB09E6"/>
    <w:rsid w:val="00BB0AA5"/>
    <w:rsid w:val="00BB0E2F"/>
    <w:rsid w:val="00BB13E5"/>
    <w:rsid w:val="00BB1D2C"/>
    <w:rsid w:val="00BB1D7D"/>
    <w:rsid w:val="00BB1E27"/>
    <w:rsid w:val="00BB28C9"/>
    <w:rsid w:val="00BB2BC3"/>
    <w:rsid w:val="00BB38AF"/>
    <w:rsid w:val="00BB3E30"/>
    <w:rsid w:val="00BB4932"/>
    <w:rsid w:val="00BB4B86"/>
    <w:rsid w:val="00BB4F46"/>
    <w:rsid w:val="00BB511B"/>
    <w:rsid w:val="00BB5833"/>
    <w:rsid w:val="00BB5C5F"/>
    <w:rsid w:val="00BB676A"/>
    <w:rsid w:val="00BB7031"/>
    <w:rsid w:val="00BB7383"/>
    <w:rsid w:val="00BB7B6A"/>
    <w:rsid w:val="00BC04B5"/>
    <w:rsid w:val="00BC06F6"/>
    <w:rsid w:val="00BC2700"/>
    <w:rsid w:val="00BC36A9"/>
    <w:rsid w:val="00BC43D0"/>
    <w:rsid w:val="00BC4CD2"/>
    <w:rsid w:val="00BC5B77"/>
    <w:rsid w:val="00BC696F"/>
    <w:rsid w:val="00BC7433"/>
    <w:rsid w:val="00BD026E"/>
    <w:rsid w:val="00BD03C1"/>
    <w:rsid w:val="00BD1187"/>
    <w:rsid w:val="00BD11CF"/>
    <w:rsid w:val="00BD2F6A"/>
    <w:rsid w:val="00BD47F5"/>
    <w:rsid w:val="00BD4A87"/>
    <w:rsid w:val="00BD677D"/>
    <w:rsid w:val="00BD6ADA"/>
    <w:rsid w:val="00BE0153"/>
    <w:rsid w:val="00BE2562"/>
    <w:rsid w:val="00BE2D3D"/>
    <w:rsid w:val="00BE39FB"/>
    <w:rsid w:val="00BE50A4"/>
    <w:rsid w:val="00BE517E"/>
    <w:rsid w:val="00BE5A14"/>
    <w:rsid w:val="00BE63AF"/>
    <w:rsid w:val="00BF09F7"/>
    <w:rsid w:val="00BF0F9D"/>
    <w:rsid w:val="00BF11BC"/>
    <w:rsid w:val="00BF2AFC"/>
    <w:rsid w:val="00BF69EF"/>
    <w:rsid w:val="00C00216"/>
    <w:rsid w:val="00C02E15"/>
    <w:rsid w:val="00C03520"/>
    <w:rsid w:val="00C03881"/>
    <w:rsid w:val="00C03A59"/>
    <w:rsid w:val="00C0401C"/>
    <w:rsid w:val="00C04091"/>
    <w:rsid w:val="00C0432B"/>
    <w:rsid w:val="00C043AC"/>
    <w:rsid w:val="00C04A2C"/>
    <w:rsid w:val="00C04E3E"/>
    <w:rsid w:val="00C055AA"/>
    <w:rsid w:val="00C0560D"/>
    <w:rsid w:val="00C05BB2"/>
    <w:rsid w:val="00C0612E"/>
    <w:rsid w:val="00C06741"/>
    <w:rsid w:val="00C06BC7"/>
    <w:rsid w:val="00C075F0"/>
    <w:rsid w:val="00C07735"/>
    <w:rsid w:val="00C07BE9"/>
    <w:rsid w:val="00C07F9A"/>
    <w:rsid w:val="00C10838"/>
    <w:rsid w:val="00C10FF9"/>
    <w:rsid w:val="00C1119E"/>
    <w:rsid w:val="00C12FF1"/>
    <w:rsid w:val="00C13C37"/>
    <w:rsid w:val="00C144B2"/>
    <w:rsid w:val="00C15259"/>
    <w:rsid w:val="00C162FA"/>
    <w:rsid w:val="00C16693"/>
    <w:rsid w:val="00C16928"/>
    <w:rsid w:val="00C172EF"/>
    <w:rsid w:val="00C17EB3"/>
    <w:rsid w:val="00C20420"/>
    <w:rsid w:val="00C205AC"/>
    <w:rsid w:val="00C21B7C"/>
    <w:rsid w:val="00C22052"/>
    <w:rsid w:val="00C2220A"/>
    <w:rsid w:val="00C22399"/>
    <w:rsid w:val="00C22D7A"/>
    <w:rsid w:val="00C238B4"/>
    <w:rsid w:val="00C2421B"/>
    <w:rsid w:val="00C24863"/>
    <w:rsid w:val="00C24889"/>
    <w:rsid w:val="00C251BC"/>
    <w:rsid w:val="00C25BFD"/>
    <w:rsid w:val="00C2633F"/>
    <w:rsid w:val="00C264F7"/>
    <w:rsid w:val="00C26E39"/>
    <w:rsid w:val="00C272BF"/>
    <w:rsid w:val="00C31372"/>
    <w:rsid w:val="00C31C0C"/>
    <w:rsid w:val="00C31E91"/>
    <w:rsid w:val="00C32E55"/>
    <w:rsid w:val="00C3322A"/>
    <w:rsid w:val="00C33319"/>
    <w:rsid w:val="00C339D3"/>
    <w:rsid w:val="00C349E6"/>
    <w:rsid w:val="00C34E00"/>
    <w:rsid w:val="00C35138"/>
    <w:rsid w:val="00C36432"/>
    <w:rsid w:val="00C36A07"/>
    <w:rsid w:val="00C36C34"/>
    <w:rsid w:val="00C3766E"/>
    <w:rsid w:val="00C40791"/>
    <w:rsid w:val="00C430A0"/>
    <w:rsid w:val="00C433C1"/>
    <w:rsid w:val="00C438B4"/>
    <w:rsid w:val="00C43E5E"/>
    <w:rsid w:val="00C4455E"/>
    <w:rsid w:val="00C44B41"/>
    <w:rsid w:val="00C44BAF"/>
    <w:rsid w:val="00C459B6"/>
    <w:rsid w:val="00C4641F"/>
    <w:rsid w:val="00C5000C"/>
    <w:rsid w:val="00C500F9"/>
    <w:rsid w:val="00C5098D"/>
    <w:rsid w:val="00C511B3"/>
    <w:rsid w:val="00C51C25"/>
    <w:rsid w:val="00C52AD4"/>
    <w:rsid w:val="00C53467"/>
    <w:rsid w:val="00C534E6"/>
    <w:rsid w:val="00C53BBD"/>
    <w:rsid w:val="00C53E21"/>
    <w:rsid w:val="00C5422E"/>
    <w:rsid w:val="00C55000"/>
    <w:rsid w:val="00C56C4A"/>
    <w:rsid w:val="00C56EC4"/>
    <w:rsid w:val="00C57D2C"/>
    <w:rsid w:val="00C57F09"/>
    <w:rsid w:val="00C62960"/>
    <w:rsid w:val="00C646D2"/>
    <w:rsid w:val="00C65E00"/>
    <w:rsid w:val="00C66343"/>
    <w:rsid w:val="00C66DA1"/>
    <w:rsid w:val="00C67D32"/>
    <w:rsid w:val="00C67F82"/>
    <w:rsid w:val="00C70DEC"/>
    <w:rsid w:val="00C71D8F"/>
    <w:rsid w:val="00C720FD"/>
    <w:rsid w:val="00C728CE"/>
    <w:rsid w:val="00C72A10"/>
    <w:rsid w:val="00C72B50"/>
    <w:rsid w:val="00C72C6F"/>
    <w:rsid w:val="00C734A2"/>
    <w:rsid w:val="00C735F5"/>
    <w:rsid w:val="00C748F7"/>
    <w:rsid w:val="00C7527D"/>
    <w:rsid w:val="00C76374"/>
    <w:rsid w:val="00C77632"/>
    <w:rsid w:val="00C8050E"/>
    <w:rsid w:val="00C81270"/>
    <w:rsid w:val="00C81F18"/>
    <w:rsid w:val="00C8210D"/>
    <w:rsid w:val="00C823BF"/>
    <w:rsid w:val="00C83430"/>
    <w:rsid w:val="00C85CD9"/>
    <w:rsid w:val="00C86807"/>
    <w:rsid w:val="00C86A62"/>
    <w:rsid w:val="00C86A67"/>
    <w:rsid w:val="00C86CB7"/>
    <w:rsid w:val="00C8715A"/>
    <w:rsid w:val="00C902FE"/>
    <w:rsid w:val="00C90672"/>
    <w:rsid w:val="00C90901"/>
    <w:rsid w:val="00C90EB5"/>
    <w:rsid w:val="00C92D27"/>
    <w:rsid w:val="00C92EC8"/>
    <w:rsid w:val="00C936C4"/>
    <w:rsid w:val="00C9476C"/>
    <w:rsid w:val="00C94A45"/>
    <w:rsid w:val="00C94F1C"/>
    <w:rsid w:val="00C95BE9"/>
    <w:rsid w:val="00C95CEE"/>
    <w:rsid w:val="00C97796"/>
    <w:rsid w:val="00C979BC"/>
    <w:rsid w:val="00CA183F"/>
    <w:rsid w:val="00CA1C7A"/>
    <w:rsid w:val="00CA27AF"/>
    <w:rsid w:val="00CA3F98"/>
    <w:rsid w:val="00CA4535"/>
    <w:rsid w:val="00CA5556"/>
    <w:rsid w:val="00CA56F6"/>
    <w:rsid w:val="00CA6DD7"/>
    <w:rsid w:val="00CB08ED"/>
    <w:rsid w:val="00CB1BF5"/>
    <w:rsid w:val="00CB30A7"/>
    <w:rsid w:val="00CB3171"/>
    <w:rsid w:val="00CB3727"/>
    <w:rsid w:val="00CB385B"/>
    <w:rsid w:val="00CB55D1"/>
    <w:rsid w:val="00CC137A"/>
    <w:rsid w:val="00CC1A59"/>
    <w:rsid w:val="00CC2D9C"/>
    <w:rsid w:val="00CC4195"/>
    <w:rsid w:val="00CC5143"/>
    <w:rsid w:val="00CC5A6E"/>
    <w:rsid w:val="00CC608A"/>
    <w:rsid w:val="00CC698F"/>
    <w:rsid w:val="00CC6C21"/>
    <w:rsid w:val="00CC6FEA"/>
    <w:rsid w:val="00CD04D9"/>
    <w:rsid w:val="00CD110C"/>
    <w:rsid w:val="00CD11DA"/>
    <w:rsid w:val="00CD32E3"/>
    <w:rsid w:val="00CD45D7"/>
    <w:rsid w:val="00CD48E6"/>
    <w:rsid w:val="00CD5DA8"/>
    <w:rsid w:val="00CD62E7"/>
    <w:rsid w:val="00CD74BB"/>
    <w:rsid w:val="00CD7769"/>
    <w:rsid w:val="00CD7823"/>
    <w:rsid w:val="00CD796B"/>
    <w:rsid w:val="00CD7F96"/>
    <w:rsid w:val="00CE088B"/>
    <w:rsid w:val="00CE0A9E"/>
    <w:rsid w:val="00CE13E0"/>
    <w:rsid w:val="00CE1815"/>
    <w:rsid w:val="00CE1B83"/>
    <w:rsid w:val="00CE2685"/>
    <w:rsid w:val="00CE2F40"/>
    <w:rsid w:val="00CE3AC4"/>
    <w:rsid w:val="00CE45CE"/>
    <w:rsid w:val="00CE4BC2"/>
    <w:rsid w:val="00CE51BE"/>
    <w:rsid w:val="00CE5609"/>
    <w:rsid w:val="00CE565D"/>
    <w:rsid w:val="00CE64CF"/>
    <w:rsid w:val="00CE6AD0"/>
    <w:rsid w:val="00CE7382"/>
    <w:rsid w:val="00CF03AE"/>
    <w:rsid w:val="00CF11C6"/>
    <w:rsid w:val="00CF1707"/>
    <w:rsid w:val="00CF1F36"/>
    <w:rsid w:val="00CF2B9A"/>
    <w:rsid w:val="00CF2D92"/>
    <w:rsid w:val="00CF3993"/>
    <w:rsid w:val="00CF48D5"/>
    <w:rsid w:val="00CF4A8C"/>
    <w:rsid w:val="00CF56D4"/>
    <w:rsid w:val="00CF724A"/>
    <w:rsid w:val="00D0028E"/>
    <w:rsid w:val="00D01037"/>
    <w:rsid w:val="00D0228F"/>
    <w:rsid w:val="00D03830"/>
    <w:rsid w:val="00D03CAC"/>
    <w:rsid w:val="00D04730"/>
    <w:rsid w:val="00D04E57"/>
    <w:rsid w:val="00D053FC"/>
    <w:rsid w:val="00D05CF3"/>
    <w:rsid w:val="00D05D76"/>
    <w:rsid w:val="00D06B30"/>
    <w:rsid w:val="00D06F36"/>
    <w:rsid w:val="00D079AD"/>
    <w:rsid w:val="00D07E70"/>
    <w:rsid w:val="00D10CF3"/>
    <w:rsid w:val="00D11658"/>
    <w:rsid w:val="00D121B9"/>
    <w:rsid w:val="00D12AD1"/>
    <w:rsid w:val="00D12D60"/>
    <w:rsid w:val="00D13631"/>
    <w:rsid w:val="00D1406A"/>
    <w:rsid w:val="00D14ED6"/>
    <w:rsid w:val="00D157AE"/>
    <w:rsid w:val="00D15A10"/>
    <w:rsid w:val="00D15D88"/>
    <w:rsid w:val="00D16040"/>
    <w:rsid w:val="00D161F5"/>
    <w:rsid w:val="00D171BF"/>
    <w:rsid w:val="00D206CC"/>
    <w:rsid w:val="00D21F2A"/>
    <w:rsid w:val="00D22088"/>
    <w:rsid w:val="00D22995"/>
    <w:rsid w:val="00D2512F"/>
    <w:rsid w:val="00D25970"/>
    <w:rsid w:val="00D25B50"/>
    <w:rsid w:val="00D264A3"/>
    <w:rsid w:val="00D26670"/>
    <w:rsid w:val="00D269F2"/>
    <w:rsid w:val="00D27BC7"/>
    <w:rsid w:val="00D30A28"/>
    <w:rsid w:val="00D310B3"/>
    <w:rsid w:val="00D324B9"/>
    <w:rsid w:val="00D326E5"/>
    <w:rsid w:val="00D338EB"/>
    <w:rsid w:val="00D33E0D"/>
    <w:rsid w:val="00D34556"/>
    <w:rsid w:val="00D359ED"/>
    <w:rsid w:val="00D37D85"/>
    <w:rsid w:val="00D37E4F"/>
    <w:rsid w:val="00D4034F"/>
    <w:rsid w:val="00D40A8D"/>
    <w:rsid w:val="00D40A9B"/>
    <w:rsid w:val="00D40C5D"/>
    <w:rsid w:val="00D41B1F"/>
    <w:rsid w:val="00D41D16"/>
    <w:rsid w:val="00D4211B"/>
    <w:rsid w:val="00D43ECF"/>
    <w:rsid w:val="00D46818"/>
    <w:rsid w:val="00D46EBC"/>
    <w:rsid w:val="00D46FCC"/>
    <w:rsid w:val="00D47CAF"/>
    <w:rsid w:val="00D47CDF"/>
    <w:rsid w:val="00D50EA1"/>
    <w:rsid w:val="00D511E6"/>
    <w:rsid w:val="00D51328"/>
    <w:rsid w:val="00D51522"/>
    <w:rsid w:val="00D51A81"/>
    <w:rsid w:val="00D521FA"/>
    <w:rsid w:val="00D5249E"/>
    <w:rsid w:val="00D53A8F"/>
    <w:rsid w:val="00D552F9"/>
    <w:rsid w:val="00D553F2"/>
    <w:rsid w:val="00D55F6F"/>
    <w:rsid w:val="00D566C1"/>
    <w:rsid w:val="00D57AC8"/>
    <w:rsid w:val="00D57E12"/>
    <w:rsid w:val="00D60200"/>
    <w:rsid w:val="00D615EB"/>
    <w:rsid w:val="00D6184E"/>
    <w:rsid w:val="00D62287"/>
    <w:rsid w:val="00D630EF"/>
    <w:rsid w:val="00D6389D"/>
    <w:rsid w:val="00D649E2"/>
    <w:rsid w:val="00D65AD7"/>
    <w:rsid w:val="00D664E7"/>
    <w:rsid w:val="00D66D99"/>
    <w:rsid w:val="00D6727A"/>
    <w:rsid w:val="00D70161"/>
    <w:rsid w:val="00D70282"/>
    <w:rsid w:val="00D70AA9"/>
    <w:rsid w:val="00D71B5A"/>
    <w:rsid w:val="00D71B9D"/>
    <w:rsid w:val="00D71E46"/>
    <w:rsid w:val="00D72A09"/>
    <w:rsid w:val="00D73D2E"/>
    <w:rsid w:val="00D74A6C"/>
    <w:rsid w:val="00D7594F"/>
    <w:rsid w:val="00D76645"/>
    <w:rsid w:val="00D77010"/>
    <w:rsid w:val="00D7716E"/>
    <w:rsid w:val="00D77ABD"/>
    <w:rsid w:val="00D80C64"/>
    <w:rsid w:val="00D80DC3"/>
    <w:rsid w:val="00D810D5"/>
    <w:rsid w:val="00D824E5"/>
    <w:rsid w:val="00D82AFF"/>
    <w:rsid w:val="00D82FBF"/>
    <w:rsid w:val="00D83BE7"/>
    <w:rsid w:val="00D83E52"/>
    <w:rsid w:val="00D84149"/>
    <w:rsid w:val="00D850A2"/>
    <w:rsid w:val="00D85D62"/>
    <w:rsid w:val="00D869C0"/>
    <w:rsid w:val="00D86C19"/>
    <w:rsid w:val="00D87922"/>
    <w:rsid w:val="00D903EA"/>
    <w:rsid w:val="00D92803"/>
    <w:rsid w:val="00D92932"/>
    <w:rsid w:val="00D93B00"/>
    <w:rsid w:val="00D94647"/>
    <w:rsid w:val="00D94BD9"/>
    <w:rsid w:val="00D94D04"/>
    <w:rsid w:val="00D95149"/>
    <w:rsid w:val="00D95BBE"/>
    <w:rsid w:val="00D95D99"/>
    <w:rsid w:val="00D95F67"/>
    <w:rsid w:val="00D96DD1"/>
    <w:rsid w:val="00D97408"/>
    <w:rsid w:val="00D97B87"/>
    <w:rsid w:val="00DA05CA"/>
    <w:rsid w:val="00DA0761"/>
    <w:rsid w:val="00DA0DC8"/>
    <w:rsid w:val="00DA1257"/>
    <w:rsid w:val="00DA2A77"/>
    <w:rsid w:val="00DA351F"/>
    <w:rsid w:val="00DA488E"/>
    <w:rsid w:val="00DA49C1"/>
    <w:rsid w:val="00DA4C20"/>
    <w:rsid w:val="00DA6A88"/>
    <w:rsid w:val="00DA6EF4"/>
    <w:rsid w:val="00DA755F"/>
    <w:rsid w:val="00DA79E1"/>
    <w:rsid w:val="00DB0742"/>
    <w:rsid w:val="00DB0EE5"/>
    <w:rsid w:val="00DB12B7"/>
    <w:rsid w:val="00DB1F01"/>
    <w:rsid w:val="00DB217F"/>
    <w:rsid w:val="00DB3B3B"/>
    <w:rsid w:val="00DB3F6D"/>
    <w:rsid w:val="00DB4D58"/>
    <w:rsid w:val="00DB57B0"/>
    <w:rsid w:val="00DB7878"/>
    <w:rsid w:val="00DC0388"/>
    <w:rsid w:val="00DC04BF"/>
    <w:rsid w:val="00DC0F2C"/>
    <w:rsid w:val="00DC1DE3"/>
    <w:rsid w:val="00DC2225"/>
    <w:rsid w:val="00DC22BD"/>
    <w:rsid w:val="00DC2901"/>
    <w:rsid w:val="00DC3293"/>
    <w:rsid w:val="00DC411D"/>
    <w:rsid w:val="00DC50E0"/>
    <w:rsid w:val="00DC5110"/>
    <w:rsid w:val="00DC521C"/>
    <w:rsid w:val="00DC550F"/>
    <w:rsid w:val="00DC622E"/>
    <w:rsid w:val="00DC66B8"/>
    <w:rsid w:val="00DC6CB7"/>
    <w:rsid w:val="00DC7A46"/>
    <w:rsid w:val="00DC7E4D"/>
    <w:rsid w:val="00DD18EA"/>
    <w:rsid w:val="00DD1B7B"/>
    <w:rsid w:val="00DD1C11"/>
    <w:rsid w:val="00DD2A7A"/>
    <w:rsid w:val="00DD2B31"/>
    <w:rsid w:val="00DD38E5"/>
    <w:rsid w:val="00DD3A71"/>
    <w:rsid w:val="00DD3F4E"/>
    <w:rsid w:val="00DD41B2"/>
    <w:rsid w:val="00DD4E5C"/>
    <w:rsid w:val="00DD5701"/>
    <w:rsid w:val="00DD6372"/>
    <w:rsid w:val="00DD6D35"/>
    <w:rsid w:val="00DD736D"/>
    <w:rsid w:val="00DD7ED5"/>
    <w:rsid w:val="00DE028C"/>
    <w:rsid w:val="00DE0A45"/>
    <w:rsid w:val="00DE0C95"/>
    <w:rsid w:val="00DE2924"/>
    <w:rsid w:val="00DE2A8D"/>
    <w:rsid w:val="00DE31CD"/>
    <w:rsid w:val="00DE3B51"/>
    <w:rsid w:val="00DE51FF"/>
    <w:rsid w:val="00DE5390"/>
    <w:rsid w:val="00DE614D"/>
    <w:rsid w:val="00DE69D0"/>
    <w:rsid w:val="00DE6A55"/>
    <w:rsid w:val="00DE7213"/>
    <w:rsid w:val="00DE7A98"/>
    <w:rsid w:val="00DE7B8F"/>
    <w:rsid w:val="00DF0D11"/>
    <w:rsid w:val="00DF1213"/>
    <w:rsid w:val="00DF2212"/>
    <w:rsid w:val="00DF227F"/>
    <w:rsid w:val="00DF2529"/>
    <w:rsid w:val="00DF28FC"/>
    <w:rsid w:val="00DF2A62"/>
    <w:rsid w:val="00DF3979"/>
    <w:rsid w:val="00DF3F5E"/>
    <w:rsid w:val="00DF4A54"/>
    <w:rsid w:val="00DF5B88"/>
    <w:rsid w:val="00DF5EA4"/>
    <w:rsid w:val="00DF73B9"/>
    <w:rsid w:val="00DF73E0"/>
    <w:rsid w:val="00E00A0A"/>
    <w:rsid w:val="00E00F4A"/>
    <w:rsid w:val="00E00F77"/>
    <w:rsid w:val="00E012A7"/>
    <w:rsid w:val="00E01914"/>
    <w:rsid w:val="00E028D0"/>
    <w:rsid w:val="00E03388"/>
    <w:rsid w:val="00E03588"/>
    <w:rsid w:val="00E0393A"/>
    <w:rsid w:val="00E03CB0"/>
    <w:rsid w:val="00E047CC"/>
    <w:rsid w:val="00E0588F"/>
    <w:rsid w:val="00E05B9D"/>
    <w:rsid w:val="00E06AFC"/>
    <w:rsid w:val="00E07ECA"/>
    <w:rsid w:val="00E102F0"/>
    <w:rsid w:val="00E11A36"/>
    <w:rsid w:val="00E1341F"/>
    <w:rsid w:val="00E13812"/>
    <w:rsid w:val="00E145F0"/>
    <w:rsid w:val="00E14B5F"/>
    <w:rsid w:val="00E151F5"/>
    <w:rsid w:val="00E15264"/>
    <w:rsid w:val="00E1554F"/>
    <w:rsid w:val="00E16EE9"/>
    <w:rsid w:val="00E17618"/>
    <w:rsid w:val="00E209F9"/>
    <w:rsid w:val="00E21E66"/>
    <w:rsid w:val="00E22099"/>
    <w:rsid w:val="00E22775"/>
    <w:rsid w:val="00E22D12"/>
    <w:rsid w:val="00E2433A"/>
    <w:rsid w:val="00E244AE"/>
    <w:rsid w:val="00E254D2"/>
    <w:rsid w:val="00E25D59"/>
    <w:rsid w:val="00E25F33"/>
    <w:rsid w:val="00E26EF3"/>
    <w:rsid w:val="00E270F5"/>
    <w:rsid w:val="00E275C7"/>
    <w:rsid w:val="00E2769E"/>
    <w:rsid w:val="00E30121"/>
    <w:rsid w:val="00E3077B"/>
    <w:rsid w:val="00E31400"/>
    <w:rsid w:val="00E31584"/>
    <w:rsid w:val="00E325E4"/>
    <w:rsid w:val="00E32ACD"/>
    <w:rsid w:val="00E342D8"/>
    <w:rsid w:val="00E34635"/>
    <w:rsid w:val="00E34C83"/>
    <w:rsid w:val="00E34E75"/>
    <w:rsid w:val="00E353AD"/>
    <w:rsid w:val="00E36CD3"/>
    <w:rsid w:val="00E3714F"/>
    <w:rsid w:val="00E4199E"/>
    <w:rsid w:val="00E41BC1"/>
    <w:rsid w:val="00E424D6"/>
    <w:rsid w:val="00E42815"/>
    <w:rsid w:val="00E433D5"/>
    <w:rsid w:val="00E43446"/>
    <w:rsid w:val="00E43F78"/>
    <w:rsid w:val="00E469DC"/>
    <w:rsid w:val="00E47439"/>
    <w:rsid w:val="00E47DF5"/>
    <w:rsid w:val="00E504C0"/>
    <w:rsid w:val="00E518AC"/>
    <w:rsid w:val="00E51FDC"/>
    <w:rsid w:val="00E527DF"/>
    <w:rsid w:val="00E5293E"/>
    <w:rsid w:val="00E551D5"/>
    <w:rsid w:val="00E554F5"/>
    <w:rsid w:val="00E56A92"/>
    <w:rsid w:val="00E57BCB"/>
    <w:rsid w:val="00E57F7E"/>
    <w:rsid w:val="00E606F2"/>
    <w:rsid w:val="00E6142B"/>
    <w:rsid w:val="00E62300"/>
    <w:rsid w:val="00E62D3E"/>
    <w:rsid w:val="00E62E70"/>
    <w:rsid w:val="00E630ED"/>
    <w:rsid w:val="00E63395"/>
    <w:rsid w:val="00E63DDA"/>
    <w:rsid w:val="00E64FBD"/>
    <w:rsid w:val="00E65747"/>
    <w:rsid w:val="00E6646B"/>
    <w:rsid w:val="00E66894"/>
    <w:rsid w:val="00E70587"/>
    <w:rsid w:val="00E711BA"/>
    <w:rsid w:val="00E71859"/>
    <w:rsid w:val="00E7188A"/>
    <w:rsid w:val="00E72105"/>
    <w:rsid w:val="00E724EA"/>
    <w:rsid w:val="00E73A0D"/>
    <w:rsid w:val="00E740C8"/>
    <w:rsid w:val="00E7683B"/>
    <w:rsid w:val="00E76D17"/>
    <w:rsid w:val="00E7794E"/>
    <w:rsid w:val="00E77C56"/>
    <w:rsid w:val="00E77E4D"/>
    <w:rsid w:val="00E77F1F"/>
    <w:rsid w:val="00E80A02"/>
    <w:rsid w:val="00E80B15"/>
    <w:rsid w:val="00E80CDC"/>
    <w:rsid w:val="00E8135F"/>
    <w:rsid w:val="00E82444"/>
    <w:rsid w:val="00E82875"/>
    <w:rsid w:val="00E82A28"/>
    <w:rsid w:val="00E83D91"/>
    <w:rsid w:val="00E8427E"/>
    <w:rsid w:val="00E845D3"/>
    <w:rsid w:val="00E84C1E"/>
    <w:rsid w:val="00E84CA6"/>
    <w:rsid w:val="00E84D31"/>
    <w:rsid w:val="00E84F84"/>
    <w:rsid w:val="00E850E6"/>
    <w:rsid w:val="00E8563F"/>
    <w:rsid w:val="00E87256"/>
    <w:rsid w:val="00E874DC"/>
    <w:rsid w:val="00E9015F"/>
    <w:rsid w:val="00E90E4D"/>
    <w:rsid w:val="00E91110"/>
    <w:rsid w:val="00E9146C"/>
    <w:rsid w:val="00E91A72"/>
    <w:rsid w:val="00E9220B"/>
    <w:rsid w:val="00E92791"/>
    <w:rsid w:val="00E9293B"/>
    <w:rsid w:val="00E93525"/>
    <w:rsid w:val="00E935A7"/>
    <w:rsid w:val="00E935FC"/>
    <w:rsid w:val="00E939C8"/>
    <w:rsid w:val="00E958A9"/>
    <w:rsid w:val="00E9628D"/>
    <w:rsid w:val="00E962F4"/>
    <w:rsid w:val="00E963E4"/>
    <w:rsid w:val="00E964DF"/>
    <w:rsid w:val="00E96B7A"/>
    <w:rsid w:val="00E97988"/>
    <w:rsid w:val="00E97E29"/>
    <w:rsid w:val="00EA0142"/>
    <w:rsid w:val="00EA01CE"/>
    <w:rsid w:val="00EA0275"/>
    <w:rsid w:val="00EA0D17"/>
    <w:rsid w:val="00EA0E43"/>
    <w:rsid w:val="00EA16C6"/>
    <w:rsid w:val="00EA2B34"/>
    <w:rsid w:val="00EA2B86"/>
    <w:rsid w:val="00EA32A4"/>
    <w:rsid w:val="00EA47B8"/>
    <w:rsid w:val="00EA4B69"/>
    <w:rsid w:val="00EA7ABF"/>
    <w:rsid w:val="00EB1836"/>
    <w:rsid w:val="00EB24A2"/>
    <w:rsid w:val="00EB42BC"/>
    <w:rsid w:val="00EB4DA7"/>
    <w:rsid w:val="00EB548C"/>
    <w:rsid w:val="00EB683A"/>
    <w:rsid w:val="00EB6A30"/>
    <w:rsid w:val="00EB6BBA"/>
    <w:rsid w:val="00EB6D16"/>
    <w:rsid w:val="00EB6F1B"/>
    <w:rsid w:val="00EC1287"/>
    <w:rsid w:val="00EC2D82"/>
    <w:rsid w:val="00EC34D2"/>
    <w:rsid w:val="00EC3592"/>
    <w:rsid w:val="00EC4A8F"/>
    <w:rsid w:val="00EC5D2E"/>
    <w:rsid w:val="00EC6EAF"/>
    <w:rsid w:val="00EC71DD"/>
    <w:rsid w:val="00EC752C"/>
    <w:rsid w:val="00EC7D63"/>
    <w:rsid w:val="00ED00D9"/>
    <w:rsid w:val="00ED043C"/>
    <w:rsid w:val="00ED2216"/>
    <w:rsid w:val="00ED3E72"/>
    <w:rsid w:val="00ED5E4F"/>
    <w:rsid w:val="00ED5EF1"/>
    <w:rsid w:val="00ED62BB"/>
    <w:rsid w:val="00ED6850"/>
    <w:rsid w:val="00ED6EA2"/>
    <w:rsid w:val="00ED6F78"/>
    <w:rsid w:val="00ED7510"/>
    <w:rsid w:val="00ED7BE5"/>
    <w:rsid w:val="00ED7FEA"/>
    <w:rsid w:val="00EE008F"/>
    <w:rsid w:val="00EE0B9A"/>
    <w:rsid w:val="00EE0CBB"/>
    <w:rsid w:val="00EE1854"/>
    <w:rsid w:val="00EE1D7C"/>
    <w:rsid w:val="00EE2994"/>
    <w:rsid w:val="00EE3015"/>
    <w:rsid w:val="00EE33D7"/>
    <w:rsid w:val="00EE3DCB"/>
    <w:rsid w:val="00EE436E"/>
    <w:rsid w:val="00EE49A8"/>
    <w:rsid w:val="00EE4C8A"/>
    <w:rsid w:val="00EE5E7A"/>
    <w:rsid w:val="00EE609F"/>
    <w:rsid w:val="00EE6615"/>
    <w:rsid w:val="00EE6E34"/>
    <w:rsid w:val="00EE76FC"/>
    <w:rsid w:val="00EE783D"/>
    <w:rsid w:val="00EF07F6"/>
    <w:rsid w:val="00EF15C0"/>
    <w:rsid w:val="00EF213D"/>
    <w:rsid w:val="00EF2882"/>
    <w:rsid w:val="00EF28DD"/>
    <w:rsid w:val="00EF3B0B"/>
    <w:rsid w:val="00EF3E19"/>
    <w:rsid w:val="00EF3ECE"/>
    <w:rsid w:val="00EF45D6"/>
    <w:rsid w:val="00EF48A3"/>
    <w:rsid w:val="00EF78AC"/>
    <w:rsid w:val="00EF7A38"/>
    <w:rsid w:val="00EF7F6D"/>
    <w:rsid w:val="00F00A85"/>
    <w:rsid w:val="00F01220"/>
    <w:rsid w:val="00F0135A"/>
    <w:rsid w:val="00F0214E"/>
    <w:rsid w:val="00F02354"/>
    <w:rsid w:val="00F04E56"/>
    <w:rsid w:val="00F055B3"/>
    <w:rsid w:val="00F05A53"/>
    <w:rsid w:val="00F05B48"/>
    <w:rsid w:val="00F06A79"/>
    <w:rsid w:val="00F10430"/>
    <w:rsid w:val="00F10FCB"/>
    <w:rsid w:val="00F11436"/>
    <w:rsid w:val="00F120FB"/>
    <w:rsid w:val="00F12496"/>
    <w:rsid w:val="00F12973"/>
    <w:rsid w:val="00F12E08"/>
    <w:rsid w:val="00F136B6"/>
    <w:rsid w:val="00F13D4A"/>
    <w:rsid w:val="00F14702"/>
    <w:rsid w:val="00F14B24"/>
    <w:rsid w:val="00F1550B"/>
    <w:rsid w:val="00F155D9"/>
    <w:rsid w:val="00F16CA5"/>
    <w:rsid w:val="00F16CD1"/>
    <w:rsid w:val="00F16ED4"/>
    <w:rsid w:val="00F17304"/>
    <w:rsid w:val="00F20106"/>
    <w:rsid w:val="00F22518"/>
    <w:rsid w:val="00F22A90"/>
    <w:rsid w:val="00F22C9C"/>
    <w:rsid w:val="00F234BD"/>
    <w:rsid w:val="00F24203"/>
    <w:rsid w:val="00F24333"/>
    <w:rsid w:val="00F24A33"/>
    <w:rsid w:val="00F24D16"/>
    <w:rsid w:val="00F252E3"/>
    <w:rsid w:val="00F25480"/>
    <w:rsid w:val="00F25A5D"/>
    <w:rsid w:val="00F268B7"/>
    <w:rsid w:val="00F26EE2"/>
    <w:rsid w:val="00F27476"/>
    <w:rsid w:val="00F27C85"/>
    <w:rsid w:val="00F3106F"/>
    <w:rsid w:val="00F31AEA"/>
    <w:rsid w:val="00F32C76"/>
    <w:rsid w:val="00F3305D"/>
    <w:rsid w:val="00F330B2"/>
    <w:rsid w:val="00F33391"/>
    <w:rsid w:val="00F34467"/>
    <w:rsid w:val="00F34EAD"/>
    <w:rsid w:val="00F405AD"/>
    <w:rsid w:val="00F40C7C"/>
    <w:rsid w:val="00F436EE"/>
    <w:rsid w:val="00F442ED"/>
    <w:rsid w:val="00F4506F"/>
    <w:rsid w:val="00F455A9"/>
    <w:rsid w:val="00F45731"/>
    <w:rsid w:val="00F45780"/>
    <w:rsid w:val="00F466FC"/>
    <w:rsid w:val="00F46E75"/>
    <w:rsid w:val="00F4709B"/>
    <w:rsid w:val="00F47236"/>
    <w:rsid w:val="00F474B2"/>
    <w:rsid w:val="00F50CEF"/>
    <w:rsid w:val="00F51457"/>
    <w:rsid w:val="00F52172"/>
    <w:rsid w:val="00F525F1"/>
    <w:rsid w:val="00F52B22"/>
    <w:rsid w:val="00F52CA8"/>
    <w:rsid w:val="00F530CE"/>
    <w:rsid w:val="00F53B8E"/>
    <w:rsid w:val="00F53BF9"/>
    <w:rsid w:val="00F53E4F"/>
    <w:rsid w:val="00F5417E"/>
    <w:rsid w:val="00F5449C"/>
    <w:rsid w:val="00F548D5"/>
    <w:rsid w:val="00F54AA7"/>
    <w:rsid w:val="00F55328"/>
    <w:rsid w:val="00F55544"/>
    <w:rsid w:val="00F556AE"/>
    <w:rsid w:val="00F56900"/>
    <w:rsid w:val="00F569A6"/>
    <w:rsid w:val="00F57198"/>
    <w:rsid w:val="00F572D9"/>
    <w:rsid w:val="00F5759B"/>
    <w:rsid w:val="00F579B4"/>
    <w:rsid w:val="00F57CBE"/>
    <w:rsid w:val="00F57FB9"/>
    <w:rsid w:val="00F605AF"/>
    <w:rsid w:val="00F614BA"/>
    <w:rsid w:val="00F62599"/>
    <w:rsid w:val="00F6304C"/>
    <w:rsid w:val="00F63469"/>
    <w:rsid w:val="00F63642"/>
    <w:rsid w:val="00F638AD"/>
    <w:rsid w:val="00F64012"/>
    <w:rsid w:val="00F641FE"/>
    <w:rsid w:val="00F642FC"/>
    <w:rsid w:val="00F64D1B"/>
    <w:rsid w:val="00F64E16"/>
    <w:rsid w:val="00F65251"/>
    <w:rsid w:val="00F660B9"/>
    <w:rsid w:val="00F677D4"/>
    <w:rsid w:val="00F70746"/>
    <w:rsid w:val="00F70CC6"/>
    <w:rsid w:val="00F7123B"/>
    <w:rsid w:val="00F7159C"/>
    <w:rsid w:val="00F722D7"/>
    <w:rsid w:val="00F727F9"/>
    <w:rsid w:val="00F73F4B"/>
    <w:rsid w:val="00F74612"/>
    <w:rsid w:val="00F761C5"/>
    <w:rsid w:val="00F76284"/>
    <w:rsid w:val="00F763EE"/>
    <w:rsid w:val="00F80FED"/>
    <w:rsid w:val="00F82828"/>
    <w:rsid w:val="00F84767"/>
    <w:rsid w:val="00F84F6A"/>
    <w:rsid w:val="00F8519C"/>
    <w:rsid w:val="00F85255"/>
    <w:rsid w:val="00F857CB"/>
    <w:rsid w:val="00F8652E"/>
    <w:rsid w:val="00F86BE3"/>
    <w:rsid w:val="00F87666"/>
    <w:rsid w:val="00F87935"/>
    <w:rsid w:val="00F87AF0"/>
    <w:rsid w:val="00F87C42"/>
    <w:rsid w:val="00F87DAF"/>
    <w:rsid w:val="00F902CF"/>
    <w:rsid w:val="00F90786"/>
    <w:rsid w:val="00F912DA"/>
    <w:rsid w:val="00F91B4C"/>
    <w:rsid w:val="00F949D3"/>
    <w:rsid w:val="00F96118"/>
    <w:rsid w:val="00F962F0"/>
    <w:rsid w:val="00F96926"/>
    <w:rsid w:val="00F96B07"/>
    <w:rsid w:val="00FA0FD9"/>
    <w:rsid w:val="00FA14C9"/>
    <w:rsid w:val="00FA152E"/>
    <w:rsid w:val="00FA1F29"/>
    <w:rsid w:val="00FA2F77"/>
    <w:rsid w:val="00FA419A"/>
    <w:rsid w:val="00FA549F"/>
    <w:rsid w:val="00FA5A49"/>
    <w:rsid w:val="00FA5C3E"/>
    <w:rsid w:val="00FA6684"/>
    <w:rsid w:val="00FA7C17"/>
    <w:rsid w:val="00FA7D15"/>
    <w:rsid w:val="00FA7FA1"/>
    <w:rsid w:val="00FB00BD"/>
    <w:rsid w:val="00FB0D66"/>
    <w:rsid w:val="00FB1551"/>
    <w:rsid w:val="00FB1AE9"/>
    <w:rsid w:val="00FB23E0"/>
    <w:rsid w:val="00FB3BC2"/>
    <w:rsid w:val="00FB459F"/>
    <w:rsid w:val="00FB519A"/>
    <w:rsid w:val="00FB5988"/>
    <w:rsid w:val="00FB5C13"/>
    <w:rsid w:val="00FB6ADE"/>
    <w:rsid w:val="00FB6C53"/>
    <w:rsid w:val="00FB740A"/>
    <w:rsid w:val="00FB7776"/>
    <w:rsid w:val="00FB788B"/>
    <w:rsid w:val="00FB7DE8"/>
    <w:rsid w:val="00FC0091"/>
    <w:rsid w:val="00FC0249"/>
    <w:rsid w:val="00FC12C5"/>
    <w:rsid w:val="00FC23D0"/>
    <w:rsid w:val="00FC3D68"/>
    <w:rsid w:val="00FC4279"/>
    <w:rsid w:val="00FC4780"/>
    <w:rsid w:val="00FC5689"/>
    <w:rsid w:val="00FC5C03"/>
    <w:rsid w:val="00FC6A70"/>
    <w:rsid w:val="00FC787B"/>
    <w:rsid w:val="00FC7B23"/>
    <w:rsid w:val="00FC7C79"/>
    <w:rsid w:val="00FC7DB1"/>
    <w:rsid w:val="00FD0324"/>
    <w:rsid w:val="00FD066B"/>
    <w:rsid w:val="00FD11E0"/>
    <w:rsid w:val="00FD248A"/>
    <w:rsid w:val="00FD2C9E"/>
    <w:rsid w:val="00FD3151"/>
    <w:rsid w:val="00FD36DC"/>
    <w:rsid w:val="00FD394D"/>
    <w:rsid w:val="00FD42E5"/>
    <w:rsid w:val="00FD4475"/>
    <w:rsid w:val="00FD4CED"/>
    <w:rsid w:val="00FD4F54"/>
    <w:rsid w:val="00FD62EA"/>
    <w:rsid w:val="00FD70CF"/>
    <w:rsid w:val="00FD74A1"/>
    <w:rsid w:val="00FD7D92"/>
    <w:rsid w:val="00FE15B9"/>
    <w:rsid w:val="00FE1732"/>
    <w:rsid w:val="00FE18E6"/>
    <w:rsid w:val="00FE30A3"/>
    <w:rsid w:val="00FE3A58"/>
    <w:rsid w:val="00FE412D"/>
    <w:rsid w:val="00FE45FF"/>
    <w:rsid w:val="00FE4EE9"/>
    <w:rsid w:val="00FE5614"/>
    <w:rsid w:val="00FE6DBF"/>
    <w:rsid w:val="00FE7884"/>
    <w:rsid w:val="00FF041E"/>
    <w:rsid w:val="00FF0A94"/>
    <w:rsid w:val="00FF1041"/>
    <w:rsid w:val="00FF14E1"/>
    <w:rsid w:val="00FF1F73"/>
    <w:rsid w:val="00FF22C7"/>
    <w:rsid w:val="00FF24F5"/>
    <w:rsid w:val="00FF307E"/>
    <w:rsid w:val="00FF3FC1"/>
    <w:rsid w:val="00FF4386"/>
    <w:rsid w:val="00FF444B"/>
    <w:rsid w:val="00FF4782"/>
    <w:rsid w:val="00FF47DC"/>
    <w:rsid w:val="00FF507B"/>
    <w:rsid w:val="00FF59C0"/>
    <w:rsid w:val="00FF5E90"/>
    <w:rsid w:val="00FF701A"/>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A08CF"/>
  <w15:docId w15:val="{8B31104F-8A15-4D32-8F0A-34AE36F9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9D3"/>
    <w:pPr>
      <w:spacing w:after="0" w:line="240" w:lineRule="auto"/>
    </w:pPr>
    <w:rPr>
      <w:rFonts w:ascii="Tahoma" w:hAnsi="Tahoma"/>
      <w:sz w:val="16"/>
      <w:szCs w:val="16"/>
    </w:rPr>
  </w:style>
  <w:style w:type="character" w:customStyle="1" w:styleId="a4">
    <w:name w:val="Текст выноски Знак"/>
    <w:link w:val="a3"/>
    <w:uiPriority w:val="99"/>
    <w:semiHidden/>
    <w:rsid w:val="00F949D3"/>
    <w:rPr>
      <w:rFonts w:ascii="Tahoma" w:hAnsi="Tahoma" w:cs="Tahoma"/>
      <w:sz w:val="16"/>
      <w:szCs w:val="16"/>
    </w:rPr>
  </w:style>
  <w:style w:type="paragraph" w:styleId="a5">
    <w:name w:val="header"/>
    <w:basedOn w:val="a"/>
    <w:link w:val="a6"/>
    <w:uiPriority w:val="99"/>
    <w:unhideWhenUsed/>
    <w:rsid w:val="00F50C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0CEF"/>
  </w:style>
  <w:style w:type="paragraph" w:styleId="a7">
    <w:name w:val="footer"/>
    <w:basedOn w:val="a"/>
    <w:link w:val="a8"/>
    <w:uiPriority w:val="99"/>
    <w:unhideWhenUsed/>
    <w:rsid w:val="00F50C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0CEF"/>
  </w:style>
  <w:style w:type="paragraph" w:styleId="a9">
    <w:name w:val="footnote text"/>
    <w:basedOn w:val="a"/>
    <w:link w:val="aa"/>
    <w:uiPriority w:val="99"/>
    <w:semiHidden/>
    <w:unhideWhenUsed/>
    <w:rsid w:val="00F12973"/>
    <w:pPr>
      <w:spacing w:after="0" w:line="240" w:lineRule="auto"/>
    </w:pPr>
    <w:rPr>
      <w:rFonts w:ascii="Times New Roman" w:hAnsi="Times New Roman"/>
      <w:sz w:val="20"/>
      <w:szCs w:val="20"/>
    </w:rPr>
  </w:style>
  <w:style w:type="character" w:customStyle="1" w:styleId="aa">
    <w:name w:val="Текст сноски Знак"/>
    <w:link w:val="a9"/>
    <w:uiPriority w:val="99"/>
    <w:semiHidden/>
    <w:rsid w:val="00F12973"/>
    <w:rPr>
      <w:rFonts w:ascii="Times New Roman" w:hAnsi="Times New Roman"/>
      <w:sz w:val="20"/>
      <w:szCs w:val="20"/>
    </w:rPr>
  </w:style>
  <w:style w:type="character" w:styleId="ab">
    <w:name w:val="footnote reference"/>
    <w:uiPriority w:val="99"/>
    <w:semiHidden/>
    <w:unhideWhenUsed/>
    <w:rsid w:val="00F12973"/>
    <w:rPr>
      <w:vertAlign w:val="superscript"/>
    </w:rPr>
  </w:style>
  <w:style w:type="paragraph" w:customStyle="1" w:styleId="ConsPlusNormal">
    <w:name w:val="ConsPlusNormal"/>
    <w:qFormat/>
    <w:rsid w:val="009E693A"/>
    <w:pPr>
      <w:widowControl w:val="0"/>
      <w:autoSpaceDE w:val="0"/>
      <w:autoSpaceDN w:val="0"/>
      <w:adjustRightInd w:val="0"/>
      <w:ind w:firstLine="720"/>
    </w:pPr>
    <w:rPr>
      <w:rFonts w:ascii="Arial" w:eastAsia="Times New Roman" w:hAnsi="Arial" w:cs="Arial"/>
    </w:rPr>
  </w:style>
  <w:style w:type="character" w:styleId="ac">
    <w:name w:val="annotation reference"/>
    <w:uiPriority w:val="99"/>
    <w:semiHidden/>
    <w:unhideWhenUsed/>
    <w:rsid w:val="00D4211B"/>
    <w:rPr>
      <w:sz w:val="16"/>
      <w:szCs w:val="16"/>
    </w:rPr>
  </w:style>
  <w:style w:type="paragraph" w:styleId="ad">
    <w:name w:val="annotation text"/>
    <w:basedOn w:val="a"/>
    <w:link w:val="ae"/>
    <w:uiPriority w:val="99"/>
    <w:semiHidden/>
    <w:unhideWhenUsed/>
    <w:rsid w:val="00D4211B"/>
    <w:rPr>
      <w:sz w:val="20"/>
      <w:szCs w:val="20"/>
    </w:rPr>
  </w:style>
  <w:style w:type="character" w:customStyle="1" w:styleId="ae">
    <w:name w:val="Текст примечания Знак"/>
    <w:link w:val="ad"/>
    <w:uiPriority w:val="99"/>
    <w:semiHidden/>
    <w:rsid w:val="00D4211B"/>
    <w:rPr>
      <w:lang w:eastAsia="en-US"/>
    </w:rPr>
  </w:style>
  <w:style w:type="paragraph" w:styleId="af">
    <w:name w:val="annotation subject"/>
    <w:basedOn w:val="ad"/>
    <w:next w:val="ad"/>
    <w:link w:val="af0"/>
    <w:uiPriority w:val="99"/>
    <w:semiHidden/>
    <w:unhideWhenUsed/>
    <w:rsid w:val="00D4211B"/>
    <w:rPr>
      <w:b/>
      <w:bCs/>
    </w:rPr>
  </w:style>
  <w:style w:type="character" w:customStyle="1" w:styleId="af0">
    <w:name w:val="Тема примечания Знак"/>
    <w:link w:val="af"/>
    <w:uiPriority w:val="99"/>
    <w:semiHidden/>
    <w:rsid w:val="00D4211B"/>
    <w:rPr>
      <w:b/>
      <w:bCs/>
      <w:lang w:eastAsia="en-US"/>
    </w:rPr>
  </w:style>
  <w:style w:type="paragraph" w:styleId="af1">
    <w:name w:val="List Paragraph"/>
    <w:basedOn w:val="a"/>
    <w:uiPriority w:val="34"/>
    <w:qFormat/>
    <w:rsid w:val="00F8519C"/>
    <w:pPr>
      <w:ind w:left="720"/>
      <w:contextualSpacing/>
    </w:pPr>
  </w:style>
  <w:style w:type="paragraph" w:styleId="af2">
    <w:name w:val="Normal (Web)"/>
    <w:basedOn w:val="a"/>
    <w:uiPriority w:val="99"/>
    <w:semiHidden/>
    <w:unhideWhenUsed/>
    <w:rsid w:val="00884616"/>
    <w:pPr>
      <w:spacing w:before="100" w:beforeAutospacing="1" w:after="100" w:afterAutospacing="1" w:line="240" w:lineRule="auto"/>
    </w:pPr>
    <w:rPr>
      <w:rFonts w:ascii="Times New Roman" w:eastAsia="Times New Roman" w:hAnsi="Times New Roman"/>
      <w:sz w:val="24"/>
      <w:szCs w:val="24"/>
      <w:lang w:eastAsia="ru-RU"/>
    </w:rPr>
  </w:style>
  <w:style w:type="table" w:styleId="af3">
    <w:name w:val="Table Grid"/>
    <w:basedOn w:val="a1"/>
    <w:uiPriority w:val="59"/>
    <w:rsid w:val="00B36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0509">
      <w:bodyDiv w:val="1"/>
      <w:marLeft w:val="0"/>
      <w:marRight w:val="0"/>
      <w:marTop w:val="0"/>
      <w:marBottom w:val="0"/>
      <w:divBdr>
        <w:top w:val="none" w:sz="0" w:space="0" w:color="auto"/>
        <w:left w:val="none" w:sz="0" w:space="0" w:color="auto"/>
        <w:bottom w:val="none" w:sz="0" w:space="0" w:color="auto"/>
        <w:right w:val="none" w:sz="0" w:space="0" w:color="auto"/>
      </w:divBdr>
    </w:div>
    <w:div w:id="35666817">
      <w:bodyDiv w:val="1"/>
      <w:marLeft w:val="0"/>
      <w:marRight w:val="0"/>
      <w:marTop w:val="0"/>
      <w:marBottom w:val="0"/>
      <w:divBdr>
        <w:top w:val="none" w:sz="0" w:space="0" w:color="auto"/>
        <w:left w:val="none" w:sz="0" w:space="0" w:color="auto"/>
        <w:bottom w:val="none" w:sz="0" w:space="0" w:color="auto"/>
        <w:right w:val="none" w:sz="0" w:space="0" w:color="auto"/>
      </w:divBdr>
    </w:div>
    <w:div w:id="59912608">
      <w:bodyDiv w:val="1"/>
      <w:marLeft w:val="0"/>
      <w:marRight w:val="0"/>
      <w:marTop w:val="0"/>
      <w:marBottom w:val="0"/>
      <w:divBdr>
        <w:top w:val="none" w:sz="0" w:space="0" w:color="auto"/>
        <w:left w:val="none" w:sz="0" w:space="0" w:color="auto"/>
        <w:bottom w:val="none" w:sz="0" w:space="0" w:color="auto"/>
        <w:right w:val="none" w:sz="0" w:space="0" w:color="auto"/>
      </w:divBdr>
    </w:div>
    <w:div w:id="70277550">
      <w:bodyDiv w:val="1"/>
      <w:marLeft w:val="0"/>
      <w:marRight w:val="0"/>
      <w:marTop w:val="0"/>
      <w:marBottom w:val="0"/>
      <w:divBdr>
        <w:top w:val="none" w:sz="0" w:space="0" w:color="auto"/>
        <w:left w:val="none" w:sz="0" w:space="0" w:color="auto"/>
        <w:bottom w:val="none" w:sz="0" w:space="0" w:color="auto"/>
        <w:right w:val="none" w:sz="0" w:space="0" w:color="auto"/>
      </w:divBdr>
    </w:div>
    <w:div w:id="72748337">
      <w:bodyDiv w:val="1"/>
      <w:marLeft w:val="0"/>
      <w:marRight w:val="0"/>
      <w:marTop w:val="0"/>
      <w:marBottom w:val="0"/>
      <w:divBdr>
        <w:top w:val="none" w:sz="0" w:space="0" w:color="auto"/>
        <w:left w:val="none" w:sz="0" w:space="0" w:color="auto"/>
        <w:bottom w:val="none" w:sz="0" w:space="0" w:color="auto"/>
        <w:right w:val="none" w:sz="0" w:space="0" w:color="auto"/>
      </w:divBdr>
    </w:div>
    <w:div w:id="78598490">
      <w:bodyDiv w:val="1"/>
      <w:marLeft w:val="0"/>
      <w:marRight w:val="0"/>
      <w:marTop w:val="0"/>
      <w:marBottom w:val="0"/>
      <w:divBdr>
        <w:top w:val="none" w:sz="0" w:space="0" w:color="auto"/>
        <w:left w:val="none" w:sz="0" w:space="0" w:color="auto"/>
        <w:bottom w:val="none" w:sz="0" w:space="0" w:color="auto"/>
        <w:right w:val="none" w:sz="0" w:space="0" w:color="auto"/>
      </w:divBdr>
    </w:div>
    <w:div w:id="84498328">
      <w:bodyDiv w:val="1"/>
      <w:marLeft w:val="0"/>
      <w:marRight w:val="0"/>
      <w:marTop w:val="0"/>
      <w:marBottom w:val="0"/>
      <w:divBdr>
        <w:top w:val="none" w:sz="0" w:space="0" w:color="auto"/>
        <w:left w:val="none" w:sz="0" w:space="0" w:color="auto"/>
        <w:bottom w:val="none" w:sz="0" w:space="0" w:color="auto"/>
        <w:right w:val="none" w:sz="0" w:space="0" w:color="auto"/>
      </w:divBdr>
    </w:div>
    <w:div w:id="97799232">
      <w:bodyDiv w:val="1"/>
      <w:marLeft w:val="0"/>
      <w:marRight w:val="0"/>
      <w:marTop w:val="0"/>
      <w:marBottom w:val="0"/>
      <w:divBdr>
        <w:top w:val="none" w:sz="0" w:space="0" w:color="auto"/>
        <w:left w:val="none" w:sz="0" w:space="0" w:color="auto"/>
        <w:bottom w:val="none" w:sz="0" w:space="0" w:color="auto"/>
        <w:right w:val="none" w:sz="0" w:space="0" w:color="auto"/>
      </w:divBdr>
    </w:div>
    <w:div w:id="101416861">
      <w:bodyDiv w:val="1"/>
      <w:marLeft w:val="0"/>
      <w:marRight w:val="0"/>
      <w:marTop w:val="0"/>
      <w:marBottom w:val="0"/>
      <w:divBdr>
        <w:top w:val="none" w:sz="0" w:space="0" w:color="auto"/>
        <w:left w:val="none" w:sz="0" w:space="0" w:color="auto"/>
        <w:bottom w:val="none" w:sz="0" w:space="0" w:color="auto"/>
        <w:right w:val="none" w:sz="0" w:space="0" w:color="auto"/>
      </w:divBdr>
    </w:div>
    <w:div w:id="119422742">
      <w:bodyDiv w:val="1"/>
      <w:marLeft w:val="0"/>
      <w:marRight w:val="0"/>
      <w:marTop w:val="0"/>
      <w:marBottom w:val="0"/>
      <w:divBdr>
        <w:top w:val="none" w:sz="0" w:space="0" w:color="auto"/>
        <w:left w:val="none" w:sz="0" w:space="0" w:color="auto"/>
        <w:bottom w:val="none" w:sz="0" w:space="0" w:color="auto"/>
        <w:right w:val="none" w:sz="0" w:space="0" w:color="auto"/>
      </w:divBdr>
    </w:div>
    <w:div w:id="128518409">
      <w:bodyDiv w:val="1"/>
      <w:marLeft w:val="0"/>
      <w:marRight w:val="0"/>
      <w:marTop w:val="0"/>
      <w:marBottom w:val="0"/>
      <w:divBdr>
        <w:top w:val="none" w:sz="0" w:space="0" w:color="auto"/>
        <w:left w:val="none" w:sz="0" w:space="0" w:color="auto"/>
        <w:bottom w:val="none" w:sz="0" w:space="0" w:color="auto"/>
        <w:right w:val="none" w:sz="0" w:space="0" w:color="auto"/>
      </w:divBdr>
    </w:div>
    <w:div w:id="135224889">
      <w:bodyDiv w:val="1"/>
      <w:marLeft w:val="0"/>
      <w:marRight w:val="0"/>
      <w:marTop w:val="0"/>
      <w:marBottom w:val="0"/>
      <w:divBdr>
        <w:top w:val="none" w:sz="0" w:space="0" w:color="auto"/>
        <w:left w:val="none" w:sz="0" w:space="0" w:color="auto"/>
        <w:bottom w:val="none" w:sz="0" w:space="0" w:color="auto"/>
        <w:right w:val="none" w:sz="0" w:space="0" w:color="auto"/>
      </w:divBdr>
    </w:div>
    <w:div w:id="137260325">
      <w:bodyDiv w:val="1"/>
      <w:marLeft w:val="0"/>
      <w:marRight w:val="0"/>
      <w:marTop w:val="0"/>
      <w:marBottom w:val="0"/>
      <w:divBdr>
        <w:top w:val="none" w:sz="0" w:space="0" w:color="auto"/>
        <w:left w:val="none" w:sz="0" w:space="0" w:color="auto"/>
        <w:bottom w:val="none" w:sz="0" w:space="0" w:color="auto"/>
        <w:right w:val="none" w:sz="0" w:space="0" w:color="auto"/>
      </w:divBdr>
    </w:div>
    <w:div w:id="138428684">
      <w:bodyDiv w:val="1"/>
      <w:marLeft w:val="0"/>
      <w:marRight w:val="0"/>
      <w:marTop w:val="0"/>
      <w:marBottom w:val="0"/>
      <w:divBdr>
        <w:top w:val="none" w:sz="0" w:space="0" w:color="auto"/>
        <w:left w:val="none" w:sz="0" w:space="0" w:color="auto"/>
        <w:bottom w:val="none" w:sz="0" w:space="0" w:color="auto"/>
        <w:right w:val="none" w:sz="0" w:space="0" w:color="auto"/>
      </w:divBdr>
    </w:div>
    <w:div w:id="154230362">
      <w:bodyDiv w:val="1"/>
      <w:marLeft w:val="0"/>
      <w:marRight w:val="0"/>
      <w:marTop w:val="0"/>
      <w:marBottom w:val="0"/>
      <w:divBdr>
        <w:top w:val="none" w:sz="0" w:space="0" w:color="auto"/>
        <w:left w:val="none" w:sz="0" w:space="0" w:color="auto"/>
        <w:bottom w:val="none" w:sz="0" w:space="0" w:color="auto"/>
        <w:right w:val="none" w:sz="0" w:space="0" w:color="auto"/>
      </w:divBdr>
    </w:div>
    <w:div w:id="157617746">
      <w:bodyDiv w:val="1"/>
      <w:marLeft w:val="0"/>
      <w:marRight w:val="0"/>
      <w:marTop w:val="0"/>
      <w:marBottom w:val="0"/>
      <w:divBdr>
        <w:top w:val="none" w:sz="0" w:space="0" w:color="auto"/>
        <w:left w:val="none" w:sz="0" w:space="0" w:color="auto"/>
        <w:bottom w:val="none" w:sz="0" w:space="0" w:color="auto"/>
        <w:right w:val="none" w:sz="0" w:space="0" w:color="auto"/>
      </w:divBdr>
    </w:div>
    <w:div w:id="175193120">
      <w:bodyDiv w:val="1"/>
      <w:marLeft w:val="0"/>
      <w:marRight w:val="0"/>
      <w:marTop w:val="0"/>
      <w:marBottom w:val="0"/>
      <w:divBdr>
        <w:top w:val="none" w:sz="0" w:space="0" w:color="auto"/>
        <w:left w:val="none" w:sz="0" w:space="0" w:color="auto"/>
        <w:bottom w:val="none" w:sz="0" w:space="0" w:color="auto"/>
        <w:right w:val="none" w:sz="0" w:space="0" w:color="auto"/>
      </w:divBdr>
      <w:divsChild>
        <w:div w:id="33700698">
          <w:marLeft w:val="0"/>
          <w:marRight w:val="0"/>
          <w:marTop w:val="0"/>
          <w:marBottom w:val="0"/>
          <w:divBdr>
            <w:top w:val="none" w:sz="0" w:space="0" w:color="auto"/>
            <w:left w:val="none" w:sz="0" w:space="0" w:color="auto"/>
            <w:bottom w:val="none" w:sz="0" w:space="0" w:color="auto"/>
            <w:right w:val="none" w:sz="0" w:space="0" w:color="auto"/>
          </w:divBdr>
        </w:div>
      </w:divsChild>
    </w:div>
    <w:div w:id="189609347">
      <w:bodyDiv w:val="1"/>
      <w:marLeft w:val="0"/>
      <w:marRight w:val="0"/>
      <w:marTop w:val="0"/>
      <w:marBottom w:val="0"/>
      <w:divBdr>
        <w:top w:val="none" w:sz="0" w:space="0" w:color="auto"/>
        <w:left w:val="none" w:sz="0" w:space="0" w:color="auto"/>
        <w:bottom w:val="none" w:sz="0" w:space="0" w:color="auto"/>
        <w:right w:val="none" w:sz="0" w:space="0" w:color="auto"/>
      </w:divBdr>
    </w:div>
    <w:div w:id="201940039">
      <w:bodyDiv w:val="1"/>
      <w:marLeft w:val="0"/>
      <w:marRight w:val="0"/>
      <w:marTop w:val="0"/>
      <w:marBottom w:val="0"/>
      <w:divBdr>
        <w:top w:val="none" w:sz="0" w:space="0" w:color="auto"/>
        <w:left w:val="none" w:sz="0" w:space="0" w:color="auto"/>
        <w:bottom w:val="none" w:sz="0" w:space="0" w:color="auto"/>
        <w:right w:val="none" w:sz="0" w:space="0" w:color="auto"/>
      </w:divBdr>
    </w:div>
    <w:div w:id="202719071">
      <w:bodyDiv w:val="1"/>
      <w:marLeft w:val="0"/>
      <w:marRight w:val="0"/>
      <w:marTop w:val="0"/>
      <w:marBottom w:val="0"/>
      <w:divBdr>
        <w:top w:val="none" w:sz="0" w:space="0" w:color="auto"/>
        <w:left w:val="none" w:sz="0" w:space="0" w:color="auto"/>
        <w:bottom w:val="none" w:sz="0" w:space="0" w:color="auto"/>
        <w:right w:val="none" w:sz="0" w:space="0" w:color="auto"/>
      </w:divBdr>
    </w:div>
    <w:div w:id="264702573">
      <w:bodyDiv w:val="1"/>
      <w:marLeft w:val="0"/>
      <w:marRight w:val="0"/>
      <w:marTop w:val="0"/>
      <w:marBottom w:val="0"/>
      <w:divBdr>
        <w:top w:val="none" w:sz="0" w:space="0" w:color="auto"/>
        <w:left w:val="none" w:sz="0" w:space="0" w:color="auto"/>
        <w:bottom w:val="none" w:sz="0" w:space="0" w:color="auto"/>
        <w:right w:val="none" w:sz="0" w:space="0" w:color="auto"/>
      </w:divBdr>
    </w:div>
    <w:div w:id="288437699">
      <w:bodyDiv w:val="1"/>
      <w:marLeft w:val="0"/>
      <w:marRight w:val="0"/>
      <w:marTop w:val="0"/>
      <w:marBottom w:val="0"/>
      <w:divBdr>
        <w:top w:val="none" w:sz="0" w:space="0" w:color="auto"/>
        <w:left w:val="none" w:sz="0" w:space="0" w:color="auto"/>
        <w:bottom w:val="none" w:sz="0" w:space="0" w:color="auto"/>
        <w:right w:val="none" w:sz="0" w:space="0" w:color="auto"/>
      </w:divBdr>
    </w:div>
    <w:div w:id="296574863">
      <w:bodyDiv w:val="1"/>
      <w:marLeft w:val="0"/>
      <w:marRight w:val="0"/>
      <w:marTop w:val="0"/>
      <w:marBottom w:val="0"/>
      <w:divBdr>
        <w:top w:val="none" w:sz="0" w:space="0" w:color="auto"/>
        <w:left w:val="none" w:sz="0" w:space="0" w:color="auto"/>
        <w:bottom w:val="none" w:sz="0" w:space="0" w:color="auto"/>
        <w:right w:val="none" w:sz="0" w:space="0" w:color="auto"/>
      </w:divBdr>
    </w:div>
    <w:div w:id="328336716">
      <w:bodyDiv w:val="1"/>
      <w:marLeft w:val="0"/>
      <w:marRight w:val="0"/>
      <w:marTop w:val="0"/>
      <w:marBottom w:val="0"/>
      <w:divBdr>
        <w:top w:val="none" w:sz="0" w:space="0" w:color="auto"/>
        <w:left w:val="none" w:sz="0" w:space="0" w:color="auto"/>
        <w:bottom w:val="none" w:sz="0" w:space="0" w:color="auto"/>
        <w:right w:val="none" w:sz="0" w:space="0" w:color="auto"/>
      </w:divBdr>
    </w:div>
    <w:div w:id="333142744">
      <w:bodyDiv w:val="1"/>
      <w:marLeft w:val="0"/>
      <w:marRight w:val="0"/>
      <w:marTop w:val="0"/>
      <w:marBottom w:val="0"/>
      <w:divBdr>
        <w:top w:val="none" w:sz="0" w:space="0" w:color="auto"/>
        <w:left w:val="none" w:sz="0" w:space="0" w:color="auto"/>
        <w:bottom w:val="none" w:sz="0" w:space="0" w:color="auto"/>
        <w:right w:val="none" w:sz="0" w:space="0" w:color="auto"/>
      </w:divBdr>
    </w:div>
    <w:div w:id="342366541">
      <w:bodyDiv w:val="1"/>
      <w:marLeft w:val="0"/>
      <w:marRight w:val="0"/>
      <w:marTop w:val="0"/>
      <w:marBottom w:val="0"/>
      <w:divBdr>
        <w:top w:val="none" w:sz="0" w:space="0" w:color="auto"/>
        <w:left w:val="none" w:sz="0" w:space="0" w:color="auto"/>
        <w:bottom w:val="none" w:sz="0" w:space="0" w:color="auto"/>
        <w:right w:val="none" w:sz="0" w:space="0" w:color="auto"/>
      </w:divBdr>
    </w:div>
    <w:div w:id="353042956">
      <w:bodyDiv w:val="1"/>
      <w:marLeft w:val="0"/>
      <w:marRight w:val="0"/>
      <w:marTop w:val="0"/>
      <w:marBottom w:val="0"/>
      <w:divBdr>
        <w:top w:val="none" w:sz="0" w:space="0" w:color="auto"/>
        <w:left w:val="none" w:sz="0" w:space="0" w:color="auto"/>
        <w:bottom w:val="none" w:sz="0" w:space="0" w:color="auto"/>
        <w:right w:val="none" w:sz="0" w:space="0" w:color="auto"/>
      </w:divBdr>
    </w:div>
    <w:div w:id="367069266">
      <w:bodyDiv w:val="1"/>
      <w:marLeft w:val="0"/>
      <w:marRight w:val="0"/>
      <w:marTop w:val="0"/>
      <w:marBottom w:val="0"/>
      <w:divBdr>
        <w:top w:val="none" w:sz="0" w:space="0" w:color="auto"/>
        <w:left w:val="none" w:sz="0" w:space="0" w:color="auto"/>
        <w:bottom w:val="none" w:sz="0" w:space="0" w:color="auto"/>
        <w:right w:val="none" w:sz="0" w:space="0" w:color="auto"/>
      </w:divBdr>
    </w:div>
    <w:div w:id="379717653">
      <w:bodyDiv w:val="1"/>
      <w:marLeft w:val="0"/>
      <w:marRight w:val="0"/>
      <w:marTop w:val="0"/>
      <w:marBottom w:val="0"/>
      <w:divBdr>
        <w:top w:val="none" w:sz="0" w:space="0" w:color="auto"/>
        <w:left w:val="none" w:sz="0" w:space="0" w:color="auto"/>
        <w:bottom w:val="none" w:sz="0" w:space="0" w:color="auto"/>
        <w:right w:val="none" w:sz="0" w:space="0" w:color="auto"/>
      </w:divBdr>
    </w:div>
    <w:div w:id="380982087">
      <w:bodyDiv w:val="1"/>
      <w:marLeft w:val="0"/>
      <w:marRight w:val="0"/>
      <w:marTop w:val="0"/>
      <w:marBottom w:val="0"/>
      <w:divBdr>
        <w:top w:val="none" w:sz="0" w:space="0" w:color="auto"/>
        <w:left w:val="none" w:sz="0" w:space="0" w:color="auto"/>
        <w:bottom w:val="none" w:sz="0" w:space="0" w:color="auto"/>
        <w:right w:val="none" w:sz="0" w:space="0" w:color="auto"/>
      </w:divBdr>
    </w:div>
    <w:div w:id="384452856">
      <w:bodyDiv w:val="1"/>
      <w:marLeft w:val="0"/>
      <w:marRight w:val="0"/>
      <w:marTop w:val="0"/>
      <w:marBottom w:val="0"/>
      <w:divBdr>
        <w:top w:val="none" w:sz="0" w:space="0" w:color="auto"/>
        <w:left w:val="none" w:sz="0" w:space="0" w:color="auto"/>
        <w:bottom w:val="none" w:sz="0" w:space="0" w:color="auto"/>
        <w:right w:val="none" w:sz="0" w:space="0" w:color="auto"/>
      </w:divBdr>
    </w:div>
    <w:div w:id="390202143">
      <w:bodyDiv w:val="1"/>
      <w:marLeft w:val="0"/>
      <w:marRight w:val="0"/>
      <w:marTop w:val="0"/>
      <w:marBottom w:val="0"/>
      <w:divBdr>
        <w:top w:val="none" w:sz="0" w:space="0" w:color="auto"/>
        <w:left w:val="none" w:sz="0" w:space="0" w:color="auto"/>
        <w:bottom w:val="none" w:sz="0" w:space="0" w:color="auto"/>
        <w:right w:val="none" w:sz="0" w:space="0" w:color="auto"/>
      </w:divBdr>
    </w:div>
    <w:div w:id="412821909">
      <w:bodyDiv w:val="1"/>
      <w:marLeft w:val="0"/>
      <w:marRight w:val="0"/>
      <w:marTop w:val="0"/>
      <w:marBottom w:val="0"/>
      <w:divBdr>
        <w:top w:val="none" w:sz="0" w:space="0" w:color="auto"/>
        <w:left w:val="none" w:sz="0" w:space="0" w:color="auto"/>
        <w:bottom w:val="none" w:sz="0" w:space="0" w:color="auto"/>
        <w:right w:val="none" w:sz="0" w:space="0" w:color="auto"/>
      </w:divBdr>
    </w:div>
    <w:div w:id="421922932">
      <w:bodyDiv w:val="1"/>
      <w:marLeft w:val="0"/>
      <w:marRight w:val="0"/>
      <w:marTop w:val="0"/>
      <w:marBottom w:val="0"/>
      <w:divBdr>
        <w:top w:val="none" w:sz="0" w:space="0" w:color="auto"/>
        <w:left w:val="none" w:sz="0" w:space="0" w:color="auto"/>
        <w:bottom w:val="none" w:sz="0" w:space="0" w:color="auto"/>
        <w:right w:val="none" w:sz="0" w:space="0" w:color="auto"/>
      </w:divBdr>
    </w:div>
    <w:div w:id="422608079">
      <w:bodyDiv w:val="1"/>
      <w:marLeft w:val="0"/>
      <w:marRight w:val="0"/>
      <w:marTop w:val="0"/>
      <w:marBottom w:val="0"/>
      <w:divBdr>
        <w:top w:val="none" w:sz="0" w:space="0" w:color="auto"/>
        <w:left w:val="none" w:sz="0" w:space="0" w:color="auto"/>
        <w:bottom w:val="none" w:sz="0" w:space="0" w:color="auto"/>
        <w:right w:val="none" w:sz="0" w:space="0" w:color="auto"/>
      </w:divBdr>
    </w:div>
    <w:div w:id="446774887">
      <w:bodyDiv w:val="1"/>
      <w:marLeft w:val="0"/>
      <w:marRight w:val="0"/>
      <w:marTop w:val="0"/>
      <w:marBottom w:val="0"/>
      <w:divBdr>
        <w:top w:val="none" w:sz="0" w:space="0" w:color="auto"/>
        <w:left w:val="none" w:sz="0" w:space="0" w:color="auto"/>
        <w:bottom w:val="none" w:sz="0" w:space="0" w:color="auto"/>
        <w:right w:val="none" w:sz="0" w:space="0" w:color="auto"/>
      </w:divBdr>
    </w:div>
    <w:div w:id="447044101">
      <w:bodyDiv w:val="1"/>
      <w:marLeft w:val="0"/>
      <w:marRight w:val="0"/>
      <w:marTop w:val="0"/>
      <w:marBottom w:val="0"/>
      <w:divBdr>
        <w:top w:val="none" w:sz="0" w:space="0" w:color="auto"/>
        <w:left w:val="none" w:sz="0" w:space="0" w:color="auto"/>
        <w:bottom w:val="none" w:sz="0" w:space="0" w:color="auto"/>
        <w:right w:val="none" w:sz="0" w:space="0" w:color="auto"/>
      </w:divBdr>
    </w:div>
    <w:div w:id="450629734">
      <w:bodyDiv w:val="1"/>
      <w:marLeft w:val="0"/>
      <w:marRight w:val="0"/>
      <w:marTop w:val="0"/>
      <w:marBottom w:val="0"/>
      <w:divBdr>
        <w:top w:val="none" w:sz="0" w:space="0" w:color="auto"/>
        <w:left w:val="none" w:sz="0" w:space="0" w:color="auto"/>
        <w:bottom w:val="none" w:sz="0" w:space="0" w:color="auto"/>
        <w:right w:val="none" w:sz="0" w:space="0" w:color="auto"/>
      </w:divBdr>
    </w:div>
    <w:div w:id="455373446">
      <w:bodyDiv w:val="1"/>
      <w:marLeft w:val="0"/>
      <w:marRight w:val="0"/>
      <w:marTop w:val="0"/>
      <w:marBottom w:val="0"/>
      <w:divBdr>
        <w:top w:val="none" w:sz="0" w:space="0" w:color="auto"/>
        <w:left w:val="none" w:sz="0" w:space="0" w:color="auto"/>
        <w:bottom w:val="none" w:sz="0" w:space="0" w:color="auto"/>
        <w:right w:val="none" w:sz="0" w:space="0" w:color="auto"/>
      </w:divBdr>
    </w:div>
    <w:div w:id="473065928">
      <w:bodyDiv w:val="1"/>
      <w:marLeft w:val="0"/>
      <w:marRight w:val="0"/>
      <w:marTop w:val="0"/>
      <w:marBottom w:val="0"/>
      <w:divBdr>
        <w:top w:val="none" w:sz="0" w:space="0" w:color="auto"/>
        <w:left w:val="none" w:sz="0" w:space="0" w:color="auto"/>
        <w:bottom w:val="none" w:sz="0" w:space="0" w:color="auto"/>
        <w:right w:val="none" w:sz="0" w:space="0" w:color="auto"/>
      </w:divBdr>
    </w:div>
    <w:div w:id="499348542">
      <w:bodyDiv w:val="1"/>
      <w:marLeft w:val="0"/>
      <w:marRight w:val="0"/>
      <w:marTop w:val="0"/>
      <w:marBottom w:val="0"/>
      <w:divBdr>
        <w:top w:val="none" w:sz="0" w:space="0" w:color="auto"/>
        <w:left w:val="none" w:sz="0" w:space="0" w:color="auto"/>
        <w:bottom w:val="none" w:sz="0" w:space="0" w:color="auto"/>
        <w:right w:val="none" w:sz="0" w:space="0" w:color="auto"/>
      </w:divBdr>
    </w:div>
    <w:div w:id="504393909">
      <w:bodyDiv w:val="1"/>
      <w:marLeft w:val="0"/>
      <w:marRight w:val="0"/>
      <w:marTop w:val="0"/>
      <w:marBottom w:val="0"/>
      <w:divBdr>
        <w:top w:val="none" w:sz="0" w:space="0" w:color="auto"/>
        <w:left w:val="none" w:sz="0" w:space="0" w:color="auto"/>
        <w:bottom w:val="none" w:sz="0" w:space="0" w:color="auto"/>
        <w:right w:val="none" w:sz="0" w:space="0" w:color="auto"/>
      </w:divBdr>
    </w:div>
    <w:div w:id="508830102">
      <w:bodyDiv w:val="1"/>
      <w:marLeft w:val="0"/>
      <w:marRight w:val="0"/>
      <w:marTop w:val="0"/>
      <w:marBottom w:val="0"/>
      <w:divBdr>
        <w:top w:val="none" w:sz="0" w:space="0" w:color="auto"/>
        <w:left w:val="none" w:sz="0" w:space="0" w:color="auto"/>
        <w:bottom w:val="none" w:sz="0" w:space="0" w:color="auto"/>
        <w:right w:val="none" w:sz="0" w:space="0" w:color="auto"/>
      </w:divBdr>
    </w:div>
    <w:div w:id="510603427">
      <w:bodyDiv w:val="1"/>
      <w:marLeft w:val="0"/>
      <w:marRight w:val="0"/>
      <w:marTop w:val="0"/>
      <w:marBottom w:val="0"/>
      <w:divBdr>
        <w:top w:val="none" w:sz="0" w:space="0" w:color="auto"/>
        <w:left w:val="none" w:sz="0" w:space="0" w:color="auto"/>
        <w:bottom w:val="none" w:sz="0" w:space="0" w:color="auto"/>
        <w:right w:val="none" w:sz="0" w:space="0" w:color="auto"/>
      </w:divBdr>
    </w:div>
    <w:div w:id="517892656">
      <w:bodyDiv w:val="1"/>
      <w:marLeft w:val="0"/>
      <w:marRight w:val="0"/>
      <w:marTop w:val="0"/>
      <w:marBottom w:val="0"/>
      <w:divBdr>
        <w:top w:val="none" w:sz="0" w:space="0" w:color="auto"/>
        <w:left w:val="none" w:sz="0" w:space="0" w:color="auto"/>
        <w:bottom w:val="none" w:sz="0" w:space="0" w:color="auto"/>
        <w:right w:val="none" w:sz="0" w:space="0" w:color="auto"/>
      </w:divBdr>
    </w:div>
    <w:div w:id="518547172">
      <w:bodyDiv w:val="1"/>
      <w:marLeft w:val="0"/>
      <w:marRight w:val="0"/>
      <w:marTop w:val="0"/>
      <w:marBottom w:val="0"/>
      <w:divBdr>
        <w:top w:val="none" w:sz="0" w:space="0" w:color="auto"/>
        <w:left w:val="none" w:sz="0" w:space="0" w:color="auto"/>
        <w:bottom w:val="none" w:sz="0" w:space="0" w:color="auto"/>
        <w:right w:val="none" w:sz="0" w:space="0" w:color="auto"/>
      </w:divBdr>
    </w:div>
    <w:div w:id="527108832">
      <w:bodyDiv w:val="1"/>
      <w:marLeft w:val="0"/>
      <w:marRight w:val="0"/>
      <w:marTop w:val="0"/>
      <w:marBottom w:val="0"/>
      <w:divBdr>
        <w:top w:val="none" w:sz="0" w:space="0" w:color="auto"/>
        <w:left w:val="none" w:sz="0" w:space="0" w:color="auto"/>
        <w:bottom w:val="none" w:sz="0" w:space="0" w:color="auto"/>
        <w:right w:val="none" w:sz="0" w:space="0" w:color="auto"/>
      </w:divBdr>
    </w:div>
    <w:div w:id="527572813">
      <w:bodyDiv w:val="1"/>
      <w:marLeft w:val="0"/>
      <w:marRight w:val="0"/>
      <w:marTop w:val="0"/>
      <w:marBottom w:val="0"/>
      <w:divBdr>
        <w:top w:val="none" w:sz="0" w:space="0" w:color="auto"/>
        <w:left w:val="none" w:sz="0" w:space="0" w:color="auto"/>
        <w:bottom w:val="none" w:sz="0" w:space="0" w:color="auto"/>
        <w:right w:val="none" w:sz="0" w:space="0" w:color="auto"/>
      </w:divBdr>
    </w:div>
    <w:div w:id="561913728">
      <w:bodyDiv w:val="1"/>
      <w:marLeft w:val="0"/>
      <w:marRight w:val="0"/>
      <w:marTop w:val="0"/>
      <w:marBottom w:val="0"/>
      <w:divBdr>
        <w:top w:val="none" w:sz="0" w:space="0" w:color="auto"/>
        <w:left w:val="none" w:sz="0" w:space="0" w:color="auto"/>
        <w:bottom w:val="none" w:sz="0" w:space="0" w:color="auto"/>
        <w:right w:val="none" w:sz="0" w:space="0" w:color="auto"/>
      </w:divBdr>
    </w:div>
    <w:div w:id="572087680">
      <w:bodyDiv w:val="1"/>
      <w:marLeft w:val="0"/>
      <w:marRight w:val="0"/>
      <w:marTop w:val="0"/>
      <w:marBottom w:val="0"/>
      <w:divBdr>
        <w:top w:val="none" w:sz="0" w:space="0" w:color="auto"/>
        <w:left w:val="none" w:sz="0" w:space="0" w:color="auto"/>
        <w:bottom w:val="none" w:sz="0" w:space="0" w:color="auto"/>
        <w:right w:val="none" w:sz="0" w:space="0" w:color="auto"/>
      </w:divBdr>
    </w:div>
    <w:div w:id="581525815">
      <w:bodyDiv w:val="1"/>
      <w:marLeft w:val="0"/>
      <w:marRight w:val="0"/>
      <w:marTop w:val="0"/>
      <w:marBottom w:val="0"/>
      <w:divBdr>
        <w:top w:val="none" w:sz="0" w:space="0" w:color="auto"/>
        <w:left w:val="none" w:sz="0" w:space="0" w:color="auto"/>
        <w:bottom w:val="none" w:sz="0" w:space="0" w:color="auto"/>
        <w:right w:val="none" w:sz="0" w:space="0" w:color="auto"/>
      </w:divBdr>
    </w:div>
    <w:div w:id="583414583">
      <w:bodyDiv w:val="1"/>
      <w:marLeft w:val="0"/>
      <w:marRight w:val="0"/>
      <w:marTop w:val="0"/>
      <w:marBottom w:val="0"/>
      <w:divBdr>
        <w:top w:val="none" w:sz="0" w:space="0" w:color="auto"/>
        <w:left w:val="none" w:sz="0" w:space="0" w:color="auto"/>
        <w:bottom w:val="none" w:sz="0" w:space="0" w:color="auto"/>
        <w:right w:val="none" w:sz="0" w:space="0" w:color="auto"/>
      </w:divBdr>
    </w:div>
    <w:div w:id="602149192">
      <w:bodyDiv w:val="1"/>
      <w:marLeft w:val="0"/>
      <w:marRight w:val="0"/>
      <w:marTop w:val="0"/>
      <w:marBottom w:val="0"/>
      <w:divBdr>
        <w:top w:val="none" w:sz="0" w:space="0" w:color="auto"/>
        <w:left w:val="none" w:sz="0" w:space="0" w:color="auto"/>
        <w:bottom w:val="none" w:sz="0" w:space="0" w:color="auto"/>
        <w:right w:val="none" w:sz="0" w:space="0" w:color="auto"/>
      </w:divBdr>
    </w:div>
    <w:div w:id="615873188">
      <w:bodyDiv w:val="1"/>
      <w:marLeft w:val="0"/>
      <w:marRight w:val="0"/>
      <w:marTop w:val="0"/>
      <w:marBottom w:val="0"/>
      <w:divBdr>
        <w:top w:val="none" w:sz="0" w:space="0" w:color="auto"/>
        <w:left w:val="none" w:sz="0" w:space="0" w:color="auto"/>
        <w:bottom w:val="none" w:sz="0" w:space="0" w:color="auto"/>
        <w:right w:val="none" w:sz="0" w:space="0" w:color="auto"/>
      </w:divBdr>
    </w:div>
    <w:div w:id="618341880">
      <w:bodyDiv w:val="1"/>
      <w:marLeft w:val="0"/>
      <w:marRight w:val="0"/>
      <w:marTop w:val="0"/>
      <w:marBottom w:val="0"/>
      <w:divBdr>
        <w:top w:val="none" w:sz="0" w:space="0" w:color="auto"/>
        <w:left w:val="none" w:sz="0" w:space="0" w:color="auto"/>
        <w:bottom w:val="none" w:sz="0" w:space="0" w:color="auto"/>
        <w:right w:val="none" w:sz="0" w:space="0" w:color="auto"/>
      </w:divBdr>
    </w:div>
    <w:div w:id="629627362">
      <w:bodyDiv w:val="1"/>
      <w:marLeft w:val="0"/>
      <w:marRight w:val="0"/>
      <w:marTop w:val="0"/>
      <w:marBottom w:val="0"/>
      <w:divBdr>
        <w:top w:val="none" w:sz="0" w:space="0" w:color="auto"/>
        <w:left w:val="none" w:sz="0" w:space="0" w:color="auto"/>
        <w:bottom w:val="none" w:sz="0" w:space="0" w:color="auto"/>
        <w:right w:val="none" w:sz="0" w:space="0" w:color="auto"/>
      </w:divBdr>
    </w:div>
    <w:div w:id="638220387">
      <w:bodyDiv w:val="1"/>
      <w:marLeft w:val="0"/>
      <w:marRight w:val="0"/>
      <w:marTop w:val="0"/>
      <w:marBottom w:val="0"/>
      <w:divBdr>
        <w:top w:val="none" w:sz="0" w:space="0" w:color="auto"/>
        <w:left w:val="none" w:sz="0" w:space="0" w:color="auto"/>
        <w:bottom w:val="none" w:sz="0" w:space="0" w:color="auto"/>
        <w:right w:val="none" w:sz="0" w:space="0" w:color="auto"/>
      </w:divBdr>
    </w:div>
    <w:div w:id="669674727">
      <w:bodyDiv w:val="1"/>
      <w:marLeft w:val="0"/>
      <w:marRight w:val="0"/>
      <w:marTop w:val="0"/>
      <w:marBottom w:val="0"/>
      <w:divBdr>
        <w:top w:val="none" w:sz="0" w:space="0" w:color="auto"/>
        <w:left w:val="none" w:sz="0" w:space="0" w:color="auto"/>
        <w:bottom w:val="none" w:sz="0" w:space="0" w:color="auto"/>
        <w:right w:val="none" w:sz="0" w:space="0" w:color="auto"/>
      </w:divBdr>
    </w:div>
    <w:div w:id="688800855">
      <w:bodyDiv w:val="1"/>
      <w:marLeft w:val="0"/>
      <w:marRight w:val="0"/>
      <w:marTop w:val="0"/>
      <w:marBottom w:val="0"/>
      <w:divBdr>
        <w:top w:val="none" w:sz="0" w:space="0" w:color="auto"/>
        <w:left w:val="none" w:sz="0" w:space="0" w:color="auto"/>
        <w:bottom w:val="none" w:sz="0" w:space="0" w:color="auto"/>
        <w:right w:val="none" w:sz="0" w:space="0" w:color="auto"/>
      </w:divBdr>
    </w:div>
    <w:div w:id="691567525">
      <w:bodyDiv w:val="1"/>
      <w:marLeft w:val="0"/>
      <w:marRight w:val="0"/>
      <w:marTop w:val="0"/>
      <w:marBottom w:val="0"/>
      <w:divBdr>
        <w:top w:val="none" w:sz="0" w:space="0" w:color="auto"/>
        <w:left w:val="none" w:sz="0" w:space="0" w:color="auto"/>
        <w:bottom w:val="none" w:sz="0" w:space="0" w:color="auto"/>
        <w:right w:val="none" w:sz="0" w:space="0" w:color="auto"/>
      </w:divBdr>
    </w:div>
    <w:div w:id="701368381">
      <w:bodyDiv w:val="1"/>
      <w:marLeft w:val="0"/>
      <w:marRight w:val="0"/>
      <w:marTop w:val="0"/>
      <w:marBottom w:val="0"/>
      <w:divBdr>
        <w:top w:val="none" w:sz="0" w:space="0" w:color="auto"/>
        <w:left w:val="none" w:sz="0" w:space="0" w:color="auto"/>
        <w:bottom w:val="none" w:sz="0" w:space="0" w:color="auto"/>
        <w:right w:val="none" w:sz="0" w:space="0" w:color="auto"/>
      </w:divBdr>
    </w:div>
    <w:div w:id="708072188">
      <w:bodyDiv w:val="1"/>
      <w:marLeft w:val="0"/>
      <w:marRight w:val="0"/>
      <w:marTop w:val="0"/>
      <w:marBottom w:val="0"/>
      <w:divBdr>
        <w:top w:val="none" w:sz="0" w:space="0" w:color="auto"/>
        <w:left w:val="none" w:sz="0" w:space="0" w:color="auto"/>
        <w:bottom w:val="none" w:sz="0" w:space="0" w:color="auto"/>
        <w:right w:val="none" w:sz="0" w:space="0" w:color="auto"/>
      </w:divBdr>
    </w:div>
    <w:div w:id="727336985">
      <w:bodyDiv w:val="1"/>
      <w:marLeft w:val="0"/>
      <w:marRight w:val="0"/>
      <w:marTop w:val="0"/>
      <w:marBottom w:val="0"/>
      <w:divBdr>
        <w:top w:val="none" w:sz="0" w:space="0" w:color="auto"/>
        <w:left w:val="none" w:sz="0" w:space="0" w:color="auto"/>
        <w:bottom w:val="none" w:sz="0" w:space="0" w:color="auto"/>
        <w:right w:val="none" w:sz="0" w:space="0" w:color="auto"/>
      </w:divBdr>
    </w:div>
    <w:div w:id="727344725">
      <w:bodyDiv w:val="1"/>
      <w:marLeft w:val="0"/>
      <w:marRight w:val="0"/>
      <w:marTop w:val="0"/>
      <w:marBottom w:val="0"/>
      <w:divBdr>
        <w:top w:val="none" w:sz="0" w:space="0" w:color="auto"/>
        <w:left w:val="none" w:sz="0" w:space="0" w:color="auto"/>
        <w:bottom w:val="none" w:sz="0" w:space="0" w:color="auto"/>
        <w:right w:val="none" w:sz="0" w:space="0" w:color="auto"/>
      </w:divBdr>
    </w:div>
    <w:div w:id="729351833">
      <w:bodyDiv w:val="1"/>
      <w:marLeft w:val="0"/>
      <w:marRight w:val="0"/>
      <w:marTop w:val="0"/>
      <w:marBottom w:val="0"/>
      <w:divBdr>
        <w:top w:val="none" w:sz="0" w:space="0" w:color="auto"/>
        <w:left w:val="none" w:sz="0" w:space="0" w:color="auto"/>
        <w:bottom w:val="none" w:sz="0" w:space="0" w:color="auto"/>
        <w:right w:val="none" w:sz="0" w:space="0" w:color="auto"/>
      </w:divBdr>
    </w:div>
    <w:div w:id="754471635">
      <w:bodyDiv w:val="1"/>
      <w:marLeft w:val="0"/>
      <w:marRight w:val="0"/>
      <w:marTop w:val="0"/>
      <w:marBottom w:val="0"/>
      <w:divBdr>
        <w:top w:val="none" w:sz="0" w:space="0" w:color="auto"/>
        <w:left w:val="none" w:sz="0" w:space="0" w:color="auto"/>
        <w:bottom w:val="none" w:sz="0" w:space="0" w:color="auto"/>
        <w:right w:val="none" w:sz="0" w:space="0" w:color="auto"/>
      </w:divBdr>
    </w:div>
    <w:div w:id="782655669">
      <w:bodyDiv w:val="1"/>
      <w:marLeft w:val="0"/>
      <w:marRight w:val="0"/>
      <w:marTop w:val="0"/>
      <w:marBottom w:val="0"/>
      <w:divBdr>
        <w:top w:val="none" w:sz="0" w:space="0" w:color="auto"/>
        <w:left w:val="none" w:sz="0" w:space="0" w:color="auto"/>
        <w:bottom w:val="none" w:sz="0" w:space="0" w:color="auto"/>
        <w:right w:val="none" w:sz="0" w:space="0" w:color="auto"/>
      </w:divBdr>
    </w:div>
    <w:div w:id="789934659">
      <w:bodyDiv w:val="1"/>
      <w:marLeft w:val="0"/>
      <w:marRight w:val="0"/>
      <w:marTop w:val="0"/>
      <w:marBottom w:val="0"/>
      <w:divBdr>
        <w:top w:val="none" w:sz="0" w:space="0" w:color="auto"/>
        <w:left w:val="none" w:sz="0" w:space="0" w:color="auto"/>
        <w:bottom w:val="none" w:sz="0" w:space="0" w:color="auto"/>
        <w:right w:val="none" w:sz="0" w:space="0" w:color="auto"/>
      </w:divBdr>
    </w:div>
    <w:div w:id="793402815">
      <w:bodyDiv w:val="1"/>
      <w:marLeft w:val="0"/>
      <w:marRight w:val="0"/>
      <w:marTop w:val="0"/>
      <w:marBottom w:val="0"/>
      <w:divBdr>
        <w:top w:val="none" w:sz="0" w:space="0" w:color="auto"/>
        <w:left w:val="none" w:sz="0" w:space="0" w:color="auto"/>
        <w:bottom w:val="none" w:sz="0" w:space="0" w:color="auto"/>
        <w:right w:val="none" w:sz="0" w:space="0" w:color="auto"/>
      </w:divBdr>
    </w:div>
    <w:div w:id="794372567">
      <w:bodyDiv w:val="1"/>
      <w:marLeft w:val="0"/>
      <w:marRight w:val="0"/>
      <w:marTop w:val="0"/>
      <w:marBottom w:val="0"/>
      <w:divBdr>
        <w:top w:val="none" w:sz="0" w:space="0" w:color="auto"/>
        <w:left w:val="none" w:sz="0" w:space="0" w:color="auto"/>
        <w:bottom w:val="none" w:sz="0" w:space="0" w:color="auto"/>
        <w:right w:val="none" w:sz="0" w:space="0" w:color="auto"/>
      </w:divBdr>
    </w:div>
    <w:div w:id="797533639">
      <w:bodyDiv w:val="1"/>
      <w:marLeft w:val="0"/>
      <w:marRight w:val="0"/>
      <w:marTop w:val="0"/>
      <w:marBottom w:val="0"/>
      <w:divBdr>
        <w:top w:val="none" w:sz="0" w:space="0" w:color="auto"/>
        <w:left w:val="none" w:sz="0" w:space="0" w:color="auto"/>
        <w:bottom w:val="none" w:sz="0" w:space="0" w:color="auto"/>
        <w:right w:val="none" w:sz="0" w:space="0" w:color="auto"/>
      </w:divBdr>
    </w:div>
    <w:div w:id="815151413">
      <w:bodyDiv w:val="1"/>
      <w:marLeft w:val="0"/>
      <w:marRight w:val="0"/>
      <w:marTop w:val="0"/>
      <w:marBottom w:val="0"/>
      <w:divBdr>
        <w:top w:val="none" w:sz="0" w:space="0" w:color="auto"/>
        <w:left w:val="none" w:sz="0" w:space="0" w:color="auto"/>
        <w:bottom w:val="none" w:sz="0" w:space="0" w:color="auto"/>
        <w:right w:val="none" w:sz="0" w:space="0" w:color="auto"/>
      </w:divBdr>
    </w:div>
    <w:div w:id="820804892">
      <w:bodyDiv w:val="1"/>
      <w:marLeft w:val="0"/>
      <w:marRight w:val="0"/>
      <w:marTop w:val="0"/>
      <w:marBottom w:val="0"/>
      <w:divBdr>
        <w:top w:val="none" w:sz="0" w:space="0" w:color="auto"/>
        <w:left w:val="none" w:sz="0" w:space="0" w:color="auto"/>
        <w:bottom w:val="none" w:sz="0" w:space="0" w:color="auto"/>
        <w:right w:val="none" w:sz="0" w:space="0" w:color="auto"/>
      </w:divBdr>
    </w:div>
    <w:div w:id="826897422">
      <w:bodyDiv w:val="1"/>
      <w:marLeft w:val="0"/>
      <w:marRight w:val="0"/>
      <w:marTop w:val="0"/>
      <w:marBottom w:val="0"/>
      <w:divBdr>
        <w:top w:val="none" w:sz="0" w:space="0" w:color="auto"/>
        <w:left w:val="none" w:sz="0" w:space="0" w:color="auto"/>
        <w:bottom w:val="none" w:sz="0" w:space="0" w:color="auto"/>
        <w:right w:val="none" w:sz="0" w:space="0" w:color="auto"/>
      </w:divBdr>
    </w:div>
    <w:div w:id="837696607">
      <w:bodyDiv w:val="1"/>
      <w:marLeft w:val="0"/>
      <w:marRight w:val="0"/>
      <w:marTop w:val="0"/>
      <w:marBottom w:val="0"/>
      <w:divBdr>
        <w:top w:val="none" w:sz="0" w:space="0" w:color="auto"/>
        <w:left w:val="none" w:sz="0" w:space="0" w:color="auto"/>
        <w:bottom w:val="none" w:sz="0" w:space="0" w:color="auto"/>
        <w:right w:val="none" w:sz="0" w:space="0" w:color="auto"/>
      </w:divBdr>
    </w:div>
    <w:div w:id="862983099">
      <w:bodyDiv w:val="1"/>
      <w:marLeft w:val="0"/>
      <w:marRight w:val="0"/>
      <w:marTop w:val="0"/>
      <w:marBottom w:val="0"/>
      <w:divBdr>
        <w:top w:val="none" w:sz="0" w:space="0" w:color="auto"/>
        <w:left w:val="none" w:sz="0" w:space="0" w:color="auto"/>
        <w:bottom w:val="none" w:sz="0" w:space="0" w:color="auto"/>
        <w:right w:val="none" w:sz="0" w:space="0" w:color="auto"/>
      </w:divBdr>
    </w:div>
    <w:div w:id="863715137">
      <w:bodyDiv w:val="1"/>
      <w:marLeft w:val="0"/>
      <w:marRight w:val="0"/>
      <w:marTop w:val="0"/>
      <w:marBottom w:val="0"/>
      <w:divBdr>
        <w:top w:val="none" w:sz="0" w:space="0" w:color="auto"/>
        <w:left w:val="none" w:sz="0" w:space="0" w:color="auto"/>
        <w:bottom w:val="none" w:sz="0" w:space="0" w:color="auto"/>
        <w:right w:val="none" w:sz="0" w:space="0" w:color="auto"/>
      </w:divBdr>
    </w:div>
    <w:div w:id="900138060">
      <w:bodyDiv w:val="1"/>
      <w:marLeft w:val="0"/>
      <w:marRight w:val="0"/>
      <w:marTop w:val="0"/>
      <w:marBottom w:val="0"/>
      <w:divBdr>
        <w:top w:val="none" w:sz="0" w:space="0" w:color="auto"/>
        <w:left w:val="none" w:sz="0" w:space="0" w:color="auto"/>
        <w:bottom w:val="none" w:sz="0" w:space="0" w:color="auto"/>
        <w:right w:val="none" w:sz="0" w:space="0" w:color="auto"/>
      </w:divBdr>
    </w:div>
    <w:div w:id="902057571">
      <w:bodyDiv w:val="1"/>
      <w:marLeft w:val="0"/>
      <w:marRight w:val="0"/>
      <w:marTop w:val="0"/>
      <w:marBottom w:val="0"/>
      <w:divBdr>
        <w:top w:val="none" w:sz="0" w:space="0" w:color="auto"/>
        <w:left w:val="none" w:sz="0" w:space="0" w:color="auto"/>
        <w:bottom w:val="none" w:sz="0" w:space="0" w:color="auto"/>
        <w:right w:val="none" w:sz="0" w:space="0" w:color="auto"/>
      </w:divBdr>
    </w:div>
    <w:div w:id="905071043">
      <w:bodyDiv w:val="1"/>
      <w:marLeft w:val="0"/>
      <w:marRight w:val="0"/>
      <w:marTop w:val="0"/>
      <w:marBottom w:val="0"/>
      <w:divBdr>
        <w:top w:val="none" w:sz="0" w:space="0" w:color="auto"/>
        <w:left w:val="none" w:sz="0" w:space="0" w:color="auto"/>
        <w:bottom w:val="none" w:sz="0" w:space="0" w:color="auto"/>
        <w:right w:val="none" w:sz="0" w:space="0" w:color="auto"/>
      </w:divBdr>
    </w:div>
    <w:div w:id="980647420">
      <w:bodyDiv w:val="1"/>
      <w:marLeft w:val="0"/>
      <w:marRight w:val="0"/>
      <w:marTop w:val="0"/>
      <w:marBottom w:val="0"/>
      <w:divBdr>
        <w:top w:val="none" w:sz="0" w:space="0" w:color="auto"/>
        <w:left w:val="none" w:sz="0" w:space="0" w:color="auto"/>
        <w:bottom w:val="none" w:sz="0" w:space="0" w:color="auto"/>
        <w:right w:val="none" w:sz="0" w:space="0" w:color="auto"/>
      </w:divBdr>
    </w:div>
    <w:div w:id="996804379">
      <w:bodyDiv w:val="1"/>
      <w:marLeft w:val="0"/>
      <w:marRight w:val="0"/>
      <w:marTop w:val="0"/>
      <w:marBottom w:val="0"/>
      <w:divBdr>
        <w:top w:val="none" w:sz="0" w:space="0" w:color="auto"/>
        <w:left w:val="none" w:sz="0" w:space="0" w:color="auto"/>
        <w:bottom w:val="none" w:sz="0" w:space="0" w:color="auto"/>
        <w:right w:val="none" w:sz="0" w:space="0" w:color="auto"/>
      </w:divBdr>
    </w:div>
    <w:div w:id="1007440639">
      <w:bodyDiv w:val="1"/>
      <w:marLeft w:val="0"/>
      <w:marRight w:val="0"/>
      <w:marTop w:val="0"/>
      <w:marBottom w:val="0"/>
      <w:divBdr>
        <w:top w:val="none" w:sz="0" w:space="0" w:color="auto"/>
        <w:left w:val="none" w:sz="0" w:space="0" w:color="auto"/>
        <w:bottom w:val="none" w:sz="0" w:space="0" w:color="auto"/>
        <w:right w:val="none" w:sz="0" w:space="0" w:color="auto"/>
      </w:divBdr>
    </w:div>
    <w:div w:id="1010982245">
      <w:bodyDiv w:val="1"/>
      <w:marLeft w:val="0"/>
      <w:marRight w:val="0"/>
      <w:marTop w:val="0"/>
      <w:marBottom w:val="0"/>
      <w:divBdr>
        <w:top w:val="none" w:sz="0" w:space="0" w:color="auto"/>
        <w:left w:val="none" w:sz="0" w:space="0" w:color="auto"/>
        <w:bottom w:val="none" w:sz="0" w:space="0" w:color="auto"/>
        <w:right w:val="none" w:sz="0" w:space="0" w:color="auto"/>
      </w:divBdr>
    </w:div>
    <w:div w:id="1019622571">
      <w:bodyDiv w:val="1"/>
      <w:marLeft w:val="0"/>
      <w:marRight w:val="0"/>
      <w:marTop w:val="0"/>
      <w:marBottom w:val="0"/>
      <w:divBdr>
        <w:top w:val="none" w:sz="0" w:space="0" w:color="auto"/>
        <w:left w:val="none" w:sz="0" w:space="0" w:color="auto"/>
        <w:bottom w:val="none" w:sz="0" w:space="0" w:color="auto"/>
        <w:right w:val="none" w:sz="0" w:space="0" w:color="auto"/>
      </w:divBdr>
    </w:div>
    <w:div w:id="1021979473">
      <w:bodyDiv w:val="1"/>
      <w:marLeft w:val="0"/>
      <w:marRight w:val="0"/>
      <w:marTop w:val="0"/>
      <w:marBottom w:val="0"/>
      <w:divBdr>
        <w:top w:val="none" w:sz="0" w:space="0" w:color="auto"/>
        <w:left w:val="none" w:sz="0" w:space="0" w:color="auto"/>
        <w:bottom w:val="none" w:sz="0" w:space="0" w:color="auto"/>
        <w:right w:val="none" w:sz="0" w:space="0" w:color="auto"/>
      </w:divBdr>
    </w:div>
    <w:div w:id="1052654245">
      <w:bodyDiv w:val="1"/>
      <w:marLeft w:val="0"/>
      <w:marRight w:val="0"/>
      <w:marTop w:val="0"/>
      <w:marBottom w:val="0"/>
      <w:divBdr>
        <w:top w:val="none" w:sz="0" w:space="0" w:color="auto"/>
        <w:left w:val="none" w:sz="0" w:space="0" w:color="auto"/>
        <w:bottom w:val="none" w:sz="0" w:space="0" w:color="auto"/>
        <w:right w:val="none" w:sz="0" w:space="0" w:color="auto"/>
      </w:divBdr>
    </w:div>
    <w:div w:id="1062362231">
      <w:bodyDiv w:val="1"/>
      <w:marLeft w:val="0"/>
      <w:marRight w:val="0"/>
      <w:marTop w:val="0"/>
      <w:marBottom w:val="0"/>
      <w:divBdr>
        <w:top w:val="none" w:sz="0" w:space="0" w:color="auto"/>
        <w:left w:val="none" w:sz="0" w:space="0" w:color="auto"/>
        <w:bottom w:val="none" w:sz="0" w:space="0" w:color="auto"/>
        <w:right w:val="none" w:sz="0" w:space="0" w:color="auto"/>
      </w:divBdr>
    </w:div>
    <w:div w:id="1094399336">
      <w:bodyDiv w:val="1"/>
      <w:marLeft w:val="0"/>
      <w:marRight w:val="0"/>
      <w:marTop w:val="0"/>
      <w:marBottom w:val="0"/>
      <w:divBdr>
        <w:top w:val="none" w:sz="0" w:space="0" w:color="auto"/>
        <w:left w:val="none" w:sz="0" w:space="0" w:color="auto"/>
        <w:bottom w:val="none" w:sz="0" w:space="0" w:color="auto"/>
        <w:right w:val="none" w:sz="0" w:space="0" w:color="auto"/>
      </w:divBdr>
    </w:div>
    <w:div w:id="1095132387">
      <w:bodyDiv w:val="1"/>
      <w:marLeft w:val="0"/>
      <w:marRight w:val="0"/>
      <w:marTop w:val="0"/>
      <w:marBottom w:val="0"/>
      <w:divBdr>
        <w:top w:val="none" w:sz="0" w:space="0" w:color="auto"/>
        <w:left w:val="none" w:sz="0" w:space="0" w:color="auto"/>
        <w:bottom w:val="none" w:sz="0" w:space="0" w:color="auto"/>
        <w:right w:val="none" w:sz="0" w:space="0" w:color="auto"/>
      </w:divBdr>
    </w:div>
    <w:div w:id="1097478346">
      <w:bodyDiv w:val="1"/>
      <w:marLeft w:val="0"/>
      <w:marRight w:val="0"/>
      <w:marTop w:val="0"/>
      <w:marBottom w:val="0"/>
      <w:divBdr>
        <w:top w:val="none" w:sz="0" w:space="0" w:color="auto"/>
        <w:left w:val="none" w:sz="0" w:space="0" w:color="auto"/>
        <w:bottom w:val="none" w:sz="0" w:space="0" w:color="auto"/>
        <w:right w:val="none" w:sz="0" w:space="0" w:color="auto"/>
      </w:divBdr>
    </w:div>
    <w:div w:id="1103114175">
      <w:bodyDiv w:val="1"/>
      <w:marLeft w:val="0"/>
      <w:marRight w:val="0"/>
      <w:marTop w:val="0"/>
      <w:marBottom w:val="0"/>
      <w:divBdr>
        <w:top w:val="none" w:sz="0" w:space="0" w:color="auto"/>
        <w:left w:val="none" w:sz="0" w:space="0" w:color="auto"/>
        <w:bottom w:val="none" w:sz="0" w:space="0" w:color="auto"/>
        <w:right w:val="none" w:sz="0" w:space="0" w:color="auto"/>
      </w:divBdr>
    </w:div>
    <w:div w:id="1103770589">
      <w:bodyDiv w:val="1"/>
      <w:marLeft w:val="0"/>
      <w:marRight w:val="0"/>
      <w:marTop w:val="0"/>
      <w:marBottom w:val="0"/>
      <w:divBdr>
        <w:top w:val="none" w:sz="0" w:space="0" w:color="auto"/>
        <w:left w:val="none" w:sz="0" w:space="0" w:color="auto"/>
        <w:bottom w:val="none" w:sz="0" w:space="0" w:color="auto"/>
        <w:right w:val="none" w:sz="0" w:space="0" w:color="auto"/>
      </w:divBdr>
    </w:div>
    <w:div w:id="1104421891">
      <w:bodyDiv w:val="1"/>
      <w:marLeft w:val="0"/>
      <w:marRight w:val="0"/>
      <w:marTop w:val="0"/>
      <w:marBottom w:val="0"/>
      <w:divBdr>
        <w:top w:val="none" w:sz="0" w:space="0" w:color="auto"/>
        <w:left w:val="none" w:sz="0" w:space="0" w:color="auto"/>
        <w:bottom w:val="none" w:sz="0" w:space="0" w:color="auto"/>
        <w:right w:val="none" w:sz="0" w:space="0" w:color="auto"/>
      </w:divBdr>
    </w:div>
    <w:div w:id="1109157078">
      <w:bodyDiv w:val="1"/>
      <w:marLeft w:val="0"/>
      <w:marRight w:val="0"/>
      <w:marTop w:val="0"/>
      <w:marBottom w:val="0"/>
      <w:divBdr>
        <w:top w:val="none" w:sz="0" w:space="0" w:color="auto"/>
        <w:left w:val="none" w:sz="0" w:space="0" w:color="auto"/>
        <w:bottom w:val="none" w:sz="0" w:space="0" w:color="auto"/>
        <w:right w:val="none" w:sz="0" w:space="0" w:color="auto"/>
      </w:divBdr>
    </w:div>
    <w:div w:id="1113986641">
      <w:bodyDiv w:val="1"/>
      <w:marLeft w:val="0"/>
      <w:marRight w:val="0"/>
      <w:marTop w:val="0"/>
      <w:marBottom w:val="0"/>
      <w:divBdr>
        <w:top w:val="none" w:sz="0" w:space="0" w:color="auto"/>
        <w:left w:val="none" w:sz="0" w:space="0" w:color="auto"/>
        <w:bottom w:val="none" w:sz="0" w:space="0" w:color="auto"/>
        <w:right w:val="none" w:sz="0" w:space="0" w:color="auto"/>
      </w:divBdr>
    </w:div>
    <w:div w:id="1127696090">
      <w:bodyDiv w:val="1"/>
      <w:marLeft w:val="0"/>
      <w:marRight w:val="0"/>
      <w:marTop w:val="0"/>
      <w:marBottom w:val="0"/>
      <w:divBdr>
        <w:top w:val="none" w:sz="0" w:space="0" w:color="auto"/>
        <w:left w:val="none" w:sz="0" w:space="0" w:color="auto"/>
        <w:bottom w:val="none" w:sz="0" w:space="0" w:color="auto"/>
        <w:right w:val="none" w:sz="0" w:space="0" w:color="auto"/>
      </w:divBdr>
    </w:div>
    <w:div w:id="1134329414">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961633">
      <w:bodyDiv w:val="1"/>
      <w:marLeft w:val="0"/>
      <w:marRight w:val="0"/>
      <w:marTop w:val="0"/>
      <w:marBottom w:val="0"/>
      <w:divBdr>
        <w:top w:val="none" w:sz="0" w:space="0" w:color="auto"/>
        <w:left w:val="none" w:sz="0" w:space="0" w:color="auto"/>
        <w:bottom w:val="none" w:sz="0" w:space="0" w:color="auto"/>
        <w:right w:val="none" w:sz="0" w:space="0" w:color="auto"/>
      </w:divBdr>
    </w:div>
    <w:div w:id="1151824155">
      <w:bodyDiv w:val="1"/>
      <w:marLeft w:val="0"/>
      <w:marRight w:val="0"/>
      <w:marTop w:val="0"/>
      <w:marBottom w:val="0"/>
      <w:divBdr>
        <w:top w:val="none" w:sz="0" w:space="0" w:color="auto"/>
        <w:left w:val="none" w:sz="0" w:space="0" w:color="auto"/>
        <w:bottom w:val="none" w:sz="0" w:space="0" w:color="auto"/>
        <w:right w:val="none" w:sz="0" w:space="0" w:color="auto"/>
      </w:divBdr>
    </w:div>
    <w:div w:id="1153175764">
      <w:bodyDiv w:val="1"/>
      <w:marLeft w:val="0"/>
      <w:marRight w:val="0"/>
      <w:marTop w:val="0"/>
      <w:marBottom w:val="0"/>
      <w:divBdr>
        <w:top w:val="none" w:sz="0" w:space="0" w:color="auto"/>
        <w:left w:val="none" w:sz="0" w:space="0" w:color="auto"/>
        <w:bottom w:val="none" w:sz="0" w:space="0" w:color="auto"/>
        <w:right w:val="none" w:sz="0" w:space="0" w:color="auto"/>
      </w:divBdr>
    </w:div>
    <w:div w:id="1157453918">
      <w:bodyDiv w:val="1"/>
      <w:marLeft w:val="0"/>
      <w:marRight w:val="0"/>
      <w:marTop w:val="0"/>
      <w:marBottom w:val="0"/>
      <w:divBdr>
        <w:top w:val="none" w:sz="0" w:space="0" w:color="auto"/>
        <w:left w:val="none" w:sz="0" w:space="0" w:color="auto"/>
        <w:bottom w:val="none" w:sz="0" w:space="0" w:color="auto"/>
        <w:right w:val="none" w:sz="0" w:space="0" w:color="auto"/>
      </w:divBdr>
    </w:div>
    <w:div w:id="1164475380">
      <w:bodyDiv w:val="1"/>
      <w:marLeft w:val="0"/>
      <w:marRight w:val="0"/>
      <w:marTop w:val="0"/>
      <w:marBottom w:val="0"/>
      <w:divBdr>
        <w:top w:val="none" w:sz="0" w:space="0" w:color="auto"/>
        <w:left w:val="none" w:sz="0" w:space="0" w:color="auto"/>
        <w:bottom w:val="none" w:sz="0" w:space="0" w:color="auto"/>
        <w:right w:val="none" w:sz="0" w:space="0" w:color="auto"/>
      </w:divBdr>
    </w:div>
    <w:div w:id="1175455143">
      <w:bodyDiv w:val="1"/>
      <w:marLeft w:val="0"/>
      <w:marRight w:val="0"/>
      <w:marTop w:val="0"/>
      <w:marBottom w:val="0"/>
      <w:divBdr>
        <w:top w:val="none" w:sz="0" w:space="0" w:color="auto"/>
        <w:left w:val="none" w:sz="0" w:space="0" w:color="auto"/>
        <w:bottom w:val="none" w:sz="0" w:space="0" w:color="auto"/>
        <w:right w:val="none" w:sz="0" w:space="0" w:color="auto"/>
      </w:divBdr>
    </w:div>
    <w:div w:id="1177887283">
      <w:bodyDiv w:val="1"/>
      <w:marLeft w:val="0"/>
      <w:marRight w:val="0"/>
      <w:marTop w:val="0"/>
      <w:marBottom w:val="0"/>
      <w:divBdr>
        <w:top w:val="none" w:sz="0" w:space="0" w:color="auto"/>
        <w:left w:val="none" w:sz="0" w:space="0" w:color="auto"/>
        <w:bottom w:val="none" w:sz="0" w:space="0" w:color="auto"/>
        <w:right w:val="none" w:sz="0" w:space="0" w:color="auto"/>
      </w:divBdr>
    </w:div>
    <w:div w:id="1183740385">
      <w:bodyDiv w:val="1"/>
      <w:marLeft w:val="0"/>
      <w:marRight w:val="0"/>
      <w:marTop w:val="0"/>
      <w:marBottom w:val="0"/>
      <w:divBdr>
        <w:top w:val="none" w:sz="0" w:space="0" w:color="auto"/>
        <w:left w:val="none" w:sz="0" w:space="0" w:color="auto"/>
        <w:bottom w:val="none" w:sz="0" w:space="0" w:color="auto"/>
        <w:right w:val="none" w:sz="0" w:space="0" w:color="auto"/>
      </w:divBdr>
    </w:div>
    <w:div w:id="1194881788">
      <w:bodyDiv w:val="1"/>
      <w:marLeft w:val="0"/>
      <w:marRight w:val="0"/>
      <w:marTop w:val="0"/>
      <w:marBottom w:val="0"/>
      <w:divBdr>
        <w:top w:val="none" w:sz="0" w:space="0" w:color="auto"/>
        <w:left w:val="none" w:sz="0" w:space="0" w:color="auto"/>
        <w:bottom w:val="none" w:sz="0" w:space="0" w:color="auto"/>
        <w:right w:val="none" w:sz="0" w:space="0" w:color="auto"/>
      </w:divBdr>
    </w:div>
    <w:div w:id="1213611082">
      <w:bodyDiv w:val="1"/>
      <w:marLeft w:val="0"/>
      <w:marRight w:val="0"/>
      <w:marTop w:val="0"/>
      <w:marBottom w:val="0"/>
      <w:divBdr>
        <w:top w:val="none" w:sz="0" w:space="0" w:color="auto"/>
        <w:left w:val="none" w:sz="0" w:space="0" w:color="auto"/>
        <w:bottom w:val="none" w:sz="0" w:space="0" w:color="auto"/>
        <w:right w:val="none" w:sz="0" w:space="0" w:color="auto"/>
      </w:divBdr>
    </w:div>
    <w:div w:id="1228956260">
      <w:bodyDiv w:val="1"/>
      <w:marLeft w:val="0"/>
      <w:marRight w:val="0"/>
      <w:marTop w:val="0"/>
      <w:marBottom w:val="0"/>
      <w:divBdr>
        <w:top w:val="none" w:sz="0" w:space="0" w:color="auto"/>
        <w:left w:val="none" w:sz="0" w:space="0" w:color="auto"/>
        <w:bottom w:val="none" w:sz="0" w:space="0" w:color="auto"/>
        <w:right w:val="none" w:sz="0" w:space="0" w:color="auto"/>
      </w:divBdr>
    </w:div>
    <w:div w:id="1239174314">
      <w:bodyDiv w:val="1"/>
      <w:marLeft w:val="0"/>
      <w:marRight w:val="0"/>
      <w:marTop w:val="0"/>
      <w:marBottom w:val="0"/>
      <w:divBdr>
        <w:top w:val="none" w:sz="0" w:space="0" w:color="auto"/>
        <w:left w:val="none" w:sz="0" w:space="0" w:color="auto"/>
        <w:bottom w:val="none" w:sz="0" w:space="0" w:color="auto"/>
        <w:right w:val="none" w:sz="0" w:space="0" w:color="auto"/>
      </w:divBdr>
    </w:div>
    <w:div w:id="1270158422">
      <w:bodyDiv w:val="1"/>
      <w:marLeft w:val="0"/>
      <w:marRight w:val="0"/>
      <w:marTop w:val="0"/>
      <w:marBottom w:val="0"/>
      <w:divBdr>
        <w:top w:val="none" w:sz="0" w:space="0" w:color="auto"/>
        <w:left w:val="none" w:sz="0" w:space="0" w:color="auto"/>
        <w:bottom w:val="none" w:sz="0" w:space="0" w:color="auto"/>
        <w:right w:val="none" w:sz="0" w:space="0" w:color="auto"/>
      </w:divBdr>
    </w:div>
    <w:div w:id="1296133437">
      <w:bodyDiv w:val="1"/>
      <w:marLeft w:val="0"/>
      <w:marRight w:val="0"/>
      <w:marTop w:val="0"/>
      <w:marBottom w:val="0"/>
      <w:divBdr>
        <w:top w:val="none" w:sz="0" w:space="0" w:color="auto"/>
        <w:left w:val="none" w:sz="0" w:space="0" w:color="auto"/>
        <w:bottom w:val="none" w:sz="0" w:space="0" w:color="auto"/>
        <w:right w:val="none" w:sz="0" w:space="0" w:color="auto"/>
      </w:divBdr>
    </w:div>
    <w:div w:id="1299801158">
      <w:bodyDiv w:val="1"/>
      <w:marLeft w:val="0"/>
      <w:marRight w:val="0"/>
      <w:marTop w:val="0"/>
      <w:marBottom w:val="0"/>
      <w:divBdr>
        <w:top w:val="none" w:sz="0" w:space="0" w:color="auto"/>
        <w:left w:val="none" w:sz="0" w:space="0" w:color="auto"/>
        <w:bottom w:val="none" w:sz="0" w:space="0" w:color="auto"/>
        <w:right w:val="none" w:sz="0" w:space="0" w:color="auto"/>
      </w:divBdr>
    </w:div>
    <w:div w:id="1300499923">
      <w:bodyDiv w:val="1"/>
      <w:marLeft w:val="0"/>
      <w:marRight w:val="0"/>
      <w:marTop w:val="0"/>
      <w:marBottom w:val="0"/>
      <w:divBdr>
        <w:top w:val="none" w:sz="0" w:space="0" w:color="auto"/>
        <w:left w:val="none" w:sz="0" w:space="0" w:color="auto"/>
        <w:bottom w:val="none" w:sz="0" w:space="0" w:color="auto"/>
        <w:right w:val="none" w:sz="0" w:space="0" w:color="auto"/>
      </w:divBdr>
    </w:div>
    <w:div w:id="1328747748">
      <w:bodyDiv w:val="1"/>
      <w:marLeft w:val="0"/>
      <w:marRight w:val="0"/>
      <w:marTop w:val="0"/>
      <w:marBottom w:val="0"/>
      <w:divBdr>
        <w:top w:val="none" w:sz="0" w:space="0" w:color="auto"/>
        <w:left w:val="none" w:sz="0" w:space="0" w:color="auto"/>
        <w:bottom w:val="none" w:sz="0" w:space="0" w:color="auto"/>
        <w:right w:val="none" w:sz="0" w:space="0" w:color="auto"/>
      </w:divBdr>
    </w:div>
    <w:div w:id="1358701208">
      <w:bodyDiv w:val="1"/>
      <w:marLeft w:val="0"/>
      <w:marRight w:val="0"/>
      <w:marTop w:val="0"/>
      <w:marBottom w:val="0"/>
      <w:divBdr>
        <w:top w:val="none" w:sz="0" w:space="0" w:color="auto"/>
        <w:left w:val="none" w:sz="0" w:space="0" w:color="auto"/>
        <w:bottom w:val="none" w:sz="0" w:space="0" w:color="auto"/>
        <w:right w:val="none" w:sz="0" w:space="0" w:color="auto"/>
      </w:divBdr>
    </w:div>
    <w:div w:id="1374307022">
      <w:bodyDiv w:val="1"/>
      <w:marLeft w:val="0"/>
      <w:marRight w:val="0"/>
      <w:marTop w:val="0"/>
      <w:marBottom w:val="0"/>
      <w:divBdr>
        <w:top w:val="none" w:sz="0" w:space="0" w:color="auto"/>
        <w:left w:val="none" w:sz="0" w:space="0" w:color="auto"/>
        <w:bottom w:val="none" w:sz="0" w:space="0" w:color="auto"/>
        <w:right w:val="none" w:sz="0" w:space="0" w:color="auto"/>
      </w:divBdr>
    </w:div>
    <w:div w:id="1377659659">
      <w:bodyDiv w:val="1"/>
      <w:marLeft w:val="0"/>
      <w:marRight w:val="0"/>
      <w:marTop w:val="0"/>
      <w:marBottom w:val="0"/>
      <w:divBdr>
        <w:top w:val="none" w:sz="0" w:space="0" w:color="auto"/>
        <w:left w:val="none" w:sz="0" w:space="0" w:color="auto"/>
        <w:bottom w:val="none" w:sz="0" w:space="0" w:color="auto"/>
        <w:right w:val="none" w:sz="0" w:space="0" w:color="auto"/>
      </w:divBdr>
    </w:div>
    <w:div w:id="1409382280">
      <w:bodyDiv w:val="1"/>
      <w:marLeft w:val="0"/>
      <w:marRight w:val="0"/>
      <w:marTop w:val="0"/>
      <w:marBottom w:val="0"/>
      <w:divBdr>
        <w:top w:val="none" w:sz="0" w:space="0" w:color="auto"/>
        <w:left w:val="none" w:sz="0" w:space="0" w:color="auto"/>
        <w:bottom w:val="none" w:sz="0" w:space="0" w:color="auto"/>
        <w:right w:val="none" w:sz="0" w:space="0" w:color="auto"/>
      </w:divBdr>
    </w:div>
    <w:div w:id="1417629562">
      <w:bodyDiv w:val="1"/>
      <w:marLeft w:val="0"/>
      <w:marRight w:val="0"/>
      <w:marTop w:val="0"/>
      <w:marBottom w:val="0"/>
      <w:divBdr>
        <w:top w:val="none" w:sz="0" w:space="0" w:color="auto"/>
        <w:left w:val="none" w:sz="0" w:space="0" w:color="auto"/>
        <w:bottom w:val="none" w:sz="0" w:space="0" w:color="auto"/>
        <w:right w:val="none" w:sz="0" w:space="0" w:color="auto"/>
      </w:divBdr>
    </w:div>
    <w:div w:id="1439568261">
      <w:bodyDiv w:val="1"/>
      <w:marLeft w:val="0"/>
      <w:marRight w:val="0"/>
      <w:marTop w:val="0"/>
      <w:marBottom w:val="0"/>
      <w:divBdr>
        <w:top w:val="none" w:sz="0" w:space="0" w:color="auto"/>
        <w:left w:val="none" w:sz="0" w:space="0" w:color="auto"/>
        <w:bottom w:val="none" w:sz="0" w:space="0" w:color="auto"/>
        <w:right w:val="none" w:sz="0" w:space="0" w:color="auto"/>
      </w:divBdr>
    </w:div>
    <w:div w:id="1444378367">
      <w:bodyDiv w:val="1"/>
      <w:marLeft w:val="0"/>
      <w:marRight w:val="0"/>
      <w:marTop w:val="0"/>
      <w:marBottom w:val="0"/>
      <w:divBdr>
        <w:top w:val="none" w:sz="0" w:space="0" w:color="auto"/>
        <w:left w:val="none" w:sz="0" w:space="0" w:color="auto"/>
        <w:bottom w:val="none" w:sz="0" w:space="0" w:color="auto"/>
        <w:right w:val="none" w:sz="0" w:space="0" w:color="auto"/>
      </w:divBdr>
    </w:div>
    <w:div w:id="1444380261">
      <w:bodyDiv w:val="1"/>
      <w:marLeft w:val="0"/>
      <w:marRight w:val="0"/>
      <w:marTop w:val="0"/>
      <w:marBottom w:val="0"/>
      <w:divBdr>
        <w:top w:val="none" w:sz="0" w:space="0" w:color="auto"/>
        <w:left w:val="none" w:sz="0" w:space="0" w:color="auto"/>
        <w:bottom w:val="none" w:sz="0" w:space="0" w:color="auto"/>
        <w:right w:val="none" w:sz="0" w:space="0" w:color="auto"/>
      </w:divBdr>
    </w:div>
    <w:div w:id="1460371375">
      <w:bodyDiv w:val="1"/>
      <w:marLeft w:val="0"/>
      <w:marRight w:val="0"/>
      <w:marTop w:val="0"/>
      <w:marBottom w:val="0"/>
      <w:divBdr>
        <w:top w:val="none" w:sz="0" w:space="0" w:color="auto"/>
        <w:left w:val="none" w:sz="0" w:space="0" w:color="auto"/>
        <w:bottom w:val="none" w:sz="0" w:space="0" w:color="auto"/>
        <w:right w:val="none" w:sz="0" w:space="0" w:color="auto"/>
      </w:divBdr>
    </w:div>
    <w:div w:id="1487939367">
      <w:bodyDiv w:val="1"/>
      <w:marLeft w:val="0"/>
      <w:marRight w:val="0"/>
      <w:marTop w:val="0"/>
      <w:marBottom w:val="0"/>
      <w:divBdr>
        <w:top w:val="none" w:sz="0" w:space="0" w:color="auto"/>
        <w:left w:val="none" w:sz="0" w:space="0" w:color="auto"/>
        <w:bottom w:val="none" w:sz="0" w:space="0" w:color="auto"/>
        <w:right w:val="none" w:sz="0" w:space="0" w:color="auto"/>
      </w:divBdr>
    </w:div>
    <w:div w:id="1499883419">
      <w:bodyDiv w:val="1"/>
      <w:marLeft w:val="0"/>
      <w:marRight w:val="0"/>
      <w:marTop w:val="0"/>
      <w:marBottom w:val="0"/>
      <w:divBdr>
        <w:top w:val="none" w:sz="0" w:space="0" w:color="auto"/>
        <w:left w:val="none" w:sz="0" w:space="0" w:color="auto"/>
        <w:bottom w:val="none" w:sz="0" w:space="0" w:color="auto"/>
        <w:right w:val="none" w:sz="0" w:space="0" w:color="auto"/>
      </w:divBdr>
    </w:div>
    <w:div w:id="1502313553">
      <w:bodyDiv w:val="1"/>
      <w:marLeft w:val="0"/>
      <w:marRight w:val="0"/>
      <w:marTop w:val="0"/>
      <w:marBottom w:val="0"/>
      <w:divBdr>
        <w:top w:val="none" w:sz="0" w:space="0" w:color="auto"/>
        <w:left w:val="none" w:sz="0" w:space="0" w:color="auto"/>
        <w:bottom w:val="none" w:sz="0" w:space="0" w:color="auto"/>
        <w:right w:val="none" w:sz="0" w:space="0" w:color="auto"/>
      </w:divBdr>
    </w:div>
    <w:div w:id="1523393330">
      <w:bodyDiv w:val="1"/>
      <w:marLeft w:val="0"/>
      <w:marRight w:val="0"/>
      <w:marTop w:val="0"/>
      <w:marBottom w:val="0"/>
      <w:divBdr>
        <w:top w:val="none" w:sz="0" w:space="0" w:color="auto"/>
        <w:left w:val="none" w:sz="0" w:space="0" w:color="auto"/>
        <w:bottom w:val="none" w:sz="0" w:space="0" w:color="auto"/>
        <w:right w:val="none" w:sz="0" w:space="0" w:color="auto"/>
      </w:divBdr>
    </w:div>
    <w:div w:id="1538082616">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70111736">
      <w:bodyDiv w:val="1"/>
      <w:marLeft w:val="0"/>
      <w:marRight w:val="0"/>
      <w:marTop w:val="0"/>
      <w:marBottom w:val="0"/>
      <w:divBdr>
        <w:top w:val="none" w:sz="0" w:space="0" w:color="auto"/>
        <w:left w:val="none" w:sz="0" w:space="0" w:color="auto"/>
        <w:bottom w:val="none" w:sz="0" w:space="0" w:color="auto"/>
        <w:right w:val="none" w:sz="0" w:space="0" w:color="auto"/>
      </w:divBdr>
    </w:div>
    <w:div w:id="1571890517">
      <w:bodyDiv w:val="1"/>
      <w:marLeft w:val="0"/>
      <w:marRight w:val="0"/>
      <w:marTop w:val="0"/>
      <w:marBottom w:val="0"/>
      <w:divBdr>
        <w:top w:val="none" w:sz="0" w:space="0" w:color="auto"/>
        <w:left w:val="none" w:sz="0" w:space="0" w:color="auto"/>
        <w:bottom w:val="none" w:sz="0" w:space="0" w:color="auto"/>
        <w:right w:val="none" w:sz="0" w:space="0" w:color="auto"/>
      </w:divBdr>
    </w:div>
    <w:div w:id="1572890396">
      <w:bodyDiv w:val="1"/>
      <w:marLeft w:val="0"/>
      <w:marRight w:val="0"/>
      <w:marTop w:val="0"/>
      <w:marBottom w:val="0"/>
      <w:divBdr>
        <w:top w:val="none" w:sz="0" w:space="0" w:color="auto"/>
        <w:left w:val="none" w:sz="0" w:space="0" w:color="auto"/>
        <w:bottom w:val="none" w:sz="0" w:space="0" w:color="auto"/>
        <w:right w:val="none" w:sz="0" w:space="0" w:color="auto"/>
      </w:divBdr>
    </w:div>
    <w:div w:id="1586376721">
      <w:bodyDiv w:val="1"/>
      <w:marLeft w:val="0"/>
      <w:marRight w:val="0"/>
      <w:marTop w:val="0"/>
      <w:marBottom w:val="0"/>
      <w:divBdr>
        <w:top w:val="none" w:sz="0" w:space="0" w:color="auto"/>
        <w:left w:val="none" w:sz="0" w:space="0" w:color="auto"/>
        <w:bottom w:val="none" w:sz="0" w:space="0" w:color="auto"/>
        <w:right w:val="none" w:sz="0" w:space="0" w:color="auto"/>
      </w:divBdr>
    </w:div>
    <w:div w:id="1597863624">
      <w:bodyDiv w:val="1"/>
      <w:marLeft w:val="0"/>
      <w:marRight w:val="0"/>
      <w:marTop w:val="0"/>
      <w:marBottom w:val="0"/>
      <w:divBdr>
        <w:top w:val="none" w:sz="0" w:space="0" w:color="auto"/>
        <w:left w:val="none" w:sz="0" w:space="0" w:color="auto"/>
        <w:bottom w:val="none" w:sz="0" w:space="0" w:color="auto"/>
        <w:right w:val="none" w:sz="0" w:space="0" w:color="auto"/>
      </w:divBdr>
    </w:div>
    <w:div w:id="1624381325">
      <w:bodyDiv w:val="1"/>
      <w:marLeft w:val="0"/>
      <w:marRight w:val="0"/>
      <w:marTop w:val="0"/>
      <w:marBottom w:val="0"/>
      <w:divBdr>
        <w:top w:val="none" w:sz="0" w:space="0" w:color="auto"/>
        <w:left w:val="none" w:sz="0" w:space="0" w:color="auto"/>
        <w:bottom w:val="none" w:sz="0" w:space="0" w:color="auto"/>
        <w:right w:val="none" w:sz="0" w:space="0" w:color="auto"/>
      </w:divBdr>
    </w:div>
    <w:div w:id="1636250891">
      <w:bodyDiv w:val="1"/>
      <w:marLeft w:val="0"/>
      <w:marRight w:val="0"/>
      <w:marTop w:val="0"/>
      <w:marBottom w:val="0"/>
      <w:divBdr>
        <w:top w:val="none" w:sz="0" w:space="0" w:color="auto"/>
        <w:left w:val="none" w:sz="0" w:space="0" w:color="auto"/>
        <w:bottom w:val="none" w:sz="0" w:space="0" w:color="auto"/>
        <w:right w:val="none" w:sz="0" w:space="0" w:color="auto"/>
      </w:divBdr>
    </w:div>
    <w:div w:id="1647471977">
      <w:bodyDiv w:val="1"/>
      <w:marLeft w:val="0"/>
      <w:marRight w:val="0"/>
      <w:marTop w:val="0"/>
      <w:marBottom w:val="0"/>
      <w:divBdr>
        <w:top w:val="none" w:sz="0" w:space="0" w:color="auto"/>
        <w:left w:val="none" w:sz="0" w:space="0" w:color="auto"/>
        <w:bottom w:val="none" w:sz="0" w:space="0" w:color="auto"/>
        <w:right w:val="none" w:sz="0" w:space="0" w:color="auto"/>
      </w:divBdr>
    </w:div>
    <w:div w:id="1653562522">
      <w:bodyDiv w:val="1"/>
      <w:marLeft w:val="0"/>
      <w:marRight w:val="0"/>
      <w:marTop w:val="0"/>
      <w:marBottom w:val="0"/>
      <w:divBdr>
        <w:top w:val="none" w:sz="0" w:space="0" w:color="auto"/>
        <w:left w:val="none" w:sz="0" w:space="0" w:color="auto"/>
        <w:bottom w:val="none" w:sz="0" w:space="0" w:color="auto"/>
        <w:right w:val="none" w:sz="0" w:space="0" w:color="auto"/>
      </w:divBdr>
    </w:div>
    <w:div w:id="1654408783">
      <w:bodyDiv w:val="1"/>
      <w:marLeft w:val="0"/>
      <w:marRight w:val="0"/>
      <w:marTop w:val="0"/>
      <w:marBottom w:val="0"/>
      <w:divBdr>
        <w:top w:val="none" w:sz="0" w:space="0" w:color="auto"/>
        <w:left w:val="none" w:sz="0" w:space="0" w:color="auto"/>
        <w:bottom w:val="none" w:sz="0" w:space="0" w:color="auto"/>
        <w:right w:val="none" w:sz="0" w:space="0" w:color="auto"/>
      </w:divBdr>
    </w:div>
    <w:div w:id="1654874830">
      <w:bodyDiv w:val="1"/>
      <w:marLeft w:val="0"/>
      <w:marRight w:val="0"/>
      <w:marTop w:val="0"/>
      <w:marBottom w:val="0"/>
      <w:divBdr>
        <w:top w:val="none" w:sz="0" w:space="0" w:color="auto"/>
        <w:left w:val="none" w:sz="0" w:space="0" w:color="auto"/>
        <w:bottom w:val="none" w:sz="0" w:space="0" w:color="auto"/>
        <w:right w:val="none" w:sz="0" w:space="0" w:color="auto"/>
      </w:divBdr>
    </w:div>
    <w:div w:id="1661423246">
      <w:bodyDiv w:val="1"/>
      <w:marLeft w:val="0"/>
      <w:marRight w:val="0"/>
      <w:marTop w:val="0"/>
      <w:marBottom w:val="0"/>
      <w:divBdr>
        <w:top w:val="none" w:sz="0" w:space="0" w:color="auto"/>
        <w:left w:val="none" w:sz="0" w:space="0" w:color="auto"/>
        <w:bottom w:val="none" w:sz="0" w:space="0" w:color="auto"/>
        <w:right w:val="none" w:sz="0" w:space="0" w:color="auto"/>
      </w:divBdr>
    </w:div>
    <w:div w:id="1731726726">
      <w:bodyDiv w:val="1"/>
      <w:marLeft w:val="0"/>
      <w:marRight w:val="0"/>
      <w:marTop w:val="0"/>
      <w:marBottom w:val="0"/>
      <w:divBdr>
        <w:top w:val="none" w:sz="0" w:space="0" w:color="auto"/>
        <w:left w:val="none" w:sz="0" w:space="0" w:color="auto"/>
        <w:bottom w:val="none" w:sz="0" w:space="0" w:color="auto"/>
        <w:right w:val="none" w:sz="0" w:space="0" w:color="auto"/>
      </w:divBdr>
    </w:div>
    <w:div w:id="1744255249">
      <w:bodyDiv w:val="1"/>
      <w:marLeft w:val="0"/>
      <w:marRight w:val="0"/>
      <w:marTop w:val="0"/>
      <w:marBottom w:val="0"/>
      <w:divBdr>
        <w:top w:val="none" w:sz="0" w:space="0" w:color="auto"/>
        <w:left w:val="none" w:sz="0" w:space="0" w:color="auto"/>
        <w:bottom w:val="none" w:sz="0" w:space="0" w:color="auto"/>
        <w:right w:val="none" w:sz="0" w:space="0" w:color="auto"/>
      </w:divBdr>
    </w:div>
    <w:div w:id="1762681224">
      <w:bodyDiv w:val="1"/>
      <w:marLeft w:val="0"/>
      <w:marRight w:val="0"/>
      <w:marTop w:val="0"/>
      <w:marBottom w:val="0"/>
      <w:divBdr>
        <w:top w:val="none" w:sz="0" w:space="0" w:color="auto"/>
        <w:left w:val="none" w:sz="0" w:space="0" w:color="auto"/>
        <w:bottom w:val="none" w:sz="0" w:space="0" w:color="auto"/>
        <w:right w:val="none" w:sz="0" w:space="0" w:color="auto"/>
      </w:divBdr>
    </w:div>
    <w:div w:id="1781872216">
      <w:bodyDiv w:val="1"/>
      <w:marLeft w:val="0"/>
      <w:marRight w:val="0"/>
      <w:marTop w:val="0"/>
      <w:marBottom w:val="0"/>
      <w:divBdr>
        <w:top w:val="none" w:sz="0" w:space="0" w:color="auto"/>
        <w:left w:val="none" w:sz="0" w:space="0" w:color="auto"/>
        <w:bottom w:val="none" w:sz="0" w:space="0" w:color="auto"/>
        <w:right w:val="none" w:sz="0" w:space="0" w:color="auto"/>
      </w:divBdr>
    </w:div>
    <w:div w:id="1788739873">
      <w:bodyDiv w:val="1"/>
      <w:marLeft w:val="0"/>
      <w:marRight w:val="0"/>
      <w:marTop w:val="0"/>
      <w:marBottom w:val="0"/>
      <w:divBdr>
        <w:top w:val="none" w:sz="0" w:space="0" w:color="auto"/>
        <w:left w:val="none" w:sz="0" w:space="0" w:color="auto"/>
        <w:bottom w:val="none" w:sz="0" w:space="0" w:color="auto"/>
        <w:right w:val="none" w:sz="0" w:space="0" w:color="auto"/>
      </w:divBdr>
    </w:div>
    <w:div w:id="1791050942">
      <w:bodyDiv w:val="1"/>
      <w:marLeft w:val="0"/>
      <w:marRight w:val="0"/>
      <w:marTop w:val="0"/>
      <w:marBottom w:val="0"/>
      <w:divBdr>
        <w:top w:val="none" w:sz="0" w:space="0" w:color="auto"/>
        <w:left w:val="none" w:sz="0" w:space="0" w:color="auto"/>
        <w:bottom w:val="none" w:sz="0" w:space="0" w:color="auto"/>
        <w:right w:val="none" w:sz="0" w:space="0" w:color="auto"/>
      </w:divBdr>
    </w:div>
    <w:div w:id="1803572513">
      <w:bodyDiv w:val="1"/>
      <w:marLeft w:val="0"/>
      <w:marRight w:val="0"/>
      <w:marTop w:val="0"/>
      <w:marBottom w:val="0"/>
      <w:divBdr>
        <w:top w:val="none" w:sz="0" w:space="0" w:color="auto"/>
        <w:left w:val="none" w:sz="0" w:space="0" w:color="auto"/>
        <w:bottom w:val="none" w:sz="0" w:space="0" w:color="auto"/>
        <w:right w:val="none" w:sz="0" w:space="0" w:color="auto"/>
      </w:divBdr>
    </w:div>
    <w:div w:id="1818766890">
      <w:bodyDiv w:val="1"/>
      <w:marLeft w:val="0"/>
      <w:marRight w:val="0"/>
      <w:marTop w:val="0"/>
      <w:marBottom w:val="0"/>
      <w:divBdr>
        <w:top w:val="none" w:sz="0" w:space="0" w:color="auto"/>
        <w:left w:val="none" w:sz="0" w:space="0" w:color="auto"/>
        <w:bottom w:val="none" w:sz="0" w:space="0" w:color="auto"/>
        <w:right w:val="none" w:sz="0" w:space="0" w:color="auto"/>
      </w:divBdr>
    </w:div>
    <w:div w:id="1850370180">
      <w:bodyDiv w:val="1"/>
      <w:marLeft w:val="0"/>
      <w:marRight w:val="0"/>
      <w:marTop w:val="0"/>
      <w:marBottom w:val="0"/>
      <w:divBdr>
        <w:top w:val="none" w:sz="0" w:space="0" w:color="auto"/>
        <w:left w:val="none" w:sz="0" w:space="0" w:color="auto"/>
        <w:bottom w:val="none" w:sz="0" w:space="0" w:color="auto"/>
        <w:right w:val="none" w:sz="0" w:space="0" w:color="auto"/>
      </w:divBdr>
    </w:div>
    <w:div w:id="1865170173">
      <w:bodyDiv w:val="1"/>
      <w:marLeft w:val="0"/>
      <w:marRight w:val="0"/>
      <w:marTop w:val="0"/>
      <w:marBottom w:val="0"/>
      <w:divBdr>
        <w:top w:val="none" w:sz="0" w:space="0" w:color="auto"/>
        <w:left w:val="none" w:sz="0" w:space="0" w:color="auto"/>
        <w:bottom w:val="none" w:sz="0" w:space="0" w:color="auto"/>
        <w:right w:val="none" w:sz="0" w:space="0" w:color="auto"/>
      </w:divBdr>
    </w:div>
    <w:div w:id="1896816321">
      <w:bodyDiv w:val="1"/>
      <w:marLeft w:val="0"/>
      <w:marRight w:val="0"/>
      <w:marTop w:val="0"/>
      <w:marBottom w:val="0"/>
      <w:divBdr>
        <w:top w:val="none" w:sz="0" w:space="0" w:color="auto"/>
        <w:left w:val="none" w:sz="0" w:space="0" w:color="auto"/>
        <w:bottom w:val="none" w:sz="0" w:space="0" w:color="auto"/>
        <w:right w:val="none" w:sz="0" w:space="0" w:color="auto"/>
      </w:divBdr>
    </w:div>
    <w:div w:id="1929776478">
      <w:bodyDiv w:val="1"/>
      <w:marLeft w:val="0"/>
      <w:marRight w:val="0"/>
      <w:marTop w:val="0"/>
      <w:marBottom w:val="0"/>
      <w:divBdr>
        <w:top w:val="none" w:sz="0" w:space="0" w:color="auto"/>
        <w:left w:val="none" w:sz="0" w:space="0" w:color="auto"/>
        <w:bottom w:val="none" w:sz="0" w:space="0" w:color="auto"/>
        <w:right w:val="none" w:sz="0" w:space="0" w:color="auto"/>
      </w:divBdr>
    </w:div>
    <w:div w:id="1944994133">
      <w:bodyDiv w:val="1"/>
      <w:marLeft w:val="0"/>
      <w:marRight w:val="0"/>
      <w:marTop w:val="0"/>
      <w:marBottom w:val="0"/>
      <w:divBdr>
        <w:top w:val="none" w:sz="0" w:space="0" w:color="auto"/>
        <w:left w:val="none" w:sz="0" w:space="0" w:color="auto"/>
        <w:bottom w:val="none" w:sz="0" w:space="0" w:color="auto"/>
        <w:right w:val="none" w:sz="0" w:space="0" w:color="auto"/>
      </w:divBdr>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
    <w:div w:id="1951085931">
      <w:bodyDiv w:val="1"/>
      <w:marLeft w:val="0"/>
      <w:marRight w:val="0"/>
      <w:marTop w:val="0"/>
      <w:marBottom w:val="0"/>
      <w:divBdr>
        <w:top w:val="none" w:sz="0" w:space="0" w:color="auto"/>
        <w:left w:val="none" w:sz="0" w:space="0" w:color="auto"/>
        <w:bottom w:val="none" w:sz="0" w:space="0" w:color="auto"/>
        <w:right w:val="none" w:sz="0" w:space="0" w:color="auto"/>
      </w:divBdr>
    </w:div>
    <w:div w:id="1976595911">
      <w:bodyDiv w:val="1"/>
      <w:marLeft w:val="0"/>
      <w:marRight w:val="0"/>
      <w:marTop w:val="0"/>
      <w:marBottom w:val="0"/>
      <w:divBdr>
        <w:top w:val="none" w:sz="0" w:space="0" w:color="auto"/>
        <w:left w:val="none" w:sz="0" w:space="0" w:color="auto"/>
        <w:bottom w:val="none" w:sz="0" w:space="0" w:color="auto"/>
        <w:right w:val="none" w:sz="0" w:space="0" w:color="auto"/>
      </w:divBdr>
    </w:div>
    <w:div w:id="2017950590">
      <w:bodyDiv w:val="1"/>
      <w:marLeft w:val="0"/>
      <w:marRight w:val="0"/>
      <w:marTop w:val="0"/>
      <w:marBottom w:val="0"/>
      <w:divBdr>
        <w:top w:val="none" w:sz="0" w:space="0" w:color="auto"/>
        <w:left w:val="none" w:sz="0" w:space="0" w:color="auto"/>
        <w:bottom w:val="none" w:sz="0" w:space="0" w:color="auto"/>
        <w:right w:val="none" w:sz="0" w:space="0" w:color="auto"/>
      </w:divBdr>
    </w:div>
    <w:div w:id="2020815367">
      <w:bodyDiv w:val="1"/>
      <w:marLeft w:val="0"/>
      <w:marRight w:val="0"/>
      <w:marTop w:val="0"/>
      <w:marBottom w:val="0"/>
      <w:divBdr>
        <w:top w:val="none" w:sz="0" w:space="0" w:color="auto"/>
        <w:left w:val="none" w:sz="0" w:space="0" w:color="auto"/>
        <w:bottom w:val="none" w:sz="0" w:space="0" w:color="auto"/>
        <w:right w:val="none" w:sz="0" w:space="0" w:color="auto"/>
      </w:divBdr>
    </w:div>
    <w:div w:id="2025669879">
      <w:bodyDiv w:val="1"/>
      <w:marLeft w:val="0"/>
      <w:marRight w:val="0"/>
      <w:marTop w:val="0"/>
      <w:marBottom w:val="0"/>
      <w:divBdr>
        <w:top w:val="none" w:sz="0" w:space="0" w:color="auto"/>
        <w:left w:val="none" w:sz="0" w:space="0" w:color="auto"/>
        <w:bottom w:val="none" w:sz="0" w:space="0" w:color="auto"/>
        <w:right w:val="none" w:sz="0" w:space="0" w:color="auto"/>
      </w:divBdr>
    </w:div>
    <w:div w:id="2033988773">
      <w:bodyDiv w:val="1"/>
      <w:marLeft w:val="0"/>
      <w:marRight w:val="0"/>
      <w:marTop w:val="0"/>
      <w:marBottom w:val="0"/>
      <w:divBdr>
        <w:top w:val="none" w:sz="0" w:space="0" w:color="auto"/>
        <w:left w:val="none" w:sz="0" w:space="0" w:color="auto"/>
        <w:bottom w:val="none" w:sz="0" w:space="0" w:color="auto"/>
        <w:right w:val="none" w:sz="0" w:space="0" w:color="auto"/>
      </w:divBdr>
    </w:div>
    <w:div w:id="2034264317">
      <w:bodyDiv w:val="1"/>
      <w:marLeft w:val="0"/>
      <w:marRight w:val="0"/>
      <w:marTop w:val="0"/>
      <w:marBottom w:val="0"/>
      <w:divBdr>
        <w:top w:val="none" w:sz="0" w:space="0" w:color="auto"/>
        <w:left w:val="none" w:sz="0" w:space="0" w:color="auto"/>
        <w:bottom w:val="none" w:sz="0" w:space="0" w:color="auto"/>
        <w:right w:val="none" w:sz="0" w:space="0" w:color="auto"/>
      </w:divBdr>
    </w:div>
    <w:div w:id="2036612880">
      <w:bodyDiv w:val="1"/>
      <w:marLeft w:val="0"/>
      <w:marRight w:val="0"/>
      <w:marTop w:val="0"/>
      <w:marBottom w:val="0"/>
      <w:divBdr>
        <w:top w:val="none" w:sz="0" w:space="0" w:color="auto"/>
        <w:left w:val="none" w:sz="0" w:space="0" w:color="auto"/>
        <w:bottom w:val="none" w:sz="0" w:space="0" w:color="auto"/>
        <w:right w:val="none" w:sz="0" w:space="0" w:color="auto"/>
      </w:divBdr>
    </w:div>
    <w:div w:id="2055810480">
      <w:bodyDiv w:val="1"/>
      <w:marLeft w:val="0"/>
      <w:marRight w:val="0"/>
      <w:marTop w:val="0"/>
      <w:marBottom w:val="0"/>
      <w:divBdr>
        <w:top w:val="none" w:sz="0" w:space="0" w:color="auto"/>
        <w:left w:val="none" w:sz="0" w:space="0" w:color="auto"/>
        <w:bottom w:val="none" w:sz="0" w:space="0" w:color="auto"/>
        <w:right w:val="none" w:sz="0" w:space="0" w:color="auto"/>
      </w:divBdr>
    </w:div>
    <w:div w:id="2114201393">
      <w:bodyDiv w:val="1"/>
      <w:marLeft w:val="0"/>
      <w:marRight w:val="0"/>
      <w:marTop w:val="0"/>
      <w:marBottom w:val="0"/>
      <w:divBdr>
        <w:top w:val="none" w:sz="0" w:space="0" w:color="auto"/>
        <w:left w:val="none" w:sz="0" w:space="0" w:color="auto"/>
        <w:bottom w:val="none" w:sz="0" w:space="0" w:color="auto"/>
        <w:right w:val="none" w:sz="0" w:space="0" w:color="auto"/>
      </w:divBdr>
    </w:div>
    <w:div w:id="2117678621">
      <w:bodyDiv w:val="1"/>
      <w:marLeft w:val="0"/>
      <w:marRight w:val="0"/>
      <w:marTop w:val="0"/>
      <w:marBottom w:val="0"/>
      <w:divBdr>
        <w:top w:val="none" w:sz="0" w:space="0" w:color="auto"/>
        <w:left w:val="none" w:sz="0" w:space="0" w:color="auto"/>
        <w:bottom w:val="none" w:sz="0" w:space="0" w:color="auto"/>
        <w:right w:val="none" w:sz="0" w:space="0" w:color="auto"/>
      </w:divBdr>
    </w:div>
    <w:div w:id="2145854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4D0A-1444-43D7-B2F7-2C5860E1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9784</TotalTime>
  <Pages>61</Pages>
  <Words>17678</Words>
  <Characters>100767</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экономики и финансов</Company>
  <LinksUpToDate>false</LinksUpToDate>
  <CharactersWithSpaces>118209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PC017K</dc:creator>
  <cp:keywords/>
  <dc:description/>
  <cp:lastModifiedBy>Анна Георгиевна Малофеева</cp:lastModifiedBy>
  <cp:revision>48</cp:revision>
  <cp:lastPrinted>2023-05-23T13:39:00Z</cp:lastPrinted>
  <dcterms:created xsi:type="dcterms:W3CDTF">2023-05-15T11:08:00Z</dcterms:created>
  <dcterms:modified xsi:type="dcterms:W3CDTF">2023-05-30T14:29:00Z</dcterms:modified>
</cp:coreProperties>
</file>