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BED01" w14:textId="77777777" w:rsidR="00EA37AA"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Приложение к постановлению Главы</w:t>
      </w:r>
    </w:p>
    <w:p w14:paraId="3BFAA590" w14:textId="30B1904D" w:rsidR="00CC26AD"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городского округа Истра</w:t>
      </w:r>
    </w:p>
    <w:p w14:paraId="26F99BE9" w14:textId="176E2C25" w:rsidR="00EA37AA" w:rsidRPr="00B50370"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от ______________ №___________</w:t>
      </w:r>
    </w:p>
    <w:p w14:paraId="19AE4AEC" w14:textId="77777777" w:rsidR="00CC26AD" w:rsidRPr="00B50370" w:rsidRDefault="00CC26AD">
      <w:pPr>
        <w:pStyle w:val="ConsPlusNormal"/>
        <w:jc w:val="both"/>
        <w:rPr>
          <w:rFonts w:ascii="Times New Roman" w:hAnsi="Times New Roman" w:cs="Times New Roman"/>
          <w:sz w:val="24"/>
          <w:szCs w:val="24"/>
        </w:rPr>
      </w:pPr>
    </w:p>
    <w:p w14:paraId="3700753A" w14:textId="095AA874" w:rsidR="00357F7A" w:rsidRPr="00EA4E49" w:rsidRDefault="00EA37AA" w:rsidP="001B36BE">
      <w:pPr>
        <w:pStyle w:val="ConsPlusNormal"/>
        <w:numPr>
          <w:ilvl w:val="0"/>
          <w:numId w:val="8"/>
        </w:numPr>
        <w:spacing w:before="220"/>
        <w:jc w:val="center"/>
        <w:rPr>
          <w:rFonts w:ascii="Times New Roman" w:hAnsi="Times New Roman" w:cs="Times New Roman"/>
          <w:b/>
          <w:bCs/>
          <w:sz w:val="28"/>
          <w:szCs w:val="28"/>
        </w:rPr>
      </w:pPr>
      <w:r w:rsidRPr="000408BF">
        <w:rPr>
          <w:rFonts w:ascii="Times New Roman" w:hAnsi="Times New Roman" w:cs="Times New Roman"/>
          <w:b/>
          <w:bCs/>
          <w:sz w:val="28"/>
          <w:szCs w:val="28"/>
        </w:rPr>
        <w:t xml:space="preserve">Паспорт </w:t>
      </w:r>
      <w:r w:rsidRPr="00EA4E49">
        <w:rPr>
          <w:rFonts w:ascii="Times New Roman" w:hAnsi="Times New Roman" w:cs="Times New Roman"/>
          <w:b/>
          <w:bCs/>
          <w:sz w:val="28"/>
          <w:szCs w:val="28"/>
        </w:rPr>
        <w:t xml:space="preserve">муниципальной программы </w:t>
      </w:r>
      <w:r w:rsidR="005F093A" w:rsidRPr="00EA4E49">
        <w:rPr>
          <w:rFonts w:ascii="Times New Roman" w:hAnsi="Times New Roman" w:cs="Times New Roman"/>
          <w:b/>
          <w:bCs/>
          <w:sz w:val="28"/>
          <w:szCs w:val="28"/>
        </w:rPr>
        <w:t xml:space="preserve">городского округа Истра </w:t>
      </w:r>
    </w:p>
    <w:p w14:paraId="7EDD696D" w14:textId="77E10BE4" w:rsidR="00EA37AA" w:rsidRPr="00EA4E49" w:rsidRDefault="00EA37AA" w:rsidP="00D06694">
      <w:pPr>
        <w:pStyle w:val="ConsPlusNormal"/>
        <w:spacing w:before="220"/>
        <w:ind w:firstLine="540"/>
        <w:jc w:val="center"/>
        <w:rPr>
          <w:rFonts w:ascii="Times New Roman" w:hAnsi="Times New Roman" w:cs="Times New Roman"/>
          <w:b/>
          <w:bCs/>
          <w:sz w:val="24"/>
          <w:szCs w:val="24"/>
        </w:rPr>
      </w:pPr>
      <w:r w:rsidRPr="00EA4E49">
        <w:rPr>
          <w:rFonts w:ascii="Times New Roman" w:hAnsi="Times New Roman" w:cs="Times New Roman"/>
          <w:b/>
          <w:bCs/>
          <w:sz w:val="28"/>
          <w:szCs w:val="28"/>
        </w:rPr>
        <w:t>«Развитие и функционирование дорожно-транспортного комплекса»</w:t>
      </w:r>
      <w:r w:rsidR="00357F7A" w:rsidRPr="00EA4E49">
        <w:rPr>
          <w:rFonts w:ascii="Times New Roman" w:hAnsi="Times New Roman" w:cs="Times New Roman"/>
          <w:b/>
          <w:bCs/>
          <w:sz w:val="28"/>
          <w:szCs w:val="28"/>
        </w:rPr>
        <w:t xml:space="preserve"> на 2023-2027 годы</w:t>
      </w:r>
    </w:p>
    <w:p w14:paraId="73D6BB49" w14:textId="77777777" w:rsidR="00D06694" w:rsidRPr="00EA4E49" w:rsidRDefault="00D06694" w:rsidP="00D06694">
      <w:pPr>
        <w:pStyle w:val="ConsPlusNormal"/>
        <w:spacing w:before="220"/>
        <w:ind w:firstLine="540"/>
        <w:jc w:val="center"/>
        <w:rPr>
          <w:rFonts w:ascii="Times New Roman" w:hAnsi="Times New Roman" w:cs="Times New Roman"/>
          <w:b/>
          <w:bCs/>
          <w:sz w:val="24"/>
          <w:szCs w:val="24"/>
        </w:rPr>
      </w:pPr>
    </w:p>
    <w:tbl>
      <w:tblPr>
        <w:tblW w:w="134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1843"/>
        <w:gridCol w:w="1701"/>
      </w:tblGrid>
      <w:tr w:rsidR="00393574" w:rsidRPr="00EA4E49" w14:paraId="0E8A595B" w14:textId="77777777" w:rsidTr="004A7B94">
        <w:tc>
          <w:tcPr>
            <w:tcW w:w="3148" w:type="dxa"/>
            <w:tcBorders>
              <w:top w:val="single" w:sz="4" w:space="0" w:color="auto"/>
              <w:bottom w:val="single" w:sz="4" w:space="0" w:color="auto"/>
              <w:right w:val="single" w:sz="4" w:space="0" w:color="auto"/>
            </w:tcBorders>
          </w:tcPr>
          <w:p w14:paraId="62B588E8" w14:textId="77777777"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Координатор муниципальной программы</w:t>
            </w:r>
          </w:p>
        </w:tc>
        <w:tc>
          <w:tcPr>
            <w:tcW w:w="10319" w:type="dxa"/>
            <w:gridSpan w:val="6"/>
            <w:tcBorders>
              <w:top w:val="single" w:sz="4" w:space="0" w:color="auto"/>
              <w:left w:val="single" w:sz="4" w:space="0" w:color="auto"/>
              <w:bottom w:val="single" w:sz="4" w:space="0" w:color="auto"/>
            </w:tcBorders>
          </w:tcPr>
          <w:p w14:paraId="69521F5E" w14:textId="45391169" w:rsidR="00393574" w:rsidRPr="00EA4E49" w:rsidRDefault="00EA37AA" w:rsidP="00C20309">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Заместитель главы администрации городского округа Истра Л.Ю. Тодд</w:t>
            </w:r>
          </w:p>
        </w:tc>
      </w:tr>
      <w:tr w:rsidR="00393574" w:rsidRPr="00EA4E49" w14:paraId="11DD4A70" w14:textId="77777777" w:rsidTr="004A7B94">
        <w:tc>
          <w:tcPr>
            <w:tcW w:w="3148" w:type="dxa"/>
            <w:tcBorders>
              <w:top w:val="single" w:sz="4" w:space="0" w:color="auto"/>
              <w:bottom w:val="single" w:sz="4" w:space="0" w:color="auto"/>
              <w:right w:val="single" w:sz="4" w:space="0" w:color="auto"/>
            </w:tcBorders>
          </w:tcPr>
          <w:p w14:paraId="6C92A35D" w14:textId="77777777"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Муниципальный заказчик муниципальной программы</w:t>
            </w:r>
          </w:p>
        </w:tc>
        <w:tc>
          <w:tcPr>
            <w:tcW w:w="10319" w:type="dxa"/>
            <w:gridSpan w:val="6"/>
            <w:tcBorders>
              <w:top w:val="single" w:sz="4" w:space="0" w:color="auto"/>
              <w:left w:val="single" w:sz="4" w:space="0" w:color="auto"/>
              <w:bottom w:val="single" w:sz="4" w:space="0" w:color="auto"/>
            </w:tcBorders>
          </w:tcPr>
          <w:p w14:paraId="5092268A" w14:textId="0095219E" w:rsidR="00393574" w:rsidRPr="00EA4E49" w:rsidRDefault="00EA37AA" w:rsidP="00C20309">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ED1B3D" w:rsidRPr="00EA4E49" w14:paraId="26FD3250" w14:textId="77777777" w:rsidTr="003623F5">
        <w:tc>
          <w:tcPr>
            <w:tcW w:w="3148" w:type="dxa"/>
            <w:tcBorders>
              <w:top w:val="single" w:sz="4" w:space="0" w:color="auto"/>
              <w:bottom w:val="single" w:sz="4" w:space="0" w:color="auto"/>
              <w:right w:val="single" w:sz="4" w:space="0" w:color="auto"/>
            </w:tcBorders>
          </w:tcPr>
          <w:p w14:paraId="717D570B"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Цели муниципальной программы</w:t>
            </w:r>
          </w:p>
        </w:tc>
        <w:tc>
          <w:tcPr>
            <w:tcW w:w="10319" w:type="dxa"/>
            <w:gridSpan w:val="6"/>
            <w:tcBorders>
              <w:top w:val="single" w:sz="4" w:space="0" w:color="auto"/>
              <w:left w:val="single" w:sz="4" w:space="0" w:color="auto"/>
              <w:bottom w:val="single" w:sz="4" w:space="0" w:color="auto"/>
            </w:tcBorders>
          </w:tcPr>
          <w:p w14:paraId="0F450B70" w14:textId="77777777" w:rsidR="00ED1B3D" w:rsidRPr="00EA4E49" w:rsidRDefault="00ED1B3D" w:rsidP="00ED1B3D">
            <w:pPr>
              <w:widowControl w:val="0"/>
              <w:autoSpaceDE w:val="0"/>
              <w:autoSpaceDN w:val="0"/>
              <w:adjustRightInd w:val="0"/>
              <w:rPr>
                <w:color w:val="000000"/>
                <w:sz w:val="24"/>
                <w:szCs w:val="24"/>
              </w:rPr>
            </w:pPr>
            <w:r w:rsidRPr="00EA4E49">
              <w:rPr>
                <w:color w:val="000000"/>
                <w:sz w:val="24"/>
                <w:szCs w:val="24"/>
              </w:rPr>
              <w:t xml:space="preserve">1.Создание условий по организации транспортного обслуживания населения. </w:t>
            </w:r>
          </w:p>
          <w:p w14:paraId="70812F37" w14:textId="66D4782A" w:rsidR="00ED1B3D" w:rsidRPr="00EA4E49" w:rsidRDefault="00ED1B3D" w:rsidP="00ED1B3D">
            <w:pPr>
              <w:widowControl w:val="0"/>
              <w:autoSpaceDE w:val="0"/>
              <w:autoSpaceDN w:val="0"/>
              <w:adjustRightInd w:val="0"/>
              <w:rPr>
                <w:rFonts w:cs="Times New Roman"/>
                <w:i/>
                <w:sz w:val="24"/>
                <w:szCs w:val="24"/>
              </w:rPr>
            </w:pPr>
            <w:r w:rsidRPr="00EA4E49">
              <w:rPr>
                <w:color w:val="000000"/>
                <w:sz w:val="24"/>
                <w:szCs w:val="24"/>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ED1B3D" w:rsidRPr="00EA4E49" w14:paraId="086C1B4E" w14:textId="77777777" w:rsidTr="003623F5">
        <w:trPr>
          <w:trHeight w:val="229"/>
        </w:trPr>
        <w:tc>
          <w:tcPr>
            <w:tcW w:w="3148" w:type="dxa"/>
            <w:tcBorders>
              <w:top w:val="single" w:sz="4" w:space="0" w:color="auto"/>
              <w:bottom w:val="single" w:sz="4" w:space="0" w:color="auto"/>
              <w:right w:val="single" w:sz="4" w:space="0" w:color="auto"/>
            </w:tcBorders>
          </w:tcPr>
          <w:p w14:paraId="5A7FFF1A"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Перечень подпрограмм</w:t>
            </w:r>
          </w:p>
        </w:tc>
        <w:tc>
          <w:tcPr>
            <w:tcW w:w="10319" w:type="dxa"/>
            <w:gridSpan w:val="6"/>
            <w:tcBorders>
              <w:top w:val="single" w:sz="4" w:space="0" w:color="auto"/>
              <w:left w:val="single" w:sz="4" w:space="0" w:color="auto"/>
              <w:bottom w:val="single" w:sz="4" w:space="0" w:color="auto"/>
            </w:tcBorders>
          </w:tcPr>
          <w:p w14:paraId="0F389300" w14:textId="55425989" w:rsidR="00ED1B3D" w:rsidRPr="00EA4E49" w:rsidRDefault="005E429E" w:rsidP="005E429E">
            <w:pPr>
              <w:widowControl w:val="0"/>
              <w:tabs>
                <w:tab w:val="left" w:pos="1929"/>
              </w:tabs>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ab/>
            </w:r>
            <w:r w:rsidRPr="00EA4E49">
              <w:rPr>
                <w:rFonts w:cs="Times New Roman"/>
                <w:sz w:val="24"/>
                <w:szCs w:val="24"/>
              </w:rPr>
              <w:t>Муниципальные</w:t>
            </w:r>
            <w:r w:rsidRPr="00EA4E49">
              <w:rPr>
                <w:sz w:val="24"/>
                <w:szCs w:val="24"/>
              </w:rPr>
              <w:t xml:space="preserve"> </w:t>
            </w:r>
            <w:r w:rsidRPr="00EA4E49">
              <w:rPr>
                <w:rFonts w:cs="Times New Roman"/>
                <w:sz w:val="24"/>
                <w:szCs w:val="24"/>
              </w:rPr>
              <w:t>заказчики подпрограмм</w:t>
            </w:r>
          </w:p>
        </w:tc>
      </w:tr>
      <w:tr w:rsidR="005E429E" w:rsidRPr="00EA4E49" w14:paraId="3B7FEC94" w14:textId="77777777" w:rsidTr="00641A3A">
        <w:trPr>
          <w:trHeight w:val="888"/>
        </w:trPr>
        <w:tc>
          <w:tcPr>
            <w:tcW w:w="3148" w:type="dxa"/>
            <w:tcBorders>
              <w:top w:val="single" w:sz="4" w:space="0" w:color="auto"/>
              <w:bottom w:val="single" w:sz="4" w:space="0" w:color="auto"/>
              <w:right w:val="single" w:sz="4" w:space="0" w:color="auto"/>
            </w:tcBorders>
          </w:tcPr>
          <w:p w14:paraId="28C924C9" w14:textId="7D405D82" w:rsidR="005E429E" w:rsidRPr="00EA4E49" w:rsidRDefault="005E429E" w:rsidP="00641A3A">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1 «Пассажирский транспорт общего пользования»</w:t>
            </w:r>
          </w:p>
        </w:tc>
        <w:tc>
          <w:tcPr>
            <w:tcW w:w="10319" w:type="dxa"/>
            <w:gridSpan w:val="6"/>
            <w:tcBorders>
              <w:top w:val="single" w:sz="4" w:space="0" w:color="auto"/>
              <w:left w:val="single" w:sz="4" w:space="0" w:color="auto"/>
              <w:bottom w:val="single" w:sz="4" w:space="0" w:color="auto"/>
            </w:tcBorders>
          </w:tcPr>
          <w:p w14:paraId="479508D0" w14:textId="79322D5C"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5E429E" w:rsidRPr="00F537AC" w14:paraId="4BBF8164" w14:textId="77777777" w:rsidTr="003623F5">
        <w:trPr>
          <w:trHeight w:val="229"/>
        </w:trPr>
        <w:tc>
          <w:tcPr>
            <w:tcW w:w="3148" w:type="dxa"/>
            <w:tcBorders>
              <w:top w:val="single" w:sz="4" w:space="0" w:color="auto"/>
              <w:bottom w:val="single" w:sz="4" w:space="0" w:color="auto"/>
              <w:right w:val="single" w:sz="4" w:space="0" w:color="auto"/>
            </w:tcBorders>
          </w:tcPr>
          <w:p w14:paraId="4CC2E462" w14:textId="01B1FCFE"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2 «Дороги Подмосковья»</w:t>
            </w:r>
          </w:p>
        </w:tc>
        <w:tc>
          <w:tcPr>
            <w:tcW w:w="10319" w:type="dxa"/>
            <w:gridSpan w:val="6"/>
            <w:tcBorders>
              <w:top w:val="single" w:sz="4" w:space="0" w:color="auto"/>
              <w:left w:val="single" w:sz="4" w:space="0" w:color="auto"/>
              <w:bottom w:val="single" w:sz="4" w:space="0" w:color="auto"/>
            </w:tcBorders>
          </w:tcPr>
          <w:p w14:paraId="6BC04FBA" w14:textId="538F4EC0"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5E429E" w:rsidRPr="00F537AC" w14:paraId="23CE8237" w14:textId="77777777" w:rsidTr="002C0829">
        <w:trPr>
          <w:trHeight w:val="228"/>
        </w:trPr>
        <w:tc>
          <w:tcPr>
            <w:tcW w:w="3148" w:type="dxa"/>
            <w:vMerge w:val="restart"/>
            <w:tcBorders>
              <w:top w:val="single" w:sz="4" w:space="0" w:color="auto"/>
              <w:right w:val="single" w:sz="4" w:space="0" w:color="auto"/>
            </w:tcBorders>
          </w:tcPr>
          <w:p w14:paraId="36602A92"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319" w:type="dxa"/>
            <w:gridSpan w:val="6"/>
            <w:tcBorders>
              <w:top w:val="single" w:sz="4" w:space="0" w:color="auto"/>
              <w:left w:val="single" w:sz="4" w:space="0" w:color="auto"/>
              <w:bottom w:val="single" w:sz="4" w:space="0" w:color="auto"/>
            </w:tcBorders>
          </w:tcPr>
          <w:p w14:paraId="224DF576"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1. П</w:t>
            </w:r>
            <w:r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5E429E" w:rsidRPr="00F537AC" w14:paraId="172AFFDD" w14:textId="77777777" w:rsidTr="002C0829">
        <w:trPr>
          <w:trHeight w:val="228"/>
        </w:trPr>
        <w:tc>
          <w:tcPr>
            <w:tcW w:w="3148" w:type="dxa"/>
            <w:vMerge/>
            <w:tcBorders>
              <w:right w:val="single" w:sz="4" w:space="0" w:color="auto"/>
            </w:tcBorders>
          </w:tcPr>
          <w:p w14:paraId="4466435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p>
        </w:tc>
        <w:tc>
          <w:tcPr>
            <w:tcW w:w="10319" w:type="dxa"/>
            <w:gridSpan w:val="6"/>
            <w:tcBorders>
              <w:top w:val="single" w:sz="4" w:space="0" w:color="auto"/>
              <w:left w:val="single" w:sz="4" w:space="0" w:color="auto"/>
              <w:bottom w:val="single" w:sz="4" w:space="0" w:color="auto"/>
            </w:tcBorders>
          </w:tcPr>
          <w:p w14:paraId="2232EFE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2. Р</w:t>
            </w:r>
            <w:r w:rsidRPr="00F537AC">
              <w:rPr>
                <w:rFonts w:eastAsiaTheme="minorEastAsia" w:cs="Times New Roman"/>
                <w:sz w:val="24"/>
                <w:szCs w:val="24"/>
                <w:lang w:eastAsia="ru-RU"/>
              </w:rPr>
              <w:t>азвитие сети автомобильных дорог общего пользования на территории муниципального образования, обеспечени</w:t>
            </w:r>
            <w:r>
              <w:rPr>
                <w:rFonts w:eastAsiaTheme="minorEastAsia" w:cs="Times New Roman"/>
                <w:sz w:val="24"/>
                <w:szCs w:val="24"/>
                <w:lang w:eastAsia="ru-RU"/>
              </w:rPr>
              <w:t>е</w:t>
            </w:r>
            <w:r w:rsidRPr="00F537AC">
              <w:rPr>
                <w:rFonts w:eastAsiaTheme="minorEastAsia" w:cs="Times New Roman"/>
                <w:sz w:val="24"/>
                <w:szCs w:val="24"/>
                <w:lang w:eastAsia="ru-RU"/>
              </w:rPr>
              <w:t xml:space="preserve"> нормативного состояния автомоб</w:t>
            </w:r>
            <w:r>
              <w:rPr>
                <w:rFonts w:eastAsiaTheme="minorEastAsia" w:cs="Times New Roman"/>
                <w:sz w:val="24"/>
                <w:szCs w:val="24"/>
                <w:lang w:eastAsia="ru-RU"/>
              </w:rPr>
              <w:t>ильных дорог местного значения</w:t>
            </w:r>
            <w:r w:rsidRPr="00F537AC">
              <w:rPr>
                <w:rFonts w:eastAsiaTheme="minorEastAsia" w:cs="Times New Roman"/>
                <w:sz w:val="24"/>
                <w:szCs w:val="24"/>
                <w:lang w:eastAsia="ru-RU"/>
              </w:rPr>
              <w:t>, безопасности дорожного движения.</w:t>
            </w:r>
          </w:p>
        </w:tc>
      </w:tr>
      <w:tr w:rsidR="00ED1B3D" w:rsidRPr="00EA4E49" w14:paraId="61FEC7A3" w14:textId="77777777" w:rsidTr="00393574">
        <w:tc>
          <w:tcPr>
            <w:tcW w:w="3148" w:type="dxa"/>
            <w:tcBorders>
              <w:top w:val="single" w:sz="4" w:space="0" w:color="auto"/>
              <w:bottom w:val="nil"/>
              <w:right w:val="nil"/>
            </w:tcBorders>
          </w:tcPr>
          <w:p w14:paraId="72C620BC" w14:textId="42FEEF36" w:rsidR="00ED1B3D" w:rsidRPr="00EA4E49" w:rsidRDefault="00ED1B3D" w:rsidP="00ED1B3D">
            <w:pPr>
              <w:widowControl w:val="0"/>
              <w:autoSpaceDE w:val="0"/>
              <w:autoSpaceDN w:val="0"/>
              <w:adjustRightInd w:val="0"/>
              <w:jc w:val="both"/>
              <w:rPr>
                <w:rFonts w:eastAsiaTheme="minorEastAsia" w:cs="Times New Roman"/>
                <w:sz w:val="24"/>
                <w:szCs w:val="24"/>
                <w:lang w:eastAsia="ru-RU"/>
              </w:rPr>
            </w:pPr>
            <w:r>
              <w:br w:type="page"/>
            </w:r>
            <w:r w:rsidRPr="00EA4E49">
              <w:rPr>
                <w:rFonts w:eastAsiaTheme="minorEastAsia" w:cs="Times New Roman"/>
                <w:sz w:val="24"/>
                <w:szCs w:val="24"/>
                <w:lang w:eastAsia="ru-RU"/>
              </w:rPr>
              <w:t xml:space="preserve">Источники финансирования </w:t>
            </w:r>
            <w:r w:rsidRPr="00EA4E49">
              <w:rPr>
                <w:rFonts w:eastAsiaTheme="minorEastAsia" w:cs="Times New Roman"/>
                <w:sz w:val="24"/>
                <w:szCs w:val="24"/>
                <w:lang w:eastAsia="ru-RU"/>
              </w:rPr>
              <w:lastRenderedPageBreak/>
              <w:t>муниципальной программы, в том числе по годам</w:t>
            </w:r>
            <w:r w:rsidR="00641A3A" w:rsidRPr="00EA4E49">
              <w:rPr>
                <w:rFonts w:eastAsiaTheme="minorEastAsia" w:cs="Times New Roman"/>
                <w:sz w:val="24"/>
                <w:szCs w:val="24"/>
                <w:lang w:eastAsia="ru-RU"/>
              </w:rPr>
              <w:t xml:space="preserve"> реализации программы (тыс. руб.):</w:t>
            </w:r>
          </w:p>
        </w:tc>
        <w:tc>
          <w:tcPr>
            <w:tcW w:w="1672" w:type="dxa"/>
            <w:tcBorders>
              <w:top w:val="single" w:sz="4" w:space="0" w:color="auto"/>
              <w:left w:val="single" w:sz="4" w:space="0" w:color="auto"/>
              <w:bottom w:val="nil"/>
              <w:right w:val="nil"/>
            </w:tcBorders>
          </w:tcPr>
          <w:p w14:paraId="35E2CD0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lastRenderedPageBreak/>
              <w:t>Всего</w:t>
            </w:r>
          </w:p>
        </w:tc>
        <w:tc>
          <w:tcPr>
            <w:tcW w:w="1701" w:type="dxa"/>
            <w:tcBorders>
              <w:top w:val="single" w:sz="4" w:space="0" w:color="auto"/>
              <w:left w:val="single" w:sz="4" w:space="0" w:color="auto"/>
              <w:bottom w:val="nil"/>
              <w:right w:val="nil"/>
            </w:tcBorders>
          </w:tcPr>
          <w:p w14:paraId="58E03B6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2023 год</w:t>
            </w:r>
          </w:p>
        </w:tc>
        <w:tc>
          <w:tcPr>
            <w:tcW w:w="1701" w:type="dxa"/>
            <w:tcBorders>
              <w:top w:val="single" w:sz="4" w:space="0" w:color="auto"/>
              <w:left w:val="single" w:sz="4" w:space="0" w:color="auto"/>
              <w:bottom w:val="nil"/>
              <w:right w:val="nil"/>
            </w:tcBorders>
          </w:tcPr>
          <w:p w14:paraId="2D54425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2024 год</w:t>
            </w:r>
          </w:p>
        </w:tc>
        <w:tc>
          <w:tcPr>
            <w:tcW w:w="1701" w:type="dxa"/>
            <w:tcBorders>
              <w:top w:val="single" w:sz="4" w:space="0" w:color="auto"/>
              <w:left w:val="single" w:sz="4" w:space="0" w:color="auto"/>
              <w:bottom w:val="nil"/>
              <w:right w:val="nil"/>
            </w:tcBorders>
          </w:tcPr>
          <w:p w14:paraId="14823F4E"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2025 год</w:t>
            </w:r>
          </w:p>
        </w:tc>
        <w:tc>
          <w:tcPr>
            <w:tcW w:w="1843" w:type="dxa"/>
            <w:tcBorders>
              <w:top w:val="single" w:sz="4" w:space="0" w:color="auto"/>
              <w:left w:val="single" w:sz="4" w:space="0" w:color="auto"/>
              <w:bottom w:val="nil"/>
              <w:right w:val="nil"/>
            </w:tcBorders>
          </w:tcPr>
          <w:p w14:paraId="63C3472F"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2026 год</w:t>
            </w:r>
          </w:p>
        </w:tc>
        <w:tc>
          <w:tcPr>
            <w:tcW w:w="1701" w:type="dxa"/>
            <w:tcBorders>
              <w:top w:val="single" w:sz="4" w:space="0" w:color="auto"/>
              <w:left w:val="single" w:sz="4" w:space="0" w:color="auto"/>
              <w:bottom w:val="nil"/>
            </w:tcBorders>
          </w:tcPr>
          <w:p w14:paraId="558ECA9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 xml:space="preserve">2027 год </w:t>
            </w:r>
          </w:p>
        </w:tc>
      </w:tr>
      <w:tr w:rsidR="00AD338B" w:rsidRPr="00EA4E49" w14:paraId="2A11E354" w14:textId="77777777" w:rsidTr="00393574">
        <w:tc>
          <w:tcPr>
            <w:tcW w:w="3148" w:type="dxa"/>
            <w:tcBorders>
              <w:top w:val="single" w:sz="4" w:space="0" w:color="auto"/>
              <w:bottom w:val="nil"/>
              <w:right w:val="nil"/>
            </w:tcBorders>
          </w:tcPr>
          <w:p w14:paraId="063DAEAE"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763035C" w14:textId="1E41B74F" w:rsidR="00AD338B" w:rsidRPr="00EA4E49" w:rsidRDefault="00AD338B" w:rsidP="00AD338B">
            <w:pPr>
              <w:jc w:val="center"/>
              <w:rPr>
                <w:rFonts w:cs="Times New Roman"/>
                <w:color w:val="000000"/>
                <w:sz w:val="24"/>
                <w:szCs w:val="24"/>
              </w:rPr>
            </w:pPr>
            <w:r w:rsidRPr="00EA4E49">
              <w:rPr>
                <w:rFonts w:cs="Times New Roman"/>
                <w:color w:val="000000"/>
                <w:sz w:val="24"/>
                <w:szCs w:val="24"/>
              </w:rPr>
              <w:t>341 521,00</w:t>
            </w:r>
          </w:p>
        </w:tc>
        <w:tc>
          <w:tcPr>
            <w:tcW w:w="1701" w:type="dxa"/>
            <w:tcBorders>
              <w:top w:val="single" w:sz="4" w:space="0" w:color="auto"/>
              <w:left w:val="nil"/>
              <w:bottom w:val="single" w:sz="4" w:space="0" w:color="auto"/>
              <w:right w:val="single" w:sz="4" w:space="0" w:color="auto"/>
            </w:tcBorders>
            <w:shd w:val="clear" w:color="auto" w:fill="auto"/>
          </w:tcPr>
          <w:p w14:paraId="7C849219" w14:textId="671356AC" w:rsidR="00AD338B" w:rsidRPr="00EA4E49" w:rsidRDefault="00AD338B" w:rsidP="00AD338B">
            <w:pPr>
              <w:jc w:val="center"/>
              <w:rPr>
                <w:rFonts w:cs="Times New Roman"/>
                <w:color w:val="000000"/>
                <w:sz w:val="24"/>
                <w:szCs w:val="24"/>
              </w:rPr>
            </w:pPr>
            <w:r w:rsidRPr="00EA4E49">
              <w:rPr>
                <w:rFonts w:cs="Times New Roman"/>
                <w:color w:val="000000"/>
                <w:sz w:val="24"/>
                <w:szCs w:val="24"/>
              </w:rPr>
              <w:t>135 870,00</w:t>
            </w:r>
          </w:p>
        </w:tc>
        <w:tc>
          <w:tcPr>
            <w:tcW w:w="1701" w:type="dxa"/>
            <w:tcBorders>
              <w:top w:val="single" w:sz="4" w:space="0" w:color="auto"/>
              <w:left w:val="nil"/>
              <w:bottom w:val="single" w:sz="4" w:space="0" w:color="auto"/>
              <w:right w:val="single" w:sz="4" w:space="0" w:color="auto"/>
            </w:tcBorders>
            <w:shd w:val="clear" w:color="auto" w:fill="auto"/>
          </w:tcPr>
          <w:p w14:paraId="04E5B356" w14:textId="14D28DB4" w:rsidR="00AD338B" w:rsidRPr="00EA4E49" w:rsidRDefault="00AD338B" w:rsidP="00AD338B">
            <w:pPr>
              <w:jc w:val="center"/>
              <w:rPr>
                <w:rFonts w:cs="Times New Roman"/>
                <w:color w:val="000000"/>
                <w:sz w:val="24"/>
                <w:szCs w:val="24"/>
              </w:rPr>
            </w:pPr>
            <w:r w:rsidRPr="00EA4E49">
              <w:rPr>
                <w:rFonts w:cs="Times New Roman"/>
                <w:color w:val="000000"/>
                <w:sz w:val="24"/>
                <w:szCs w:val="24"/>
              </w:rPr>
              <w:t>47 775,00</w:t>
            </w:r>
          </w:p>
        </w:tc>
        <w:tc>
          <w:tcPr>
            <w:tcW w:w="1701" w:type="dxa"/>
            <w:tcBorders>
              <w:top w:val="single" w:sz="4" w:space="0" w:color="auto"/>
              <w:left w:val="nil"/>
              <w:bottom w:val="single" w:sz="4" w:space="0" w:color="auto"/>
              <w:right w:val="single" w:sz="4" w:space="0" w:color="auto"/>
            </w:tcBorders>
            <w:shd w:val="clear" w:color="auto" w:fill="auto"/>
          </w:tcPr>
          <w:p w14:paraId="7B1D8D3B" w14:textId="5C32B42E" w:rsidR="00AD338B" w:rsidRPr="00EA4E49" w:rsidRDefault="00AD338B" w:rsidP="00AD338B">
            <w:pPr>
              <w:jc w:val="center"/>
              <w:rPr>
                <w:rFonts w:cs="Times New Roman"/>
                <w:color w:val="000000"/>
                <w:sz w:val="24"/>
                <w:szCs w:val="24"/>
              </w:rPr>
            </w:pPr>
            <w:r w:rsidRPr="00EA4E49">
              <w:rPr>
                <w:rFonts w:cs="Times New Roman"/>
                <w:color w:val="000000"/>
                <w:sz w:val="24"/>
                <w:szCs w:val="24"/>
              </w:rPr>
              <w:t>157 876,00</w:t>
            </w:r>
          </w:p>
        </w:tc>
        <w:tc>
          <w:tcPr>
            <w:tcW w:w="1843" w:type="dxa"/>
            <w:tcBorders>
              <w:top w:val="single" w:sz="4" w:space="0" w:color="auto"/>
              <w:left w:val="nil"/>
              <w:bottom w:val="single" w:sz="4" w:space="0" w:color="auto"/>
              <w:right w:val="single" w:sz="4" w:space="0" w:color="auto"/>
            </w:tcBorders>
            <w:shd w:val="clear" w:color="auto" w:fill="auto"/>
          </w:tcPr>
          <w:p w14:paraId="37C009F8" w14:textId="7EBF46AF"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c>
          <w:tcPr>
            <w:tcW w:w="1701" w:type="dxa"/>
            <w:tcBorders>
              <w:top w:val="single" w:sz="4" w:space="0" w:color="auto"/>
              <w:left w:val="nil"/>
              <w:bottom w:val="single" w:sz="4" w:space="0" w:color="auto"/>
              <w:right w:val="single" w:sz="4" w:space="0" w:color="auto"/>
            </w:tcBorders>
            <w:shd w:val="clear" w:color="auto" w:fill="auto"/>
          </w:tcPr>
          <w:p w14:paraId="5D4B3A8C" w14:textId="3EC51A2A"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r>
      <w:tr w:rsidR="00ED1B3D" w:rsidRPr="00EA4E49" w14:paraId="0523C7DD" w14:textId="77777777" w:rsidTr="00393574">
        <w:tc>
          <w:tcPr>
            <w:tcW w:w="3148" w:type="dxa"/>
            <w:tcBorders>
              <w:top w:val="single" w:sz="4" w:space="0" w:color="auto"/>
              <w:bottom w:val="nil"/>
              <w:right w:val="nil"/>
            </w:tcBorders>
          </w:tcPr>
          <w:p w14:paraId="0B4AD886"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федерального бюджета</w:t>
            </w:r>
          </w:p>
        </w:tc>
        <w:tc>
          <w:tcPr>
            <w:tcW w:w="1672" w:type="dxa"/>
            <w:tcBorders>
              <w:top w:val="nil"/>
              <w:left w:val="single" w:sz="4" w:space="0" w:color="auto"/>
              <w:bottom w:val="single" w:sz="4" w:space="0" w:color="auto"/>
              <w:right w:val="single" w:sz="4" w:space="0" w:color="auto"/>
            </w:tcBorders>
            <w:shd w:val="clear" w:color="auto" w:fill="auto"/>
          </w:tcPr>
          <w:p w14:paraId="51613956" w14:textId="06544A5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9E17BF9" w14:textId="6AB40567"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A5DD03A" w14:textId="1740238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C0A39ED" w14:textId="12A0979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2F5D38DA" w14:textId="35E52F2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265AD17F" w14:textId="344E2809" w:rsidR="00ED1B3D" w:rsidRPr="00EA4E49" w:rsidRDefault="00B523F1" w:rsidP="00B523F1">
            <w:pPr>
              <w:jc w:val="center"/>
              <w:rPr>
                <w:rFonts w:cs="Times New Roman"/>
                <w:color w:val="000000"/>
                <w:sz w:val="24"/>
                <w:szCs w:val="24"/>
              </w:rPr>
            </w:pPr>
            <w:r w:rsidRPr="00EA4E49">
              <w:rPr>
                <w:rFonts w:cs="Times New Roman"/>
                <w:color w:val="000000"/>
                <w:sz w:val="24"/>
                <w:szCs w:val="24"/>
              </w:rPr>
              <w:t>-</w:t>
            </w:r>
          </w:p>
        </w:tc>
      </w:tr>
      <w:tr w:rsidR="00AD338B" w:rsidRPr="00EA4E49" w14:paraId="29E2215C" w14:textId="77777777" w:rsidTr="00393574">
        <w:tc>
          <w:tcPr>
            <w:tcW w:w="3148" w:type="dxa"/>
            <w:tcBorders>
              <w:top w:val="single" w:sz="4" w:space="0" w:color="auto"/>
              <w:bottom w:val="nil"/>
              <w:right w:val="nil"/>
            </w:tcBorders>
          </w:tcPr>
          <w:p w14:paraId="1E34102F" w14:textId="31614188"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городского округа</w:t>
            </w:r>
          </w:p>
          <w:p w14:paraId="48B70AC7" w14:textId="599CB7BD" w:rsidR="00AD338B" w:rsidRPr="00EA4E49" w:rsidRDefault="00AD338B" w:rsidP="00AD338B">
            <w:pPr>
              <w:widowControl w:val="0"/>
              <w:autoSpaceDE w:val="0"/>
              <w:autoSpaceDN w:val="0"/>
              <w:adjustRightInd w:val="0"/>
              <w:rPr>
                <w:rFonts w:eastAsiaTheme="minorEastAsia" w:cs="Times New Roman"/>
                <w:sz w:val="24"/>
                <w:szCs w:val="24"/>
                <w:lang w:eastAsia="ru-RU"/>
              </w:rPr>
            </w:pPr>
          </w:p>
        </w:tc>
        <w:tc>
          <w:tcPr>
            <w:tcW w:w="1672" w:type="dxa"/>
            <w:tcBorders>
              <w:top w:val="nil"/>
              <w:left w:val="single" w:sz="4" w:space="0" w:color="auto"/>
              <w:bottom w:val="single" w:sz="4" w:space="0" w:color="auto"/>
              <w:right w:val="single" w:sz="4" w:space="0" w:color="auto"/>
            </w:tcBorders>
            <w:shd w:val="clear" w:color="auto" w:fill="auto"/>
          </w:tcPr>
          <w:p w14:paraId="3125558D" w14:textId="3738BCDB" w:rsidR="00AD338B" w:rsidRPr="00EA4E49" w:rsidRDefault="00AD338B" w:rsidP="00AD338B">
            <w:pPr>
              <w:jc w:val="center"/>
              <w:rPr>
                <w:rFonts w:cs="Times New Roman"/>
                <w:color w:val="000000"/>
                <w:sz w:val="24"/>
                <w:szCs w:val="24"/>
              </w:rPr>
            </w:pPr>
            <w:r w:rsidRPr="00EA4E49">
              <w:rPr>
                <w:rFonts w:cs="Times New Roman"/>
                <w:color w:val="000000"/>
                <w:sz w:val="24"/>
                <w:szCs w:val="24"/>
              </w:rPr>
              <w:t>2 766 794,43</w:t>
            </w:r>
          </w:p>
        </w:tc>
        <w:tc>
          <w:tcPr>
            <w:tcW w:w="1701" w:type="dxa"/>
            <w:tcBorders>
              <w:top w:val="nil"/>
              <w:left w:val="nil"/>
              <w:bottom w:val="single" w:sz="4" w:space="0" w:color="auto"/>
              <w:right w:val="single" w:sz="4" w:space="0" w:color="auto"/>
            </w:tcBorders>
            <w:shd w:val="clear" w:color="auto" w:fill="auto"/>
          </w:tcPr>
          <w:p w14:paraId="004FD339" w14:textId="16B1DC6D" w:rsidR="00AD338B" w:rsidRPr="00EA4E49" w:rsidRDefault="00AD338B" w:rsidP="00AD338B">
            <w:pPr>
              <w:jc w:val="center"/>
              <w:rPr>
                <w:rFonts w:cs="Times New Roman"/>
                <w:color w:val="000000"/>
                <w:sz w:val="24"/>
                <w:szCs w:val="24"/>
              </w:rPr>
            </w:pPr>
            <w:r w:rsidRPr="00EA4E49">
              <w:rPr>
                <w:rFonts w:cs="Times New Roman"/>
                <w:color w:val="000000"/>
                <w:sz w:val="24"/>
                <w:szCs w:val="24"/>
              </w:rPr>
              <w:t>530 395,71</w:t>
            </w:r>
          </w:p>
        </w:tc>
        <w:tc>
          <w:tcPr>
            <w:tcW w:w="1701" w:type="dxa"/>
            <w:tcBorders>
              <w:top w:val="nil"/>
              <w:left w:val="nil"/>
              <w:bottom w:val="single" w:sz="4" w:space="0" w:color="auto"/>
              <w:right w:val="single" w:sz="4" w:space="0" w:color="auto"/>
            </w:tcBorders>
            <w:shd w:val="clear" w:color="auto" w:fill="auto"/>
          </w:tcPr>
          <w:p w14:paraId="1166F2BF" w14:textId="40620449" w:rsidR="00AD338B" w:rsidRPr="00EA4E49" w:rsidRDefault="00AD338B" w:rsidP="00AD338B">
            <w:pPr>
              <w:jc w:val="center"/>
              <w:rPr>
                <w:rFonts w:cs="Times New Roman"/>
                <w:color w:val="000000"/>
                <w:sz w:val="24"/>
                <w:szCs w:val="24"/>
              </w:rPr>
            </w:pPr>
            <w:r w:rsidRPr="00EA4E49">
              <w:rPr>
                <w:rFonts w:cs="Times New Roman"/>
                <w:color w:val="000000"/>
                <w:sz w:val="24"/>
                <w:szCs w:val="24"/>
              </w:rPr>
              <w:t>412 956,18</w:t>
            </w:r>
          </w:p>
        </w:tc>
        <w:tc>
          <w:tcPr>
            <w:tcW w:w="1701" w:type="dxa"/>
            <w:tcBorders>
              <w:top w:val="nil"/>
              <w:left w:val="nil"/>
              <w:bottom w:val="single" w:sz="4" w:space="0" w:color="auto"/>
              <w:right w:val="single" w:sz="4" w:space="0" w:color="auto"/>
            </w:tcBorders>
            <w:shd w:val="clear" w:color="auto" w:fill="auto"/>
          </w:tcPr>
          <w:p w14:paraId="357B5657" w14:textId="0B4B315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843" w:type="dxa"/>
            <w:tcBorders>
              <w:top w:val="nil"/>
              <w:left w:val="nil"/>
              <w:bottom w:val="single" w:sz="4" w:space="0" w:color="auto"/>
              <w:right w:val="single" w:sz="4" w:space="0" w:color="auto"/>
            </w:tcBorders>
            <w:shd w:val="clear" w:color="auto" w:fill="auto"/>
          </w:tcPr>
          <w:p w14:paraId="57AC1E5A" w14:textId="5EAFF798"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1155172" w14:textId="1FBA762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r>
      <w:tr w:rsidR="00ED1B3D" w:rsidRPr="00EA4E49" w14:paraId="4A542777" w14:textId="77777777" w:rsidTr="00393574">
        <w:tc>
          <w:tcPr>
            <w:tcW w:w="3148" w:type="dxa"/>
            <w:tcBorders>
              <w:top w:val="single" w:sz="4" w:space="0" w:color="auto"/>
              <w:bottom w:val="nil"/>
              <w:right w:val="nil"/>
            </w:tcBorders>
          </w:tcPr>
          <w:p w14:paraId="6326A0EF"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Внебюджетные средства</w:t>
            </w:r>
          </w:p>
        </w:tc>
        <w:tc>
          <w:tcPr>
            <w:tcW w:w="1672" w:type="dxa"/>
            <w:tcBorders>
              <w:top w:val="nil"/>
              <w:left w:val="single" w:sz="4" w:space="0" w:color="auto"/>
              <w:bottom w:val="single" w:sz="4" w:space="0" w:color="auto"/>
              <w:right w:val="single" w:sz="4" w:space="0" w:color="auto"/>
            </w:tcBorders>
            <w:shd w:val="clear" w:color="auto" w:fill="auto"/>
          </w:tcPr>
          <w:p w14:paraId="5BF8E659" w14:textId="3697EB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6A9CDAE" w14:textId="7D412D91"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6B4474E2" w14:textId="487E062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3C44F8DD" w14:textId="25BF6814"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3D0C0C61" w14:textId="3B08938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243B3C4" w14:textId="531111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r>
      <w:tr w:rsidR="00AD338B" w:rsidRPr="00EA4E49" w14:paraId="24DCE5A8" w14:textId="77777777" w:rsidTr="00393574">
        <w:tc>
          <w:tcPr>
            <w:tcW w:w="3148" w:type="dxa"/>
            <w:tcBorders>
              <w:top w:val="single" w:sz="4" w:space="0" w:color="auto"/>
              <w:bottom w:val="single" w:sz="4" w:space="0" w:color="auto"/>
              <w:right w:val="nil"/>
            </w:tcBorders>
          </w:tcPr>
          <w:p w14:paraId="197AE217"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14:paraId="1A404860" w14:textId="6C4EA5C8" w:rsidR="00AD338B" w:rsidRPr="00EA4E49" w:rsidRDefault="00AD338B" w:rsidP="00AD338B">
            <w:pPr>
              <w:jc w:val="center"/>
              <w:rPr>
                <w:rFonts w:cs="Times New Roman"/>
                <w:sz w:val="24"/>
                <w:szCs w:val="24"/>
              </w:rPr>
            </w:pPr>
            <w:r w:rsidRPr="00EA4E49">
              <w:rPr>
                <w:rFonts w:cs="Times New Roman"/>
                <w:color w:val="000000"/>
                <w:sz w:val="24"/>
                <w:szCs w:val="24"/>
              </w:rPr>
              <w:t>3 108 315,43</w:t>
            </w:r>
          </w:p>
        </w:tc>
        <w:tc>
          <w:tcPr>
            <w:tcW w:w="1701" w:type="dxa"/>
            <w:tcBorders>
              <w:top w:val="nil"/>
              <w:left w:val="nil"/>
              <w:bottom w:val="single" w:sz="4" w:space="0" w:color="auto"/>
              <w:right w:val="single" w:sz="4" w:space="0" w:color="auto"/>
            </w:tcBorders>
            <w:shd w:val="clear" w:color="auto" w:fill="auto"/>
          </w:tcPr>
          <w:p w14:paraId="2F25514F" w14:textId="0BB51681" w:rsidR="00AD338B" w:rsidRPr="00EA4E49" w:rsidRDefault="00AD338B" w:rsidP="00AD338B">
            <w:pPr>
              <w:jc w:val="center"/>
              <w:rPr>
                <w:rFonts w:cs="Times New Roman"/>
                <w:sz w:val="24"/>
                <w:szCs w:val="24"/>
              </w:rPr>
            </w:pPr>
            <w:r w:rsidRPr="00EA4E49">
              <w:rPr>
                <w:rFonts w:cs="Times New Roman"/>
                <w:color w:val="000000"/>
                <w:sz w:val="24"/>
                <w:szCs w:val="24"/>
              </w:rPr>
              <w:t>666 265,71</w:t>
            </w:r>
          </w:p>
        </w:tc>
        <w:tc>
          <w:tcPr>
            <w:tcW w:w="1701" w:type="dxa"/>
            <w:tcBorders>
              <w:top w:val="nil"/>
              <w:left w:val="nil"/>
              <w:bottom w:val="single" w:sz="4" w:space="0" w:color="auto"/>
              <w:right w:val="single" w:sz="4" w:space="0" w:color="auto"/>
            </w:tcBorders>
            <w:shd w:val="clear" w:color="auto" w:fill="auto"/>
          </w:tcPr>
          <w:p w14:paraId="45AD13A6" w14:textId="04D19857" w:rsidR="00AD338B" w:rsidRPr="00EA4E49" w:rsidRDefault="00AD338B" w:rsidP="00AD338B">
            <w:pPr>
              <w:jc w:val="center"/>
              <w:rPr>
                <w:rFonts w:cs="Times New Roman"/>
                <w:sz w:val="24"/>
                <w:szCs w:val="24"/>
              </w:rPr>
            </w:pPr>
            <w:r w:rsidRPr="00EA4E49">
              <w:rPr>
                <w:rFonts w:cs="Times New Roman"/>
                <w:color w:val="000000"/>
                <w:sz w:val="24"/>
                <w:szCs w:val="24"/>
              </w:rPr>
              <w:t>460 731,18</w:t>
            </w:r>
          </w:p>
        </w:tc>
        <w:tc>
          <w:tcPr>
            <w:tcW w:w="1701" w:type="dxa"/>
            <w:tcBorders>
              <w:top w:val="nil"/>
              <w:left w:val="nil"/>
              <w:bottom w:val="single" w:sz="4" w:space="0" w:color="auto"/>
              <w:right w:val="single" w:sz="4" w:space="0" w:color="auto"/>
            </w:tcBorders>
            <w:shd w:val="clear" w:color="auto" w:fill="auto"/>
          </w:tcPr>
          <w:p w14:paraId="1BD799E1" w14:textId="32C45DDD" w:rsidR="00AD338B" w:rsidRPr="00EA4E49" w:rsidRDefault="00AD338B" w:rsidP="00AD338B">
            <w:pPr>
              <w:jc w:val="center"/>
              <w:rPr>
                <w:rFonts w:cs="Times New Roman"/>
                <w:sz w:val="24"/>
                <w:szCs w:val="24"/>
              </w:rPr>
            </w:pPr>
            <w:r w:rsidRPr="00EA4E49">
              <w:rPr>
                <w:rFonts w:cs="Times New Roman"/>
                <w:color w:val="000000"/>
                <w:sz w:val="24"/>
                <w:szCs w:val="24"/>
              </w:rPr>
              <w:t>765 690,18</w:t>
            </w:r>
          </w:p>
        </w:tc>
        <w:tc>
          <w:tcPr>
            <w:tcW w:w="1843" w:type="dxa"/>
            <w:tcBorders>
              <w:top w:val="nil"/>
              <w:left w:val="nil"/>
              <w:bottom w:val="single" w:sz="4" w:space="0" w:color="auto"/>
              <w:right w:val="single" w:sz="4" w:space="0" w:color="auto"/>
            </w:tcBorders>
            <w:shd w:val="clear" w:color="auto" w:fill="auto"/>
          </w:tcPr>
          <w:p w14:paraId="393706A9" w14:textId="032BD42B"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F074489" w14:textId="4A6858AD"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r>
    </w:tbl>
    <w:p w14:paraId="282C05E1" w14:textId="77777777" w:rsidR="00423783" w:rsidRPr="00EA4E49" w:rsidRDefault="00423783" w:rsidP="00B24693">
      <w:pPr>
        <w:pStyle w:val="ConsPlusNormal"/>
        <w:spacing w:before="220"/>
        <w:ind w:firstLine="540"/>
        <w:jc w:val="both"/>
        <w:rPr>
          <w:rFonts w:ascii="Times New Roman" w:hAnsi="Times New Roman" w:cs="Times New Roman"/>
          <w:sz w:val="24"/>
          <w:szCs w:val="24"/>
        </w:rPr>
      </w:pPr>
    </w:p>
    <w:p w14:paraId="47B06C5D" w14:textId="0B9C66EC" w:rsidR="00810F3B" w:rsidRPr="00EA4E49" w:rsidRDefault="00442DAC" w:rsidP="001B36BE">
      <w:pPr>
        <w:pStyle w:val="af4"/>
        <w:widowControl w:val="0"/>
        <w:numPr>
          <w:ilvl w:val="0"/>
          <w:numId w:val="8"/>
        </w:numPr>
        <w:autoSpaceDE w:val="0"/>
        <w:autoSpaceDN w:val="0"/>
        <w:adjustRightInd w:val="0"/>
        <w:jc w:val="center"/>
        <w:outlineLvl w:val="1"/>
        <w:rPr>
          <w:rFonts w:cs="Times New Roman"/>
          <w:b/>
          <w:bCs/>
          <w:szCs w:val="28"/>
        </w:rPr>
      </w:pPr>
      <w:r w:rsidRPr="00EA4E49">
        <w:rPr>
          <w:b/>
          <w:szCs w:val="28"/>
        </w:rPr>
        <w:t xml:space="preserve">Краткая </w:t>
      </w:r>
      <w:r w:rsidR="000408BF" w:rsidRPr="00EA4E49">
        <w:rPr>
          <w:b/>
          <w:szCs w:val="28"/>
        </w:rPr>
        <w:t>характеристика сферы реализации муниципальной программы</w:t>
      </w:r>
      <w:r w:rsidR="000408BF" w:rsidRPr="00EA4E49">
        <w:rPr>
          <w:rFonts w:cs="Times New Roman"/>
          <w:b/>
          <w:bCs/>
          <w:szCs w:val="28"/>
        </w:rPr>
        <w:t>, в том числе формулировка основных проблем в указанной сфере, описание цел</w:t>
      </w:r>
      <w:r w:rsidRPr="00EA4E49">
        <w:rPr>
          <w:rFonts w:cs="Times New Roman"/>
          <w:b/>
          <w:bCs/>
          <w:szCs w:val="28"/>
        </w:rPr>
        <w:t>ей</w:t>
      </w:r>
      <w:r w:rsidR="000408BF" w:rsidRPr="00EA4E49">
        <w:rPr>
          <w:rFonts w:cs="Times New Roman"/>
          <w:b/>
          <w:bCs/>
          <w:szCs w:val="28"/>
        </w:rPr>
        <w:t xml:space="preserve"> муниципальной программы.</w:t>
      </w:r>
    </w:p>
    <w:p w14:paraId="545582ED" w14:textId="500C9AEE"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Муниципальная программа "</w:t>
      </w:r>
      <w:r w:rsidRPr="00781FF1">
        <w:rPr>
          <w:szCs w:val="28"/>
        </w:rPr>
        <w:t xml:space="preserve">Развитие и функционирование дорожно-транспортного комплекса </w:t>
      </w:r>
      <w:r w:rsidRPr="00B174BA">
        <w:rPr>
          <w:szCs w:val="28"/>
        </w:rPr>
        <w:t xml:space="preserve">" (далее - Программа) разработана в соответствии с </w:t>
      </w:r>
      <w:r w:rsidRPr="009D70A7">
        <w:rPr>
          <w:szCs w:val="28"/>
        </w:rPr>
        <w:t>Порядком</w:t>
      </w:r>
      <w:r w:rsidRPr="00B174BA">
        <w:rPr>
          <w:szCs w:val="28"/>
        </w:rPr>
        <w:t xml:space="preserve"> разработки</w:t>
      </w:r>
      <w:r>
        <w:rPr>
          <w:szCs w:val="28"/>
        </w:rPr>
        <w:t>,</w:t>
      </w:r>
      <w:r w:rsidRPr="00B174BA">
        <w:rPr>
          <w:szCs w:val="28"/>
        </w:rPr>
        <w:t xml:space="preserve"> реализации</w:t>
      </w:r>
      <w:r>
        <w:rPr>
          <w:szCs w:val="28"/>
        </w:rPr>
        <w:t xml:space="preserve"> и оценки эффективности</w:t>
      </w:r>
      <w:r w:rsidRPr="00B174BA">
        <w:rPr>
          <w:szCs w:val="28"/>
        </w:rPr>
        <w:t xml:space="preserve"> муниципальных программ </w:t>
      </w:r>
      <w:r w:rsidRPr="00CB6067">
        <w:rPr>
          <w:szCs w:val="28"/>
        </w:rPr>
        <w:t>городского округа Истра</w:t>
      </w:r>
      <w:r>
        <w:rPr>
          <w:szCs w:val="28"/>
        </w:rPr>
        <w:t xml:space="preserve">, </w:t>
      </w:r>
      <w:r w:rsidRPr="00F1724E">
        <w:rPr>
          <w:szCs w:val="28"/>
        </w:rPr>
        <w:t>утвержденны</w:t>
      </w:r>
      <w:r>
        <w:rPr>
          <w:szCs w:val="28"/>
        </w:rPr>
        <w:t>м постановлением а</w:t>
      </w:r>
      <w:r w:rsidRPr="00F1724E">
        <w:rPr>
          <w:szCs w:val="28"/>
        </w:rPr>
        <w:t xml:space="preserve">дминистрации </w:t>
      </w:r>
      <w:r>
        <w:rPr>
          <w:szCs w:val="28"/>
        </w:rPr>
        <w:t>городского округа Истра</w:t>
      </w:r>
      <w:r w:rsidRPr="00F1724E">
        <w:rPr>
          <w:szCs w:val="28"/>
        </w:rPr>
        <w:t xml:space="preserve"> </w:t>
      </w:r>
      <w:r>
        <w:rPr>
          <w:szCs w:val="28"/>
        </w:rPr>
        <w:t>17.04.2018</w:t>
      </w:r>
      <w:r w:rsidRPr="00A8758F">
        <w:rPr>
          <w:szCs w:val="28"/>
        </w:rPr>
        <w:t xml:space="preserve"> № </w:t>
      </w:r>
      <w:r>
        <w:rPr>
          <w:szCs w:val="28"/>
        </w:rPr>
        <w:t>1904/4</w:t>
      </w:r>
      <w:r w:rsidRPr="00F1724E">
        <w:rPr>
          <w:szCs w:val="28"/>
        </w:rPr>
        <w:t>, направлена на достижение целей</w:t>
      </w:r>
      <w:r>
        <w:rPr>
          <w:szCs w:val="28"/>
        </w:rPr>
        <w:t>,</w:t>
      </w:r>
      <w:r w:rsidRPr="00F1724E">
        <w:rPr>
          <w:szCs w:val="28"/>
        </w:rPr>
        <w:t xml:space="preserve"> указанных в Паспорте программы.</w:t>
      </w:r>
      <w:r>
        <w:rPr>
          <w:szCs w:val="28"/>
        </w:rPr>
        <w:t xml:space="preserve"> </w:t>
      </w:r>
    </w:p>
    <w:p w14:paraId="6F8C9948" w14:textId="77777777" w:rsidR="000408BF" w:rsidRPr="00B174BA" w:rsidRDefault="000408BF" w:rsidP="000408BF">
      <w:pPr>
        <w:autoSpaceDE w:val="0"/>
        <w:autoSpaceDN w:val="0"/>
        <w:adjustRightInd w:val="0"/>
        <w:spacing w:before="120" w:after="120"/>
        <w:ind w:firstLine="709"/>
        <w:jc w:val="both"/>
        <w:rPr>
          <w:szCs w:val="28"/>
        </w:rPr>
      </w:pPr>
      <w:r w:rsidRPr="00B174BA">
        <w:rPr>
          <w:szCs w:val="28"/>
        </w:rPr>
        <w:t>Транспортная система и дорожн</w:t>
      </w:r>
      <w:r>
        <w:rPr>
          <w:szCs w:val="28"/>
        </w:rPr>
        <w:t xml:space="preserve">ое хозяйство </w:t>
      </w:r>
      <w:r w:rsidRPr="00B174BA">
        <w:rPr>
          <w:szCs w:val="28"/>
        </w:rPr>
        <w:t xml:space="preserve">являются составной частью производственной инфраструктуры </w:t>
      </w:r>
      <w:r w:rsidRPr="00CB6067">
        <w:rPr>
          <w:szCs w:val="28"/>
        </w:rPr>
        <w:t>городского округа Истра</w:t>
      </w:r>
      <w:r w:rsidRPr="00B174BA">
        <w:rPr>
          <w:szCs w:val="28"/>
        </w:rPr>
        <w:t xml:space="preserve">.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14:paraId="7FE16187" w14:textId="77777777" w:rsidR="000408BF" w:rsidRPr="00B174BA" w:rsidRDefault="000408BF" w:rsidP="000408BF">
      <w:pPr>
        <w:autoSpaceDE w:val="0"/>
        <w:autoSpaceDN w:val="0"/>
        <w:adjustRightInd w:val="0"/>
        <w:spacing w:before="120" w:after="120"/>
        <w:ind w:firstLine="709"/>
        <w:jc w:val="both"/>
        <w:rPr>
          <w:szCs w:val="28"/>
        </w:rPr>
      </w:pPr>
      <w:r w:rsidRPr="00B174BA">
        <w:rPr>
          <w:szCs w:val="28"/>
        </w:rPr>
        <w:t xml:space="preserve">В транспортной системе </w:t>
      </w:r>
      <w:r w:rsidRPr="00CB6067">
        <w:rPr>
          <w:szCs w:val="28"/>
        </w:rPr>
        <w:t xml:space="preserve">городского округа Истра </w:t>
      </w:r>
      <w:r w:rsidRPr="00B174BA">
        <w:rPr>
          <w:szCs w:val="28"/>
        </w:rPr>
        <w:t xml:space="preserve">значительная роль принадлежит </w:t>
      </w:r>
      <w:r>
        <w:rPr>
          <w:szCs w:val="28"/>
        </w:rPr>
        <w:t xml:space="preserve">общественному </w:t>
      </w:r>
      <w:r w:rsidRPr="00B174BA">
        <w:rPr>
          <w:szCs w:val="28"/>
        </w:rPr>
        <w:t>транспорту. Его основная работа - осуществление городских и пригородных перевозок населения.</w:t>
      </w:r>
    </w:p>
    <w:p w14:paraId="04677A59" w14:textId="77777777" w:rsidR="000408BF" w:rsidRPr="00464C9A" w:rsidRDefault="000408BF" w:rsidP="000408BF">
      <w:pPr>
        <w:ind w:firstLine="708"/>
        <w:rPr>
          <w:szCs w:val="28"/>
        </w:rPr>
      </w:pPr>
      <w:r w:rsidRPr="00464C9A">
        <w:rPr>
          <w:szCs w:val="28"/>
        </w:rPr>
        <w:t>На территории городского округа Истра осуществляют регулярные пассажирские перевозки 5</w:t>
      </w:r>
      <w:r>
        <w:rPr>
          <w:szCs w:val="28"/>
        </w:rPr>
        <w:t>1</w:t>
      </w:r>
      <w:r w:rsidRPr="00464C9A">
        <w:rPr>
          <w:szCs w:val="28"/>
        </w:rPr>
        <w:t xml:space="preserve"> автобусных маршрутов. </w:t>
      </w:r>
    </w:p>
    <w:p w14:paraId="10CD5704" w14:textId="77777777" w:rsidR="000408BF" w:rsidRPr="00464C9A" w:rsidRDefault="000408BF" w:rsidP="000408BF">
      <w:pPr>
        <w:ind w:firstLine="708"/>
        <w:rPr>
          <w:szCs w:val="28"/>
        </w:rPr>
      </w:pPr>
      <w:r w:rsidRPr="00464C9A">
        <w:rPr>
          <w:szCs w:val="28"/>
        </w:rPr>
        <w:t xml:space="preserve">- 38 маршрутов по регулируемому тарифу; </w:t>
      </w:r>
    </w:p>
    <w:p w14:paraId="308FEE26" w14:textId="77777777" w:rsidR="000408BF" w:rsidRPr="00464C9A" w:rsidRDefault="000408BF" w:rsidP="000408BF">
      <w:pPr>
        <w:ind w:firstLine="708"/>
        <w:rPr>
          <w:szCs w:val="28"/>
        </w:rPr>
      </w:pPr>
      <w:r w:rsidRPr="00464C9A">
        <w:rPr>
          <w:szCs w:val="28"/>
        </w:rPr>
        <w:t>- 1</w:t>
      </w:r>
      <w:r>
        <w:rPr>
          <w:szCs w:val="28"/>
        </w:rPr>
        <w:t>3</w:t>
      </w:r>
      <w:r w:rsidRPr="00464C9A">
        <w:rPr>
          <w:szCs w:val="28"/>
        </w:rPr>
        <w:t xml:space="preserve"> маршрутов по нерегулируемому тарифу.</w:t>
      </w:r>
    </w:p>
    <w:p w14:paraId="1CAFFC67" w14:textId="77777777" w:rsidR="000408BF" w:rsidRPr="00464C9A" w:rsidRDefault="000408BF" w:rsidP="000408BF">
      <w:pPr>
        <w:ind w:firstLine="708"/>
        <w:rPr>
          <w:szCs w:val="28"/>
        </w:rPr>
      </w:pPr>
      <w:r w:rsidRPr="00464C9A">
        <w:rPr>
          <w:szCs w:val="28"/>
        </w:rPr>
        <w:lastRenderedPageBreak/>
        <w:t>По типу маршрутов:</w:t>
      </w:r>
    </w:p>
    <w:p w14:paraId="2672B1AB" w14:textId="77777777" w:rsidR="000408BF" w:rsidRPr="00464C9A" w:rsidRDefault="000408BF" w:rsidP="000408BF">
      <w:pPr>
        <w:ind w:firstLine="708"/>
        <w:rPr>
          <w:szCs w:val="28"/>
        </w:rPr>
      </w:pPr>
      <w:r w:rsidRPr="00464C9A">
        <w:rPr>
          <w:szCs w:val="28"/>
        </w:rPr>
        <w:t>- 2</w:t>
      </w:r>
      <w:r>
        <w:rPr>
          <w:szCs w:val="28"/>
        </w:rPr>
        <w:t>7</w:t>
      </w:r>
      <w:r w:rsidRPr="00464C9A">
        <w:rPr>
          <w:szCs w:val="28"/>
        </w:rPr>
        <w:t xml:space="preserve"> муниципальных маршрутов;</w:t>
      </w:r>
    </w:p>
    <w:p w14:paraId="1916B415" w14:textId="77777777" w:rsidR="000408BF" w:rsidRPr="00464C9A" w:rsidRDefault="000408BF" w:rsidP="000408BF">
      <w:pPr>
        <w:ind w:firstLine="708"/>
        <w:rPr>
          <w:szCs w:val="28"/>
        </w:rPr>
      </w:pPr>
      <w:r w:rsidRPr="00464C9A">
        <w:rPr>
          <w:szCs w:val="28"/>
        </w:rPr>
        <w:t>- 14 межмуниципальных маршрутов;</w:t>
      </w:r>
    </w:p>
    <w:p w14:paraId="17073DA2" w14:textId="77777777" w:rsidR="000408BF" w:rsidRPr="00464C9A" w:rsidRDefault="000408BF" w:rsidP="000408BF">
      <w:pPr>
        <w:ind w:firstLine="708"/>
        <w:rPr>
          <w:szCs w:val="28"/>
        </w:rPr>
      </w:pPr>
      <w:r w:rsidRPr="00464C9A">
        <w:rPr>
          <w:szCs w:val="28"/>
        </w:rPr>
        <w:t>- 10 смежных межрегиональных маршрутов.</w:t>
      </w:r>
    </w:p>
    <w:p w14:paraId="0BD42594" w14:textId="2A7FF01E" w:rsidR="000408BF" w:rsidRPr="00464C9A" w:rsidRDefault="000408BF" w:rsidP="000408BF">
      <w:pPr>
        <w:ind w:firstLine="708"/>
        <w:jc w:val="both"/>
        <w:rPr>
          <w:szCs w:val="28"/>
        </w:rPr>
      </w:pPr>
      <w:r w:rsidRPr="00464C9A">
        <w:rPr>
          <w:szCs w:val="28"/>
        </w:rPr>
        <w:t xml:space="preserve">Перевозки по муниципальным маршрутам осуществляются </w:t>
      </w:r>
      <w:r>
        <w:rPr>
          <w:szCs w:val="28"/>
        </w:rPr>
        <w:t>3</w:t>
      </w:r>
      <w:r w:rsidRPr="00464C9A">
        <w:rPr>
          <w:szCs w:val="28"/>
        </w:rPr>
        <w:t xml:space="preserve"> перевозчиками: Межмуниципальное автотранспортное предприятие</w:t>
      </w:r>
      <w:r>
        <w:rPr>
          <w:szCs w:val="28"/>
        </w:rPr>
        <w:t xml:space="preserve"> </w:t>
      </w:r>
      <w:r w:rsidRPr="00464C9A">
        <w:rPr>
          <w:szCs w:val="28"/>
        </w:rPr>
        <w:t>№</w:t>
      </w:r>
      <w:r>
        <w:rPr>
          <w:szCs w:val="28"/>
        </w:rPr>
        <w:t xml:space="preserve"> </w:t>
      </w:r>
      <w:r w:rsidRPr="00464C9A">
        <w:rPr>
          <w:szCs w:val="28"/>
        </w:rPr>
        <w:t>7 г.</w:t>
      </w:r>
      <w:r>
        <w:rPr>
          <w:szCs w:val="28"/>
        </w:rPr>
        <w:t xml:space="preserve"> </w:t>
      </w:r>
      <w:r w:rsidRPr="00464C9A">
        <w:rPr>
          <w:szCs w:val="28"/>
        </w:rPr>
        <w:t>Истра</w:t>
      </w:r>
      <w:r>
        <w:rPr>
          <w:szCs w:val="28"/>
        </w:rPr>
        <w:t xml:space="preserve"> </w:t>
      </w:r>
      <w:r w:rsidRPr="00464C9A">
        <w:rPr>
          <w:szCs w:val="28"/>
        </w:rPr>
        <w:t xml:space="preserve">(МАП № 7 г. Истра) филиал АО «МОСТРАНСАВТО», (количество маршрутов – 25), </w:t>
      </w:r>
      <w:r>
        <w:rPr>
          <w:szCs w:val="28"/>
        </w:rPr>
        <w:br/>
      </w:r>
      <w:r w:rsidRPr="00464C9A">
        <w:rPr>
          <w:szCs w:val="28"/>
        </w:rPr>
        <w:t>ООО «ФРИ ЭКШЕН» (количество маршрутов – 1)</w:t>
      </w:r>
      <w:r>
        <w:rPr>
          <w:szCs w:val="28"/>
        </w:rPr>
        <w:t>, ООО «</w:t>
      </w:r>
      <w:r w:rsidR="004B2AC3">
        <w:rPr>
          <w:szCs w:val="28"/>
        </w:rPr>
        <w:t>Лама Икс</w:t>
      </w:r>
      <w:r>
        <w:rPr>
          <w:szCs w:val="28"/>
        </w:rPr>
        <w:t>» (количество маршрутов – 1).</w:t>
      </w:r>
    </w:p>
    <w:p w14:paraId="64B25B4E" w14:textId="228B1EC0" w:rsidR="000408BF" w:rsidRPr="00464C9A" w:rsidRDefault="000408BF" w:rsidP="000408BF">
      <w:pPr>
        <w:ind w:firstLine="708"/>
        <w:jc w:val="both"/>
        <w:rPr>
          <w:szCs w:val="28"/>
        </w:rPr>
      </w:pPr>
      <w:r w:rsidRPr="00464C9A">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№7 г. Истра филиал АО «</w:t>
      </w:r>
      <w:proofErr w:type="spellStart"/>
      <w:r w:rsidRPr="00464C9A">
        <w:rPr>
          <w:szCs w:val="28"/>
        </w:rPr>
        <w:t>Мострансавто</w:t>
      </w:r>
      <w:proofErr w:type="spellEnd"/>
      <w:r w:rsidRPr="00464C9A">
        <w:rPr>
          <w:szCs w:val="28"/>
        </w:rPr>
        <w:t>».</w:t>
      </w:r>
    </w:p>
    <w:p w14:paraId="2965B68C" w14:textId="6EDD9912" w:rsidR="000408BF" w:rsidRPr="00464C9A" w:rsidRDefault="000408BF" w:rsidP="000408BF">
      <w:pPr>
        <w:ind w:firstLine="708"/>
        <w:jc w:val="both"/>
        <w:rPr>
          <w:szCs w:val="28"/>
        </w:rPr>
      </w:pPr>
      <w:r w:rsidRPr="00464C9A">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 срок эксплуатации автобусов</w:t>
      </w:r>
      <w:r w:rsidR="004B2AC3">
        <w:rPr>
          <w:szCs w:val="28"/>
        </w:rPr>
        <w:t xml:space="preserve"> большого класса</w:t>
      </w:r>
      <w:r w:rsidRPr="00464C9A">
        <w:rPr>
          <w:szCs w:val="28"/>
        </w:rPr>
        <w:t>, осуществляющих перевозку пассажиров на пригородных маршрутах, в основном составляет от 5 лет и более.</w:t>
      </w:r>
    </w:p>
    <w:p w14:paraId="3E18F253" w14:textId="77777777" w:rsidR="000408BF" w:rsidRPr="00464C9A" w:rsidRDefault="000408BF" w:rsidP="000408BF">
      <w:pPr>
        <w:ind w:firstLine="708"/>
        <w:jc w:val="both"/>
        <w:rPr>
          <w:szCs w:val="28"/>
        </w:rPr>
      </w:pPr>
      <w:r w:rsidRPr="00464C9A">
        <w:rPr>
          <w:szCs w:val="28"/>
        </w:rPr>
        <w:t>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w:t>
      </w:r>
    </w:p>
    <w:p w14:paraId="5E152F58" w14:textId="77777777" w:rsidR="000408BF" w:rsidRPr="00464C9A" w:rsidRDefault="000408BF" w:rsidP="000408BF">
      <w:pPr>
        <w:ind w:firstLine="708"/>
        <w:jc w:val="both"/>
        <w:rPr>
          <w:szCs w:val="28"/>
        </w:rPr>
      </w:pPr>
      <w:r w:rsidRPr="00464C9A">
        <w:rPr>
          <w:szCs w:val="28"/>
        </w:rPr>
        <w:t xml:space="preserve">Необходимым условием обеспечения устойчивого социально-экономического развития является решение задач </w:t>
      </w:r>
      <w:r>
        <w:rPr>
          <w:szCs w:val="28"/>
        </w:rPr>
        <w:br/>
      </w:r>
      <w:r w:rsidRPr="00464C9A">
        <w:rPr>
          <w:szCs w:val="28"/>
        </w:rPr>
        <w:t>по улучшению дорожно-транспортного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 увеличения количества населенных пунктов, обслуживаемых автобусами, количества и протяженности автобусных маршрутов, количества автобусов и обновления автобусного парка.</w:t>
      </w:r>
    </w:p>
    <w:p w14:paraId="6DC630F6"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 xml:space="preserve">Основу транспортной инфраструктуры </w:t>
      </w:r>
      <w:r w:rsidRPr="00CB6067">
        <w:rPr>
          <w:szCs w:val="28"/>
        </w:rPr>
        <w:t>городского округа Истра</w:t>
      </w:r>
      <w:r w:rsidRPr="00B174BA">
        <w:rPr>
          <w:szCs w:val="28"/>
        </w:rPr>
        <w:t xml:space="preserve"> составляют автомобильные дороги федерального, межмуниципального или регионального значения, местного значения, а также железнодорожные пути.</w:t>
      </w:r>
    </w:p>
    <w:p w14:paraId="67514015" w14:textId="517B941B" w:rsidR="000408BF" w:rsidRPr="00471F9F" w:rsidRDefault="000408BF" w:rsidP="000408BF">
      <w:pPr>
        <w:ind w:firstLine="709"/>
        <w:jc w:val="both"/>
        <w:rPr>
          <w:rFonts w:cs="Times New Roman"/>
          <w:szCs w:val="28"/>
        </w:rPr>
      </w:pPr>
      <w:r w:rsidRPr="00471F9F">
        <w:rPr>
          <w:rFonts w:cs="Times New Roman"/>
          <w:szCs w:val="28"/>
        </w:rPr>
        <w:t xml:space="preserve">На территории городского округа Истра дорожное сообщение представляют </w:t>
      </w:r>
      <w:r w:rsidRPr="00471F9F">
        <w:rPr>
          <w:rFonts w:cs="Times New Roman"/>
          <w:szCs w:val="28"/>
          <w:u w:val="single"/>
        </w:rPr>
        <w:t>федеральные дороги</w:t>
      </w:r>
      <w:r w:rsidRPr="00471F9F">
        <w:rPr>
          <w:rFonts w:cs="Times New Roman"/>
          <w:szCs w:val="28"/>
        </w:rPr>
        <w:t xml:space="preserve"> протяженностью 89,9 км (М-9 «Балтия» - 55,7 км, А-107 Московское Малое кольцо – </w:t>
      </w:r>
      <w:smartTag w:uri="urn:schemas-microsoft-com:office:smarttags" w:element="metricconverter">
        <w:smartTagPr>
          <w:attr w:name="ProductID" w:val="20,5 км"/>
        </w:smartTagPr>
        <w:r w:rsidRPr="00471F9F">
          <w:rPr>
            <w:rFonts w:cs="Times New Roman"/>
            <w:szCs w:val="28"/>
          </w:rPr>
          <w:t>20,5 км</w:t>
        </w:r>
      </w:smartTag>
      <w:r w:rsidRPr="00471F9F">
        <w:rPr>
          <w:rFonts w:cs="Times New Roman"/>
          <w:szCs w:val="28"/>
        </w:rPr>
        <w:t xml:space="preserve">, А-108 Московское Большое кольцо – </w:t>
      </w:r>
      <w:smartTag w:uri="urn:schemas-microsoft-com:office:smarttags" w:element="metricconverter">
        <w:smartTagPr>
          <w:attr w:name="ProductID" w:val="13,7 км"/>
        </w:smartTagPr>
        <w:r w:rsidRPr="00471F9F">
          <w:rPr>
            <w:rFonts w:cs="Times New Roman"/>
            <w:szCs w:val="28"/>
          </w:rPr>
          <w:t>13,7 км</w:t>
        </w:r>
      </w:smartTag>
      <w:r w:rsidRPr="00471F9F">
        <w:rPr>
          <w:rFonts w:cs="Times New Roman"/>
          <w:szCs w:val="28"/>
        </w:rPr>
        <w:t xml:space="preserve">), региональные автодороги общего пользования протяженностью </w:t>
      </w:r>
      <w:r w:rsidR="001436E1">
        <w:rPr>
          <w:rFonts w:cs="Times New Roman"/>
          <w:szCs w:val="28"/>
        </w:rPr>
        <w:t>421,2</w:t>
      </w:r>
      <w:r w:rsidRPr="00471F9F">
        <w:rPr>
          <w:rFonts w:cs="Times New Roman"/>
          <w:szCs w:val="28"/>
        </w:rPr>
        <w:t xml:space="preserve"> км (в т. ч. Волоколамское шоссе </w:t>
      </w:r>
      <w:smartTag w:uri="urn:schemas-microsoft-com:office:smarttags" w:element="metricconverter">
        <w:smartTagPr>
          <w:attr w:name="ProductID" w:val="60 км"/>
        </w:smartTagPr>
        <w:r w:rsidRPr="00471F9F">
          <w:rPr>
            <w:rFonts w:cs="Times New Roman"/>
            <w:szCs w:val="28"/>
          </w:rPr>
          <w:t>60 км</w:t>
        </w:r>
      </w:smartTag>
      <w:r w:rsidRPr="00471F9F">
        <w:rPr>
          <w:rFonts w:cs="Times New Roman"/>
          <w:szCs w:val="28"/>
        </w:rPr>
        <w:t xml:space="preserve">), а также </w:t>
      </w:r>
      <w:r w:rsidRPr="00471F9F">
        <w:rPr>
          <w:rFonts w:cs="Times New Roman"/>
          <w:szCs w:val="28"/>
          <w:u w:val="single"/>
        </w:rPr>
        <w:t>муниципальные дороги</w:t>
      </w:r>
      <w:r w:rsidRPr="00471F9F">
        <w:rPr>
          <w:rFonts w:cs="Times New Roman"/>
          <w:szCs w:val="28"/>
        </w:rPr>
        <w:t xml:space="preserve"> протяженностью </w:t>
      </w:r>
      <w:r w:rsidR="001436E1">
        <w:rPr>
          <w:rFonts w:cs="Times New Roman"/>
          <w:szCs w:val="28"/>
        </w:rPr>
        <w:t>860,4</w:t>
      </w:r>
      <w:r w:rsidRPr="00471F9F">
        <w:rPr>
          <w:rFonts w:cs="Times New Roman"/>
          <w:szCs w:val="28"/>
        </w:rPr>
        <w:t xml:space="preserve"> км. </w:t>
      </w:r>
    </w:p>
    <w:p w14:paraId="33144311" w14:textId="52166697" w:rsidR="000408BF" w:rsidRPr="001436E1" w:rsidRDefault="000408BF" w:rsidP="000408BF">
      <w:pPr>
        <w:spacing w:before="60" w:after="60"/>
        <w:ind w:firstLine="709"/>
        <w:jc w:val="both"/>
        <w:rPr>
          <w:rFonts w:cs="Times New Roman"/>
          <w:snapToGrid w:val="0"/>
          <w:szCs w:val="28"/>
        </w:rPr>
      </w:pPr>
      <w:r w:rsidRPr="001436E1">
        <w:rPr>
          <w:rFonts w:cs="Times New Roman"/>
          <w:snapToGrid w:val="0"/>
          <w:szCs w:val="28"/>
        </w:rPr>
        <w:t xml:space="preserve">Всего протяженность дорог в округе составляет </w:t>
      </w:r>
      <w:r w:rsidR="001436E1" w:rsidRPr="001436E1">
        <w:rPr>
          <w:rFonts w:cs="Times New Roman"/>
          <w:snapToGrid w:val="0"/>
          <w:szCs w:val="28"/>
        </w:rPr>
        <w:t>1 371,5</w:t>
      </w:r>
      <w:r w:rsidR="001436E1">
        <w:rPr>
          <w:rFonts w:cs="Times New Roman"/>
          <w:snapToGrid w:val="0"/>
          <w:szCs w:val="28"/>
        </w:rPr>
        <w:t xml:space="preserve"> </w:t>
      </w:r>
      <w:r w:rsidRPr="001436E1">
        <w:rPr>
          <w:rFonts w:cs="Times New Roman"/>
          <w:snapToGrid w:val="0"/>
          <w:szCs w:val="28"/>
        </w:rPr>
        <w:t>км.</w:t>
      </w:r>
    </w:p>
    <w:p w14:paraId="2B5DAA0F" w14:textId="77777777" w:rsidR="000408BF" w:rsidRPr="002C7174" w:rsidRDefault="000408BF" w:rsidP="000408BF">
      <w:pPr>
        <w:widowControl w:val="0"/>
        <w:autoSpaceDE w:val="0"/>
        <w:autoSpaceDN w:val="0"/>
        <w:adjustRightInd w:val="0"/>
        <w:spacing w:before="120" w:after="120"/>
        <w:ind w:firstLine="709"/>
        <w:jc w:val="both"/>
        <w:rPr>
          <w:szCs w:val="28"/>
        </w:rPr>
      </w:pPr>
      <w:r w:rsidRPr="002C7174">
        <w:rPr>
          <w:szCs w:val="28"/>
        </w:rPr>
        <w:t>Через административный центр городского округа Истра город Истра проходит региональная трасса Волоколамское шоссе, по которой осуществляется движение транзитного транспорта.</w:t>
      </w:r>
    </w:p>
    <w:p w14:paraId="4351D4D8" w14:textId="77777777" w:rsidR="000408BF" w:rsidRPr="00B174BA" w:rsidRDefault="000408BF" w:rsidP="000408BF">
      <w:pPr>
        <w:widowControl w:val="0"/>
        <w:autoSpaceDE w:val="0"/>
        <w:autoSpaceDN w:val="0"/>
        <w:adjustRightInd w:val="0"/>
        <w:spacing w:before="120" w:after="120"/>
        <w:ind w:firstLine="540"/>
        <w:rPr>
          <w:szCs w:val="28"/>
        </w:rPr>
      </w:pPr>
      <w:r w:rsidRPr="00B174BA">
        <w:rPr>
          <w:szCs w:val="28"/>
        </w:rPr>
        <w:lastRenderedPageBreak/>
        <w:t>К основным проблемам развития дорожно-транспортного комплекса в настоящее время можно отнести:</w:t>
      </w:r>
    </w:p>
    <w:p w14:paraId="355F42AD"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14:paraId="228DC961"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14:paraId="3473629C"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14:paraId="499AC261"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 xml:space="preserve">пропускной способности дорожной сети приводит к заторам на дорогах в часы "пиковых" нагрузок </w:t>
      </w:r>
      <w:r>
        <w:rPr>
          <w:szCs w:val="28"/>
        </w:rPr>
        <w:br/>
      </w:r>
      <w:r w:rsidRPr="00B174BA">
        <w:rPr>
          <w:szCs w:val="28"/>
        </w:rPr>
        <w:t>и увеличению затрат времени на поездки.</w:t>
      </w:r>
    </w:p>
    <w:p w14:paraId="511FD68F" w14:textId="71B7A04A" w:rsidR="000408BF" w:rsidRPr="00B174BA" w:rsidRDefault="000408BF" w:rsidP="000408BF">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14:paraId="4D770530"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14:paraId="57D6C745" w14:textId="77777777" w:rsidR="001436E1" w:rsidRDefault="000408BF" w:rsidP="001436E1">
      <w:pPr>
        <w:widowControl w:val="0"/>
        <w:numPr>
          <w:ilvl w:val="0"/>
          <w:numId w:val="3"/>
        </w:numPr>
        <w:autoSpaceDE w:val="0"/>
        <w:autoSpaceDN w:val="0"/>
        <w:adjustRightInd w:val="0"/>
        <w:jc w:val="both"/>
        <w:rPr>
          <w:szCs w:val="28"/>
        </w:rPr>
      </w:pPr>
      <w:r w:rsidRPr="00B174BA">
        <w:rPr>
          <w:szCs w:val="28"/>
        </w:rPr>
        <w:t>отсутствие парково</w:t>
      </w:r>
      <w:r>
        <w:rPr>
          <w:szCs w:val="28"/>
        </w:rPr>
        <w:t>чного пространства в достаточном</w:t>
      </w:r>
      <w:r w:rsidRPr="00B174BA">
        <w:rPr>
          <w:szCs w:val="28"/>
        </w:rPr>
        <w:t xml:space="preserve"> объеме;</w:t>
      </w:r>
    </w:p>
    <w:p w14:paraId="5910EB59" w14:textId="2C51C3F1" w:rsidR="000408BF" w:rsidRPr="001436E1" w:rsidRDefault="000408BF" w:rsidP="001436E1">
      <w:pPr>
        <w:widowControl w:val="0"/>
        <w:autoSpaceDE w:val="0"/>
        <w:autoSpaceDN w:val="0"/>
        <w:adjustRightInd w:val="0"/>
        <w:ind w:firstLine="708"/>
        <w:jc w:val="both"/>
        <w:rPr>
          <w:szCs w:val="28"/>
        </w:rPr>
      </w:pPr>
      <w:r w:rsidRPr="001436E1">
        <w:rPr>
          <w:szCs w:val="28"/>
        </w:rPr>
        <w:t>Несмотря на наметившуюся в последние годы, тенденцию к снижению количества ДТП, дорожная обстановка в городском округе Истра остается сложной.</w:t>
      </w:r>
    </w:p>
    <w:p w14:paraId="7921A6EC" w14:textId="685721C6" w:rsidR="000408BF" w:rsidRPr="00B174BA" w:rsidRDefault="000408BF" w:rsidP="000408BF">
      <w:pPr>
        <w:spacing w:after="120"/>
        <w:ind w:firstLine="709"/>
        <w:jc w:val="both"/>
        <w:rPr>
          <w:szCs w:val="28"/>
        </w:rPr>
      </w:pPr>
      <w:r w:rsidRPr="00B174BA">
        <w:rPr>
          <w:szCs w:val="28"/>
        </w:rPr>
        <w:t>Проблема аварийности, связанная с автомобильным транспортом (далее - аварийность)</w:t>
      </w:r>
      <w:r>
        <w:rPr>
          <w:szCs w:val="28"/>
        </w:rPr>
        <w:t>,</w:t>
      </w:r>
      <w:r w:rsidRPr="00B174BA">
        <w:rPr>
          <w:szCs w:val="28"/>
        </w:rPr>
        <w:t xml:space="preserve"> приобрела особую остроту</w:t>
      </w:r>
      <w:r>
        <w:rPr>
          <w:szCs w:val="28"/>
        </w:rPr>
        <w:t>,</w:t>
      </w:r>
      <w:r w:rsidRPr="00B174BA">
        <w:rPr>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B0D93AA" w14:textId="77777777" w:rsidR="000408BF" w:rsidRDefault="000408BF" w:rsidP="000408BF">
      <w:pPr>
        <w:jc w:val="both"/>
        <w:rPr>
          <w:szCs w:val="28"/>
        </w:rPr>
      </w:pPr>
      <w:r>
        <w:rPr>
          <w:szCs w:val="28"/>
        </w:rPr>
        <w:t xml:space="preserve">      В настоящее время администрацией </w:t>
      </w:r>
      <w:proofErr w:type="spellStart"/>
      <w:r>
        <w:rPr>
          <w:szCs w:val="28"/>
        </w:rPr>
        <w:t>г.о</w:t>
      </w:r>
      <w:proofErr w:type="spellEnd"/>
      <w:r>
        <w:rPr>
          <w:szCs w:val="28"/>
        </w:rPr>
        <w:t xml:space="preserve">. Истра не реже одного раза в квартал проводятся заседания комиссии по обеспечению безопасности дорожного движения, а также выезды рабочей группы по вопросам безопасности и транспортного обслуживания. </w:t>
      </w:r>
    </w:p>
    <w:p w14:paraId="72E691D5" w14:textId="77777777" w:rsidR="000408BF" w:rsidRPr="00B174BA" w:rsidRDefault="000408BF" w:rsidP="000408BF">
      <w:pPr>
        <w:jc w:val="both"/>
        <w:rPr>
          <w:szCs w:val="28"/>
        </w:rPr>
      </w:pPr>
      <w:r>
        <w:rPr>
          <w:szCs w:val="28"/>
        </w:rPr>
        <w:t xml:space="preserve">        </w:t>
      </w:r>
      <w:r w:rsidRPr="00CD740C">
        <w:rPr>
          <w:szCs w:val="28"/>
        </w:rPr>
        <w:t xml:space="preserve">Сложная обстановка с аварийностью </w:t>
      </w:r>
      <w:r>
        <w:rPr>
          <w:szCs w:val="28"/>
        </w:rPr>
        <w:t>во многом объясняе</w:t>
      </w:r>
      <w:r w:rsidRPr="00B174BA">
        <w:rPr>
          <w:szCs w:val="28"/>
        </w:rPr>
        <w:t>тся следующими причинами:</w:t>
      </w:r>
    </w:p>
    <w:p w14:paraId="1275979C"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постоянно возрастающая мобильность населения;</w:t>
      </w:r>
    </w:p>
    <w:p w14:paraId="4445FFA2"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увеличение перевозок личным транспортом;</w:t>
      </w:r>
    </w:p>
    <w:p w14:paraId="734B0488" w14:textId="6844FB2B" w:rsidR="001436E1" w:rsidRDefault="000408BF" w:rsidP="001436E1">
      <w:pPr>
        <w:widowControl w:val="0"/>
        <w:numPr>
          <w:ilvl w:val="0"/>
          <w:numId w:val="3"/>
        </w:numPr>
        <w:autoSpaceDE w:val="0"/>
        <w:autoSpaceDN w:val="0"/>
        <w:adjustRightInd w:val="0"/>
        <w:jc w:val="both"/>
        <w:rPr>
          <w:szCs w:val="28"/>
        </w:rPr>
      </w:pPr>
      <w:r w:rsidRPr="00B174BA">
        <w:rPr>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Pr>
          <w:szCs w:val="28"/>
        </w:rPr>
        <w:t>;</w:t>
      </w:r>
    </w:p>
    <w:p w14:paraId="02295FA9" w14:textId="59A03CD8" w:rsidR="000408BF" w:rsidRPr="001436E1" w:rsidRDefault="000408BF" w:rsidP="001436E1">
      <w:pPr>
        <w:widowControl w:val="0"/>
        <w:numPr>
          <w:ilvl w:val="0"/>
          <w:numId w:val="3"/>
        </w:numPr>
        <w:autoSpaceDE w:val="0"/>
        <w:autoSpaceDN w:val="0"/>
        <w:adjustRightInd w:val="0"/>
        <w:jc w:val="both"/>
        <w:rPr>
          <w:szCs w:val="28"/>
        </w:rPr>
      </w:pPr>
      <w:r w:rsidRPr="001436E1">
        <w:rPr>
          <w:szCs w:val="28"/>
        </w:rPr>
        <w:t xml:space="preserve">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w:t>
      </w:r>
      <w:r w:rsidRPr="001436E1">
        <w:rPr>
          <w:szCs w:val="28"/>
        </w:rPr>
        <w:lastRenderedPageBreak/>
        <w:t xml:space="preserve">движения и так далее). </w:t>
      </w:r>
    </w:p>
    <w:p w14:paraId="576FD998" w14:textId="2E8396C8" w:rsidR="000408BF" w:rsidRDefault="000408BF" w:rsidP="005C688E">
      <w:pPr>
        <w:spacing w:after="120"/>
        <w:ind w:firstLine="709"/>
        <w:jc w:val="both"/>
        <w:textAlignment w:val="top"/>
        <w:rPr>
          <w:rFonts w:ascii="Tahoma" w:hAnsi="Tahoma" w:cs="Tahoma"/>
          <w:color w:val="000000"/>
          <w:szCs w:val="28"/>
        </w:rPr>
      </w:pPr>
      <w:r w:rsidRPr="00594D26">
        <w:rPr>
          <w:color w:val="000000"/>
          <w:szCs w:val="28"/>
        </w:rPr>
        <w:t>Ввиду разобщенности требований по развитию дорожно-транспортной инфраструктуры, обеспечению безопасности дорожного движения в разных сферах социально-экономической деятельности требуется применение программно-целевого подхода к решению представленных проблем</w:t>
      </w:r>
      <w:r w:rsidRPr="00594D26">
        <w:rPr>
          <w:rFonts w:ascii="Tahoma" w:hAnsi="Tahoma" w:cs="Tahoma"/>
          <w:color w:val="000000"/>
          <w:szCs w:val="28"/>
        </w:rPr>
        <w:t>.</w:t>
      </w:r>
    </w:p>
    <w:p w14:paraId="65541E92" w14:textId="77777777" w:rsidR="00A11E24" w:rsidRPr="00A11E24" w:rsidRDefault="00A11E24" w:rsidP="00A11E24">
      <w:pPr>
        <w:widowControl w:val="0"/>
        <w:autoSpaceDE w:val="0"/>
        <w:autoSpaceDN w:val="0"/>
        <w:adjustRightInd w:val="0"/>
        <w:spacing w:before="120" w:after="120"/>
        <w:jc w:val="center"/>
        <w:outlineLvl w:val="1"/>
        <w:rPr>
          <w:bCs/>
          <w:szCs w:val="28"/>
        </w:rPr>
      </w:pPr>
      <w:r w:rsidRPr="00A11E24">
        <w:rPr>
          <w:bCs/>
          <w:szCs w:val="28"/>
        </w:rPr>
        <w:t>Перечень подпрограмм и краткое их описание.</w:t>
      </w:r>
    </w:p>
    <w:p w14:paraId="6725C032" w14:textId="77777777" w:rsidR="00A11E24" w:rsidRPr="00B174BA" w:rsidRDefault="00A11E24" w:rsidP="00A11E24">
      <w:pPr>
        <w:widowControl w:val="0"/>
        <w:autoSpaceDE w:val="0"/>
        <w:autoSpaceDN w:val="0"/>
        <w:adjustRightInd w:val="0"/>
        <w:spacing w:before="120" w:after="120"/>
        <w:ind w:firstLine="709"/>
        <w:jc w:val="both"/>
        <w:rPr>
          <w:szCs w:val="28"/>
        </w:rPr>
      </w:pPr>
      <w:r>
        <w:rPr>
          <w:szCs w:val="28"/>
        </w:rPr>
        <w:t>Программа включает в себя 2</w:t>
      </w:r>
      <w:r w:rsidRPr="00B174BA">
        <w:rPr>
          <w:szCs w:val="28"/>
        </w:rPr>
        <w:t xml:space="preserve"> подпрограммы:</w:t>
      </w:r>
    </w:p>
    <w:p w14:paraId="2E4B335A"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Пассажирский транспорт общего пользования;</w:t>
      </w:r>
    </w:p>
    <w:p w14:paraId="15FDE0D6"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Дороги Подмосковья;</w:t>
      </w:r>
    </w:p>
    <w:p w14:paraId="47A71CC0" w14:textId="77777777" w:rsidR="00A11E24" w:rsidRPr="00B174BA" w:rsidRDefault="00A11E24" w:rsidP="00A11E24">
      <w:pPr>
        <w:widowControl w:val="0"/>
        <w:autoSpaceDE w:val="0"/>
        <w:autoSpaceDN w:val="0"/>
        <w:adjustRightInd w:val="0"/>
        <w:spacing w:before="120" w:after="120"/>
        <w:ind w:firstLine="680"/>
        <w:jc w:val="both"/>
        <w:rPr>
          <w:szCs w:val="28"/>
        </w:rPr>
      </w:pPr>
      <w:r w:rsidRPr="00B174BA">
        <w:rPr>
          <w:szCs w:val="28"/>
        </w:rPr>
        <w:t xml:space="preserve">Подпрограммы </w:t>
      </w:r>
      <w:r>
        <w:rPr>
          <w:szCs w:val="28"/>
        </w:rPr>
        <w:t xml:space="preserve">не </w:t>
      </w:r>
      <w:r w:rsidRPr="00B174BA">
        <w:rPr>
          <w:szCs w:val="28"/>
        </w:rPr>
        <w:t>являются взаимозависимыми - выполнение мероприятий одной подпрограммы не зависит от выполнения мероприятий другой подпрограммы.</w:t>
      </w:r>
    </w:p>
    <w:p w14:paraId="7106D5A0" w14:textId="77777777" w:rsidR="00A11E24" w:rsidRPr="00B174BA"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szCs w:val="28"/>
        </w:rPr>
        <w:t>"</w:t>
      </w:r>
      <w:r w:rsidRPr="003D6E67">
        <w:rPr>
          <w:szCs w:val="28"/>
        </w:rPr>
        <w:t>Пассажирский транспорт общего пользования" предусматривает соз</w:t>
      </w:r>
      <w:r>
        <w:rPr>
          <w:szCs w:val="28"/>
        </w:rPr>
        <w:t>дание</w:t>
      </w:r>
      <w:r w:rsidRPr="003D6E67">
        <w:rPr>
          <w:szCs w:val="28"/>
        </w:rPr>
        <w:t xml:space="preserve"> условий по организации транспортного обслуживания населения</w:t>
      </w:r>
      <w:r>
        <w:rPr>
          <w:szCs w:val="28"/>
        </w:rPr>
        <w:t>. Мероприятия подпрограммы направленны</w:t>
      </w:r>
      <w:r w:rsidRPr="003D6E67">
        <w:rPr>
          <w:szCs w:val="28"/>
        </w:rPr>
        <w:t xml:space="preserve"> на создание преимущественных условий для функционирования транспорта общего пользования, улучшение качества предоставляемых услуг</w:t>
      </w:r>
      <w:r w:rsidRPr="003D6E67">
        <w:rPr>
          <w:rFonts w:eastAsia="Calibri"/>
          <w:szCs w:val="28"/>
        </w:rPr>
        <w:t>.</w:t>
      </w:r>
      <w:r w:rsidRPr="00B174BA">
        <w:rPr>
          <w:szCs w:val="28"/>
        </w:rPr>
        <w:t xml:space="preserve"> </w:t>
      </w:r>
    </w:p>
    <w:p w14:paraId="2E3E6033" w14:textId="77777777" w:rsidR="00A11E24" w:rsidRPr="000214F7"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b/>
          <w:szCs w:val="28"/>
        </w:rPr>
        <w:t>"</w:t>
      </w:r>
      <w:r w:rsidRPr="000214F7">
        <w:rPr>
          <w:szCs w:val="28"/>
        </w:rPr>
        <w:t>Дороги Подмосковья</w:t>
      </w:r>
      <w:r w:rsidRPr="000214F7">
        <w:rPr>
          <w:b/>
          <w:szCs w:val="28"/>
        </w:rPr>
        <w:t>"</w:t>
      </w:r>
      <w:r w:rsidRPr="000214F7">
        <w:rPr>
          <w:szCs w:val="28"/>
        </w:rPr>
        <w:t xml:space="preserve"> предусматривает </w:t>
      </w:r>
      <w:r>
        <w:rPr>
          <w:szCs w:val="28"/>
        </w:rPr>
        <w:t>мероприятия</w:t>
      </w:r>
      <w:r w:rsidRPr="000214F7">
        <w:rPr>
          <w:szCs w:val="28"/>
        </w:rPr>
        <w:t xml:space="preserve"> по обеспечению нормативного состояния автомобильных дорог местного значения, развитию сети автомобильных дорог местного значения</w:t>
      </w:r>
      <w:r>
        <w:rPr>
          <w:szCs w:val="28"/>
        </w:rPr>
        <w:t xml:space="preserve">, </w:t>
      </w:r>
      <w:r w:rsidRPr="000214F7">
        <w:rPr>
          <w:szCs w:val="28"/>
        </w:rPr>
        <w:t xml:space="preserve">обеспечению сельских населенных пунктов круглогодичной связью с опорной дорожной сетью, снижения транзитного транспорта </w:t>
      </w:r>
      <w:r>
        <w:rPr>
          <w:szCs w:val="28"/>
        </w:rPr>
        <w:br/>
      </w:r>
      <w:r w:rsidRPr="000214F7">
        <w:rPr>
          <w:szCs w:val="28"/>
        </w:rPr>
        <w:t>через административный центр городского округа Истра</w:t>
      </w:r>
      <w:r>
        <w:rPr>
          <w:szCs w:val="28"/>
        </w:rPr>
        <w:t xml:space="preserve">, </w:t>
      </w:r>
      <w:r w:rsidRPr="000214F7">
        <w:rPr>
          <w:szCs w:val="28"/>
        </w:rPr>
        <w:t xml:space="preserve">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w:t>
      </w:r>
      <w:r>
        <w:rPr>
          <w:szCs w:val="28"/>
        </w:rPr>
        <w:t>8</w:t>
      </w:r>
      <w:r w:rsidRPr="000214F7">
        <w:rPr>
          <w:szCs w:val="28"/>
        </w:rPr>
        <w:t>,</w:t>
      </w:r>
      <w:r>
        <w:rPr>
          <w:szCs w:val="28"/>
        </w:rPr>
        <w:t>277</w:t>
      </w:r>
      <w:r w:rsidRPr="000214F7">
        <w:rPr>
          <w:szCs w:val="28"/>
        </w:rPr>
        <w:t xml:space="preserve"> чел. на 100 тысяч населения</w:t>
      </w:r>
      <w:r>
        <w:rPr>
          <w:szCs w:val="28"/>
        </w:rPr>
        <w:t xml:space="preserve"> </w:t>
      </w:r>
      <w:r w:rsidRPr="000214F7">
        <w:rPr>
          <w:szCs w:val="28"/>
        </w:rPr>
        <w:t>.</w:t>
      </w:r>
    </w:p>
    <w:p w14:paraId="29FD4EC8" w14:textId="77777777" w:rsidR="00A11E24" w:rsidRDefault="00A11E24" w:rsidP="00A11E24">
      <w:pPr>
        <w:widowControl w:val="0"/>
        <w:autoSpaceDE w:val="0"/>
        <w:autoSpaceDN w:val="0"/>
        <w:adjustRightInd w:val="0"/>
        <w:ind w:firstLine="720"/>
        <w:jc w:val="both"/>
        <w:rPr>
          <w:szCs w:val="28"/>
        </w:rPr>
      </w:pPr>
      <w:r w:rsidRPr="00C67BC3">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14:paraId="75C428B8" w14:textId="77777777" w:rsidR="00A11E24" w:rsidRPr="00A11E24" w:rsidRDefault="00A11E24" w:rsidP="00A11E24">
      <w:pPr>
        <w:spacing w:before="120" w:after="120"/>
        <w:ind w:firstLine="709"/>
        <w:jc w:val="center"/>
        <w:rPr>
          <w:bCs/>
          <w:szCs w:val="28"/>
        </w:rPr>
      </w:pPr>
      <w:r w:rsidRPr="00A11E24">
        <w:rPr>
          <w:bCs/>
          <w:szCs w:val="28"/>
        </w:rPr>
        <w:t>Обобщенная характеристика основных мероприятий с обоснованием необходимости их осуществления.</w:t>
      </w:r>
    </w:p>
    <w:p w14:paraId="015B016D" w14:textId="77777777" w:rsidR="00A11E24" w:rsidRDefault="00A11E24" w:rsidP="00A11E24">
      <w:pPr>
        <w:pStyle w:val="ConsPlusNormal"/>
        <w:ind w:firstLine="539"/>
        <w:jc w:val="both"/>
        <w:rPr>
          <w:rFonts w:ascii="Times New Roman" w:eastAsiaTheme="minorHAnsi" w:hAnsi="Times New Roman" w:cstheme="minorBidi"/>
          <w:sz w:val="28"/>
          <w:szCs w:val="28"/>
          <w:lang w:eastAsia="en-US"/>
        </w:rPr>
      </w:pPr>
      <w:r w:rsidRPr="00586703">
        <w:rPr>
          <w:rFonts w:ascii="Times New Roman" w:eastAsiaTheme="minorHAnsi" w:hAnsi="Times New Roman" w:cstheme="minorBidi"/>
          <w:sz w:val="28"/>
          <w:szCs w:val="28"/>
          <w:lang w:eastAsia="en-US"/>
        </w:rPr>
        <w:t xml:space="preserve">    В рамках подпрограммы "Пассажирский транспорт общего пользования" запланированы мероприятия, направленные </w:t>
      </w:r>
      <w:r>
        <w:rPr>
          <w:rFonts w:ascii="Times New Roman" w:eastAsiaTheme="minorHAnsi" w:hAnsi="Times New Roman" w:cstheme="minorBidi"/>
          <w:sz w:val="28"/>
          <w:szCs w:val="28"/>
          <w:lang w:eastAsia="en-US"/>
        </w:rPr>
        <w:br/>
      </w:r>
      <w:r w:rsidRPr="00586703">
        <w:rPr>
          <w:rFonts w:ascii="Times New Roman" w:eastAsiaTheme="minorHAnsi" w:hAnsi="Times New Roman" w:cstheme="minorBidi"/>
          <w:sz w:val="28"/>
          <w:szCs w:val="28"/>
          <w:lang w:eastAsia="en-US"/>
        </w:rPr>
        <w:t xml:space="preserve">на повышение уровня доступности транспортных услуг для населения, в том числе для льготных категорий граждан; организацию транспортного обслуживания населения в соответствии с государственными контрактами и договорами на </w:t>
      </w:r>
      <w:r w:rsidRPr="00586703">
        <w:rPr>
          <w:rFonts w:ascii="Times New Roman" w:eastAsiaTheme="minorHAnsi" w:hAnsi="Times New Roman" w:cstheme="minorBidi"/>
          <w:sz w:val="28"/>
          <w:szCs w:val="28"/>
          <w:lang w:eastAsia="en-US"/>
        </w:rPr>
        <w:lastRenderedPageBreak/>
        <w:t>выполнение работ по перевозке пассажиров; транспортное обслуживание мероприятий. В рамках подпрограммы "Дороги Подмосковья" запланированы мероприятия, направленные на развитие сети автомобильных дорог; обеспечение нормативного состояния автомобильных дорог муниципального значения, обеспечение сельских населенных пунктов круглогодичной связью с сетью автомобильных дорог Московской области.</w:t>
      </w:r>
    </w:p>
    <w:p w14:paraId="1B525957" w14:textId="77777777" w:rsidR="00A11E24" w:rsidRPr="001436E1" w:rsidRDefault="00A11E24" w:rsidP="00A11E24">
      <w:pPr>
        <w:pStyle w:val="ConsPlusNormal"/>
        <w:spacing w:before="220"/>
        <w:ind w:firstLine="540"/>
        <w:jc w:val="both"/>
        <w:rPr>
          <w:rFonts w:ascii="Times New Roman" w:hAnsi="Times New Roman" w:cs="Times New Roman"/>
          <w:b/>
          <w:sz w:val="28"/>
          <w:szCs w:val="28"/>
        </w:rPr>
      </w:pPr>
    </w:p>
    <w:p w14:paraId="093C31EE" w14:textId="77777777" w:rsidR="00A11E24" w:rsidRPr="00594D26" w:rsidRDefault="00A11E24" w:rsidP="005C688E">
      <w:pPr>
        <w:spacing w:after="120"/>
        <w:ind w:firstLine="709"/>
        <w:jc w:val="both"/>
        <w:textAlignment w:val="top"/>
        <w:rPr>
          <w:rFonts w:ascii="Tahoma" w:hAnsi="Tahoma" w:cs="Tahoma"/>
          <w:color w:val="000000"/>
          <w:szCs w:val="28"/>
        </w:rPr>
      </w:pPr>
    </w:p>
    <w:p w14:paraId="111E5CB7" w14:textId="5CC8241D" w:rsidR="00DF5F3B" w:rsidRPr="00EA4E49" w:rsidRDefault="001B36BE" w:rsidP="00571737">
      <w:pPr>
        <w:pStyle w:val="af4"/>
        <w:widowControl w:val="0"/>
        <w:numPr>
          <w:ilvl w:val="0"/>
          <w:numId w:val="4"/>
        </w:numPr>
        <w:autoSpaceDE w:val="0"/>
        <w:autoSpaceDN w:val="0"/>
        <w:adjustRightInd w:val="0"/>
        <w:spacing w:before="120" w:after="120"/>
        <w:jc w:val="center"/>
        <w:outlineLvl w:val="1"/>
        <w:rPr>
          <w:b/>
          <w:szCs w:val="28"/>
        </w:rPr>
      </w:pPr>
      <w:r w:rsidRPr="00EA4E49">
        <w:rPr>
          <w:b/>
          <w:szCs w:val="28"/>
        </w:rPr>
        <w:t xml:space="preserve"> </w:t>
      </w:r>
      <w:r w:rsidR="00A11E24" w:rsidRPr="00EA4E49">
        <w:rPr>
          <w:b/>
          <w:szCs w:val="28"/>
        </w:rPr>
        <w:t>Инерционный п</w:t>
      </w:r>
      <w:r w:rsidR="000408BF" w:rsidRPr="00EA4E49">
        <w:rPr>
          <w:b/>
          <w:szCs w:val="28"/>
        </w:rPr>
        <w:t xml:space="preserve">рогноз развития соответствующей сферы реализации муниципальной программы </w:t>
      </w:r>
      <w:r w:rsidR="00DF5F3B" w:rsidRPr="00EA4E49">
        <w:rPr>
          <w:b/>
          <w:szCs w:val="28"/>
        </w:rPr>
        <w:t>с учетом ранее достигнутых результатов, а также предложения по решению проблем в указанной сфере</w:t>
      </w:r>
    </w:p>
    <w:p w14:paraId="63993BDA"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w:t>
      </w:r>
      <w:r>
        <w:rPr>
          <w:szCs w:val="28"/>
        </w:rPr>
        <w:br/>
      </w:r>
      <w:r w:rsidRPr="00B174BA">
        <w:rPr>
          <w:szCs w:val="28"/>
        </w:rPr>
        <w:t>для населения, повышении безопасности дорожного движения.</w:t>
      </w:r>
    </w:p>
    <w:p w14:paraId="0899F370"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Программно-целевой подход к решению проблем предполагает разработку мероприятий по развитию дорожно-транспортного комплекса </w:t>
      </w:r>
      <w:r w:rsidRPr="00586703">
        <w:rPr>
          <w:szCs w:val="28"/>
        </w:rPr>
        <w:t>и</w:t>
      </w:r>
      <w:r>
        <w:rPr>
          <w:szCs w:val="28"/>
        </w:rPr>
        <w:t xml:space="preserve"> предусматривает</w:t>
      </w:r>
      <w:r w:rsidRPr="00B174BA">
        <w:rPr>
          <w:szCs w:val="28"/>
        </w:rPr>
        <w:t>:</w:t>
      </w:r>
    </w:p>
    <w:p w14:paraId="151CCFFB"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экономического роста и повышения качества жизни населения;</w:t>
      </w:r>
    </w:p>
    <w:p w14:paraId="0D637DD1"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концентрацию ресурсов на приоритетных задачах, направленных на решение системной проблемы в целом;</w:t>
      </w:r>
    </w:p>
    <w:p w14:paraId="3CDE8628"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реализацию механизмов государственной поддержки, управления и координацию действий участников Программы.</w:t>
      </w:r>
    </w:p>
    <w:p w14:paraId="3FCD6E18" w14:textId="2730048E" w:rsidR="000408BF" w:rsidRDefault="000408BF" w:rsidP="000408BF">
      <w:pPr>
        <w:widowControl w:val="0"/>
        <w:autoSpaceDE w:val="0"/>
        <w:autoSpaceDN w:val="0"/>
        <w:adjustRightInd w:val="0"/>
        <w:ind w:firstLine="540"/>
        <w:jc w:val="both"/>
        <w:rPr>
          <w:szCs w:val="28"/>
        </w:rPr>
      </w:pPr>
      <w:r w:rsidRPr="00B174BA">
        <w:rPr>
          <w:szCs w:val="28"/>
        </w:rPr>
        <w:t xml:space="preserve">Программа представляет собой систему взаимоувязанных </w:t>
      </w:r>
      <w:r>
        <w:rPr>
          <w:szCs w:val="28"/>
        </w:rPr>
        <w:t>мероприятий</w:t>
      </w:r>
      <w:r w:rsidRPr="00B174BA">
        <w:rPr>
          <w:szCs w:val="28"/>
        </w:rPr>
        <w:t xml:space="preserve">, направленных на достижение целей социально-экономического развития </w:t>
      </w:r>
      <w:r w:rsidRPr="006144D6">
        <w:rPr>
          <w:szCs w:val="28"/>
        </w:rPr>
        <w:t>городского округа Истра</w:t>
      </w:r>
      <w:r w:rsidRPr="00B174BA">
        <w:rPr>
          <w:szCs w:val="28"/>
        </w:rPr>
        <w:t>.</w:t>
      </w:r>
    </w:p>
    <w:p w14:paraId="43C4E461" w14:textId="3BD3FDD5" w:rsidR="00AB6DC1" w:rsidRPr="00EA4E49" w:rsidRDefault="00AB6DC1" w:rsidP="00EA4E49">
      <w:pPr>
        <w:ind w:firstLine="540"/>
        <w:jc w:val="both"/>
        <w:rPr>
          <w:szCs w:val="28"/>
        </w:rPr>
      </w:pPr>
      <w:r w:rsidRPr="00EA4E49">
        <w:rPr>
          <w:szCs w:val="28"/>
        </w:rPr>
        <w:t xml:space="preserve">Комплексный подход к решению проблем дорожно-транспортного комплекса городского округа </w:t>
      </w:r>
      <w:r w:rsidR="00EA4E49">
        <w:rPr>
          <w:szCs w:val="28"/>
        </w:rPr>
        <w:t>Истра</w:t>
      </w:r>
      <w:r w:rsidRPr="00EA4E49">
        <w:rPr>
          <w:szCs w:val="28"/>
        </w:rPr>
        <w:t xml:space="preserve"> 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 При этом важнейшее значение будет иметь «инфраструктурный эффект» формирования городского округа </w:t>
      </w:r>
      <w:r w:rsidR="00EA4E49">
        <w:rPr>
          <w:szCs w:val="28"/>
        </w:rPr>
        <w:t>Истра</w:t>
      </w:r>
      <w:r w:rsidRPr="00EA4E49">
        <w:rPr>
          <w:szCs w:val="28"/>
        </w:rPr>
        <w:t xml:space="preserve">, связанный с реализацией проектов строительства инфраструктуры </w:t>
      </w:r>
      <w:r w:rsidR="00EA4E49">
        <w:rPr>
          <w:szCs w:val="28"/>
        </w:rPr>
        <w:t>муниципального зн</w:t>
      </w:r>
      <w:r w:rsidRPr="00EA4E49">
        <w:rPr>
          <w:szCs w:val="28"/>
        </w:rPr>
        <w:t>ачения.</w:t>
      </w:r>
    </w:p>
    <w:p w14:paraId="737A45FC" w14:textId="515A9397" w:rsidR="00AB6DC1" w:rsidRPr="00EA4E49" w:rsidRDefault="00AB6DC1" w:rsidP="00EA4E49">
      <w:pPr>
        <w:ind w:firstLine="540"/>
        <w:jc w:val="both"/>
        <w:rPr>
          <w:szCs w:val="28"/>
        </w:rPr>
      </w:pPr>
      <w:r w:rsidRPr="00EA4E49">
        <w:rPr>
          <w:szCs w:val="28"/>
        </w:rPr>
        <w:t xml:space="preserve">Возможны два варианта решения проблем в сфере дорожно-транспортного комплекса городского округа </w:t>
      </w:r>
      <w:r w:rsidR="00EA4E49">
        <w:rPr>
          <w:szCs w:val="28"/>
        </w:rPr>
        <w:t>Истра</w:t>
      </w:r>
      <w:r w:rsidRPr="00EA4E49">
        <w:rPr>
          <w:szCs w:val="28"/>
        </w:rPr>
        <w:t>.</w:t>
      </w:r>
    </w:p>
    <w:p w14:paraId="34DBD234" w14:textId="72446EC8" w:rsidR="00AB6DC1" w:rsidRPr="00EA4E49" w:rsidRDefault="00AB6DC1" w:rsidP="00AB6DC1">
      <w:pPr>
        <w:jc w:val="both"/>
        <w:rPr>
          <w:szCs w:val="28"/>
        </w:rPr>
      </w:pPr>
      <w:r w:rsidRPr="00EA4E49">
        <w:rPr>
          <w:szCs w:val="28"/>
        </w:rPr>
        <w:t xml:space="preserve">Первый вариант предусматривает развитие дорожно-транспортного комплекса городского округа </w:t>
      </w:r>
      <w:r w:rsidR="002F6EBD">
        <w:rPr>
          <w:szCs w:val="28"/>
        </w:rPr>
        <w:t>Истра</w:t>
      </w:r>
      <w:r w:rsidRPr="00EA4E49">
        <w:rPr>
          <w:szCs w:val="28"/>
        </w:rPr>
        <w:t xml:space="preserve"> как самостоятельной системы. Особенность первого варианта заключается в отсутствии координации развития инфраструктуры всех уровней на </w:t>
      </w:r>
      <w:r w:rsidRPr="00EA4E49">
        <w:rPr>
          <w:szCs w:val="28"/>
        </w:rPr>
        <w:lastRenderedPageBreak/>
        <w:t xml:space="preserve">территории городского округа. К основным рискам реализации данного варианта можно отнести неопределенность объемов частных инвестиций с возможным прекращением финансирования и неправильным выбором приоритетных направлений инвестирования. Кроме того, при отсутствии поддержки из регионального бюджета возрастают риски, обусловленные ухудшением экономической ситуации в городском округе </w:t>
      </w:r>
      <w:r w:rsidR="00EA4E49">
        <w:rPr>
          <w:szCs w:val="28"/>
        </w:rPr>
        <w:t>Истра</w:t>
      </w:r>
      <w:r w:rsidRPr="00EA4E49">
        <w:rPr>
          <w:szCs w:val="28"/>
        </w:rPr>
        <w:t xml:space="preserve">.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обострению проблем, связанных с несистемным развитием транспортного комплекса городского округа </w:t>
      </w:r>
      <w:r w:rsidR="00EA4E49">
        <w:rPr>
          <w:szCs w:val="28"/>
        </w:rPr>
        <w:t>Истра</w:t>
      </w:r>
      <w:r w:rsidRPr="00EA4E49">
        <w:rPr>
          <w:szCs w:val="28"/>
        </w:rPr>
        <w:t>.</w:t>
      </w:r>
    </w:p>
    <w:p w14:paraId="00ABBF41" w14:textId="639DD33C" w:rsidR="00AB6DC1" w:rsidRPr="00EA4E49" w:rsidRDefault="00AB6DC1" w:rsidP="00EA4E49">
      <w:pPr>
        <w:ind w:firstLine="708"/>
        <w:jc w:val="both"/>
        <w:rPr>
          <w:szCs w:val="28"/>
        </w:rPr>
      </w:pPr>
      <w:r w:rsidRPr="00EA4E49">
        <w:rPr>
          <w:szCs w:val="28"/>
        </w:rPr>
        <w:t xml:space="preserve">Второй вариант решения проблем предполагает разработку мероприятий по развитию дорожно-транспортного комплекса на основе программно-целевого подхода, предусматривающего: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инфраструктурной отрасли, обеспечивающей условия для экономического роста и повышения качества жизни населения; концентрацию ресурсов на приоритетных задачах, направленных на решение системной проблемы в целом; реализацию механизмов государственной поддержки, управления и координацию действий участников Программы; увязку приоритетов развития </w:t>
      </w:r>
      <w:r w:rsidR="00EA4E49">
        <w:rPr>
          <w:szCs w:val="28"/>
        </w:rPr>
        <w:t>муниципальных</w:t>
      </w:r>
      <w:r w:rsidRPr="00EA4E49">
        <w:rPr>
          <w:szCs w:val="28"/>
        </w:rPr>
        <w:t xml:space="preserve"> транспортных систем</w:t>
      </w:r>
      <w:r w:rsidR="00EA4E49">
        <w:rPr>
          <w:szCs w:val="28"/>
        </w:rPr>
        <w:t xml:space="preserve"> </w:t>
      </w:r>
      <w:r w:rsidRPr="00EA4E49">
        <w:rPr>
          <w:szCs w:val="28"/>
        </w:rPr>
        <w:t xml:space="preserve">Московской области. 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городского округа </w:t>
      </w:r>
      <w:r w:rsidR="00EA4E49">
        <w:rPr>
          <w:szCs w:val="28"/>
        </w:rPr>
        <w:t>Истра</w:t>
      </w:r>
      <w:r w:rsidRPr="00EA4E49">
        <w:rPr>
          <w:szCs w:val="28"/>
        </w:rPr>
        <w:t xml:space="preserve">. Реализация Программы сопряжена с рядом макроэкономических, социальных, финансовых и иных рисков, которые могут привести к несвоевременному </w:t>
      </w:r>
      <w:r w:rsidRPr="002F6EBD">
        <w:rPr>
          <w:szCs w:val="28"/>
        </w:rPr>
        <w:t>или неполному решению задач</w:t>
      </w:r>
      <w:r w:rsidR="002F6EBD" w:rsidRPr="002F6EBD">
        <w:rPr>
          <w:szCs w:val="28"/>
        </w:rPr>
        <w:t xml:space="preserve"> </w:t>
      </w:r>
      <w:r w:rsidR="002F6EBD">
        <w:rPr>
          <w:szCs w:val="28"/>
        </w:rPr>
        <w:t>П</w:t>
      </w:r>
      <w:r w:rsidRPr="002F6EBD">
        <w:rPr>
          <w:szCs w:val="28"/>
        </w:rPr>
        <w:t>рограммы, нерациональному использованию ресурсов, другим негативным последствиям. К таким рискам следует отнести:</w:t>
      </w:r>
      <w:r w:rsidR="00EA4E49" w:rsidRPr="002F6EBD">
        <w:rPr>
          <w:szCs w:val="28"/>
        </w:rPr>
        <w:t xml:space="preserve"> </w:t>
      </w:r>
      <w:r w:rsidRPr="002F6EBD">
        <w:rPr>
          <w:szCs w:val="28"/>
        </w:rPr>
        <w:t>сокращение</w:t>
      </w:r>
      <w:r w:rsidRPr="00EA4E49">
        <w:rPr>
          <w:szCs w:val="28"/>
        </w:rPr>
        <w:t xml:space="preserve">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недостаточную гибкость, а также длительность процедур внесения изменений в региональные целевые программы, учитывающих корректировку объемов финансирования из средств бюджетов всех уровней; несвоевременное принятие нормативных правовых актов, длительность и сложность</w:t>
      </w:r>
      <w:r w:rsidR="00EA4E49">
        <w:rPr>
          <w:szCs w:val="28"/>
        </w:rPr>
        <w:t xml:space="preserve"> </w:t>
      </w:r>
      <w:r w:rsidRPr="00EA4E49">
        <w:rPr>
          <w:szCs w:val="28"/>
        </w:rPr>
        <w:t>проведения ведомственных согласований, процедур государственной экспертизы, которые будут сдерживать реализацию проектов по развитию транспортной инфраструктуры, в первую очередь в части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 финансовых средств по мероприятиям Программы в</w:t>
      </w:r>
      <w:r w:rsidR="00EA4E49">
        <w:rPr>
          <w:szCs w:val="28"/>
        </w:rPr>
        <w:t xml:space="preserve"> </w:t>
      </w:r>
      <w:r w:rsidRPr="00EA4E49">
        <w:rPr>
          <w:szCs w:val="28"/>
        </w:rPr>
        <w:t>соответствии с ожидаемыми конечными результатами Программы.</w:t>
      </w:r>
    </w:p>
    <w:p w14:paraId="28FB1798" w14:textId="41AF6BE0" w:rsidR="00AB6DC1" w:rsidRPr="00EA4E49" w:rsidRDefault="00AB6DC1" w:rsidP="00AB6DC1">
      <w:pPr>
        <w:widowControl w:val="0"/>
        <w:autoSpaceDE w:val="0"/>
        <w:autoSpaceDN w:val="0"/>
        <w:adjustRightInd w:val="0"/>
        <w:ind w:firstLine="540"/>
        <w:jc w:val="both"/>
        <w:rPr>
          <w:szCs w:val="28"/>
        </w:rPr>
      </w:pPr>
      <w:r w:rsidRPr="00EA4E49">
        <w:rPr>
          <w:szCs w:val="28"/>
        </w:rPr>
        <w:t xml:space="preserve">Анализ преимуществ и рисков представленных вариантов решения проблемы позволяет сделать вывод о предпочтительности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w:t>
      </w:r>
      <w:r w:rsidR="00EA4E49">
        <w:rPr>
          <w:szCs w:val="28"/>
        </w:rPr>
        <w:t>Истра</w:t>
      </w:r>
      <w:r w:rsidRPr="00EA4E49">
        <w:rPr>
          <w:szCs w:val="28"/>
        </w:rPr>
        <w:t>.</w:t>
      </w:r>
    </w:p>
    <w:p w14:paraId="14594085" w14:textId="49C30D98" w:rsidR="001436E1" w:rsidRPr="001B36BE" w:rsidRDefault="005C688E" w:rsidP="001B36BE">
      <w:pPr>
        <w:pStyle w:val="af4"/>
        <w:widowControl w:val="0"/>
        <w:numPr>
          <w:ilvl w:val="0"/>
          <w:numId w:val="4"/>
        </w:numPr>
        <w:autoSpaceDE w:val="0"/>
        <w:autoSpaceDN w:val="0"/>
        <w:adjustRightInd w:val="0"/>
        <w:jc w:val="center"/>
        <w:outlineLvl w:val="2"/>
        <w:rPr>
          <w:b/>
          <w:szCs w:val="28"/>
        </w:rPr>
      </w:pPr>
      <w:r w:rsidRPr="001B36BE">
        <w:rPr>
          <w:b/>
          <w:szCs w:val="28"/>
        </w:rPr>
        <w:lastRenderedPageBreak/>
        <w:t>Целевые показатели</w:t>
      </w:r>
      <w:r w:rsidR="001436E1" w:rsidRPr="001B36BE">
        <w:rPr>
          <w:b/>
          <w:szCs w:val="28"/>
        </w:rPr>
        <w:t xml:space="preserve"> муниципальной программы </w:t>
      </w:r>
      <w:r w:rsidRPr="001B36BE">
        <w:rPr>
          <w:b/>
          <w:szCs w:val="28"/>
        </w:rPr>
        <w:t>городского округа Истра</w:t>
      </w:r>
    </w:p>
    <w:p w14:paraId="3F0CED68" w14:textId="0E63D113" w:rsidR="001436E1" w:rsidRPr="001436E1" w:rsidRDefault="001436E1" w:rsidP="001436E1">
      <w:pPr>
        <w:widowControl w:val="0"/>
        <w:autoSpaceDE w:val="0"/>
        <w:autoSpaceDN w:val="0"/>
        <w:adjustRightInd w:val="0"/>
        <w:ind w:left="-360"/>
        <w:jc w:val="center"/>
        <w:outlineLvl w:val="2"/>
        <w:rPr>
          <w:b/>
          <w:sz w:val="24"/>
          <w:szCs w:val="20"/>
        </w:rPr>
      </w:pPr>
      <w:r w:rsidRPr="001436E1">
        <w:rPr>
          <w:b/>
          <w:sz w:val="24"/>
          <w:szCs w:val="24"/>
        </w:rPr>
        <w:t>«</w:t>
      </w:r>
      <w:r w:rsidRPr="001436E1">
        <w:rPr>
          <w:b/>
          <w:szCs w:val="24"/>
        </w:rPr>
        <w:t>Развитие и функционирование дорожно-транспортного комплекса</w:t>
      </w:r>
      <w:r w:rsidRPr="001436E1">
        <w:rPr>
          <w:b/>
          <w:sz w:val="24"/>
          <w:szCs w:val="20"/>
        </w:rPr>
        <w:t>»</w:t>
      </w:r>
      <w:r w:rsidR="005C688E">
        <w:rPr>
          <w:b/>
          <w:sz w:val="24"/>
          <w:szCs w:val="20"/>
        </w:rPr>
        <w:t xml:space="preserve"> </w:t>
      </w:r>
      <w:r w:rsidR="005C688E" w:rsidRPr="00670EDF">
        <w:rPr>
          <w:b/>
          <w:szCs w:val="28"/>
        </w:rPr>
        <w:t>на 2023-2027 годы</w:t>
      </w:r>
      <w:r w:rsidRPr="00670EDF">
        <w:rPr>
          <w:b/>
          <w:szCs w:val="28"/>
        </w:rPr>
        <w:t>.</w:t>
      </w:r>
    </w:p>
    <w:p w14:paraId="3C0062E9" w14:textId="77777777" w:rsidR="004C18E0" w:rsidRPr="001436E1" w:rsidRDefault="004C18E0" w:rsidP="004C18E0">
      <w:pPr>
        <w:widowControl w:val="0"/>
        <w:autoSpaceDE w:val="0"/>
        <w:autoSpaceDN w:val="0"/>
        <w:jc w:val="both"/>
        <w:rPr>
          <w:rFonts w:eastAsia="Times New Roman" w:cs="Times New Roman"/>
          <w:sz w:val="22"/>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
        <w:gridCol w:w="2425"/>
        <w:gridCol w:w="1133"/>
        <w:gridCol w:w="992"/>
        <w:gridCol w:w="993"/>
        <w:gridCol w:w="992"/>
        <w:gridCol w:w="1134"/>
        <w:gridCol w:w="1134"/>
        <w:gridCol w:w="1134"/>
        <w:gridCol w:w="1134"/>
        <w:gridCol w:w="1701"/>
        <w:gridCol w:w="2268"/>
      </w:tblGrid>
      <w:tr w:rsidR="00AB6DC1" w:rsidRPr="004C18E0" w14:paraId="07BBFEF1" w14:textId="77777777" w:rsidTr="00C03474">
        <w:tc>
          <w:tcPr>
            <w:tcW w:w="548" w:type="dxa"/>
            <w:vMerge w:val="restart"/>
            <w:tcBorders>
              <w:top w:val="single" w:sz="4" w:space="0" w:color="auto"/>
              <w:left w:val="single" w:sz="4" w:space="0" w:color="auto"/>
              <w:bottom w:val="single" w:sz="4" w:space="0" w:color="auto"/>
              <w:right w:val="single" w:sz="4" w:space="0" w:color="auto"/>
            </w:tcBorders>
            <w:hideMark/>
          </w:tcPr>
          <w:p w14:paraId="75DF499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п/п</w:t>
            </w:r>
          </w:p>
        </w:tc>
        <w:tc>
          <w:tcPr>
            <w:tcW w:w="2425" w:type="dxa"/>
            <w:vMerge w:val="restart"/>
            <w:tcBorders>
              <w:top w:val="single" w:sz="4" w:space="0" w:color="auto"/>
              <w:left w:val="single" w:sz="4" w:space="0" w:color="auto"/>
              <w:bottom w:val="single" w:sz="4" w:space="0" w:color="auto"/>
              <w:right w:val="single" w:sz="4" w:space="0" w:color="auto"/>
            </w:tcBorders>
            <w:hideMark/>
          </w:tcPr>
          <w:p w14:paraId="121690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06BDE0D1" w14:textId="628371C9"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D666B52" w14:textId="77777777" w:rsidR="00AB6DC1" w:rsidRPr="00DD6DEB" w:rsidRDefault="00AB6DC1"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D3007E0" w14:textId="7228D15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Базовое значение</w:t>
            </w:r>
          </w:p>
        </w:tc>
        <w:tc>
          <w:tcPr>
            <w:tcW w:w="5528" w:type="dxa"/>
            <w:gridSpan w:val="5"/>
            <w:tcBorders>
              <w:top w:val="single" w:sz="4" w:space="0" w:color="auto"/>
              <w:left w:val="single" w:sz="4" w:space="0" w:color="auto"/>
              <w:bottom w:val="single" w:sz="4" w:space="0" w:color="auto"/>
              <w:right w:val="single" w:sz="4" w:space="0" w:color="auto"/>
            </w:tcBorders>
          </w:tcPr>
          <w:p w14:paraId="56AAE31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701" w:type="dxa"/>
            <w:vMerge w:val="restart"/>
            <w:tcBorders>
              <w:top w:val="single" w:sz="4" w:space="0" w:color="auto"/>
              <w:left w:val="single" w:sz="4" w:space="0" w:color="auto"/>
              <w:right w:val="single" w:sz="4" w:space="0" w:color="auto"/>
            </w:tcBorders>
          </w:tcPr>
          <w:p w14:paraId="630C15C2"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 xml:space="preserve">Ответственный </w:t>
            </w:r>
          </w:p>
          <w:p w14:paraId="61AB9BB3"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за достижение показателя</w:t>
            </w:r>
          </w:p>
          <w:p w14:paraId="02B806D1" w14:textId="0F811545" w:rsidR="00AB6DC1"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(управление/отдел)</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56957805" w14:textId="01CA3FF4" w:rsidR="00AB6DC1" w:rsidRPr="00EA4E49" w:rsidRDefault="00AB6DC1" w:rsidP="00AB6DC1">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Номер подпрограммы, мероприятий, оказывающих влияние на достижение показателя</w:t>
            </w:r>
          </w:p>
          <w:p w14:paraId="74D76EA1" w14:textId="461B3EC3" w:rsidR="00AB6DC1" w:rsidRPr="00EA4E49" w:rsidRDefault="00AB6DC1" w:rsidP="00AB6DC1">
            <w:pPr>
              <w:widowControl w:val="0"/>
              <w:autoSpaceDE w:val="0"/>
              <w:autoSpaceDN w:val="0"/>
              <w:spacing w:line="256" w:lineRule="auto"/>
              <w:ind w:left="-12" w:right="-15" w:firstLine="12"/>
              <w:jc w:val="center"/>
              <w:rPr>
                <w:rFonts w:eastAsia="Times New Roman" w:cs="Times New Roman"/>
                <w:sz w:val="20"/>
                <w:szCs w:val="20"/>
              </w:rPr>
            </w:pPr>
            <w:r w:rsidRPr="00EA4E49">
              <w:rPr>
                <w:rFonts w:cs="Times New Roman"/>
                <w:sz w:val="18"/>
                <w:szCs w:val="18"/>
              </w:rPr>
              <w:t>(Х.</w:t>
            </w:r>
            <w:r w:rsidRPr="00EA4E49">
              <w:rPr>
                <w:rFonts w:cs="Times New Roman"/>
                <w:sz w:val="18"/>
                <w:szCs w:val="18"/>
                <w:lang w:val="en-US"/>
              </w:rPr>
              <w:t>YY</w:t>
            </w:r>
            <w:r w:rsidRPr="00EA4E49">
              <w:rPr>
                <w:rFonts w:cs="Times New Roman"/>
                <w:sz w:val="18"/>
                <w:szCs w:val="18"/>
              </w:rPr>
              <w:t>.ZZ)</w:t>
            </w:r>
          </w:p>
        </w:tc>
      </w:tr>
      <w:tr w:rsidR="00AB6DC1" w:rsidRPr="004C18E0" w14:paraId="7BD71070" w14:textId="77777777" w:rsidTr="00C03474">
        <w:tc>
          <w:tcPr>
            <w:tcW w:w="548" w:type="dxa"/>
            <w:vMerge/>
            <w:tcBorders>
              <w:top w:val="single" w:sz="4" w:space="0" w:color="auto"/>
              <w:left w:val="single" w:sz="4" w:space="0" w:color="auto"/>
              <w:bottom w:val="single" w:sz="4" w:space="0" w:color="auto"/>
              <w:right w:val="single" w:sz="4" w:space="0" w:color="auto"/>
            </w:tcBorders>
            <w:vAlign w:val="center"/>
            <w:hideMark/>
          </w:tcPr>
          <w:p w14:paraId="52301F1E" w14:textId="77777777" w:rsidR="00AB6DC1" w:rsidRPr="00DD6DEB" w:rsidRDefault="00AB6DC1" w:rsidP="00DD6DEB">
            <w:pPr>
              <w:ind w:left="-12" w:right="-15" w:firstLine="12"/>
              <w:rPr>
                <w:rFonts w:eastAsia="Times New Roman" w:cs="Times New Roman"/>
                <w:sz w:val="20"/>
                <w:szCs w:val="20"/>
              </w:rPr>
            </w:pPr>
          </w:p>
        </w:tc>
        <w:tc>
          <w:tcPr>
            <w:tcW w:w="2425" w:type="dxa"/>
            <w:vMerge/>
            <w:tcBorders>
              <w:top w:val="single" w:sz="4" w:space="0" w:color="auto"/>
              <w:left w:val="single" w:sz="4" w:space="0" w:color="auto"/>
              <w:bottom w:val="single" w:sz="4" w:space="0" w:color="auto"/>
              <w:right w:val="single" w:sz="4" w:space="0" w:color="auto"/>
            </w:tcBorders>
            <w:vAlign w:val="center"/>
            <w:hideMark/>
          </w:tcPr>
          <w:p w14:paraId="1B26AB40" w14:textId="77777777" w:rsidR="00AB6DC1" w:rsidRPr="00DD6DEB" w:rsidRDefault="00AB6DC1" w:rsidP="00DD6DEB">
            <w:pPr>
              <w:ind w:left="-12" w:right="-15" w:firstLine="12"/>
              <w:rPr>
                <w:rFonts w:eastAsia="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5847890" w14:textId="77777777" w:rsidR="00AB6DC1" w:rsidRPr="00DD6DEB" w:rsidRDefault="00AB6DC1" w:rsidP="00DD6DEB">
            <w:pPr>
              <w:ind w:left="-12" w:right="-15" w:firstLine="12"/>
              <w:rPr>
                <w:rFonts w:eastAsia="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611FCA3" w14:textId="77777777" w:rsidR="00AB6DC1" w:rsidRPr="00DD6DEB" w:rsidRDefault="00AB6DC1" w:rsidP="00DD6DEB">
            <w:pPr>
              <w:ind w:left="-12" w:right="-15" w:firstLine="12"/>
              <w:rPr>
                <w:rFonts w:eastAsia="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B15C843" w14:textId="77777777" w:rsidR="00AB6DC1" w:rsidRPr="00DD6DEB" w:rsidRDefault="00AB6DC1" w:rsidP="00DD6DEB">
            <w:pPr>
              <w:ind w:left="-12" w:right="-15" w:firstLine="12"/>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3DB0A462"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2023 год</w:t>
            </w:r>
          </w:p>
        </w:tc>
        <w:tc>
          <w:tcPr>
            <w:tcW w:w="1134" w:type="dxa"/>
            <w:tcBorders>
              <w:top w:val="single" w:sz="4" w:space="0" w:color="auto"/>
              <w:left w:val="single" w:sz="4" w:space="0" w:color="auto"/>
              <w:bottom w:val="single" w:sz="4" w:space="0" w:color="auto"/>
              <w:right w:val="single" w:sz="4" w:space="0" w:color="auto"/>
            </w:tcBorders>
            <w:hideMark/>
          </w:tcPr>
          <w:p w14:paraId="3C9F08C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2024 год </w:t>
            </w:r>
          </w:p>
        </w:tc>
        <w:tc>
          <w:tcPr>
            <w:tcW w:w="1134" w:type="dxa"/>
            <w:tcBorders>
              <w:top w:val="single" w:sz="4" w:space="0" w:color="auto"/>
              <w:left w:val="single" w:sz="4" w:space="0" w:color="auto"/>
              <w:bottom w:val="single" w:sz="4" w:space="0" w:color="auto"/>
              <w:right w:val="single" w:sz="4" w:space="0" w:color="auto"/>
            </w:tcBorders>
            <w:hideMark/>
          </w:tcPr>
          <w:p w14:paraId="3C1FED6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2025 год </w:t>
            </w:r>
          </w:p>
        </w:tc>
        <w:tc>
          <w:tcPr>
            <w:tcW w:w="1134" w:type="dxa"/>
            <w:tcBorders>
              <w:top w:val="single" w:sz="4" w:space="0" w:color="auto"/>
              <w:left w:val="single" w:sz="4" w:space="0" w:color="auto"/>
              <w:bottom w:val="single" w:sz="4" w:space="0" w:color="auto"/>
              <w:right w:val="single" w:sz="4" w:space="0" w:color="auto"/>
            </w:tcBorders>
          </w:tcPr>
          <w:p w14:paraId="2FE3EDC6"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2026 год</w:t>
            </w:r>
          </w:p>
        </w:tc>
        <w:tc>
          <w:tcPr>
            <w:tcW w:w="1134" w:type="dxa"/>
            <w:tcBorders>
              <w:top w:val="single" w:sz="4" w:space="0" w:color="auto"/>
              <w:left w:val="single" w:sz="4" w:space="0" w:color="auto"/>
              <w:bottom w:val="single" w:sz="4" w:space="0" w:color="auto"/>
              <w:right w:val="single" w:sz="4" w:space="0" w:color="auto"/>
            </w:tcBorders>
            <w:hideMark/>
          </w:tcPr>
          <w:p w14:paraId="56259ED8"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2027 год </w:t>
            </w:r>
          </w:p>
        </w:tc>
        <w:tc>
          <w:tcPr>
            <w:tcW w:w="1701" w:type="dxa"/>
            <w:vMerge/>
            <w:tcBorders>
              <w:left w:val="single" w:sz="4" w:space="0" w:color="auto"/>
              <w:bottom w:val="single" w:sz="4" w:space="0" w:color="auto"/>
              <w:right w:val="single" w:sz="4" w:space="0" w:color="auto"/>
            </w:tcBorders>
          </w:tcPr>
          <w:p w14:paraId="7A6137FF" w14:textId="77777777" w:rsidR="00AB6DC1" w:rsidRPr="00EA4E49" w:rsidRDefault="00AB6DC1" w:rsidP="00DD6DEB">
            <w:pPr>
              <w:ind w:left="-12" w:right="-15" w:firstLine="12"/>
              <w:rPr>
                <w:rFonts w:eastAsia="Times New Roman" w:cs="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C4B9D1B" w14:textId="68EA2A2F" w:rsidR="00AB6DC1" w:rsidRPr="00EA4E49" w:rsidRDefault="00AB6DC1" w:rsidP="00DD6DEB">
            <w:pPr>
              <w:ind w:left="-12" w:right="-15" w:firstLine="12"/>
              <w:rPr>
                <w:rFonts w:eastAsia="Times New Roman" w:cs="Times New Roman"/>
                <w:sz w:val="20"/>
                <w:szCs w:val="20"/>
              </w:rPr>
            </w:pPr>
          </w:p>
        </w:tc>
      </w:tr>
      <w:tr w:rsidR="00AB6DC1" w:rsidRPr="004C18E0" w14:paraId="23D4EE82"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049E8D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hideMark/>
          </w:tcPr>
          <w:p w14:paraId="51B2C7B7"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133" w:type="dxa"/>
            <w:tcBorders>
              <w:top w:val="single" w:sz="4" w:space="0" w:color="auto"/>
              <w:left w:val="single" w:sz="4" w:space="0" w:color="auto"/>
              <w:bottom w:val="single" w:sz="4" w:space="0" w:color="auto"/>
              <w:right w:val="single" w:sz="4" w:space="0" w:color="auto"/>
            </w:tcBorders>
            <w:hideMark/>
          </w:tcPr>
          <w:p w14:paraId="52A493F1"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14:paraId="0ECC63F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hideMark/>
          </w:tcPr>
          <w:p w14:paraId="5222AA6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14:paraId="16F1194D"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14:paraId="3A64628F"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hideMark/>
          </w:tcPr>
          <w:p w14:paraId="3825DBA5"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1F681EA9" w14:textId="27F46BBC"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hideMark/>
          </w:tcPr>
          <w:p w14:paraId="786D0B70" w14:textId="41F2F226"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tcPr>
          <w:p w14:paraId="7A95A40A" w14:textId="649D64B9"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11</w:t>
            </w:r>
          </w:p>
        </w:tc>
        <w:tc>
          <w:tcPr>
            <w:tcW w:w="2268" w:type="dxa"/>
            <w:tcBorders>
              <w:top w:val="single" w:sz="4" w:space="0" w:color="auto"/>
              <w:left w:val="single" w:sz="4" w:space="0" w:color="auto"/>
              <w:bottom w:val="single" w:sz="4" w:space="0" w:color="auto"/>
              <w:right w:val="single" w:sz="4" w:space="0" w:color="auto"/>
            </w:tcBorders>
            <w:hideMark/>
          </w:tcPr>
          <w:p w14:paraId="0A5CC3EC" w14:textId="2AF1FC0E"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12</w:t>
            </w:r>
          </w:p>
        </w:tc>
      </w:tr>
      <w:tr w:rsidR="00F26F85" w:rsidRPr="004C18E0" w14:paraId="24D37C17"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3ACEA66D" w14:textId="59C318C7" w:rsidR="00F26F85" w:rsidRPr="003B6728" w:rsidRDefault="00F26F85"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Повышение доступности и качества транспортных услуг для населения</w:t>
            </w:r>
          </w:p>
        </w:tc>
      </w:tr>
      <w:tr w:rsidR="00AB6DC1" w:rsidRPr="00E42197" w14:paraId="7488F336"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604C45B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tcPr>
          <w:p w14:paraId="691A47C7" w14:textId="77777777" w:rsidR="00AB6DC1" w:rsidRPr="00DD6DEB" w:rsidRDefault="00AB6DC1" w:rsidP="00DD6DEB">
            <w:pPr>
              <w:widowControl w:val="0"/>
              <w:autoSpaceDE w:val="0"/>
              <w:autoSpaceDN w:val="0"/>
              <w:spacing w:line="256" w:lineRule="auto"/>
              <w:ind w:left="-12" w:right="-15" w:firstLine="12"/>
              <w:rPr>
                <w:rFonts w:eastAsia="Times New Roman" w:cs="Times New Roman"/>
                <w:sz w:val="20"/>
                <w:szCs w:val="20"/>
              </w:rPr>
            </w:pPr>
            <w:r w:rsidRPr="00FE24B0">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 </w:t>
            </w:r>
          </w:p>
        </w:tc>
        <w:tc>
          <w:tcPr>
            <w:tcW w:w="1133" w:type="dxa"/>
            <w:tcBorders>
              <w:top w:val="single" w:sz="4" w:space="0" w:color="auto"/>
              <w:left w:val="single" w:sz="4" w:space="0" w:color="auto"/>
              <w:bottom w:val="single" w:sz="4" w:space="0" w:color="auto"/>
              <w:right w:val="single" w:sz="4" w:space="0" w:color="auto"/>
            </w:tcBorders>
          </w:tcPr>
          <w:p w14:paraId="30408B24" w14:textId="77777777" w:rsidR="00AB6DC1" w:rsidRPr="00DD6DEB" w:rsidRDefault="00AB6DC1" w:rsidP="00C36A4C">
            <w:pPr>
              <w:ind w:left="-12" w:firstLine="12"/>
              <w:jc w:val="center"/>
              <w:rPr>
                <w:rFonts w:eastAsia="Times New Roman" w:cs="Times New Roman"/>
                <w:sz w:val="20"/>
                <w:szCs w:val="20"/>
              </w:rPr>
            </w:pPr>
            <w:r w:rsidRPr="00DA1DDF">
              <w:rPr>
                <w:rFonts w:eastAsia="Times New Roman" w:cs="Times New Roman"/>
                <w:sz w:val="20"/>
                <w:szCs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14:paraId="3726A27F" w14:textId="77777777" w:rsidR="00AB6DC1" w:rsidRPr="00DD6DEB" w:rsidRDefault="00AB6DC1" w:rsidP="00C36A4C">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6034A160" w14:textId="09E3751F" w:rsidR="00AB6DC1" w:rsidRPr="00DD6DEB" w:rsidRDefault="00AB6DC1" w:rsidP="004B2AC3">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5E1FC567" w14:textId="1144949C"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3E4DEFB" w14:textId="73DCDC48"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7E4AFF7F" w14:textId="403DD3FE"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1E38B3CF" w14:textId="71761A00"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056CBAB" w14:textId="4A9C6452" w:rsidR="00AB6DC1" w:rsidRPr="00DD6DEB" w:rsidRDefault="00AB6DC1" w:rsidP="004B2AC3">
            <w:pPr>
              <w:ind w:left="-12" w:right="-15" w:firstLine="12"/>
              <w:jc w:val="center"/>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27D0E60E" w14:textId="49251822" w:rsidR="00AB6DC1" w:rsidRPr="00E42197" w:rsidRDefault="00EA4E49" w:rsidP="00A0692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благоустройства, экологии и 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1CD00CD4" w14:textId="3E784A8D" w:rsidR="00AB6DC1" w:rsidRPr="00E42197" w:rsidRDefault="00AB6DC1" w:rsidP="00A06924">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1.02.04</w:t>
            </w:r>
          </w:p>
        </w:tc>
      </w:tr>
      <w:tr w:rsidR="00C03474" w:rsidRPr="004C18E0" w14:paraId="7913E824"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44E750CF" w14:textId="141670F8" w:rsidR="00C03474" w:rsidRPr="003B6728" w:rsidRDefault="00C03474" w:rsidP="00DD6DEB">
            <w:pPr>
              <w:widowControl w:val="0"/>
              <w:autoSpaceDE w:val="0"/>
              <w:autoSpaceDN w:val="0"/>
              <w:spacing w:line="256" w:lineRule="auto"/>
              <w:ind w:left="-12" w:right="-15" w:firstLine="12"/>
              <w:jc w:val="center"/>
              <w:rPr>
                <w:iCs/>
                <w:sz w:val="20"/>
                <w:szCs w:val="20"/>
              </w:rPr>
            </w:pPr>
            <w:r w:rsidRPr="003B6728">
              <w:rPr>
                <w:rFonts w:cs="Times New Roman"/>
                <w:iCs/>
                <w:sz w:val="20"/>
                <w:szCs w:val="20"/>
              </w:rPr>
              <w:t>Повышение уровня безопасности дорожно-транспортного комплекса, снижение смертности от дорожно-транспортных происшествий</w:t>
            </w:r>
          </w:p>
        </w:tc>
      </w:tr>
      <w:tr w:rsidR="00AB6DC1" w:rsidRPr="004C18E0" w14:paraId="0B248C25" w14:textId="77777777" w:rsidTr="00C03474">
        <w:tc>
          <w:tcPr>
            <w:tcW w:w="548" w:type="dxa"/>
            <w:tcBorders>
              <w:top w:val="single" w:sz="4" w:space="0" w:color="auto"/>
              <w:left w:val="single" w:sz="4" w:space="0" w:color="auto"/>
              <w:bottom w:val="single" w:sz="4" w:space="0" w:color="auto"/>
              <w:right w:val="single" w:sz="4" w:space="0" w:color="auto"/>
            </w:tcBorders>
          </w:tcPr>
          <w:p w14:paraId="0BBDB035" w14:textId="77777777" w:rsidR="00AB6DC1" w:rsidRPr="00DD6DEB" w:rsidRDefault="00AB6DC1" w:rsidP="008C493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071D8FF0" w14:textId="77777777" w:rsidR="00AB6DC1" w:rsidRPr="00DD6DEB" w:rsidRDefault="00AB6DC1" w:rsidP="008C4934">
            <w:pPr>
              <w:ind w:left="-12" w:right="-15" w:firstLine="12"/>
              <w:rPr>
                <w:rFonts w:eastAsia="Times New Roman" w:cs="Times New Roman"/>
                <w:sz w:val="20"/>
                <w:szCs w:val="20"/>
              </w:rPr>
            </w:pPr>
            <w:r w:rsidRPr="00DD6DEB">
              <w:rPr>
                <w:rFonts w:eastAsiaTheme="minorEastAsia" w:cs="Times New Roman"/>
                <w:sz w:val="20"/>
                <w:szCs w:val="20"/>
                <w:lang w:eastAsia="ru-RU"/>
              </w:rPr>
              <w:t xml:space="preserve">Количество погибших в дорожно-транспортных </w:t>
            </w:r>
            <w:r w:rsidRPr="00DD6DEB">
              <w:rPr>
                <w:rFonts w:eastAsiaTheme="minorEastAsia" w:cs="Times New Roman"/>
                <w:sz w:val="20"/>
                <w:szCs w:val="20"/>
                <w:lang w:eastAsia="ru-RU"/>
              </w:rPr>
              <w:lastRenderedPageBreak/>
              <w:t>происшествиях, человек на 100 тысяч населения</w:t>
            </w:r>
          </w:p>
        </w:tc>
        <w:tc>
          <w:tcPr>
            <w:tcW w:w="1133" w:type="dxa"/>
            <w:tcBorders>
              <w:top w:val="single" w:sz="4" w:space="0" w:color="auto"/>
              <w:left w:val="single" w:sz="4" w:space="0" w:color="auto"/>
              <w:bottom w:val="single" w:sz="4" w:space="0" w:color="auto"/>
              <w:right w:val="single" w:sz="4" w:space="0" w:color="auto"/>
            </w:tcBorders>
          </w:tcPr>
          <w:p w14:paraId="1427A3E3" w14:textId="77777777" w:rsidR="00AB6DC1" w:rsidRPr="00DD6DEB" w:rsidRDefault="00AB6DC1" w:rsidP="00C03474">
            <w:pPr>
              <w:ind w:right="-15"/>
              <w:jc w:val="center"/>
              <w:rPr>
                <w:rFonts w:eastAsia="Times New Roman" w:cs="Times New Roman"/>
                <w:sz w:val="20"/>
                <w:szCs w:val="20"/>
              </w:rPr>
            </w:pPr>
            <w:r w:rsidRPr="002C0829">
              <w:rPr>
                <w:rFonts w:eastAsia="Times New Roman" w:cs="Times New Roman"/>
                <w:sz w:val="20"/>
                <w:szCs w:val="20"/>
              </w:rPr>
              <w:lastRenderedPageBreak/>
              <w:t>Региональный проект «Без-</w:t>
            </w:r>
            <w:r w:rsidRPr="002C0829">
              <w:rPr>
                <w:rFonts w:eastAsia="Times New Roman" w:cs="Times New Roman"/>
                <w:sz w:val="20"/>
                <w:szCs w:val="20"/>
              </w:rPr>
              <w:lastRenderedPageBreak/>
              <w:t>опасность дорожного движения»</w:t>
            </w:r>
          </w:p>
        </w:tc>
        <w:tc>
          <w:tcPr>
            <w:tcW w:w="992" w:type="dxa"/>
            <w:tcBorders>
              <w:top w:val="single" w:sz="4" w:space="0" w:color="auto"/>
              <w:left w:val="single" w:sz="4" w:space="0" w:color="auto"/>
              <w:bottom w:val="single" w:sz="4" w:space="0" w:color="auto"/>
              <w:right w:val="single" w:sz="4" w:space="0" w:color="auto"/>
            </w:tcBorders>
          </w:tcPr>
          <w:p w14:paraId="4FC6E9B2" w14:textId="77777777" w:rsidR="00AB6DC1" w:rsidRPr="00DD6DEB" w:rsidRDefault="00AB6DC1" w:rsidP="008C4934">
            <w:pPr>
              <w:ind w:left="-12" w:right="-15" w:firstLine="12"/>
              <w:jc w:val="center"/>
              <w:rPr>
                <w:rFonts w:cs="Times New Roman"/>
                <w:sz w:val="20"/>
                <w:szCs w:val="20"/>
              </w:rPr>
            </w:pPr>
            <w:r w:rsidRPr="00DD6DEB">
              <w:rPr>
                <w:rFonts w:cs="Times New Roman"/>
                <w:sz w:val="20"/>
                <w:szCs w:val="20"/>
              </w:rPr>
              <w:lastRenderedPageBreak/>
              <w:t>чел./100 тыс. населения</w:t>
            </w:r>
          </w:p>
        </w:tc>
        <w:tc>
          <w:tcPr>
            <w:tcW w:w="993" w:type="dxa"/>
            <w:tcBorders>
              <w:top w:val="single" w:sz="4" w:space="0" w:color="auto"/>
              <w:left w:val="single" w:sz="4" w:space="0" w:color="auto"/>
              <w:bottom w:val="single" w:sz="4" w:space="0" w:color="auto"/>
              <w:right w:val="single" w:sz="4" w:space="0" w:color="auto"/>
            </w:tcBorders>
          </w:tcPr>
          <w:p w14:paraId="1D002E47" w14:textId="7D9E1844" w:rsidR="00AB6DC1" w:rsidRPr="00DD6DEB" w:rsidRDefault="00AB6DC1" w:rsidP="00735614">
            <w:pPr>
              <w:ind w:left="-12" w:right="-15" w:firstLine="12"/>
              <w:jc w:val="center"/>
              <w:rPr>
                <w:sz w:val="20"/>
                <w:szCs w:val="20"/>
              </w:rPr>
            </w:pPr>
            <w:r w:rsidRPr="00735614">
              <w:rPr>
                <w:sz w:val="20"/>
                <w:szCs w:val="20"/>
              </w:rPr>
              <w:t>9,477</w:t>
            </w:r>
          </w:p>
        </w:tc>
        <w:tc>
          <w:tcPr>
            <w:tcW w:w="992" w:type="dxa"/>
            <w:tcBorders>
              <w:top w:val="single" w:sz="4" w:space="0" w:color="auto"/>
              <w:left w:val="single" w:sz="4" w:space="0" w:color="auto"/>
              <w:bottom w:val="single" w:sz="4" w:space="0" w:color="auto"/>
              <w:right w:val="single" w:sz="4" w:space="0" w:color="auto"/>
            </w:tcBorders>
          </w:tcPr>
          <w:p w14:paraId="2AFC20C0" w14:textId="4A0E0A83" w:rsidR="00AB6DC1" w:rsidRPr="00DD6DEB" w:rsidRDefault="00AB6DC1" w:rsidP="00735614">
            <w:pPr>
              <w:ind w:left="-12" w:right="-15" w:firstLine="12"/>
              <w:jc w:val="center"/>
              <w:rPr>
                <w:sz w:val="20"/>
                <w:szCs w:val="20"/>
              </w:rPr>
            </w:pPr>
            <w:r w:rsidRPr="00735614">
              <w:rPr>
                <w:sz w:val="20"/>
                <w:szCs w:val="20"/>
              </w:rPr>
              <w:t>9,477</w:t>
            </w:r>
          </w:p>
        </w:tc>
        <w:tc>
          <w:tcPr>
            <w:tcW w:w="1134" w:type="dxa"/>
            <w:tcBorders>
              <w:top w:val="single" w:sz="4" w:space="0" w:color="auto"/>
              <w:left w:val="single" w:sz="4" w:space="0" w:color="auto"/>
              <w:bottom w:val="single" w:sz="4" w:space="0" w:color="auto"/>
              <w:right w:val="single" w:sz="4" w:space="0" w:color="auto"/>
            </w:tcBorders>
          </w:tcPr>
          <w:p w14:paraId="2581401E" w14:textId="4DA95276" w:rsidR="00AB6DC1" w:rsidRPr="00DD6DEB" w:rsidRDefault="00AB6DC1" w:rsidP="00735614">
            <w:pPr>
              <w:ind w:left="-12" w:right="-15" w:firstLine="12"/>
              <w:jc w:val="center"/>
              <w:rPr>
                <w:sz w:val="20"/>
                <w:szCs w:val="20"/>
              </w:rPr>
            </w:pPr>
            <w:r w:rsidRPr="00735614">
              <w:rPr>
                <w:sz w:val="20"/>
                <w:szCs w:val="20"/>
              </w:rPr>
              <w:t>9,177</w:t>
            </w:r>
          </w:p>
        </w:tc>
        <w:tc>
          <w:tcPr>
            <w:tcW w:w="1134" w:type="dxa"/>
            <w:tcBorders>
              <w:top w:val="single" w:sz="4" w:space="0" w:color="auto"/>
              <w:left w:val="single" w:sz="4" w:space="0" w:color="auto"/>
              <w:bottom w:val="single" w:sz="4" w:space="0" w:color="auto"/>
              <w:right w:val="single" w:sz="4" w:space="0" w:color="auto"/>
            </w:tcBorders>
          </w:tcPr>
          <w:p w14:paraId="6A85749F" w14:textId="25FC2629" w:rsidR="00AB6DC1" w:rsidRPr="00DD6DEB" w:rsidRDefault="00AB6DC1" w:rsidP="00735614">
            <w:pPr>
              <w:ind w:left="-12" w:right="-15" w:firstLine="12"/>
              <w:jc w:val="center"/>
              <w:rPr>
                <w:sz w:val="20"/>
                <w:szCs w:val="20"/>
              </w:rPr>
            </w:pPr>
            <w:r w:rsidRPr="00735614">
              <w:rPr>
                <w:sz w:val="20"/>
                <w:szCs w:val="20"/>
              </w:rPr>
              <w:t>8,877</w:t>
            </w:r>
          </w:p>
        </w:tc>
        <w:tc>
          <w:tcPr>
            <w:tcW w:w="1134" w:type="dxa"/>
            <w:tcBorders>
              <w:top w:val="single" w:sz="4" w:space="0" w:color="auto"/>
              <w:left w:val="single" w:sz="4" w:space="0" w:color="auto"/>
              <w:bottom w:val="single" w:sz="4" w:space="0" w:color="auto"/>
              <w:right w:val="single" w:sz="4" w:space="0" w:color="auto"/>
            </w:tcBorders>
          </w:tcPr>
          <w:p w14:paraId="1CD7DAAB" w14:textId="1741202E" w:rsidR="00AB6DC1" w:rsidRPr="00DD6DEB" w:rsidRDefault="00AB6DC1" w:rsidP="00735614">
            <w:pPr>
              <w:ind w:left="-12" w:right="-15" w:firstLine="12"/>
              <w:jc w:val="center"/>
              <w:rPr>
                <w:sz w:val="20"/>
                <w:szCs w:val="20"/>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702F2D0A" w14:textId="4DF4B16B" w:rsidR="00AB6DC1" w:rsidRPr="00735614" w:rsidRDefault="00C03474" w:rsidP="00735614">
            <w:pPr>
              <w:ind w:left="-12" w:right="-15" w:firstLine="12"/>
              <w:jc w:val="center"/>
              <w:rPr>
                <w:sz w:val="20"/>
                <w:szCs w:val="20"/>
              </w:rPr>
            </w:pPr>
            <w:r w:rsidRPr="00735614">
              <w:rPr>
                <w:sz w:val="20"/>
                <w:szCs w:val="20"/>
              </w:rPr>
              <w:t>8,277</w:t>
            </w:r>
          </w:p>
        </w:tc>
        <w:tc>
          <w:tcPr>
            <w:tcW w:w="1701" w:type="dxa"/>
            <w:tcBorders>
              <w:top w:val="single" w:sz="4" w:space="0" w:color="auto"/>
              <w:left w:val="single" w:sz="4" w:space="0" w:color="auto"/>
              <w:bottom w:val="single" w:sz="4" w:space="0" w:color="auto"/>
              <w:right w:val="single" w:sz="4" w:space="0" w:color="auto"/>
            </w:tcBorders>
          </w:tcPr>
          <w:p w14:paraId="1FECA2F9" w14:textId="130FCEFA" w:rsidR="00AB6DC1" w:rsidRPr="00DD6DEB" w:rsidRDefault="00EA4E49" w:rsidP="00735614">
            <w:pPr>
              <w:ind w:left="-12" w:right="-15" w:firstLine="12"/>
              <w:jc w:val="center"/>
              <w:rPr>
                <w:sz w:val="20"/>
                <w:szCs w:val="20"/>
              </w:rPr>
            </w:pPr>
            <w:r>
              <w:rPr>
                <w:rFonts w:eastAsia="Times New Roman" w:cs="Times New Roman"/>
                <w:sz w:val="20"/>
                <w:szCs w:val="20"/>
              </w:rPr>
              <w:t xml:space="preserve">Управление благоустройства, экологии и </w:t>
            </w:r>
            <w:r>
              <w:rPr>
                <w:rFonts w:eastAsia="Times New Roman" w:cs="Times New Roman"/>
                <w:sz w:val="20"/>
                <w:szCs w:val="20"/>
              </w:rPr>
              <w:lastRenderedPageBreak/>
              <w:t>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434DD8F" w14:textId="5A6E09EA" w:rsidR="00AB6DC1" w:rsidRPr="00E42197" w:rsidRDefault="00AB6DC1" w:rsidP="00F7309C">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lastRenderedPageBreak/>
              <w:t>2.04.09</w:t>
            </w:r>
          </w:p>
        </w:tc>
      </w:tr>
      <w:tr w:rsidR="001F1C44" w:rsidRPr="004C18E0" w14:paraId="5817B841" w14:textId="77777777" w:rsidTr="00FE6C15">
        <w:tc>
          <w:tcPr>
            <w:tcW w:w="15588" w:type="dxa"/>
            <w:gridSpan w:val="12"/>
            <w:tcBorders>
              <w:top w:val="single" w:sz="4" w:space="0" w:color="auto"/>
              <w:left w:val="single" w:sz="4" w:space="0" w:color="auto"/>
              <w:bottom w:val="single" w:sz="4" w:space="0" w:color="auto"/>
              <w:right w:val="single" w:sz="4" w:space="0" w:color="auto"/>
            </w:tcBorders>
          </w:tcPr>
          <w:p w14:paraId="14212F13" w14:textId="5CDFB997" w:rsidR="001F1C44" w:rsidRPr="003B6728" w:rsidRDefault="001F1C44"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Обеспечение нормативного состояния автомобильных дорог местного значения</w:t>
            </w:r>
          </w:p>
        </w:tc>
      </w:tr>
      <w:tr w:rsidR="00AB6DC1" w:rsidRPr="004C18E0" w14:paraId="190F493C" w14:textId="77777777" w:rsidTr="00C03474">
        <w:tc>
          <w:tcPr>
            <w:tcW w:w="548" w:type="dxa"/>
            <w:tcBorders>
              <w:top w:val="single" w:sz="4" w:space="0" w:color="auto"/>
              <w:left w:val="single" w:sz="4" w:space="0" w:color="auto"/>
              <w:bottom w:val="single" w:sz="4" w:space="0" w:color="auto"/>
              <w:right w:val="single" w:sz="4" w:space="0" w:color="auto"/>
            </w:tcBorders>
          </w:tcPr>
          <w:p w14:paraId="210472FA" w14:textId="77777777" w:rsidR="00AB6DC1" w:rsidRPr="00DD6DEB" w:rsidRDefault="00AB6DC1" w:rsidP="00A436C3">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42BBA0BC" w14:textId="77777777" w:rsidR="00AB6DC1" w:rsidRPr="00DD6DEB" w:rsidRDefault="00AB6DC1" w:rsidP="0031124C">
            <w:pPr>
              <w:ind w:left="-12" w:right="-15" w:firstLine="12"/>
              <w:rPr>
                <w:rFonts w:eastAsiaTheme="minorEastAsia" w:cs="Times New Roman"/>
                <w:sz w:val="20"/>
                <w:szCs w:val="20"/>
                <w:lang w:eastAsia="ru-RU"/>
              </w:rPr>
            </w:pPr>
            <w:r w:rsidRPr="0031124C">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133" w:type="dxa"/>
            <w:tcBorders>
              <w:top w:val="single" w:sz="4" w:space="0" w:color="auto"/>
              <w:left w:val="single" w:sz="4" w:space="0" w:color="auto"/>
              <w:bottom w:val="single" w:sz="4" w:space="0" w:color="auto"/>
              <w:right w:val="single" w:sz="4" w:space="0" w:color="auto"/>
            </w:tcBorders>
          </w:tcPr>
          <w:p w14:paraId="331223D0" w14:textId="77777777" w:rsidR="00AB6DC1" w:rsidRPr="00DD6DEB" w:rsidRDefault="00AB6DC1" w:rsidP="00B95865">
            <w:pPr>
              <w:ind w:right="-15"/>
              <w:jc w:val="center"/>
              <w:rPr>
                <w:rFonts w:eastAsia="Times New Roman" w:cs="Times New Roman"/>
                <w:sz w:val="20"/>
                <w:szCs w:val="20"/>
              </w:rPr>
            </w:pPr>
            <w:r w:rsidRPr="00B95865">
              <w:rPr>
                <w:rFonts w:eastAsia="Times New Roman" w:cs="Times New Roman"/>
                <w:sz w:val="20"/>
                <w:szCs w:val="20"/>
              </w:rPr>
              <w:t xml:space="preserve">Региональный проект </w:t>
            </w:r>
            <w:r>
              <w:rPr>
                <w:rFonts w:eastAsia="Times New Roman" w:cs="Times New Roman"/>
                <w:sz w:val="20"/>
                <w:szCs w:val="20"/>
              </w:rPr>
              <w:t>«</w:t>
            </w:r>
            <w:r w:rsidRPr="00B95865">
              <w:rPr>
                <w:rFonts w:eastAsia="Times New Roman" w:cs="Times New Roman"/>
                <w:sz w:val="20"/>
                <w:szCs w:val="20"/>
              </w:rPr>
              <w:t>Региональная и местная до-</w:t>
            </w:r>
            <w:proofErr w:type="spellStart"/>
            <w:r w:rsidRPr="00B95865">
              <w:rPr>
                <w:rFonts w:eastAsia="Times New Roman" w:cs="Times New Roman"/>
                <w:sz w:val="20"/>
                <w:szCs w:val="20"/>
              </w:rPr>
              <w:t>рожная</w:t>
            </w:r>
            <w:proofErr w:type="spellEnd"/>
            <w:r w:rsidRPr="00B95865">
              <w:rPr>
                <w:rFonts w:eastAsia="Times New Roman" w:cs="Times New Roman"/>
                <w:sz w:val="20"/>
                <w:szCs w:val="20"/>
              </w:rPr>
              <w:t xml:space="preserve"> сеть»</w:t>
            </w:r>
          </w:p>
        </w:tc>
        <w:tc>
          <w:tcPr>
            <w:tcW w:w="992" w:type="dxa"/>
            <w:tcBorders>
              <w:top w:val="single" w:sz="4" w:space="0" w:color="auto"/>
              <w:left w:val="single" w:sz="4" w:space="0" w:color="auto"/>
              <w:bottom w:val="single" w:sz="4" w:space="0" w:color="auto"/>
              <w:right w:val="single" w:sz="4" w:space="0" w:color="auto"/>
            </w:tcBorders>
          </w:tcPr>
          <w:p w14:paraId="59F4C265" w14:textId="77777777" w:rsidR="00AB6DC1" w:rsidRPr="00DD6DEB" w:rsidRDefault="00AB6DC1" w:rsidP="00DD6DEB">
            <w:pPr>
              <w:ind w:left="-12" w:right="-15" w:firstLine="12"/>
              <w:jc w:val="center"/>
              <w:rPr>
                <w:rFonts w:cs="Times New Roman"/>
                <w:sz w:val="20"/>
                <w:szCs w:val="20"/>
              </w:rPr>
            </w:pPr>
            <w:r w:rsidRPr="00F47F0F">
              <w:rPr>
                <w:rFonts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1DD282BF" w14:textId="7B80BB07" w:rsidR="00AB6DC1" w:rsidRPr="00DD6DEB" w:rsidRDefault="00AB6DC1" w:rsidP="00735614">
            <w:pPr>
              <w:ind w:left="-12" w:right="-15" w:firstLine="12"/>
              <w:jc w:val="center"/>
              <w:rPr>
                <w:sz w:val="20"/>
                <w:szCs w:val="20"/>
              </w:rPr>
            </w:pPr>
            <w:r w:rsidRPr="00735614">
              <w:rPr>
                <w:sz w:val="20"/>
                <w:szCs w:val="20"/>
              </w:rPr>
              <w:t>80,85</w:t>
            </w:r>
          </w:p>
        </w:tc>
        <w:tc>
          <w:tcPr>
            <w:tcW w:w="992" w:type="dxa"/>
            <w:tcBorders>
              <w:top w:val="single" w:sz="4" w:space="0" w:color="auto"/>
              <w:left w:val="single" w:sz="4" w:space="0" w:color="auto"/>
              <w:bottom w:val="single" w:sz="4" w:space="0" w:color="auto"/>
              <w:right w:val="single" w:sz="4" w:space="0" w:color="auto"/>
            </w:tcBorders>
          </w:tcPr>
          <w:p w14:paraId="2FEE9C00" w14:textId="00EBCB6F" w:rsidR="00AB6DC1" w:rsidRPr="00DD6DEB" w:rsidRDefault="00AB6DC1" w:rsidP="00735614">
            <w:pPr>
              <w:ind w:left="-12" w:right="-15" w:firstLine="12"/>
              <w:jc w:val="center"/>
              <w:rPr>
                <w:sz w:val="20"/>
                <w:szCs w:val="20"/>
              </w:rPr>
            </w:pPr>
            <w:r w:rsidRPr="00735614">
              <w:rPr>
                <w:sz w:val="20"/>
                <w:szCs w:val="20"/>
              </w:rPr>
              <w:t>85</w:t>
            </w:r>
          </w:p>
        </w:tc>
        <w:tc>
          <w:tcPr>
            <w:tcW w:w="1134" w:type="dxa"/>
            <w:tcBorders>
              <w:top w:val="single" w:sz="4" w:space="0" w:color="auto"/>
              <w:left w:val="single" w:sz="4" w:space="0" w:color="auto"/>
              <w:bottom w:val="single" w:sz="4" w:space="0" w:color="auto"/>
              <w:right w:val="single" w:sz="4" w:space="0" w:color="auto"/>
            </w:tcBorders>
          </w:tcPr>
          <w:p w14:paraId="6FE371D5" w14:textId="435773C8" w:rsidR="00AB6DC1" w:rsidRPr="00DD6DEB" w:rsidRDefault="00AB6DC1" w:rsidP="00735614">
            <w:pPr>
              <w:ind w:left="-12" w:right="-15" w:firstLine="12"/>
              <w:jc w:val="center"/>
              <w:rPr>
                <w:sz w:val="20"/>
                <w:szCs w:val="20"/>
              </w:rPr>
            </w:pPr>
            <w:r w:rsidRPr="00735614">
              <w:rPr>
                <w:sz w:val="20"/>
                <w:szCs w:val="20"/>
              </w:rPr>
              <w:t>90</w:t>
            </w:r>
          </w:p>
        </w:tc>
        <w:tc>
          <w:tcPr>
            <w:tcW w:w="1134" w:type="dxa"/>
            <w:tcBorders>
              <w:top w:val="single" w:sz="4" w:space="0" w:color="auto"/>
              <w:left w:val="single" w:sz="4" w:space="0" w:color="auto"/>
              <w:bottom w:val="single" w:sz="4" w:space="0" w:color="auto"/>
              <w:right w:val="single" w:sz="4" w:space="0" w:color="auto"/>
            </w:tcBorders>
          </w:tcPr>
          <w:p w14:paraId="0392DD50" w14:textId="7687B788"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3440ECF4" w14:textId="51FAB0F3"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4593D702" w14:textId="4AE50629" w:rsidR="00AB6DC1" w:rsidRPr="00735614" w:rsidRDefault="00735614" w:rsidP="00735614">
            <w:pPr>
              <w:ind w:left="-12" w:right="-15" w:firstLine="12"/>
              <w:jc w:val="center"/>
              <w:rPr>
                <w:sz w:val="20"/>
                <w:szCs w:val="20"/>
              </w:rPr>
            </w:pPr>
            <w:r w:rsidRPr="00735614">
              <w:rPr>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39CF0A88" w14:textId="44C9C13C" w:rsidR="00AB6DC1" w:rsidRPr="00DD6DEB" w:rsidRDefault="00EA4E49" w:rsidP="00735614">
            <w:pPr>
              <w:ind w:left="-12" w:right="-15" w:firstLine="12"/>
              <w:jc w:val="center"/>
              <w:rPr>
                <w:sz w:val="20"/>
                <w:szCs w:val="20"/>
              </w:rPr>
            </w:pPr>
            <w:r>
              <w:rPr>
                <w:rFonts w:eastAsia="Times New Roman" w:cs="Times New Roman"/>
                <w:sz w:val="20"/>
                <w:szCs w:val="20"/>
              </w:rPr>
              <w:t>Управление благоустройства, экологии и 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6D3DE98" w14:textId="6107FD39" w:rsidR="00AB6DC1" w:rsidRPr="00E42197" w:rsidRDefault="00AB6DC1" w:rsidP="00F7309C">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2.04.01, 2.04.08</w:t>
            </w:r>
          </w:p>
        </w:tc>
      </w:tr>
    </w:tbl>
    <w:p w14:paraId="6B6ED8F2"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218EF3AB"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0648CA6D" w14:textId="1685AEC8" w:rsidR="007262CE" w:rsidRPr="00156F3B" w:rsidRDefault="00D8379E" w:rsidP="00156F3B">
      <w:pPr>
        <w:pStyle w:val="af4"/>
        <w:widowControl w:val="0"/>
        <w:numPr>
          <w:ilvl w:val="0"/>
          <w:numId w:val="4"/>
        </w:numPr>
        <w:autoSpaceDE w:val="0"/>
        <w:autoSpaceDN w:val="0"/>
        <w:adjustRightInd w:val="0"/>
        <w:jc w:val="center"/>
        <w:rPr>
          <w:rFonts w:eastAsia="Times New Roman" w:cs="Times New Roman"/>
          <w:b/>
          <w:bCs/>
          <w:szCs w:val="28"/>
          <w:lang w:eastAsia="ru-RU"/>
        </w:rPr>
      </w:pPr>
      <w:r w:rsidRPr="00156F3B">
        <w:rPr>
          <w:rFonts w:eastAsia="Times New Roman" w:cs="Times New Roman"/>
          <w:b/>
          <w:bCs/>
          <w:szCs w:val="28"/>
          <w:lang w:eastAsia="ru-RU"/>
        </w:rPr>
        <w:t xml:space="preserve">Методика расчета значений целевых показателей </w:t>
      </w:r>
    </w:p>
    <w:p w14:paraId="55663962" w14:textId="500AB3BB" w:rsidR="00D8379E" w:rsidRPr="00585751" w:rsidRDefault="00D8379E" w:rsidP="00D8379E">
      <w:pPr>
        <w:widowControl w:val="0"/>
        <w:autoSpaceDE w:val="0"/>
        <w:autoSpaceDN w:val="0"/>
        <w:adjustRightInd w:val="0"/>
        <w:contextualSpacing/>
        <w:jc w:val="center"/>
        <w:rPr>
          <w:rFonts w:eastAsia="Times New Roman" w:cs="Times New Roman"/>
          <w:b/>
          <w:bCs/>
          <w:szCs w:val="28"/>
          <w:lang w:eastAsia="ru-RU"/>
        </w:rPr>
      </w:pPr>
      <w:r w:rsidRPr="00EA4E49">
        <w:rPr>
          <w:rFonts w:eastAsia="Times New Roman" w:cs="Times New Roman"/>
          <w:b/>
          <w:bCs/>
          <w:szCs w:val="28"/>
          <w:lang w:eastAsia="ru-RU"/>
        </w:rPr>
        <w:t xml:space="preserve">муниципальной программы </w:t>
      </w:r>
      <w:r w:rsidR="007262CE" w:rsidRPr="00EA4E49">
        <w:rPr>
          <w:b/>
          <w:szCs w:val="28"/>
        </w:rPr>
        <w:t>городского округа Истра</w:t>
      </w:r>
    </w:p>
    <w:p w14:paraId="4DB43992" w14:textId="77777777" w:rsidR="00D8379E" w:rsidRDefault="00D8379E" w:rsidP="00D8379E">
      <w:pPr>
        <w:widowControl w:val="0"/>
        <w:suppressAutoHyphens/>
        <w:autoSpaceDE w:val="0"/>
        <w:autoSpaceDN w:val="0"/>
        <w:ind w:firstLine="709"/>
        <w:contextualSpacing/>
        <w:jc w:val="center"/>
        <w:outlineLvl w:val="1"/>
        <w:rPr>
          <w:rFonts w:eastAsia="Times New Roman" w:cs="Times New Roman"/>
          <w:b/>
          <w:bCs/>
          <w:szCs w:val="28"/>
          <w:lang w:eastAsia="ru-RU"/>
        </w:rPr>
      </w:pPr>
      <w:r w:rsidRPr="00585751">
        <w:rPr>
          <w:rFonts w:eastAsia="Times New Roman" w:cs="Times New Roman"/>
          <w:b/>
          <w:bCs/>
          <w:szCs w:val="28"/>
          <w:lang w:eastAsia="ru-RU"/>
        </w:rPr>
        <w:t>«Развитие и функционирования дорожно-транспортного комплекса» на 2023 – 2027 годы</w:t>
      </w:r>
    </w:p>
    <w:p w14:paraId="16116F22" w14:textId="77777777" w:rsidR="00D8379E" w:rsidRDefault="00D8379E" w:rsidP="00D8379E">
      <w:pPr>
        <w:widowControl w:val="0"/>
        <w:suppressAutoHyphens/>
        <w:autoSpaceDE w:val="0"/>
        <w:autoSpaceDN w:val="0"/>
        <w:ind w:firstLine="709"/>
        <w:contextualSpacing/>
        <w:jc w:val="center"/>
        <w:outlineLvl w:val="1"/>
        <w:rPr>
          <w:szCs w:val="28"/>
        </w:rPr>
      </w:pPr>
    </w:p>
    <w:tbl>
      <w:tblPr>
        <w:tblW w:w="15735"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4111"/>
        <w:gridCol w:w="1134"/>
        <w:gridCol w:w="6520"/>
        <w:gridCol w:w="2127"/>
        <w:gridCol w:w="1417"/>
      </w:tblGrid>
      <w:tr w:rsidR="000D359A" w:rsidRPr="005C384F" w14:paraId="15C808B6" w14:textId="77777777" w:rsidTr="000D359A">
        <w:trPr>
          <w:trHeight w:val="907"/>
        </w:trPr>
        <w:tc>
          <w:tcPr>
            <w:tcW w:w="426" w:type="dxa"/>
          </w:tcPr>
          <w:p w14:paraId="35E11DB4"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 п/п</w:t>
            </w:r>
          </w:p>
        </w:tc>
        <w:tc>
          <w:tcPr>
            <w:tcW w:w="4111" w:type="dxa"/>
          </w:tcPr>
          <w:p w14:paraId="183D5EA1"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Наименование показателя</w:t>
            </w:r>
          </w:p>
        </w:tc>
        <w:tc>
          <w:tcPr>
            <w:tcW w:w="1134" w:type="dxa"/>
          </w:tcPr>
          <w:p w14:paraId="056410F9"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Единица измерения</w:t>
            </w:r>
          </w:p>
        </w:tc>
        <w:tc>
          <w:tcPr>
            <w:tcW w:w="6520" w:type="dxa"/>
          </w:tcPr>
          <w:p w14:paraId="6AEBC2B2"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Порядок расчета</w:t>
            </w:r>
          </w:p>
        </w:tc>
        <w:tc>
          <w:tcPr>
            <w:tcW w:w="2127" w:type="dxa"/>
          </w:tcPr>
          <w:p w14:paraId="7199273D"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Источник данных</w:t>
            </w:r>
          </w:p>
        </w:tc>
        <w:tc>
          <w:tcPr>
            <w:tcW w:w="1417" w:type="dxa"/>
          </w:tcPr>
          <w:p w14:paraId="1B8343AD" w14:textId="77777777" w:rsidR="00D8379E" w:rsidRPr="005C384F" w:rsidRDefault="00D8379E" w:rsidP="000D359A">
            <w:pPr>
              <w:jc w:val="center"/>
              <w:rPr>
                <w:rFonts w:cs="Times New Roman"/>
                <w:sz w:val="20"/>
                <w:szCs w:val="20"/>
              </w:rPr>
            </w:pPr>
            <w:r w:rsidRPr="005C384F">
              <w:rPr>
                <w:rFonts w:cs="Times New Roman"/>
                <w:sz w:val="20"/>
                <w:szCs w:val="20"/>
              </w:rPr>
              <w:t>Периодичность представления</w:t>
            </w:r>
          </w:p>
        </w:tc>
      </w:tr>
    </w:tbl>
    <w:tbl>
      <w:tblPr>
        <w:tblStyle w:val="a3"/>
        <w:tblW w:w="15735" w:type="dxa"/>
        <w:tblInd w:w="-289" w:type="dxa"/>
        <w:tblLayout w:type="fixed"/>
        <w:tblCellMar>
          <w:top w:w="28" w:type="dxa"/>
          <w:left w:w="57" w:type="dxa"/>
          <w:bottom w:w="28" w:type="dxa"/>
          <w:right w:w="28" w:type="dxa"/>
        </w:tblCellMar>
        <w:tblLook w:val="04A0" w:firstRow="1" w:lastRow="0" w:firstColumn="1" w:lastColumn="0" w:noHBand="0" w:noVBand="1"/>
      </w:tblPr>
      <w:tblGrid>
        <w:gridCol w:w="426"/>
        <w:gridCol w:w="4111"/>
        <w:gridCol w:w="1134"/>
        <w:gridCol w:w="6520"/>
        <w:gridCol w:w="2127"/>
        <w:gridCol w:w="1417"/>
      </w:tblGrid>
      <w:tr w:rsidR="00D8379E" w:rsidRPr="005C384F" w14:paraId="535ECA60" w14:textId="77777777" w:rsidTr="000D359A">
        <w:trPr>
          <w:tblHeader/>
        </w:trPr>
        <w:tc>
          <w:tcPr>
            <w:tcW w:w="426" w:type="dxa"/>
          </w:tcPr>
          <w:p w14:paraId="3602DED2"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1</w:t>
            </w:r>
          </w:p>
        </w:tc>
        <w:tc>
          <w:tcPr>
            <w:tcW w:w="4111" w:type="dxa"/>
          </w:tcPr>
          <w:p w14:paraId="272AFAAD"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2</w:t>
            </w:r>
          </w:p>
        </w:tc>
        <w:tc>
          <w:tcPr>
            <w:tcW w:w="1134" w:type="dxa"/>
          </w:tcPr>
          <w:p w14:paraId="36DF974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3</w:t>
            </w:r>
          </w:p>
        </w:tc>
        <w:tc>
          <w:tcPr>
            <w:tcW w:w="6520" w:type="dxa"/>
          </w:tcPr>
          <w:p w14:paraId="3ABACC11"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4</w:t>
            </w:r>
          </w:p>
        </w:tc>
        <w:tc>
          <w:tcPr>
            <w:tcW w:w="2127" w:type="dxa"/>
          </w:tcPr>
          <w:p w14:paraId="2B33832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5</w:t>
            </w:r>
          </w:p>
        </w:tc>
        <w:tc>
          <w:tcPr>
            <w:tcW w:w="1417" w:type="dxa"/>
          </w:tcPr>
          <w:p w14:paraId="723AC32F"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6</w:t>
            </w:r>
          </w:p>
        </w:tc>
      </w:tr>
      <w:tr w:rsidR="00D8379E" w:rsidRPr="005C384F" w14:paraId="7FC5DA7F" w14:textId="77777777" w:rsidTr="000D359A">
        <w:tc>
          <w:tcPr>
            <w:tcW w:w="426" w:type="dxa"/>
          </w:tcPr>
          <w:p w14:paraId="768698B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w:t>
            </w:r>
          </w:p>
        </w:tc>
        <w:tc>
          <w:tcPr>
            <w:tcW w:w="4111" w:type="dxa"/>
          </w:tcPr>
          <w:p w14:paraId="249DAE80"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1134" w:type="dxa"/>
          </w:tcPr>
          <w:p w14:paraId="503C2E74" w14:textId="77777777" w:rsidR="00D8379E" w:rsidRPr="005C384F" w:rsidRDefault="00D8379E" w:rsidP="00FE6C15">
            <w:pPr>
              <w:rPr>
                <w:rFonts w:cs="Times New Roman"/>
                <w:sz w:val="20"/>
                <w:szCs w:val="20"/>
              </w:rPr>
            </w:pPr>
            <w:r w:rsidRPr="005C384F">
              <w:rPr>
                <w:rFonts w:cs="Times New Roman"/>
                <w:sz w:val="20"/>
                <w:szCs w:val="20"/>
              </w:rPr>
              <w:t>%</w:t>
            </w:r>
          </w:p>
        </w:tc>
        <w:tc>
          <w:tcPr>
            <w:tcW w:w="6520" w:type="dxa"/>
          </w:tcPr>
          <w:p w14:paraId="2FCEFCB2" w14:textId="77777777" w:rsidR="00D8379E" w:rsidRPr="005C384F" w:rsidRDefault="00D8379E" w:rsidP="00FE6C15">
            <w:pPr>
              <w:rPr>
                <w:rFonts w:cs="Times New Roman"/>
                <w:sz w:val="20"/>
                <w:szCs w:val="20"/>
              </w:rPr>
            </w:pPr>
            <w:r w:rsidRPr="005C384F">
              <w:rPr>
                <w:rFonts w:cs="Times New Roman"/>
                <w:sz w:val="20"/>
                <w:szCs w:val="20"/>
              </w:rPr>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2127" w:type="dxa"/>
          </w:tcPr>
          <w:p w14:paraId="32C1095D" w14:textId="0B07019A" w:rsidR="00D8379E" w:rsidRPr="005C384F" w:rsidRDefault="00D8379E" w:rsidP="00FE6C15">
            <w:pPr>
              <w:rPr>
                <w:rFonts w:cs="Times New Roman"/>
                <w:sz w:val="20"/>
                <w:szCs w:val="20"/>
              </w:rPr>
            </w:pPr>
            <w:r w:rsidRPr="005C384F">
              <w:rPr>
                <w:rFonts w:cs="Times New Roman"/>
                <w:sz w:val="20"/>
                <w:szCs w:val="20"/>
              </w:rPr>
              <w:t>Заключенные муниципальные контракты с транспортными организациями</w:t>
            </w:r>
          </w:p>
        </w:tc>
        <w:tc>
          <w:tcPr>
            <w:tcW w:w="1417" w:type="dxa"/>
          </w:tcPr>
          <w:p w14:paraId="32910050" w14:textId="77777777" w:rsidR="00D8379E" w:rsidRPr="005C384F" w:rsidRDefault="00D8379E" w:rsidP="00FE6C15">
            <w:pPr>
              <w:rPr>
                <w:rFonts w:cs="Times New Roman"/>
                <w:sz w:val="20"/>
                <w:szCs w:val="20"/>
              </w:rPr>
            </w:pPr>
            <w:r w:rsidRPr="005C384F">
              <w:rPr>
                <w:rFonts w:cs="Times New Roman"/>
                <w:sz w:val="20"/>
                <w:szCs w:val="20"/>
              </w:rPr>
              <w:t>Годовая</w:t>
            </w:r>
          </w:p>
        </w:tc>
      </w:tr>
      <w:tr w:rsidR="00D8379E" w:rsidRPr="005C384F" w14:paraId="10C0727C" w14:textId="77777777" w:rsidTr="000D359A">
        <w:tc>
          <w:tcPr>
            <w:tcW w:w="426" w:type="dxa"/>
          </w:tcPr>
          <w:p w14:paraId="645C276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2. </w:t>
            </w:r>
          </w:p>
        </w:tc>
        <w:tc>
          <w:tcPr>
            <w:tcW w:w="4111" w:type="dxa"/>
          </w:tcPr>
          <w:p w14:paraId="3E5FAE26"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Количество погибших в дорожно-</w:t>
            </w:r>
            <w:r w:rsidRPr="005C384F">
              <w:rPr>
                <w:rFonts w:cs="Times New Roman"/>
                <w:sz w:val="20"/>
                <w:szCs w:val="20"/>
              </w:rPr>
              <w:lastRenderedPageBreak/>
              <w:t>транспортных происшествиях, человек на 100 тысяч населения</w:t>
            </w:r>
          </w:p>
        </w:tc>
        <w:tc>
          <w:tcPr>
            <w:tcW w:w="1134" w:type="dxa"/>
          </w:tcPr>
          <w:p w14:paraId="77A8AF95"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lastRenderedPageBreak/>
              <w:t>человек</w:t>
            </w:r>
          </w:p>
        </w:tc>
        <w:tc>
          <w:tcPr>
            <w:tcW w:w="6520" w:type="dxa"/>
          </w:tcPr>
          <w:p w14:paraId="1D64E7C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Носит комплексный характер и достижение запланированных значений </w:t>
            </w:r>
            <w:r w:rsidRPr="005C384F">
              <w:rPr>
                <w:rFonts w:cs="Times New Roman"/>
                <w:sz w:val="20"/>
                <w:szCs w:val="20"/>
              </w:rPr>
              <w:lastRenderedPageBreak/>
              <w:t>возможно только в случае реализации всего комплекса мероприятий, направленных на обеспечение безопасности дорожного движения.</w:t>
            </w:r>
          </w:p>
          <w:p w14:paraId="431CB8DA"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noProof/>
                <w:sz w:val="20"/>
                <w:szCs w:val="20"/>
              </w:rPr>
              <w:drawing>
                <wp:inline distT="0" distB="0" distL="0" distR="0" wp14:anchorId="013AE5C4" wp14:editId="4B8D3BF6">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3FEC4AD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P - количество погибших в дорожно-транспортных происшествиях на 100 тыс. населения;</w:t>
            </w:r>
          </w:p>
          <w:p w14:paraId="66FF735E"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Np</w:t>
            </w:r>
            <w:proofErr w:type="spellEnd"/>
            <w:r w:rsidRPr="005C384F">
              <w:rPr>
                <w:rFonts w:cs="Times New Roman"/>
                <w:sz w:val="20"/>
                <w:szCs w:val="20"/>
              </w:rPr>
              <w:t xml:space="preserve"> - количество погибших в дорожно-транспортных происшествиях на отчетную дату;</w:t>
            </w:r>
          </w:p>
          <w:p w14:paraId="70F9BA82"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Pнас</w:t>
            </w:r>
            <w:proofErr w:type="spellEnd"/>
            <w:r w:rsidRPr="005C384F">
              <w:rPr>
                <w:rFonts w:cs="Times New Roman"/>
                <w:sz w:val="20"/>
                <w:szCs w:val="20"/>
              </w:rPr>
              <w:t xml:space="preserve"> - данные </w:t>
            </w:r>
            <w:proofErr w:type="spellStart"/>
            <w:r w:rsidRPr="005C384F">
              <w:rPr>
                <w:rFonts w:cs="Times New Roman"/>
                <w:sz w:val="20"/>
                <w:szCs w:val="20"/>
              </w:rPr>
              <w:t>Мособлстата</w:t>
            </w:r>
            <w:proofErr w:type="spellEnd"/>
            <w:r w:rsidRPr="005C384F">
              <w:rPr>
                <w:rFonts w:cs="Times New Roman"/>
                <w:sz w:val="20"/>
                <w:szCs w:val="20"/>
              </w:rPr>
              <w:t xml:space="preserve"> о численности населения в муниципальном образовании Московской области на начало отчетного года;</w:t>
            </w:r>
          </w:p>
          <w:p w14:paraId="3774F38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10</w:t>
            </w:r>
            <w:r w:rsidRPr="005C384F">
              <w:rPr>
                <w:rFonts w:cs="Times New Roman"/>
                <w:sz w:val="20"/>
                <w:szCs w:val="20"/>
                <w:vertAlign w:val="superscript"/>
              </w:rPr>
              <w:t>5</w:t>
            </w:r>
            <w:r w:rsidRPr="005C384F">
              <w:rPr>
                <w:rFonts w:cs="Times New Roman"/>
                <w:sz w:val="20"/>
                <w:szCs w:val="20"/>
              </w:rPr>
              <w:t xml:space="preserve"> - постоянный коэффициент</w:t>
            </w:r>
          </w:p>
        </w:tc>
        <w:tc>
          <w:tcPr>
            <w:tcW w:w="2127" w:type="dxa"/>
          </w:tcPr>
          <w:p w14:paraId="1CAE7375" w14:textId="401E261A"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lastRenderedPageBreak/>
              <w:t xml:space="preserve">Статистические данные </w:t>
            </w:r>
            <w:r w:rsidRPr="005C384F">
              <w:rPr>
                <w:rFonts w:cs="Times New Roman"/>
                <w:sz w:val="20"/>
                <w:szCs w:val="20"/>
              </w:rPr>
              <w:lastRenderedPageBreak/>
              <w:t>Министерства внутренних дел Российской Федерации</w:t>
            </w:r>
          </w:p>
        </w:tc>
        <w:tc>
          <w:tcPr>
            <w:tcW w:w="1417" w:type="dxa"/>
          </w:tcPr>
          <w:p w14:paraId="6B900FF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lastRenderedPageBreak/>
              <w:t>Годовая</w:t>
            </w:r>
          </w:p>
        </w:tc>
      </w:tr>
      <w:tr w:rsidR="00D8379E" w:rsidRPr="002178D3" w14:paraId="3C8F6977" w14:textId="77777777" w:rsidTr="000D359A">
        <w:tc>
          <w:tcPr>
            <w:tcW w:w="426" w:type="dxa"/>
          </w:tcPr>
          <w:p w14:paraId="41F4C21C" w14:textId="77777777" w:rsidR="00D8379E" w:rsidRPr="005C384F" w:rsidRDefault="00D8379E" w:rsidP="00FE6C15">
            <w:pPr>
              <w:widowControl w:val="0"/>
              <w:autoSpaceDE w:val="0"/>
              <w:autoSpaceDN w:val="0"/>
              <w:contextualSpacing/>
              <w:outlineLvl w:val="1"/>
              <w:rPr>
                <w:rFonts w:cs="Times New Roman"/>
                <w:sz w:val="20"/>
                <w:szCs w:val="20"/>
                <w:highlight w:val="green"/>
              </w:rPr>
            </w:pPr>
            <w:r w:rsidRPr="005C384F">
              <w:rPr>
                <w:rFonts w:cs="Times New Roman"/>
                <w:sz w:val="20"/>
                <w:szCs w:val="20"/>
              </w:rPr>
              <w:t>3.</w:t>
            </w:r>
          </w:p>
        </w:tc>
        <w:tc>
          <w:tcPr>
            <w:tcW w:w="4111" w:type="dxa"/>
          </w:tcPr>
          <w:p w14:paraId="65C77573"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Доля автомобильных дорог местного значения, соответствующих нормативным требованиям</w:t>
            </w:r>
          </w:p>
        </w:tc>
        <w:tc>
          <w:tcPr>
            <w:tcW w:w="1134" w:type="dxa"/>
          </w:tcPr>
          <w:p w14:paraId="2FF1AF58"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w:t>
            </w:r>
          </w:p>
        </w:tc>
        <w:tc>
          <w:tcPr>
            <w:tcW w:w="6520" w:type="dxa"/>
          </w:tcPr>
          <w:p w14:paraId="65E09264" w14:textId="77777777" w:rsidR="00D8379E" w:rsidRPr="005C384F" w:rsidRDefault="00D8379E" w:rsidP="00FE6C15">
            <w:pPr>
              <w:widowControl w:val="0"/>
              <w:autoSpaceDE w:val="0"/>
              <w:autoSpaceDN w:val="0"/>
              <w:adjustRightInd w:val="0"/>
              <w:rPr>
                <w:rFonts w:cs="Times New Roman"/>
                <w:sz w:val="20"/>
                <w:szCs w:val="20"/>
              </w:rPr>
            </w:pPr>
            <w:r w:rsidRPr="005C384F">
              <w:rPr>
                <w:rFonts w:cs="Times New Roman"/>
                <w:sz w:val="20"/>
                <w:szCs w:val="20"/>
              </w:rPr>
              <w:t>Показатель на конец отчетного периода определяется по формуле:</w:t>
            </w:r>
          </w:p>
          <w:p w14:paraId="735CF4D8" w14:textId="77777777" w:rsidR="00D8379E" w:rsidRPr="005C384F" w:rsidRDefault="00D8379E" w:rsidP="00FE6C15">
            <w:pPr>
              <w:widowControl w:val="0"/>
              <w:autoSpaceDE w:val="0"/>
              <w:autoSpaceDN w:val="0"/>
              <w:adjustRightInd w:val="0"/>
              <w:rPr>
                <w:rFonts w:cs="Times New Roman"/>
                <w:sz w:val="20"/>
                <w:szCs w:val="20"/>
              </w:rPr>
            </w:pPr>
            <m:oMathPara>
              <m:oMath>
                <m:r>
                  <w:rPr>
                    <w:rFonts w:ascii="Cambria Math" w:cs="Times New Roman"/>
                    <w:sz w:val="20"/>
                    <w:szCs w:val="20"/>
                  </w:rPr>
                  <m:t>Днр</m:t>
                </m:r>
                <m:r>
                  <m:rPr>
                    <m:sty m:val="p"/>
                  </m:rPr>
                  <w:rPr>
                    <w:rFonts w:asci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lang w:val="en-US"/>
                      </w:rPr>
                      <m:t>L</m:t>
                    </m:r>
                    <m:r>
                      <w:rPr>
                        <w:rFonts w:ascii="Cambria Math" w:cs="Times New Roman"/>
                        <w:sz w:val="20"/>
                        <w:szCs w:val="20"/>
                      </w:rPr>
                      <m:t>общ-</m:t>
                    </m:r>
                    <m:r>
                      <w:rPr>
                        <w:rFonts w:ascii="Cambria Math" w:hAnsi="Cambria Math" w:cs="Times New Roman"/>
                        <w:sz w:val="20"/>
                        <w:szCs w:val="20"/>
                        <w:lang w:val="en-US"/>
                      </w:rPr>
                      <m:t>L</m:t>
                    </m:r>
                    <m:r>
                      <w:rPr>
                        <w:rFonts w:ascii="Cambria Math" w:cs="Times New Roman"/>
                        <w:sz w:val="20"/>
                        <w:szCs w:val="20"/>
                        <w:lang w:val="en-US"/>
                      </w:rPr>
                      <m:t>нн</m:t>
                    </m:r>
                  </m:num>
                  <m:den>
                    <m:r>
                      <w:rPr>
                        <w:rFonts w:ascii="Cambria Math" w:hAnsi="Cambria Math" w:cs="Times New Roman"/>
                        <w:sz w:val="20"/>
                        <w:szCs w:val="20"/>
                        <w:lang w:val="en-US"/>
                      </w:rPr>
                      <m:t>L</m:t>
                    </m:r>
                    <m:r>
                      <w:rPr>
                        <w:rFonts w:ascii="Cambria Math" w:cs="Times New Roman"/>
                        <w:sz w:val="20"/>
                        <w:szCs w:val="20"/>
                      </w:rPr>
                      <m:t xml:space="preserve"> </m:t>
                    </m:r>
                    <m:r>
                      <w:rPr>
                        <w:rFonts w:ascii="Cambria Math" w:cs="Times New Roman"/>
                        <w:sz w:val="20"/>
                        <w:szCs w:val="20"/>
                      </w:rPr>
                      <m:t>общ</m:t>
                    </m:r>
                  </m:den>
                </m:f>
                <m:r>
                  <w:rPr>
                    <w:rFonts w:ascii="Cambria Math" w:cs="Times New Roman"/>
                    <w:sz w:val="20"/>
                    <w:szCs w:val="20"/>
                  </w:rPr>
                  <m:t>х</m:t>
                </m:r>
                <m:r>
                  <w:rPr>
                    <w:rFonts w:ascii="Cambria Math" w:cs="Times New Roman"/>
                    <w:sz w:val="20"/>
                    <w:szCs w:val="20"/>
                  </w:rPr>
                  <m:t>100%,</m:t>
                </m:r>
              </m:oMath>
            </m:oMathPara>
          </w:p>
          <w:p w14:paraId="5029FF9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где:</w:t>
            </w:r>
          </w:p>
          <w:p w14:paraId="763F779B"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Lобщ</w:t>
            </w:r>
            <w:proofErr w:type="spellEnd"/>
            <w:r w:rsidRPr="005C384F">
              <w:rPr>
                <w:rFonts w:cs="Times New Roman"/>
                <w:sz w:val="20"/>
                <w:szCs w:val="20"/>
              </w:rPr>
              <w:t xml:space="preserve"> - общая протяженность автомобильных дорог общего пользования муниципального значения по состоянию на 31 декабря отчетного года.</w:t>
            </w:r>
          </w:p>
          <w:p w14:paraId="7BDC6C24"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Lнн</w:t>
            </w:r>
            <w:proofErr w:type="spellEnd"/>
            <w:r w:rsidRPr="005C384F">
              <w:rPr>
                <w:rFonts w:cs="Times New Roman"/>
                <w:sz w:val="20"/>
                <w:szCs w:val="20"/>
              </w:rP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приказом Федерального агентства по техническому регулированию и метрологии от 26 сентября 2017 г. N 1245-ст.</w:t>
            </w:r>
          </w:p>
        </w:tc>
        <w:tc>
          <w:tcPr>
            <w:tcW w:w="2127" w:type="dxa"/>
          </w:tcPr>
          <w:p w14:paraId="522DA49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Форма статистического наблюдения № 3-ДГ (</w:t>
            </w:r>
            <w:proofErr w:type="spellStart"/>
            <w:r w:rsidRPr="005C384F">
              <w:rPr>
                <w:rFonts w:cs="Times New Roman"/>
                <w:sz w:val="20"/>
                <w:szCs w:val="20"/>
              </w:rPr>
              <w:t>мо</w:t>
            </w:r>
            <w:proofErr w:type="spellEnd"/>
            <w:r w:rsidRPr="005C384F">
              <w:rPr>
                <w:rFonts w:cs="Times New Roman"/>
                <w:sz w:val="20"/>
                <w:szCs w:val="20"/>
              </w:rPr>
              <w:t>) «Сведения об автомобильных дорогах общего пользования местного значения и искусственных сооружениях на них»</w:t>
            </w:r>
          </w:p>
        </w:tc>
        <w:tc>
          <w:tcPr>
            <w:tcW w:w="1417" w:type="dxa"/>
          </w:tcPr>
          <w:p w14:paraId="3C0F933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Годовая</w:t>
            </w:r>
          </w:p>
        </w:tc>
      </w:tr>
    </w:tbl>
    <w:p w14:paraId="64CDD4D1" w14:textId="77777777" w:rsidR="00D8379E" w:rsidRDefault="00D8379E" w:rsidP="00D8379E">
      <w:pPr>
        <w:spacing w:after="200" w:line="276" w:lineRule="auto"/>
        <w:contextualSpacing/>
        <w:jc w:val="both"/>
        <w:rPr>
          <w:rFonts w:eastAsia="Calibri" w:cs="Times New Roman"/>
          <w:sz w:val="24"/>
          <w:szCs w:val="24"/>
        </w:rPr>
      </w:pPr>
    </w:p>
    <w:p w14:paraId="532F7BEA" w14:textId="20A66A8D" w:rsidR="00D8379E" w:rsidRPr="00156F3B" w:rsidRDefault="00D8379E" w:rsidP="00E9420B">
      <w:pPr>
        <w:pStyle w:val="af4"/>
        <w:numPr>
          <w:ilvl w:val="0"/>
          <w:numId w:val="4"/>
        </w:numPr>
        <w:spacing w:line="276" w:lineRule="auto"/>
        <w:jc w:val="center"/>
        <w:rPr>
          <w:rFonts w:cs="Times New Roman"/>
          <w:b/>
          <w:bCs/>
          <w:szCs w:val="24"/>
        </w:rPr>
      </w:pPr>
      <w:r w:rsidRPr="00156F3B">
        <w:rPr>
          <w:rFonts w:cs="Times New Roman"/>
          <w:b/>
          <w:bCs/>
          <w:szCs w:val="24"/>
        </w:rPr>
        <w:br w:type="page"/>
      </w:r>
      <w:r w:rsidRPr="00156F3B">
        <w:rPr>
          <w:rFonts w:cs="Times New Roman"/>
          <w:b/>
          <w:bCs/>
          <w:szCs w:val="24"/>
        </w:rPr>
        <w:lastRenderedPageBreak/>
        <w:t>Методика определения результатов выполнения мероприятий</w:t>
      </w:r>
    </w:p>
    <w:p w14:paraId="425AF54A" w14:textId="571F6A47" w:rsidR="007262CE" w:rsidRPr="00EA4E49" w:rsidRDefault="007262CE" w:rsidP="007262CE">
      <w:pPr>
        <w:widowControl w:val="0"/>
        <w:autoSpaceDE w:val="0"/>
        <w:autoSpaceDN w:val="0"/>
        <w:adjustRightInd w:val="0"/>
        <w:contextualSpacing/>
        <w:jc w:val="center"/>
        <w:rPr>
          <w:rFonts w:cs="Times New Roman"/>
          <w:b/>
          <w:bCs/>
          <w:strike/>
          <w:color w:val="FF0000"/>
          <w:szCs w:val="24"/>
        </w:rPr>
      </w:pPr>
      <w:r w:rsidRPr="00EA4E49">
        <w:rPr>
          <w:rFonts w:eastAsia="Times New Roman" w:cs="Times New Roman"/>
          <w:b/>
          <w:bCs/>
          <w:szCs w:val="28"/>
          <w:lang w:eastAsia="ru-RU"/>
        </w:rPr>
        <w:t xml:space="preserve">муниципальной программы </w:t>
      </w:r>
      <w:r w:rsidRPr="00EA4E49">
        <w:rPr>
          <w:b/>
          <w:szCs w:val="28"/>
        </w:rPr>
        <w:t>городского округа Истра</w:t>
      </w:r>
    </w:p>
    <w:p w14:paraId="5FB191FA" w14:textId="39F3FA33" w:rsidR="00D8379E" w:rsidRPr="007C18A3" w:rsidRDefault="00D8379E" w:rsidP="00D8379E">
      <w:pPr>
        <w:jc w:val="center"/>
        <w:rPr>
          <w:rFonts w:cs="Times New Roman"/>
          <w:b/>
          <w:bCs/>
          <w:szCs w:val="24"/>
        </w:rPr>
      </w:pPr>
      <w:r w:rsidRPr="00EA4E49">
        <w:rPr>
          <w:rFonts w:cs="Times New Roman"/>
          <w:b/>
          <w:bCs/>
          <w:color w:val="FF0000"/>
          <w:szCs w:val="24"/>
        </w:rPr>
        <w:t xml:space="preserve"> </w:t>
      </w:r>
      <w:r w:rsidRPr="00EA4E49">
        <w:rPr>
          <w:rFonts w:cs="Times New Roman"/>
          <w:b/>
          <w:bCs/>
          <w:szCs w:val="24"/>
        </w:rPr>
        <w:t>«Развитие и функционирование дорожно-транспортного комплекса»</w:t>
      </w:r>
      <w:r w:rsidR="007262CE" w:rsidRPr="00EA4E49">
        <w:rPr>
          <w:rFonts w:cs="Times New Roman"/>
          <w:b/>
          <w:bCs/>
          <w:szCs w:val="24"/>
        </w:rPr>
        <w:t xml:space="preserve"> </w:t>
      </w:r>
      <w:r w:rsidR="007262CE" w:rsidRPr="00EA4E49">
        <w:rPr>
          <w:rFonts w:eastAsia="Times New Roman" w:cs="Times New Roman"/>
          <w:b/>
          <w:bCs/>
          <w:szCs w:val="28"/>
          <w:lang w:eastAsia="ru-RU"/>
        </w:rPr>
        <w:t>на 2023 – 2027 годы</w:t>
      </w:r>
    </w:p>
    <w:p w14:paraId="3A3A1915" w14:textId="77777777" w:rsidR="00D8379E" w:rsidRPr="007A13C0" w:rsidRDefault="00D8379E" w:rsidP="00D8379E">
      <w:pPr>
        <w:jc w:val="center"/>
        <w:rPr>
          <w:rFonts w:cs="Times New Roman"/>
          <w:sz w:val="24"/>
        </w:rPr>
      </w:pPr>
    </w:p>
    <w:tbl>
      <w:tblPr>
        <w:tblStyle w:val="a3"/>
        <w:tblW w:w="14992" w:type="dxa"/>
        <w:tblLayout w:type="fixed"/>
        <w:tblLook w:val="04A0" w:firstRow="1" w:lastRow="0" w:firstColumn="1" w:lastColumn="0" w:noHBand="0" w:noVBand="1"/>
      </w:tblPr>
      <w:tblGrid>
        <w:gridCol w:w="540"/>
        <w:gridCol w:w="1723"/>
        <w:gridCol w:w="1560"/>
        <w:gridCol w:w="1559"/>
        <w:gridCol w:w="3544"/>
        <w:gridCol w:w="1388"/>
        <w:gridCol w:w="4678"/>
      </w:tblGrid>
      <w:tr w:rsidR="00C55A6E" w:rsidRPr="00BE7E28" w14:paraId="7967BDEA" w14:textId="77777777" w:rsidTr="00C55A6E">
        <w:tc>
          <w:tcPr>
            <w:tcW w:w="540" w:type="dxa"/>
          </w:tcPr>
          <w:p w14:paraId="61E11EBB" w14:textId="77777777" w:rsidR="00C55A6E" w:rsidRPr="00BE7E28" w:rsidRDefault="00C55A6E" w:rsidP="00C55A6E">
            <w:pPr>
              <w:spacing w:after="200" w:line="276" w:lineRule="auto"/>
              <w:jc w:val="center"/>
              <w:rPr>
                <w:rFonts w:cs="Times New Roman"/>
                <w:sz w:val="24"/>
              </w:rPr>
            </w:pPr>
            <w:r w:rsidRPr="00BE7E28">
              <w:rPr>
                <w:rFonts w:cs="Times New Roman"/>
                <w:sz w:val="24"/>
              </w:rPr>
              <w:t xml:space="preserve">№ </w:t>
            </w:r>
            <w:r w:rsidRPr="00BE7E28">
              <w:rPr>
                <w:rFonts w:cs="Times New Roman"/>
                <w:sz w:val="24"/>
              </w:rPr>
              <w:br/>
              <w:t>п/п</w:t>
            </w:r>
          </w:p>
        </w:tc>
        <w:tc>
          <w:tcPr>
            <w:tcW w:w="1723" w:type="dxa"/>
          </w:tcPr>
          <w:p w14:paraId="1464DF8D" w14:textId="468C8F65" w:rsidR="00C55A6E" w:rsidRPr="00EA4E49" w:rsidRDefault="00C55A6E" w:rsidP="00C55A6E">
            <w:pPr>
              <w:ind w:left="-86" w:right="-108"/>
              <w:jc w:val="center"/>
              <w:rPr>
                <w:rFonts w:cs="Times New Roman"/>
                <w:sz w:val="24"/>
                <w:szCs w:val="24"/>
              </w:rPr>
            </w:pPr>
            <w:r w:rsidRPr="00EA4E49">
              <w:rPr>
                <w:rFonts w:eastAsia="Times New Roman" w:cs="Times New Roman"/>
                <w:sz w:val="24"/>
                <w:szCs w:val="24"/>
              </w:rPr>
              <w:t>№ подпрограммы ХХ</w:t>
            </w:r>
          </w:p>
        </w:tc>
        <w:tc>
          <w:tcPr>
            <w:tcW w:w="1560" w:type="dxa"/>
          </w:tcPr>
          <w:p w14:paraId="7F21EC2E" w14:textId="77777777" w:rsidR="00C55A6E" w:rsidRPr="00EA4E49" w:rsidRDefault="00C55A6E" w:rsidP="00C55A6E">
            <w:pPr>
              <w:ind w:left="-110" w:right="-106" w:firstLine="110"/>
              <w:jc w:val="center"/>
              <w:rPr>
                <w:rFonts w:eastAsia="Times New Roman" w:cs="Times New Roman"/>
                <w:sz w:val="24"/>
                <w:szCs w:val="24"/>
              </w:rPr>
            </w:pPr>
            <w:r w:rsidRPr="00EA4E49">
              <w:rPr>
                <w:rFonts w:eastAsia="Times New Roman" w:cs="Times New Roman"/>
                <w:sz w:val="24"/>
                <w:szCs w:val="24"/>
              </w:rPr>
              <w:t xml:space="preserve">№ </w:t>
            </w:r>
          </w:p>
          <w:p w14:paraId="7CE0E21C" w14:textId="5FCE0EFD"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xml:space="preserve">основного мероприятия </w:t>
            </w:r>
            <w:r w:rsidRPr="00EA4E49">
              <w:rPr>
                <w:rFonts w:eastAsia="Times New Roman" w:cs="Times New Roman"/>
                <w:sz w:val="24"/>
                <w:szCs w:val="24"/>
                <w:lang w:val="en-US"/>
              </w:rPr>
              <w:t>YY</w:t>
            </w:r>
          </w:p>
        </w:tc>
        <w:tc>
          <w:tcPr>
            <w:tcW w:w="1559" w:type="dxa"/>
          </w:tcPr>
          <w:p w14:paraId="5A4F4DB9" w14:textId="547711F1"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мероприятия ZZ</w:t>
            </w:r>
          </w:p>
        </w:tc>
        <w:tc>
          <w:tcPr>
            <w:tcW w:w="3544" w:type="dxa"/>
          </w:tcPr>
          <w:p w14:paraId="2F658E4C" w14:textId="77777777" w:rsidR="00C55A6E" w:rsidRPr="00BE7E28" w:rsidRDefault="00C55A6E" w:rsidP="00C55A6E">
            <w:pPr>
              <w:spacing w:after="200" w:line="276" w:lineRule="auto"/>
              <w:jc w:val="center"/>
              <w:rPr>
                <w:rFonts w:cs="Times New Roman"/>
                <w:sz w:val="24"/>
              </w:rPr>
            </w:pPr>
            <w:r w:rsidRPr="00BE7E28">
              <w:rPr>
                <w:rFonts w:cs="Times New Roman"/>
                <w:sz w:val="24"/>
              </w:rPr>
              <w:t>Наименование результата</w:t>
            </w:r>
          </w:p>
        </w:tc>
        <w:tc>
          <w:tcPr>
            <w:tcW w:w="1388" w:type="dxa"/>
          </w:tcPr>
          <w:p w14:paraId="6610B626" w14:textId="77777777" w:rsidR="00C55A6E" w:rsidRPr="00BE7E28" w:rsidRDefault="00C55A6E" w:rsidP="00C55A6E">
            <w:pPr>
              <w:spacing w:after="200" w:line="276" w:lineRule="auto"/>
              <w:jc w:val="center"/>
              <w:rPr>
                <w:rFonts w:cs="Times New Roman"/>
                <w:sz w:val="24"/>
              </w:rPr>
            </w:pPr>
            <w:r w:rsidRPr="00BE7E28">
              <w:rPr>
                <w:rFonts w:cs="Times New Roman"/>
                <w:sz w:val="24"/>
              </w:rPr>
              <w:t>Единица измерения</w:t>
            </w:r>
          </w:p>
        </w:tc>
        <w:tc>
          <w:tcPr>
            <w:tcW w:w="4678" w:type="dxa"/>
          </w:tcPr>
          <w:p w14:paraId="2A28C704" w14:textId="77777777" w:rsidR="00C55A6E" w:rsidRPr="00BE7E28" w:rsidRDefault="00C55A6E" w:rsidP="00C55A6E">
            <w:pPr>
              <w:spacing w:after="200" w:line="276" w:lineRule="auto"/>
              <w:jc w:val="center"/>
              <w:rPr>
                <w:rFonts w:cs="Times New Roman"/>
                <w:sz w:val="24"/>
              </w:rPr>
            </w:pPr>
            <w:r w:rsidRPr="00BE7E28">
              <w:rPr>
                <w:rFonts w:cs="Times New Roman"/>
                <w:sz w:val="24"/>
              </w:rPr>
              <w:t>Порядок определения значений</w:t>
            </w:r>
          </w:p>
        </w:tc>
      </w:tr>
      <w:tr w:rsidR="00D8379E" w:rsidRPr="00BE7E28" w14:paraId="0F32DCA2" w14:textId="77777777" w:rsidTr="00C55A6E">
        <w:trPr>
          <w:trHeight w:val="365"/>
        </w:trPr>
        <w:tc>
          <w:tcPr>
            <w:tcW w:w="540" w:type="dxa"/>
          </w:tcPr>
          <w:p w14:paraId="1BEDB591" w14:textId="77777777" w:rsidR="00D8379E" w:rsidRPr="00BE7E28" w:rsidRDefault="00D8379E" w:rsidP="00FE6C15">
            <w:pPr>
              <w:spacing w:after="200" w:line="276" w:lineRule="auto"/>
              <w:jc w:val="center"/>
              <w:rPr>
                <w:rFonts w:cs="Times New Roman"/>
                <w:sz w:val="24"/>
              </w:rPr>
            </w:pPr>
            <w:r w:rsidRPr="00BE7E28">
              <w:rPr>
                <w:rFonts w:cs="Times New Roman"/>
                <w:sz w:val="24"/>
              </w:rPr>
              <w:t>1</w:t>
            </w:r>
          </w:p>
        </w:tc>
        <w:tc>
          <w:tcPr>
            <w:tcW w:w="1723" w:type="dxa"/>
          </w:tcPr>
          <w:p w14:paraId="095B4363" w14:textId="77777777" w:rsidR="00D8379E" w:rsidRPr="00BE7E28" w:rsidRDefault="00D8379E" w:rsidP="00FE6C15">
            <w:pPr>
              <w:spacing w:after="200" w:line="276" w:lineRule="auto"/>
              <w:jc w:val="center"/>
              <w:rPr>
                <w:rFonts w:cs="Times New Roman"/>
                <w:sz w:val="24"/>
              </w:rPr>
            </w:pPr>
            <w:r w:rsidRPr="00BE7E28">
              <w:rPr>
                <w:rFonts w:cs="Times New Roman"/>
                <w:sz w:val="24"/>
              </w:rPr>
              <w:t>2</w:t>
            </w:r>
          </w:p>
        </w:tc>
        <w:tc>
          <w:tcPr>
            <w:tcW w:w="1560" w:type="dxa"/>
          </w:tcPr>
          <w:p w14:paraId="0D34D9ED" w14:textId="77777777" w:rsidR="00D8379E" w:rsidRPr="00BE7E28" w:rsidRDefault="00D8379E" w:rsidP="00FE6C15">
            <w:pPr>
              <w:spacing w:after="200" w:line="276" w:lineRule="auto"/>
              <w:jc w:val="center"/>
              <w:rPr>
                <w:rFonts w:cs="Times New Roman"/>
                <w:sz w:val="24"/>
              </w:rPr>
            </w:pPr>
            <w:r w:rsidRPr="00BE7E28">
              <w:rPr>
                <w:rFonts w:cs="Times New Roman"/>
                <w:sz w:val="24"/>
              </w:rPr>
              <w:t>3</w:t>
            </w:r>
          </w:p>
        </w:tc>
        <w:tc>
          <w:tcPr>
            <w:tcW w:w="1559" w:type="dxa"/>
          </w:tcPr>
          <w:p w14:paraId="3F990BF9" w14:textId="77777777" w:rsidR="00D8379E" w:rsidRPr="00BE7E28" w:rsidRDefault="00D8379E" w:rsidP="00FE6C15">
            <w:pPr>
              <w:spacing w:after="200" w:line="276" w:lineRule="auto"/>
              <w:jc w:val="center"/>
              <w:rPr>
                <w:rFonts w:cs="Times New Roman"/>
                <w:sz w:val="24"/>
              </w:rPr>
            </w:pPr>
            <w:r w:rsidRPr="00BE7E28">
              <w:rPr>
                <w:rFonts w:cs="Times New Roman"/>
                <w:sz w:val="24"/>
              </w:rPr>
              <w:t>4</w:t>
            </w:r>
          </w:p>
        </w:tc>
        <w:tc>
          <w:tcPr>
            <w:tcW w:w="3544" w:type="dxa"/>
          </w:tcPr>
          <w:p w14:paraId="6D6D361B" w14:textId="77777777" w:rsidR="00D8379E" w:rsidRPr="00BE7E28" w:rsidRDefault="00D8379E" w:rsidP="00FE6C15">
            <w:pPr>
              <w:spacing w:after="200" w:line="276" w:lineRule="auto"/>
              <w:jc w:val="center"/>
              <w:rPr>
                <w:rFonts w:cs="Times New Roman"/>
                <w:sz w:val="24"/>
              </w:rPr>
            </w:pPr>
            <w:r w:rsidRPr="00BE7E28">
              <w:rPr>
                <w:rFonts w:cs="Times New Roman"/>
                <w:sz w:val="24"/>
              </w:rPr>
              <w:t>5</w:t>
            </w:r>
          </w:p>
        </w:tc>
        <w:tc>
          <w:tcPr>
            <w:tcW w:w="1388" w:type="dxa"/>
          </w:tcPr>
          <w:p w14:paraId="11C1A42B" w14:textId="77777777" w:rsidR="00D8379E" w:rsidRPr="00BE7E28" w:rsidRDefault="00D8379E" w:rsidP="00FE6C15">
            <w:pPr>
              <w:spacing w:after="200" w:line="276" w:lineRule="auto"/>
              <w:jc w:val="center"/>
              <w:rPr>
                <w:rFonts w:cs="Times New Roman"/>
                <w:sz w:val="24"/>
              </w:rPr>
            </w:pPr>
            <w:r w:rsidRPr="00BE7E28">
              <w:rPr>
                <w:rFonts w:cs="Times New Roman"/>
                <w:sz w:val="24"/>
              </w:rPr>
              <w:t>6</w:t>
            </w:r>
          </w:p>
        </w:tc>
        <w:tc>
          <w:tcPr>
            <w:tcW w:w="4678" w:type="dxa"/>
          </w:tcPr>
          <w:p w14:paraId="4CC3D0EC" w14:textId="77777777" w:rsidR="00D8379E" w:rsidRPr="00BE7E28" w:rsidRDefault="00D8379E" w:rsidP="00FE6C15">
            <w:pPr>
              <w:spacing w:after="200" w:line="276" w:lineRule="auto"/>
              <w:jc w:val="center"/>
              <w:rPr>
                <w:rFonts w:cs="Times New Roman"/>
                <w:sz w:val="24"/>
              </w:rPr>
            </w:pPr>
            <w:r w:rsidRPr="00BE7E28">
              <w:rPr>
                <w:rFonts w:cs="Times New Roman"/>
                <w:sz w:val="24"/>
              </w:rPr>
              <w:t>7</w:t>
            </w:r>
          </w:p>
        </w:tc>
      </w:tr>
      <w:tr w:rsidR="00D8379E" w:rsidRPr="00BE7E28" w14:paraId="42718D10" w14:textId="77777777" w:rsidTr="00C55A6E">
        <w:tc>
          <w:tcPr>
            <w:tcW w:w="540" w:type="dxa"/>
          </w:tcPr>
          <w:p w14:paraId="2D46DFBC" w14:textId="77777777" w:rsidR="00D8379E" w:rsidRPr="00BE7E28" w:rsidRDefault="00D8379E" w:rsidP="00FE6C15">
            <w:pPr>
              <w:jc w:val="center"/>
              <w:rPr>
                <w:rFonts w:cs="Times New Roman"/>
                <w:sz w:val="24"/>
              </w:rPr>
            </w:pPr>
            <w:r>
              <w:rPr>
                <w:rFonts w:cs="Times New Roman"/>
                <w:sz w:val="24"/>
              </w:rPr>
              <w:t>1.</w:t>
            </w:r>
          </w:p>
        </w:tc>
        <w:tc>
          <w:tcPr>
            <w:tcW w:w="1723" w:type="dxa"/>
          </w:tcPr>
          <w:p w14:paraId="13020192" w14:textId="77777777" w:rsidR="00D8379E" w:rsidRPr="0021454A" w:rsidRDefault="00D8379E" w:rsidP="00FE6C15">
            <w:pPr>
              <w:spacing w:after="200" w:line="276" w:lineRule="auto"/>
              <w:jc w:val="center"/>
              <w:rPr>
                <w:rFonts w:cs="Times New Roman"/>
                <w:sz w:val="24"/>
              </w:rPr>
            </w:pPr>
            <w:r w:rsidRPr="0021454A">
              <w:rPr>
                <w:rFonts w:cs="Times New Roman"/>
                <w:sz w:val="24"/>
              </w:rPr>
              <w:t>1</w:t>
            </w:r>
          </w:p>
        </w:tc>
        <w:tc>
          <w:tcPr>
            <w:tcW w:w="1560" w:type="dxa"/>
          </w:tcPr>
          <w:p w14:paraId="4F030273" w14:textId="77777777" w:rsidR="00D8379E" w:rsidRPr="0021454A" w:rsidRDefault="00D8379E" w:rsidP="00FE6C15">
            <w:pPr>
              <w:spacing w:after="200" w:line="276" w:lineRule="auto"/>
              <w:jc w:val="center"/>
              <w:rPr>
                <w:rFonts w:cs="Times New Roman"/>
                <w:sz w:val="24"/>
              </w:rPr>
            </w:pPr>
            <w:r w:rsidRPr="0021454A">
              <w:rPr>
                <w:rFonts w:cs="Times New Roman"/>
                <w:sz w:val="24"/>
              </w:rPr>
              <w:t>02</w:t>
            </w:r>
          </w:p>
        </w:tc>
        <w:tc>
          <w:tcPr>
            <w:tcW w:w="1559" w:type="dxa"/>
          </w:tcPr>
          <w:p w14:paraId="4181C966" w14:textId="77777777" w:rsidR="00D8379E" w:rsidRPr="0021454A" w:rsidRDefault="00D8379E" w:rsidP="00FE6C15">
            <w:pPr>
              <w:spacing w:after="200" w:line="276" w:lineRule="auto"/>
              <w:jc w:val="center"/>
              <w:rPr>
                <w:rFonts w:cs="Times New Roman"/>
                <w:sz w:val="24"/>
              </w:rPr>
            </w:pPr>
            <w:r w:rsidRPr="0021454A">
              <w:rPr>
                <w:rFonts w:cs="Times New Roman"/>
                <w:sz w:val="24"/>
              </w:rPr>
              <w:t>0</w:t>
            </w:r>
            <w:r>
              <w:rPr>
                <w:rFonts w:cs="Times New Roman"/>
                <w:sz w:val="24"/>
              </w:rPr>
              <w:t>4</w:t>
            </w:r>
          </w:p>
        </w:tc>
        <w:tc>
          <w:tcPr>
            <w:tcW w:w="3544" w:type="dxa"/>
          </w:tcPr>
          <w:p w14:paraId="2B181CCE" w14:textId="77777777" w:rsidR="00D8379E" w:rsidRPr="00360B8B" w:rsidRDefault="00D8379E" w:rsidP="00FE6C15">
            <w:pPr>
              <w:rPr>
                <w:rFonts w:cs="Times New Roman"/>
                <w:sz w:val="24"/>
              </w:rPr>
            </w:pPr>
            <w:r w:rsidRPr="007C18A3">
              <w:rPr>
                <w:rFonts w:cs="Times New Roman"/>
                <w:sz w:val="24"/>
              </w:rPr>
              <w:t>Обеспечено выполнение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388" w:type="dxa"/>
          </w:tcPr>
          <w:p w14:paraId="5715E101" w14:textId="77777777" w:rsidR="00D8379E" w:rsidRPr="00360B8B" w:rsidRDefault="00D8379E" w:rsidP="00FE6C15">
            <w:pPr>
              <w:jc w:val="center"/>
              <w:rPr>
                <w:rFonts w:cs="Times New Roman"/>
                <w:sz w:val="24"/>
              </w:rPr>
            </w:pPr>
            <w:r w:rsidRPr="00360B8B">
              <w:rPr>
                <w:rFonts w:cs="Times New Roman"/>
                <w:sz w:val="24"/>
              </w:rPr>
              <w:t>%</w:t>
            </w:r>
          </w:p>
        </w:tc>
        <w:tc>
          <w:tcPr>
            <w:tcW w:w="4678" w:type="dxa"/>
          </w:tcPr>
          <w:p w14:paraId="7D65B8DA" w14:textId="77777777" w:rsidR="00D8379E" w:rsidRPr="00360B8B" w:rsidRDefault="00D8379E" w:rsidP="00FE6C15">
            <w:pPr>
              <w:rPr>
                <w:rFonts w:cs="Times New Roman"/>
                <w:sz w:val="24"/>
              </w:rPr>
            </w:pPr>
            <w:r w:rsidRPr="007C18A3">
              <w:rPr>
                <w:rFonts w:cs="Times New Roman"/>
                <w:sz w:val="24"/>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D8379E" w:rsidRPr="0021454A" w14:paraId="4D98034F" w14:textId="77777777" w:rsidTr="00C55A6E">
        <w:tc>
          <w:tcPr>
            <w:tcW w:w="540" w:type="dxa"/>
          </w:tcPr>
          <w:p w14:paraId="193D810C" w14:textId="77777777" w:rsidR="00D8379E" w:rsidRDefault="00D8379E" w:rsidP="00FE6C15">
            <w:pPr>
              <w:jc w:val="center"/>
              <w:rPr>
                <w:rFonts w:cs="Times New Roman"/>
                <w:sz w:val="24"/>
              </w:rPr>
            </w:pPr>
            <w:r>
              <w:rPr>
                <w:rFonts w:cs="Times New Roman"/>
                <w:sz w:val="24"/>
              </w:rPr>
              <w:t>2.</w:t>
            </w:r>
          </w:p>
        </w:tc>
        <w:tc>
          <w:tcPr>
            <w:tcW w:w="1723" w:type="dxa"/>
          </w:tcPr>
          <w:p w14:paraId="678C61DA" w14:textId="77777777" w:rsidR="00D8379E" w:rsidRDefault="00D8379E" w:rsidP="00FE6C15">
            <w:pPr>
              <w:jc w:val="center"/>
              <w:rPr>
                <w:rFonts w:cs="Times New Roman"/>
                <w:sz w:val="24"/>
              </w:rPr>
            </w:pPr>
            <w:r>
              <w:rPr>
                <w:rFonts w:cs="Times New Roman"/>
                <w:sz w:val="24"/>
              </w:rPr>
              <w:t>2</w:t>
            </w:r>
          </w:p>
        </w:tc>
        <w:tc>
          <w:tcPr>
            <w:tcW w:w="1560" w:type="dxa"/>
          </w:tcPr>
          <w:p w14:paraId="0F92E6C1" w14:textId="77777777" w:rsidR="00D8379E" w:rsidRDefault="00D8379E" w:rsidP="00FE6C15">
            <w:pPr>
              <w:jc w:val="center"/>
              <w:rPr>
                <w:rFonts w:cs="Times New Roman"/>
                <w:sz w:val="24"/>
              </w:rPr>
            </w:pPr>
            <w:r>
              <w:rPr>
                <w:rFonts w:cs="Times New Roman"/>
                <w:sz w:val="24"/>
              </w:rPr>
              <w:t>04</w:t>
            </w:r>
          </w:p>
        </w:tc>
        <w:tc>
          <w:tcPr>
            <w:tcW w:w="1559" w:type="dxa"/>
          </w:tcPr>
          <w:p w14:paraId="11AB2593" w14:textId="77777777" w:rsidR="00D8379E" w:rsidRDefault="00D8379E" w:rsidP="00FE6C15">
            <w:pPr>
              <w:jc w:val="center"/>
              <w:rPr>
                <w:rFonts w:cs="Times New Roman"/>
                <w:sz w:val="24"/>
              </w:rPr>
            </w:pPr>
            <w:r>
              <w:rPr>
                <w:rFonts w:cs="Times New Roman"/>
                <w:sz w:val="24"/>
              </w:rPr>
              <w:t>01</w:t>
            </w:r>
          </w:p>
        </w:tc>
        <w:tc>
          <w:tcPr>
            <w:tcW w:w="3544" w:type="dxa"/>
          </w:tcPr>
          <w:p w14:paraId="6DCD395D" w14:textId="77777777" w:rsidR="00D8379E" w:rsidRPr="00360B8B" w:rsidRDefault="00D8379E" w:rsidP="00FE6C15">
            <w:pPr>
              <w:rPr>
                <w:rFonts w:cs="Times New Roman"/>
                <w:sz w:val="18"/>
                <w:szCs w:val="18"/>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388" w:type="dxa"/>
          </w:tcPr>
          <w:p w14:paraId="751E9121" w14:textId="77777777" w:rsidR="00D8379E" w:rsidRPr="00360B8B" w:rsidRDefault="00D8379E" w:rsidP="00FE6C15">
            <w:pPr>
              <w:jc w:val="center"/>
              <w:rPr>
                <w:rFonts w:cs="Times New Roman"/>
                <w:sz w:val="24"/>
                <w:szCs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30B29201" w14:textId="77777777" w:rsidR="00D8379E" w:rsidRPr="00360B8B" w:rsidRDefault="00D8379E" w:rsidP="00FE6C15">
            <w:pPr>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7F0648" w:rsidRPr="0021454A" w14:paraId="78BE73EF" w14:textId="77777777" w:rsidTr="00C55A6E">
        <w:tc>
          <w:tcPr>
            <w:tcW w:w="540" w:type="dxa"/>
          </w:tcPr>
          <w:p w14:paraId="4F34E65C" w14:textId="58E3B231" w:rsidR="007F0648" w:rsidRPr="00EA4E49" w:rsidRDefault="007F0648" w:rsidP="007F0648">
            <w:pPr>
              <w:jc w:val="center"/>
              <w:rPr>
                <w:rFonts w:cs="Times New Roman"/>
                <w:sz w:val="24"/>
              </w:rPr>
            </w:pPr>
            <w:r w:rsidRPr="00EA4E49">
              <w:rPr>
                <w:rFonts w:cs="Times New Roman"/>
                <w:sz w:val="24"/>
              </w:rPr>
              <w:t>3.</w:t>
            </w:r>
          </w:p>
        </w:tc>
        <w:tc>
          <w:tcPr>
            <w:tcW w:w="1723" w:type="dxa"/>
          </w:tcPr>
          <w:p w14:paraId="3B762799" w14:textId="46BF4443" w:rsidR="007F0648" w:rsidRPr="00EA4E49" w:rsidRDefault="007F0648" w:rsidP="007F0648">
            <w:pPr>
              <w:jc w:val="center"/>
              <w:rPr>
                <w:rFonts w:cs="Times New Roman"/>
                <w:sz w:val="24"/>
              </w:rPr>
            </w:pPr>
            <w:r w:rsidRPr="00EA4E49">
              <w:rPr>
                <w:rFonts w:cs="Times New Roman"/>
                <w:sz w:val="24"/>
              </w:rPr>
              <w:t>2</w:t>
            </w:r>
          </w:p>
        </w:tc>
        <w:tc>
          <w:tcPr>
            <w:tcW w:w="1560" w:type="dxa"/>
          </w:tcPr>
          <w:p w14:paraId="3ED9D9B2" w14:textId="120C77FF" w:rsidR="007F0648" w:rsidRPr="00EA4E49" w:rsidRDefault="007F0648" w:rsidP="007F0648">
            <w:pPr>
              <w:jc w:val="center"/>
              <w:rPr>
                <w:rFonts w:cs="Times New Roman"/>
                <w:sz w:val="24"/>
              </w:rPr>
            </w:pPr>
            <w:r w:rsidRPr="00EA4E49">
              <w:rPr>
                <w:rFonts w:cs="Times New Roman"/>
                <w:sz w:val="24"/>
              </w:rPr>
              <w:t>04</w:t>
            </w:r>
          </w:p>
        </w:tc>
        <w:tc>
          <w:tcPr>
            <w:tcW w:w="1559" w:type="dxa"/>
          </w:tcPr>
          <w:p w14:paraId="46815595" w14:textId="31DA98F7" w:rsidR="007F0648" w:rsidRPr="00EA4E49" w:rsidRDefault="007F0648" w:rsidP="007F0648">
            <w:pPr>
              <w:jc w:val="center"/>
              <w:rPr>
                <w:rFonts w:cs="Times New Roman"/>
                <w:sz w:val="24"/>
              </w:rPr>
            </w:pPr>
            <w:r w:rsidRPr="00EA4E49">
              <w:rPr>
                <w:rFonts w:cs="Times New Roman"/>
                <w:sz w:val="24"/>
              </w:rPr>
              <w:t>08</w:t>
            </w:r>
          </w:p>
        </w:tc>
        <w:tc>
          <w:tcPr>
            <w:tcW w:w="3544" w:type="dxa"/>
          </w:tcPr>
          <w:p w14:paraId="6ABD1FC0" w14:textId="741D3B39" w:rsidR="005E6F65" w:rsidRPr="00360B8B" w:rsidRDefault="005E6F65" w:rsidP="007F0648">
            <w:pPr>
              <w:rPr>
                <w:rFonts w:cs="Times New Roman"/>
                <w:sz w:val="24"/>
              </w:rPr>
            </w:pPr>
            <w:r w:rsidRPr="002F6EBD">
              <w:rPr>
                <w:rFonts w:cs="Times New Roman"/>
                <w:sz w:val="24"/>
              </w:rPr>
              <w:t>Обеспечение реализации мероприятий по содержанию автомобильных дорог местного значения, %</w:t>
            </w:r>
          </w:p>
        </w:tc>
        <w:tc>
          <w:tcPr>
            <w:tcW w:w="1388" w:type="dxa"/>
          </w:tcPr>
          <w:p w14:paraId="7477F4CB" w14:textId="5CA76CBD" w:rsidR="007F0648" w:rsidRPr="00360B8B" w:rsidRDefault="004424B6" w:rsidP="007F0648">
            <w:pPr>
              <w:jc w:val="center"/>
              <w:rPr>
                <w:rFonts w:cs="Times New Roman"/>
                <w:sz w:val="24"/>
                <w:szCs w:val="24"/>
              </w:rPr>
            </w:pPr>
            <w:r w:rsidRPr="00360B8B">
              <w:rPr>
                <w:rFonts w:cs="Times New Roman"/>
                <w:sz w:val="24"/>
              </w:rPr>
              <w:t>%</w:t>
            </w:r>
          </w:p>
        </w:tc>
        <w:tc>
          <w:tcPr>
            <w:tcW w:w="4678" w:type="dxa"/>
          </w:tcPr>
          <w:p w14:paraId="38F70D1A" w14:textId="5D7E93DE" w:rsidR="007F0648" w:rsidRPr="00360B8B" w:rsidRDefault="002F6EBD" w:rsidP="004424B6">
            <w:pPr>
              <w:rPr>
                <w:rFonts w:cs="Times New Roman"/>
                <w:sz w:val="24"/>
              </w:rPr>
            </w:pPr>
            <w:r w:rsidRPr="002F6EBD">
              <w:rPr>
                <w:rFonts w:cs="Times New Roman"/>
                <w:sz w:val="24"/>
              </w:rPr>
              <w:t>Процент выполненных работ в соответствии с заключенными муниципальными контрактами</w:t>
            </w:r>
          </w:p>
        </w:tc>
      </w:tr>
      <w:tr w:rsidR="007F0648" w:rsidRPr="0021454A" w14:paraId="5E8EEAFC" w14:textId="77777777" w:rsidTr="00C55A6E">
        <w:tc>
          <w:tcPr>
            <w:tcW w:w="540" w:type="dxa"/>
          </w:tcPr>
          <w:p w14:paraId="43E8A0CC" w14:textId="27E2E6DC" w:rsidR="007F0648" w:rsidRPr="00EA4E49" w:rsidRDefault="007F0648" w:rsidP="007F0648">
            <w:pPr>
              <w:jc w:val="center"/>
              <w:rPr>
                <w:rFonts w:cs="Times New Roman"/>
                <w:sz w:val="24"/>
              </w:rPr>
            </w:pPr>
            <w:r w:rsidRPr="00EA4E49">
              <w:rPr>
                <w:rFonts w:cs="Times New Roman"/>
                <w:sz w:val="24"/>
              </w:rPr>
              <w:t>4.</w:t>
            </w:r>
          </w:p>
        </w:tc>
        <w:tc>
          <w:tcPr>
            <w:tcW w:w="1723" w:type="dxa"/>
          </w:tcPr>
          <w:p w14:paraId="4E6D9A8F" w14:textId="32AA9CFA" w:rsidR="007F0648" w:rsidRPr="00EA4E49" w:rsidRDefault="007F0648" w:rsidP="007F0648">
            <w:pPr>
              <w:jc w:val="center"/>
              <w:rPr>
                <w:rFonts w:cs="Times New Roman"/>
                <w:sz w:val="24"/>
              </w:rPr>
            </w:pPr>
            <w:r w:rsidRPr="00EA4E49">
              <w:rPr>
                <w:rFonts w:cs="Times New Roman"/>
                <w:sz w:val="24"/>
              </w:rPr>
              <w:t>2</w:t>
            </w:r>
          </w:p>
        </w:tc>
        <w:tc>
          <w:tcPr>
            <w:tcW w:w="1560" w:type="dxa"/>
          </w:tcPr>
          <w:p w14:paraId="5DCF41BB" w14:textId="35CAE5DF" w:rsidR="007F0648" w:rsidRPr="00EA4E49" w:rsidRDefault="007F0648" w:rsidP="007F0648">
            <w:pPr>
              <w:jc w:val="center"/>
              <w:rPr>
                <w:rFonts w:cs="Times New Roman"/>
                <w:sz w:val="24"/>
              </w:rPr>
            </w:pPr>
            <w:r w:rsidRPr="00EA4E49">
              <w:rPr>
                <w:rFonts w:cs="Times New Roman"/>
                <w:sz w:val="24"/>
              </w:rPr>
              <w:t>04</w:t>
            </w:r>
          </w:p>
        </w:tc>
        <w:tc>
          <w:tcPr>
            <w:tcW w:w="1559" w:type="dxa"/>
          </w:tcPr>
          <w:p w14:paraId="73197E58" w14:textId="51FB72CE" w:rsidR="007F0648" w:rsidRPr="00EA4E49" w:rsidRDefault="007F0648" w:rsidP="007F0648">
            <w:pPr>
              <w:jc w:val="center"/>
              <w:rPr>
                <w:rFonts w:cs="Times New Roman"/>
                <w:sz w:val="24"/>
              </w:rPr>
            </w:pPr>
            <w:r w:rsidRPr="00EA4E49">
              <w:rPr>
                <w:rFonts w:cs="Times New Roman"/>
                <w:sz w:val="24"/>
              </w:rPr>
              <w:t>09</w:t>
            </w:r>
          </w:p>
        </w:tc>
        <w:tc>
          <w:tcPr>
            <w:tcW w:w="3544" w:type="dxa"/>
          </w:tcPr>
          <w:p w14:paraId="3410E6E3" w14:textId="0A765315" w:rsidR="007F0648" w:rsidRPr="00360B8B" w:rsidRDefault="004424B6" w:rsidP="007F0648">
            <w:pPr>
              <w:rPr>
                <w:rFonts w:cs="Times New Roman"/>
                <w:sz w:val="24"/>
              </w:rPr>
            </w:pPr>
            <w:r w:rsidRPr="002178D3">
              <w:rPr>
                <w:rFonts w:cs="Times New Roman"/>
                <w:sz w:val="24"/>
                <w:szCs w:val="24"/>
              </w:rPr>
              <w:t>Количество погибших в дорожно-транспортных происшествиях, человек на 100 тысяч населения</w:t>
            </w:r>
          </w:p>
        </w:tc>
        <w:tc>
          <w:tcPr>
            <w:tcW w:w="1388" w:type="dxa"/>
          </w:tcPr>
          <w:p w14:paraId="0776621E" w14:textId="36E5D9C0" w:rsidR="007F0648" w:rsidRPr="00360B8B" w:rsidRDefault="004424B6" w:rsidP="007F0648">
            <w:pPr>
              <w:jc w:val="center"/>
              <w:rPr>
                <w:rFonts w:cs="Times New Roman"/>
                <w:sz w:val="24"/>
                <w:szCs w:val="24"/>
              </w:rPr>
            </w:pPr>
            <w:r w:rsidRPr="002178D3">
              <w:rPr>
                <w:rFonts w:cs="Times New Roman"/>
                <w:sz w:val="24"/>
                <w:szCs w:val="24"/>
              </w:rPr>
              <w:t>человек</w:t>
            </w:r>
          </w:p>
        </w:tc>
        <w:tc>
          <w:tcPr>
            <w:tcW w:w="4678" w:type="dxa"/>
          </w:tcPr>
          <w:p w14:paraId="3E64104B"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 xml:space="preserve">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w:t>
            </w:r>
            <w:r w:rsidRPr="002178D3">
              <w:rPr>
                <w:rFonts w:cs="Times New Roman"/>
                <w:sz w:val="24"/>
                <w:szCs w:val="24"/>
              </w:rPr>
              <w:lastRenderedPageBreak/>
              <w:t>безопасности дорожного движения.</w:t>
            </w:r>
          </w:p>
          <w:p w14:paraId="1FD1EDAE"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noProof/>
                <w:sz w:val="24"/>
                <w:szCs w:val="24"/>
              </w:rPr>
              <w:drawing>
                <wp:inline distT="0" distB="0" distL="0" distR="0" wp14:anchorId="027E0C25" wp14:editId="38A486FD">
                  <wp:extent cx="1505585" cy="4756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5397FD48"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P - количество погибших в дорожно-транспортных происшествиях на 100 тыс. населения;</w:t>
            </w:r>
          </w:p>
          <w:p w14:paraId="08DCA188" w14:textId="77777777" w:rsidR="004424B6" w:rsidRPr="002178D3" w:rsidRDefault="004424B6" w:rsidP="004424B6">
            <w:pPr>
              <w:widowControl w:val="0"/>
              <w:autoSpaceDE w:val="0"/>
              <w:autoSpaceDN w:val="0"/>
              <w:contextualSpacing/>
              <w:outlineLvl w:val="1"/>
              <w:rPr>
                <w:rFonts w:cs="Times New Roman"/>
                <w:sz w:val="24"/>
                <w:szCs w:val="24"/>
              </w:rPr>
            </w:pPr>
            <w:proofErr w:type="spellStart"/>
            <w:r w:rsidRPr="002178D3">
              <w:rPr>
                <w:rFonts w:cs="Times New Roman"/>
                <w:sz w:val="24"/>
                <w:szCs w:val="24"/>
              </w:rPr>
              <w:t>Np</w:t>
            </w:r>
            <w:proofErr w:type="spellEnd"/>
            <w:r w:rsidRPr="002178D3">
              <w:rPr>
                <w:rFonts w:cs="Times New Roman"/>
                <w:sz w:val="24"/>
                <w:szCs w:val="24"/>
              </w:rPr>
              <w:t xml:space="preserve"> - количество погибших в дорожно-транспортных происшествиях на отчетную дату;</w:t>
            </w:r>
          </w:p>
          <w:p w14:paraId="132D80E0" w14:textId="77777777" w:rsidR="004424B6" w:rsidRPr="002178D3" w:rsidRDefault="004424B6" w:rsidP="004424B6">
            <w:pPr>
              <w:widowControl w:val="0"/>
              <w:autoSpaceDE w:val="0"/>
              <w:autoSpaceDN w:val="0"/>
              <w:contextualSpacing/>
              <w:outlineLvl w:val="1"/>
              <w:rPr>
                <w:rFonts w:cs="Times New Roman"/>
                <w:sz w:val="24"/>
                <w:szCs w:val="24"/>
              </w:rPr>
            </w:pPr>
            <w:proofErr w:type="spellStart"/>
            <w:r w:rsidRPr="002178D3">
              <w:rPr>
                <w:rFonts w:cs="Times New Roman"/>
                <w:sz w:val="24"/>
                <w:szCs w:val="24"/>
              </w:rPr>
              <w:t>Pнас</w:t>
            </w:r>
            <w:proofErr w:type="spellEnd"/>
            <w:r w:rsidRPr="002178D3">
              <w:rPr>
                <w:rFonts w:cs="Times New Roman"/>
                <w:sz w:val="24"/>
                <w:szCs w:val="24"/>
              </w:rPr>
              <w:t xml:space="preserve"> - данные </w:t>
            </w:r>
            <w:proofErr w:type="spellStart"/>
            <w:r w:rsidRPr="002178D3">
              <w:rPr>
                <w:rFonts w:cs="Times New Roman"/>
                <w:sz w:val="24"/>
                <w:szCs w:val="24"/>
              </w:rPr>
              <w:t>Мособлстата</w:t>
            </w:r>
            <w:proofErr w:type="spellEnd"/>
            <w:r w:rsidRPr="002178D3">
              <w:rPr>
                <w:rFonts w:cs="Times New Roman"/>
                <w:sz w:val="24"/>
                <w:szCs w:val="24"/>
              </w:rPr>
              <w:t xml:space="preserve"> о численности населения в муниципальном образовании Московской области на начало отчетного года;</w:t>
            </w:r>
          </w:p>
          <w:p w14:paraId="639ECF98" w14:textId="53B5DA21" w:rsidR="007F0648" w:rsidRPr="00360B8B" w:rsidRDefault="004424B6" w:rsidP="004424B6">
            <w:pPr>
              <w:rPr>
                <w:rFonts w:cs="Times New Roman"/>
                <w:sz w:val="24"/>
              </w:rPr>
            </w:pPr>
            <w:r w:rsidRPr="002178D3">
              <w:rPr>
                <w:rFonts w:cs="Times New Roman"/>
                <w:sz w:val="24"/>
                <w:szCs w:val="24"/>
              </w:rPr>
              <w:t>10</w:t>
            </w:r>
            <w:r w:rsidRPr="002178D3">
              <w:rPr>
                <w:rFonts w:cs="Times New Roman"/>
                <w:sz w:val="24"/>
                <w:szCs w:val="24"/>
                <w:vertAlign w:val="superscript"/>
              </w:rPr>
              <w:t>5</w:t>
            </w:r>
            <w:r w:rsidRPr="002178D3">
              <w:rPr>
                <w:rFonts w:cs="Times New Roman"/>
                <w:sz w:val="24"/>
                <w:szCs w:val="24"/>
              </w:rPr>
              <w:t xml:space="preserve"> - постоянный коэффициент</w:t>
            </w:r>
          </w:p>
        </w:tc>
      </w:tr>
    </w:tbl>
    <w:p w14:paraId="5BC3CA76" w14:textId="77777777" w:rsidR="00D8379E" w:rsidRDefault="00D8379E" w:rsidP="00D8379E">
      <w:pPr>
        <w:spacing w:after="200" w:line="276" w:lineRule="auto"/>
        <w:contextualSpacing/>
        <w:jc w:val="both"/>
        <w:rPr>
          <w:rFonts w:eastAsia="Calibri" w:cs="Times New Roman"/>
          <w:sz w:val="24"/>
          <w:szCs w:val="24"/>
        </w:rPr>
      </w:pPr>
    </w:p>
    <w:p w14:paraId="6777B270" w14:textId="7B198EF4" w:rsidR="00394939" w:rsidRPr="00156F3B" w:rsidRDefault="00156F3B" w:rsidP="00156F3B">
      <w:pPr>
        <w:widowControl w:val="0"/>
        <w:autoSpaceDE w:val="0"/>
        <w:autoSpaceDN w:val="0"/>
        <w:adjustRightInd w:val="0"/>
        <w:jc w:val="center"/>
        <w:rPr>
          <w:rFonts w:eastAsia="Times New Roman" w:cs="Times New Roman"/>
          <w:b/>
          <w:bCs/>
          <w:strike/>
          <w:szCs w:val="28"/>
          <w:lang w:eastAsia="ru-RU"/>
        </w:rPr>
      </w:pPr>
      <w:r w:rsidRPr="00156F3B">
        <w:rPr>
          <w:rFonts w:eastAsia="Times New Roman" w:cs="Times New Roman"/>
          <w:b/>
          <w:bCs/>
          <w:szCs w:val="28"/>
          <w:lang w:eastAsia="ru-RU"/>
        </w:rPr>
        <w:t>7.</w:t>
      </w:r>
      <w:r>
        <w:rPr>
          <w:rFonts w:eastAsia="Times New Roman" w:cs="Times New Roman"/>
          <w:b/>
          <w:bCs/>
          <w:szCs w:val="28"/>
          <w:lang w:eastAsia="ru-RU"/>
        </w:rPr>
        <w:t xml:space="preserve"> </w:t>
      </w:r>
      <w:r w:rsidR="00394939" w:rsidRPr="00156F3B">
        <w:rPr>
          <w:rFonts w:eastAsia="Times New Roman" w:cs="Times New Roman"/>
          <w:b/>
          <w:bCs/>
          <w:szCs w:val="28"/>
          <w:lang w:eastAsia="ru-RU"/>
        </w:rPr>
        <w:t>Перечень мероприятий муниципальной программы городского округа Истра</w:t>
      </w:r>
    </w:p>
    <w:p w14:paraId="5F9D9DAF" w14:textId="3B089804" w:rsidR="00347E23" w:rsidRDefault="00394939" w:rsidP="003C7C57">
      <w:pPr>
        <w:widowControl w:val="0"/>
        <w:autoSpaceDE w:val="0"/>
        <w:autoSpaceDN w:val="0"/>
        <w:adjustRightInd w:val="0"/>
        <w:contextualSpacing/>
        <w:jc w:val="center"/>
        <w:rPr>
          <w:rFonts w:eastAsia="Times New Roman" w:cs="Times New Roman"/>
          <w:b/>
          <w:bCs/>
          <w:szCs w:val="28"/>
          <w:lang w:eastAsia="ru-RU"/>
        </w:rPr>
      </w:pPr>
      <w:r w:rsidRPr="00394939">
        <w:rPr>
          <w:rFonts w:eastAsia="Times New Roman" w:cs="Times New Roman"/>
          <w:b/>
          <w:bCs/>
          <w:szCs w:val="28"/>
          <w:lang w:eastAsia="ru-RU"/>
        </w:rPr>
        <w:t>"Развитие и функционирование дорожно-транспортного комплекса" на 2023-2027 годы</w:t>
      </w:r>
    </w:p>
    <w:p w14:paraId="590BA084" w14:textId="77777777" w:rsidR="0086046B" w:rsidRDefault="0086046B" w:rsidP="003C7C57">
      <w:pPr>
        <w:widowControl w:val="0"/>
        <w:autoSpaceDE w:val="0"/>
        <w:autoSpaceDN w:val="0"/>
        <w:adjustRightInd w:val="0"/>
        <w:contextualSpacing/>
        <w:jc w:val="center"/>
        <w:rPr>
          <w:rFonts w:eastAsia="Times New Roman" w:cs="Times New Roman"/>
          <w:b/>
          <w:bCs/>
          <w:szCs w:val="28"/>
          <w:lang w:eastAsia="ru-RU"/>
        </w:rPr>
      </w:pPr>
    </w:p>
    <w:p w14:paraId="7AE29BE4" w14:textId="479F4F36" w:rsidR="003C7C57" w:rsidRDefault="0086046B" w:rsidP="003C7C57">
      <w:pPr>
        <w:widowControl w:val="0"/>
        <w:autoSpaceDE w:val="0"/>
        <w:autoSpaceDN w:val="0"/>
        <w:adjustRightInd w:val="0"/>
        <w:contextualSpacing/>
        <w:jc w:val="center"/>
        <w:rPr>
          <w:rFonts w:eastAsia="Times New Roman" w:cs="Times New Roman"/>
          <w:b/>
          <w:bCs/>
          <w:szCs w:val="28"/>
          <w:lang w:eastAsia="ru-RU"/>
        </w:rPr>
      </w:pPr>
      <w:r w:rsidRPr="0086046B">
        <w:rPr>
          <w:rFonts w:eastAsia="Times New Roman" w:cs="Times New Roman"/>
          <w:b/>
          <w:bCs/>
          <w:szCs w:val="28"/>
          <w:lang w:eastAsia="ru-RU"/>
        </w:rPr>
        <w:t>Подпрограмма 1 «Пассажирский транспорт общего пользования»</w:t>
      </w:r>
    </w:p>
    <w:p w14:paraId="45AE96BF" w14:textId="77777777" w:rsidR="0086046B" w:rsidRPr="003C7C57" w:rsidRDefault="0086046B" w:rsidP="003C7C57">
      <w:pPr>
        <w:widowControl w:val="0"/>
        <w:autoSpaceDE w:val="0"/>
        <w:autoSpaceDN w:val="0"/>
        <w:adjustRightInd w:val="0"/>
        <w:contextualSpacing/>
        <w:jc w:val="center"/>
        <w:rPr>
          <w:rFonts w:eastAsia="Times New Roman" w:cs="Times New Roman"/>
          <w:b/>
          <w:bCs/>
          <w:szCs w:val="28"/>
          <w:lang w:eastAsia="ru-RU"/>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2018"/>
        <w:gridCol w:w="817"/>
        <w:gridCol w:w="1134"/>
        <w:gridCol w:w="1134"/>
        <w:gridCol w:w="1025"/>
        <w:gridCol w:w="1055"/>
        <w:gridCol w:w="1055"/>
        <w:gridCol w:w="1055"/>
        <w:gridCol w:w="913"/>
        <w:gridCol w:w="992"/>
        <w:gridCol w:w="1134"/>
        <w:gridCol w:w="993"/>
        <w:gridCol w:w="992"/>
        <w:gridCol w:w="992"/>
      </w:tblGrid>
      <w:tr w:rsidR="004520D2" w:rsidRPr="004801C3" w14:paraId="7390628F" w14:textId="77777777" w:rsidTr="001A6749">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3CB71AF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2018" w:type="dxa"/>
            <w:vMerge w:val="restart"/>
            <w:tcBorders>
              <w:top w:val="single" w:sz="4" w:space="0" w:color="auto"/>
              <w:left w:val="single" w:sz="4" w:space="0" w:color="auto"/>
              <w:bottom w:val="single" w:sz="4" w:space="0" w:color="auto"/>
              <w:right w:val="single" w:sz="4" w:space="0" w:color="auto"/>
            </w:tcBorders>
            <w:hideMark/>
          </w:tcPr>
          <w:p w14:paraId="579342A3" w14:textId="40530879" w:rsidR="004520D2" w:rsidRPr="004801C3" w:rsidRDefault="004520D2" w:rsidP="00FC47B6">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17" w:type="dxa"/>
            <w:vMerge w:val="restart"/>
            <w:tcBorders>
              <w:top w:val="single" w:sz="4" w:space="0" w:color="auto"/>
              <w:left w:val="single" w:sz="4" w:space="0" w:color="auto"/>
              <w:bottom w:val="single" w:sz="4" w:space="0" w:color="auto"/>
              <w:right w:val="single" w:sz="4" w:space="0" w:color="auto"/>
            </w:tcBorders>
            <w:hideMark/>
          </w:tcPr>
          <w:p w14:paraId="4770422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8A7A5D2" w14:textId="5318AE2E" w:rsidR="004520D2" w:rsidRPr="004801C3" w:rsidRDefault="004520D2" w:rsidP="007E7907">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2912B3B"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214" w:type="dxa"/>
            <w:gridSpan w:val="9"/>
            <w:tcBorders>
              <w:top w:val="single" w:sz="4" w:space="0" w:color="auto"/>
              <w:left w:val="single" w:sz="4" w:space="0" w:color="auto"/>
              <w:bottom w:val="single" w:sz="4" w:space="0" w:color="auto"/>
              <w:right w:val="single" w:sz="4" w:space="0" w:color="auto"/>
            </w:tcBorders>
            <w:hideMark/>
          </w:tcPr>
          <w:p w14:paraId="663423EA"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992" w:type="dxa"/>
            <w:vMerge w:val="restart"/>
            <w:tcBorders>
              <w:top w:val="single" w:sz="4" w:space="0" w:color="auto"/>
              <w:left w:val="single" w:sz="4" w:space="0" w:color="auto"/>
              <w:bottom w:val="single" w:sz="4" w:space="0" w:color="auto"/>
              <w:right w:val="single" w:sz="4" w:space="0" w:color="auto"/>
            </w:tcBorders>
            <w:hideMark/>
          </w:tcPr>
          <w:p w14:paraId="7952ABA9" w14:textId="1DC17439"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4520D2" w:rsidRPr="004801C3" w14:paraId="399F77FA" w14:textId="77777777" w:rsidTr="001A6749">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5220502" w14:textId="77777777" w:rsidR="004520D2" w:rsidRPr="004801C3" w:rsidRDefault="004520D2" w:rsidP="004A7B94">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14:paraId="0526D75A" w14:textId="77777777" w:rsidR="004520D2" w:rsidRPr="004801C3" w:rsidRDefault="004520D2" w:rsidP="004A7B94">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3E203EF5"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1C1DBC"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ADA23E" w14:textId="77777777" w:rsidR="004520D2" w:rsidRPr="004801C3" w:rsidRDefault="004520D2" w:rsidP="004A7B94">
            <w:pPr>
              <w:rPr>
                <w:rFonts w:eastAsia="Times New Roman" w:cs="Times New Roman"/>
                <w:sz w:val="18"/>
                <w:szCs w:val="18"/>
                <w:lang w:eastAsia="ru-RU"/>
              </w:rPr>
            </w:pPr>
          </w:p>
        </w:tc>
        <w:tc>
          <w:tcPr>
            <w:tcW w:w="5103" w:type="dxa"/>
            <w:gridSpan w:val="5"/>
            <w:tcBorders>
              <w:top w:val="single" w:sz="4" w:space="0" w:color="auto"/>
              <w:left w:val="single" w:sz="4" w:space="0" w:color="auto"/>
              <w:bottom w:val="single" w:sz="4" w:space="0" w:color="auto"/>
              <w:right w:val="single" w:sz="4" w:space="0" w:color="auto"/>
            </w:tcBorders>
            <w:hideMark/>
          </w:tcPr>
          <w:p w14:paraId="3336028F"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2" w:type="dxa"/>
            <w:tcBorders>
              <w:top w:val="single" w:sz="4" w:space="0" w:color="auto"/>
              <w:left w:val="single" w:sz="4" w:space="0" w:color="auto"/>
              <w:bottom w:val="single" w:sz="4" w:space="0" w:color="auto"/>
              <w:right w:val="single" w:sz="4" w:space="0" w:color="auto"/>
            </w:tcBorders>
            <w:hideMark/>
          </w:tcPr>
          <w:p w14:paraId="3A0D003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tcBorders>
              <w:top w:val="single" w:sz="4" w:space="0" w:color="auto"/>
              <w:left w:val="single" w:sz="4" w:space="0" w:color="auto"/>
              <w:bottom w:val="single" w:sz="4" w:space="0" w:color="auto"/>
              <w:right w:val="single" w:sz="4" w:space="0" w:color="auto"/>
            </w:tcBorders>
            <w:hideMark/>
          </w:tcPr>
          <w:p w14:paraId="1FCE1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tcBorders>
              <w:top w:val="single" w:sz="4" w:space="0" w:color="auto"/>
              <w:left w:val="single" w:sz="4" w:space="0" w:color="auto"/>
              <w:bottom w:val="single" w:sz="4" w:space="0" w:color="auto"/>
              <w:right w:val="single" w:sz="4" w:space="0" w:color="auto"/>
            </w:tcBorders>
            <w:hideMark/>
          </w:tcPr>
          <w:p w14:paraId="404C6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tcBorders>
              <w:top w:val="single" w:sz="4" w:space="0" w:color="auto"/>
              <w:left w:val="single" w:sz="4" w:space="0" w:color="auto"/>
              <w:bottom w:val="single" w:sz="4" w:space="0" w:color="auto"/>
              <w:right w:val="single" w:sz="4" w:space="0" w:color="auto"/>
            </w:tcBorders>
            <w:hideMark/>
          </w:tcPr>
          <w:p w14:paraId="4E0F8049" w14:textId="77777777" w:rsidR="004520D2" w:rsidRPr="004801C3" w:rsidRDefault="004520D2" w:rsidP="00A87167">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B95FDD" w14:textId="77777777" w:rsidR="004520D2" w:rsidRPr="004801C3" w:rsidRDefault="004520D2" w:rsidP="004A7B94">
            <w:pPr>
              <w:rPr>
                <w:rFonts w:eastAsia="Times New Roman" w:cs="Times New Roman"/>
                <w:sz w:val="18"/>
                <w:szCs w:val="18"/>
                <w:lang w:eastAsia="ru-RU"/>
              </w:rPr>
            </w:pPr>
          </w:p>
        </w:tc>
      </w:tr>
      <w:tr w:rsidR="004520D2" w:rsidRPr="004801C3" w14:paraId="32570F4A" w14:textId="77777777" w:rsidTr="001A6749">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35CA91BB"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tcBorders>
              <w:top w:val="single" w:sz="4" w:space="0" w:color="auto"/>
              <w:left w:val="single" w:sz="4" w:space="0" w:color="auto"/>
              <w:bottom w:val="single" w:sz="4" w:space="0" w:color="auto"/>
              <w:right w:val="single" w:sz="4" w:space="0" w:color="auto"/>
            </w:tcBorders>
            <w:hideMark/>
          </w:tcPr>
          <w:p w14:paraId="37457998"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17" w:type="dxa"/>
            <w:tcBorders>
              <w:top w:val="single" w:sz="4" w:space="0" w:color="auto"/>
              <w:left w:val="single" w:sz="4" w:space="0" w:color="auto"/>
              <w:bottom w:val="single" w:sz="4" w:space="0" w:color="auto"/>
              <w:right w:val="single" w:sz="4" w:space="0" w:color="auto"/>
            </w:tcBorders>
            <w:hideMark/>
          </w:tcPr>
          <w:p w14:paraId="7F567AB5"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33AE5E5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436577A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5103" w:type="dxa"/>
            <w:gridSpan w:val="5"/>
            <w:tcBorders>
              <w:top w:val="single" w:sz="4" w:space="0" w:color="auto"/>
              <w:left w:val="single" w:sz="4" w:space="0" w:color="auto"/>
              <w:bottom w:val="single" w:sz="4" w:space="0" w:color="auto"/>
              <w:right w:val="single" w:sz="4" w:space="0" w:color="auto"/>
            </w:tcBorders>
            <w:hideMark/>
          </w:tcPr>
          <w:p w14:paraId="26AB67C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hideMark/>
          </w:tcPr>
          <w:p w14:paraId="18B8322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14:paraId="6D68D03E"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3" w:type="dxa"/>
            <w:tcBorders>
              <w:top w:val="single" w:sz="4" w:space="0" w:color="auto"/>
              <w:left w:val="single" w:sz="4" w:space="0" w:color="auto"/>
              <w:bottom w:val="single" w:sz="4" w:space="0" w:color="auto"/>
              <w:right w:val="single" w:sz="4" w:space="0" w:color="auto"/>
            </w:tcBorders>
            <w:hideMark/>
          </w:tcPr>
          <w:p w14:paraId="6909BEB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hideMark/>
          </w:tcPr>
          <w:p w14:paraId="35E5D3B0"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hideMark/>
          </w:tcPr>
          <w:p w14:paraId="4CF6C7AD"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271E21" w:rsidRPr="004801C3" w14:paraId="48529304" w14:textId="77777777" w:rsidTr="001A6749">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380D8D"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6CA39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02. Организация транспортного обслуживания населения</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CC37F0"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28ABDA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9A130B" w14:textId="5E7E08B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885D77A" w14:textId="0F976A5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59 573,18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A8391E" w14:textId="0120BAC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A3E68D" w14:textId="3834662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D080F9" w14:textId="01ACEF5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F08A74" w14:textId="3E99B92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FC4E3E" w14:textId="195E9C3C" w:rsidR="00271E21" w:rsidRPr="004801C3" w:rsidRDefault="00271E21" w:rsidP="00271E21">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271E21" w:rsidRPr="004801C3" w14:paraId="1D211BA7" w14:textId="77777777" w:rsidTr="001A6749">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DEC8E9"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E5EE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C5A21"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BA6807"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358552" w14:textId="5D89031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3D32500" w14:textId="1E3D943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3F5B2C" w14:textId="25F0795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98F96" w14:textId="4F761B4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2636D9" w14:textId="210C9A6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A12F600" w14:textId="79B1767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744FAB" w14:textId="77777777" w:rsidR="00271E21" w:rsidRPr="004801C3" w:rsidRDefault="00271E21" w:rsidP="00271E21">
            <w:pPr>
              <w:rPr>
                <w:rFonts w:eastAsia="Times New Roman" w:cs="Times New Roman"/>
                <w:sz w:val="18"/>
                <w:szCs w:val="18"/>
                <w:lang w:eastAsia="ru-RU"/>
              </w:rPr>
            </w:pPr>
          </w:p>
        </w:tc>
      </w:tr>
      <w:tr w:rsidR="00271E21" w:rsidRPr="004801C3" w14:paraId="403741F4" w14:textId="77777777" w:rsidTr="001A6749">
        <w:trPr>
          <w:trHeight w:val="926"/>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2EA8EA"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2EB48"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8ED90"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01EA74B"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04DD5B" w14:textId="3C66DAE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193 405,90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0047C4B1" w14:textId="35CEE26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515785" w14:textId="5EEAB9A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978360" w14:textId="1F81DF5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97DDFB" w14:textId="4B0632C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2BB36F" w14:textId="7B736F7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8F8D95" w14:textId="77777777" w:rsidR="00271E21" w:rsidRPr="004801C3" w:rsidRDefault="00271E21" w:rsidP="00271E21">
            <w:pPr>
              <w:rPr>
                <w:rFonts w:eastAsia="Times New Roman" w:cs="Times New Roman"/>
                <w:sz w:val="18"/>
                <w:szCs w:val="18"/>
                <w:lang w:eastAsia="ru-RU"/>
              </w:rPr>
            </w:pPr>
          </w:p>
        </w:tc>
      </w:tr>
      <w:tr w:rsidR="00271E21" w:rsidRPr="004801C3" w14:paraId="44992B1B" w14:textId="77777777" w:rsidTr="001A6749">
        <w:trPr>
          <w:trHeight w:val="51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EA09A8"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1279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D93A48"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9D8EE2"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7F4CD1" w14:textId="041743C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4B5B78C3" w14:textId="35B2ACF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4BC4A" w14:textId="14174F9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28287D" w14:textId="5D54F02D"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A639CD" w14:textId="1E8EE18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40420A7" w14:textId="6A6E3F6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55C77" w14:textId="77777777" w:rsidR="00271E21" w:rsidRPr="004801C3" w:rsidRDefault="00271E21" w:rsidP="00271E21">
            <w:pPr>
              <w:rPr>
                <w:rFonts w:eastAsia="Times New Roman" w:cs="Times New Roman"/>
                <w:sz w:val="18"/>
                <w:szCs w:val="18"/>
                <w:lang w:eastAsia="ru-RU"/>
              </w:rPr>
            </w:pPr>
          </w:p>
        </w:tc>
      </w:tr>
      <w:tr w:rsidR="00271E21" w:rsidRPr="004801C3" w14:paraId="6B631E23" w14:textId="77777777" w:rsidTr="001A6749">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411F6FA3" w14:textId="1065594B" w:rsidR="00271E21" w:rsidRPr="004801C3" w:rsidRDefault="00271E21" w:rsidP="00271E21">
            <w:pPr>
              <w:jc w:val="center"/>
              <w:rPr>
                <w:rFonts w:eastAsia="Times New Roman" w:cs="Times New Roman"/>
                <w:sz w:val="18"/>
                <w:szCs w:val="18"/>
                <w:highlight w:val="lightGray"/>
                <w:lang w:eastAsia="ru-RU"/>
              </w:rPr>
            </w:pPr>
            <w:r w:rsidRPr="003C7C57">
              <w:rPr>
                <w:rFonts w:eastAsia="Times New Roman" w:cs="Times New Roman"/>
                <w:sz w:val="18"/>
                <w:szCs w:val="18"/>
                <w:lang w:eastAsia="ru-RU"/>
              </w:rPr>
              <w:t>1.1</w:t>
            </w:r>
          </w:p>
        </w:tc>
        <w:tc>
          <w:tcPr>
            <w:tcW w:w="2018" w:type="dxa"/>
            <w:vMerge w:val="restart"/>
            <w:tcBorders>
              <w:top w:val="single" w:sz="4" w:space="0" w:color="auto"/>
              <w:left w:val="single" w:sz="4" w:space="0" w:color="auto"/>
              <w:right w:val="single" w:sz="4" w:space="0" w:color="auto"/>
            </w:tcBorders>
            <w:shd w:val="clear" w:color="auto" w:fill="auto"/>
            <w:hideMark/>
          </w:tcPr>
          <w:p w14:paraId="6E0A88E5"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02.04. </w:t>
            </w:r>
          </w:p>
          <w:p w14:paraId="25329A60"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17" w:type="dxa"/>
            <w:vMerge w:val="restart"/>
            <w:tcBorders>
              <w:top w:val="single" w:sz="4" w:space="0" w:color="auto"/>
              <w:left w:val="single" w:sz="4" w:space="0" w:color="auto"/>
              <w:right w:val="single" w:sz="4" w:space="0" w:color="auto"/>
            </w:tcBorders>
            <w:shd w:val="clear" w:color="auto" w:fill="auto"/>
            <w:hideMark/>
          </w:tcPr>
          <w:p w14:paraId="21591EFB"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vAlign w:val="center"/>
            <w:hideMark/>
          </w:tcPr>
          <w:p w14:paraId="73064F4F"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41D7884" w14:textId="119ACB3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right w:val="single" w:sz="4" w:space="0" w:color="auto"/>
            </w:tcBorders>
            <w:shd w:val="clear" w:color="auto" w:fill="auto"/>
          </w:tcPr>
          <w:p w14:paraId="39F078EF" w14:textId="3D27D6C1"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59 573,18</w:t>
            </w:r>
          </w:p>
        </w:tc>
        <w:tc>
          <w:tcPr>
            <w:tcW w:w="992" w:type="dxa"/>
            <w:tcBorders>
              <w:top w:val="single" w:sz="4" w:space="0" w:color="auto"/>
              <w:left w:val="single" w:sz="4" w:space="0" w:color="auto"/>
              <w:right w:val="single" w:sz="4" w:space="0" w:color="auto"/>
            </w:tcBorders>
            <w:shd w:val="clear" w:color="auto" w:fill="auto"/>
          </w:tcPr>
          <w:p w14:paraId="595C4EE0" w14:textId="40DE9BF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right w:val="single" w:sz="4" w:space="0" w:color="auto"/>
            </w:tcBorders>
            <w:shd w:val="clear" w:color="auto" w:fill="auto"/>
          </w:tcPr>
          <w:p w14:paraId="454AD059" w14:textId="597C790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right w:val="single" w:sz="4" w:space="0" w:color="auto"/>
            </w:tcBorders>
            <w:shd w:val="clear" w:color="auto" w:fill="auto"/>
          </w:tcPr>
          <w:p w14:paraId="6227D287" w14:textId="69F542F8" w:rsidR="00271E21" w:rsidRPr="004801C3" w:rsidRDefault="00271E21" w:rsidP="00271E21">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right w:val="single" w:sz="4" w:space="0" w:color="auto"/>
            </w:tcBorders>
            <w:shd w:val="clear" w:color="auto" w:fill="auto"/>
          </w:tcPr>
          <w:p w14:paraId="2CC469F9" w14:textId="6AA84507" w:rsidR="00271E21" w:rsidRPr="004801C3" w:rsidRDefault="00271E21" w:rsidP="00271E21">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shd w:val="clear" w:color="auto" w:fill="auto"/>
          </w:tcPr>
          <w:p w14:paraId="062242A3" w14:textId="52CFD6CF" w:rsidR="00271E21" w:rsidRPr="004801C3" w:rsidRDefault="00271E21" w:rsidP="00271E21">
            <w:pPr>
              <w:rPr>
                <w:rFonts w:eastAsia="Times New Roman" w:cs="Times New Roman"/>
                <w:sz w:val="18"/>
                <w:szCs w:val="18"/>
                <w:highlight w:val="lightGray"/>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271E21" w:rsidRPr="004801C3" w14:paraId="57E2AD29" w14:textId="77777777" w:rsidTr="001A6749">
        <w:trPr>
          <w:trHeight w:val="239"/>
        </w:trPr>
        <w:tc>
          <w:tcPr>
            <w:tcW w:w="426" w:type="dxa"/>
            <w:vMerge/>
            <w:tcBorders>
              <w:left w:val="single" w:sz="4" w:space="0" w:color="auto"/>
              <w:right w:val="single" w:sz="4" w:space="0" w:color="auto"/>
            </w:tcBorders>
            <w:shd w:val="clear" w:color="auto" w:fill="auto"/>
          </w:tcPr>
          <w:p w14:paraId="54880406"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010F35D2"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3F907263"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81032E"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63B808" w14:textId="76E79EDE"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B0F3B67" w14:textId="15A0EA03"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66B62A" w14:textId="436D146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671145" w14:textId="0E39B08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20E5DC2" w14:textId="5FEA8D2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2FB637" w14:textId="482E184F" w:rsidR="00271E21" w:rsidRPr="004801C3" w:rsidRDefault="00271E21" w:rsidP="00271E21">
            <w:pPr>
              <w:jc w:val="center"/>
              <w:rPr>
                <w:rFonts w:eastAsia="Times New Roman" w:cs="Times New Roman"/>
                <w:b/>
                <w:sz w:val="18"/>
                <w:szCs w:val="18"/>
                <w:lang w:eastAsia="ru-RU"/>
              </w:rPr>
            </w:pPr>
            <w:r>
              <w:rPr>
                <w:rFonts w:eastAsia="Times New Roman" w:cs="Times New Roman"/>
                <w:sz w:val="18"/>
                <w:szCs w:val="18"/>
                <w:lang w:eastAsia="ru-RU"/>
              </w:rPr>
              <w:t>0,00</w:t>
            </w:r>
          </w:p>
        </w:tc>
        <w:tc>
          <w:tcPr>
            <w:tcW w:w="992" w:type="dxa"/>
            <w:vMerge/>
            <w:tcBorders>
              <w:left w:val="single" w:sz="4" w:space="0" w:color="auto"/>
              <w:right w:val="single" w:sz="4" w:space="0" w:color="auto"/>
            </w:tcBorders>
            <w:shd w:val="clear" w:color="auto" w:fill="auto"/>
          </w:tcPr>
          <w:p w14:paraId="0D6E348D" w14:textId="77777777" w:rsidR="00271E21" w:rsidRPr="004801C3" w:rsidRDefault="00271E21" w:rsidP="00271E21">
            <w:pPr>
              <w:rPr>
                <w:rFonts w:eastAsia="Times New Roman" w:cs="Times New Roman"/>
                <w:sz w:val="18"/>
                <w:szCs w:val="18"/>
                <w:lang w:eastAsia="ru-RU"/>
              </w:rPr>
            </w:pPr>
          </w:p>
        </w:tc>
      </w:tr>
      <w:tr w:rsidR="00271E21" w:rsidRPr="004801C3" w14:paraId="0A1D39A5" w14:textId="77777777" w:rsidTr="001A6749">
        <w:trPr>
          <w:trHeight w:val="239"/>
        </w:trPr>
        <w:tc>
          <w:tcPr>
            <w:tcW w:w="426" w:type="dxa"/>
            <w:vMerge/>
            <w:tcBorders>
              <w:left w:val="single" w:sz="4" w:space="0" w:color="auto"/>
              <w:right w:val="single" w:sz="4" w:space="0" w:color="auto"/>
            </w:tcBorders>
            <w:shd w:val="clear" w:color="auto" w:fill="auto"/>
          </w:tcPr>
          <w:p w14:paraId="2E19D09E"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F650542"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1876FDF"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DB8F02"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A2721" w14:textId="369B84E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193 405,90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8576A4F" w14:textId="348998AD"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963370" w14:textId="72C846C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02840" w14:textId="38E75B0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5513E9" w14:textId="60ED991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E9CABB" w14:textId="08DDD4EA" w:rsidR="00271E21" w:rsidRPr="004801C3" w:rsidRDefault="00271E21" w:rsidP="00271E21">
            <w:pPr>
              <w:jc w:val="center"/>
              <w:rPr>
                <w:rFonts w:eastAsia="Times New Roman" w:cs="Times New Roman"/>
                <w:b/>
                <w:sz w:val="18"/>
                <w:szCs w:val="18"/>
                <w:lang w:eastAsia="ru-RU"/>
              </w:rPr>
            </w:pPr>
            <w:r>
              <w:rPr>
                <w:rFonts w:eastAsia="Times New Roman" w:cs="Times New Roman"/>
                <w:sz w:val="18"/>
                <w:szCs w:val="18"/>
                <w:lang w:eastAsia="ru-RU"/>
              </w:rPr>
              <w:t>38 681,18</w:t>
            </w:r>
          </w:p>
        </w:tc>
        <w:tc>
          <w:tcPr>
            <w:tcW w:w="992" w:type="dxa"/>
            <w:vMerge/>
            <w:tcBorders>
              <w:left w:val="single" w:sz="4" w:space="0" w:color="auto"/>
              <w:right w:val="single" w:sz="4" w:space="0" w:color="auto"/>
            </w:tcBorders>
            <w:shd w:val="clear" w:color="auto" w:fill="auto"/>
          </w:tcPr>
          <w:p w14:paraId="5B132FCA" w14:textId="77777777" w:rsidR="00271E21" w:rsidRPr="004801C3" w:rsidRDefault="00271E21" w:rsidP="00271E21">
            <w:pPr>
              <w:rPr>
                <w:rFonts w:eastAsia="Times New Roman" w:cs="Times New Roman"/>
                <w:sz w:val="18"/>
                <w:szCs w:val="18"/>
                <w:lang w:eastAsia="ru-RU"/>
              </w:rPr>
            </w:pPr>
          </w:p>
        </w:tc>
      </w:tr>
      <w:tr w:rsidR="00271E21" w:rsidRPr="004801C3" w14:paraId="25601E4F" w14:textId="77777777" w:rsidTr="001A6749">
        <w:trPr>
          <w:trHeight w:val="239"/>
        </w:trPr>
        <w:tc>
          <w:tcPr>
            <w:tcW w:w="426" w:type="dxa"/>
            <w:vMerge/>
            <w:tcBorders>
              <w:left w:val="single" w:sz="4" w:space="0" w:color="auto"/>
              <w:bottom w:val="single" w:sz="4" w:space="0" w:color="auto"/>
              <w:right w:val="single" w:sz="4" w:space="0" w:color="auto"/>
            </w:tcBorders>
            <w:shd w:val="clear" w:color="auto" w:fill="auto"/>
          </w:tcPr>
          <w:p w14:paraId="1E391994"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bottom w:val="single" w:sz="4" w:space="0" w:color="auto"/>
              <w:right w:val="single" w:sz="4" w:space="0" w:color="auto"/>
            </w:tcBorders>
            <w:shd w:val="clear" w:color="auto" w:fill="auto"/>
          </w:tcPr>
          <w:p w14:paraId="0F9703CF"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bottom w:val="single" w:sz="4" w:space="0" w:color="auto"/>
              <w:right w:val="single" w:sz="4" w:space="0" w:color="auto"/>
            </w:tcBorders>
            <w:shd w:val="clear" w:color="auto" w:fill="auto"/>
          </w:tcPr>
          <w:p w14:paraId="2F79C2CA"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3287C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8F2F83" w14:textId="454D3B2B"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79A0220F" w14:textId="3EE3C70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479FCD" w14:textId="4357FCD0"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A22CF" w14:textId="218A8F2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A646E6" w14:textId="5BA2B1F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7FACE62" w14:textId="0B92590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shd w:val="clear" w:color="auto" w:fill="auto"/>
          </w:tcPr>
          <w:p w14:paraId="3BCC3D80" w14:textId="77777777" w:rsidR="00271E21" w:rsidRPr="004801C3" w:rsidRDefault="00271E21" w:rsidP="00271E21">
            <w:pPr>
              <w:rPr>
                <w:rFonts w:eastAsia="Times New Roman" w:cs="Times New Roman"/>
                <w:sz w:val="18"/>
                <w:szCs w:val="18"/>
                <w:lang w:eastAsia="ru-RU"/>
              </w:rPr>
            </w:pPr>
          </w:p>
        </w:tc>
      </w:tr>
      <w:tr w:rsidR="00834693" w:rsidRPr="004801C3" w14:paraId="538A6D1F" w14:textId="77777777" w:rsidTr="001A6749">
        <w:trPr>
          <w:trHeight w:val="181"/>
        </w:trPr>
        <w:tc>
          <w:tcPr>
            <w:tcW w:w="426" w:type="dxa"/>
            <w:vMerge w:val="restart"/>
            <w:tcBorders>
              <w:top w:val="single" w:sz="4" w:space="0" w:color="auto"/>
              <w:left w:val="single" w:sz="4" w:space="0" w:color="auto"/>
              <w:right w:val="single" w:sz="4" w:space="0" w:color="auto"/>
            </w:tcBorders>
            <w:shd w:val="clear" w:color="auto" w:fill="auto"/>
          </w:tcPr>
          <w:p w14:paraId="73778920" w14:textId="77777777" w:rsidR="00834693" w:rsidRPr="004801C3" w:rsidRDefault="00834693" w:rsidP="00271E21">
            <w:pPr>
              <w:rPr>
                <w:rFonts w:eastAsia="Times New Roman" w:cs="Times New Roman"/>
                <w:sz w:val="18"/>
                <w:szCs w:val="18"/>
                <w:lang w:eastAsia="ru-RU"/>
              </w:rPr>
            </w:pPr>
          </w:p>
        </w:tc>
        <w:tc>
          <w:tcPr>
            <w:tcW w:w="2018" w:type="dxa"/>
            <w:vMerge w:val="restart"/>
            <w:tcBorders>
              <w:top w:val="single" w:sz="4" w:space="0" w:color="auto"/>
              <w:left w:val="single" w:sz="4" w:space="0" w:color="auto"/>
              <w:right w:val="single" w:sz="4" w:space="0" w:color="auto"/>
            </w:tcBorders>
            <w:shd w:val="clear" w:color="auto" w:fill="auto"/>
          </w:tcPr>
          <w:p w14:paraId="4BD474F4" w14:textId="77777777" w:rsidR="00834693" w:rsidRPr="004801C3" w:rsidRDefault="00834693" w:rsidP="00271E21">
            <w:pPr>
              <w:rPr>
                <w:rFonts w:eastAsia="Times New Roman" w:cs="Times New Roman"/>
                <w:sz w:val="18"/>
                <w:szCs w:val="18"/>
                <w:lang w:eastAsia="ru-RU"/>
              </w:rPr>
            </w:pPr>
            <w:r w:rsidRPr="004801C3">
              <w:rPr>
                <w:rFonts w:eastAsia="Times New Roman"/>
                <w:sz w:val="18"/>
                <w:szCs w:val="18"/>
                <w:lang w:eastAsia="ru-RU"/>
              </w:rPr>
              <w:t>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 %</w:t>
            </w:r>
          </w:p>
        </w:tc>
        <w:tc>
          <w:tcPr>
            <w:tcW w:w="817" w:type="dxa"/>
            <w:vMerge w:val="restart"/>
            <w:tcBorders>
              <w:top w:val="single" w:sz="4" w:space="0" w:color="auto"/>
              <w:left w:val="single" w:sz="4" w:space="0" w:color="auto"/>
              <w:right w:val="single" w:sz="4" w:space="0" w:color="auto"/>
            </w:tcBorders>
            <w:shd w:val="clear" w:color="auto" w:fill="auto"/>
          </w:tcPr>
          <w:p w14:paraId="309796DF" w14:textId="5A2C423A"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c>
          <w:tcPr>
            <w:tcW w:w="1134" w:type="dxa"/>
            <w:vMerge w:val="restart"/>
            <w:tcBorders>
              <w:top w:val="single" w:sz="4" w:space="0" w:color="auto"/>
              <w:left w:val="single" w:sz="4" w:space="0" w:color="auto"/>
              <w:right w:val="single" w:sz="4" w:space="0" w:color="auto"/>
            </w:tcBorders>
            <w:shd w:val="clear" w:color="auto" w:fill="auto"/>
          </w:tcPr>
          <w:p w14:paraId="4283C7DF" w14:textId="6EF58CB3"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c>
          <w:tcPr>
            <w:tcW w:w="1134" w:type="dxa"/>
            <w:vMerge w:val="restart"/>
            <w:tcBorders>
              <w:top w:val="single" w:sz="4" w:space="0" w:color="auto"/>
              <w:left w:val="single" w:sz="4" w:space="0" w:color="auto"/>
              <w:right w:val="single" w:sz="4" w:space="0" w:color="auto"/>
            </w:tcBorders>
            <w:shd w:val="clear" w:color="auto" w:fill="auto"/>
          </w:tcPr>
          <w:p w14:paraId="54978E34"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vMerge w:val="restart"/>
            <w:tcBorders>
              <w:top w:val="single" w:sz="4" w:space="0" w:color="auto"/>
              <w:left w:val="single" w:sz="4" w:space="0" w:color="auto"/>
              <w:right w:val="single" w:sz="4" w:space="0" w:color="auto"/>
            </w:tcBorders>
            <w:shd w:val="clear" w:color="auto" w:fill="auto"/>
          </w:tcPr>
          <w:p w14:paraId="553732B6"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4078" w:type="dxa"/>
            <w:gridSpan w:val="4"/>
            <w:tcBorders>
              <w:top w:val="single" w:sz="4" w:space="0" w:color="auto"/>
              <w:left w:val="single" w:sz="4" w:space="0" w:color="auto"/>
              <w:bottom w:val="single" w:sz="4" w:space="0" w:color="auto"/>
              <w:right w:val="single" w:sz="4" w:space="0" w:color="auto"/>
            </w:tcBorders>
            <w:shd w:val="clear" w:color="auto" w:fill="auto"/>
          </w:tcPr>
          <w:p w14:paraId="41A15772" w14:textId="270498BE" w:rsidR="00834693" w:rsidRPr="004801C3" w:rsidRDefault="00834693" w:rsidP="00271E21">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auto"/>
          </w:tcPr>
          <w:p w14:paraId="65A47665"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vMerge w:val="restart"/>
            <w:tcBorders>
              <w:top w:val="single" w:sz="4" w:space="0" w:color="auto"/>
              <w:left w:val="single" w:sz="4" w:space="0" w:color="auto"/>
              <w:right w:val="single" w:sz="4" w:space="0" w:color="auto"/>
            </w:tcBorders>
            <w:shd w:val="clear" w:color="auto" w:fill="auto"/>
          </w:tcPr>
          <w:p w14:paraId="715EF38E"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vMerge w:val="restart"/>
            <w:tcBorders>
              <w:top w:val="single" w:sz="4" w:space="0" w:color="auto"/>
              <w:left w:val="single" w:sz="4" w:space="0" w:color="auto"/>
              <w:right w:val="single" w:sz="4" w:space="0" w:color="auto"/>
            </w:tcBorders>
            <w:shd w:val="clear" w:color="auto" w:fill="auto"/>
          </w:tcPr>
          <w:p w14:paraId="62B279E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vMerge w:val="restart"/>
            <w:tcBorders>
              <w:top w:val="single" w:sz="4" w:space="0" w:color="auto"/>
              <w:left w:val="single" w:sz="4" w:space="0" w:color="auto"/>
              <w:right w:val="single" w:sz="4" w:space="0" w:color="auto"/>
            </w:tcBorders>
            <w:shd w:val="clear" w:color="auto" w:fill="auto"/>
          </w:tcPr>
          <w:p w14:paraId="73FAB12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val="restart"/>
            <w:tcBorders>
              <w:top w:val="single" w:sz="4" w:space="0" w:color="auto"/>
              <w:left w:val="single" w:sz="4" w:space="0" w:color="auto"/>
              <w:right w:val="single" w:sz="4" w:space="0" w:color="auto"/>
            </w:tcBorders>
            <w:shd w:val="clear" w:color="auto" w:fill="auto"/>
          </w:tcPr>
          <w:p w14:paraId="736A63FA" w14:textId="7CEAE3A6"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r>
      <w:tr w:rsidR="00834693" w:rsidRPr="004801C3" w14:paraId="12D1AE76" w14:textId="77777777" w:rsidTr="001A6749">
        <w:trPr>
          <w:trHeight w:val="181"/>
        </w:trPr>
        <w:tc>
          <w:tcPr>
            <w:tcW w:w="426" w:type="dxa"/>
            <w:vMerge/>
            <w:tcBorders>
              <w:left w:val="single" w:sz="4" w:space="0" w:color="auto"/>
              <w:right w:val="single" w:sz="4" w:space="0" w:color="auto"/>
            </w:tcBorders>
            <w:shd w:val="clear" w:color="auto" w:fill="auto"/>
          </w:tcPr>
          <w:p w14:paraId="00892F7C"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9EF46C5"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B7AB92D"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E1ECEE0"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4EF32929" w14:textId="77777777" w:rsidR="00834693" w:rsidRPr="004801C3" w:rsidRDefault="00834693" w:rsidP="00271E21">
            <w:pPr>
              <w:rPr>
                <w:rFonts w:eastAsia="Times New Roman" w:cs="Times New Roman"/>
                <w:sz w:val="18"/>
                <w:szCs w:val="18"/>
                <w:lang w:eastAsia="ru-RU"/>
              </w:rPr>
            </w:pPr>
          </w:p>
        </w:tc>
        <w:tc>
          <w:tcPr>
            <w:tcW w:w="1025" w:type="dxa"/>
            <w:vMerge/>
            <w:tcBorders>
              <w:left w:val="single" w:sz="4" w:space="0" w:color="auto"/>
              <w:bottom w:val="single" w:sz="4" w:space="0" w:color="auto"/>
              <w:right w:val="single" w:sz="4" w:space="0" w:color="auto"/>
            </w:tcBorders>
            <w:shd w:val="clear" w:color="auto" w:fill="auto"/>
          </w:tcPr>
          <w:p w14:paraId="617EF62A" w14:textId="77777777" w:rsidR="00834693" w:rsidRPr="004801C3" w:rsidRDefault="00834693" w:rsidP="00271E21">
            <w:pPr>
              <w:rPr>
                <w:rFonts w:eastAsia="Times New Roman" w:cs="Times New Roman"/>
                <w:sz w:val="18"/>
                <w:szCs w:val="18"/>
                <w:lang w:eastAsia="ru-RU"/>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5EB6952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1D84E89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0EDBA028"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1A9BD3F5"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2" w:type="dxa"/>
            <w:vMerge/>
            <w:tcBorders>
              <w:left w:val="single" w:sz="4" w:space="0" w:color="auto"/>
              <w:bottom w:val="single" w:sz="4" w:space="0" w:color="auto"/>
              <w:right w:val="single" w:sz="4" w:space="0" w:color="auto"/>
            </w:tcBorders>
            <w:shd w:val="clear" w:color="auto" w:fill="auto"/>
          </w:tcPr>
          <w:p w14:paraId="671F2509"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30DCAB9A" w14:textId="77777777" w:rsidR="00834693" w:rsidRPr="004801C3" w:rsidRDefault="00834693" w:rsidP="00271E21">
            <w:pPr>
              <w:rPr>
                <w:rFonts w:eastAsia="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shd w:val="clear" w:color="auto" w:fill="auto"/>
          </w:tcPr>
          <w:p w14:paraId="1CB00AEA" w14:textId="77777777" w:rsidR="00834693" w:rsidRPr="004801C3" w:rsidRDefault="00834693" w:rsidP="00271E21">
            <w:pPr>
              <w:rPr>
                <w:rFonts w:eastAsia="Times New Roman" w:cs="Times New Roman"/>
                <w:sz w:val="18"/>
                <w:szCs w:val="18"/>
                <w:highlight w:val="lightGray"/>
                <w:lang w:eastAsia="ru-RU"/>
              </w:rPr>
            </w:pPr>
          </w:p>
        </w:tc>
        <w:tc>
          <w:tcPr>
            <w:tcW w:w="992" w:type="dxa"/>
            <w:vMerge/>
            <w:tcBorders>
              <w:left w:val="single" w:sz="4" w:space="0" w:color="auto"/>
              <w:bottom w:val="single" w:sz="4" w:space="0" w:color="auto"/>
              <w:right w:val="single" w:sz="4" w:space="0" w:color="auto"/>
            </w:tcBorders>
            <w:shd w:val="clear" w:color="auto" w:fill="auto"/>
          </w:tcPr>
          <w:p w14:paraId="289F6FED" w14:textId="77777777" w:rsidR="00834693" w:rsidRPr="004801C3" w:rsidRDefault="00834693" w:rsidP="00271E21">
            <w:pPr>
              <w:widowControl w:val="0"/>
              <w:autoSpaceDE w:val="0"/>
              <w:autoSpaceDN w:val="0"/>
              <w:spacing w:line="256" w:lineRule="auto"/>
              <w:ind w:left="-12" w:right="-15" w:firstLine="12"/>
              <w:rPr>
                <w:rFonts w:eastAsia="Times New Roman" w:cs="Times New Roman"/>
                <w:sz w:val="18"/>
                <w:szCs w:val="18"/>
                <w:highlight w:val="lightGray"/>
                <w:lang w:eastAsia="ru-RU"/>
              </w:rPr>
            </w:pPr>
          </w:p>
        </w:tc>
        <w:tc>
          <w:tcPr>
            <w:tcW w:w="992" w:type="dxa"/>
            <w:vMerge/>
            <w:tcBorders>
              <w:left w:val="single" w:sz="4" w:space="0" w:color="auto"/>
              <w:right w:val="single" w:sz="4" w:space="0" w:color="auto"/>
            </w:tcBorders>
            <w:shd w:val="clear" w:color="auto" w:fill="auto"/>
          </w:tcPr>
          <w:p w14:paraId="0795A46D" w14:textId="77777777" w:rsidR="00834693" w:rsidRPr="004801C3" w:rsidRDefault="00834693" w:rsidP="00271E21">
            <w:pPr>
              <w:rPr>
                <w:rFonts w:eastAsia="Times New Roman" w:cs="Times New Roman"/>
                <w:sz w:val="18"/>
                <w:szCs w:val="18"/>
                <w:highlight w:val="lightGray"/>
                <w:lang w:eastAsia="ru-RU"/>
              </w:rPr>
            </w:pPr>
          </w:p>
        </w:tc>
      </w:tr>
      <w:tr w:rsidR="00834693" w:rsidRPr="004801C3" w14:paraId="78418726" w14:textId="77777777" w:rsidTr="001A6749">
        <w:trPr>
          <w:trHeight w:val="181"/>
        </w:trPr>
        <w:tc>
          <w:tcPr>
            <w:tcW w:w="426" w:type="dxa"/>
            <w:vMerge/>
            <w:tcBorders>
              <w:left w:val="single" w:sz="4" w:space="0" w:color="auto"/>
              <w:right w:val="single" w:sz="4" w:space="0" w:color="auto"/>
            </w:tcBorders>
            <w:shd w:val="clear" w:color="auto" w:fill="auto"/>
            <w:vAlign w:val="center"/>
          </w:tcPr>
          <w:p w14:paraId="111E9593"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vAlign w:val="center"/>
          </w:tcPr>
          <w:p w14:paraId="5D5CDE6D"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vAlign w:val="center"/>
          </w:tcPr>
          <w:p w14:paraId="4ECDD403"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tcPr>
          <w:p w14:paraId="494B5DD1" w14:textId="77777777" w:rsidR="00834693" w:rsidRPr="004801C3" w:rsidRDefault="00834693"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5AF5E3" w14:textId="199A544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1B97F2F0" w14:textId="4B7B57E9"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2F4FA333" w14:textId="3064D00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1D34B658" w14:textId="2F715EF2"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A440725" w14:textId="3A56D86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14:paraId="6ED2BA41" w14:textId="681AC2E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04913" w14:textId="5F7CAEC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402250" w14:textId="7CE01F1F"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712AAE" w14:textId="1DAFF966"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7F4A53" w14:textId="6BFEE0BB"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vMerge/>
            <w:tcBorders>
              <w:left w:val="single" w:sz="4" w:space="0" w:color="auto"/>
              <w:right w:val="single" w:sz="4" w:space="0" w:color="auto"/>
            </w:tcBorders>
            <w:shd w:val="clear" w:color="auto" w:fill="auto"/>
            <w:vAlign w:val="center"/>
          </w:tcPr>
          <w:p w14:paraId="13532866" w14:textId="77777777" w:rsidR="00834693" w:rsidRPr="004801C3" w:rsidRDefault="00834693" w:rsidP="00271E21">
            <w:pPr>
              <w:rPr>
                <w:rFonts w:eastAsia="Times New Roman" w:cs="Times New Roman"/>
                <w:sz w:val="18"/>
                <w:szCs w:val="18"/>
                <w:highlight w:val="lightGray"/>
                <w:lang w:eastAsia="ru-RU"/>
              </w:rPr>
            </w:pPr>
          </w:p>
        </w:tc>
      </w:tr>
      <w:tr w:rsidR="001A6749" w:rsidRPr="001726D2" w14:paraId="7309EDC0"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36C900E8" w14:textId="77777777" w:rsidR="001A6749" w:rsidRPr="001726D2" w:rsidRDefault="001A6749" w:rsidP="001A6749">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834883D" w14:textId="77777777" w:rsidR="001A6749" w:rsidRPr="001726D2" w:rsidRDefault="001A6749" w:rsidP="001A6749">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25B82B2" w14:textId="77777777" w:rsidR="001A6749" w:rsidRPr="00834693" w:rsidRDefault="001A6749" w:rsidP="001A6749">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3BB1CE24" w14:textId="666C4886" w:rsidR="001A6749" w:rsidRPr="001A6749" w:rsidRDefault="00D01405" w:rsidP="001A6749">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2F3E0F13" w14:textId="440D86D2"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59 573,18</w:t>
            </w:r>
          </w:p>
        </w:tc>
        <w:tc>
          <w:tcPr>
            <w:tcW w:w="992" w:type="dxa"/>
            <w:tcBorders>
              <w:top w:val="single" w:sz="4" w:space="0" w:color="auto"/>
              <w:left w:val="single" w:sz="4" w:space="0" w:color="auto"/>
              <w:bottom w:val="single" w:sz="4" w:space="0" w:color="auto"/>
              <w:right w:val="single" w:sz="4" w:space="0" w:color="auto"/>
            </w:tcBorders>
            <w:vAlign w:val="center"/>
          </w:tcPr>
          <w:p w14:paraId="7AD51721" w14:textId="55F9F590"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vAlign w:val="center"/>
          </w:tcPr>
          <w:p w14:paraId="5BE534EA" w14:textId="714E75E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vAlign w:val="center"/>
          </w:tcPr>
          <w:p w14:paraId="032BCC74" w14:textId="6A0DB133"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1E5F6183" w14:textId="6D85119C"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tcPr>
          <w:p w14:paraId="424F30A4" w14:textId="0B28C18A" w:rsidR="001A6749" w:rsidRPr="001726D2" w:rsidRDefault="001A6749" w:rsidP="001A6749">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1A6749" w:rsidRPr="001726D2" w14:paraId="581373AE"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5EF2DE5A" w14:textId="77777777" w:rsidR="001A6749" w:rsidRPr="001726D2" w:rsidRDefault="001A6749" w:rsidP="001A6749">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649096D" w14:textId="77777777" w:rsidR="001A6749" w:rsidRPr="001726D2" w:rsidRDefault="001A6749" w:rsidP="001A6749">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AFB4F32" w14:textId="77777777" w:rsidR="001A6749" w:rsidRPr="00834693" w:rsidRDefault="001A6749" w:rsidP="001A6749">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61A1EA2" w14:textId="11BBA316" w:rsidR="001A6749" w:rsidRPr="001A6749" w:rsidRDefault="00D01405" w:rsidP="001A6749">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63161526" w14:textId="250175C0"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vAlign w:val="center"/>
          </w:tcPr>
          <w:p w14:paraId="61364D03" w14:textId="440F05C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vAlign w:val="center"/>
          </w:tcPr>
          <w:p w14:paraId="7B354FBE" w14:textId="0F5D00D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vAlign w:val="center"/>
          </w:tcPr>
          <w:p w14:paraId="47411C31" w14:textId="7DF58992"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1A48F32" w14:textId="4FABADF5"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0,00</w:t>
            </w:r>
          </w:p>
        </w:tc>
        <w:tc>
          <w:tcPr>
            <w:tcW w:w="992" w:type="dxa"/>
            <w:vMerge/>
            <w:tcBorders>
              <w:left w:val="single" w:sz="4" w:space="0" w:color="auto"/>
              <w:right w:val="single" w:sz="4" w:space="0" w:color="auto"/>
            </w:tcBorders>
          </w:tcPr>
          <w:p w14:paraId="27E35A7F" w14:textId="5551793A" w:rsidR="001A6749" w:rsidRPr="001726D2" w:rsidRDefault="001A6749" w:rsidP="001A6749">
            <w:pPr>
              <w:widowControl w:val="0"/>
              <w:autoSpaceDE w:val="0"/>
              <w:autoSpaceDN w:val="0"/>
              <w:rPr>
                <w:rFonts w:eastAsia="Times New Roman" w:cs="Times New Roman"/>
                <w:sz w:val="22"/>
              </w:rPr>
            </w:pPr>
          </w:p>
        </w:tc>
      </w:tr>
      <w:tr w:rsidR="00D01405" w:rsidRPr="001726D2" w14:paraId="6A92254F"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42BAC8CC" w14:textId="77777777" w:rsidR="00D01405" w:rsidRPr="001726D2" w:rsidRDefault="00D01405" w:rsidP="00D0140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12B603FE" w14:textId="77777777" w:rsidR="00D01405" w:rsidRPr="001726D2" w:rsidRDefault="00D01405" w:rsidP="00D0140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6BC3DE7E" w14:textId="77777777" w:rsidR="00D01405" w:rsidRPr="00834693" w:rsidRDefault="00D01405" w:rsidP="00D0140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w:t>
            </w:r>
            <w:r w:rsidRPr="00834693">
              <w:rPr>
                <w:rFonts w:eastAsia="Times New Roman" w:cs="Times New Roman"/>
                <w:sz w:val="18"/>
                <w:szCs w:val="18"/>
              </w:rPr>
              <w:lastRenderedPageBreak/>
              <w:t xml:space="preserve">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vAlign w:val="center"/>
          </w:tcPr>
          <w:p w14:paraId="543B82F4" w14:textId="50FBFDA2"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lastRenderedPageBreak/>
              <w:t>193 405,90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0A1BBC29" w14:textId="3EED65C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650E2B7D" w14:textId="34653EAF"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vAlign w:val="center"/>
          </w:tcPr>
          <w:p w14:paraId="6BA735E5" w14:textId="2B22817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vAlign w:val="center"/>
          </w:tcPr>
          <w:p w14:paraId="08CB8A15" w14:textId="65CC729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2E8F94F0" w14:textId="6F53E616"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vMerge/>
            <w:tcBorders>
              <w:left w:val="single" w:sz="4" w:space="0" w:color="auto"/>
              <w:right w:val="single" w:sz="4" w:space="0" w:color="auto"/>
            </w:tcBorders>
          </w:tcPr>
          <w:p w14:paraId="037CECB9" w14:textId="16AE0F59" w:rsidR="00D01405" w:rsidRPr="001726D2" w:rsidRDefault="00D01405" w:rsidP="00D01405">
            <w:pPr>
              <w:widowControl w:val="0"/>
              <w:autoSpaceDE w:val="0"/>
              <w:autoSpaceDN w:val="0"/>
              <w:rPr>
                <w:rFonts w:eastAsia="Times New Roman" w:cs="Times New Roman"/>
                <w:sz w:val="22"/>
              </w:rPr>
            </w:pPr>
          </w:p>
        </w:tc>
      </w:tr>
      <w:tr w:rsidR="00D01405" w:rsidRPr="001726D2" w14:paraId="2C157257"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03AE3912" w14:textId="77777777" w:rsidR="00D01405" w:rsidRPr="001726D2" w:rsidRDefault="00D01405" w:rsidP="00D0140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4DD01432" w14:textId="77777777" w:rsidR="00D01405" w:rsidRPr="001726D2" w:rsidRDefault="00D01405" w:rsidP="00D0140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42A3A5E5" w14:textId="77777777" w:rsidR="00D01405" w:rsidRPr="00834693" w:rsidRDefault="00D01405" w:rsidP="00D0140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1B2012F7" w14:textId="4CA1C2C8"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3884603A" w14:textId="0A0757F3"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96C6A62" w14:textId="07610481"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5F3A1F38" w14:textId="7B3F0AEB"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14:paraId="53CC9D94" w14:textId="1EA8374A"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097633CE" w14:textId="4998176E"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tcPr>
          <w:p w14:paraId="6BC628BB" w14:textId="24C3E007" w:rsidR="00D01405" w:rsidRPr="001726D2" w:rsidRDefault="00D01405" w:rsidP="00D01405">
            <w:pPr>
              <w:widowControl w:val="0"/>
              <w:autoSpaceDE w:val="0"/>
              <w:autoSpaceDN w:val="0"/>
              <w:rPr>
                <w:rFonts w:eastAsia="Times New Roman" w:cs="Times New Roman"/>
                <w:sz w:val="22"/>
              </w:rPr>
            </w:pPr>
          </w:p>
        </w:tc>
      </w:tr>
    </w:tbl>
    <w:p w14:paraId="229FC158" w14:textId="77777777" w:rsidR="00834693" w:rsidRDefault="00834693" w:rsidP="00C55A6E">
      <w:pPr>
        <w:jc w:val="center"/>
        <w:rPr>
          <w:rFonts w:cs="Times New Roman"/>
          <w:b/>
          <w:bCs/>
          <w:szCs w:val="28"/>
        </w:rPr>
      </w:pPr>
    </w:p>
    <w:p w14:paraId="6DBAE936" w14:textId="2AD6518F" w:rsidR="00834693" w:rsidRDefault="00834693" w:rsidP="00C55A6E">
      <w:pPr>
        <w:jc w:val="center"/>
        <w:rPr>
          <w:rFonts w:cs="Times New Roman"/>
          <w:b/>
          <w:bCs/>
          <w:szCs w:val="28"/>
        </w:rPr>
      </w:pPr>
    </w:p>
    <w:p w14:paraId="7B03AE57" w14:textId="5744462D" w:rsidR="00834693" w:rsidRDefault="00834693" w:rsidP="00C55A6E">
      <w:pPr>
        <w:jc w:val="center"/>
        <w:rPr>
          <w:rFonts w:cs="Times New Roman"/>
          <w:b/>
          <w:bCs/>
          <w:szCs w:val="28"/>
        </w:rPr>
      </w:pPr>
    </w:p>
    <w:p w14:paraId="1A9A21F0" w14:textId="4E286A9F" w:rsidR="00834693" w:rsidRDefault="00834693" w:rsidP="00C55A6E">
      <w:pPr>
        <w:jc w:val="center"/>
        <w:rPr>
          <w:rFonts w:cs="Times New Roman"/>
          <w:b/>
          <w:bCs/>
          <w:szCs w:val="28"/>
        </w:rPr>
      </w:pPr>
    </w:p>
    <w:p w14:paraId="7F8F3C09" w14:textId="77777777" w:rsidR="00C538B4" w:rsidRDefault="00C538B4" w:rsidP="00C55A6E">
      <w:pPr>
        <w:jc w:val="center"/>
        <w:rPr>
          <w:rFonts w:cs="Times New Roman"/>
          <w:b/>
          <w:bCs/>
          <w:szCs w:val="28"/>
        </w:rPr>
      </w:pPr>
    </w:p>
    <w:p w14:paraId="0245ACDD" w14:textId="44CDFDB3" w:rsidR="00834693" w:rsidRDefault="00834693" w:rsidP="00C55A6E">
      <w:pPr>
        <w:jc w:val="center"/>
        <w:rPr>
          <w:rFonts w:cs="Times New Roman"/>
          <w:b/>
          <w:bCs/>
          <w:szCs w:val="28"/>
        </w:rPr>
      </w:pPr>
    </w:p>
    <w:p w14:paraId="2D8A8CBA" w14:textId="77777777" w:rsidR="009C09B1" w:rsidRDefault="009C09B1" w:rsidP="00C55A6E">
      <w:pPr>
        <w:jc w:val="center"/>
        <w:rPr>
          <w:rFonts w:cs="Times New Roman"/>
          <w:b/>
          <w:bCs/>
          <w:szCs w:val="28"/>
        </w:rPr>
      </w:pPr>
    </w:p>
    <w:p w14:paraId="54BE80ED" w14:textId="2B64EECC" w:rsidR="00834693" w:rsidRDefault="00834693" w:rsidP="00C55A6E">
      <w:pPr>
        <w:jc w:val="center"/>
        <w:rPr>
          <w:rFonts w:cs="Times New Roman"/>
          <w:b/>
          <w:bCs/>
          <w:szCs w:val="28"/>
        </w:rPr>
      </w:pPr>
    </w:p>
    <w:p w14:paraId="6A7A6DCA" w14:textId="3CB0C24C" w:rsidR="00834693" w:rsidRDefault="000F42E5" w:rsidP="000F42E5">
      <w:pPr>
        <w:widowControl w:val="0"/>
        <w:autoSpaceDE w:val="0"/>
        <w:autoSpaceDN w:val="0"/>
        <w:adjustRightInd w:val="0"/>
        <w:contextualSpacing/>
        <w:jc w:val="center"/>
        <w:rPr>
          <w:rFonts w:cs="Times New Roman"/>
          <w:b/>
          <w:bCs/>
          <w:szCs w:val="28"/>
        </w:rPr>
      </w:pPr>
      <w:r w:rsidRPr="000F42E5">
        <w:rPr>
          <w:rFonts w:eastAsia="Times New Roman" w:cs="Times New Roman"/>
          <w:b/>
          <w:bCs/>
          <w:szCs w:val="28"/>
          <w:lang w:eastAsia="ru-RU"/>
        </w:rPr>
        <w:t>Подпрограмма 2 «Дороги Подмосковья</w:t>
      </w:r>
      <w:r w:rsidRPr="004801C3">
        <w:rPr>
          <w:rFonts w:eastAsia="Times New Roman" w:cs="Times New Roman"/>
          <w:b/>
          <w:sz w:val="18"/>
          <w:szCs w:val="18"/>
          <w:lang w:eastAsia="ru-RU"/>
        </w:rPr>
        <w:t>»</w:t>
      </w:r>
    </w:p>
    <w:p w14:paraId="33A3E9D5" w14:textId="77777777" w:rsidR="00834693" w:rsidRDefault="00834693" w:rsidP="00C55A6E">
      <w:pPr>
        <w:jc w:val="center"/>
        <w:rPr>
          <w:rFonts w:cs="Times New Roman"/>
          <w:b/>
          <w:bCs/>
          <w:szCs w:val="28"/>
        </w:rPr>
      </w:pPr>
    </w:p>
    <w:p w14:paraId="0B45ACAB" w14:textId="77777777" w:rsidR="00834693" w:rsidRDefault="00834693" w:rsidP="00C55A6E">
      <w:pPr>
        <w:jc w:val="center"/>
        <w:rPr>
          <w:rFonts w:cs="Times New Roman"/>
          <w:b/>
          <w:bCs/>
          <w:szCs w:val="28"/>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1985"/>
        <w:gridCol w:w="850"/>
        <w:gridCol w:w="1134"/>
        <w:gridCol w:w="1134"/>
        <w:gridCol w:w="992"/>
        <w:gridCol w:w="33"/>
        <w:gridCol w:w="959"/>
        <w:gridCol w:w="96"/>
        <w:gridCol w:w="896"/>
        <w:gridCol w:w="159"/>
        <w:gridCol w:w="833"/>
        <w:gridCol w:w="222"/>
        <w:gridCol w:w="771"/>
        <w:gridCol w:w="993"/>
        <w:gridCol w:w="992"/>
        <w:gridCol w:w="992"/>
        <w:gridCol w:w="1134"/>
        <w:gridCol w:w="1134"/>
      </w:tblGrid>
      <w:tr w:rsidR="000B692A" w:rsidRPr="004801C3" w14:paraId="722F2211" w14:textId="77777777" w:rsidTr="00EA5C57">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2B13135C"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5DA7762"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9229E99"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02B5608"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99053E3"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072" w:type="dxa"/>
            <w:gridSpan w:val="13"/>
            <w:tcBorders>
              <w:top w:val="single" w:sz="4" w:space="0" w:color="auto"/>
              <w:left w:val="single" w:sz="4" w:space="0" w:color="auto"/>
              <w:bottom w:val="single" w:sz="4" w:space="0" w:color="auto"/>
              <w:right w:val="single" w:sz="4" w:space="0" w:color="auto"/>
            </w:tcBorders>
            <w:hideMark/>
          </w:tcPr>
          <w:p w14:paraId="10EF034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C5DB680"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0B692A" w:rsidRPr="004801C3" w14:paraId="7CEACE76" w14:textId="77777777" w:rsidTr="00EA5C57">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53AD0A7" w14:textId="77777777" w:rsidR="000F42E5" w:rsidRPr="004801C3" w:rsidRDefault="000F42E5" w:rsidP="00FE6C15">
            <w:pPr>
              <w:rPr>
                <w:rFonts w:eastAsia="Times New Roman" w:cs="Times New Roman"/>
                <w:sz w:val="18"/>
                <w:szCs w:val="18"/>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C634E7E" w14:textId="77777777" w:rsidR="000F42E5" w:rsidRPr="004801C3" w:rsidRDefault="000F42E5"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8C6F79C"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161295"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D3C215" w14:textId="77777777" w:rsidR="000F42E5" w:rsidRPr="004801C3" w:rsidRDefault="000F42E5" w:rsidP="00FE6C15">
            <w:pPr>
              <w:rPr>
                <w:rFonts w:eastAsia="Times New Roman" w:cs="Times New Roman"/>
                <w:sz w:val="18"/>
                <w:szCs w:val="18"/>
                <w:lang w:eastAsia="ru-RU"/>
              </w:rPr>
            </w:pPr>
          </w:p>
        </w:tc>
        <w:tc>
          <w:tcPr>
            <w:tcW w:w="4961" w:type="dxa"/>
            <w:gridSpan w:val="9"/>
            <w:tcBorders>
              <w:top w:val="single" w:sz="4" w:space="0" w:color="auto"/>
              <w:left w:val="single" w:sz="4" w:space="0" w:color="auto"/>
              <w:bottom w:val="single" w:sz="4" w:space="0" w:color="auto"/>
              <w:right w:val="single" w:sz="4" w:space="0" w:color="auto"/>
            </w:tcBorders>
            <w:hideMark/>
          </w:tcPr>
          <w:p w14:paraId="7FC9854E"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3" w:type="dxa"/>
            <w:tcBorders>
              <w:top w:val="single" w:sz="4" w:space="0" w:color="auto"/>
              <w:left w:val="single" w:sz="4" w:space="0" w:color="auto"/>
              <w:bottom w:val="single" w:sz="4" w:space="0" w:color="auto"/>
              <w:right w:val="single" w:sz="4" w:space="0" w:color="auto"/>
            </w:tcBorders>
            <w:hideMark/>
          </w:tcPr>
          <w:p w14:paraId="710BEDD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71AFDED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0303DB0F"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tcBorders>
              <w:top w:val="single" w:sz="4" w:space="0" w:color="auto"/>
              <w:left w:val="single" w:sz="4" w:space="0" w:color="auto"/>
              <w:bottom w:val="single" w:sz="4" w:space="0" w:color="auto"/>
              <w:right w:val="single" w:sz="4" w:space="0" w:color="auto"/>
            </w:tcBorders>
            <w:hideMark/>
          </w:tcPr>
          <w:p w14:paraId="45F78DEA"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50C1E14" w14:textId="77777777" w:rsidR="000F42E5" w:rsidRPr="004801C3" w:rsidRDefault="000F42E5" w:rsidP="00FE6C15">
            <w:pPr>
              <w:rPr>
                <w:rFonts w:eastAsia="Times New Roman" w:cs="Times New Roman"/>
                <w:sz w:val="18"/>
                <w:szCs w:val="18"/>
                <w:lang w:eastAsia="ru-RU"/>
              </w:rPr>
            </w:pPr>
          </w:p>
        </w:tc>
      </w:tr>
      <w:tr w:rsidR="000B692A" w:rsidRPr="004801C3" w14:paraId="52541C81" w14:textId="77777777" w:rsidTr="00EA5C57">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56FF85F8"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14:paraId="23C353B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14:paraId="1770289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44D1114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2390990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4961" w:type="dxa"/>
            <w:gridSpan w:val="9"/>
            <w:tcBorders>
              <w:top w:val="single" w:sz="4" w:space="0" w:color="auto"/>
              <w:left w:val="single" w:sz="4" w:space="0" w:color="auto"/>
              <w:bottom w:val="single" w:sz="4" w:space="0" w:color="auto"/>
              <w:right w:val="single" w:sz="4" w:space="0" w:color="auto"/>
            </w:tcBorders>
            <w:hideMark/>
          </w:tcPr>
          <w:p w14:paraId="7D4B58E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14:paraId="4E9EEBC3"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41C7814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1DB6D6F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14:paraId="0A624DC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hideMark/>
          </w:tcPr>
          <w:p w14:paraId="784D8E2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0B692A" w:rsidRPr="004801C3" w14:paraId="6641AF0C"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7BFC9249" w14:textId="5CEF823C"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2384F32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04.</w:t>
            </w:r>
          </w:p>
          <w:p w14:paraId="3E710A1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Ремонт, капитальный ремонт сети автомобильных дорог, мостов и путепроводов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119CF5E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92D884"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8916DF"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2 853 125,53</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473F3776"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606 692,53</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3F8A86"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B21CA9"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023B0B"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9FB897"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shd w:val="clear" w:color="auto" w:fill="auto"/>
          </w:tcPr>
          <w:p w14:paraId="1579370D" w14:textId="77777777"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 xml:space="preserve">Отдел дорог и транспорта управления благоустройства, экологии и дорожной </w:t>
            </w:r>
            <w:r>
              <w:rPr>
                <w:rFonts w:eastAsia="Times New Roman" w:cs="Times New Roman"/>
                <w:sz w:val="18"/>
                <w:szCs w:val="18"/>
                <w:lang w:eastAsia="ru-RU"/>
              </w:rPr>
              <w:lastRenderedPageBreak/>
              <w:t>инфраструктуры</w:t>
            </w:r>
          </w:p>
        </w:tc>
      </w:tr>
      <w:tr w:rsidR="000B692A" w:rsidRPr="004801C3" w14:paraId="1C2ED102" w14:textId="77777777" w:rsidTr="00EA5C57">
        <w:tc>
          <w:tcPr>
            <w:tcW w:w="426" w:type="dxa"/>
            <w:vMerge/>
            <w:tcBorders>
              <w:left w:val="single" w:sz="4" w:space="0" w:color="auto"/>
              <w:right w:val="single" w:sz="4" w:space="0" w:color="auto"/>
            </w:tcBorders>
            <w:shd w:val="clear" w:color="auto" w:fill="auto"/>
            <w:vAlign w:val="center"/>
            <w:hideMark/>
          </w:tcPr>
          <w:p w14:paraId="00E55F4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7A85D965"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7BF20262"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525760"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EEB56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B1D46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2D94A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ABED6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BE9CF8"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98C42B"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7AA5294" w14:textId="77777777" w:rsidR="00834693" w:rsidRPr="004801C3" w:rsidRDefault="00834693" w:rsidP="00FE6C15">
            <w:pPr>
              <w:rPr>
                <w:rFonts w:eastAsia="Times New Roman" w:cs="Times New Roman"/>
                <w:sz w:val="18"/>
                <w:szCs w:val="18"/>
                <w:lang w:eastAsia="ru-RU"/>
              </w:rPr>
            </w:pPr>
          </w:p>
        </w:tc>
      </w:tr>
      <w:tr w:rsidR="000B692A" w:rsidRPr="004801C3" w14:paraId="6FE07171" w14:textId="77777777" w:rsidTr="00EA5C57">
        <w:trPr>
          <w:trHeight w:val="239"/>
        </w:trPr>
        <w:tc>
          <w:tcPr>
            <w:tcW w:w="426" w:type="dxa"/>
            <w:vMerge/>
            <w:tcBorders>
              <w:left w:val="single" w:sz="4" w:space="0" w:color="auto"/>
              <w:right w:val="single" w:sz="4" w:space="0" w:color="auto"/>
            </w:tcBorders>
            <w:shd w:val="clear" w:color="auto" w:fill="auto"/>
          </w:tcPr>
          <w:p w14:paraId="4B14FA04"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EC83F72"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336EA01"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C104A" w14:textId="77777777" w:rsidR="00834693" w:rsidRPr="004801C3" w:rsidRDefault="00834693" w:rsidP="00FE6C15">
            <w:pPr>
              <w:rPr>
                <w:rFonts w:eastAsia="Times New Roman" w:cs="Times New Roman"/>
                <w:sz w:val="18"/>
                <w:szCs w:val="18"/>
                <w:lang w:eastAsia="ru-RU"/>
              </w:rPr>
            </w:pPr>
            <w:r w:rsidRPr="006128EE">
              <w:rPr>
                <w:rFonts w:eastAsia="Times New Roman" w:cs="Times New Roman"/>
                <w:sz w:val="18"/>
                <w:szCs w:val="18"/>
                <w:lang w:eastAsia="ru-RU"/>
              </w:rPr>
              <w:t xml:space="preserve">Средства бюджета </w:t>
            </w:r>
            <w:r w:rsidRPr="006128EE">
              <w:rPr>
                <w:rFonts w:eastAsia="Times New Roman" w:cs="Times New Roman"/>
                <w:sz w:val="18"/>
                <w:szCs w:val="18"/>
                <w:lang w:eastAsia="ru-RU"/>
              </w:rPr>
              <w:lastRenderedPageBreak/>
              <w:t>городского округа</w:t>
            </w:r>
          </w:p>
          <w:p w14:paraId="65C9BE3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946F2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lastRenderedPageBreak/>
              <w:t>2 573 388,53</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478CCB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491 714,53</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53308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79518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3A9C5C"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8D6537"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vMerge/>
            <w:tcBorders>
              <w:left w:val="single" w:sz="4" w:space="0" w:color="auto"/>
              <w:right w:val="single" w:sz="4" w:space="0" w:color="auto"/>
            </w:tcBorders>
            <w:shd w:val="clear" w:color="auto" w:fill="auto"/>
          </w:tcPr>
          <w:p w14:paraId="4670C91E" w14:textId="77777777" w:rsidR="00834693" w:rsidRPr="004801C3" w:rsidRDefault="00834693" w:rsidP="00FE6C15">
            <w:pPr>
              <w:rPr>
                <w:rFonts w:eastAsia="Times New Roman" w:cs="Times New Roman"/>
                <w:sz w:val="18"/>
                <w:szCs w:val="18"/>
                <w:lang w:eastAsia="ru-RU"/>
              </w:rPr>
            </w:pPr>
          </w:p>
        </w:tc>
      </w:tr>
      <w:tr w:rsidR="000B692A" w:rsidRPr="004801C3" w14:paraId="1CFB1B0D"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06CEB53"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3D8C7897"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50FAFD7D"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DB8CEF"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A959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D08FFB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461A9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77054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120F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F97AC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52E7AD95" w14:textId="77777777" w:rsidR="00834693" w:rsidRPr="004801C3" w:rsidRDefault="00834693" w:rsidP="00FE6C15">
            <w:pPr>
              <w:rPr>
                <w:rFonts w:eastAsia="Times New Roman" w:cs="Times New Roman"/>
                <w:sz w:val="18"/>
                <w:szCs w:val="18"/>
                <w:lang w:eastAsia="ru-RU"/>
              </w:rPr>
            </w:pPr>
          </w:p>
        </w:tc>
      </w:tr>
      <w:tr w:rsidR="000B692A" w:rsidRPr="004801C3" w14:paraId="75265B17"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6849871B" w14:textId="7AAED8BE"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r w:rsidR="00834693" w:rsidRPr="004801C3">
              <w:rPr>
                <w:rFonts w:eastAsia="Times New Roman" w:cs="Times New Roman"/>
                <w:sz w:val="18"/>
                <w:szCs w:val="18"/>
                <w:lang w:eastAsia="ru-RU"/>
              </w:rPr>
              <w:t>.</w:t>
            </w:r>
            <w:r w:rsidR="00834693">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67D0F84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04.01.</w:t>
            </w:r>
          </w:p>
          <w:p w14:paraId="56D214C9"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Капитальный ремонт и ремонт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54743E0E"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7D938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915FDD"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547 838,00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A174F2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173 005,00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B43F83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39 860,00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960B42"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203 507,00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3A9C2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F8527FB"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vMerge w:val="restart"/>
            <w:tcBorders>
              <w:top w:val="single" w:sz="4" w:space="0" w:color="auto"/>
              <w:left w:val="single" w:sz="4" w:space="0" w:color="auto"/>
              <w:right w:val="single" w:sz="4" w:space="0" w:color="auto"/>
            </w:tcBorders>
            <w:shd w:val="clear" w:color="auto" w:fill="auto"/>
          </w:tcPr>
          <w:p w14:paraId="625BC1CA" w14:textId="77777777"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0B692A" w:rsidRPr="004801C3" w14:paraId="18815DF3" w14:textId="77777777" w:rsidTr="00EA5C57">
        <w:tc>
          <w:tcPr>
            <w:tcW w:w="426" w:type="dxa"/>
            <w:vMerge/>
            <w:tcBorders>
              <w:left w:val="single" w:sz="4" w:space="0" w:color="auto"/>
              <w:right w:val="single" w:sz="4" w:space="0" w:color="auto"/>
            </w:tcBorders>
            <w:shd w:val="clear" w:color="auto" w:fill="auto"/>
            <w:vAlign w:val="center"/>
            <w:hideMark/>
          </w:tcPr>
          <w:p w14:paraId="5B817318"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102955BC"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1CCAC3F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CDD80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E5DFA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05C12831"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E2F873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63114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9B023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CB1235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2A5AA41" w14:textId="77777777" w:rsidR="00834693" w:rsidRPr="004801C3" w:rsidRDefault="00834693" w:rsidP="00FE6C15">
            <w:pPr>
              <w:rPr>
                <w:rFonts w:eastAsia="Times New Roman" w:cs="Times New Roman"/>
                <w:sz w:val="18"/>
                <w:szCs w:val="18"/>
                <w:lang w:eastAsia="ru-RU"/>
              </w:rPr>
            </w:pPr>
          </w:p>
        </w:tc>
      </w:tr>
      <w:tr w:rsidR="000B692A" w:rsidRPr="004801C3" w14:paraId="4C20C241" w14:textId="77777777" w:rsidTr="00EA5C57">
        <w:trPr>
          <w:trHeight w:val="239"/>
        </w:trPr>
        <w:tc>
          <w:tcPr>
            <w:tcW w:w="426" w:type="dxa"/>
            <w:vMerge/>
            <w:tcBorders>
              <w:left w:val="single" w:sz="4" w:space="0" w:color="auto"/>
              <w:right w:val="single" w:sz="4" w:space="0" w:color="auto"/>
            </w:tcBorders>
            <w:shd w:val="clear" w:color="auto" w:fill="auto"/>
          </w:tcPr>
          <w:p w14:paraId="35FE010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6C7B3E64"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4F156708"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1E7C8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9CA3C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268 101,00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440DD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58 027,00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D3EE50"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12 875,00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6A3A9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57AB2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4D8B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vMerge/>
            <w:tcBorders>
              <w:left w:val="single" w:sz="4" w:space="0" w:color="auto"/>
              <w:right w:val="single" w:sz="4" w:space="0" w:color="auto"/>
            </w:tcBorders>
            <w:shd w:val="clear" w:color="auto" w:fill="auto"/>
          </w:tcPr>
          <w:p w14:paraId="32FDC2A3" w14:textId="77777777" w:rsidR="00834693" w:rsidRPr="004801C3" w:rsidRDefault="00834693" w:rsidP="00FE6C15">
            <w:pPr>
              <w:rPr>
                <w:rFonts w:eastAsia="Times New Roman" w:cs="Times New Roman"/>
                <w:sz w:val="18"/>
                <w:szCs w:val="18"/>
                <w:lang w:eastAsia="ru-RU"/>
              </w:rPr>
            </w:pPr>
          </w:p>
        </w:tc>
      </w:tr>
      <w:tr w:rsidR="000B692A" w:rsidRPr="004801C3" w14:paraId="5984964E"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FC905B1"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7DEC151D"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4F2F41E"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C030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5D257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5D73451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2E245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345AF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E93B01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D853AD"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000EF974" w14:textId="77777777" w:rsidR="00834693" w:rsidRPr="004801C3" w:rsidRDefault="00834693" w:rsidP="00FE6C15">
            <w:pPr>
              <w:rPr>
                <w:rFonts w:eastAsia="Times New Roman" w:cs="Times New Roman"/>
                <w:sz w:val="18"/>
                <w:szCs w:val="18"/>
                <w:lang w:eastAsia="ru-RU"/>
              </w:rPr>
            </w:pPr>
          </w:p>
        </w:tc>
      </w:tr>
      <w:tr w:rsidR="000B398C" w:rsidRPr="004801C3" w14:paraId="27D8920F" w14:textId="77777777" w:rsidTr="00EA5C57">
        <w:trPr>
          <w:trHeight w:val="199"/>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14:paraId="4E870CE5" w14:textId="77777777" w:rsidR="000B398C" w:rsidRPr="004801C3" w:rsidRDefault="000B398C" w:rsidP="00FE6C15">
            <w:pPr>
              <w:rPr>
                <w:rFonts w:eastAsia="Times New Roman" w:cs="Times New Roman"/>
                <w:sz w:val="18"/>
                <w:szCs w:val="18"/>
                <w:highlight w:val="lightGray"/>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069D83"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801C3">
              <w:rPr>
                <w:rFonts w:eastAsia="Times New Roman" w:cs="Times New Roman"/>
                <w:sz w:val="18"/>
                <w:szCs w:val="18"/>
                <w:vertAlign w:val="superscript"/>
                <w:lang w:eastAsia="ru-RU"/>
              </w:rPr>
              <w:t>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14:paraId="4ED568C8" w14:textId="1BA2539E"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C21915A" w14:textId="3D6EA745"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D21B96"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3D7926EE"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36" w:type="dxa"/>
            <w:gridSpan w:val="7"/>
            <w:tcBorders>
              <w:top w:val="single" w:sz="4" w:space="0" w:color="auto"/>
              <w:left w:val="single" w:sz="4" w:space="0" w:color="auto"/>
              <w:bottom w:val="single" w:sz="4" w:space="0" w:color="auto"/>
              <w:right w:val="single" w:sz="4" w:space="0" w:color="auto"/>
            </w:tcBorders>
            <w:shd w:val="clear" w:color="auto" w:fill="auto"/>
            <w:hideMark/>
          </w:tcPr>
          <w:p w14:paraId="6BD73F57" w14:textId="77777777" w:rsidR="000B398C" w:rsidRPr="004801C3" w:rsidRDefault="000B398C" w:rsidP="00FE6C15">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A5E65D"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835E11"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BC9BAC"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AD0C18"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47B5E32A" w14:textId="3416098A" w:rsidR="000B398C" w:rsidRPr="004801C3" w:rsidRDefault="000B398C" w:rsidP="000B398C">
            <w:pPr>
              <w:jc w:val="center"/>
              <w:rPr>
                <w:rFonts w:eastAsia="Times New Roman" w:cs="Times New Roman"/>
                <w:sz w:val="18"/>
                <w:szCs w:val="18"/>
                <w:highlight w:val="lightGray"/>
                <w:lang w:eastAsia="ru-RU"/>
              </w:rPr>
            </w:pPr>
            <w:r w:rsidRPr="00221C0B">
              <w:rPr>
                <w:rFonts w:eastAsia="Times New Roman" w:cs="Times New Roman"/>
                <w:sz w:val="18"/>
                <w:szCs w:val="18"/>
                <w:lang w:eastAsia="ru-RU"/>
              </w:rPr>
              <w:t>Х</w:t>
            </w:r>
          </w:p>
        </w:tc>
      </w:tr>
      <w:tr w:rsidR="000B398C" w:rsidRPr="004801C3" w14:paraId="0FC840A6"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680E16"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12427"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4D4E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6912A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DCEC2" w14:textId="77777777" w:rsidR="000B398C" w:rsidRPr="004801C3" w:rsidRDefault="000B398C" w:rsidP="00FE6C15">
            <w:pPr>
              <w:rPr>
                <w:rFonts w:eastAsia="Times New Roman" w:cs="Times New Roman"/>
                <w:sz w:val="18"/>
                <w:szCs w:val="18"/>
                <w:lang w:eastAsia="ru-RU"/>
              </w:rPr>
            </w:pPr>
          </w:p>
        </w:tc>
        <w:tc>
          <w:tcPr>
            <w:tcW w:w="102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1E1DD" w14:textId="77777777" w:rsidR="000B398C" w:rsidRPr="004801C3" w:rsidRDefault="000B398C" w:rsidP="00FE6C15">
            <w:pPr>
              <w:rPr>
                <w:rFonts w:eastAsia="Times New Roman" w:cs="Times New Roman"/>
                <w:sz w:val="18"/>
                <w:szCs w:val="18"/>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7298A7"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70F71"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F8348C"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14:paraId="2204B82D"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1A5D9B"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5D32E"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037DAD"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F93A40"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left w:val="single" w:sz="4" w:space="0" w:color="auto"/>
              <w:right w:val="single" w:sz="4" w:space="0" w:color="auto"/>
            </w:tcBorders>
            <w:shd w:val="clear" w:color="auto" w:fill="auto"/>
          </w:tcPr>
          <w:p w14:paraId="553C9260" w14:textId="77777777" w:rsidR="000B398C" w:rsidRPr="004801C3" w:rsidRDefault="000B398C" w:rsidP="00FE6C15">
            <w:pPr>
              <w:rPr>
                <w:rFonts w:eastAsia="Times New Roman" w:cs="Times New Roman"/>
                <w:sz w:val="18"/>
                <w:szCs w:val="18"/>
                <w:highlight w:val="lightGray"/>
                <w:lang w:eastAsia="ru-RU"/>
              </w:rPr>
            </w:pPr>
          </w:p>
        </w:tc>
      </w:tr>
      <w:tr w:rsidR="000B398C" w:rsidRPr="004801C3" w14:paraId="35736273"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64D6A2"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AAC6B"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0534BF"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C58636" w14:textId="77777777" w:rsidR="000B398C" w:rsidRPr="004801C3" w:rsidRDefault="000B398C" w:rsidP="00FE6C15">
            <w:pPr>
              <w:rPr>
                <w:rFonts w:eastAsia="Times New Roman" w:cs="Times New Roman"/>
                <w:sz w:val="18"/>
                <w:szCs w:val="18"/>
                <w:highlight w:val="lightGray"/>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AD6F57" w14:textId="77777777" w:rsidR="000B398C"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p w14:paraId="2CBAA527" w14:textId="07B6D37E" w:rsidR="00316A10" w:rsidRPr="004801C3" w:rsidRDefault="00316A10" w:rsidP="00FE6C15">
            <w:pPr>
              <w:jc w:val="center"/>
              <w:rPr>
                <w:rFonts w:eastAsia="Times New Roman" w:cs="Times New Roman"/>
                <w:sz w:val="18"/>
                <w:szCs w:val="18"/>
                <w:lang w:eastAsia="ru-RU"/>
              </w:rPr>
            </w:pPr>
          </w:p>
        </w:tc>
        <w:tc>
          <w:tcPr>
            <w:tcW w:w="1025" w:type="dxa"/>
            <w:gridSpan w:val="2"/>
            <w:tcBorders>
              <w:top w:val="single" w:sz="4" w:space="0" w:color="auto"/>
              <w:left w:val="single" w:sz="4" w:space="0" w:color="auto"/>
              <w:bottom w:val="single" w:sz="4" w:space="0" w:color="auto"/>
              <w:right w:val="single" w:sz="4" w:space="0" w:color="auto"/>
            </w:tcBorders>
            <w:shd w:val="clear" w:color="auto" w:fill="auto"/>
          </w:tcPr>
          <w:p w14:paraId="0F5E935A" w14:textId="38A4F758"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3A47906E" w14:textId="77777777" w:rsidR="000B398C" w:rsidRPr="00822F74" w:rsidRDefault="000B398C" w:rsidP="00FE6C15">
            <w:pPr>
              <w:jc w:val="center"/>
              <w:rPr>
                <w:rFonts w:eastAsia="Times New Roman" w:cs="Times New Roman"/>
                <w:sz w:val="18"/>
                <w:szCs w:val="18"/>
                <w:lang w:eastAsia="ru-RU"/>
              </w:rPr>
            </w:pPr>
            <w:r w:rsidRPr="00822F74">
              <w:rPr>
                <w:rFonts w:eastAsia="Times New Roman" w:cs="Times New Roman"/>
                <w:sz w:val="18"/>
                <w:szCs w:val="18"/>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667C904B" w14:textId="2DA0FD4C"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53B88043" w14:textId="0B074D66"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64010,5</w:t>
            </w: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681D5D35" w14:textId="0365A207"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8DB669"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9BB328"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34FDA4"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F35CEF"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E412D4B" w14:textId="77777777" w:rsidR="000B398C" w:rsidRPr="004801C3" w:rsidRDefault="000B398C" w:rsidP="00FE6C15">
            <w:pPr>
              <w:rPr>
                <w:rFonts w:eastAsia="Times New Roman" w:cs="Times New Roman"/>
                <w:sz w:val="18"/>
                <w:szCs w:val="18"/>
                <w:highlight w:val="lightGray"/>
                <w:lang w:eastAsia="ru-RU"/>
              </w:rPr>
            </w:pPr>
          </w:p>
        </w:tc>
      </w:tr>
      <w:tr w:rsidR="004055CD" w:rsidRPr="004801C3" w14:paraId="5CAAB490"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2694A534" w14:textId="3266099C" w:rsidR="004055CD" w:rsidRPr="004801C3" w:rsidRDefault="004055CD" w:rsidP="00FE6C15">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.2</w:t>
            </w:r>
          </w:p>
        </w:tc>
        <w:tc>
          <w:tcPr>
            <w:tcW w:w="1985" w:type="dxa"/>
            <w:vMerge w:val="restart"/>
            <w:tcBorders>
              <w:top w:val="single" w:sz="4" w:space="0" w:color="auto"/>
              <w:left w:val="single" w:sz="4" w:space="0" w:color="auto"/>
              <w:right w:val="single" w:sz="4" w:space="0" w:color="auto"/>
            </w:tcBorders>
            <w:shd w:val="clear" w:color="auto" w:fill="auto"/>
            <w:hideMark/>
          </w:tcPr>
          <w:p w14:paraId="2F92840C" w14:textId="77777777" w:rsidR="004055CD" w:rsidRPr="004801C3" w:rsidRDefault="004055CD"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04.08.</w:t>
            </w:r>
          </w:p>
          <w:p w14:paraId="53F033A5" w14:textId="77777777" w:rsidR="004055CD" w:rsidRDefault="004055CD" w:rsidP="00FE6C15">
            <w:pPr>
              <w:rPr>
                <w:rFonts w:eastAsia="Times New Roman" w:cs="Times New Roman"/>
                <w:sz w:val="18"/>
                <w:szCs w:val="18"/>
                <w:lang w:eastAsia="ru-RU"/>
              </w:rPr>
            </w:pPr>
            <w:r w:rsidRPr="004801C3">
              <w:rPr>
                <w:rFonts w:eastAsia="Times New Roman" w:cs="Times New Roman"/>
                <w:sz w:val="18"/>
                <w:szCs w:val="18"/>
                <w:lang w:eastAsia="ru-RU"/>
              </w:rPr>
              <w:t>Дорожная деятельность в отношении автомобильных дорог местного значения в границах городского округа</w:t>
            </w:r>
          </w:p>
          <w:p w14:paraId="581E4297" w14:textId="77777777" w:rsidR="004055CD" w:rsidRDefault="004055CD" w:rsidP="00FE6C15">
            <w:pPr>
              <w:rPr>
                <w:rFonts w:eastAsia="Times New Roman" w:cs="Times New Roman"/>
                <w:sz w:val="18"/>
                <w:szCs w:val="18"/>
                <w:lang w:eastAsia="ru-RU"/>
              </w:rPr>
            </w:pPr>
          </w:p>
          <w:p w14:paraId="22E09721" w14:textId="1F57C2F2" w:rsidR="004055CD" w:rsidRPr="004801C3" w:rsidRDefault="004055CD" w:rsidP="00FE6C15">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1D128D81" w14:textId="77777777" w:rsidR="004055CD" w:rsidRPr="004801C3" w:rsidRDefault="004055CD"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6BCB5066" w14:textId="77777777" w:rsidR="004055CD" w:rsidRPr="004801C3" w:rsidRDefault="004055CD"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71D83E48"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2 179 287,53</w:t>
            </w:r>
          </w:p>
        </w:tc>
        <w:tc>
          <w:tcPr>
            <w:tcW w:w="4961" w:type="dxa"/>
            <w:gridSpan w:val="9"/>
            <w:tcBorders>
              <w:top w:val="single" w:sz="4" w:space="0" w:color="auto"/>
              <w:left w:val="single" w:sz="4" w:space="0" w:color="auto"/>
              <w:right w:val="single" w:sz="4" w:space="0" w:color="auto"/>
            </w:tcBorders>
            <w:shd w:val="clear" w:color="auto" w:fill="auto"/>
          </w:tcPr>
          <w:p w14:paraId="0FDA3949"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413 687,53</w:t>
            </w:r>
          </w:p>
        </w:tc>
        <w:tc>
          <w:tcPr>
            <w:tcW w:w="993" w:type="dxa"/>
            <w:tcBorders>
              <w:top w:val="single" w:sz="4" w:space="0" w:color="auto"/>
              <w:left w:val="single" w:sz="4" w:space="0" w:color="auto"/>
              <w:right w:val="single" w:sz="4" w:space="0" w:color="auto"/>
            </w:tcBorders>
            <w:shd w:val="clear" w:color="auto" w:fill="auto"/>
          </w:tcPr>
          <w:p w14:paraId="41D45300"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336 400,00</w:t>
            </w:r>
          </w:p>
        </w:tc>
        <w:tc>
          <w:tcPr>
            <w:tcW w:w="992" w:type="dxa"/>
            <w:tcBorders>
              <w:top w:val="single" w:sz="4" w:space="0" w:color="auto"/>
              <w:left w:val="single" w:sz="4" w:space="0" w:color="auto"/>
              <w:right w:val="single" w:sz="4" w:space="0" w:color="auto"/>
            </w:tcBorders>
            <w:shd w:val="clear" w:color="auto" w:fill="auto"/>
          </w:tcPr>
          <w:p w14:paraId="09810AA9"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right w:val="single" w:sz="4" w:space="0" w:color="auto"/>
            </w:tcBorders>
            <w:shd w:val="clear" w:color="auto" w:fill="auto"/>
          </w:tcPr>
          <w:p w14:paraId="368298D6"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right w:val="single" w:sz="4" w:space="0" w:color="auto"/>
            </w:tcBorders>
            <w:shd w:val="clear" w:color="auto" w:fill="auto"/>
          </w:tcPr>
          <w:p w14:paraId="4B2E205C"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val="restart"/>
            <w:tcBorders>
              <w:top w:val="single" w:sz="4" w:space="0" w:color="auto"/>
              <w:left w:val="single" w:sz="4" w:space="0" w:color="auto"/>
              <w:right w:val="single" w:sz="4" w:space="0" w:color="auto"/>
            </w:tcBorders>
            <w:shd w:val="clear" w:color="auto" w:fill="auto"/>
          </w:tcPr>
          <w:p w14:paraId="439C425D" w14:textId="77777777" w:rsidR="004055CD" w:rsidRPr="004801C3" w:rsidRDefault="004055CD" w:rsidP="00FE6C15">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4055CD" w:rsidRPr="004801C3" w14:paraId="494FF7B9" w14:textId="77777777" w:rsidTr="00EA5C57">
        <w:trPr>
          <w:trHeight w:val="239"/>
        </w:trPr>
        <w:tc>
          <w:tcPr>
            <w:tcW w:w="426" w:type="dxa"/>
            <w:vMerge/>
            <w:tcBorders>
              <w:left w:val="single" w:sz="4" w:space="0" w:color="auto"/>
              <w:right w:val="single" w:sz="4" w:space="0" w:color="auto"/>
            </w:tcBorders>
            <w:shd w:val="clear" w:color="auto" w:fill="auto"/>
          </w:tcPr>
          <w:p w14:paraId="1BDDDCCB" w14:textId="77777777" w:rsidR="004055CD" w:rsidRPr="004801C3" w:rsidRDefault="004055CD"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296C217A" w14:textId="77777777" w:rsidR="004055CD" w:rsidRPr="004801C3" w:rsidRDefault="004055CD"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344D14F8" w14:textId="77777777" w:rsidR="004055CD" w:rsidRPr="004801C3" w:rsidRDefault="004055CD"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2A4B28" w14:textId="77777777" w:rsidR="004055CD" w:rsidRPr="004801C3" w:rsidRDefault="004055CD" w:rsidP="00FE6C15">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4D9207EF" w14:textId="77777777" w:rsidR="004055CD" w:rsidRPr="004801C3" w:rsidRDefault="004055CD"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4743D2"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2 179 287,53</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701D3FD"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413 687,53</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2E5EC4"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336 400,00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F62E1D"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53EF1F"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0930E8"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tcBorders>
              <w:left w:val="single" w:sz="4" w:space="0" w:color="auto"/>
              <w:right w:val="single" w:sz="4" w:space="0" w:color="auto"/>
            </w:tcBorders>
            <w:shd w:val="clear" w:color="auto" w:fill="auto"/>
          </w:tcPr>
          <w:p w14:paraId="52A61A68" w14:textId="77777777" w:rsidR="004055CD" w:rsidRPr="004801C3" w:rsidRDefault="004055CD" w:rsidP="00FE6C15">
            <w:pPr>
              <w:rPr>
                <w:rFonts w:eastAsia="Times New Roman" w:cs="Times New Roman"/>
                <w:sz w:val="18"/>
                <w:szCs w:val="18"/>
                <w:lang w:eastAsia="ru-RU"/>
              </w:rPr>
            </w:pPr>
          </w:p>
        </w:tc>
      </w:tr>
      <w:tr w:rsidR="004055CD" w:rsidRPr="004801C3" w14:paraId="2415F0BD" w14:textId="77777777" w:rsidTr="00EA5C57">
        <w:trPr>
          <w:trHeight w:val="239"/>
        </w:trPr>
        <w:tc>
          <w:tcPr>
            <w:tcW w:w="426" w:type="dxa"/>
            <w:vMerge/>
            <w:tcBorders>
              <w:left w:val="single" w:sz="4" w:space="0" w:color="auto"/>
              <w:right w:val="single" w:sz="4" w:space="0" w:color="auto"/>
            </w:tcBorders>
            <w:shd w:val="clear" w:color="auto" w:fill="auto"/>
          </w:tcPr>
          <w:p w14:paraId="1BDF5C49" w14:textId="77777777" w:rsidR="004055CD" w:rsidRPr="004801C3" w:rsidRDefault="004055CD"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62E41B75" w14:textId="77777777" w:rsidR="004055CD" w:rsidRPr="004801C3" w:rsidRDefault="004055CD"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3FE4785" w14:textId="77777777" w:rsidR="004055CD" w:rsidRPr="004801C3" w:rsidRDefault="004055CD"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0AA85D" w14:textId="77777777" w:rsidR="004055CD" w:rsidRPr="004801C3" w:rsidRDefault="004055CD"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E9B29B"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C75AE56"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AE04C4"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F99FDB"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76676F"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6ABCC0" w14:textId="77777777" w:rsidR="004055CD" w:rsidRPr="004801C3" w:rsidRDefault="004055CD"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8D81121" w14:textId="77777777" w:rsidR="004055CD" w:rsidRPr="004801C3" w:rsidRDefault="004055CD" w:rsidP="00FE6C15">
            <w:pPr>
              <w:rPr>
                <w:rFonts w:eastAsia="Times New Roman" w:cs="Times New Roman"/>
                <w:sz w:val="18"/>
                <w:szCs w:val="18"/>
                <w:lang w:eastAsia="ru-RU"/>
              </w:rPr>
            </w:pPr>
          </w:p>
        </w:tc>
      </w:tr>
      <w:tr w:rsidR="004055CD" w:rsidRPr="004801C3" w14:paraId="77D77908" w14:textId="77777777" w:rsidTr="00EA5C57">
        <w:trPr>
          <w:trHeight w:val="226"/>
        </w:trPr>
        <w:tc>
          <w:tcPr>
            <w:tcW w:w="426" w:type="dxa"/>
            <w:vMerge/>
            <w:tcBorders>
              <w:left w:val="single" w:sz="4" w:space="0" w:color="auto"/>
              <w:right w:val="single" w:sz="4" w:space="0" w:color="auto"/>
            </w:tcBorders>
            <w:shd w:val="clear" w:color="auto" w:fill="auto"/>
          </w:tcPr>
          <w:p w14:paraId="023B6A0A" w14:textId="77777777" w:rsidR="004055CD" w:rsidRDefault="004055CD" w:rsidP="004055CD">
            <w:pPr>
              <w:rPr>
                <w:rFonts w:eastAsia="Times New Roman" w:cs="Times New Roman"/>
                <w:sz w:val="18"/>
                <w:szCs w:val="18"/>
                <w:lang w:eastAsia="ru-RU"/>
              </w:rPr>
            </w:pPr>
          </w:p>
        </w:tc>
        <w:tc>
          <w:tcPr>
            <w:tcW w:w="1985" w:type="dxa"/>
            <w:vMerge w:val="restart"/>
            <w:tcBorders>
              <w:top w:val="single" w:sz="4" w:space="0" w:color="auto"/>
              <w:left w:val="single" w:sz="4" w:space="0" w:color="auto"/>
              <w:right w:val="single" w:sz="4" w:space="0" w:color="auto"/>
            </w:tcBorders>
            <w:shd w:val="clear" w:color="auto" w:fill="auto"/>
          </w:tcPr>
          <w:p w14:paraId="3C5FAFF0" w14:textId="5B52C28F" w:rsidR="004055CD" w:rsidRPr="004801C3" w:rsidRDefault="009C09B1" w:rsidP="004055CD">
            <w:pPr>
              <w:rPr>
                <w:rFonts w:eastAsia="Times New Roman" w:cs="Times New Roman"/>
                <w:sz w:val="18"/>
                <w:szCs w:val="18"/>
                <w:lang w:eastAsia="ru-RU"/>
              </w:rPr>
            </w:pPr>
            <w:r w:rsidRPr="00D70142">
              <w:rPr>
                <w:sz w:val="20"/>
                <w:szCs w:val="20"/>
              </w:rPr>
              <w:t xml:space="preserve">Обеспечение реализации </w:t>
            </w:r>
            <w:r w:rsidRPr="00D70142">
              <w:rPr>
                <w:sz w:val="20"/>
                <w:szCs w:val="20"/>
              </w:rPr>
              <w:lastRenderedPageBreak/>
              <w:t xml:space="preserve">мероприятий по содержанию </w:t>
            </w:r>
            <w:r>
              <w:rPr>
                <w:sz w:val="20"/>
                <w:szCs w:val="20"/>
              </w:rPr>
              <w:t xml:space="preserve">автомобильных </w:t>
            </w:r>
            <w:r w:rsidRPr="00D70142">
              <w:rPr>
                <w:sz w:val="20"/>
                <w:szCs w:val="20"/>
              </w:rPr>
              <w:t xml:space="preserve">дорог </w:t>
            </w:r>
            <w:r>
              <w:rPr>
                <w:sz w:val="20"/>
                <w:szCs w:val="20"/>
              </w:rPr>
              <w:t>местного</w:t>
            </w:r>
            <w:r w:rsidRPr="00D70142">
              <w:rPr>
                <w:sz w:val="20"/>
                <w:szCs w:val="20"/>
              </w:rPr>
              <w:t xml:space="preserve"> значения, %</w:t>
            </w:r>
          </w:p>
        </w:tc>
        <w:tc>
          <w:tcPr>
            <w:tcW w:w="850" w:type="dxa"/>
            <w:vMerge w:val="restart"/>
            <w:tcBorders>
              <w:top w:val="single" w:sz="4" w:space="0" w:color="auto"/>
              <w:left w:val="single" w:sz="4" w:space="0" w:color="auto"/>
              <w:right w:val="single" w:sz="4" w:space="0" w:color="auto"/>
            </w:tcBorders>
            <w:shd w:val="clear" w:color="auto" w:fill="auto"/>
          </w:tcPr>
          <w:p w14:paraId="3DED6DC5" w14:textId="70AAA104" w:rsidR="004055CD" w:rsidRPr="004801C3" w:rsidRDefault="004055CD" w:rsidP="004055CD">
            <w:pPr>
              <w:jc w:val="center"/>
              <w:rPr>
                <w:rFonts w:eastAsia="Times New Roman" w:cs="Times New Roman"/>
                <w:sz w:val="18"/>
                <w:szCs w:val="18"/>
                <w:lang w:eastAsia="ru-RU"/>
              </w:rPr>
            </w:pPr>
            <w:r w:rsidRPr="005B5178">
              <w:rPr>
                <w:rFonts w:eastAsia="Times New Roman" w:cs="Times New Roman"/>
                <w:sz w:val="18"/>
                <w:szCs w:val="18"/>
                <w:lang w:eastAsia="ru-RU"/>
              </w:rPr>
              <w:lastRenderedPageBreak/>
              <w:t>Х</w:t>
            </w:r>
          </w:p>
        </w:tc>
        <w:tc>
          <w:tcPr>
            <w:tcW w:w="1134" w:type="dxa"/>
            <w:vMerge w:val="restart"/>
            <w:tcBorders>
              <w:top w:val="single" w:sz="4" w:space="0" w:color="auto"/>
              <w:left w:val="single" w:sz="4" w:space="0" w:color="auto"/>
              <w:right w:val="single" w:sz="4" w:space="0" w:color="auto"/>
            </w:tcBorders>
            <w:shd w:val="clear" w:color="auto" w:fill="auto"/>
          </w:tcPr>
          <w:p w14:paraId="5898F867" w14:textId="5CF00712" w:rsidR="004055CD" w:rsidRPr="004801C3" w:rsidRDefault="004055CD" w:rsidP="004055CD">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7F7E7F73" w14:textId="454AFB9F" w:rsidR="004055CD" w:rsidRDefault="004055CD" w:rsidP="004055CD">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451881D6" w14:textId="2E53AC10"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right w:val="single" w:sz="4" w:space="0" w:color="auto"/>
            </w:tcBorders>
            <w:shd w:val="clear" w:color="auto" w:fill="auto"/>
          </w:tcPr>
          <w:p w14:paraId="32EC5E88" w14:textId="5AFC9CC8"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shd w:val="clear" w:color="auto" w:fill="auto"/>
          </w:tcPr>
          <w:p w14:paraId="30F355B5" w14:textId="1783251D"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shd w:val="clear" w:color="auto" w:fill="auto"/>
          </w:tcPr>
          <w:p w14:paraId="022BD37B" w14:textId="1D3389E7"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shd w:val="clear" w:color="auto" w:fill="auto"/>
          </w:tcPr>
          <w:p w14:paraId="665CB72D" w14:textId="5D3E1784"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shd w:val="clear" w:color="auto" w:fill="auto"/>
          </w:tcPr>
          <w:p w14:paraId="0DEC1A9C" w14:textId="3219106D"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35C5944F" w14:textId="0DC58A6E" w:rsidR="004055CD" w:rsidRDefault="004055CD" w:rsidP="004055CD">
            <w:pPr>
              <w:jc w:val="center"/>
              <w:rPr>
                <w:rFonts w:eastAsia="Times New Roman" w:cs="Times New Roman"/>
                <w:sz w:val="18"/>
                <w:szCs w:val="18"/>
                <w:lang w:eastAsia="ru-RU"/>
              </w:rPr>
            </w:pPr>
            <w:r>
              <w:rPr>
                <w:rFonts w:eastAsia="Times New Roman" w:cs="Times New Roman"/>
                <w:sz w:val="18"/>
                <w:szCs w:val="18"/>
                <w:lang w:eastAsia="ru-RU"/>
              </w:rPr>
              <w:t>Х</w:t>
            </w:r>
          </w:p>
        </w:tc>
      </w:tr>
      <w:tr w:rsidR="004055CD" w:rsidRPr="004801C3" w14:paraId="4FEC3F3D" w14:textId="77777777" w:rsidTr="00EA5C57">
        <w:trPr>
          <w:trHeight w:val="344"/>
        </w:trPr>
        <w:tc>
          <w:tcPr>
            <w:tcW w:w="426" w:type="dxa"/>
            <w:vMerge/>
            <w:tcBorders>
              <w:left w:val="single" w:sz="4" w:space="0" w:color="auto"/>
              <w:right w:val="single" w:sz="4" w:space="0" w:color="auto"/>
            </w:tcBorders>
            <w:shd w:val="clear" w:color="auto" w:fill="auto"/>
          </w:tcPr>
          <w:p w14:paraId="4492A8F7" w14:textId="77777777" w:rsidR="004055CD" w:rsidRDefault="004055CD" w:rsidP="004055CD">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4968D383" w14:textId="77777777" w:rsidR="004055CD" w:rsidRPr="004801C3" w:rsidRDefault="004055CD" w:rsidP="004055CD">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558722E1" w14:textId="77777777" w:rsidR="004055CD" w:rsidRPr="004801C3" w:rsidRDefault="004055CD" w:rsidP="004055CD">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3C51E6DB" w14:textId="77777777" w:rsidR="004055CD" w:rsidRPr="004801C3" w:rsidRDefault="004055CD" w:rsidP="004055CD">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2D124696" w14:textId="77777777" w:rsidR="004055CD" w:rsidRDefault="004055CD" w:rsidP="004055CD">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6B945C8" w14:textId="77777777" w:rsidR="004055CD" w:rsidRDefault="004055CD" w:rsidP="004055CD">
            <w:pPr>
              <w:jc w:val="center"/>
              <w:rPr>
                <w:rFonts w:eastAsia="Times New Roman" w:cs="Times New Roman"/>
                <w:sz w:val="18"/>
                <w:szCs w:val="18"/>
                <w:lang w:eastAsia="ru-RU"/>
              </w:rPr>
            </w:pPr>
          </w:p>
        </w:tc>
        <w:tc>
          <w:tcPr>
            <w:tcW w:w="992" w:type="dxa"/>
            <w:gridSpan w:val="2"/>
            <w:tcBorders>
              <w:top w:val="single" w:sz="4" w:space="0" w:color="auto"/>
              <w:left w:val="single" w:sz="4" w:space="0" w:color="auto"/>
              <w:right w:val="single" w:sz="4" w:space="0" w:color="auto"/>
            </w:tcBorders>
            <w:shd w:val="clear" w:color="auto" w:fill="auto"/>
          </w:tcPr>
          <w:p w14:paraId="3CB706DD" w14:textId="28177CA0"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right w:val="single" w:sz="4" w:space="0" w:color="auto"/>
            </w:tcBorders>
            <w:shd w:val="clear" w:color="auto" w:fill="auto"/>
          </w:tcPr>
          <w:p w14:paraId="548F13D7" w14:textId="2814C30B"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right w:val="single" w:sz="4" w:space="0" w:color="auto"/>
            </w:tcBorders>
            <w:shd w:val="clear" w:color="auto" w:fill="auto"/>
          </w:tcPr>
          <w:p w14:paraId="0FF90ADB" w14:textId="3F8B4A53"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right w:val="single" w:sz="4" w:space="0" w:color="auto"/>
            </w:tcBorders>
            <w:shd w:val="clear" w:color="auto" w:fill="auto"/>
          </w:tcPr>
          <w:p w14:paraId="312AB8F7" w14:textId="5DAF1703" w:rsidR="004055CD" w:rsidRDefault="004055CD" w:rsidP="004055CD">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right w:val="single" w:sz="4" w:space="0" w:color="auto"/>
            </w:tcBorders>
            <w:shd w:val="clear" w:color="auto" w:fill="auto"/>
            <w:vAlign w:val="center"/>
          </w:tcPr>
          <w:p w14:paraId="4F06B8B7" w14:textId="77777777" w:rsidR="004055CD" w:rsidRDefault="004055CD" w:rsidP="004055CD">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4FE92E47" w14:textId="77777777" w:rsidR="004055CD" w:rsidRDefault="004055CD" w:rsidP="004055CD">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3FA145EA" w14:textId="77777777" w:rsidR="004055CD" w:rsidRDefault="004055CD" w:rsidP="004055CD">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tcPr>
          <w:p w14:paraId="2903FFF8" w14:textId="77777777" w:rsidR="004055CD" w:rsidRDefault="004055CD" w:rsidP="004055CD">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197F9E65" w14:textId="77777777" w:rsidR="004055CD" w:rsidRDefault="004055CD" w:rsidP="004055CD">
            <w:pPr>
              <w:rPr>
                <w:rFonts w:eastAsia="Times New Roman" w:cs="Times New Roman"/>
                <w:sz w:val="18"/>
                <w:szCs w:val="18"/>
                <w:lang w:eastAsia="ru-RU"/>
              </w:rPr>
            </w:pPr>
          </w:p>
        </w:tc>
      </w:tr>
      <w:tr w:rsidR="004055CD" w:rsidRPr="004801C3" w14:paraId="4BC6FDD4" w14:textId="77777777" w:rsidTr="00EA5C57">
        <w:trPr>
          <w:trHeight w:val="408"/>
        </w:trPr>
        <w:tc>
          <w:tcPr>
            <w:tcW w:w="426" w:type="dxa"/>
            <w:vMerge/>
            <w:tcBorders>
              <w:left w:val="single" w:sz="4" w:space="0" w:color="auto"/>
              <w:right w:val="single" w:sz="4" w:space="0" w:color="auto"/>
            </w:tcBorders>
            <w:shd w:val="clear" w:color="auto" w:fill="auto"/>
          </w:tcPr>
          <w:p w14:paraId="2F100CED" w14:textId="77777777" w:rsidR="004055CD" w:rsidRDefault="004055CD" w:rsidP="004055CD">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15CCB525" w14:textId="77777777" w:rsidR="004055CD" w:rsidRPr="004801C3" w:rsidRDefault="004055CD" w:rsidP="004055CD">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94E0622" w14:textId="77777777" w:rsidR="004055CD" w:rsidRPr="004801C3" w:rsidRDefault="004055CD" w:rsidP="004055CD">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714E414E" w14:textId="77777777" w:rsidR="004055CD" w:rsidRPr="004801C3" w:rsidRDefault="004055CD" w:rsidP="004055CD">
            <w:pPr>
              <w:rPr>
                <w:rFonts w:eastAsia="Times New Roman" w:cs="Times New Roman"/>
                <w:sz w:val="18"/>
                <w:szCs w:val="18"/>
                <w:lang w:eastAsia="ru-RU"/>
              </w:rPr>
            </w:pPr>
          </w:p>
        </w:tc>
        <w:tc>
          <w:tcPr>
            <w:tcW w:w="1134" w:type="dxa"/>
            <w:tcBorders>
              <w:top w:val="single" w:sz="4" w:space="0" w:color="auto"/>
              <w:left w:val="single" w:sz="4" w:space="0" w:color="auto"/>
              <w:right w:val="single" w:sz="4" w:space="0" w:color="auto"/>
            </w:tcBorders>
            <w:shd w:val="clear" w:color="auto" w:fill="auto"/>
          </w:tcPr>
          <w:p w14:paraId="622C504F" w14:textId="51F822C4" w:rsidR="004055CD" w:rsidRDefault="002F6EBD" w:rsidP="004055CD">
            <w:pPr>
              <w:jc w:val="center"/>
              <w:rPr>
                <w:rFonts w:eastAsia="Times New Roman" w:cs="Times New Roman"/>
                <w:sz w:val="18"/>
                <w:szCs w:val="18"/>
                <w:lang w:eastAsia="ru-RU"/>
              </w:rPr>
            </w:pPr>
            <w:r>
              <w:rPr>
                <w:rFonts w:cs="Times New Roman"/>
                <w:sz w:val="20"/>
              </w:rPr>
              <w:t>100</w:t>
            </w:r>
          </w:p>
        </w:tc>
        <w:tc>
          <w:tcPr>
            <w:tcW w:w="992" w:type="dxa"/>
            <w:tcBorders>
              <w:top w:val="single" w:sz="4" w:space="0" w:color="auto"/>
              <w:left w:val="single" w:sz="4" w:space="0" w:color="auto"/>
              <w:right w:val="single" w:sz="4" w:space="0" w:color="auto"/>
            </w:tcBorders>
            <w:shd w:val="clear" w:color="auto" w:fill="auto"/>
          </w:tcPr>
          <w:p w14:paraId="1B815CCC" w14:textId="41104929"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gridSpan w:val="2"/>
            <w:tcBorders>
              <w:top w:val="single" w:sz="4" w:space="0" w:color="auto"/>
              <w:left w:val="single" w:sz="4" w:space="0" w:color="auto"/>
              <w:right w:val="single" w:sz="4" w:space="0" w:color="auto"/>
            </w:tcBorders>
            <w:shd w:val="clear" w:color="auto" w:fill="auto"/>
          </w:tcPr>
          <w:p w14:paraId="4CD1B7E1" w14:textId="6EDC966C" w:rsidR="004055CD" w:rsidRDefault="009C09B1" w:rsidP="004055CD">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24880E4D" w14:textId="797FE653" w:rsidR="004055CD" w:rsidRDefault="009C09B1" w:rsidP="004055CD">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12997877" w14:textId="0E94A2B8" w:rsidR="004055CD" w:rsidRDefault="009C09B1" w:rsidP="004055CD">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right w:val="single" w:sz="4" w:space="0" w:color="auto"/>
            </w:tcBorders>
            <w:shd w:val="clear" w:color="auto" w:fill="auto"/>
          </w:tcPr>
          <w:p w14:paraId="5911D405" w14:textId="23CE3271"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right w:val="single" w:sz="4" w:space="0" w:color="auto"/>
            </w:tcBorders>
            <w:shd w:val="clear" w:color="auto" w:fill="auto"/>
          </w:tcPr>
          <w:p w14:paraId="1BFF9E2F" w14:textId="6964FB23"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386426CC" w14:textId="5B0271EB"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75314303" w14:textId="7C97A0F4"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right w:val="single" w:sz="4" w:space="0" w:color="auto"/>
            </w:tcBorders>
            <w:shd w:val="clear" w:color="auto" w:fill="auto"/>
          </w:tcPr>
          <w:p w14:paraId="7DE4C14C" w14:textId="1D7AFDDD" w:rsidR="004055CD" w:rsidRDefault="009C09B1" w:rsidP="004055CD">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vMerge/>
            <w:tcBorders>
              <w:left w:val="single" w:sz="4" w:space="0" w:color="auto"/>
              <w:right w:val="single" w:sz="4" w:space="0" w:color="auto"/>
            </w:tcBorders>
            <w:shd w:val="clear" w:color="auto" w:fill="auto"/>
          </w:tcPr>
          <w:p w14:paraId="4BD88083" w14:textId="77777777" w:rsidR="004055CD" w:rsidRDefault="004055CD" w:rsidP="004055CD">
            <w:pPr>
              <w:rPr>
                <w:rFonts w:eastAsia="Times New Roman" w:cs="Times New Roman"/>
                <w:sz w:val="18"/>
                <w:szCs w:val="18"/>
                <w:lang w:eastAsia="ru-RU"/>
              </w:rPr>
            </w:pPr>
          </w:p>
        </w:tc>
      </w:tr>
      <w:tr w:rsidR="00EA5C57" w:rsidRPr="004801C3" w14:paraId="05D20EF7"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78C13CA7" w14:textId="75BBB55A" w:rsidR="00EA5C57" w:rsidRPr="004801C3" w:rsidRDefault="00EA5C57" w:rsidP="004055CD">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.3</w:t>
            </w:r>
          </w:p>
        </w:tc>
        <w:tc>
          <w:tcPr>
            <w:tcW w:w="1985" w:type="dxa"/>
            <w:vMerge w:val="restart"/>
            <w:tcBorders>
              <w:top w:val="single" w:sz="4" w:space="0" w:color="auto"/>
              <w:left w:val="single" w:sz="4" w:space="0" w:color="auto"/>
              <w:right w:val="single" w:sz="4" w:space="0" w:color="auto"/>
            </w:tcBorders>
            <w:shd w:val="clear" w:color="auto" w:fill="auto"/>
            <w:hideMark/>
          </w:tcPr>
          <w:p w14:paraId="2840C323" w14:textId="77777777" w:rsidR="00EA5C57" w:rsidRPr="004801C3"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Мероприятие 04.09.</w:t>
            </w:r>
          </w:p>
          <w:p w14:paraId="0CFCCC86" w14:textId="77777777" w:rsidR="00EA5C57"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Мероприятия по обеспечению безопасности дорожного движения</w:t>
            </w:r>
          </w:p>
          <w:p w14:paraId="5C7607B2" w14:textId="77777777" w:rsidR="00EA5C57" w:rsidRDefault="00EA5C57" w:rsidP="004055CD">
            <w:pPr>
              <w:rPr>
                <w:rFonts w:eastAsia="Times New Roman" w:cs="Times New Roman"/>
                <w:sz w:val="18"/>
                <w:szCs w:val="18"/>
                <w:lang w:eastAsia="ru-RU"/>
              </w:rPr>
            </w:pPr>
          </w:p>
          <w:p w14:paraId="578AE1EA" w14:textId="0AEE49F5" w:rsidR="00EA5C57" w:rsidRPr="004801C3" w:rsidRDefault="00EA5C57" w:rsidP="004055CD">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0609C3CD" w14:textId="77777777" w:rsidR="00EA5C57" w:rsidRPr="004801C3"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3FA93144" w14:textId="77777777" w:rsidR="00EA5C57" w:rsidRPr="004801C3"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8D3D478"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126 000,00</w:t>
            </w:r>
          </w:p>
        </w:tc>
        <w:tc>
          <w:tcPr>
            <w:tcW w:w="4961" w:type="dxa"/>
            <w:gridSpan w:val="9"/>
            <w:tcBorders>
              <w:top w:val="single" w:sz="4" w:space="0" w:color="auto"/>
              <w:left w:val="single" w:sz="4" w:space="0" w:color="auto"/>
              <w:right w:val="single" w:sz="4" w:space="0" w:color="auto"/>
            </w:tcBorders>
            <w:shd w:val="clear" w:color="auto" w:fill="auto"/>
          </w:tcPr>
          <w:p w14:paraId="518AE678"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20 000,00</w:t>
            </w:r>
          </w:p>
        </w:tc>
        <w:tc>
          <w:tcPr>
            <w:tcW w:w="993" w:type="dxa"/>
            <w:tcBorders>
              <w:top w:val="single" w:sz="4" w:space="0" w:color="auto"/>
              <w:left w:val="single" w:sz="4" w:space="0" w:color="auto"/>
              <w:right w:val="single" w:sz="4" w:space="0" w:color="auto"/>
            </w:tcBorders>
            <w:shd w:val="clear" w:color="auto" w:fill="auto"/>
          </w:tcPr>
          <w:p w14:paraId="58B8727E"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25 000,00</w:t>
            </w:r>
          </w:p>
        </w:tc>
        <w:tc>
          <w:tcPr>
            <w:tcW w:w="992" w:type="dxa"/>
            <w:tcBorders>
              <w:top w:val="single" w:sz="4" w:space="0" w:color="auto"/>
              <w:left w:val="single" w:sz="4" w:space="0" w:color="auto"/>
              <w:right w:val="single" w:sz="4" w:space="0" w:color="auto"/>
            </w:tcBorders>
            <w:shd w:val="clear" w:color="auto" w:fill="auto"/>
          </w:tcPr>
          <w:p w14:paraId="370D3101"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right w:val="single" w:sz="4" w:space="0" w:color="auto"/>
            </w:tcBorders>
            <w:shd w:val="clear" w:color="auto" w:fill="auto"/>
          </w:tcPr>
          <w:p w14:paraId="101DB60D"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right w:val="single" w:sz="4" w:space="0" w:color="auto"/>
            </w:tcBorders>
            <w:shd w:val="clear" w:color="auto" w:fill="auto"/>
            <w:hideMark/>
          </w:tcPr>
          <w:p w14:paraId="5EDDDD86"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val="restart"/>
            <w:tcBorders>
              <w:top w:val="single" w:sz="4" w:space="0" w:color="auto"/>
              <w:left w:val="single" w:sz="4" w:space="0" w:color="auto"/>
              <w:right w:val="single" w:sz="4" w:space="0" w:color="auto"/>
            </w:tcBorders>
            <w:shd w:val="clear" w:color="auto" w:fill="auto"/>
          </w:tcPr>
          <w:p w14:paraId="00883E7E" w14:textId="77777777" w:rsidR="00EA5C57" w:rsidRPr="004801C3" w:rsidRDefault="00EA5C57" w:rsidP="004055CD">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EA5C57" w:rsidRPr="004801C3" w14:paraId="59228290" w14:textId="77777777" w:rsidTr="00EA5C57">
        <w:trPr>
          <w:trHeight w:val="239"/>
        </w:trPr>
        <w:tc>
          <w:tcPr>
            <w:tcW w:w="426" w:type="dxa"/>
            <w:vMerge/>
            <w:tcBorders>
              <w:left w:val="single" w:sz="4" w:space="0" w:color="auto"/>
              <w:right w:val="single" w:sz="4" w:space="0" w:color="auto"/>
            </w:tcBorders>
            <w:shd w:val="clear" w:color="auto" w:fill="auto"/>
          </w:tcPr>
          <w:p w14:paraId="6694CD21" w14:textId="77777777" w:rsidR="00EA5C57" w:rsidRPr="004801C3" w:rsidRDefault="00EA5C57" w:rsidP="004055CD">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58E678D" w14:textId="77777777" w:rsidR="00EA5C57" w:rsidRPr="004801C3" w:rsidRDefault="00EA5C57" w:rsidP="004055CD">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732770C6" w14:textId="77777777" w:rsidR="00EA5C57" w:rsidRPr="004801C3" w:rsidRDefault="00EA5C57" w:rsidP="004055CD">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1E5324" w14:textId="77777777" w:rsidR="00EA5C57" w:rsidRPr="004801C3"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68659E"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126 000,00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10F3A8F"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20 000,00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04669D2"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25 000,00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569074"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F09307"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521B3"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tcBorders>
              <w:left w:val="single" w:sz="4" w:space="0" w:color="auto"/>
              <w:right w:val="single" w:sz="4" w:space="0" w:color="auto"/>
            </w:tcBorders>
            <w:shd w:val="clear" w:color="auto" w:fill="auto"/>
          </w:tcPr>
          <w:p w14:paraId="222AA5AC" w14:textId="77777777" w:rsidR="00EA5C57" w:rsidRPr="004801C3" w:rsidRDefault="00EA5C57" w:rsidP="004055CD">
            <w:pPr>
              <w:rPr>
                <w:rFonts w:eastAsia="Times New Roman" w:cs="Times New Roman"/>
                <w:sz w:val="18"/>
                <w:szCs w:val="18"/>
                <w:lang w:eastAsia="ru-RU"/>
              </w:rPr>
            </w:pPr>
          </w:p>
        </w:tc>
      </w:tr>
      <w:tr w:rsidR="00EA5C57" w:rsidRPr="004801C3" w14:paraId="0E5E2284" w14:textId="77777777" w:rsidTr="005A05F7">
        <w:trPr>
          <w:trHeight w:val="239"/>
        </w:trPr>
        <w:tc>
          <w:tcPr>
            <w:tcW w:w="426" w:type="dxa"/>
            <w:vMerge/>
            <w:tcBorders>
              <w:left w:val="single" w:sz="4" w:space="0" w:color="auto"/>
              <w:right w:val="single" w:sz="4" w:space="0" w:color="auto"/>
            </w:tcBorders>
            <w:shd w:val="clear" w:color="auto" w:fill="auto"/>
          </w:tcPr>
          <w:p w14:paraId="1BF7A84E" w14:textId="77777777" w:rsidR="00EA5C57" w:rsidRPr="004801C3" w:rsidRDefault="00EA5C57" w:rsidP="004055CD">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07007196" w14:textId="77777777" w:rsidR="00EA5C57" w:rsidRPr="004801C3" w:rsidRDefault="00EA5C57" w:rsidP="004055CD">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37123247" w14:textId="77777777" w:rsidR="00EA5C57" w:rsidRPr="004801C3" w:rsidRDefault="00EA5C57" w:rsidP="004055CD">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1F9CC4" w14:textId="77777777" w:rsidR="00EA5C57" w:rsidRPr="004801C3" w:rsidRDefault="00EA5C57" w:rsidP="004055CD">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DF646"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36DCAEC"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0EA45E"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C45B73"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F5388C"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730BF" w14:textId="77777777" w:rsidR="00EA5C57" w:rsidRPr="004801C3" w:rsidRDefault="00EA5C57" w:rsidP="004055CD">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7065D9B7" w14:textId="77777777" w:rsidR="00EA5C57" w:rsidRPr="004801C3" w:rsidRDefault="00EA5C57" w:rsidP="004055CD">
            <w:pPr>
              <w:rPr>
                <w:rFonts w:eastAsia="Times New Roman" w:cs="Times New Roman"/>
                <w:sz w:val="18"/>
                <w:szCs w:val="18"/>
                <w:lang w:eastAsia="ru-RU"/>
              </w:rPr>
            </w:pPr>
          </w:p>
        </w:tc>
      </w:tr>
      <w:tr w:rsidR="00EA5C57" w:rsidRPr="001726D2" w14:paraId="2C27F70B"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right w:val="single" w:sz="4" w:space="0" w:color="auto"/>
            </w:tcBorders>
          </w:tcPr>
          <w:p w14:paraId="432EE7EF" w14:textId="77777777" w:rsidR="00EA5C57" w:rsidRPr="001726D2" w:rsidRDefault="00EA5C57" w:rsidP="00EA5C57">
            <w:pPr>
              <w:widowControl w:val="0"/>
              <w:autoSpaceDE w:val="0"/>
              <w:autoSpaceDN w:val="0"/>
              <w:rPr>
                <w:rFonts w:eastAsia="Times New Roman" w:cs="Times New Roman"/>
                <w:sz w:val="22"/>
              </w:rPr>
            </w:pPr>
          </w:p>
        </w:tc>
        <w:tc>
          <w:tcPr>
            <w:tcW w:w="1985" w:type="dxa"/>
            <w:vMerge w:val="restart"/>
            <w:tcBorders>
              <w:top w:val="single" w:sz="4" w:space="0" w:color="auto"/>
              <w:left w:val="single" w:sz="4" w:space="0" w:color="auto"/>
              <w:right w:val="single" w:sz="4" w:space="0" w:color="auto"/>
            </w:tcBorders>
          </w:tcPr>
          <w:p w14:paraId="53AD0B44" w14:textId="25D73CBB" w:rsidR="00EA5C57" w:rsidRPr="001726D2" w:rsidRDefault="009C09B1" w:rsidP="00EA5C57">
            <w:pPr>
              <w:widowControl w:val="0"/>
              <w:autoSpaceDE w:val="0"/>
              <w:autoSpaceDN w:val="0"/>
              <w:jc w:val="both"/>
              <w:rPr>
                <w:rFonts w:eastAsia="Times New Roman" w:cs="Times New Roman"/>
                <w:sz w:val="22"/>
              </w:rPr>
            </w:pPr>
            <w:r w:rsidRPr="00D70142">
              <w:rPr>
                <w:rFonts w:cs="Times New Roman"/>
                <w:sz w:val="20"/>
              </w:rPr>
              <w:t>Количество погибших в дорожно-транспортных происшествиях, чел./100 тыс. населения</w:t>
            </w:r>
          </w:p>
        </w:tc>
        <w:tc>
          <w:tcPr>
            <w:tcW w:w="850" w:type="dxa"/>
            <w:vMerge w:val="restart"/>
            <w:tcBorders>
              <w:top w:val="single" w:sz="4" w:space="0" w:color="auto"/>
              <w:left w:val="single" w:sz="4" w:space="0" w:color="auto"/>
              <w:right w:val="single" w:sz="4" w:space="0" w:color="auto"/>
            </w:tcBorders>
          </w:tcPr>
          <w:p w14:paraId="79848C85" w14:textId="2FB299B1" w:rsidR="00EA5C57" w:rsidRPr="001726D2" w:rsidRDefault="00EA5C57" w:rsidP="00EA5C57">
            <w:pPr>
              <w:widowControl w:val="0"/>
              <w:autoSpaceDE w:val="0"/>
              <w:autoSpaceDN w:val="0"/>
              <w:jc w:val="center"/>
              <w:rPr>
                <w:rFonts w:eastAsia="Times New Roman" w:cs="Times New Roman"/>
                <w:sz w:val="22"/>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6D0FBC34" w14:textId="71BEF330" w:rsidR="00EA5C57" w:rsidRPr="00834693" w:rsidRDefault="00EA5C57" w:rsidP="00EA5C57">
            <w:pPr>
              <w:widowControl w:val="0"/>
              <w:autoSpaceDE w:val="0"/>
              <w:autoSpaceDN w:val="0"/>
              <w:jc w:val="center"/>
              <w:rPr>
                <w:rFonts w:eastAsia="Times New Roman" w:cs="Times New Roman"/>
                <w:sz w:val="18"/>
                <w:szCs w:val="18"/>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0FB41AB1" w14:textId="5D2862A2" w:rsidR="00EA5C57" w:rsidRPr="000B3C30" w:rsidRDefault="00EA5C57" w:rsidP="00EA5C57">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tcPr>
          <w:p w14:paraId="19358C14" w14:textId="3727720E"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bottom w:val="single" w:sz="4" w:space="0" w:color="auto"/>
              <w:right w:val="single" w:sz="4" w:space="0" w:color="auto"/>
            </w:tcBorders>
          </w:tcPr>
          <w:p w14:paraId="0B70BF43" w14:textId="7F4F6610"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tcPr>
          <w:p w14:paraId="7F662156" w14:textId="105F419F"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tcPr>
          <w:p w14:paraId="0C19E2B2" w14:textId="31652D3B"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tcPr>
          <w:p w14:paraId="581A8348" w14:textId="1184FA51" w:rsidR="00EA5C57" w:rsidRPr="000B3C30"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tcPr>
          <w:p w14:paraId="0C2B38FA" w14:textId="3583ACA6" w:rsidR="00EA5C57" w:rsidRPr="000B3C30"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tcPr>
          <w:p w14:paraId="71357DCC" w14:textId="51CACC8C" w:rsidR="00EA5C57" w:rsidRPr="001726D2" w:rsidRDefault="00EA5C57" w:rsidP="00EA5C57">
            <w:pPr>
              <w:widowControl w:val="0"/>
              <w:autoSpaceDE w:val="0"/>
              <w:autoSpaceDN w:val="0"/>
              <w:jc w:val="center"/>
              <w:rPr>
                <w:rFonts w:eastAsia="Times New Roman" w:cs="Times New Roman"/>
                <w:sz w:val="22"/>
              </w:rPr>
            </w:pPr>
            <w:r>
              <w:rPr>
                <w:rFonts w:eastAsia="Times New Roman" w:cs="Times New Roman"/>
                <w:sz w:val="22"/>
              </w:rPr>
              <w:t>Х</w:t>
            </w:r>
          </w:p>
        </w:tc>
      </w:tr>
      <w:tr w:rsidR="00EA5C57" w:rsidRPr="001726D2" w14:paraId="40C7F925"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2"/>
        </w:trPr>
        <w:tc>
          <w:tcPr>
            <w:tcW w:w="426" w:type="dxa"/>
            <w:vMerge/>
            <w:tcBorders>
              <w:left w:val="single" w:sz="4" w:space="0" w:color="auto"/>
              <w:right w:val="single" w:sz="4" w:space="0" w:color="auto"/>
            </w:tcBorders>
          </w:tcPr>
          <w:p w14:paraId="1B31BD0C" w14:textId="77777777" w:rsidR="00EA5C57" w:rsidRPr="001726D2" w:rsidRDefault="00EA5C57" w:rsidP="00EA5C57">
            <w:pPr>
              <w:widowControl w:val="0"/>
              <w:autoSpaceDE w:val="0"/>
              <w:autoSpaceDN w:val="0"/>
              <w:rPr>
                <w:rFonts w:eastAsia="Times New Roman" w:cs="Times New Roman"/>
                <w:sz w:val="22"/>
              </w:rPr>
            </w:pPr>
          </w:p>
        </w:tc>
        <w:tc>
          <w:tcPr>
            <w:tcW w:w="1985" w:type="dxa"/>
            <w:vMerge/>
            <w:tcBorders>
              <w:left w:val="single" w:sz="4" w:space="0" w:color="auto"/>
              <w:right w:val="single" w:sz="4" w:space="0" w:color="auto"/>
            </w:tcBorders>
          </w:tcPr>
          <w:p w14:paraId="7423D7C8" w14:textId="77777777" w:rsidR="00EA5C57" w:rsidRPr="001726D2" w:rsidRDefault="00EA5C57" w:rsidP="00EA5C57">
            <w:pPr>
              <w:widowControl w:val="0"/>
              <w:autoSpaceDE w:val="0"/>
              <w:autoSpaceDN w:val="0"/>
              <w:jc w:val="both"/>
              <w:rPr>
                <w:rFonts w:eastAsia="Times New Roman" w:cs="Times New Roman"/>
                <w:sz w:val="22"/>
              </w:rPr>
            </w:pPr>
          </w:p>
        </w:tc>
        <w:tc>
          <w:tcPr>
            <w:tcW w:w="850" w:type="dxa"/>
            <w:vMerge/>
            <w:tcBorders>
              <w:left w:val="single" w:sz="4" w:space="0" w:color="auto"/>
              <w:right w:val="single" w:sz="4" w:space="0" w:color="auto"/>
            </w:tcBorders>
          </w:tcPr>
          <w:p w14:paraId="5E2E3246" w14:textId="755FB807" w:rsidR="00EA5C57" w:rsidRPr="001726D2" w:rsidRDefault="00EA5C57" w:rsidP="00EA5C57">
            <w:pPr>
              <w:widowControl w:val="0"/>
              <w:autoSpaceDE w:val="0"/>
              <w:autoSpaceDN w:val="0"/>
              <w:jc w:val="both"/>
              <w:rPr>
                <w:rFonts w:eastAsia="Times New Roman" w:cs="Times New Roman"/>
                <w:sz w:val="22"/>
              </w:rPr>
            </w:pPr>
          </w:p>
        </w:tc>
        <w:tc>
          <w:tcPr>
            <w:tcW w:w="1134" w:type="dxa"/>
            <w:vMerge/>
            <w:tcBorders>
              <w:left w:val="single" w:sz="4" w:space="0" w:color="auto"/>
              <w:right w:val="single" w:sz="4" w:space="0" w:color="auto"/>
            </w:tcBorders>
          </w:tcPr>
          <w:p w14:paraId="2D4B9B1F" w14:textId="77777777" w:rsidR="00EA5C57" w:rsidRPr="00834693" w:rsidRDefault="00EA5C57" w:rsidP="00EA5C57">
            <w:pPr>
              <w:widowControl w:val="0"/>
              <w:autoSpaceDE w:val="0"/>
              <w:autoSpaceDN w:val="0"/>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tcPr>
          <w:p w14:paraId="488AB91F" w14:textId="77777777" w:rsidR="00EA5C57" w:rsidRPr="000B3C30" w:rsidRDefault="00EA5C57" w:rsidP="00EA5C57">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vAlign w:val="center"/>
          </w:tcPr>
          <w:p w14:paraId="4CCC50EF" w14:textId="77777777" w:rsidR="00EA5C57" w:rsidRPr="00822F74" w:rsidRDefault="00EA5C57" w:rsidP="00EA5C57">
            <w:pPr>
              <w:jc w:val="center"/>
              <w:rPr>
                <w:rFonts w:eastAsia="Times New Roman" w:cs="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14:paraId="5549B03F" w14:textId="240B71FE"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6FB4F69" w14:textId="6620F29D"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221F8C" w14:textId="19086CF8"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CECB155" w14:textId="73492A33" w:rsidR="00EA5C57" w:rsidRPr="00822F74" w:rsidRDefault="00EA5C57" w:rsidP="00EA5C57">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bottom w:val="single" w:sz="4" w:space="0" w:color="auto"/>
              <w:right w:val="single" w:sz="4" w:space="0" w:color="auto"/>
            </w:tcBorders>
            <w:vAlign w:val="center"/>
          </w:tcPr>
          <w:p w14:paraId="6F5BBFE6" w14:textId="77777777" w:rsidR="00EA5C57" w:rsidRPr="00822F74" w:rsidRDefault="00EA5C57" w:rsidP="00EA5C57">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2DDDD956" w14:textId="77777777" w:rsidR="00EA5C57" w:rsidRPr="00822F74" w:rsidRDefault="00EA5C57" w:rsidP="00EA5C57">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32E7789B" w14:textId="77777777" w:rsidR="00EA5C57" w:rsidRPr="000B3C30" w:rsidRDefault="00EA5C57" w:rsidP="00EA5C57">
            <w:pPr>
              <w:jc w:val="cente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750AAD45" w14:textId="77777777" w:rsidR="00EA5C57" w:rsidRPr="000B3C30" w:rsidRDefault="00EA5C57" w:rsidP="00EA5C57">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tcPr>
          <w:p w14:paraId="35A61D8A" w14:textId="77777777" w:rsidR="00EA5C57" w:rsidRPr="001726D2" w:rsidRDefault="00EA5C57" w:rsidP="00EA5C57">
            <w:pPr>
              <w:widowControl w:val="0"/>
              <w:autoSpaceDE w:val="0"/>
              <w:autoSpaceDN w:val="0"/>
              <w:jc w:val="center"/>
              <w:rPr>
                <w:rFonts w:eastAsia="Times New Roman" w:cs="Times New Roman"/>
                <w:sz w:val="22"/>
              </w:rPr>
            </w:pPr>
          </w:p>
        </w:tc>
      </w:tr>
      <w:tr w:rsidR="009C09B1" w:rsidRPr="001726D2" w14:paraId="28565D5D"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bottom w:val="single" w:sz="4" w:space="0" w:color="auto"/>
              <w:right w:val="single" w:sz="4" w:space="0" w:color="auto"/>
            </w:tcBorders>
          </w:tcPr>
          <w:p w14:paraId="6DB3C972" w14:textId="77777777" w:rsidR="009C09B1" w:rsidRPr="001726D2" w:rsidRDefault="009C09B1" w:rsidP="009C09B1">
            <w:pPr>
              <w:widowControl w:val="0"/>
              <w:autoSpaceDE w:val="0"/>
              <w:autoSpaceDN w:val="0"/>
              <w:rPr>
                <w:rFonts w:eastAsia="Times New Roman" w:cs="Times New Roman"/>
                <w:sz w:val="22"/>
              </w:rPr>
            </w:pPr>
          </w:p>
        </w:tc>
        <w:tc>
          <w:tcPr>
            <w:tcW w:w="1985" w:type="dxa"/>
            <w:vMerge/>
            <w:tcBorders>
              <w:left w:val="single" w:sz="4" w:space="0" w:color="auto"/>
              <w:bottom w:val="single" w:sz="4" w:space="0" w:color="auto"/>
              <w:right w:val="single" w:sz="4" w:space="0" w:color="auto"/>
            </w:tcBorders>
          </w:tcPr>
          <w:p w14:paraId="22D2115C" w14:textId="77777777" w:rsidR="009C09B1" w:rsidRPr="001726D2" w:rsidRDefault="009C09B1" w:rsidP="009C09B1">
            <w:pPr>
              <w:widowControl w:val="0"/>
              <w:autoSpaceDE w:val="0"/>
              <w:autoSpaceDN w:val="0"/>
              <w:jc w:val="both"/>
              <w:rPr>
                <w:rFonts w:eastAsia="Times New Roman" w:cs="Times New Roman"/>
                <w:sz w:val="22"/>
              </w:rPr>
            </w:pPr>
          </w:p>
        </w:tc>
        <w:tc>
          <w:tcPr>
            <w:tcW w:w="850" w:type="dxa"/>
            <w:vMerge/>
            <w:tcBorders>
              <w:left w:val="single" w:sz="4" w:space="0" w:color="auto"/>
              <w:bottom w:val="single" w:sz="4" w:space="0" w:color="auto"/>
              <w:right w:val="single" w:sz="4" w:space="0" w:color="auto"/>
            </w:tcBorders>
          </w:tcPr>
          <w:p w14:paraId="2544117A" w14:textId="5AD7C5F4" w:rsidR="009C09B1" w:rsidRPr="001726D2" w:rsidRDefault="009C09B1" w:rsidP="009C09B1">
            <w:pPr>
              <w:widowControl w:val="0"/>
              <w:autoSpaceDE w:val="0"/>
              <w:autoSpaceDN w:val="0"/>
              <w:jc w:val="both"/>
              <w:rPr>
                <w:rFonts w:eastAsia="Times New Roman" w:cs="Times New Roman"/>
                <w:sz w:val="22"/>
              </w:rPr>
            </w:pPr>
          </w:p>
        </w:tc>
        <w:tc>
          <w:tcPr>
            <w:tcW w:w="1134" w:type="dxa"/>
            <w:vMerge/>
            <w:tcBorders>
              <w:left w:val="single" w:sz="4" w:space="0" w:color="auto"/>
              <w:bottom w:val="single" w:sz="4" w:space="0" w:color="auto"/>
              <w:right w:val="single" w:sz="4" w:space="0" w:color="auto"/>
            </w:tcBorders>
          </w:tcPr>
          <w:p w14:paraId="3F5F40EC" w14:textId="77777777" w:rsidR="009C09B1" w:rsidRPr="00834693" w:rsidRDefault="009C09B1" w:rsidP="009C09B1">
            <w:pPr>
              <w:widowControl w:val="0"/>
              <w:autoSpaceDE w:val="0"/>
              <w:autoSpaceDN w:val="0"/>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A8223" w14:textId="6714817F" w:rsidR="009C09B1" w:rsidRPr="000B3C30" w:rsidRDefault="002F6EBD" w:rsidP="009C09B1">
            <w:pPr>
              <w:jc w:val="center"/>
              <w:rPr>
                <w:rFonts w:eastAsia="Times New Roman" w:cs="Times New Roman"/>
                <w:sz w:val="18"/>
                <w:szCs w:val="18"/>
                <w:lang w:eastAsia="ru-RU"/>
              </w:rPr>
            </w:pPr>
            <w:r>
              <w:rPr>
                <w:sz w:val="20"/>
                <w:szCs w:val="20"/>
              </w:rPr>
              <w:t>8,277</w:t>
            </w:r>
          </w:p>
        </w:tc>
        <w:tc>
          <w:tcPr>
            <w:tcW w:w="992" w:type="dxa"/>
            <w:tcBorders>
              <w:top w:val="single" w:sz="4" w:space="0" w:color="auto"/>
              <w:left w:val="single" w:sz="4" w:space="0" w:color="auto"/>
              <w:bottom w:val="single" w:sz="4" w:space="0" w:color="auto"/>
              <w:right w:val="single" w:sz="4" w:space="0" w:color="auto"/>
            </w:tcBorders>
            <w:vAlign w:val="center"/>
          </w:tcPr>
          <w:p w14:paraId="0E32AAF6" w14:textId="1491C8B8" w:rsidR="009C09B1" w:rsidRPr="00822F74" w:rsidRDefault="009C09B1" w:rsidP="009C09B1">
            <w:pPr>
              <w:jc w:val="center"/>
              <w:rPr>
                <w:rFonts w:eastAsia="Times New Roman" w:cs="Times New Roman"/>
                <w:sz w:val="18"/>
                <w:szCs w:val="18"/>
                <w:lang w:eastAsia="ru-RU"/>
              </w:rPr>
            </w:pPr>
            <w:r w:rsidRPr="00735614">
              <w:rPr>
                <w:sz w:val="20"/>
                <w:szCs w:val="20"/>
              </w:rPr>
              <w:t>9,477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8D56640" w14:textId="3936FC34" w:rsidR="009C09B1" w:rsidRPr="00822F74" w:rsidRDefault="009C09B1" w:rsidP="009C09B1">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DC078A5" w14:textId="0D7637A0" w:rsidR="009C09B1" w:rsidRPr="00822F74" w:rsidRDefault="009C09B1" w:rsidP="009C09B1">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BE13227" w14:textId="0B40BBB6" w:rsidR="009C09B1" w:rsidRPr="00822F74" w:rsidRDefault="009C09B1" w:rsidP="009C09B1">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96F61D6" w14:textId="37CE06AC" w:rsidR="009C09B1" w:rsidRPr="00822F74" w:rsidRDefault="009C09B1" w:rsidP="009C09B1">
            <w:pPr>
              <w:jc w:val="center"/>
              <w:rPr>
                <w:rFonts w:eastAsia="Times New Roman" w:cs="Times New Roman"/>
                <w:sz w:val="18"/>
                <w:szCs w:val="18"/>
                <w:lang w:eastAsia="ru-RU"/>
              </w:rPr>
            </w:pPr>
            <w:r w:rsidRPr="00735614">
              <w:rPr>
                <w:sz w:val="20"/>
                <w:szCs w:val="20"/>
              </w:rPr>
              <w:t>9,477</w:t>
            </w:r>
          </w:p>
        </w:tc>
        <w:tc>
          <w:tcPr>
            <w:tcW w:w="993" w:type="dxa"/>
            <w:tcBorders>
              <w:top w:val="single" w:sz="4" w:space="0" w:color="auto"/>
              <w:left w:val="single" w:sz="4" w:space="0" w:color="auto"/>
              <w:bottom w:val="single" w:sz="4" w:space="0" w:color="auto"/>
              <w:right w:val="single" w:sz="4" w:space="0" w:color="auto"/>
            </w:tcBorders>
          </w:tcPr>
          <w:p w14:paraId="410948E0" w14:textId="217AFE1C" w:rsidR="009C09B1" w:rsidRPr="00822F74" w:rsidRDefault="009C09B1" w:rsidP="009C09B1">
            <w:pPr>
              <w:jc w:val="center"/>
              <w:rPr>
                <w:rFonts w:eastAsia="Times New Roman" w:cs="Times New Roman"/>
                <w:sz w:val="18"/>
                <w:szCs w:val="18"/>
                <w:lang w:eastAsia="ru-RU"/>
              </w:rPr>
            </w:pPr>
            <w:r w:rsidRPr="00735614">
              <w:rPr>
                <w:sz w:val="20"/>
                <w:szCs w:val="20"/>
              </w:rPr>
              <w:t>9,177</w:t>
            </w:r>
          </w:p>
        </w:tc>
        <w:tc>
          <w:tcPr>
            <w:tcW w:w="992" w:type="dxa"/>
            <w:tcBorders>
              <w:top w:val="single" w:sz="4" w:space="0" w:color="auto"/>
              <w:left w:val="single" w:sz="4" w:space="0" w:color="auto"/>
              <w:bottom w:val="single" w:sz="4" w:space="0" w:color="auto"/>
              <w:right w:val="single" w:sz="4" w:space="0" w:color="auto"/>
            </w:tcBorders>
          </w:tcPr>
          <w:p w14:paraId="1C3D9637" w14:textId="06734D85" w:rsidR="009C09B1" w:rsidRPr="00822F74" w:rsidRDefault="009C09B1" w:rsidP="009C09B1">
            <w:pPr>
              <w:jc w:val="center"/>
              <w:rPr>
                <w:rFonts w:eastAsia="Times New Roman" w:cs="Times New Roman"/>
                <w:sz w:val="18"/>
                <w:szCs w:val="18"/>
                <w:lang w:eastAsia="ru-RU"/>
              </w:rPr>
            </w:pPr>
            <w:r w:rsidRPr="00735614">
              <w:rPr>
                <w:sz w:val="20"/>
                <w:szCs w:val="20"/>
              </w:rPr>
              <w:t>8,877</w:t>
            </w:r>
          </w:p>
        </w:tc>
        <w:tc>
          <w:tcPr>
            <w:tcW w:w="992" w:type="dxa"/>
            <w:tcBorders>
              <w:top w:val="single" w:sz="4" w:space="0" w:color="auto"/>
              <w:left w:val="single" w:sz="4" w:space="0" w:color="auto"/>
              <w:bottom w:val="single" w:sz="4" w:space="0" w:color="auto"/>
              <w:right w:val="single" w:sz="4" w:space="0" w:color="auto"/>
            </w:tcBorders>
          </w:tcPr>
          <w:p w14:paraId="01B8717C" w14:textId="10719686" w:rsidR="009C09B1" w:rsidRPr="000B3C30" w:rsidRDefault="009C09B1" w:rsidP="009C09B1">
            <w:pPr>
              <w:jc w:val="center"/>
              <w:rPr>
                <w:rFonts w:eastAsia="Times New Roman" w:cs="Times New Roman"/>
                <w:sz w:val="18"/>
                <w:szCs w:val="18"/>
                <w:lang w:eastAsia="ru-RU"/>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1BE649B0" w14:textId="70A856C9" w:rsidR="009C09B1" w:rsidRPr="000B3C30" w:rsidRDefault="009C09B1" w:rsidP="009C09B1">
            <w:pPr>
              <w:jc w:val="center"/>
              <w:rPr>
                <w:rFonts w:eastAsia="Times New Roman" w:cs="Times New Roman"/>
                <w:sz w:val="18"/>
                <w:szCs w:val="18"/>
                <w:lang w:eastAsia="ru-RU"/>
              </w:rPr>
            </w:pPr>
            <w:r w:rsidRPr="00735614">
              <w:rPr>
                <w:sz w:val="20"/>
                <w:szCs w:val="20"/>
              </w:rPr>
              <w:t>8,277</w:t>
            </w:r>
          </w:p>
        </w:tc>
        <w:tc>
          <w:tcPr>
            <w:tcW w:w="1134" w:type="dxa"/>
            <w:vMerge/>
            <w:tcBorders>
              <w:left w:val="single" w:sz="4" w:space="0" w:color="auto"/>
              <w:right w:val="single" w:sz="4" w:space="0" w:color="auto"/>
            </w:tcBorders>
          </w:tcPr>
          <w:p w14:paraId="6CA59BC9" w14:textId="77777777" w:rsidR="009C09B1" w:rsidRPr="001726D2" w:rsidRDefault="009C09B1" w:rsidP="009C09B1">
            <w:pPr>
              <w:widowControl w:val="0"/>
              <w:autoSpaceDE w:val="0"/>
              <w:autoSpaceDN w:val="0"/>
              <w:jc w:val="center"/>
              <w:rPr>
                <w:rFonts w:eastAsia="Times New Roman" w:cs="Times New Roman"/>
                <w:sz w:val="22"/>
              </w:rPr>
            </w:pPr>
          </w:p>
        </w:tc>
      </w:tr>
      <w:tr w:rsidR="009C09B1" w:rsidRPr="001726D2" w14:paraId="51E41BD1"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0D9D1A5C" w14:textId="77777777" w:rsidR="009C09B1" w:rsidRPr="001726D2" w:rsidRDefault="009C09B1" w:rsidP="009C09B1">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F08F0EB" w14:textId="77777777" w:rsidR="009C09B1" w:rsidRPr="001726D2" w:rsidRDefault="009C09B1" w:rsidP="009C09B1">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50F5BBB" w14:textId="77777777" w:rsidR="009C09B1" w:rsidRPr="00834693" w:rsidRDefault="009C09B1" w:rsidP="009C09B1">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693F1881" w14:textId="72AFBB85"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2 853 125,53</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349C0B91" w14:textId="7C3CE81D" w:rsidR="009C09B1" w:rsidRPr="00822F74" w:rsidRDefault="009C09B1" w:rsidP="009C09B1">
            <w:pPr>
              <w:jc w:val="center"/>
              <w:rPr>
                <w:rFonts w:eastAsia="Times New Roman" w:cs="Times New Roman"/>
                <w:sz w:val="18"/>
                <w:szCs w:val="18"/>
                <w:lang w:eastAsia="ru-RU"/>
              </w:rPr>
            </w:pPr>
            <w:r w:rsidRPr="00822F74">
              <w:rPr>
                <w:rFonts w:eastAsia="Times New Roman" w:cs="Times New Roman"/>
                <w:sz w:val="18"/>
                <w:szCs w:val="18"/>
                <w:lang w:eastAsia="ru-RU"/>
              </w:rPr>
              <w:t>606 692,53</w:t>
            </w:r>
          </w:p>
        </w:tc>
        <w:tc>
          <w:tcPr>
            <w:tcW w:w="993" w:type="dxa"/>
            <w:tcBorders>
              <w:top w:val="single" w:sz="4" w:space="0" w:color="auto"/>
              <w:left w:val="single" w:sz="4" w:space="0" w:color="auto"/>
              <w:bottom w:val="single" w:sz="4" w:space="0" w:color="auto"/>
              <w:right w:val="single" w:sz="4" w:space="0" w:color="auto"/>
            </w:tcBorders>
          </w:tcPr>
          <w:p w14:paraId="6174996F" w14:textId="00F51B49" w:rsidR="009C09B1" w:rsidRPr="00822F74" w:rsidRDefault="009C09B1" w:rsidP="009C09B1">
            <w:pPr>
              <w:jc w:val="center"/>
              <w:rPr>
                <w:rFonts w:eastAsia="Times New Roman" w:cs="Times New Roman"/>
                <w:sz w:val="18"/>
                <w:szCs w:val="18"/>
                <w:lang w:eastAsia="ru-RU"/>
              </w:rPr>
            </w:pPr>
            <w:r w:rsidRPr="00822F74">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tcPr>
          <w:p w14:paraId="512F1668" w14:textId="0A85F4EC" w:rsidR="009C09B1" w:rsidRPr="00822F74" w:rsidRDefault="009C09B1" w:rsidP="009C09B1">
            <w:pPr>
              <w:jc w:val="center"/>
              <w:rPr>
                <w:rFonts w:eastAsia="Times New Roman" w:cs="Times New Roman"/>
                <w:sz w:val="18"/>
                <w:szCs w:val="18"/>
                <w:lang w:eastAsia="ru-RU"/>
              </w:rPr>
            </w:pPr>
            <w:r w:rsidRPr="00822F74">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tcPr>
          <w:p w14:paraId="167B80E1" w14:textId="52471DDE"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1B0BFD33" w14:textId="0D51BB7F"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tcPr>
          <w:p w14:paraId="35FD4F9D" w14:textId="77777777" w:rsidR="009C09B1" w:rsidRPr="001726D2" w:rsidRDefault="009C09B1" w:rsidP="009C09B1">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9C09B1" w:rsidRPr="001726D2" w14:paraId="072B7E5C"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370BFC57" w14:textId="77777777" w:rsidR="009C09B1" w:rsidRPr="001726D2" w:rsidRDefault="009C09B1" w:rsidP="009C09B1">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61DC6028" w14:textId="77777777" w:rsidR="009C09B1" w:rsidRPr="001726D2" w:rsidRDefault="009C09B1" w:rsidP="009C09B1">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E61D478" w14:textId="77777777" w:rsidR="009C09B1" w:rsidRPr="00834693" w:rsidRDefault="009C09B1" w:rsidP="009C09B1">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A20D5AF" w14:textId="200C86A3"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tcPr>
          <w:p w14:paraId="08B28F77" w14:textId="44E7C1B6"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tcPr>
          <w:p w14:paraId="4536897E" w14:textId="09FF49EC"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tcPr>
          <w:p w14:paraId="584588A1" w14:textId="21C39E4E"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tcPr>
          <w:p w14:paraId="7E976ADE" w14:textId="689CD952"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11EBB373" w14:textId="644A0776"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1A4FEC5D" w14:textId="77777777" w:rsidR="009C09B1" w:rsidRPr="001726D2" w:rsidRDefault="009C09B1" w:rsidP="009C09B1">
            <w:pPr>
              <w:widowControl w:val="0"/>
              <w:autoSpaceDE w:val="0"/>
              <w:autoSpaceDN w:val="0"/>
              <w:rPr>
                <w:rFonts w:eastAsia="Times New Roman" w:cs="Times New Roman"/>
                <w:sz w:val="22"/>
              </w:rPr>
            </w:pPr>
          </w:p>
        </w:tc>
      </w:tr>
      <w:tr w:rsidR="009C09B1" w:rsidRPr="001726D2" w14:paraId="53A90E20" w14:textId="77777777" w:rsidTr="000B3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2A9B4958" w14:textId="77777777" w:rsidR="009C09B1" w:rsidRPr="001726D2" w:rsidRDefault="009C09B1" w:rsidP="009C09B1">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259781B" w14:textId="77777777" w:rsidR="009C09B1" w:rsidRPr="001726D2" w:rsidRDefault="009C09B1" w:rsidP="009C09B1">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D61740E" w14:textId="77777777" w:rsidR="009C09B1" w:rsidRPr="00834693" w:rsidRDefault="009C09B1" w:rsidP="009C09B1">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EAE2B87" w14:textId="0C433DA6"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2 573 388,53</w:t>
            </w:r>
          </w:p>
        </w:tc>
        <w:tc>
          <w:tcPr>
            <w:tcW w:w="4961" w:type="dxa"/>
            <w:gridSpan w:val="9"/>
            <w:tcBorders>
              <w:top w:val="single" w:sz="4" w:space="0" w:color="auto"/>
              <w:left w:val="single" w:sz="4" w:space="0" w:color="auto"/>
              <w:bottom w:val="single" w:sz="4" w:space="0" w:color="auto"/>
              <w:right w:val="single" w:sz="4" w:space="0" w:color="auto"/>
            </w:tcBorders>
          </w:tcPr>
          <w:p w14:paraId="7AC8D034" w14:textId="5277DB4E"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491 714,53</w:t>
            </w:r>
          </w:p>
        </w:tc>
        <w:tc>
          <w:tcPr>
            <w:tcW w:w="993" w:type="dxa"/>
            <w:tcBorders>
              <w:top w:val="single" w:sz="4" w:space="0" w:color="auto"/>
              <w:left w:val="single" w:sz="4" w:space="0" w:color="auto"/>
              <w:bottom w:val="single" w:sz="4" w:space="0" w:color="auto"/>
              <w:right w:val="single" w:sz="4" w:space="0" w:color="auto"/>
            </w:tcBorders>
          </w:tcPr>
          <w:p w14:paraId="04E845F8" w14:textId="5B252935"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tcPr>
          <w:p w14:paraId="5DD0DDEF" w14:textId="3BAAC958"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tcPr>
          <w:p w14:paraId="30DF056C" w14:textId="21FB0ECF"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76DFD3C7" w14:textId="3773ECDF" w:rsidR="009C09B1" w:rsidRPr="001A6749" w:rsidRDefault="009C09B1" w:rsidP="009C09B1">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vMerge/>
            <w:tcBorders>
              <w:left w:val="single" w:sz="4" w:space="0" w:color="auto"/>
              <w:right w:val="single" w:sz="4" w:space="0" w:color="auto"/>
            </w:tcBorders>
          </w:tcPr>
          <w:p w14:paraId="03CC6771" w14:textId="77777777" w:rsidR="009C09B1" w:rsidRPr="001726D2" w:rsidRDefault="009C09B1" w:rsidP="009C09B1">
            <w:pPr>
              <w:widowControl w:val="0"/>
              <w:autoSpaceDE w:val="0"/>
              <w:autoSpaceDN w:val="0"/>
              <w:rPr>
                <w:rFonts w:eastAsia="Times New Roman" w:cs="Times New Roman"/>
                <w:sz w:val="22"/>
              </w:rPr>
            </w:pPr>
          </w:p>
        </w:tc>
      </w:tr>
      <w:tr w:rsidR="009C09B1" w:rsidRPr="001726D2" w14:paraId="539B14A6" w14:textId="77777777" w:rsidTr="000B6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178FC4AF" w14:textId="77777777" w:rsidR="009C09B1" w:rsidRPr="001726D2" w:rsidRDefault="009C09B1" w:rsidP="009C09B1">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01792600" w14:textId="77777777" w:rsidR="009C09B1" w:rsidRPr="001726D2" w:rsidRDefault="009C09B1" w:rsidP="009C09B1">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1FB378DC" w14:textId="77777777" w:rsidR="009C09B1" w:rsidRPr="00834693" w:rsidRDefault="009C09B1" w:rsidP="009C09B1">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433065DE"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32C0C1BD"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14:paraId="27D547C7"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3C2F6826"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01BB3EE5"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07687671" w14:textId="77777777" w:rsidR="009C09B1" w:rsidRPr="001A6749" w:rsidRDefault="009C09B1" w:rsidP="009C09B1">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tcPr>
          <w:p w14:paraId="4D9476B6" w14:textId="77777777" w:rsidR="009C09B1" w:rsidRPr="001726D2" w:rsidRDefault="009C09B1" w:rsidP="009C09B1">
            <w:pPr>
              <w:widowControl w:val="0"/>
              <w:autoSpaceDE w:val="0"/>
              <w:autoSpaceDN w:val="0"/>
              <w:rPr>
                <w:rFonts w:eastAsia="Times New Roman" w:cs="Times New Roman"/>
                <w:sz w:val="22"/>
              </w:rPr>
            </w:pPr>
          </w:p>
        </w:tc>
      </w:tr>
    </w:tbl>
    <w:p w14:paraId="7F740E79" w14:textId="37458719" w:rsidR="000B692A" w:rsidRDefault="000B692A" w:rsidP="000B692A">
      <w:pPr>
        <w:jc w:val="center"/>
        <w:rPr>
          <w:rFonts w:cs="Times New Roman"/>
          <w:b/>
          <w:bCs/>
          <w:szCs w:val="28"/>
        </w:rPr>
      </w:pPr>
    </w:p>
    <w:p w14:paraId="015CA786" w14:textId="77777777" w:rsidR="009C09B1" w:rsidRDefault="009C09B1" w:rsidP="000B692A">
      <w:pPr>
        <w:jc w:val="center"/>
        <w:rPr>
          <w:rFonts w:cs="Times New Roman"/>
          <w:b/>
          <w:bCs/>
          <w:szCs w:val="28"/>
        </w:rPr>
      </w:pPr>
    </w:p>
    <w:p w14:paraId="27DA52BE" w14:textId="3FE53578" w:rsidR="00891F50" w:rsidRPr="00822F74" w:rsidRDefault="00437CE5" w:rsidP="00891F50">
      <w:pPr>
        <w:widowControl w:val="0"/>
        <w:autoSpaceDE w:val="0"/>
        <w:autoSpaceDN w:val="0"/>
        <w:jc w:val="center"/>
        <w:rPr>
          <w:rFonts w:eastAsia="Times New Roman" w:cs="Times New Roman"/>
          <w:b/>
          <w:bCs/>
          <w:szCs w:val="28"/>
        </w:rPr>
      </w:pPr>
      <w:r w:rsidRPr="00822F74">
        <w:rPr>
          <w:rFonts w:eastAsia="Times New Roman" w:cs="Times New Roman"/>
          <w:b/>
          <w:bCs/>
          <w:szCs w:val="28"/>
        </w:rPr>
        <w:lastRenderedPageBreak/>
        <w:t xml:space="preserve">8. </w:t>
      </w:r>
      <w:r w:rsidR="00891F50" w:rsidRPr="00822F74">
        <w:rPr>
          <w:rFonts w:eastAsia="Times New Roman" w:cs="Times New Roman"/>
          <w:b/>
          <w:bCs/>
          <w:szCs w:val="28"/>
        </w:rPr>
        <w:t>Адресный перечень капитального ремонта (текущего ремонта) объектов</w:t>
      </w:r>
    </w:p>
    <w:p w14:paraId="3D6ECB38" w14:textId="2D4095C8" w:rsidR="00891F50" w:rsidRPr="00822F74" w:rsidRDefault="00891F50" w:rsidP="00891F50">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12E4E7E4" w14:textId="071C15FE" w:rsidR="00891F50" w:rsidRPr="00CC16E5" w:rsidRDefault="00891F50" w:rsidP="0094161A">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 xml:space="preserve">мероприятием 04.01 подпрограммы </w:t>
      </w:r>
      <w:proofErr w:type="spellStart"/>
      <w:r w:rsidRPr="00822F74">
        <w:rPr>
          <w:rFonts w:eastAsia="Times New Roman" w:cs="Times New Roman"/>
          <w:b/>
          <w:bCs/>
          <w:szCs w:val="28"/>
          <w:lang w:eastAsia="ru-RU"/>
        </w:rPr>
        <w:t>п</w:t>
      </w:r>
      <w:r w:rsidRPr="00822F74">
        <w:rPr>
          <w:rFonts w:eastAsia="Times New Roman" w:cs="Times New Roman"/>
          <w:b/>
          <w:bCs/>
          <w:szCs w:val="28"/>
        </w:rPr>
        <w:t>одпрограммы</w:t>
      </w:r>
      <w:proofErr w:type="spellEnd"/>
      <w:r w:rsidRPr="00822F74">
        <w:rPr>
          <w:rFonts w:eastAsia="Times New Roman" w:cs="Times New Roman"/>
          <w:b/>
          <w:bCs/>
          <w:szCs w:val="28"/>
        </w:rPr>
        <w:t xml:space="preserve"> 2 «Дороги Подмосковья»</w:t>
      </w:r>
      <w:r w:rsidRPr="00CC16E5">
        <w:rPr>
          <w:rFonts w:eastAsia="Times New Roman" w:cs="Times New Roman"/>
          <w:sz w:val="16"/>
          <w:szCs w:val="16"/>
        </w:rPr>
        <w:t xml:space="preserve">                                                                                     </w:t>
      </w:r>
    </w:p>
    <w:p w14:paraId="72A0D6A3" w14:textId="7CBFFDFA" w:rsidR="00891F50" w:rsidRPr="00CC16E5" w:rsidRDefault="00891F50" w:rsidP="00891F50">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1F572FFD" w14:textId="6C7F5ED2" w:rsidR="00891F50" w:rsidRPr="00CC16E5" w:rsidRDefault="00891F50" w:rsidP="00891F50">
      <w:pPr>
        <w:widowControl w:val="0"/>
        <w:autoSpaceDE w:val="0"/>
        <w:autoSpaceDN w:val="0"/>
        <w:jc w:val="center"/>
        <w:rPr>
          <w:rFonts w:eastAsia="Times New Roman" w:cs="Times New Roman"/>
          <w:sz w:val="16"/>
          <w:szCs w:val="16"/>
        </w:rPr>
      </w:pPr>
    </w:p>
    <w:p w14:paraId="6ED8D1A7" w14:textId="77777777" w:rsidR="00891F50" w:rsidRPr="00CC16E5" w:rsidRDefault="00891F50" w:rsidP="00891F50">
      <w:pPr>
        <w:widowControl w:val="0"/>
        <w:autoSpaceDE w:val="0"/>
        <w:autoSpaceDN w:val="0"/>
        <w:jc w:val="center"/>
        <w:rPr>
          <w:rFonts w:eastAsia="Times New Roman" w:cs="Times New Roman"/>
          <w:szCs w:val="28"/>
        </w:rPr>
      </w:pPr>
    </w:p>
    <w:p w14:paraId="0EEFDE38" w14:textId="6A04B7CF" w:rsidR="00891F50" w:rsidRPr="00CC16E5" w:rsidRDefault="00891F50" w:rsidP="00891F50">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sidR="009C09B1">
        <w:rPr>
          <w:rFonts w:eastAsia="Times New Roman" w:cs="Times New Roman"/>
          <w:szCs w:val="28"/>
        </w:rPr>
        <w:t>: Администрация городского округа Истра</w:t>
      </w:r>
    </w:p>
    <w:p w14:paraId="3A8FD32F" w14:textId="77777777" w:rsidR="009C09B1" w:rsidRDefault="00891F50" w:rsidP="00891F50">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sidR="009C09B1">
        <w:rPr>
          <w:rFonts w:eastAsia="Times New Roman" w:cs="Times New Roman"/>
          <w:szCs w:val="28"/>
        </w:rPr>
        <w:t xml:space="preserve">: </w:t>
      </w:r>
      <w:r w:rsidR="009C09B1" w:rsidRPr="009C09B1">
        <w:rPr>
          <w:rFonts w:eastAsia="Times New Roman" w:cs="Times New Roman"/>
          <w:szCs w:val="28"/>
        </w:rPr>
        <w:t>Отдел дорог и транспорта управления благоустройства, экологии и дорожной инфраструктуры</w:t>
      </w:r>
    </w:p>
    <w:p w14:paraId="232CC936" w14:textId="570A208E" w:rsidR="00891F50" w:rsidRPr="00CC16E5" w:rsidRDefault="00891F50" w:rsidP="00891F50">
      <w:pPr>
        <w:widowControl w:val="0"/>
        <w:autoSpaceDE w:val="0"/>
        <w:autoSpaceDN w:val="0"/>
        <w:rPr>
          <w:rFonts w:eastAsia="Times New Roman" w:cs="Times New Roman"/>
          <w:szCs w:val="28"/>
        </w:rPr>
      </w:pPr>
      <w:r w:rsidRPr="00CC16E5">
        <w:rPr>
          <w:rFonts w:eastAsia="Times New Roman" w:cs="Times New Roman"/>
          <w:szCs w:val="28"/>
        </w:rPr>
        <w:t>_________________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891F50" w:rsidRPr="00CC16E5" w14:paraId="3081C6C4" w14:textId="77777777" w:rsidTr="00FE6C15">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082FDF4F"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F968024"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3BBE9F8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79F519B1" w14:textId="09BD8EA2" w:rsidR="00891F50"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sidR="0094161A">
              <w:rPr>
                <w:rFonts w:eastAsia="Calibri" w:cs="Times New Roman"/>
                <w:sz w:val="18"/>
                <w:szCs w:val="18"/>
              </w:rPr>
              <w:t xml:space="preserve">, </w:t>
            </w:r>
            <w:r w:rsidR="005B7961">
              <w:rPr>
                <w:rFonts w:eastAsia="Calibri" w:cs="Times New Roman"/>
                <w:sz w:val="18"/>
                <w:szCs w:val="18"/>
              </w:rPr>
              <w:t>мощность объекта ,</w:t>
            </w:r>
          </w:p>
          <w:p w14:paraId="79884409" w14:textId="7CA26B74" w:rsidR="0094161A" w:rsidRDefault="005B7961" w:rsidP="00FE6C15">
            <w:pPr>
              <w:widowControl w:val="0"/>
              <w:autoSpaceDE w:val="0"/>
              <w:autoSpaceDN w:val="0"/>
              <w:jc w:val="center"/>
              <w:rPr>
                <w:rFonts w:eastAsia="Calibri" w:cs="Times New Roman"/>
                <w:sz w:val="18"/>
                <w:szCs w:val="18"/>
              </w:rPr>
            </w:pPr>
            <w:r>
              <w:rPr>
                <w:rFonts w:eastAsia="Calibri" w:cs="Times New Roman"/>
                <w:sz w:val="18"/>
                <w:szCs w:val="18"/>
              </w:rPr>
              <w:t>п</w:t>
            </w:r>
            <w:r w:rsidR="0094161A" w:rsidRPr="0094161A">
              <w:rPr>
                <w:rFonts w:eastAsia="Calibri" w:cs="Times New Roman"/>
                <w:sz w:val="18"/>
                <w:szCs w:val="18"/>
              </w:rPr>
              <w:t>лощадь ремонта (м2)</w:t>
            </w:r>
            <w:r w:rsidR="0094161A">
              <w:rPr>
                <w:rFonts w:eastAsia="Calibri" w:cs="Times New Roman"/>
                <w:sz w:val="18"/>
                <w:szCs w:val="18"/>
              </w:rPr>
              <w:t>/</w:t>
            </w:r>
          </w:p>
          <w:p w14:paraId="1AFAA53C" w14:textId="112BFF08" w:rsidR="0094161A" w:rsidRPr="00CC16E5" w:rsidRDefault="005B7961" w:rsidP="00FE6C15">
            <w:pPr>
              <w:widowControl w:val="0"/>
              <w:autoSpaceDE w:val="0"/>
              <w:autoSpaceDN w:val="0"/>
              <w:jc w:val="center"/>
              <w:rPr>
                <w:rFonts w:eastAsia="Calibri" w:cs="Times New Roman"/>
                <w:sz w:val="18"/>
                <w:szCs w:val="18"/>
              </w:rPr>
            </w:pPr>
            <w:r>
              <w:rPr>
                <w:rFonts w:eastAsia="Calibri" w:cs="Times New Roman"/>
                <w:sz w:val="18"/>
                <w:szCs w:val="18"/>
              </w:rPr>
              <w:t>п</w:t>
            </w:r>
            <w:r w:rsidR="0094161A"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1CA1A233" w14:textId="374D2CCC"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7FD8493A"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277E39F2"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891F50" w:rsidRPr="00CC16E5" w14:paraId="05CA9F49" w14:textId="77777777" w:rsidTr="00FE6C15">
        <w:trPr>
          <w:trHeight w:val="209"/>
        </w:trPr>
        <w:tc>
          <w:tcPr>
            <w:tcW w:w="494" w:type="dxa"/>
            <w:vMerge/>
            <w:tcBorders>
              <w:top w:val="single" w:sz="4" w:space="0" w:color="auto"/>
              <w:left w:val="single" w:sz="4" w:space="0" w:color="auto"/>
              <w:bottom w:val="single" w:sz="4" w:space="0" w:color="auto"/>
              <w:right w:val="single" w:sz="4" w:space="0" w:color="auto"/>
            </w:tcBorders>
          </w:tcPr>
          <w:p w14:paraId="7DB31C79" w14:textId="77777777" w:rsidR="00891F50" w:rsidRPr="00CC16E5" w:rsidRDefault="00891F50" w:rsidP="00FE6C15">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5B5854E7" w14:textId="77777777" w:rsidR="00891F50" w:rsidRPr="00CC16E5" w:rsidRDefault="00891F50" w:rsidP="00FE6C15">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66BE0100" w14:textId="77777777" w:rsidR="00891F50" w:rsidRPr="00CC16E5" w:rsidRDefault="00891F50" w:rsidP="00FE6C15">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2394A19" w14:textId="77777777" w:rsidR="00891F50" w:rsidRPr="00CC16E5" w:rsidRDefault="00891F50" w:rsidP="00FE6C15">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0ADC668B" w14:textId="77777777" w:rsidR="00891F50" w:rsidRPr="00CC16E5" w:rsidRDefault="00891F50" w:rsidP="00FE6C15">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4456A495" w14:textId="77777777" w:rsidR="00891F50" w:rsidRPr="00CC16E5" w:rsidRDefault="00891F50" w:rsidP="00FE6C15">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F4C9E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2BF2CB0F" w14:textId="363158F2"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2023</w:t>
            </w:r>
          </w:p>
        </w:tc>
        <w:tc>
          <w:tcPr>
            <w:tcW w:w="992" w:type="dxa"/>
            <w:tcBorders>
              <w:top w:val="single" w:sz="4" w:space="0" w:color="auto"/>
              <w:left w:val="single" w:sz="4" w:space="0" w:color="auto"/>
              <w:bottom w:val="single" w:sz="4" w:space="0" w:color="auto"/>
              <w:right w:val="single" w:sz="4" w:space="0" w:color="auto"/>
            </w:tcBorders>
          </w:tcPr>
          <w:p w14:paraId="1C64C901" w14:textId="3400A509"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617FFAEF" w14:textId="17A35EC0"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2025</w:t>
            </w:r>
          </w:p>
        </w:tc>
      </w:tr>
      <w:tr w:rsidR="00891F50" w:rsidRPr="00CC16E5" w14:paraId="3DE5EDDE" w14:textId="77777777" w:rsidTr="00FE6C15">
        <w:trPr>
          <w:trHeight w:val="74"/>
        </w:trPr>
        <w:tc>
          <w:tcPr>
            <w:tcW w:w="494" w:type="dxa"/>
            <w:tcBorders>
              <w:top w:val="single" w:sz="4" w:space="0" w:color="auto"/>
              <w:left w:val="single" w:sz="4" w:space="0" w:color="auto"/>
              <w:bottom w:val="single" w:sz="4" w:space="0" w:color="auto"/>
              <w:right w:val="single" w:sz="4" w:space="0" w:color="auto"/>
            </w:tcBorders>
          </w:tcPr>
          <w:p w14:paraId="494D5BAE"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37C309D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505D389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235127F7"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7B76F52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1DA81C35"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554EEFE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505631CE"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15C19138"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3DECBB9B"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9</w:t>
            </w:r>
          </w:p>
        </w:tc>
      </w:tr>
      <w:tr w:rsidR="00172F49" w:rsidRPr="00CC16E5" w14:paraId="2C3AF9BE" w14:textId="77777777" w:rsidTr="00F476A6">
        <w:trPr>
          <w:trHeight w:val="131"/>
        </w:trPr>
        <w:tc>
          <w:tcPr>
            <w:tcW w:w="494" w:type="dxa"/>
            <w:vMerge w:val="restart"/>
            <w:tcBorders>
              <w:top w:val="single" w:sz="4" w:space="0" w:color="auto"/>
              <w:left w:val="single" w:sz="4" w:space="0" w:color="auto"/>
              <w:right w:val="single" w:sz="4" w:space="0" w:color="auto"/>
            </w:tcBorders>
          </w:tcPr>
          <w:p w14:paraId="142DDFC3" w14:textId="0D48095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3EEDEA5F" w14:textId="4B2E218E" w:rsidR="00172F49" w:rsidRPr="00D01E9E" w:rsidRDefault="00172F49" w:rsidP="00172F49">
            <w:pPr>
              <w:widowControl w:val="0"/>
              <w:autoSpaceDE w:val="0"/>
              <w:autoSpaceDN w:val="0"/>
              <w:jc w:val="center"/>
              <w:rPr>
                <w:rFonts w:eastAsia="Calibri" w:cs="Times New Roman"/>
                <w:sz w:val="22"/>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6CCA652" w14:textId="77777777" w:rsidR="00172F49" w:rsidRPr="0094161A" w:rsidRDefault="00172F49" w:rsidP="00172F49">
            <w:pPr>
              <w:widowControl w:val="0"/>
              <w:autoSpaceDE w:val="0"/>
              <w:autoSpaceDN w:val="0"/>
              <w:jc w:val="center"/>
              <w:rPr>
                <w:color w:val="000000"/>
                <w:sz w:val="22"/>
              </w:rPr>
            </w:pPr>
            <w:r w:rsidRPr="0094161A">
              <w:rPr>
                <w:color w:val="000000"/>
                <w:sz w:val="22"/>
              </w:rPr>
              <w:t xml:space="preserve">д. </w:t>
            </w:r>
            <w:proofErr w:type="spellStart"/>
            <w:r w:rsidRPr="0094161A">
              <w:rPr>
                <w:color w:val="000000"/>
                <w:sz w:val="22"/>
              </w:rPr>
              <w:t>Борисково</w:t>
            </w:r>
            <w:proofErr w:type="spellEnd"/>
            <w:r w:rsidRPr="0094161A">
              <w:rPr>
                <w:color w:val="000000"/>
                <w:sz w:val="22"/>
              </w:rPr>
              <w:t xml:space="preserve"> - д. Борки</w:t>
            </w:r>
          </w:p>
          <w:p w14:paraId="484510A2" w14:textId="054F1B08" w:rsidR="00172F49" w:rsidRPr="0094161A"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62EA2120" w14:textId="0F567C9B" w:rsidR="00172F49" w:rsidRDefault="00172F49" w:rsidP="00172F49">
            <w:pPr>
              <w:widowControl w:val="0"/>
              <w:autoSpaceDE w:val="0"/>
              <w:autoSpaceDN w:val="0"/>
              <w:jc w:val="center"/>
              <w:rPr>
                <w:rFonts w:eastAsia="Calibri" w:cs="Times New Roman"/>
                <w:sz w:val="22"/>
              </w:rPr>
            </w:pPr>
            <w:r>
              <w:rPr>
                <w:rFonts w:eastAsia="Calibri" w:cs="Times New Roman"/>
                <w:sz w:val="22"/>
              </w:rPr>
              <w:t>р</w:t>
            </w:r>
            <w:r w:rsidRPr="0094161A">
              <w:rPr>
                <w:rFonts w:eastAsia="Calibri" w:cs="Times New Roman"/>
                <w:sz w:val="22"/>
              </w:rPr>
              <w:t>емонт</w:t>
            </w:r>
          </w:p>
          <w:p w14:paraId="041434A3" w14:textId="77777777" w:rsidR="00172F49" w:rsidRPr="0094161A" w:rsidRDefault="00172F49" w:rsidP="00172F49">
            <w:pPr>
              <w:widowControl w:val="0"/>
              <w:autoSpaceDE w:val="0"/>
              <w:autoSpaceDN w:val="0"/>
              <w:jc w:val="center"/>
              <w:rPr>
                <w:rFonts w:eastAsia="Calibri" w:cs="Times New Roman"/>
                <w:sz w:val="22"/>
              </w:rPr>
            </w:pPr>
          </w:p>
          <w:p w14:paraId="5FBB458E" w14:textId="49D609BE" w:rsidR="00172F49" w:rsidRPr="0094161A" w:rsidRDefault="00172F49" w:rsidP="00172F49">
            <w:pPr>
              <w:widowControl w:val="0"/>
              <w:autoSpaceDE w:val="0"/>
              <w:autoSpaceDN w:val="0"/>
              <w:jc w:val="center"/>
              <w:rPr>
                <w:rFonts w:eastAsia="Calibri" w:cs="Times New Roman"/>
                <w:sz w:val="22"/>
              </w:rPr>
            </w:pPr>
            <w:r w:rsidRPr="0094161A">
              <w:rPr>
                <w:rFonts w:eastAsia="Calibri" w:cs="Times New Roman"/>
                <w:sz w:val="22"/>
              </w:rPr>
              <w:t>3316/0,806</w:t>
            </w:r>
          </w:p>
          <w:p w14:paraId="1C9BF3B1" w14:textId="66F8693C" w:rsidR="00172F49" w:rsidRPr="0094161A"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25E082CD" w14:textId="2CA8CB44" w:rsidR="00172F49" w:rsidRPr="0094161A" w:rsidRDefault="00172F49" w:rsidP="00172F49">
            <w:pPr>
              <w:widowControl w:val="0"/>
              <w:autoSpaceDE w:val="0"/>
              <w:autoSpaceDN w:val="0"/>
              <w:jc w:val="center"/>
              <w:rPr>
                <w:rFonts w:eastAsia="Calibri" w:cs="Times New Roman"/>
                <w:sz w:val="22"/>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106C079" w14:textId="5207EB9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B12BF2A" w14:textId="6133A76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4 580,56</w:t>
            </w:r>
          </w:p>
        </w:tc>
        <w:tc>
          <w:tcPr>
            <w:tcW w:w="993" w:type="dxa"/>
            <w:tcBorders>
              <w:top w:val="single" w:sz="4" w:space="0" w:color="auto"/>
              <w:left w:val="single" w:sz="4" w:space="0" w:color="auto"/>
              <w:bottom w:val="single" w:sz="4" w:space="0" w:color="auto"/>
              <w:right w:val="single" w:sz="4" w:space="0" w:color="auto"/>
            </w:tcBorders>
          </w:tcPr>
          <w:p w14:paraId="493CACF6" w14:textId="21A1E05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4 580,56</w:t>
            </w:r>
          </w:p>
        </w:tc>
        <w:tc>
          <w:tcPr>
            <w:tcW w:w="992" w:type="dxa"/>
            <w:tcBorders>
              <w:top w:val="single" w:sz="4" w:space="0" w:color="auto"/>
              <w:left w:val="single" w:sz="4" w:space="0" w:color="auto"/>
              <w:bottom w:val="single" w:sz="4" w:space="0" w:color="auto"/>
              <w:right w:val="single" w:sz="4" w:space="0" w:color="auto"/>
            </w:tcBorders>
          </w:tcPr>
          <w:p w14:paraId="37C43934" w14:textId="6546F5C3"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D33F94" w14:textId="18D895F5"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2D0A7C94" w14:textId="77777777" w:rsidTr="00F476A6">
        <w:trPr>
          <w:trHeight w:val="252"/>
        </w:trPr>
        <w:tc>
          <w:tcPr>
            <w:tcW w:w="494" w:type="dxa"/>
            <w:vMerge/>
            <w:tcBorders>
              <w:left w:val="single" w:sz="4" w:space="0" w:color="auto"/>
              <w:right w:val="single" w:sz="4" w:space="0" w:color="auto"/>
            </w:tcBorders>
          </w:tcPr>
          <w:p w14:paraId="411963A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60FEF4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5C58AE"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right w:val="single" w:sz="4" w:space="0" w:color="auto"/>
            </w:tcBorders>
            <w:vAlign w:val="center"/>
          </w:tcPr>
          <w:p w14:paraId="6DC2E0C7" w14:textId="52AF6CB2"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right w:val="single" w:sz="4" w:space="0" w:color="auto"/>
            </w:tcBorders>
            <w:vAlign w:val="center"/>
          </w:tcPr>
          <w:p w14:paraId="68361CC4" w14:textId="3340A966" w:rsidR="00172F49" w:rsidRPr="0094161A" w:rsidRDefault="00172F49" w:rsidP="00172F49">
            <w:pPr>
              <w:widowControl w:val="0"/>
              <w:autoSpaceDE w:val="0"/>
              <w:autoSpaceDN w:val="0"/>
              <w:jc w:val="center"/>
              <w:rPr>
                <w:rFonts w:eastAsia="Calibri" w:cs="Times New Roman"/>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7EFA6962" w14:textId="14E6850F"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7A9E12A" w14:textId="15A9F7D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3 101,03</w:t>
            </w:r>
          </w:p>
        </w:tc>
        <w:tc>
          <w:tcPr>
            <w:tcW w:w="993" w:type="dxa"/>
            <w:tcBorders>
              <w:top w:val="single" w:sz="4" w:space="0" w:color="auto"/>
              <w:left w:val="single" w:sz="4" w:space="0" w:color="auto"/>
              <w:bottom w:val="single" w:sz="4" w:space="0" w:color="auto"/>
              <w:right w:val="single" w:sz="4" w:space="0" w:color="auto"/>
            </w:tcBorders>
          </w:tcPr>
          <w:p w14:paraId="7B2FFF2A" w14:textId="53F871D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3 101,03</w:t>
            </w:r>
          </w:p>
        </w:tc>
        <w:tc>
          <w:tcPr>
            <w:tcW w:w="992" w:type="dxa"/>
            <w:tcBorders>
              <w:top w:val="single" w:sz="4" w:space="0" w:color="auto"/>
              <w:left w:val="single" w:sz="4" w:space="0" w:color="auto"/>
              <w:bottom w:val="single" w:sz="4" w:space="0" w:color="auto"/>
              <w:right w:val="single" w:sz="4" w:space="0" w:color="auto"/>
            </w:tcBorders>
          </w:tcPr>
          <w:p w14:paraId="7B5CF892" w14:textId="2AA2825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8B9053B" w14:textId="17F7F826"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3C39E58E" w14:textId="77777777" w:rsidTr="00F476A6">
        <w:trPr>
          <w:trHeight w:val="160"/>
        </w:trPr>
        <w:tc>
          <w:tcPr>
            <w:tcW w:w="494" w:type="dxa"/>
            <w:vMerge/>
            <w:tcBorders>
              <w:left w:val="single" w:sz="4" w:space="0" w:color="auto"/>
              <w:bottom w:val="single" w:sz="4" w:space="0" w:color="auto"/>
              <w:right w:val="single" w:sz="4" w:space="0" w:color="auto"/>
            </w:tcBorders>
          </w:tcPr>
          <w:p w14:paraId="086B555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8B65DE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73D123A"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6CF11475"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77AAC117" w14:textId="77777777" w:rsidR="00172F49" w:rsidRPr="0094161A" w:rsidRDefault="00172F49" w:rsidP="00172F49">
            <w:pPr>
              <w:widowControl w:val="0"/>
              <w:autoSpaceDE w:val="0"/>
              <w:autoSpaceDN w:val="0"/>
              <w:jc w:val="center"/>
              <w:rPr>
                <w:rFonts w:eastAsia="Calibri" w:cs="Times New Roman"/>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6CBE8178" w14:textId="7CDEDF93"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379CB02" w14:textId="3496537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1 479,53</w:t>
            </w:r>
          </w:p>
        </w:tc>
        <w:tc>
          <w:tcPr>
            <w:tcW w:w="993" w:type="dxa"/>
            <w:tcBorders>
              <w:top w:val="single" w:sz="4" w:space="0" w:color="auto"/>
              <w:left w:val="single" w:sz="4" w:space="0" w:color="auto"/>
              <w:bottom w:val="single" w:sz="4" w:space="0" w:color="auto"/>
              <w:right w:val="single" w:sz="4" w:space="0" w:color="auto"/>
            </w:tcBorders>
          </w:tcPr>
          <w:p w14:paraId="526DF3A7" w14:textId="0401ADC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1 479,53</w:t>
            </w:r>
          </w:p>
        </w:tc>
        <w:tc>
          <w:tcPr>
            <w:tcW w:w="992" w:type="dxa"/>
            <w:tcBorders>
              <w:top w:val="single" w:sz="4" w:space="0" w:color="auto"/>
              <w:left w:val="single" w:sz="4" w:space="0" w:color="auto"/>
              <w:bottom w:val="single" w:sz="4" w:space="0" w:color="auto"/>
              <w:right w:val="single" w:sz="4" w:space="0" w:color="auto"/>
            </w:tcBorders>
          </w:tcPr>
          <w:p w14:paraId="5F292508" w14:textId="376E27C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7E9C2A" w14:textId="1EF785E6"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190AC1EA" w14:textId="77777777" w:rsidTr="00FE6C15">
        <w:trPr>
          <w:trHeight w:val="74"/>
        </w:trPr>
        <w:tc>
          <w:tcPr>
            <w:tcW w:w="494" w:type="dxa"/>
            <w:vMerge w:val="restart"/>
            <w:tcBorders>
              <w:top w:val="single" w:sz="4" w:space="0" w:color="auto"/>
              <w:left w:val="single" w:sz="4" w:space="0" w:color="auto"/>
              <w:right w:val="single" w:sz="4" w:space="0" w:color="auto"/>
            </w:tcBorders>
          </w:tcPr>
          <w:p w14:paraId="42F34E94" w14:textId="36D5C73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0B1A5E95" w14:textId="69BB66A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0DAB334D" w14:textId="5DDEC05B" w:rsidR="00172F49" w:rsidRPr="00A815C1" w:rsidRDefault="00172F49" w:rsidP="00172F49">
            <w:pPr>
              <w:widowControl w:val="0"/>
              <w:autoSpaceDE w:val="0"/>
              <w:autoSpaceDN w:val="0"/>
              <w:jc w:val="center"/>
              <w:rPr>
                <w:color w:val="000000"/>
                <w:sz w:val="22"/>
              </w:rPr>
            </w:pPr>
            <w:r w:rsidRPr="00A815C1">
              <w:rPr>
                <w:color w:val="000000"/>
                <w:sz w:val="22"/>
              </w:rPr>
              <w:t xml:space="preserve">д. Глебово - д. </w:t>
            </w:r>
            <w:proofErr w:type="spellStart"/>
            <w:r w:rsidRPr="00A815C1">
              <w:rPr>
                <w:color w:val="000000"/>
                <w:sz w:val="22"/>
              </w:rPr>
              <w:t>Филатово</w:t>
            </w:r>
            <w:proofErr w:type="spellEnd"/>
          </w:p>
        </w:tc>
        <w:tc>
          <w:tcPr>
            <w:tcW w:w="1701" w:type="dxa"/>
            <w:vMerge w:val="restart"/>
            <w:tcBorders>
              <w:top w:val="single" w:sz="4" w:space="0" w:color="auto"/>
              <w:left w:val="single" w:sz="4" w:space="0" w:color="auto"/>
              <w:right w:val="single" w:sz="4" w:space="0" w:color="auto"/>
            </w:tcBorders>
          </w:tcPr>
          <w:p w14:paraId="1D2805BA" w14:textId="23B12B51"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40D6FD2" w14:textId="77777777" w:rsidR="00172F49" w:rsidRDefault="00172F49" w:rsidP="00172F49">
            <w:pPr>
              <w:widowControl w:val="0"/>
              <w:autoSpaceDE w:val="0"/>
              <w:autoSpaceDN w:val="0"/>
              <w:jc w:val="center"/>
              <w:rPr>
                <w:rFonts w:eastAsia="Calibri" w:cs="Times New Roman"/>
                <w:sz w:val="22"/>
              </w:rPr>
            </w:pPr>
          </w:p>
          <w:p w14:paraId="02857D87" w14:textId="2A01ABC9" w:rsidR="00172F49" w:rsidRPr="00A815C1" w:rsidRDefault="00172F49" w:rsidP="00172F49">
            <w:pPr>
              <w:widowControl w:val="0"/>
              <w:autoSpaceDE w:val="0"/>
              <w:autoSpaceDN w:val="0"/>
              <w:jc w:val="center"/>
              <w:rPr>
                <w:rFonts w:eastAsia="Calibri" w:cs="Times New Roman"/>
                <w:sz w:val="22"/>
              </w:rPr>
            </w:pPr>
            <w:r w:rsidRPr="00A815C1">
              <w:rPr>
                <w:rFonts w:eastAsia="Calibri" w:cs="Times New Roman"/>
                <w:sz w:val="22"/>
              </w:rPr>
              <w:t>11 800,00 /</w:t>
            </w:r>
          </w:p>
          <w:p w14:paraId="7BDBDB26" w14:textId="562D611C" w:rsidR="00172F49" w:rsidRPr="00A815C1" w:rsidRDefault="00172F49" w:rsidP="00172F49">
            <w:pPr>
              <w:widowControl w:val="0"/>
              <w:autoSpaceDE w:val="0"/>
              <w:autoSpaceDN w:val="0"/>
              <w:jc w:val="center"/>
              <w:rPr>
                <w:color w:val="000000"/>
                <w:sz w:val="22"/>
              </w:rPr>
            </w:pPr>
            <w:r w:rsidRPr="00A815C1">
              <w:rPr>
                <w:rFonts w:eastAsia="Calibri" w:cs="Times New Roman"/>
                <w:sz w:val="22"/>
              </w:rPr>
              <w:t>2,970</w:t>
            </w:r>
          </w:p>
        </w:tc>
        <w:tc>
          <w:tcPr>
            <w:tcW w:w="1701" w:type="dxa"/>
            <w:vMerge w:val="restart"/>
            <w:tcBorders>
              <w:top w:val="single" w:sz="4" w:space="0" w:color="auto"/>
              <w:left w:val="single" w:sz="4" w:space="0" w:color="auto"/>
              <w:right w:val="single" w:sz="4" w:space="0" w:color="auto"/>
            </w:tcBorders>
          </w:tcPr>
          <w:p w14:paraId="3C733A44" w14:textId="5CD1D0E6" w:rsidR="00172F49" w:rsidRPr="00A815C1" w:rsidRDefault="00172F49" w:rsidP="00172F49">
            <w:pPr>
              <w:widowControl w:val="0"/>
              <w:autoSpaceDE w:val="0"/>
              <w:autoSpaceDN w:val="0"/>
              <w:jc w:val="center"/>
              <w:rPr>
                <w:color w:val="000000"/>
                <w:sz w:val="22"/>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B8F071D" w14:textId="537EA3BC"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910B728" w14:textId="060BE97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16 350,86</w:t>
            </w:r>
          </w:p>
        </w:tc>
        <w:tc>
          <w:tcPr>
            <w:tcW w:w="993" w:type="dxa"/>
            <w:tcBorders>
              <w:top w:val="single" w:sz="4" w:space="0" w:color="auto"/>
              <w:left w:val="single" w:sz="4" w:space="0" w:color="auto"/>
              <w:bottom w:val="single" w:sz="4" w:space="0" w:color="auto"/>
              <w:right w:val="single" w:sz="4" w:space="0" w:color="auto"/>
            </w:tcBorders>
          </w:tcPr>
          <w:p w14:paraId="014F4849" w14:textId="6A8B00B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16 350,86</w:t>
            </w:r>
          </w:p>
        </w:tc>
        <w:tc>
          <w:tcPr>
            <w:tcW w:w="992" w:type="dxa"/>
            <w:tcBorders>
              <w:top w:val="single" w:sz="4" w:space="0" w:color="auto"/>
              <w:left w:val="single" w:sz="4" w:space="0" w:color="auto"/>
              <w:bottom w:val="single" w:sz="4" w:space="0" w:color="auto"/>
              <w:right w:val="single" w:sz="4" w:space="0" w:color="auto"/>
            </w:tcBorders>
          </w:tcPr>
          <w:p w14:paraId="5994C853" w14:textId="3C5C3D5C"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BD5EDA6" w14:textId="39AAD900"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0EABA8DA" w14:textId="77777777" w:rsidTr="00FE6C15">
        <w:trPr>
          <w:trHeight w:val="74"/>
        </w:trPr>
        <w:tc>
          <w:tcPr>
            <w:tcW w:w="494" w:type="dxa"/>
            <w:vMerge/>
            <w:tcBorders>
              <w:left w:val="single" w:sz="4" w:space="0" w:color="auto"/>
              <w:right w:val="single" w:sz="4" w:space="0" w:color="auto"/>
            </w:tcBorders>
          </w:tcPr>
          <w:p w14:paraId="1B9F34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5A0E31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8357752"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62F6FF0"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4E61A4A" w14:textId="77777777" w:rsidR="00172F49" w:rsidRPr="00A815C1" w:rsidRDefault="00172F49" w:rsidP="00172F49">
            <w:pPr>
              <w:widowControl w:val="0"/>
              <w:autoSpaceDE w:val="0"/>
              <w:autoSpaceDN w:val="0"/>
              <w:jc w:val="center"/>
              <w:rPr>
                <w:color w:val="000000"/>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2A8B4307" w14:textId="6A53A206"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B973B96" w14:textId="12079AA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11 069,51</w:t>
            </w:r>
          </w:p>
        </w:tc>
        <w:tc>
          <w:tcPr>
            <w:tcW w:w="993" w:type="dxa"/>
            <w:tcBorders>
              <w:top w:val="single" w:sz="4" w:space="0" w:color="auto"/>
              <w:left w:val="single" w:sz="4" w:space="0" w:color="auto"/>
              <w:bottom w:val="single" w:sz="4" w:space="0" w:color="auto"/>
              <w:right w:val="single" w:sz="4" w:space="0" w:color="auto"/>
            </w:tcBorders>
          </w:tcPr>
          <w:p w14:paraId="33D5AD61" w14:textId="4DFBDAB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11 069,51</w:t>
            </w:r>
          </w:p>
        </w:tc>
        <w:tc>
          <w:tcPr>
            <w:tcW w:w="992" w:type="dxa"/>
            <w:tcBorders>
              <w:top w:val="single" w:sz="4" w:space="0" w:color="auto"/>
              <w:left w:val="single" w:sz="4" w:space="0" w:color="auto"/>
              <w:bottom w:val="single" w:sz="4" w:space="0" w:color="auto"/>
              <w:right w:val="single" w:sz="4" w:space="0" w:color="auto"/>
            </w:tcBorders>
          </w:tcPr>
          <w:p w14:paraId="27692B72" w14:textId="257BB5E5"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8B479A7" w14:textId="15FDD362"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7A36BF65" w14:textId="77777777" w:rsidTr="00FE6C15">
        <w:trPr>
          <w:trHeight w:val="74"/>
        </w:trPr>
        <w:tc>
          <w:tcPr>
            <w:tcW w:w="494" w:type="dxa"/>
            <w:vMerge/>
            <w:tcBorders>
              <w:left w:val="single" w:sz="4" w:space="0" w:color="auto"/>
              <w:bottom w:val="single" w:sz="4" w:space="0" w:color="auto"/>
              <w:right w:val="single" w:sz="4" w:space="0" w:color="auto"/>
            </w:tcBorders>
          </w:tcPr>
          <w:p w14:paraId="3F2B69D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F8903A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465DD245"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8586853"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2A70807" w14:textId="77777777" w:rsidR="00172F49" w:rsidRPr="00A815C1" w:rsidRDefault="00172F49" w:rsidP="00172F49">
            <w:pPr>
              <w:widowControl w:val="0"/>
              <w:autoSpaceDE w:val="0"/>
              <w:autoSpaceDN w:val="0"/>
              <w:jc w:val="center"/>
              <w:rPr>
                <w:color w:val="000000"/>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2CEBC026" w14:textId="45A30B20"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372FD8" w14:textId="48C3A84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5 281,35</w:t>
            </w:r>
          </w:p>
        </w:tc>
        <w:tc>
          <w:tcPr>
            <w:tcW w:w="993" w:type="dxa"/>
            <w:tcBorders>
              <w:top w:val="single" w:sz="4" w:space="0" w:color="auto"/>
              <w:left w:val="single" w:sz="4" w:space="0" w:color="auto"/>
              <w:bottom w:val="single" w:sz="4" w:space="0" w:color="auto"/>
              <w:right w:val="single" w:sz="4" w:space="0" w:color="auto"/>
            </w:tcBorders>
          </w:tcPr>
          <w:p w14:paraId="3F335A98" w14:textId="5342018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5 281,35</w:t>
            </w:r>
          </w:p>
        </w:tc>
        <w:tc>
          <w:tcPr>
            <w:tcW w:w="992" w:type="dxa"/>
            <w:tcBorders>
              <w:top w:val="single" w:sz="4" w:space="0" w:color="auto"/>
              <w:left w:val="single" w:sz="4" w:space="0" w:color="auto"/>
              <w:bottom w:val="single" w:sz="4" w:space="0" w:color="auto"/>
              <w:right w:val="single" w:sz="4" w:space="0" w:color="auto"/>
            </w:tcBorders>
          </w:tcPr>
          <w:p w14:paraId="30274D11" w14:textId="1AEEB12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EC44277" w14:textId="520E050C"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49052913" w14:textId="77777777" w:rsidTr="00FE6C15">
        <w:trPr>
          <w:trHeight w:val="74"/>
        </w:trPr>
        <w:tc>
          <w:tcPr>
            <w:tcW w:w="494" w:type="dxa"/>
            <w:vMerge w:val="restart"/>
            <w:tcBorders>
              <w:top w:val="single" w:sz="4" w:space="0" w:color="auto"/>
              <w:left w:val="single" w:sz="4" w:space="0" w:color="auto"/>
              <w:right w:val="single" w:sz="4" w:space="0" w:color="auto"/>
            </w:tcBorders>
          </w:tcPr>
          <w:p w14:paraId="06C01659" w14:textId="4249944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12260749" w14:textId="7F5CFDA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vAlign w:val="center"/>
          </w:tcPr>
          <w:p w14:paraId="7FFFCC55" w14:textId="77777777" w:rsidR="00172F49" w:rsidRPr="00A815C1" w:rsidRDefault="00172F49" w:rsidP="00172F49">
            <w:pPr>
              <w:widowControl w:val="0"/>
              <w:autoSpaceDE w:val="0"/>
              <w:autoSpaceDN w:val="0"/>
              <w:jc w:val="center"/>
              <w:rPr>
                <w:color w:val="000000"/>
                <w:sz w:val="22"/>
              </w:rPr>
            </w:pPr>
            <w:r w:rsidRPr="00D2568C">
              <w:rPr>
                <w:color w:val="000000"/>
                <w:sz w:val="22"/>
              </w:rPr>
              <w:t>с. Павловская Слобода, ул. Луначарского</w:t>
            </w:r>
          </w:p>
          <w:p w14:paraId="57F242C6" w14:textId="10A35CE5" w:rsidR="00172F49" w:rsidRPr="00A815C1"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vAlign w:val="center"/>
          </w:tcPr>
          <w:p w14:paraId="53AE262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EEAE05D" w14:textId="77777777" w:rsidR="00172F49" w:rsidRPr="00D2568C" w:rsidRDefault="00172F49" w:rsidP="00172F49">
            <w:pPr>
              <w:widowControl w:val="0"/>
              <w:autoSpaceDE w:val="0"/>
              <w:autoSpaceDN w:val="0"/>
              <w:jc w:val="center"/>
              <w:rPr>
                <w:rFonts w:eastAsia="Calibri" w:cs="Times New Roman"/>
                <w:sz w:val="22"/>
              </w:rPr>
            </w:pPr>
          </w:p>
          <w:p w14:paraId="75DB3FE5" w14:textId="01D32E2D" w:rsidR="00172F49" w:rsidRPr="00D2568C" w:rsidRDefault="00172F49" w:rsidP="00172F49">
            <w:pPr>
              <w:widowControl w:val="0"/>
              <w:autoSpaceDE w:val="0"/>
              <w:autoSpaceDN w:val="0"/>
              <w:jc w:val="center"/>
              <w:rPr>
                <w:rFonts w:eastAsia="Calibri" w:cs="Times New Roman"/>
                <w:sz w:val="22"/>
              </w:rPr>
            </w:pPr>
            <w:r w:rsidRPr="00D2568C">
              <w:rPr>
                <w:rFonts w:eastAsia="Calibri" w:cs="Times New Roman"/>
                <w:sz w:val="22"/>
              </w:rPr>
              <w:t>2 360,00</w:t>
            </w:r>
            <w:r>
              <w:rPr>
                <w:rFonts w:eastAsia="Calibri" w:cs="Times New Roman"/>
                <w:sz w:val="22"/>
              </w:rPr>
              <w:t xml:space="preserve"> / 0,274</w:t>
            </w:r>
          </w:p>
          <w:p w14:paraId="03F89C2C" w14:textId="2ED54B0E" w:rsidR="00172F49" w:rsidRPr="00D2568C"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738BE939" w14:textId="22EA7807" w:rsidR="00172F49" w:rsidRPr="00A815C1" w:rsidRDefault="00172F49" w:rsidP="00172F49">
            <w:pPr>
              <w:widowControl w:val="0"/>
              <w:autoSpaceDE w:val="0"/>
              <w:autoSpaceDN w:val="0"/>
              <w:jc w:val="center"/>
              <w:rPr>
                <w:color w:val="000000"/>
                <w:sz w:val="22"/>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97F141C" w14:textId="7EE470D3"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335F4B" w14:textId="151C199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3 515,47</w:t>
            </w:r>
          </w:p>
        </w:tc>
        <w:tc>
          <w:tcPr>
            <w:tcW w:w="993" w:type="dxa"/>
            <w:tcBorders>
              <w:top w:val="single" w:sz="4" w:space="0" w:color="auto"/>
              <w:left w:val="single" w:sz="4" w:space="0" w:color="auto"/>
              <w:bottom w:val="single" w:sz="4" w:space="0" w:color="auto"/>
              <w:right w:val="single" w:sz="4" w:space="0" w:color="auto"/>
            </w:tcBorders>
          </w:tcPr>
          <w:p w14:paraId="7CDBBA60" w14:textId="1BFEBC3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3 515,47</w:t>
            </w:r>
          </w:p>
        </w:tc>
        <w:tc>
          <w:tcPr>
            <w:tcW w:w="992" w:type="dxa"/>
            <w:tcBorders>
              <w:top w:val="single" w:sz="4" w:space="0" w:color="auto"/>
              <w:left w:val="single" w:sz="4" w:space="0" w:color="auto"/>
              <w:bottom w:val="single" w:sz="4" w:space="0" w:color="auto"/>
              <w:right w:val="single" w:sz="4" w:space="0" w:color="auto"/>
            </w:tcBorders>
          </w:tcPr>
          <w:p w14:paraId="1489F814" w14:textId="1CC95C32"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FECCD8" w14:textId="73E2A248"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36FE8EC9" w14:textId="77777777" w:rsidTr="00FE6C15">
        <w:trPr>
          <w:trHeight w:val="74"/>
        </w:trPr>
        <w:tc>
          <w:tcPr>
            <w:tcW w:w="494" w:type="dxa"/>
            <w:vMerge/>
            <w:tcBorders>
              <w:left w:val="single" w:sz="4" w:space="0" w:color="auto"/>
              <w:right w:val="single" w:sz="4" w:space="0" w:color="auto"/>
            </w:tcBorders>
          </w:tcPr>
          <w:p w14:paraId="31D614A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CE2346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vAlign w:val="center"/>
          </w:tcPr>
          <w:p w14:paraId="0D027F4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vAlign w:val="center"/>
          </w:tcPr>
          <w:p w14:paraId="33D8E769"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332783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23AC459" w14:textId="5878A63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38B7988" w14:textId="720F8A1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2 379,97</w:t>
            </w:r>
          </w:p>
        </w:tc>
        <w:tc>
          <w:tcPr>
            <w:tcW w:w="993" w:type="dxa"/>
            <w:tcBorders>
              <w:top w:val="single" w:sz="4" w:space="0" w:color="auto"/>
              <w:left w:val="single" w:sz="4" w:space="0" w:color="auto"/>
              <w:bottom w:val="single" w:sz="4" w:space="0" w:color="auto"/>
              <w:right w:val="single" w:sz="4" w:space="0" w:color="auto"/>
            </w:tcBorders>
          </w:tcPr>
          <w:p w14:paraId="18C1F8CD" w14:textId="5965302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2 379,97</w:t>
            </w:r>
          </w:p>
        </w:tc>
        <w:tc>
          <w:tcPr>
            <w:tcW w:w="992" w:type="dxa"/>
            <w:tcBorders>
              <w:top w:val="single" w:sz="4" w:space="0" w:color="auto"/>
              <w:left w:val="single" w:sz="4" w:space="0" w:color="auto"/>
              <w:bottom w:val="single" w:sz="4" w:space="0" w:color="auto"/>
              <w:right w:val="single" w:sz="4" w:space="0" w:color="auto"/>
            </w:tcBorders>
          </w:tcPr>
          <w:p w14:paraId="64729242" w14:textId="278E0BDD"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A61DA40" w14:textId="0F69DC6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0EC79D6A" w14:textId="77777777" w:rsidTr="00FE6C15">
        <w:trPr>
          <w:trHeight w:val="74"/>
        </w:trPr>
        <w:tc>
          <w:tcPr>
            <w:tcW w:w="494" w:type="dxa"/>
            <w:vMerge/>
            <w:tcBorders>
              <w:left w:val="single" w:sz="4" w:space="0" w:color="auto"/>
              <w:bottom w:val="single" w:sz="4" w:space="0" w:color="auto"/>
              <w:right w:val="single" w:sz="4" w:space="0" w:color="auto"/>
            </w:tcBorders>
          </w:tcPr>
          <w:p w14:paraId="2FA2D5B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4ECE61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F4373F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9C5B23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053954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923A01" w14:textId="6B3826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1C80C35" w14:textId="5932012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1 135,50</w:t>
            </w:r>
          </w:p>
        </w:tc>
        <w:tc>
          <w:tcPr>
            <w:tcW w:w="993" w:type="dxa"/>
            <w:tcBorders>
              <w:top w:val="single" w:sz="4" w:space="0" w:color="auto"/>
              <w:left w:val="single" w:sz="4" w:space="0" w:color="auto"/>
              <w:bottom w:val="single" w:sz="4" w:space="0" w:color="auto"/>
              <w:right w:val="single" w:sz="4" w:space="0" w:color="auto"/>
            </w:tcBorders>
          </w:tcPr>
          <w:p w14:paraId="228930E9" w14:textId="1686D05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1 135,50</w:t>
            </w:r>
          </w:p>
        </w:tc>
        <w:tc>
          <w:tcPr>
            <w:tcW w:w="992" w:type="dxa"/>
            <w:tcBorders>
              <w:top w:val="single" w:sz="4" w:space="0" w:color="auto"/>
              <w:left w:val="single" w:sz="4" w:space="0" w:color="auto"/>
              <w:bottom w:val="single" w:sz="4" w:space="0" w:color="auto"/>
              <w:right w:val="single" w:sz="4" w:space="0" w:color="auto"/>
            </w:tcBorders>
          </w:tcPr>
          <w:p w14:paraId="0426249A" w14:textId="64288A08"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656E623" w14:textId="024436D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7A292E6" w14:textId="77777777" w:rsidTr="00FE6C15">
        <w:trPr>
          <w:trHeight w:val="74"/>
        </w:trPr>
        <w:tc>
          <w:tcPr>
            <w:tcW w:w="494" w:type="dxa"/>
            <w:vMerge w:val="restart"/>
            <w:tcBorders>
              <w:top w:val="single" w:sz="4" w:space="0" w:color="auto"/>
              <w:left w:val="single" w:sz="4" w:space="0" w:color="auto"/>
              <w:right w:val="single" w:sz="4" w:space="0" w:color="auto"/>
            </w:tcBorders>
          </w:tcPr>
          <w:p w14:paraId="0135ABE8" w14:textId="162BED4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0310A67F" w14:textId="760A0F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30D006FE" w14:textId="662F76A9" w:rsidR="00172F49" w:rsidRPr="00CC16E5" w:rsidRDefault="00172F49" w:rsidP="00172F49">
            <w:pPr>
              <w:widowControl w:val="0"/>
              <w:autoSpaceDE w:val="0"/>
              <w:autoSpaceDN w:val="0"/>
              <w:jc w:val="center"/>
              <w:rPr>
                <w:rFonts w:eastAsia="Calibri" w:cs="Times New Roman"/>
                <w:sz w:val="18"/>
                <w:szCs w:val="18"/>
              </w:rPr>
            </w:pPr>
            <w:r w:rsidRPr="00D2568C">
              <w:rPr>
                <w:color w:val="000000"/>
                <w:sz w:val="22"/>
              </w:rPr>
              <w:t>с. Павловская Слобода, ул. Луначарского</w:t>
            </w:r>
          </w:p>
        </w:tc>
        <w:tc>
          <w:tcPr>
            <w:tcW w:w="1701" w:type="dxa"/>
            <w:vMerge w:val="restart"/>
            <w:tcBorders>
              <w:top w:val="single" w:sz="4" w:space="0" w:color="auto"/>
              <w:left w:val="single" w:sz="4" w:space="0" w:color="auto"/>
              <w:right w:val="single" w:sz="4" w:space="0" w:color="auto"/>
            </w:tcBorders>
          </w:tcPr>
          <w:p w14:paraId="4042A26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C075486" w14:textId="77777777" w:rsidR="00172F49" w:rsidRPr="00D2568C" w:rsidRDefault="00172F49" w:rsidP="00172F49">
            <w:pPr>
              <w:widowControl w:val="0"/>
              <w:autoSpaceDE w:val="0"/>
              <w:autoSpaceDN w:val="0"/>
              <w:jc w:val="center"/>
              <w:rPr>
                <w:rFonts w:eastAsia="Calibri" w:cs="Times New Roman"/>
                <w:sz w:val="22"/>
              </w:rPr>
            </w:pPr>
          </w:p>
          <w:p w14:paraId="37A90DBC" w14:textId="7F37192B" w:rsidR="00172F49" w:rsidRPr="00D2568C" w:rsidRDefault="00172F49" w:rsidP="00172F49">
            <w:pPr>
              <w:widowControl w:val="0"/>
              <w:autoSpaceDE w:val="0"/>
              <w:autoSpaceDN w:val="0"/>
              <w:jc w:val="center"/>
              <w:rPr>
                <w:rFonts w:eastAsia="Calibri" w:cs="Times New Roman"/>
                <w:sz w:val="22"/>
              </w:rPr>
            </w:pPr>
            <w:r w:rsidRPr="00D2568C">
              <w:rPr>
                <w:rFonts w:eastAsia="Calibri" w:cs="Times New Roman"/>
                <w:sz w:val="22"/>
              </w:rPr>
              <w:t>1 120,00</w:t>
            </w:r>
            <w:r>
              <w:rPr>
                <w:rFonts w:eastAsia="Calibri" w:cs="Times New Roman"/>
                <w:sz w:val="22"/>
              </w:rPr>
              <w:t xml:space="preserve"> / 0,090</w:t>
            </w:r>
          </w:p>
        </w:tc>
        <w:tc>
          <w:tcPr>
            <w:tcW w:w="1701" w:type="dxa"/>
            <w:vMerge w:val="restart"/>
            <w:tcBorders>
              <w:top w:val="single" w:sz="4" w:space="0" w:color="auto"/>
              <w:left w:val="single" w:sz="4" w:space="0" w:color="auto"/>
              <w:right w:val="single" w:sz="4" w:space="0" w:color="auto"/>
            </w:tcBorders>
          </w:tcPr>
          <w:p w14:paraId="6B80AD1D" w14:textId="0A52DA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27E228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FF6B95" w14:textId="6E62283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1 551,59</w:t>
            </w:r>
          </w:p>
        </w:tc>
        <w:tc>
          <w:tcPr>
            <w:tcW w:w="993" w:type="dxa"/>
            <w:tcBorders>
              <w:top w:val="single" w:sz="4" w:space="0" w:color="auto"/>
              <w:left w:val="single" w:sz="4" w:space="0" w:color="auto"/>
              <w:bottom w:val="single" w:sz="4" w:space="0" w:color="auto"/>
              <w:right w:val="single" w:sz="4" w:space="0" w:color="auto"/>
            </w:tcBorders>
          </w:tcPr>
          <w:p w14:paraId="10CF2B78" w14:textId="1934D2E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1 551,59</w:t>
            </w:r>
          </w:p>
        </w:tc>
        <w:tc>
          <w:tcPr>
            <w:tcW w:w="992" w:type="dxa"/>
            <w:tcBorders>
              <w:top w:val="single" w:sz="4" w:space="0" w:color="auto"/>
              <w:left w:val="single" w:sz="4" w:space="0" w:color="auto"/>
              <w:bottom w:val="single" w:sz="4" w:space="0" w:color="auto"/>
              <w:right w:val="single" w:sz="4" w:space="0" w:color="auto"/>
            </w:tcBorders>
          </w:tcPr>
          <w:p w14:paraId="76C3434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BF8ECD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4F3895C" w14:textId="77777777" w:rsidTr="00FE6C15">
        <w:trPr>
          <w:trHeight w:val="74"/>
        </w:trPr>
        <w:tc>
          <w:tcPr>
            <w:tcW w:w="494" w:type="dxa"/>
            <w:vMerge/>
            <w:tcBorders>
              <w:left w:val="single" w:sz="4" w:space="0" w:color="auto"/>
              <w:right w:val="single" w:sz="4" w:space="0" w:color="auto"/>
            </w:tcBorders>
          </w:tcPr>
          <w:p w14:paraId="12EA747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783F80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CF718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D43E08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00863C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CE84B2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69878D9" w14:textId="46AE1FB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1 050,42</w:t>
            </w:r>
          </w:p>
        </w:tc>
        <w:tc>
          <w:tcPr>
            <w:tcW w:w="993" w:type="dxa"/>
            <w:tcBorders>
              <w:top w:val="single" w:sz="4" w:space="0" w:color="auto"/>
              <w:left w:val="single" w:sz="4" w:space="0" w:color="auto"/>
              <w:bottom w:val="single" w:sz="4" w:space="0" w:color="auto"/>
              <w:right w:val="single" w:sz="4" w:space="0" w:color="auto"/>
            </w:tcBorders>
          </w:tcPr>
          <w:p w14:paraId="526120EE" w14:textId="5D3041C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1 050,42</w:t>
            </w:r>
          </w:p>
        </w:tc>
        <w:tc>
          <w:tcPr>
            <w:tcW w:w="992" w:type="dxa"/>
            <w:tcBorders>
              <w:top w:val="single" w:sz="4" w:space="0" w:color="auto"/>
              <w:left w:val="single" w:sz="4" w:space="0" w:color="auto"/>
              <w:bottom w:val="single" w:sz="4" w:space="0" w:color="auto"/>
              <w:right w:val="single" w:sz="4" w:space="0" w:color="auto"/>
            </w:tcBorders>
          </w:tcPr>
          <w:p w14:paraId="73392D4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38B601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C30600F" w14:textId="77777777" w:rsidTr="00FE6C15">
        <w:trPr>
          <w:trHeight w:val="74"/>
        </w:trPr>
        <w:tc>
          <w:tcPr>
            <w:tcW w:w="494" w:type="dxa"/>
            <w:vMerge/>
            <w:tcBorders>
              <w:left w:val="single" w:sz="4" w:space="0" w:color="auto"/>
              <w:bottom w:val="single" w:sz="4" w:space="0" w:color="auto"/>
              <w:right w:val="single" w:sz="4" w:space="0" w:color="auto"/>
            </w:tcBorders>
          </w:tcPr>
          <w:p w14:paraId="4DE9714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FAA947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E0F835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42F353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21A56A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77C0BC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CDDB953" w14:textId="29E941A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501,17</w:t>
            </w:r>
          </w:p>
        </w:tc>
        <w:tc>
          <w:tcPr>
            <w:tcW w:w="993" w:type="dxa"/>
            <w:tcBorders>
              <w:top w:val="single" w:sz="4" w:space="0" w:color="auto"/>
              <w:left w:val="single" w:sz="4" w:space="0" w:color="auto"/>
              <w:bottom w:val="single" w:sz="4" w:space="0" w:color="auto"/>
              <w:right w:val="single" w:sz="4" w:space="0" w:color="auto"/>
            </w:tcBorders>
          </w:tcPr>
          <w:p w14:paraId="511B76AC" w14:textId="04A1D95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501,17</w:t>
            </w:r>
          </w:p>
        </w:tc>
        <w:tc>
          <w:tcPr>
            <w:tcW w:w="992" w:type="dxa"/>
            <w:tcBorders>
              <w:top w:val="single" w:sz="4" w:space="0" w:color="auto"/>
              <w:left w:val="single" w:sz="4" w:space="0" w:color="auto"/>
              <w:bottom w:val="single" w:sz="4" w:space="0" w:color="auto"/>
              <w:right w:val="single" w:sz="4" w:space="0" w:color="auto"/>
            </w:tcBorders>
          </w:tcPr>
          <w:p w14:paraId="25A4964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626DE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5F2AFC0" w14:textId="77777777" w:rsidTr="00FE6C15">
        <w:trPr>
          <w:trHeight w:val="74"/>
        </w:trPr>
        <w:tc>
          <w:tcPr>
            <w:tcW w:w="494" w:type="dxa"/>
            <w:vMerge w:val="restart"/>
            <w:tcBorders>
              <w:top w:val="single" w:sz="4" w:space="0" w:color="auto"/>
              <w:left w:val="single" w:sz="4" w:space="0" w:color="auto"/>
              <w:right w:val="single" w:sz="4" w:space="0" w:color="auto"/>
            </w:tcBorders>
          </w:tcPr>
          <w:p w14:paraId="7CD51555" w14:textId="2E3B3B4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15A049DA" w14:textId="0C4A40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13E004B" w14:textId="25D1CD20" w:rsidR="00172F49" w:rsidRPr="0056546C" w:rsidRDefault="00172F49" w:rsidP="00172F49">
            <w:pPr>
              <w:widowControl w:val="0"/>
              <w:autoSpaceDE w:val="0"/>
              <w:autoSpaceDN w:val="0"/>
              <w:jc w:val="center"/>
              <w:rPr>
                <w:color w:val="000000"/>
                <w:sz w:val="22"/>
              </w:rPr>
            </w:pPr>
            <w:r w:rsidRPr="0056546C">
              <w:rPr>
                <w:color w:val="000000"/>
                <w:sz w:val="22"/>
              </w:rPr>
              <w:t xml:space="preserve">с. Павловская Слобода (круговое движение) </w:t>
            </w:r>
          </w:p>
        </w:tc>
        <w:tc>
          <w:tcPr>
            <w:tcW w:w="1701" w:type="dxa"/>
            <w:vMerge w:val="restart"/>
            <w:tcBorders>
              <w:top w:val="single" w:sz="4" w:space="0" w:color="auto"/>
              <w:left w:val="single" w:sz="4" w:space="0" w:color="auto"/>
              <w:right w:val="single" w:sz="4" w:space="0" w:color="auto"/>
            </w:tcBorders>
          </w:tcPr>
          <w:p w14:paraId="69537C6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6B9E438" w14:textId="77777777" w:rsidR="00172F49" w:rsidRPr="00A81BE1" w:rsidRDefault="00172F49" w:rsidP="00172F49">
            <w:pPr>
              <w:widowControl w:val="0"/>
              <w:autoSpaceDE w:val="0"/>
              <w:autoSpaceDN w:val="0"/>
              <w:jc w:val="center"/>
              <w:rPr>
                <w:rFonts w:eastAsia="Calibri" w:cs="Times New Roman"/>
                <w:sz w:val="22"/>
              </w:rPr>
            </w:pPr>
            <w:r w:rsidRPr="00A81BE1">
              <w:rPr>
                <w:rFonts w:eastAsia="Calibri" w:cs="Times New Roman"/>
                <w:sz w:val="22"/>
              </w:rPr>
              <w:t>1260 / 0,084</w:t>
            </w:r>
          </w:p>
          <w:p w14:paraId="296CC653" w14:textId="77777777" w:rsidR="00172F49" w:rsidRDefault="00172F49" w:rsidP="00172F49">
            <w:pPr>
              <w:widowControl w:val="0"/>
              <w:autoSpaceDE w:val="0"/>
              <w:autoSpaceDN w:val="0"/>
              <w:jc w:val="center"/>
              <w:rPr>
                <w:rFonts w:eastAsia="Calibri" w:cs="Times New Roman"/>
                <w:sz w:val="22"/>
              </w:rPr>
            </w:pPr>
          </w:p>
          <w:p w14:paraId="029E1DC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06E84D28" w14:textId="696F6A3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8E4BB6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9F6D813" w14:textId="2103D05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1 895,15</w:t>
            </w:r>
          </w:p>
        </w:tc>
        <w:tc>
          <w:tcPr>
            <w:tcW w:w="993" w:type="dxa"/>
            <w:tcBorders>
              <w:top w:val="single" w:sz="4" w:space="0" w:color="auto"/>
              <w:left w:val="single" w:sz="4" w:space="0" w:color="auto"/>
              <w:bottom w:val="single" w:sz="4" w:space="0" w:color="auto"/>
              <w:right w:val="single" w:sz="4" w:space="0" w:color="auto"/>
            </w:tcBorders>
          </w:tcPr>
          <w:p w14:paraId="2DCBFDD3" w14:textId="72E789D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1 895,15</w:t>
            </w:r>
          </w:p>
        </w:tc>
        <w:tc>
          <w:tcPr>
            <w:tcW w:w="992" w:type="dxa"/>
            <w:tcBorders>
              <w:top w:val="single" w:sz="4" w:space="0" w:color="auto"/>
              <w:left w:val="single" w:sz="4" w:space="0" w:color="auto"/>
              <w:bottom w:val="single" w:sz="4" w:space="0" w:color="auto"/>
              <w:right w:val="single" w:sz="4" w:space="0" w:color="auto"/>
            </w:tcBorders>
          </w:tcPr>
          <w:p w14:paraId="05D54A3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28D689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57F48B6" w14:textId="77777777" w:rsidTr="00FE6C15">
        <w:trPr>
          <w:trHeight w:val="74"/>
        </w:trPr>
        <w:tc>
          <w:tcPr>
            <w:tcW w:w="494" w:type="dxa"/>
            <w:vMerge/>
            <w:tcBorders>
              <w:left w:val="single" w:sz="4" w:space="0" w:color="auto"/>
              <w:right w:val="single" w:sz="4" w:space="0" w:color="auto"/>
            </w:tcBorders>
          </w:tcPr>
          <w:p w14:paraId="2A4D4C2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26ED06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03ECD27"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45105D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359FD8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E60A1A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C273E12" w14:textId="2A5CE5D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1 283,01</w:t>
            </w:r>
          </w:p>
        </w:tc>
        <w:tc>
          <w:tcPr>
            <w:tcW w:w="993" w:type="dxa"/>
            <w:tcBorders>
              <w:top w:val="single" w:sz="4" w:space="0" w:color="auto"/>
              <w:left w:val="single" w:sz="4" w:space="0" w:color="auto"/>
              <w:bottom w:val="single" w:sz="4" w:space="0" w:color="auto"/>
              <w:right w:val="single" w:sz="4" w:space="0" w:color="auto"/>
            </w:tcBorders>
          </w:tcPr>
          <w:p w14:paraId="2884F24F" w14:textId="1B170F1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1 283,01</w:t>
            </w:r>
          </w:p>
        </w:tc>
        <w:tc>
          <w:tcPr>
            <w:tcW w:w="992" w:type="dxa"/>
            <w:tcBorders>
              <w:top w:val="single" w:sz="4" w:space="0" w:color="auto"/>
              <w:left w:val="single" w:sz="4" w:space="0" w:color="auto"/>
              <w:bottom w:val="single" w:sz="4" w:space="0" w:color="auto"/>
              <w:right w:val="single" w:sz="4" w:space="0" w:color="auto"/>
            </w:tcBorders>
          </w:tcPr>
          <w:p w14:paraId="0F509C4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2878ED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7F6026C" w14:textId="77777777" w:rsidTr="00FE6C15">
        <w:trPr>
          <w:trHeight w:val="74"/>
        </w:trPr>
        <w:tc>
          <w:tcPr>
            <w:tcW w:w="494" w:type="dxa"/>
            <w:vMerge/>
            <w:tcBorders>
              <w:left w:val="single" w:sz="4" w:space="0" w:color="auto"/>
              <w:bottom w:val="single" w:sz="4" w:space="0" w:color="auto"/>
              <w:right w:val="single" w:sz="4" w:space="0" w:color="auto"/>
            </w:tcBorders>
          </w:tcPr>
          <w:p w14:paraId="3F1544F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0358D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174619C"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8D1834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8A5F9F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2730AA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26BF8DE" w14:textId="08CF501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612,14</w:t>
            </w:r>
          </w:p>
        </w:tc>
        <w:tc>
          <w:tcPr>
            <w:tcW w:w="993" w:type="dxa"/>
            <w:tcBorders>
              <w:top w:val="single" w:sz="4" w:space="0" w:color="auto"/>
              <w:left w:val="single" w:sz="4" w:space="0" w:color="auto"/>
              <w:bottom w:val="single" w:sz="4" w:space="0" w:color="auto"/>
              <w:right w:val="single" w:sz="4" w:space="0" w:color="auto"/>
            </w:tcBorders>
          </w:tcPr>
          <w:p w14:paraId="03371479" w14:textId="51121C6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612,14</w:t>
            </w:r>
          </w:p>
        </w:tc>
        <w:tc>
          <w:tcPr>
            <w:tcW w:w="992" w:type="dxa"/>
            <w:tcBorders>
              <w:top w:val="single" w:sz="4" w:space="0" w:color="auto"/>
              <w:left w:val="single" w:sz="4" w:space="0" w:color="auto"/>
              <w:bottom w:val="single" w:sz="4" w:space="0" w:color="auto"/>
              <w:right w:val="single" w:sz="4" w:space="0" w:color="auto"/>
            </w:tcBorders>
          </w:tcPr>
          <w:p w14:paraId="731925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6CBEAA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164BEAB" w14:textId="77777777" w:rsidTr="00FE6C15">
        <w:trPr>
          <w:trHeight w:val="74"/>
        </w:trPr>
        <w:tc>
          <w:tcPr>
            <w:tcW w:w="494" w:type="dxa"/>
            <w:vMerge w:val="restart"/>
            <w:tcBorders>
              <w:top w:val="single" w:sz="4" w:space="0" w:color="auto"/>
              <w:left w:val="single" w:sz="4" w:space="0" w:color="auto"/>
              <w:right w:val="single" w:sz="4" w:space="0" w:color="auto"/>
            </w:tcBorders>
          </w:tcPr>
          <w:p w14:paraId="33C7EFCF" w14:textId="315CDA6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1847945F" w14:textId="0C772E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0D13AE85" w14:textId="7CB709EE" w:rsidR="00172F49" w:rsidRPr="0056546C" w:rsidRDefault="00172F49" w:rsidP="00172F49">
            <w:pPr>
              <w:widowControl w:val="0"/>
              <w:autoSpaceDE w:val="0"/>
              <w:autoSpaceDN w:val="0"/>
              <w:jc w:val="center"/>
              <w:rPr>
                <w:color w:val="000000"/>
                <w:sz w:val="22"/>
              </w:rPr>
            </w:pPr>
            <w:r w:rsidRPr="0056546C">
              <w:rPr>
                <w:color w:val="000000"/>
                <w:sz w:val="22"/>
              </w:rPr>
              <w:t>с. Павловская Слобода, ул. Стадион</w:t>
            </w:r>
          </w:p>
        </w:tc>
        <w:tc>
          <w:tcPr>
            <w:tcW w:w="1701" w:type="dxa"/>
            <w:vMerge w:val="restart"/>
            <w:tcBorders>
              <w:top w:val="single" w:sz="4" w:space="0" w:color="auto"/>
              <w:left w:val="single" w:sz="4" w:space="0" w:color="auto"/>
              <w:right w:val="single" w:sz="4" w:space="0" w:color="auto"/>
            </w:tcBorders>
          </w:tcPr>
          <w:p w14:paraId="42D775B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83C9358" w14:textId="5B2D7061" w:rsidR="00172F49" w:rsidRDefault="00172F49" w:rsidP="00172F49">
            <w:pPr>
              <w:widowControl w:val="0"/>
              <w:autoSpaceDE w:val="0"/>
              <w:autoSpaceDN w:val="0"/>
              <w:jc w:val="center"/>
              <w:rPr>
                <w:rFonts w:eastAsia="Calibri" w:cs="Times New Roman"/>
                <w:sz w:val="22"/>
              </w:rPr>
            </w:pPr>
            <w:r w:rsidRPr="00A81BE1">
              <w:rPr>
                <w:rFonts w:eastAsia="Calibri" w:cs="Times New Roman"/>
                <w:sz w:val="22"/>
              </w:rPr>
              <w:t>2635 / 0,223</w:t>
            </w:r>
          </w:p>
          <w:p w14:paraId="471AEC0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6EDD757F" w14:textId="23CAE58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0F188B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17A164" w14:textId="48EB089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3 798,48</w:t>
            </w:r>
          </w:p>
        </w:tc>
        <w:tc>
          <w:tcPr>
            <w:tcW w:w="993" w:type="dxa"/>
            <w:tcBorders>
              <w:top w:val="single" w:sz="4" w:space="0" w:color="auto"/>
              <w:left w:val="single" w:sz="4" w:space="0" w:color="auto"/>
              <w:bottom w:val="single" w:sz="4" w:space="0" w:color="auto"/>
              <w:right w:val="single" w:sz="4" w:space="0" w:color="auto"/>
            </w:tcBorders>
          </w:tcPr>
          <w:p w14:paraId="5E972DED" w14:textId="2E79C43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3 798,48</w:t>
            </w:r>
          </w:p>
        </w:tc>
        <w:tc>
          <w:tcPr>
            <w:tcW w:w="992" w:type="dxa"/>
            <w:tcBorders>
              <w:top w:val="single" w:sz="4" w:space="0" w:color="auto"/>
              <w:left w:val="single" w:sz="4" w:space="0" w:color="auto"/>
              <w:bottom w:val="single" w:sz="4" w:space="0" w:color="auto"/>
              <w:right w:val="single" w:sz="4" w:space="0" w:color="auto"/>
            </w:tcBorders>
          </w:tcPr>
          <w:p w14:paraId="68C9CA9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06D04F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63EA8C4" w14:textId="77777777" w:rsidTr="00FE6C15">
        <w:trPr>
          <w:trHeight w:val="74"/>
        </w:trPr>
        <w:tc>
          <w:tcPr>
            <w:tcW w:w="494" w:type="dxa"/>
            <w:vMerge/>
            <w:tcBorders>
              <w:left w:val="single" w:sz="4" w:space="0" w:color="auto"/>
              <w:right w:val="single" w:sz="4" w:space="0" w:color="auto"/>
            </w:tcBorders>
          </w:tcPr>
          <w:p w14:paraId="60F3636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439A34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23B0AAE"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E158E2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6BFB38F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FC4806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07E6C7F" w14:textId="7BB5FA6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2 571,56</w:t>
            </w:r>
          </w:p>
        </w:tc>
        <w:tc>
          <w:tcPr>
            <w:tcW w:w="993" w:type="dxa"/>
            <w:tcBorders>
              <w:top w:val="single" w:sz="4" w:space="0" w:color="auto"/>
              <w:left w:val="single" w:sz="4" w:space="0" w:color="auto"/>
              <w:bottom w:val="single" w:sz="4" w:space="0" w:color="auto"/>
              <w:right w:val="single" w:sz="4" w:space="0" w:color="auto"/>
            </w:tcBorders>
          </w:tcPr>
          <w:p w14:paraId="1D151AC2" w14:textId="2088F88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2 571,56</w:t>
            </w:r>
          </w:p>
        </w:tc>
        <w:tc>
          <w:tcPr>
            <w:tcW w:w="992" w:type="dxa"/>
            <w:tcBorders>
              <w:top w:val="single" w:sz="4" w:space="0" w:color="auto"/>
              <w:left w:val="single" w:sz="4" w:space="0" w:color="auto"/>
              <w:bottom w:val="single" w:sz="4" w:space="0" w:color="auto"/>
              <w:right w:val="single" w:sz="4" w:space="0" w:color="auto"/>
            </w:tcBorders>
          </w:tcPr>
          <w:p w14:paraId="4DB0370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C3CDED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CBAF09" w14:textId="77777777" w:rsidTr="00FE6C15">
        <w:trPr>
          <w:trHeight w:val="74"/>
        </w:trPr>
        <w:tc>
          <w:tcPr>
            <w:tcW w:w="494" w:type="dxa"/>
            <w:vMerge/>
            <w:tcBorders>
              <w:left w:val="single" w:sz="4" w:space="0" w:color="auto"/>
              <w:bottom w:val="single" w:sz="4" w:space="0" w:color="auto"/>
              <w:right w:val="single" w:sz="4" w:space="0" w:color="auto"/>
            </w:tcBorders>
          </w:tcPr>
          <w:p w14:paraId="6CDD310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CADF05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7EA38E9"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F960D8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A90AC9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B39BC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0F20178" w14:textId="0F54F27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1 226,92</w:t>
            </w:r>
          </w:p>
        </w:tc>
        <w:tc>
          <w:tcPr>
            <w:tcW w:w="993" w:type="dxa"/>
            <w:tcBorders>
              <w:top w:val="single" w:sz="4" w:space="0" w:color="auto"/>
              <w:left w:val="single" w:sz="4" w:space="0" w:color="auto"/>
              <w:bottom w:val="single" w:sz="4" w:space="0" w:color="auto"/>
              <w:right w:val="single" w:sz="4" w:space="0" w:color="auto"/>
            </w:tcBorders>
          </w:tcPr>
          <w:p w14:paraId="1F2F3223" w14:textId="141AF14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1 226,92</w:t>
            </w:r>
          </w:p>
        </w:tc>
        <w:tc>
          <w:tcPr>
            <w:tcW w:w="992" w:type="dxa"/>
            <w:tcBorders>
              <w:top w:val="single" w:sz="4" w:space="0" w:color="auto"/>
              <w:left w:val="single" w:sz="4" w:space="0" w:color="auto"/>
              <w:bottom w:val="single" w:sz="4" w:space="0" w:color="auto"/>
              <w:right w:val="single" w:sz="4" w:space="0" w:color="auto"/>
            </w:tcBorders>
          </w:tcPr>
          <w:p w14:paraId="70A31E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CD6717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D55BC83" w14:textId="77777777" w:rsidTr="00FE6C15">
        <w:trPr>
          <w:trHeight w:val="74"/>
        </w:trPr>
        <w:tc>
          <w:tcPr>
            <w:tcW w:w="494" w:type="dxa"/>
            <w:vMerge w:val="restart"/>
            <w:tcBorders>
              <w:top w:val="single" w:sz="4" w:space="0" w:color="auto"/>
              <w:left w:val="single" w:sz="4" w:space="0" w:color="auto"/>
              <w:right w:val="single" w:sz="4" w:space="0" w:color="auto"/>
            </w:tcBorders>
          </w:tcPr>
          <w:p w14:paraId="6606A6B6" w14:textId="52332DD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28368808" w14:textId="7042AC0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F0D74AB" w14:textId="2B285FB4" w:rsidR="00172F49" w:rsidRPr="0056546C" w:rsidRDefault="00172F49" w:rsidP="00172F49">
            <w:pPr>
              <w:widowControl w:val="0"/>
              <w:autoSpaceDE w:val="0"/>
              <w:autoSpaceDN w:val="0"/>
              <w:jc w:val="center"/>
              <w:rPr>
                <w:color w:val="000000"/>
                <w:sz w:val="22"/>
              </w:rPr>
            </w:pPr>
            <w:r w:rsidRPr="0056546C">
              <w:rPr>
                <w:color w:val="000000"/>
                <w:sz w:val="22"/>
              </w:rPr>
              <w:t>г. Дедовск проезд Школьный</w:t>
            </w:r>
          </w:p>
        </w:tc>
        <w:tc>
          <w:tcPr>
            <w:tcW w:w="1701" w:type="dxa"/>
            <w:vMerge w:val="restart"/>
            <w:tcBorders>
              <w:top w:val="single" w:sz="4" w:space="0" w:color="auto"/>
              <w:left w:val="single" w:sz="4" w:space="0" w:color="auto"/>
              <w:right w:val="single" w:sz="4" w:space="0" w:color="auto"/>
            </w:tcBorders>
          </w:tcPr>
          <w:p w14:paraId="5ECCF86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AAAC6E6" w14:textId="6F72E00D" w:rsidR="00172F49" w:rsidRDefault="00172F49" w:rsidP="00172F49">
            <w:pPr>
              <w:widowControl w:val="0"/>
              <w:autoSpaceDE w:val="0"/>
              <w:autoSpaceDN w:val="0"/>
              <w:jc w:val="center"/>
              <w:rPr>
                <w:rFonts w:eastAsia="Calibri" w:cs="Times New Roman"/>
                <w:sz w:val="22"/>
              </w:rPr>
            </w:pPr>
            <w:r w:rsidRPr="00A81BE1">
              <w:rPr>
                <w:rFonts w:eastAsia="Calibri" w:cs="Times New Roman"/>
                <w:sz w:val="22"/>
              </w:rPr>
              <w:t>1448 / 0,235</w:t>
            </w:r>
          </w:p>
          <w:p w14:paraId="5241B53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3DD0CFF3" w14:textId="23AE071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EC66B2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D08A043" w14:textId="48E6114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2 219,70</w:t>
            </w:r>
          </w:p>
        </w:tc>
        <w:tc>
          <w:tcPr>
            <w:tcW w:w="993" w:type="dxa"/>
            <w:tcBorders>
              <w:top w:val="single" w:sz="4" w:space="0" w:color="auto"/>
              <w:left w:val="single" w:sz="4" w:space="0" w:color="auto"/>
              <w:bottom w:val="single" w:sz="4" w:space="0" w:color="auto"/>
              <w:right w:val="single" w:sz="4" w:space="0" w:color="auto"/>
            </w:tcBorders>
          </w:tcPr>
          <w:p w14:paraId="7EF90AEB" w14:textId="541FE59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2 219,70</w:t>
            </w:r>
          </w:p>
        </w:tc>
        <w:tc>
          <w:tcPr>
            <w:tcW w:w="992" w:type="dxa"/>
            <w:tcBorders>
              <w:top w:val="single" w:sz="4" w:space="0" w:color="auto"/>
              <w:left w:val="single" w:sz="4" w:space="0" w:color="auto"/>
              <w:bottom w:val="single" w:sz="4" w:space="0" w:color="auto"/>
              <w:right w:val="single" w:sz="4" w:space="0" w:color="auto"/>
            </w:tcBorders>
          </w:tcPr>
          <w:p w14:paraId="3324DED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884E5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D6D0A8A" w14:textId="77777777" w:rsidTr="00FE6C15">
        <w:trPr>
          <w:trHeight w:val="74"/>
        </w:trPr>
        <w:tc>
          <w:tcPr>
            <w:tcW w:w="494" w:type="dxa"/>
            <w:vMerge/>
            <w:tcBorders>
              <w:left w:val="single" w:sz="4" w:space="0" w:color="auto"/>
              <w:right w:val="single" w:sz="4" w:space="0" w:color="auto"/>
            </w:tcBorders>
          </w:tcPr>
          <w:p w14:paraId="2D2DAB8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C1B48B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DC278EA"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8A5855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0F86C3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5D24A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153A888" w14:textId="3D32838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1 502,73</w:t>
            </w:r>
          </w:p>
        </w:tc>
        <w:tc>
          <w:tcPr>
            <w:tcW w:w="993" w:type="dxa"/>
            <w:tcBorders>
              <w:top w:val="single" w:sz="4" w:space="0" w:color="auto"/>
              <w:left w:val="single" w:sz="4" w:space="0" w:color="auto"/>
              <w:bottom w:val="single" w:sz="4" w:space="0" w:color="auto"/>
              <w:right w:val="single" w:sz="4" w:space="0" w:color="auto"/>
            </w:tcBorders>
          </w:tcPr>
          <w:p w14:paraId="71753408" w14:textId="22B20E0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1 502,73</w:t>
            </w:r>
          </w:p>
        </w:tc>
        <w:tc>
          <w:tcPr>
            <w:tcW w:w="992" w:type="dxa"/>
            <w:tcBorders>
              <w:top w:val="single" w:sz="4" w:space="0" w:color="auto"/>
              <w:left w:val="single" w:sz="4" w:space="0" w:color="auto"/>
              <w:bottom w:val="single" w:sz="4" w:space="0" w:color="auto"/>
              <w:right w:val="single" w:sz="4" w:space="0" w:color="auto"/>
            </w:tcBorders>
          </w:tcPr>
          <w:p w14:paraId="385A13D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2B6E49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C0CE761" w14:textId="77777777" w:rsidTr="00FE6C15">
        <w:trPr>
          <w:trHeight w:val="74"/>
        </w:trPr>
        <w:tc>
          <w:tcPr>
            <w:tcW w:w="494" w:type="dxa"/>
            <w:vMerge/>
            <w:tcBorders>
              <w:left w:val="single" w:sz="4" w:space="0" w:color="auto"/>
              <w:bottom w:val="single" w:sz="4" w:space="0" w:color="auto"/>
              <w:right w:val="single" w:sz="4" w:space="0" w:color="auto"/>
            </w:tcBorders>
          </w:tcPr>
          <w:p w14:paraId="0B3A304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25A7C5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460F510"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6A6506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566BD41"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17757E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A742B55" w14:textId="28FA9C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716,97</w:t>
            </w:r>
          </w:p>
        </w:tc>
        <w:tc>
          <w:tcPr>
            <w:tcW w:w="993" w:type="dxa"/>
            <w:tcBorders>
              <w:top w:val="single" w:sz="4" w:space="0" w:color="auto"/>
              <w:left w:val="single" w:sz="4" w:space="0" w:color="auto"/>
              <w:bottom w:val="single" w:sz="4" w:space="0" w:color="auto"/>
              <w:right w:val="single" w:sz="4" w:space="0" w:color="auto"/>
            </w:tcBorders>
          </w:tcPr>
          <w:p w14:paraId="35AF43BB" w14:textId="470A132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716,97</w:t>
            </w:r>
          </w:p>
        </w:tc>
        <w:tc>
          <w:tcPr>
            <w:tcW w:w="992" w:type="dxa"/>
            <w:tcBorders>
              <w:top w:val="single" w:sz="4" w:space="0" w:color="auto"/>
              <w:left w:val="single" w:sz="4" w:space="0" w:color="auto"/>
              <w:bottom w:val="single" w:sz="4" w:space="0" w:color="auto"/>
              <w:right w:val="single" w:sz="4" w:space="0" w:color="auto"/>
            </w:tcBorders>
          </w:tcPr>
          <w:p w14:paraId="1FC638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27DB81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B76E970" w14:textId="77777777" w:rsidTr="00FE6C15">
        <w:trPr>
          <w:trHeight w:val="74"/>
        </w:trPr>
        <w:tc>
          <w:tcPr>
            <w:tcW w:w="494" w:type="dxa"/>
            <w:vMerge w:val="restart"/>
            <w:tcBorders>
              <w:top w:val="single" w:sz="4" w:space="0" w:color="auto"/>
              <w:left w:val="single" w:sz="4" w:space="0" w:color="auto"/>
              <w:right w:val="single" w:sz="4" w:space="0" w:color="auto"/>
            </w:tcBorders>
          </w:tcPr>
          <w:p w14:paraId="05E783C9" w14:textId="35E699C7"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8</w:t>
            </w:r>
          </w:p>
        </w:tc>
        <w:tc>
          <w:tcPr>
            <w:tcW w:w="1349" w:type="dxa"/>
            <w:vMerge w:val="restart"/>
            <w:tcBorders>
              <w:top w:val="single" w:sz="4" w:space="0" w:color="auto"/>
              <w:left w:val="single" w:sz="4" w:space="0" w:color="auto"/>
              <w:right w:val="single" w:sz="4" w:space="0" w:color="auto"/>
            </w:tcBorders>
          </w:tcPr>
          <w:p w14:paraId="1DB76E98" w14:textId="21394CC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16741E5F" w14:textId="77777777" w:rsidR="00172F49" w:rsidRPr="00FE6C15" w:rsidRDefault="00172F49" w:rsidP="00172F49">
            <w:pPr>
              <w:widowControl w:val="0"/>
              <w:autoSpaceDE w:val="0"/>
              <w:autoSpaceDN w:val="0"/>
              <w:jc w:val="center"/>
              <w:rPr>
                <w:color w:val="000000"/>
                <w:sz w:val="22"/>
              </w:rPr>
            </w:pPr>
            <w:r w:rsidRPr="00FE6C15">
              <w:rPr>
                <w:color w:val="000000"/>
                <w:sz w:val="22"/>
              </w:rPr>
              <w:t>г. Истра, ул. 25 лет Октября</w:t>
            </w:r>
          </w:p>
          <w:p w14:paraId="211A7604" w14:textId="3E08DC3C"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7A51E9F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89CBD79" w14:textId="786357D8"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5710 / 0,82</w:t>
            </w:r>
          </w:p>
        </w:tc>
        <w:tc>
          <w:tcPr>
            <w:tcW w:w="1701" w:type="dxa"/>
            <w:vMerge w:val="restart"/>
            <w:tcBorders>
              <w:top w:val="single" w:sz="4" w:space="0" w:color="auto"/>
              <w:left w:val="single" w:sz="4" w:space="0" w:color="auto"/>
              <w:right w:val="single" w:sz="4" w:space="0" w:color="auto"/>
            </w:tcBorders>
          </w:tcPr>
          <w:p w14:paraId="401DA94B" w14:textId="44CDE8C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CF4700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87A5E7C" w14:textId="55ED842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8 264,35</w:t>
            </w:r>
          </w:p>
        </w:tc>
        <w:tc>
          <w:tcPr>
            <w:tcW w:w="993" w:type="dxa"/>
            <w:tcBorders>
              <w:top w:val="single" w:sz="4" w:space="0" w:color="auto"/>
              <w:left w:val="single" w:sz="4" w:space="0" w:color="auto"/>
              <w:bottom w:val="single" w:sz="4" w:space="0" w:color="auto"/>
              <w:right w:val="single" w:sz="4" w:space="0" w:color="auto"/>
            </w:tcBorders>
          </w:tcPr>
          <w:p w14:paraId="69879FC0" w14:textId="457A2C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8 264,35</w:t>
            </w:r>
          </w:p>
        </w:tc>
        <w:tc>
          <w:tcPr>
            <w:tcW w:w="992" w:type="dxa"/>
            <w:tcBorders>
              <w:top w:val="single" w:sz="4" w:space="0" w:color="auto"/>
              <w:left w:val="single" w:sz="4" w:space="0" w:color="auto"/>
              <w:bottom w:val="single" w:sz="4" w:space="0" w:color="auto"/>
              <w:right w:val="single" w:sz="4" w:space="0" w:color="auto"/>
            </w:tcBorders>
          </w:tcPr>
          <w:p w14:paraId="1308676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473044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DF6B3CC" w14:textId="77777777" w:rsidTr="00FE6C15">
        <w:trPr>
          <w:trHeight w:val="74"/>
        </w:trPr>
        <w:tc>
          <w:tcPr>
            <w:tcW w:w="494" w:type="dxa"/>
            <w:vMerge/>
            <w:tcBorders>
              <w:left w:val="single" w:sz="4" w:space="0" w:color="auto"/>
              <w:right w:val="single" w:sz="4" w:space="0" w:color="auto"/>
            </w:tcBorders>
          </w:tcPr>
          <w:p w14:paraId="6BE62D8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86D649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B8D8E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96542D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CC161A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1CB5A8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15D6668" w14:textId="13F2998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5 594,95</w:t>
            </w:r>
          </w:p>
        </w:tc>
        <w:tc>
          <w:tcPr>
            <w:tcW w:w="993" w:type="dxa"/>
            <w:tcBorders>
              <w:top w:val="single" w:sz="4" w:space="0" w:color="auto"/>
              <w:left w:val="single" w:sz="4" w:space="0" w:color="auto"/>
              <w:bottom w:val="single" w:sz="4" w:space="0" w:color="auto"/>
              <w:right w:val="single" w:sz="4" w:space="0" w:color="auto"/>
            </w:tcBorders>
          </w:tcPr>
          <w:p w14:paraId="372E6A71" w14:textId="3678540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5 594,95</w:t>
            </w:r>
          </w:p>
        </w:tc>
        <w:tc>
          <w:tcPr>
            <w:tcW w:w="992" w:type="dxa"/>
            <w:tcBorders>
              <w:top w:val="single" w:sz="4" w:space="0" w:color="auto"/>
              <w:left w:val="single" w:sz="4" w:space="0" w:color="auto"/>
              <w:bottom w:val="single" w:sz="4" w:space="0" w:color="auto"/>
              <w:right w:val="single" w:sz="4" w:space="0" w:color="auto"/>
            </w:tcBorders>
          </w:tcPr>
          <w:p w14:paraId="0AB62F8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4AAD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32BBC3" w14:textId="77777777" w:rsidTr="00FE6C15">
        <w:trPr>
          <w:trHeight w:val="74"/>
        </w:trPr>
        <w:tc>
          <w:tcPr>
            <w:tcW w:w="494" w:type="dxa"/>
            <w:vMerge/>
            <w:tcBorders>
              <w:left w:val="single" w:sz="4" w:space="0" w:color="auto"/>
              <w:bottom w:val="single" w:sz="4" w:space="0" w:color="auto"/>
              <w:right w:val="single" w:sz="4" w:space="0" w:color="auto"/>
            </w:tcBorders>
          </w:tcPr>
          <w:p w14:paraId="2C5C78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2761D3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84C351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E9E0A2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FF9311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5DE44C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009FDD" w14:textId="5CF91BC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2 669,40</w:t>
            </w:r>
          </w:p>
        </w:tc>
        <w:tc>
          <w:tcPr>
            <w:tcW w:w="993" w:type="dxa"/>
            <w:tcBorders>
              <w:top w:val="single" w:sz="4" w:space="0" w:color="auto"/>
              <w:left w:val="single" w:sz="4" w:space="0" w:color="auto"/>
              <w:bottom w:val="single" w:sz="4" w:space="0" w:color="auto"/>
              <w:right w:val="single" w:sz="4" w:space="0" w:color="auto"/>
            </w:tcBorders>
          </w:tcPr>
          <w:p w14:paraId="6201D5DF" w14:textId="6E24F2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2 669,40</w:t>
            </w:r>
          </w:p>
        </w:tc>
        <w:tc>
          <w:tcPr>
            <w:tcW w:w="992" w:type="dxa"/>
            <w:tcBorders>
              <w:top w:val="single" w:sz="4" w:space="0" w:color="auto"/>
              <w:left w:val="single" w:sz="4" w:space="0" w:color="auto"/>
              <w:bottom w:val="single" w:sz="4" w:space="0" w:color="auto"/>
              <w:right w:val="single" w:sz="4" w:space="0" w:color="auto"/>
            </w:tcBorders>
          </w:tcPr>
          <w:p w14:paraId="7B76BE2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568C3F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F675E4C" w14:textId="77777777" w:rsidTr="00FE6C15">
        <w:trPr>
          <w:trHeight w:val="74"/>
        </w:trPr>
        <w:tc>
          <w:tcPr>
            <w:tcW w:w="494" w:type="dxa"/>
            <w:vMerge w:val="restart"/>
            <w:tcBorders>
              <w:top w:val="single" w:sz="4" w:space="0" w:color="auto"/>
              <w:left w:val="single" w:sz="4" w:space="0" w:color="auto"/>
              <w:right w:val="single" w:sz="4" w:space="0" w:color="auto"/>
            </w:tcBorders>
          </w:tcPr>
          <w:p w14:paraId="65A2971F" w14:textId="035A92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9</w:t>
            </w:r>
          </w:p>
        </w:tc>
        <w:tc>
          <w:tcPr>
            <w:tcW w:w="1349" w:type="dxa"/>
            <w:vMerge w:val="restart"/>
            <w:tcBorders>
              <w:top w:val="single" w:sz="4" w:space="0" w:color="auto"/>
              <w:left w:val="single" w:sz="4" w:space="0" w:color="auto"/>
              <w:right w:val="single" w:sz="4" w:space="0" w:color="auto"/>
            </w:tcBorders>
          </w:tcPr>
          <w:p w14:paraId="298C64E4" w14:textId="6F204B3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3262C44" w14:textId="77777777" w:rsidR="00172F49" w:rsidRPr="00FE6C15" w:rsidRDefault="00172F49" w:rsidP="00172F49">
            <w:pPr>
              <w:widowControl w:val="0"/>
              <w:autoSpaceDE w:val="0"/>
              <w:autoSpaceDN w:val="0"/>
              <w:jc w:val="center"/>
              <w:rPr>
                <w:color w:val="000000"/>
                <w:sz w:val="22"/>
              </w:rPr>
            </w:pPr>
            <w:r w:rsidRPr="00FE6C15">
              <w:rPr>
                <w:color w:val="000000"/>
                <w:sz w:val="22"/>
              </w:rPr>
              <w:t xml:space="preserve">д. </w:t>
            </w:r>
            <w:proofErr w:type="spellStart"/>
            <w:r w:rsidRPr="00FE6C15">
              <w:rPr>
                <w:color w:val="000000"/>
                <w:sz w:val="22"/>
              </w:rPr>
              <w:t>Качаброво</w:t>
            </w:r>
            <w:proofErr w:type="spellEnd"/>
          </w:p>
          <w:p w14:paraId="0A07567F" w14:textId="753033DD"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33889D1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EE3790E" w14:textId="3B848621"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8780 / 1,9</w:t>
            </w:r>
          </w:p>
        </w:tc>
        <w:tc>
          <w:tcPr>
            <w:tcW w:w="1701" w:type="dxa"/>
            <w:vMerge w:val="restart"/>
            <w:tcBorders>
              <w:top w:val="single" w:sz="4" w:space="0" w:color="auto"/>
              <w:left w:val="single" w:sz="4" w:space="0" w:color="auto"/>
              <w:right w:val="single" w:sz="4" w:space="0" w:color="auto"/>
            </w:tcBorders>
          </w:tcPr>
          <w:p w14:paraId="77A81999" w14:textId="13DFB8C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6EB0B2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2189C49" w14:textId="5BAB503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15 807,25</w:t>
            </w:r>
          </w:p>
        </w:tc>
        <w:tc>
          <w:tcPr>
            <w:tcW w:w="993" w:type="dxa"/>
            <w:tcBorders>
              <w:top w:val="single" w:sz="4" w:space="0" w:color="auto"/>
              <w:left w:val="single" w:sz="4" w:space="0" w:color="auto"/>
              <w:bottom w:val="single" w:sz="4" w:space="0" w:color="auto"/>
              <w:right w:val="single" w:sz="4" w:space="0" w:color="auto"/>
            </w:tcBorders>
          </w:tcPr>
          <w:p w14:paraId="05305552" w14:textId="639BD85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15 807,25</w:t>
            </w:r>
          </w:p>
        </w:tc>
        <w:tc>
          <w:tcPr>
            <w:tcW w:w="992" w:type="dxa"/>
            <w:tcBorders>
              <w:top w:val="single" w:sz="4" w:space="0" w:color="auto"/>
              <w:left w:val="single" w:sz="4" w:space="0" w:color="auto"/>
              <w:bottom w:val="single" w:sz="4" w:space="0" w:color="auto"/>
              <w:right w:val="single" w:sz="4" w:space="0" w:color="auto"/>
            </w:tcBorders>
          </w:tcPr>
          <w:p w14:paraId="2A45D2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39B14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82F146" w14:textId="77777777" w:rsidTr="00FE6C15">
        <w:trPr>
          <w:trHeight w:val="74"/>
        </w:trPr>
        <w:tc>
          <w:tcPr>
            <w:tcW w:w="494" w:type="dxa"/>
            <w:vMerge/>
            <w:tcBorders>
              <w:left w:val="single" w:sz="4" w:space="0" w:color="auto"/>
              <w:right w:val="single" w:sz="4" w:space="0" w:color="auto"/>
            </w:tcBorders>
          </w:tcPr>
          <w:p w14:paraId="3B997D4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A68B7D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E613D71"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37F1AC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E3402F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C62851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A978DA8" w14:textId="5630832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10 701,48</w:t>
            </w:r>
          </w:p>
        </w:tc>
        <w:tc>
          <w:tcPr>
            <w:tcW w:w="993" w:type="dxa"/>
            <w:tcBorders>
              <w:top w:val="single" w:sz="4" w:space="0" w:color="auto"/>
              <w:left w:val="single" w:sz="4" w:space="0" w:color="auto"/>
              <w:bottom w:val="single" w:sz="4" w:space="0" w:color="auto"/>
              <w:right w:val="single" w:sz="4" w:space="0" w:color="auto"/>
            </w:tcBorders>
          </w:tcPr>
          <w:p w14:paraId="63222D83" w14:textId="2AF4215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10 701,48</w:t>
            </w:r>
          </w:p>
        </w:tc>
        <w:tc>
          <w:tcPr>
            <w:tcW w:w="992" w:type="dxa"/>
            <w:tcBorders>
              <w:top w:val="single" w:sz="4" w:space="0" w:color="auto"/>
              <w:left w:val="single" w:sz="4" w:space="0" w:color="auto"/>
              <w:bottom w:val="single" w:sz="4" w:space="0" w:color="auto"/>
              <w:right w:val="single" w:sz="4" w:space="0" w:color="auto"/>
            </w:tcBorders>
          </w:tcPr>
          <w:p w14:paraId="3138DF5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DDDFEC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2287A27" w14:textId="77777777" w:rsidTr="00FE6C15">
        <w:trPr>
          <w:trHeight w:val="74"/>
        </w:trPr>
        <w:tc>
          <w:tcPr>
            <w:tcW w:w="494" w:type="dxa"/>
            <w:vMerge/>
            <w:tcBorders>
              <w:left w:val="single" w:sz="4" w:space="0" w:color="auto"/>
              <w:bottom w:val="single" w:sz="4" w:space="0" w:color="auto"/>
              <w:right w:val="single" w:sz="4" w:space="0" w:color="auto"/>
            </w:tcBorders>
          </w:tcPr>
          <w:p w14:paraId="526F0F6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9AFB25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58D8F1"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F8777A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B0552C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645565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D0EFEDC" w14:textId="1E23513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5 105,77</w:t>
            </w:r>
          </w:p>
        </w:tc>
        <w:tc>
          <w:tcPr>
            <w:tcW w:w="993" w:type="dxa"/>
            <w:tcBorders>
              <w:top w:val="single" w:sz="4" w:space="0" w:color="auto"/>
              <w:left w:val="single" w:sz="4" w:space="0" w:color="auto"/>
              <w:bottom w:val="single" w:sz="4" w:space="0" w:color="auto"/>
              <w:right w:val="single" w:sz="4" w:space="0" w:color="auto"/>
            </w:tcBorders>
          </w:tcPr>
          <w:p w14:paraId="635405ED" w14:textId="0C6E8A5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5 105,77</w:t>
            </w:r>
          </w:p>
        </w:tc>
        <w:tc>
          <w:tcPr>
            <w:tcW w:w="992" w:type="dxa"/>
            <w:tcBorders>
              <w:top w:val="single" w:sz="4" w:space="0" w:color="auto"/>
              <w:left w:val="single" w:sz="4" w:space="0" w:color="auto"/>
              <w:bottom w:val="single" w:sz="4" w:space="0" w:color="auto"/>
              <w:right w:val="single" w:sz="4" w:space="0" w:color="auto"/>
            </w:tcBorders>
          </w:tcPr>
          <w:p w14:paraId="2974444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6CBA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523155D" w14:textId="77777777" w:rsidTr="00FE6C15">
        <w:trPr>
          <w:trHeight w:val="74"/>
        </w:trPr>
        <w:tc>
          <w:tcPr>
            <w:tcW w:w="494" w:type="dxa"/>
            <w:vMerge w:val="restart"/>
            <w:tcBorders>
              <w:top w:val="single" w:sz="4" w:space="0" w:color="auto"/>
              <w:left w:val="single" w:sz="4" w:space="0" w:color="auto"/>
              <w:right w:val="single" w:sz="4" w:space="0" w:color="auto"/>
            </w:tcBorders>
          </w:tcPr>
          <w:p w14:paraId="677B8F51" w14:textId="406C032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10</w:t>
            </w:r>
          </w:p>
        </w:tc>
        <w:tc>
          <w:tcPr>
            <w:tcW w:w="1349" w:type="dxa"/>
            <w:vMerge w:val="restart"/>
            <w:tcBorders>
              <w:top w:val="single" w:sz="4" w:space="0" w:color="auto"/>
              <w:left w:val="single" w:sz="4" w:space="0" w:color="auto"/>
              <w:right w:val="single" w:sz="4" w:space="0" w:color="auto"/>
            </w:tcBorders>
          </w:tcPr>
          <w:p w14:paraId="0A360459" w14:textId="4C0C1F16" w:rsidR="00172F49" w:rsidRPr="00CC16E5" w:rsidRDefault="00172F49" w:rsidP="00172F49">
            <w:pPr>
              <w:widowControl w:val="0"/>
              <w:autoSpaceDE w:val="0"/>
              <w:autoSpaceDN w:val="0"/>
              <w:jc w:val="center"/>
              <w:rPr>
                <w:rFonts w:eastAsia="Calibri" w:cs="Times New Roman"/>
                <w:sz w:val="18"/>
                <w:szCs w:val="18"/>
              </w:rPr>
            </w:pPr>
            <w:r w:rsidRPr="0004194C">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8DBF441" w14:textId="77777777" w:rsidR="00172F49" w:rsidRPr="00FE6C15" w:rsidRDefault="00172F49" w:rsidP="00172F49">
            <w:pPr>
              <w:widowControl w:val="0"/>
              <w:autoSpaceDE w:val="0"/>
              <w:autoSpaceDN w:val="0"/>
              <w:jc w:val="center"/>
              <w:rPr>
                <w:color w:val="000000"/>
                <w:sz w:val="22"/>
              </w:rPr>
            </w:pPr>
            <w:r w:rsidRPr="00FE6C15">
              <w:rPr>
                <w:color w:val="000000"/>
                <w:sz w:val="22"/>
              </w:rPr>
              <w:t xml:space="preserve">г. Истра ул. </w:t>
            </w:r>
            <w:proofErr w:type="spellStart"/>
            <w:r w:rsidRPr="00FE6C15">
              <w:rPr>
                <w:color w:val="000000"/>
                <w:sz w:val="22"/>
              </w:rPr>
              <w:t>Рябкина</w:t>
            </w:r>
            <w:proofErr w:type="spellEnd"/>
          </w:p>
          <w:p w14:paraId="55518FB7" w14:textId="77777777"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1AFE58D7"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50340F7" w14:textId="7A3E9A60"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 xml:space="preserve">7550 </w:t>
            </w:r>
            <w:r>
              <w:rPr>
                <w:rFonts w:eastAsia="Calibri" w:cs="Times New Roman"/>
                <w:sz w:val="18"/>
                <w:szCs w:val="18"/>
              </w:rPr>
              <w:t xml:space="preserve">/ </w:t>
            </w:r>
            <w:r w:rsidRPr="00F476A6">
              <w:rPr>
                <w:rFonts w:eastAsia="Calibri" w:cs="Times New Roman"/>
                <w:sz w:val="18"/>
                <w:szCs w:val="18"/>
              </w:rPr>
              <w:t>1,48</w:t>
            </w:r>
          </w:p>
        </w:tc>
        <w:tc>
          <w:tcPr>
            <w:tcW w:w="1701" w:type="dxa"/>
            <w:vMerge w:val="restart"/>
            <w:tcBorders>
              <w:top w:val="single" w:sz="4" w:space="0" w:color="auto"/>
              <w:left w:val="single" w:sz="4" w:space="0" w:color="auto"/>
              <w:right w:val="single" w:sz="4" w:space="0" w:color="auto"/>
            </w:tcBorders>
          </w:tcPr>
          <w:p w14:paraId="58E00345" w14:textId="61BCBE6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4EA49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4B035EE2" w14:textId="4BEFAF1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10 838,16</w:t>
            </w:r>
          </w:p>
        </w:tc>
        <w:tc>
          <w:tcPr>
            <w:tcW w:w="993" w:type="dxa"/>
            <w:tcBorders>
              <w:top w:val="single" w:sz="4" w:space="0" w:color="auto"/>
              <w:left w:val="single" w:sz="4" w:space="0" w:color="auto"/>
              <w:bottom w:val="single" w:sz="4" w:space="0" w:color="auto"/>
              <w:right w:val="single" w:sz="4" w:space="0" w:color="auto"/>
            </w:tcBorders>
          </w:tcPr>
          <w:p w14:paraId="5B5BE848" w14:textId="7FA42B8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10 838,16</w:t>
            </w:r>
          </w:p>
        </w:tc>
        <w:tc>
          <w:tcPr>
            <w:tcW w:w="992" w:type="dxa"/>
            <w:tcBorders>
              <w:top w:val="single" w:sz="4" w:space="0" w:color="auto"/>
              <w:left w:val="single" w:sz="4" w:space="0" w:color="auto"/>
              <w:bottom w:val="single" w:sz="4" w:space="0" w:color="auto"/>
              <w:right w:val="single" w:sz="4" w:space="0" w:color="auto"/>
            </w:tcBorders>
          </w:tcPr>
          <w:p w14:paraId="6FEAE66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194D10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773BA14" w14:textId="77777777" w:rsidTr="00FE6C15">
        <w:trPr>
          <w:trHeight w:val="74"/>
        </w:trPr>
        <w:tc>
          <w:tcPr>
            <w:tcW w:w="494" w:type="dxa"/>
            <w:vMerge/>
            <w:tcBorders>
              <w:left w:val="single" w:sz="4" w:space="0" w:color="auto"/>
              <w:right w:val="single" w:sz="4" w:space="0" w:color="auto"/>
            </w:tcBorders>
          </w:tcPr>
          <w:p w14:paraId="0DF7703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899E41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2D06A4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08ACFE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857D41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6FA4F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2192758" w14:textId="451C750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7 337,42</w:t>
            </w:r>
          </w:p>
        </w:tc>
        <w:tc>
          <w:tcPr>
            <w:tcW w:w="993" w:type="dxa"/>
            <w:tcBorders>
              <w:top w:val="single" w:sz="4" w:space="0" w:color="auto"/>
              <w:left w:val="single" w:sz="4" w:space="0" w:color="auto"/>
              <w:bottom w:val="single" w:sz="4" w:space="0" w:color="auto"/>
              <w:right w:val="single" w:sz="4" w:space="0" w:color="auto"/>
            </w:tcBorders>
          </w:tcPr>
          <w:p w14:paraId="4A0745F7" w14:textId="45F6A0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7 337,42</w:t>
            </w:r>
          </w:p>
        </w:tc>
        <w:tc>
          <w:tcPr>
            <w:tcW w:w="992" w:type="dxa"/>
            <w:tcBorders>
              <w:top w:val="single" w:sz="4" w:space="0" w:color="auto"/>
              <w:left w:val="single" w:sz="4" w:space="0" w:color="auto"/>
              <w:bottom w:val="single" w:sz="4" w:space="0" w:color="auto"/>
              <w:right w:val="single" w:sz="4" w:space="0" w:color="auto"/>
            </w:tcBorders>
          </w:tcPr>
          <w:p w14:paraId="1413FD4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DE78F5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E841394" w14:textId="77777777" w:rsidTr="00FE6C15">
        <w:trPr>
          <w:trHeight w:val="74"/>
        </w:trPr>
        <w:tc>
          <w:tcPr>
            <w:tcW w:w="494" w:type="dxa"/>
            <w:vMerge/>
            <w:tcBorders>
              <w:left w:val="single" w:sz="4" w:space="0" w:color="auto"/>
              <w:bottom w:val="single" w:sz="4" w:space="0" w:color="auto"/>
              <w:right w:val="single" w:sz="4" w:space="0" w:color="auto"/>
            </w:tcBorders>
          </w:tcPr>
          <w:p w14:paraId="4DB65C3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7FBB63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E8A43D5"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95912C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932324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C0EE9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58F0F24" w14:textId="6FC22A1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3 500,74</w:t>
            </w:r>
          </w:p>
        </w:tc>
        <w:tc>
          <w:tcPr>
            <w:tcW w:w="993" w:type="dxa"/>
            <w:tcBorders>
              <w:top w:val="single" w:sz="4" w:space="0" w:color="auto"/>
              <w:left w:val="single" w:sz="4" w:space="0" w:color="auto"/>
              <w:bottom w:val="single" w:sz="4" w:space="0" w:color="auto"/>
              <w:right w:val="single" w:sz="4" w:space="0" w:color="auto"/>
            </w:tcBorders>
          </w:tcPr>
          <w:p w14:paraId="0C44DFED" w14:textId="6CCA862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3 500,74</w:t>
            </w:r>
          </w:p>
        </w:tc>
        <w:tc>
          <w:tcPr>
            <w:tcW w:w="992" w:type="dxa"/>
            <w:tcBorders>
              <w:top w:val="single" w:sz="4" w:space="0" w:color="auto"/>
              <w:left w:val="single" w:sz="4" w:space="0" w:color="auto"/>
              <w:bottom w:val="single" w:sz="4" w:space="0" w:color="auto"/>
              <w:right w:val="single" w:sz="4" w:space="0" w:color="auto"/>
            </w:tcBorders>
          </w:tcPr>
          <w:p w14:paraId="494F46B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15896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6EFAA9B" w14:textId="77777777" w:rsidTr="00FE6C15">
        <w:trPr>
          <w:trHeight w:val="74"/>
        </w:trPr>
        <w:tc>
          <w:tcPr>
            <w:tcW w:w="494" w:type="dxa"/>
            <w:vMerge w:val="restart"/>
            <w:tcBorders>
              <w:top w:val="single" w:sz="4" w:space="0" w:color="auto"/>
              <w:left w:val="single" w:sz="4" w:space="0" w:color="auto"/>
              <w:right w:val="single" w:sz="4" w:space="0" w:color="auto"/>
            </w:tcBorders>
          </w:tcPr>
          <w:p w14:paraId="703C9AF3" w14:textId="29EF357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11</w:t>
            </w:r>
          </w:p>
        </w:tc>
        <w:tc>
          <w:tcPr>
            <w:tcW w:w="1349" w:type="dxa"/>
            <w:vMerge w:val="restart"/>
            <w:tcBorders>
              <w:top w:val="single" w:sz="4" w:space="0" w:color="auto"/>
              <w:left w:val="single" w:sz="4" w:space="0" w:color="auto"/>
              <w:right w:val="single" w:sz="4" w:space="0" w:color="auto"/>
            </w:tcBorders>
          </w:tcPr>
          <w:p w14:paraId="6011464D" w14:textId="2093322C" w:rsidR="00172F49" w:rsidRPr="00CC16E5" w:rsidRDefault="00172F49" w:rsidP="00172F49">
            <w:pPr>
              <w:widowControl w:val="0"/>
              <w:autoSpaceDE w:val="0"/>
              <w:autoSpaceDN w:val="0"/>
              <w:jc w:val="center"/>
              <w:rPr>
                <w:rFonts w:eastAsia="Calibri" w:cs="Times New Roman"/>
                <w:sz w:val="18"/>
                <w:szCs w:val="18"/>
              </w:rPr>
            </w:pPr>
            <w:r w:rsidRPr="0004194C">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11C2D2B7" w14:textId="4246959C" w:rsidR="00172F49" w:rsidRPr="0056546C" w:rsidRDefault="00172F49" w:rsidP="00172F49">
            <w:pPr>
              <w:widowControl w:val="0"/>
              <w:autoSpaceDE w:val="0"/>
              <w:autoSpaceDN w:val="0"/>
              <w:jc w:val="center"/>
              <w:rPr>
                <w:color w:val="000000"/>
                <w:sz w:val="22"/>
              </w:rPr>
            </w:pPr>
            <w:r w:rsidRPr="00B279E4">
              <w:rPr>
                <w:color w:val="000000"/>
                <w:sz w:val="22"/>
              </w:rPr>
              <w:t xml:space="preserve">п. </w:t>
            </w:r>
            <w:proofErr w:type="spellStart"/>
            <w:r w:rsidRPr="00B279E4">
              <w:rPr>
                <w:color w:val="000000"/>
                <w:sz w:val="22"/>
              </w:rPr>
              <w:t>Глебовский</w:t>
            </w:r>
            <w:proofErr w:type="spellEnd"/>
            <w:r w:rsidRPr="00B279E4">
              <w:rPr>
                <w:color w:val="000000"/>
                <w:sz w:val="22"/>
              </w:rPr>
              <w:t xml:space="preserve"> от д/с №46 до д. №95</w:t>
            </w:r>
          </w:p>
        </w:tc>
        <w:tc>
          <w:tcPr>
            <w:tcW w:w="1701" w:type="dxa"/>
            <w:vMerge w:val="restart"/>
            <w:tcBorders>
              <w:top w:val="single" w:sz="4" w:space="0" w:color="auto"/>
              <w:left w:val="single" w:sz="4" w:space="0" w:color="auto"/>
              <w:right w:val="single" w:sz="4" w:space="0" w:color="auto"/>
            </w:tcBorders>
          </w:tcPr>
          <w:p w14:paraId="2AA2E468"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A1A68AE" w14:textId="5BE601CB" w:rsidR="00172F49" w:rsidRPr="00CC16E5" w:rsidRDefault="00172F49" w:rsidP="00172F49">
            <w:pPr>
              <w:widowControl w:val="0"/>
              <w:autoSpaceDE w:val="0"/>
              <w:autoSpaceDN w:val="0"/>
              <w:jc w:val="center"/>
              <w:rPr>
                <w:rFonts w:eastAsia="Calibri" w:cs="Times New Roman"/>
                <w:sz w:val="18"/>
                <w:szCs w:val="18"/>
              </w:rPr>
            </w:pPr>
            <w:r w:rsidRPr="00B279E4">
              <w:rPr>
                <w:rFonts w:eastAsia="Calibri" w:cs="Times New Roman"/>
                <w:sz w:val="18"/>
                <w:szCs w:val="18"/>
              </w:rPr>
              <w:t>3370 / 0,656</w:t>
            </w:r>
          </w:p>
        </w:tc>
        <w:tc>
          <w:tcPr>
            <w:tcW w:w="1701" w:type="dxa"/>
            <w:vMerge w:val="restart"/>
            <w:tcBorders>
              <w:top w:val="single" w:sz="4" w:space="0" w:color="auto"/>
              <w:left w:val="single" w:sz="4" w:space="0" w:color="auto"/>
              <w:right w:val="single" w:sz="4" w:space="0" w:color="auto"/>
            </w:tcBorders>
          </w:tcPr>
          <w:p w14:paraId="622ECFDF" w14:textId="6198623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8E9972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45941CE" w14:textId="06D5961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4 731,05</w:t>
            </w:r>
          </w:p>
        </w:tc>
        <w:tc>
          <w:tcPr>
            <w:tcW w:w="993" w:type="dxa"/>
            <w:tcBorders>
              <w:top w:val="single" w:sz="4" w:space="0" w:color="auto"/>
              <w:left w:val="single" w:sz="4" w:space="0" w:color="auto"/>
              <w:bottom w:val="single" w:sz="4" w:space="0" w:color="auto"/>
              <w:right w:val="single" w:sz="4" w:space="0" w:color="auto"/>
            </w:tcBorders>
          </w:tcPr>
          <w:p w14:paraId="1F3E7F56" w14:textId="09F9AA2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4 731,05</w:t>
            </w:r>
          </w:p>
        </w:tc>
        <w:tc>
          <w:tcPr>
            <w:tcW w:w="992" w:type="dxa"/>
            <w:tcBorders>
              <w:top w:val="single" w:sz="4" w:space="0" w:color="auto"/>
              <w:left w:val="single" w:sz="4" w:space="0" w:color="auto"/>
              <w:bottom w:val="single" w:sz="4" w:space="0" w:color="auto"/>
              <w:right w:val="single" w:sz="4" w:space="0" w:color="auto"/>
            </w:tcBorders>
          </w:tcPr>
          <w:p w14:paraId="3BA7D7B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10A65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DAFB2A" w14:textId="77777777" w:rsidTr="00FE6C15">
        <w:trPr>
          <w:trHeight w:val="74"/>
        </w:trPr>
        <w:tc>
          <w:tcPr>
            <w:tcW w:w="494" w:type="dxa"/>
            <w:vMerge/>
            <w:tcBorders>
              <w:left w:val="single" w:sz="4" w:space="0" w:color="auto"/>
              <w:right w:val="single" w:sz="4" w:space="0" w:color="auto"/>
            </w:tcBorders>
          </w:tcPr>
          <w:p w14:paraId="6370ED4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E4C798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6DE8EE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31DE92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D86227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DE5B40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0396217" w14:textId="4AEAB84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3 202,91</w:t>
            </w:r>
          </w:p>
        </w:tc>
        <w:tc>
          <w:tcPr>
            <w:tcW w:w="993" w:type="dxa"/>
            <w:tcBorders>
              <w:top w:val="single" w:sz="4" w:space="0" w:color="auto"/>
              <w:left w:val="single" w:sz="4" w:space="0" w:color="auto"/>
              <w:bottom w:val="single" w:sz="4" w:space="0" w:color="auto"/>
              <w:right w:val="single" w:sz="4" w:space="0" w:color="auto"/>
            </w:tcBorders>
          </w:tcPr>
          <w:p w14:paraId="2474E080" w14:textId="0A4C4BE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3 202,91</w:t>
            </w:r>
          </w:p>
        </w:tc>
        <w:tc>
          <w:tcPr>
            <w:tcW w:w="992" w:type="dxa"/>
            <w:tcBorders>
              <w:top w:val="single" w:sz="4" w:space="0" w:color="auto"/>
              <w:left w:val="single" w:sz="4" w:space="0" w:color="auto"/>
              <w:bottom w:val="single" w:sz="4" w:space="0" w:color="auto"/>
              <w:right w:val="single" w:sz="4" w:space="0" w:color="auto"/>
            </w:tcBorders>
          </w:tcPr>
          <w:p w14:paraId="32D567A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FF6C4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2C6AE4" w14:textId="77777777" w:rsidTr="00FE6C15">
        <w:trPr>
          <w:trHeight w:val="74"/>
        </w:trPr>
        <w:tc>
          <w:tcPr>
            <w:tcW w:w="494" w:type="dxa"/>
            <w:vMerge/>
            <w:tcBorders>
              <w:left w:val="single" w:sz="4" w:space="0" w:color="auto"/>
              <w:bottom w:val="single" w:sz="4" w:space="0" w:color="auto"/>
              <w:right w:val="single" w:sz="4" w:space="0" w:color="auto"/>
            </w:tcBorders>
          </w:tcPr>
          <w:p w14:paraId="03E26B7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041EC7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C19F74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B2F913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AE3D17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0E68E5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7EF01C8" w14:textId="29AB8AA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1 528,14</w:t>
            </w:r>
          </w:p>
        </w:tc>
        <w:tc>
          <w:tcPr>
            <w:tcW w:w="993" w:type="dxa"/>
            <w:tcBorders>
              <w:top w:val="single" w:sz="4" w:space="0" w:color="auto"/>
              <w:left w:val="single" w:sz="4" w:space="0" w:color="auto"/>
              <w:bottom w:val="single" w:sz="4" w:space="0" w:color="auto"/>
              <w:right w:val="single" w:sz="4" w:space="0" w:color="auto"/>
            </w:tcBorders>
          </w:tcPr>
          <w:p w14:paraId="07244AC6" w14:textId="5D2E402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1 528,14</w:t>
            </w:r>
          </w:p>
        </w:tc>
        <w:tc>
          <w:tcPr>
            <w:tcW w:w="992" w:type="dxa"/>
            <w:tcBorders>
              <w:top w:val="single" w:sz="4" w:space="0" w:color="auto"/>
              <w:left w:val="single" w:sz="4" w:space="0" w:color="auto"/>
              <w:bottom w:val="single" w:sz="4" w:space="0" w:color="auto"/>
              <w:right w:val="single" w:sz="4" w:space="0" w:color="auto"/>
            </w:tcBorders>
          </w:tcPr>
          <w:p w14:paraId="16553DB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F2E2AC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0313F38" w14:textId="77777777" w:rsidTr="00FE6C15">
        <w:trPr>
          <w:trHeight w:val="74"/>
        </w:trPr>
        <w:tc>
          <w:tcPr>
            <w:tcW w:w="494" w:type="dxa"/>
            <w:vMerge w:val="restart"/>
            <w:tcBorders>
              <w:top w:val="single" w:sz="4" w:space="0" w:color="auto"/>
              <w:left w:val="single" w:sz="4" w:space="0" w:color="auto"/>
              <w:right w:val="single" w:sz="4" w:space="0" w:color="auto"/>
            </w:tcBorders>
          </w:tcPr>
          <w:p w14:paraId="05765387" w14:textId="086AC69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12</w:t>
            </w:r>
          </w:p>
        </w:tc>
        <w:tc>
          <w:tcPr>
            <w:tcW w:w="1349" w:type="dxa"/>
            <w:vMerge w:val="restart"/>
            <w:tcBorders>
              <w:top w:val="single" w:sz="4" w:space="0" w:color="auto"/>
              <w:left w:val="single" w:sz="4" w:space="0" w:color="auto"/>
              <w:right w:val="single" w:sz="4" w:space="0" w:color="auto"/>
            </w:tcBorders>
          </w:tcPr>
          <w:p w14:paraId="276F13DF" w14:textId="697AA220"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6B5A23D5" w14:textId="22E941F2" w:rsidR="00172F49" w:rsidRPr="0056546C" w:rsidRDefault="00172F49" w:rsidP="00172F49">
            <w:pPr>
              <w:widowControl w:val="0"/>
              <w:autoSpaceDE w:val="0"/>
              <w:autoSpaceDN w:val="0"/>
              <w:jc w:val="center"/>
              <w:rPr>
                <w:color w:val="000000"/>
                <w:sz w:val="22"/>
              </w:rPr>
            </w:pPr>
            <w:r w:rsidRPr="00310464">
              <w:rPr>
                <w:color w:val="000000"/>
                <w:sz w:val="22"/>
              </w:rPr>
              <w:t>с. Рождествено</w:t>
            </w:r>
          </w:p>
        </w:tc>
        <w:tc>
          <w:tcPr>
            <w:tcW w:w="1701" w:type="dxa"/>
            <w:vMerge w:val="restart"/>
            <w:tcBorders>
              <w:top w:val="single" w:sz="4" w:space="0" w:color="auto"/>
              <w:left w:val="single" w:sz="4" w:space="0" w:color="auto"/>
              <w:right w:val="single" w:sz="4" w:space="0" w:color="auto"/>
            </w:tcBorders>
          </w:tcPr>
          <w:p w14:paraId="46213B6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C1D89B4" w14:textId="1629C18C" w:rsidR="00172F49" w:rsidRPr="00CC16E5" w:rsidRDefault="00172F49" w:rsidP="00172F49">
            <w:pPr>
              <w:widowControl w:val="0"/>
              <w:autoSpaceDE w:val="0"/>
              <w:autoSpaceDN w:val="0"/>
              <w:jc w:val="center"/>
              <w:rPr>
                <w:rFonts w:eastAsia="Calibri" w:cs="Times New Roman"/>
                <w:sz w:val="18"/>
                <w:szCs w:val="18"/>
              </w:rPr>
            </w:pPr>
            <w:r w:rsidRPr="00310464">
              <w:rPr>
                <w:rFonts w:eastAsia="Calibri" w:cs="Times New Roman"/>
                <w:sz w:val="18"/>
                <w:szCs w:val="18"/>
              </w:rPr>
              <w:t>8150 / 2,1</w:t>
            </w:r>
          </w:p>
        </w:tc>
        <w:tc>
          <w:tcPr>
            <w:tcW w:w="1701" w:type="dxa"/>
            <w:vMerge w:val="restart"/>
            <w:tcBorders>
              <w:top w:val="single" w:sz="4" w:space="0" w:color="auto"/>
              <w:left w:val="single" w:sz="4" w:space="0" w:color="auto"/>
              <w:right w:val="single" w:sz="4" w:space="0" w:color="auto"/>
            </w:tcBorders>
          </w:tcPr>
          <w:p w14:paraId="1438AAD1" w14:textId="56519BA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CFDC1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E616F5" w14:textId="34F2F7D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13 965,32</w:t>
            </w:r>
          </w:p>
        </w:tc>
        <w:tc>
          <w:tcPr>
            <w:tcW w:w="993" w:type="dxa"/>
            <w:tcBorders>
              <w:top w:val="single" w:sz="4" w:space="0" w:color="auto"/>
              <w:left w:val="single" w:sz="4" w:space="0" w:color="auto"/>
              <w:bottom w:val="single" w:sz="4" w:space="0" w:color="auto"/>
              <w:right w:val="single" w:sz="4" w:space="0" w:color="auto"/>
            </w:tcBorders>
          </w:tcPr>
          <w:p w14:paraId="4F0B68EE" w14:textId="5D4E99F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13 965,32</w:t>
            </w:r>
          </w:p>
        </w:tc>
        <w:tc>
          <w:tcPr>
            <w:tcW w:w="992" w:type="dxa"/>
            <w:tcBorders>
              <w:top w:val="single" w:sz="4" w:space="0" w:color="auto"/>
              <w:left w:val="single" w:sz="4" w:space="0" w:color="auto"/>
              <w:bottom w:val="single" w:sz="4" w:space="0" w:color="auto"/>
              <w:right w:val="single" w:sz="4" w:space="0" w:color="auto"/>
            </w:tcBorders>
          </w:tcPr>
          <w:p w14:paraId="03C5479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257DFC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B1CF228" w14:textId="77777777" w:rsidTr="00FE6C15">
        <w:trPr>
          <w:trHeight w:val="74"/>
        </w:trPr>
        <w:tc>
          <w:tcPr>
            <w:tcW w:w="494" w:type="dxa"/>
            <w:vMerge/>
            <w:tcBorders>
              <w:left w:val="single" w:sz="4" w:space="0" w:color="auto"/>
              <w:right w:val="single" w:sz="4" w:space="0" w:color="auto"/>
            </w:tcBorders>
          </w:tcPr>
          <w:p w14:paraId="3C53245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CA5945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737AD2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DFBC20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E4FA49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0692B9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DB9FC52" w14:textId="681BD94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9 454,50</w:t>
            </w:r>
          </w:p>
        </w:tc>
        <w:tc>
          <w:tcPr>
            <w:tcW w:w="993" w:type="dxa"/>
            <w:tcBorders>
              <w:top w:val="single" w:sz="4" w:space="0" w:color="auto"/>
              <w:left w:val="single" w:sz="4" w:space="0" w:color="auto"/>
              <w:bottom w:val="single" w:sz="4" w:space="0" w:color="auto"/>
              <w:right w:val="single" w:sz="4" w:space="0" w:color="auto"/>
            </w:tcBorders>
          </w:tcPr>
          <w:p w14:paraId="6311C608" w14:textId="67179D9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9 454,50</w:t>
            </w:r>
          </w:p>
        </w:tc>
        <w:tc>
          <w:tcPr>
            <w:tcW w:w="992" w:type="dxa"/>
            <w:tcBorders>
              <w:top w:val="single" w:sz="4" w:space="0" w:color="auto"/>
              <w:left w:val="single" w:sz="4" w:space="0" w:color="auto"/>
              <w:bottom w:val="single" w:sz="4" w:space="0" w:color="auto"/>
              <w:right w:val="single" w:sz="4" w:space="0" w:color="auto"/>
            </w:tcBorders>
          </w:tcPr>
          <w:p w14:paraId="3BE6FEA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7C3BC5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5AA0927" w14:textId="77777777" w:rsidTr="00FE6C15">
        <w:trPr>
          <w:trHeight w:val="74"/>
        </w:trPr>
        <w:tc>
          <w:tcPr>
            <w:tcW w:w="494" w:type="dxa"/>
            <w:vMerge/>
            <w:tcBorders>
              <w:left w:val="single" w:sz="4" w:space="0" w:color="auto"/>
              <w:bottom w:val="single" w:sz="4" w:space="0" w:color="auto"/>
              <w:right w:val="single" w:sz="4" w:space="0" w:color="auto"/>
            </w:tcBorders>
          </w:tcPr>
          <w:p w14:paraId="4082A3E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ED59CD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3EDF2F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A8EBD15"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0F88FD1"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AB21FD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E7B5511" w14:textId="0F6AC2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4 510,82</w:t>
            </w:r>
          </w:p>
        </w:tc>
        <w:tc>
          <w:tcPr>
            <w:tcW w:w="993" w:type="dxa"/>
            <w:tcBorders>
              <w:top w:val="single" w:sz="4" w:space="0" w:color="auto"/>
              <w:left w:val="single" w:sz="4" w:space="0" w:color="auto"/>
              <w:bottom w:val="single" w:sz="4" w:space="0" w:color="auto"/>
              <w:right w:val="single" w:sz="4" w:space="0" w:color="auto"/>
            </w:tcBorders>
          </w:tcPr>
          <w:p w14:paraId="1C7B333C" w14:textId="7088F63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4 510,82</w:t>
            </w:r>
          </w:p>
        </w:tc>
        <w:tc>
          <w:tcPr>
            <w:tcW w:w="992" w:type="dxa"/>
            <w:tcBorders>
              <w:top w:val="single" w:sz="4" w:space="0" w:color="auto"/>
              <w:left w:val="single" w:sz="4" w:space="0" w:color="auto"/>
              <w:bottom w:val="single" w:sz="4" w:space="0" w:color="auto"/>
              <w:right w:val="single" w:sz="4" w:space="0" w:color="auto"/>
            </w:tcBorders>
          </w:tcPr>
          <w:p w14:paraId="3D69584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D6C0FE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8043F1B" w14:textId="77777777" w:rsidTr="004628EB">
        <w:trPr>
          <w:trHeight w:val="74"/>
        </w:trPr>
        <w:tc>
          <w:tcPr>
            <w:tcW w:w="494" w:type="dxa"/>
            <w:vMerge w:val="restart"/>
            <w:tcBorders>
              <w:top w:val="single" w:sz="4" w:space="0" w:color="auto"/>
              <w:left w:val="single" w:sz="4" w:space="0" w:color="auto"/>
              <w:right w:val="single" w:sz="4" w:space="0" w:color="auto"/>
            </w:tcBorders>
          </w:tcPr>
          <w:p w14:paraId="62E6A468" w14:textId="7F8D56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13</w:t>
            </w:r>
          </w:p>
        </w:tc>
        <w:tc>
          <w:tcPr>
            <w:tcW w:w="1349" w:type="dxa"/>
            <w:vMerge w:val="restart"/>
            <w:tcBorders>
              <w:top w:val="single" w:sz="4" w:space="0" w:color="auto"/>
              <w:left w:val="single" w:sz="4" w:space="0" w:color="auto"/>
              <w:right w:val="single" w:sz="4" w:space="0" w:color="auto"/>
            </w:tcBorders>
          </w:tcPr>
          <w:p w14:paraId="453E0EDC" w14:textId="4B5B4233"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8CCE908" w14:textId="79A9DD8A" w:rsidR="00172F49" w:rsidRPr="0056546C" w:rsidRDefault="00172F49" w:rsidP="00172F49">
            <w:pPr>
              <w:widowControl w:val="0"/>
              <w:autoSpaceDE w:val="0"/>
              <w:autoSpaceDN w:val="0"/>
              <w:jc w:val="center"/>
              <w:rPr>
                <w:color w:val="000000"/>
                <w:sz w:val="22"/>
              </w:rPr>
            </w:pPr>
            <w:r w:rsidRPr="00310464">
              <w:rPr>
                <w:color w:val="000000"/>
                <w:sz w:val="22"/>
              </w:rPr>
              <w:t>с. Рождествено,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3EFCAAA"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814D350" w14:textId="04A4F5B1" w:rsidR="00172F49" w:rsidRPr="00310464" w:rsidRDefault="00172F49" w:rsidP="00172F49">
            <w:pPr>
              <w:widowControl w:val="0"/>
              <w:autoSpaceDE w:val="0"/>
              <w:autoSpaceDN w:val="0"/>
              <w:jc w:val="center"/>
              <w:rPr>
                <w:color w:val="000000"/>
                <w:sz w:val="22"/>
              </w:rPr>
            </w:pPr>
            <w:r w:rsidRPr="00310464">
              <w:rPr>
                <w:color w:val="000000"/>
                <w:sz w:val="22"/>
              </w:rPr>
              <w:t>820 / 0,105</w:t>
            </w:r>
          </w:p>
        </w:tc>
        <w:tc>
          <w:tcPr>
            <w:tcW w:w="1701" w:type="dxa"/>
            <w:vMerge w:val="restart"/>
            <w:tcBorders>
              <w:top w:val="single" w:sz="4" w:space="0" w:color="auto"/>
              <w:left w:val="single" w:sz="4" w:space="0" w:color="auto"/>
              <w:right w:val="single" w:sz="4" w:space="0" w:color="auto"/>
            </w:tcBorders>
          </w:tcPr>
          <w:p w14:paraId="01FB8433" w14:textId="5B97550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90B4DB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1B1B110" w14:textId="0DB35B5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1 166,70</w:t>
            </w:r>
          </w:p>
        </w:tc>
        <w:tc>
          <w:tcPr>
            <w:tcW w:w="993" w:type="dxa"/>
            <w:tcBorders>
              <w:top w:val="single" w:sz="4" w:space="0" w:color="auto"/>
              <w:left w:val="single" w:sz="4" w:space="0" w:color="auto"/>
              <w:bottom w:val="single" w:sz="4" w:space="0" w:color="auto"/>
              <w:right w:val="single" w:sz="4" w:space="0" w:color="auto"/>
            </w:tcBorders>
          </w:tcPr>
          <w:p w14:paraId="08E29127" w14:textId="238713C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1 166,70</w:t>
            </w:r>
          </w:p>
        </w:tc>
        <w:tc>
          <w:tcPr>
            <w:tcW w:w="992" w:type="dxa"/>
            <w:tcBorders>
              <w:top w:val="single" w:sz="4" w:space="0" w:color="auto"/>
              <w:left w:val="single" w:sz="4" w:space="0" w:color="auto"/>
              <w:bottom w:val="single" w:sz="4" w:space="0" w:color="auto"/>
              <w:right w:val="single" w:sz="4" w:space="0" w:color="auto"/>
            </w:tcBorders>
          </w:tcPr>
          <w:p w14:paraId="76E72C9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DA6187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A8A25A3" w14:textId="77777777" w:rsidTr="00FE6C15">
        <w:trPr>
          <w:trHeight w:val="74"/>
        </w:trPr>
        <w:tc>
          <w:tcPr>
            <w:tcW w:w="494" w:type="dxa"/>
            <w:vMerge/>
            <w:tcBorders>
              <w:left w:val="single" w:sz="4" w:space="0" w:color="auto"/>
              <w:right w:val="single" w:sz="4" w:space="0" w:color="auto"/>
            </w:tcBorders>
          </w:tcPr>
          <w:p w14:paraId="25F5AE0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D22E7E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F26CE0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EBA9ED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86D403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245D6E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C52099F" w14:textId="184D7E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789,85</w:t>
            </w:r>
          </w:p>
        </w:tc>
        <w:tc>
          <w:tcPr>
            <w:tcW w:w="993" w:type="dxa"/>
            <w:tcBorders>
              <w:top w:val="single" w:sz="4" w:space="0" w:color="auto"/>
              <w:left w:val="single" w:sz="4" w:space="0" w:color="auto"/>
              <w:bottom w:val="single" w:sz="4" w:space="0" w:color="auto"/>
              <w:right w:val="single" w:sz="4" w:space="0" w:color="auto"/>
            </w:tcBorders>
          </w:tcPr>
          <w:p w14:paraId="22481153" w14:textId="1C8DD5B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789,85</w:t>
            </w:r>
          </w:p>
        </w:tc>
        <w:tc>
          <w:tcPr>
            <w:tcW w:w="992" w:type="dxa"/>
            <w:tcBorders>
              <w:top w:val="single" w:sz="4" w:space="0" w:color="auto"/>
              <w:left w:val="single" w:sz="4" w:space="0" w:color="auto"/>
              <w:bottom w:val="single" w:sz="4" w:space="0" w:color="auto"/>
              <w:right w:val="single" w:sz="4" w:space="0" w:color="auto"/>
            </w:tcBorders>
          </w:tcPr>
          <w:p w14:paraId="41CD5AA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E1C30D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317375" w14:textId="77777777" w:rsidTr="00FE6C15">
        <w:trPr>
          <w:trHeight w:val="74"/>
        </w:trPr>
        <w:tc>
          <w:tcPr>
            <w:tcW w:w="494" w:type="dxa"/>
            <w:vMerge/>
            <w:tcBorders>
              <w:left w:val="single" w:sz="4" w:space="0" w:color="auto"/>
              <w:bottom w:val="single" w:sz="4" w:space="0" w:color="auto"/>
              <w:right w:val="single" w:sz="4" w:space="0" w:color="auto"/>
            </w:tcBorders>
          </w:tcPr>
          <w:p w14:paraId="40D291F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937847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1E1456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A309CD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5FED4A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C31DD7F" w14:textId="6CC6A43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00B1326" w14:textId="2A8634A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376,85</w:t>
            </w:r>
          </w:p>
        </w:tc>
        <w:tc>
          <w:tcPr>
            <w:tcW w:w="993" w:type="dxa"/>
            <w:tcBorders>
              <w:top w:val="single" w:sz="4" w:space="0" w:color="auto"/>
              <w:left w:val="single" w:sz="4" w:space="0" w:color="auto"/>
              <w:bottom w:val="single" w:sz="4" w:space="0" w:color="auto"/>
              <w:right w:val="single" w:sz="4" w:space="0" w:color="auto"/>
            </w:tcBorders>
          </w:tcPr>
          <w:p w14:paraId="03EA739F" w14:textId="1E54C60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376,85</w:t>
            </w:r>
          </w:p>
        </w:tc>
        <w:tc>
          <w:tcPr>
            <w:tcW w:w="992" w:type="dxa"/>
            <w:tcBorders>
              <w:top w:val="single" w:sz="4" w:space="0" w:color="auto"/>
              <w:left w:val="single" w:sz="4" w:space="0" w:color="auto"/>
              <w:bottom w:val="single" w:sz="4" w:space="0" w:color="auto"/>
              <w:right w:val="single" w:sz="4" w:space="0" w:color="auto"/>
            </w:tcBorders>
          </w:tcPr>
          <w:p w14:paraId="546253E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B3AC2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48C8D74" w14:textId="77777777" w:rsidTr="0009748F">
        <w:trPr>
          <w:trHeight w:val="74"/>
        </w:trPr>
        <w:tc>
          <w:tcPr>
            <w:tcW w:w="494" w:type="dxa"/>
            <w:vMerge w:val="restart"/>
            <w:tcBorders>
              <w:top w:val="single" w:sz="4" w:space="0" w:color="auto"/>
              <w:left w:val="single" w:sz="4" w:space="0" w:color="auto"/>
              <w:right w:val="single" w:sz="4" w:space="0" w:color="auto"/>
            </w:tcBorders>
          </w:tcPr>
          <w:p w14:paraId="27F0A98B" w14:textId="1A00A9D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14</w:t>
            </w:r>
          </w:p>
        </w:tc>
        <w:tc>
          <w:tcPr>
            <w:tcW w:w="1349" w:type="dxa"/>
            <w:vMerge w:val="restart"/>
            <w:tcBorders>
              <w:top w:val="single" w:sz="4" w:space="0" w:color="auto"/>
              <w:left w:val="single" w:sz="4" w:space="0" w:color="auto"/>
              <w:right w:val="single" w:sz="4" w:space="0" w:color="auto"/>
            </w:tcBorders>
          </w:tcPr>
          <w:p w14:paraId="56A50C5E" w14:textId="44AFDF2C"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4D847F2" w14:textId="6E4CE8CE" w:rsidR="00172F49" w:rsidRPr="0056546C" w:rsidRDefault="00172F49" w:rsidP="00172F49">
            <w:pPr>
              <w:widowControl w:val="0"/>
              <w:autoSpaceDE w:val="0"/>
              <w:autoSpaceDN w:val="0"/>
              <w:jc w:val="center"/>
              <w:rPr>
                <w:color w:val="000000"/>
                <w:sz w:val="22"/>
              </w:rPr>
            </w:pPr>
            <w:r w:rsidRPr="002C05BF">
              <w:rPr>
                <w:color w:val="000000"/>
                <w:sz w:val="22"/>
              </w:rPr>
              <w:t>г. Снегири д.</w:t>
            </w:r>
            <w:r>
              <w:rPr>
                <w:color w:val="000000"/>
                <w:sz w:val="22"/>
              </w:rPr>
              <w:t xml:space="preserve"> </w:t>
            </w:r>
            <w:r w:rsidRPr="002C05BF">
              <w:rPr>
                <w:color w:val="000000"/>
                <w:sz w:val="22"/>
              </w:rPr>
              <w:t>Садки ул. Дачная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13E87B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84CC191" w14:textId="0BC27EA8" w:rsidR="00172F49" w:rsidRPr="002C05BF" w:rsidRDefault="00172F49" w:rsidP="00172F49">
            <w:pPr>
              <w:widowControl w:val="0"/>
              <w:autoSpaceDE w:val="0"/>
              <w:autoSpaceDN w:val="0"/>
              <w:jc w:val="center"/>
              <w:rPr>
                <w:color w:val="000000"/>
                <w:sz w:val="22"/>
              </w:rPr>
            </w:pPr>
            <w:r w:rsidRPr="002C05BF">
              <w:rPr>
                <w:color w:val="000000"/>
                <w:sz w:val="22"/>
              </w:rPr>
              <w:t>2030 / 0,465</w:t>
            </w:r>
          </w:p>
        </w:tc>
        <w:tc>
          <w:tcPr>
            <w:tcW w:w="1701" w:type="dxa"/>
            <w:vMerge w:val="restart"/>
            <w:tcBorders>
              <w:top w:val="single" w:sz="4" w:space="0" w:color="auto"/>
              <w:left w:val="single" w:sz="4" w:space="0" w:color="auto"/>
              <w:right w:val="single" w:sz="4" w:space="0" w:color="auto"/>
            </w:tcBorders>
          </w:tcPr>
          <w:p w14:paraId="43AAA96C" w14:textId="3AA11A8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532749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AFB552" w14:textId="5EA790E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3 723,59</w:t>
            </w:r>
          </w:p>
        </w:tc>
        <w:tc>
          <w:tcPr>
            <w:tcW w:w="993" w:type="dxa"/>
            <w:tcBorders>
              <w:top w:val="single" w:sz="4" w:space="0" w:color="auto"/>
              <w:left w:val="single" w:sz="4" w:space="0" w:color="auto"/>
              <w:bottom w:val="single" w:sz="4" w:space="0" w:color="auto"/>
              <w:right w:val="single" w:sz="4" w:space="0" w:color="auto"/>
            </w:tcBorders>
          </w:tcPr>
          <w:p w14:paraId="1ECBFD48" w14:textId="3E4C48B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3 723,59</w:t>
            </w:r>
          </w:p>
        </w:tc>
        <w:tc>
          <w:tcPr>
            <w:tcW w:w="992" w:type="dxa"/>
            <w:tcBorders>
              <w:top w:val="single" w:sz="4" w:space="0" w:color="auto"/>
              <w:left w:val="single" w:sz="4" w:space="0" w:color="auto"/>
              <w:bottom w:val="single" w:sz="4" w:space="0" w:color="auto"/>
              <w:right w:val="single" w:sz="4" w:space="0" w:color="auto"/>
            </w:tcBorders>
          </w:tcPr>
          <w:p w14:paraId="12C07B9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5302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35B829F" w14:textId="77777777" w:rsidTr="00FE6C15">
        <w:trPr>
          <w:trHeight w:val="74"/>
        </w:trPr>
        <w:tc>
          <w:tcPr>
            <w:tcW w:w="494" w:type="dxa"/>
            <w:vMerge/>
            <w:tcBorders>
              <w:left w:val="single" w:sz="4" w:space="0" w:color="auto"/>
              <w:right w:val="single" w:sz="4" w:space="0" w:color="auto"/>
            </w:tcBorders>
          </w:tcPr>
          <w:p w14:paraId="4F1B859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DE1B63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718688D"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E6F9368"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976E0B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09871F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35949F5" w14:textId="5D6E52A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2 520,87</w:t>
            </w:r>
          </w:p>
        </w:tc>
        <w:tc>
          <w:tcPr>
            <w:tcW w:w="993" w:type="dxa"/>
            <w:tcBorders>
              <w:top w:val="single" w:sz="4" w:space="0" w:color="auto"/>
              <w:left w:val="single" w:sz="4" w:space="0" w:color="auto"/>
              <w:bottom w:val="single" w:sz="4" w:space="0" w:color="auto"/>
              <w:right w:val="single" w:sz="4" w:space="0" w:color="auto"/>
            </w:tcBorders>
          </w:tcPr>
          <w:p w14:paraId="1376F015" w14:textId="0B7543F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2 520,87</w:t>
            </w:r>
          </w:p>
        </w:tc>
        <w:tc>
          <w:tcPr>
            <w:tcW w:w="992" w:type="dxa"/>
            <w:tcBorders>
              <w:top w:val="single" w:sz="4" w:space="0" w:color="auto"/>
              <w:left w:val="single" w:sz="4" w:space="0" w:color="auto"/>
              <w:bottom w:val="single" w:sz="4" w:space="0" w:color="auto"/>
              <w:right w:val="single" w:sz="4" w:space="0" w:color="auto"/>
            </w:tcBorders>
          </w:tcPr>
          <w:p w14:paraId="54E512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2FCB29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116ED2E" w14:textId="77777777" w:rsidTr="00FE6C15">
        <w:trPr>
          <w:trHeight w:val="74"/>
        </w:trPr>
        <w:tc>
          <w:tcPr>
            <w:tcW w:w="494" w:type="dxa"/>
            <w:vMerge/>
            <w:tcBorders>
              <w:left w:val="single" w:sz="4" w:space="0" w:color="auto"/>
              <w:bottom w:val="single" w:sz="4" w:space="0" w:color="auto"/>
              <w:right w:val="single" w:sz="4" w:space="0" w:color="auto"/>
            </w:tcBorders>
          </w:tcPr>
          <w:p w14:paraId="48AF0A1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E22152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C915C7D"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962EF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94371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412F96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6F5A761" w14:textId="6C65594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1 202,72</w:t>
            </w:r>
          </w:p>
        </w:tc>
        <w:tc>
          <w:tcPr>
            <w:tcW w:w="993" w:type="dxa"/>
            <w:tcBorders>
              <w:top w:val="single" w:sz="4" w:space="0" w:color="auto"/>
              <w:left w:val="single" w:sz="4" w:space="0" w:color="auto"/>
              <w:bottom w:val="single" w:sz="4" w:space="0" w:color="auto"/>
              <w:right w:val="single" w:sz="4" w:space="0" w:color="auto"/>
            </w:tcBorders>
          </w:tcPr>
          <w:p w14:paraId="1922DD01" w14:textId="78B7E49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1 202,72</w:t>
            </w:r>
          </w:p>
        </w:tc>
        <w:tc>
          <w:tcPr>
            <w:tcW w:w="992" w:type="dxa"/>
            <w:tcBorders>
              <w:top w:val="single" w:sz="4" w:space="0" w:color="auto"/>
              <w:left w:val="single" w:sz="4" w:space="0" w:color="auto"/>
              <w:bottom w:val="single" w:sz="4" w:space="0" w:color="auto"/>
              <w:right w:val="single" w:sz="4" w:space="0" w:color="auto"/>
            </w:tcBorders>
          </w:tcPr>
          <w:p w14:paraId="69851BA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282703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51960E" w14:textId="77777777" w:rsidTr="00DC7208">
        <w:trPr>
          <w:trHeight w:val="74"/>
        </w:trPr>
        <w:tc>
          <w:tcPr>
            <w:tcW w:w="494" w:type="dxa"/>
            <w:vMerge w:val="restart"/>
            <w:tcBorders>
              <w:top w:val="single" w:sz="4" w:space="0" w:color="auto"/>
              <w:left w:val="single" w:sz="4" w:space="0" w:color="auto"/>
              <w:right w:val="single" w:sz="4" w:space="0" w:color="auto"/>
            </w:tcBorders>
          </w:tcPr>
          <w:p w14:paraId="49197DCD" w14:textId="466C450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15</w:t>
            </w:r>
          </w:p>
        </w:tc>
        <w:tc>
          <w:tcPr>
            <w:tcW w:w="1349" w:type="dxa"/>
            <w:vMerge w:val="restart"/>
            <w:tcBorders>
              <w:top w:val="single" w:sz="4" w:space="0" w:color="auto"/>
              <w:left w:val="single" w:sz="4" w:space="0" w:color="auto"/>
              <w:right w:val="single" w:sz="4" w:space="0" w:color="auto"/>
            </w:tcBorders>
          </w:tcPr>
          <w:p w14:paraId="71FC031A" w14:textId="7D539672"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C0FF048" w14:textId="5FF7B65F" w:rsidR="00172F49" w:rsidRPr="0056546C" w:rsidRDefault="00172F49" w:rsidP="00172F49">
            <w:pPr>
              <w:widowControl w:val="0"/>
              <w:autoSpaceDE w:val="0"/>
              <w:autoSpaceDN w:val="0"/>
              <w:jc w:val="center"/>
              <w:rPr>
                <w:color w:val="000000"/>
                <w:sz w:val="22"/>
              </w:rPr>
            </w:pPr>
            <w:proofErr w:type="spellStart"/>
            <w:r w:rsidRPr="002C05BF">
              <w:rPr>
                <w:color w:val="000000"/>
                <w:sz w:val="22"/>
              </w:rPr>
              <w:t>д.п</w:t>
            </w:r>
            <w:proofErr w:type="spellEnd"/>
            <w:r w:rsidRPr="002C05BF">
              <w:rPr>
                <w:color w:val="000000"/>
                <w:sz w:val="22"/>
              </w:rPr>
              <w:t>. Снегири ул. Горького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6EA4F6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A81F377" w14:textId="3D1C3D58" w:rsidR="00172F49" w:rsidRPr="002C05BF" w:rsidRDefault="00172F49" w:rsidP="00172F49">
            <w:pPr>
              <w:widowControl w:val="0"/>
              <w:autoSpaceDE w:val="0"/>
              <w:autoSpaceDN w:val="0"/>
              <w:jc w:val="center"/>
              <w:rPr>
                <w:color w:val="000000"/>
                <w:sz w:val="22"/>
              </w:rPr>
            </w:pPr>
            <w:r w:rsidRPr="002C05BF">
              <w:rPr>
                <w:color w:val="000000"/>
                <w:sz w:val="22"/>
              </w:rPr>
              <w:t>2692 / 0,738</w:t>
            </w:r>
          </w:p>
        </w:tc>
        <w:tc>
          <w:tcPr>
            <w:tcW w:w="1701" w:type="dxa"/>
            <w:vMerge w:val="restart"/>
            <w:tcBorders>
              <w:top w:val="single" w:sz="4" w:space="0" w:color="auto"/>
              <w:left w:val="single" w:sz="4" w:space="0" w:color="auto"/>
              <w:right w:val="single" w:sz="4" w:space="0" w:color="auto"/>
            </w:tcBorders>
          </w:tcPr>
          <w:p w14:paraId="2665F912" w14:textId="24EA1D02"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110DD0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EFC96A1" w14:textId="37F34D7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4 229,47</w:t>
            </w:r>
          </w:p>
        </w:tc>
        <w:tc>
          <w:tcPr>
            <w:tcW w:w="993" w:type="dxa"/>
            <w:tcBorders>
              <w:top w:val="single" w:sz="4" w:space="0" w:color="auto"/>
              <w:left w:val="single" w:sz="4" w:space="0" w:color="auto"/>
              <w:bottom w:val="single" w:sz="4" w:space="0" w:color="auto"/>
              <w:right w:val="single" w:sz="4" w:space="0" w:color="auto"/>
            </w:tcBorders>
          </w:tcPr>
          <w:p w14:paraId="6B2BA20F" w14:textId="6192433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4 229,47</w:t>
            </w:r>
          </w:p>
        </w:tc>
        <w:tc>
          <w:tcPr>
            <w:tcW w:w="992" w:type="dxa"/>
            <w:tcBorders>
              <w:top w:val="single" w:sz="4" w:space="0" w:color="auto"/>
              <w:left w:val="single" w:sz="4" w:space="0" w:color="auto"/>
              <w:bottom w:val="single" w:sz="4" w:space="0" w:color="auto"/>
              <w:right w:val="single" w:sz="4" w:space="0" w:color="auto"/>
            </w:tcBorders>
          </w:tcPr>
          <w:p w14:paraId="03F518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AC70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6D97D28" w14:textId="77777777" w:rsidTr="00FE6C15">
        <w:trPr>
          <w:trHeight w:val="74"/>
        </w:trPr>
        <w:tc>
          <w:tcPr>
            <w:tcW w:w="494" w:type="dxa"/>
            <w:vMerge/>
            <w:tcBorders>
              <w:left w:val="single" w:sz="4" w:space="0" w:color="auto"/>
              <w:right w:val="single" w:sz="4" w:space="0" w:color="auto"/>
            </w:tcBorders>
          </w:tcPr>
          <w:p w14:paraId="0AF659D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7E1AD9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CDC9A2"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CBD19C7"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D92BD8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7E0D3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BCE6FD1" w14:textId="14FBF3A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2 863,35</w:t>
            </w:r>
          </w:p>
        </w:tc>
        <w:tc>
          <w:tcPr>
            <w:tcW w:w="993" w:type="dxa"/>
            <w:tcBorders>
              <w:top w:val="single" w:sz="4" w:space="0" w:color="auto"/>
              <w:left w:val="single" w:sz="4" w:space="0" w:color="auto"/>
              <w:bottom w:val="single" w:sz="4" w:space="0" w:color="auto"/>
              <w:right w:val="single" w:sz="4" w:space="0" w:color="auto"/>
            </w:tcBorders>
          </w:tcPr>
          <w:p w14:paraId="69A48787" w14:textId="1E04CDC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2 863,35</w:t>
            </w:r>
          </w:p>
        </w:tc>
        <w:tc>
          <w:tcPr>
            <w:tcW w:w="992" w:type="dxa"/>
            <w:tcBorders>
              <w:top w:val="single" w:sz="4" w:space="0" w:color="auto"/>
              <w:left w:val="single" w:sz="4" w:space="0" w:color="auto"/>
              <w:bottom w:val="single" w:sz="4" w:space="0" w:color="auto"/>
              <w:right w:val="single" w:sz="4" w:space="0" w:color="auto"/>
            </w:tcBorders>
          </w:tcPr>
          <w:p w14:paraId="67F047B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7FD2DF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E8B1F31" w14:textId="77777777" w:rsidTr="00FE6C15">
        <w:trPr>
          <w:trHeight w:val="74"/>
        </w:trPr>
        <w:tc>
          <w:tcPr>
            <w:tcW w:w="494" w:type="dxa"/>
            <w:vMerge/>
            <w:tcBorders>
              <w:left w:val="single" w:sz="4" w:space="0" w:color="auto"/>
              <w:bottom w:val="single" w:sz="4" w:space="0" w:color="auto"/>
              <w:right w:val="single" w:sz="4" w:space="0" w:color="auto"/>
            </w:tcBorders>
          </w:tcPr>
          <w:p w14:paraId="30A316E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BB1D48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327B7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BB717A3"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A12A3D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824C1A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5260D3F" w14:textId="7704B35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1 366,12</w:t>
            </w:r>
          </w:p>
        </w:tc>
        <w:tc>
          <w:tcPr>
            <w:tcW w:w="993" w:type="dxa"/>
            <w:tcBorders>
              <w:top w:val="single" w:sz="4" w:space="0" w:color="auto"/>
              <w:left w:val="single" w:sz="4" w:space="0" w:color="auto"/>
              <w:bottom w:val="single" w:sz="4" w:space="0" w:color="auto"/>
              <w:right w:val="single" w:sz="4" w:space="0" w:color="auto"/>
            </w:tcBorders>
          </w:tcPr>
          <w:p w14:paraId="6FD6DABD" w14:textId="439079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1 366,12</w:t>
            </w:r>
          </w:p>
        </w:tc>
        <w:tc>
          <w:tcPr>
            <w:tcW w:w="992" w:type="dxa"/>
            <w:tcBorders>
              <w:top w:val="single" w:sz="4" w:space="0" w:color="auto"/>
              <w:left w:val="single" w:sz="4" w:space="0" w:color="auto"/>
              <w:bottom w:val="single" w:sz="4" w:space="0" w:color="auto"/>
              <w:right w:val="single" w:sz="4" w:space="0" w:color="auto"/>
            </w:tcBorders>
          </w:tcPr>
          <w:p w14:paraId="20926EF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CB889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4ABED2" w14:textId="77777777" w:rsidTr="003C54F1">
        <w:trPr>
          <w:trHeight w:val="74"/>
        </w:trPr>
        <w:tc>
          <w:tcPr>
            <w:tcW w:w="494" w:type="dxa"/>
            <w:vMerge w:val="restart"/>
            <w:tcBorders>
              <w:top w:val="single" w:sz="4" w:space="0" w:color="auto"/>
              <w:left w:val="single" w:sz="4" w:space="0" w:color="auto"/>
              <w:right w:val="single" w:sz="4" w:space="0" w:color="auto"/>
            </w:tcBorders>
          </w:tcPr>
          <w:p w14:paraId="615E5A94" w14:textId="29411AE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16</w:t>
            </w:r>
          </w:p>
        </w:tc>
        <w:tc>
          <w:tcPr>
            <w:tcW w:w="1349" w:type="dxa"/>
            <w:vMerge w:val="restart"/>
            <w:tcBorders>
              <w:top w:val="single" w:sz="4" w:space="0" w:color="auto"/>
              <w:left w:val="single" w:sz="4" w:space="0" w:color="auto"/>
              <w:right w:val="single" w:sz="4" w:space="0" w:color="auto"/>
            </w:tcBorders>
          </w:tcPr>
          <w:p w14:paraId="7BC5C84A" w14:textId="738EBA8F"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DA1A7A1" w14:textId="6E507D7B" w:rsidR="00172F49" w:rsidRPr="0056546C" w:rsidRDefault="00172F49" w:rsidP="00172F49">
            <w:pPr>
              <w:widowControl w:val="0"/>
              <w:autoSpaceDE w:val="0"/>
              <w:autoSpaceDN w:val="0"/>
              <w:jc w:val="center"/>
              <w:rPr>
                <w:color w:val="000000"/>
                <w:sz w:val="22"/>
              </w:rPr>
            </w:pPr>
            <w:r w:rsidRPr="002C05BF">
              <w:rPr>
                <w:color w:val="000000"/>
                <w:sz w:val="22"/>
              </w:rPr>
              <w:t>г. Дедовск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5F4F1EB"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DA8C94A" w14:textId="20EAC023" w:rsidR="00172F49" w:rsidRPr="002C05BF" w:rsidRDefault="00172F49" w:rsidP="00172F49">
            <w:pPr>
              <w:widowControl w:val="0"/>
              <w:autoSpaceDE w:val="0"/>
              <w:autoSpaceDN w:val="0"/>
              <w:jc w:val="center"/>
              <w:rPr>
                <w:color w:val="000000"/>
                <w:sz w:val="22"/>
              </w:rPr>
            </w:pPr>
            <w:r w:rsidRPr="002C05BF">
              <w:rPr>
                <w:color w:val="000000"/>
                <w:sz w:val="22"/>
              </w:rPr>
              <w:t>1641 / 0,507</w:t>
            </w:r>
          </w:p>
        </w:tc>
        <w:tc>
          <w:tcPr>
            <w:tcW w:w="1701" w:type="dxa"/>
            <w:vMerge w:val="restart"/>
            <w:tcBorders>
              <w:top w:val="single" w:sz="4" w:space="0" w:color="auto"/>
              <w:left w:val="single" w:sz="4" w:space="0" w:color="auto"/>
              <w:right w:val="single" w:sz="4" w:space="0" w:color="auto"/>
            </w:tcBorders>
          </w:tcPr>
          <w:p w14:paraId="7F3F1B2F" w14:textId="7B7BF5C7"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302CB4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3DC169" w14:textId="59301EC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2 327,20</w:t>
            </w:r>
          </w:p>
        </w:tc>
        <w:tc>
          <w:tcPr>
            <w:tcW w:w="993" w:type="dxa"/>
            <w:tcBorders>
              <w:top w:val="single" w:sz="4" w:space="0" w:color="auto"/>
              <w:left w:val="single" w:sz="4" w:space="0" w:color="auto"/>
              <w:bottom w:val="single" w:sz="4" w:space="0" w:color="auto"/>
              <w:right w:val="single" w:sz="4" w:space="0" w:color="auto"/>
            </w:tcBorders>
          </w:tcPr>
          <w:p w14:paraId="15317F5C" w14:textId="01B1E1D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2 327,20</w:t>
            </w:r>
          </w:p>
        </w:tc>
        <w:tc>
          <w:tcPr>
            <w:tcW w:w="992" w:type="dxa"/>
            <w:tcBorders>
              <w:top w:val="single" w:sz="4" w:space="0" w:color="auto"/>
              <w:left w:val="single" w:sz="4" w:space="0" w:color="auto"/>
              <w:bottom w:val="single" w:sz="4" w:space="0" w:color="auto"/>
              <w:right w:val="single" w:sz="4" w:space="0" w:color="auto"/>
            </w:tcBorders>
          </w:tcPr>
          <w:p w14:paraId="26EFB8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7F221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4778ADC" w14:textId="77777777" w:rsidTr="00FE6C15">
        <w:trPr>
          <w:trHeight w:val="74"/>
        </w:trPr>
        <w:tc>
          <w:tcPr>
            <w:tcW w:w="494" w:type="dxa"/>
            <w:vMerge/>
            <w:tcBorders>
              <w:left w:val="single" w:sz="4" w:space="0" w:color="auto"/>
              <w:right w:val="single" w:sz="4" w:space="0" w:color="auto"/>
            </w:tcBorders>
          </w:tcPr>
          <w:p w14:paraId="13872D3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3DDA5C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92D1870"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20F380F"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CE67A3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0EB062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3585AF7" w14:textId="0293414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1 575,51</w:t>
            </w:r>
          </w:p>
        </w:tc>
        <w:tc>
          <w:tcPr>
            <w:tcW w:w="993" w:type="dxa"/>
            <w:tcBorders>
              <w:top w:val="single" w:sz="4" w:space="0" w:color="auto"/>
              <w:left w:val="single" w:sz="4" w:space="0" w:color="auto"/>
              <w:bottom w:val="single" w:sz="4" w:space="0" w:color="auto"/>
              <w:right w:val="single" w:sz="4" w:space="0" w:color="auto"/>
            </w:tcBorders>
          </w:tcPr>
          <w:p w14:paraId="0FA68A2E" w14:textId="418C96E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1 575,51</w:t>
            </w:r>
          </w:p>
        </w:tc>
        <w:tc>
          <w:tcPr>
            <w:tcW w:w="992" w:type="dxa"/>
            <w:tcBorders>
              <w:top w:val="single" w:sz="4" w:space="0" w:color="auto"/>
              <w:left w:val="single" w:sz="4" w:space="0" w:color="auto"/>
              <w:bottom w:val="single" w:sz="4" w:space="0" w:color="auto"/>
              <w:right w:val="single" w:sz="4" w:space="0" w:color="auto"/>
            </w:tcBorders>
          </w:tcPr>
          <w:p w14:paraId="030FAF0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BA486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C7B10B2" w14:textId="77777777" w:rsidTr="00FE6C15">
        <w:trPr>
          <w:trHeight w:val="74"/>
        </w:trPr>
        <w:tc>
          <w:tcPr>
            <w:tcW w:w="494" w:type="dxa"/>
            <w:vMerge/>
            <w:tcBorders>
              <w:left w:val="single" w:sz="4" w:space="0" w:color="auto"/>
              <w:bottom w:val="single" w:sz="4" w:space="0" w:color="auto"/>
              <w:right w:val="single" w:sz="4" w:space="0" w:color="auto"/>
            </w:tcBorders>
          </w:tcPr>
          <w:p w14:paraId="7916C75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9E9623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969D198"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B9A603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C69764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4EB049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71AFDCD" w14:textId="06110C9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751,69</w:t>
            </w:r>
          </w:p>
        </w:tc>
        <w:tc>
          <w:tcPr>
            <w:tcW w:w="993" w:type="dxa"/>
            <w:tcBorders>
              <w:top w:val="single" w:sz="4" w:space="0" w:color="auto"/>
              <w:left w:val="single" w:sz="4" w:space="0" w:color="auto"/>
              <w:bottom w:val="single" w:sz="4" w:space="0" w:color="auto"/>
              <w:right w:val="single" w:sz="4" w:space="0" w:color="auto"/>
            </w:tcBorders>
          </w:tcPr>
          <w:p w14:paraId="5187741E" w14:textId="4D2D79E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751,69</w:t>
            </w:r>
          </w:p>
        </w:tc>
        <w:tc>
          <w:tcPr>
            <w:tcW w:w="992" w:type="dxa"/>
            <w:tcBorders>
              <w:top w:val="single" w:sz="4" w:space="0" w:color="auto"/>
              <w:left w:val="single" w:sz="4" w:space="0" w:color="auto"/>
              <w:bottom w:val="single" w:sz="4" w:space="0" w:color="auto"/>
              <w:right w:val="single" w:sz="4" w:space="0" w:color="auto"/>
            </w:tcBorders>
          </w:tcPr>
          <w:p w14:paraId="547E8A2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586B93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D7DF3E" w14:textId="77777777" w:rsidTr="00434C3D">
        <w:trPr>
          <w:trHeight w:val="74"/>
        </w:trPr>
        <w:tc>
          <w:tcPr>
            <w:tcW w:w="494" w:type="dxa"/>
            <w:vMerge w:val="restart"/>
            <w:tcBorders>
              <w:top w:val="single" w:sz="4" w:space="0" w:color="auto"/>
              <w:left w:val="single" w:sz="4" w:space="0" w:color="auto"/>
              <w:right w:val="single" w:sz="4" w:space="0" w:color="auto"/>
            </w:tcBorders>
          </w:tcPr>
          <w:p w14:paraId="505EC720" w14:textId="4585EA0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17</w:t>
            </w:r>
          </w:p>
        </w:tc>
        <w:tc>
          <w:tcPr>
            <w:tcW w:w="1349" w:type="dxa"/>
            <w:vMerge w:val="restart"/>
            <w:tcBorders>
              <w:top w:val="single" w:sz="4" w:space="0" w:color="auto"/>
              <w:left w:val="single" w:sz="4" w:space="0" w:color="auto"/>
              <w:right w:val="single" w:sz="4" w:space="0" w:color="auto"/>
            </w:tcBorders>
          </w:tcPr>
          <w:p w14:paraId="5F09E419" w14:textId="70006FE1"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9808C3E" w14:textId="1435B6E8" w:rsidR="00172F49" w:rsidRPr="0056546C" w:rsidRDefault="00172F49" w:rsidP="00172F49">
            <w:pPr>
              <w:widowControl w:val="0"/>
              <w:autoSpaceDE w:val="0"/>
              <w:autoSpaceDN w:val="0"/>
              <w:jc w:val="center"/>
              <w:rPr>
                <w:color w:val="000000"/>
                <w:sz w:val="22"/>
              </w:rPr>
            </w:pPr>
            <w:r w:rsidRPr="002C05BF">
              <w:rPr>
                <w:color w:val="000000"/>
                <w:sz w:val="22"/>
              </w:rPr>
              <w:t>г. Дедовск (проезд Волоколамское шоссе - ул. Полевая)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0F1939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390F558" w14:textId="6BB6A1D1" w:rsidR="00172F49" w:rsidRPr="002C05BF" w:rsidRDefault="00172F49" w:rsidP="00172F49">
            <w:pPr>
              <w:widowControl w:val="0"/>
              <w:autoSpaceDE w:val="0"/>
              <w:autoSpaceDN w:val="0"/>
              <w:jc w:val="center"/>
              <w:rPr>
                <w:color w:val="000000"/>
                <w:sz w:val="22"/>
              </w:rPr>
            </w:pPr>
            <w:r w:rsidRPr="002C05BF">
              <w:rPr>
                <w:color w:val="000000"/>
                <w:sz w:val="22"/>
              </w:rPr>
              <w:t>1690 / 0,4</w:t>
            </w:r>
          </w:p>
        </w:tc>
        <w:tc>
          <w:tcPr>
            <w:tcW w:w="1701" w:type="dxa"/>
            <w:vMerge w:val="restart"/>
            <w:tcBorders>
              <w:top w:val="single" w:sz="4" w:space="0" w:color="auto"/>
              <w:left w:val="single" w:sz="4" w:space="0" w:color="auto"/>
              <w:right w:val="single" w:sz="4" w:space="0" w:color="auto"/>
            </w:tcBorders>
          </w:tcPr>
          <w:p w14:paraId="1B213478" w14:textId="345E494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3E6B10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422B77C" w14:textId="653E93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2 378,04</w:t>
            </w:r>
          </w:p>
        </w:tc>
        <w:tc>
          <w:tcPr>
            <w:tcW w:w="993" w:type="dxa"/>
            <w:tcBorders>
              <w:top w:val="single" w:sz="4" w:space="0" w:color="auto"/>
              <w:left w:val="single" w:sz="4" w:space="0" w:color="auto"/>
              <w:bottom w:val="single" w:sz="4" w:space="0" w:color="auto"/>
              <w:right w:val="single" w:sz="4" w:space="0" w:color="auto"/>
            </w:tcBorders>
          </w:tcPr>
          <w:p w14:paraId="62E5C445" w14:textId="647D8D9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2 378,04</w:t>
            </w:r>
          </w:p>
        </w:tc>
        <w:tc>
          <w:tcPr>
            <w:tcW w:w="992" w:type="dxa"/>
            <w:tcBorders>
              <w:top w:val="single" w:sz="4" w:space="0" w:color="auto"/>
              <w:left w:val="single" w:sz="4" w:space="0" w:color="auto"/>
              <w:bottom w:val="single" w:sz="4" w:space="0" w:color="auto"/>
              <w:right w:val="single" w:sz="4" w:space="0" w:color="auto"/>
            </w:tcBorders>
          </w:tcPr>
          <w:p w14:paraId="23A77C0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B4F21F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714A964" w14:textId="77777777" w:rsidTr="00FE6C15">
        <w:trPr>
          <w:trHeight w:val="74"/>
        </w:trPr>
        <w:tc>
          <w:tcPr>
            <w:tcW w:w="494" w:type="dxa"/>
            <w:vMerge/>
            <w:tcBorders>
              <w:left w:val="single" w:sz="4" w:space="0" w:color="auto"/>
              <w:right w:val="single" w:sz="4" w:space="0" w:color="auto"/>
            </w:tcBorders>
          </w:tcPr>
          <w:p w14:paraId="559C42E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6C0BCD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B1A55A9"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C54F30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1FC746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D0ADFA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533A92A" w14:textId="0ACAA9AC" w:rsidR="00172F49" w:rsidRPr="00BB0D4C"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1 609,93</w:t>
            </w:r>
          </w:p>
        </w:tc>
        <w:tc>
          <w:tcPr>
            <w:tcW w:w="993" w:type="dxa"/>
            <w:tcBorders>
              <w:top w:val="single" w:sz="4" w:space="0" w:color="auto"/>
              <w:left w:val="single" w:sz="4" w:space="0" w:color="auto"/>
              <w:bottom w:val="single" w:sz="4" w:space="0" w:color="auto"/>
              <w:right w:val="single" w:sz="4" w:space="0" w:color="auto"/>
            </w:tcBorders>
          </w:tcPr>
          <w:p w14:paraId="09EDAEBE" w14:textId="070FB71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1 609,93</w:t>
            </w:r>
          </w:p>
        </w:tc>
        <w:tc>
          <w:tcPr>
            <w:tcW w:w="992" w:type="dxa"/>
            <w:tcBorders>
              <w:top w:val="single" w:sz="4" w:space="0" w:color="auto"/>
              <w:left w:val="single" w:sz="4" w:space="0" w:color="auto"/>
              <w:bottom w:val="single" w:sz="4" w:space="0" w:color="auto"/>
              <w:right w:val="single" w:sz="4" w:space="0" w:color="auto"/>
            </w:tcBorders>
          </w:tcPr>
          <w:p w14:paraId="7E5553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A71B40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35B82E0" w14:textId="77777777" w:rsidTr="00FE6C15">
        <w:trPr>
          <w:trHeight w:val="74"/>
        </w:trPr>
        <w:tc>
          <w:tcPr>
            <w:tcW w:w="494" w:type="dxa"/>
            <w:vMerge/>
            <w:tcBorders>
              <w:left w:val="single" w:sz="4" w:space="0" w:color="auto"/>
              <w:bottom w:val="single" w:sz="4" w:space="0" w:color="auto"/>
              <w:right w:val="single" w:sz="4" w:space="0" w:color="auto"/>
            </w:tcBorders>
          </w:tcPr>
          <w:p w14:paraId="1EB33F4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D8FCB2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72809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3BD369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CE42F2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8F28F9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C7C51B4" w14:textId="17B470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768,11</w:t>
            </w:r>
          </w:p>
        </w:tc>
        <w:tc>
          <w:tcPr>
            <w:tcW w:w="993" w:type="dxa"/>
            <w:tcBorders>
              <w:top w:val="single" w:sz="4" w:space="0" w:color="auto"/>
              <w:left w:val="single" w:sz="4" w:space="0" w:color="auto"/>
              <w:bottom w:val="single" w:sz="4" w:space="0" w:color="auto"/>
              <w:right w:val="single" w:sz="4" w:space="0" w:color="auto"/>
            </w:tcBorders>
          </w:tcPr>
          <w:p w14:paraId="38572DCC" w14:textId="2775446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768,11</w:t>
            </w:r>
          </w:p>
        </w:tc>
        <w:tc>
          <w:tcPr>
            <w:tcW w:w="992" w:type="dxa"/>
            <w:tcBorders>
              <w:top w:val="single" w:sz="4" w:space="0" w:color="auto"/>
              <w:left w:val="single" w:sz="4" w:space="0" w:color="auto"/>
              <w:bottom w:val="single" w:sz="4" w:space="0" w:color="auto"/>
              <w:right w:val="single" w:sz="4" w:space="0" w:color="auto"/>
            </w:tcBorders>
          </w:tcPr>
          <w:p w14:paraId="0384C8E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81CC9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02C829" w14:textId="77777777" w:rsidTr="00266114">
        <w:trPr>
          <w:trHeight w:val="74"/>
        </w:trPr>
        <w:tc>
          <w:tcPr>
            <w:tcW w:w="494" w:type="dxa"/>
            <w:vMerge w:val="restart"/>
            <w:tcBorders>
              <w:top w:val="single" w:sz="4" w:space="0" w:color="auto"/>
              <w:left w:val="single" w:sz="4" w:space="0" w:color="auto"/>
              <w:right w:val="single" w:sz="4" w:space="0" w:color="auto"/>
            </w:tcBorders>
          </w:tcPr>
          <w:p w14:paraId="2A2374A5" w14:textId="6997155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18</w:t>
            </w:r>
          </w:p>
        </w:tc>
        <w:tc>
          <w:tcPr>
            <w:tcW w:w="1349" w:type="dxa"/>
            <w:vMerge w:val="restart"/>
            <w:tcBorders>
              <w:top w:val="single" w:sz="4" w:space="0" w:color="auto"/>
              <w:left w:val="single" w:sz="4" w:space="0" w:color="auto"/>
              <w:right w:val="single" w:sz="4" w:space="0" w:color="auto"/>
            </w:tcBorders>
          </w:tcPr>
          <w:p w14:paraId="2D3E9803" w14:textId="0E7FB4A1"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55A7C29" w14:textId="7C392E33" w:rsidR="00172F49" w:rsidRPr="0056546C" w:rsidRDefault="00172F49" w:rsidP="00172F49">
            <w:pPr>
              <w:widowControl w:val="0"/>
              <w:autoSpaceDE w:val="0"/>
              <w:autoSpaceDN w:val="0"/>
              <w:jc w:val="center"/>
              <w:rPr>
                <w:color w:val="000000"/>
                <w:sz w:val="22"/>
              </w:rPr>
            </w:pPr>
            <w:r w:rsidRPr="00ED58CD">
              <w:rPr>
                <w:color w:val="000000"/>
                <w:sz w:val="22"/>
              </w:rPr>
              <w:t>г. Дедовск ул. Разина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0EF2BE5"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B5A1F44" w14:textId="38AE5902" w:rsidR="00172F49" w:rsidRPr="00ED58CD" w:rsidRDefault="00172F49" w:rsidP="00172F49">
            <w:pPr>
              <w:widowControl w:val="0"/>
              <w:autoSpaceDE w:val="0"/>
              <w:autoSpaceDN w:val="0"/>
              <w:jc w:val="center"/>
              <w:rPr>
                <w:color w:val="000000"/>
                <w:sz w:val="22"/>
              </w:rPr>
            </w:pPr>
            <w:r w:rsidRPr="00ED58CD">
              <w:rPr>
                <w:color w:val="000000"/>
                <w:sz w:val="22"/>
              </w:rPr>
              <w:t>1854 / 0,6</w:t>
            </w:r>
          </w:p>
        </w:tc>
        <w:tc>
          <w:tcPr>
            <w:tcW w:w="1701" w:type="dxa"/>
            <w:vMerge w:val="restart"/>
            <w:tcBorders>
              <w:top w:val="single" w:sz="4" w:space="0" w:color="auto"/>
              <w:left w:val="single" w:sz="4" w:space="0" w:color="auto"/>
              <w:right w:val="single" w:sz="4" w:space="0" w:color="auto"/>
            </w:tcBorders>
          </w:tcPr>
          <w:p w14:paraId="1B6E3C89" w14:textId="4C1EF41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F151C8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7F428D5" w14:textId="65B9106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2 951,01</w:t>
            </w:r>
          </w:p>
        </w:tc>
        <w:tc>
          <w:tcPr>
            <w:tcW w:w="993" w:type="dxa"/>
            <w:tcBorders>
              <w:top w:val="single" w:sz="4" w:space="0" w:color="auto"/>
              <w:left w:val="single" w:sz="4" w:space="0" w:color="auto"/>
              <w:bottom w:val="single" w:sz="4" w:space="0" w:color="auto"/>
              <w:right w:val="single" w:sz="4" w:space="0" w:color="auto"/>
            </w:tcBorders>
          </w:tcPr>
          <w:p w14:paraId="0CCF3971" w14:textId="520ED40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2 951,01</w:t>
            </w:r>
          </w:p>
        </w:tc>
        <w:tc>
          <w:tcPr>
            <w:tcW w:w="992" w:type="dxa"/>
            <w:tcBorders>
              <w:top w:val="single" w:sz="4" w:space="0" w:color="auto"/>
              <w:left w:val="single" w:sz="4" w:space="0" w:color="auto"/>
              <w:bottom w:val="single" w:sz="4" w:space="0" w:color="auto"/>
              <w:right w:val="single" w:sz="4" w:space="0" w:color="auto"/>
            </w:tcBorders>
          </w:tcPr>
          <w:p w14:paraId="04DB512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C552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D8EB697" w14:textId="77777777" w:rsidTr="00FE6C15">
        <w:trPr>
          <w:trHeight w:val="74"/>
        </w:trPr>
        <w:tc>
          <w:tcPr>
            <w:tcW w:w="494" w:type="dxa"/>
            <w:vMerge/>
            <w:tcBorders>
              <w:left w:val="single" w:sz="4" w:space="0" w:color="auto"/>
              <w:right w:val="single" w:sz="4" w:space="0" w:color="auto"/>
            </w:tcBorders>
          </w:tcPr>
          <w:p w14:paraId="2AC5C80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096928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B80E9F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B9B774E"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63CA58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FA6A7A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77AD35C" w14:textId="5E7C894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1 997,83</w:t>
            </w:r>
          </w:p>
        </w:tc>
        <w:tc>
          <w:tcPr>
            <w:tcW w:w="993" w:type="dxa"/>
            <w:tcBorders>
              <w:top w:val="single" w:sz="4" w:space="0" w:color="auto"/>
              <w:left w:val="single" w:sz="4" w:space="0" w:color="auto"/>
              <w:bottom w:val="single" w:sz="4" w:space="0" w:color="auto"/>
              <w:right w:val="single" w:sz="4" w:space="0" w:color="auto"/>
            </w:tcBorders>
          </w:tcPr>
          <w:p w14:paraId="3E0B6FE0" w14:textId="689734D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1 997,83</w:t>
            </w:r>
          </w:p>
        </w:tc>
        <w:tc>
          <w:tcPr>
            <w:tcW w:w="992" w:type="dxa"/>
            <w:tcBorders>
              <w:top w:val="single" w:sz="4" w:space="0" w:color="auto"/>
              <w:left w:val="single" w:sz="4" w:space="0" w:color="auto"/>
              <w:bottom w:val="single" w:sz="4" w:space="0" w:color="auto"/>
              <w:right w:val="single" w:sz="4" w:space="0" w:color="auto"/>
            </w:tcBorders>
          </w:tcPr>
          <w:p w14:paraId="57CFBD2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798D77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EA1FE03" w14:textId="77777777" w:rsidTr="00FE6C15">
        <w:trPr>
          <w:trHeight w:val="74"/>
        </w:trPr>
        <w:tc>
          <w:tcPr>
            <w:tcW w:w="494" w:type="dxa"/>
            <w:vMerge/>
            <w:tcBorders>
              <w:left w:val="single" w:sz="4" w:space="0" w:color="auto"/>
              <w:bottom w:val="single" w:sz="4" w:space="0" w:color="auto"/>
              <w:right w:val="single" w:sz="4" w:space="0" w:color="auto"/>
            </w:tcBorders>
          </w:tcPr>
          <w:p w14:paraId="06FF87D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40AF37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329C93D"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519C974"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524BF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53A52E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98C071F" w14:textId="0058324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953,18</w:t>
            </w:r>
          </w:p>
        </w:tc>
        <w:tc>
          <w:tcPr>
            <w:tcW w:w="993" w:type="dxa"/>
            <w:tcBorders>
              <w:top w:val="single" w:sz="4" w:space="0" w:color="auto"/>
              <w:left w:val="single" w:sz="4" w:space="0" w:color="auto"/>
              <w:bottom w:val="single" w:sz="4" w:space="0" w:color="auto"/>
              <w:right w:val="single" w:sz="4" w:space="0" w:color="auto"/>
            </w:tcBorders>
          </w:tcPr>
          <w:p w14:paraId="5BF9EC81" w14:textId="290399E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953,18</w:t>
            </w:r>
          </w:p>
        </w:tc>
        <w:tc>
          <w:tcPr>
            <w:tcW w:w="992" w:type="dxa"/>
            <w:tcBorders>
              <w:top w:val="single" w:sz="4" w:space="0" w:color="auto"/>
              <w:left w:val="single" w:sz="4" w:space="0" w:color="auto"/>
              <w:bottom w:val="single" w:sz="4" w:space="0" w:color="auto"/>
              <w:right w:val="single" w:sz="4" w:space="0" w:color="auto"/>
            </w:tcBorders>
          </w:tcPr>
          <w:p w14:paraId="1DF2EC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5C4A7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D8F43BE" w14:textId="77777777" w:rsidTr="00EB5D31">
        <w:trPr>
          <w:trHeight w:val="74"/>
        </w:trPr>
        <w:tc>
          <w:tcPr>
            <w:tcW w:w="494" w:type="dxa"/>
            <w:vMerge w:val="restart"/>
            <w:tcBorders>
              <w:top w:val="single" w:sz="4" w:space="0" w:color="auto"/>
              <w:left w:val="single" w:sz="4" w:space="0" w:color="auto"/>
              <w:right w:val="single" w:sz="4" w:space="0" w:color="auto"/>
            </w:tcBorders>
          </w:tcPr>
          <w:p w14:paraId="65252B07" w14:textId="53896AB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19</w:t>
            </w:r>
          </w:p>
        </w:tc>
        <w:tc>
          <w:tcPr>
            <w:tcW w:w="1349" w:type="dxa"/>
            <w:vMerge w:val="restart"/>
            <w:tcBorders>
              <w:top w:val="single" w:sz="4" w:space="0" w:color="auto"/>
              <w:left w:val="single" w:sz="4" w:space="0" w:color="auto"/>
              <w:right w:val="single" w:sz="4" w:space="0" w:color="auto"/>
            </w:tcBorders>
          </w:tcPr>
          <w:p w14:paraId="5DF0A7C6" w14:textId="67FDEE84"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46136E9" w14:textId="58B89BC9" w:rsidR="00172F49" w:rsidRPr="0056546C" w:rsidRDefault="00172F49" w:rsidP="00172F49">
            <w:pPr>
              <w:widowControl w:val="0"/>
              <w:autoSpaceDE w:val="0"/>
              <w:autoSpaceDN w:val="0"/>
              <w:jc w:val="center"/>
              <w:rPr>
                <w:color w:val="000000"/>
                <w:sz w:val="22"/>
              </w:rPr>
            </w:pPr>
            <w:r w:rsidRPr="00ED58CD">
              <w:rPr>
                <w:color w:val="000000"/>
                <w:sz w:val="22"/>
              </w:rPr>
              <w:t>г. Дедовск ул. Урицкого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273A11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0847CA2" w14:textId="3D3D550C" w:rsidR="00172F49" w:rsidRPr="00ED58CD" w:rsidRDefault="00172F49" w:rsidP="00172F49">
            <w:pPr>
              <w:widowControl w:val="0"/>
              <w:autoSpaceDE w:val="0"/>
              <w:autoSpaceDN w:val="0"/>
              <w:jc w:val="center"/>
              <w:rPr>
                <w:color w:val="000000"/>
                <w:sz w:val="22"/>
              </w:rPr>
            </w:pPr>
            <w:r w:rsidRPr="00ED58CD">
              <w:rPr>
                <w:color w:val="000000"/>
                <w:sz w:val="22"/>
              </w:rPr>
              <w:t>625 / 0,197</w:t>
            </w:r>
          </w:p>
        </w:tc>
        <w:tc>
          <w:tcPr>
            <w:tcW w:w="1701" w:type="dxa"/>
            <w:vMerge w:val="restart"/>
            <w:tcBorders>
              <w:top w:val="single" w:sz="4" w:space="0" w:color="auto"/>
              <w:left w:val="single" w:sz="4" w:space="0" w:color="auto"/>
              <w:right w:val="single" w:sz="4" w:space="0" w:color="auto"/>
            </w:tcBorders>
          </w:tcPr>
          <w:p w14:paraId="05AE3396" w14:textId="17CF43B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6FDC81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0F15EC9" w14:textId="3BA2ADD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867,94</w:t>
            </w:r>
          </w:p>
        </w:tc>
        <w:tc>
          <w:tcPr>
            <w:tcW w:w="993" w:type="dxa"/>
            <w:tcBorders>
              <w:top w:val="single" w:sz="4" w:space="0" w:color="auto"/>
              <w:left w:val="single" w:sz="4" w:space="0" w:color="auto"/>
              <w:bottom w:val="single" w:sz="4" w:space="0" w:color="auto"/>
              <w:right w:val="single" w:sz="4" w:space="0" w:color="auto"/>
            </w:tcBorders>
          </w:tcPr>
          <w:p w14:paraId="56CE35B6" w14:textId="2A67693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867,94</w:t>
            </w:r>
          </w:p>
        </w:tc>
        <w:tc>
          <w:tcPr>
            <w:tcW w:w="992" w:type="dxa"/>
            <w:tcBorders>
              <w:top w:val="single" w:sz="4" w:space="0" w:color="auto"/>
              <w:left w:val="single" w:sz="4" w:space="0" w:color="auto"/>
              <w:bottom w:val="single" w:sz="4" w:space="0" w:color="auto"/>
              <w:right w:val="single" w:sz="4" w:space="0" w:color="auto"/>
            </w:tcBorders>
          </w:tcPr>
          <w:p w14:paraId="3FEF682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E7B5C4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71B954" w14:textId="77777777" w:rsidTr="00FE6C15">
        <w:trPr>
          <w:trHeight w:val="74"/>
        </w:trPr>
        <w:tc>
          <w:tcPr>
            <w:tcW w:w="494" w:type="dxa"/>
            <w:vMerge/>
            <w:tcBorders>
              <w:left w:val="single" w:sz="4" w:space="0" w:color="auto"/>
              <w:right w:val="single" w:sz="4" w:space="0" w:color="auto"/>
            </w:tcBorders>
          </w:tcPr>
          <w:p w14:paraId="3C269BD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035CD2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B0BBAD8"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C0B9F0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4DF951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068A31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945D1F1" w14:textId="248B835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587,59</w:t>
            </w:r>
          </w:p>
        </w:tc>
        <w:tc>
          <w:tcPr>
            <w:tcW w:w="993" w:type="dxa"/>
            <w:tcBorders>
              <w:top w:val="single" w:sz="4" w:space="0" w:color="auto"/>
              <w:left w:val="single" w:sz="4" w:space="0" w:color="auto"/>
              <w:bottom w:val="single" w:sz="4" w:space="0" w:color="auto"/>
              <w:right w:val="single" w:sz="4" w:space="0" w:color="auto"/>
            </w:tcBorders>
          </w:tcPr>
          <w:p w14:paraId="3693FEEA" w14:textId="283F473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587,59</w:t>
            </w:r>
          </w:p>
        </w:tc>
        <w:tc>
          <w:tcPr>
            <w:tcW w:w="992" w:type="dxa"/>
            <w:tcBorders>
              <w:top w:val="single" w:sz="4" w:space="0" w:color="auto"/>
              <w:left w:val="single" w:sz="4" w:space="0" w:color="auto"/>
              <w:bottom w:val="single" w:sz="4" w:space="0" w:color="auto"/>
              <w:right w:val="single" w:sz="4" w:space="0" w:color="auto"/>
            </w:tcBorders>
          </w:tcPr>
          <w:p w14:paraId="66A7343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78B20A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05369E1" w14:textId="77777777" w:rsidTr="00FE6C15">
        <w:trPr>
          <w:trHeight w:val="74"/>
        </w:trPr>
        <w:tc>
          <w:tcPr>
            <w:tcW w:w="494" w:type="dxa"/>
            <w:vMerge/>
            <w:tcBorders>
              <w:left w:val="single" w:sz="4" w:space="0" w:color="auto"/>
              <w:bottom w:val="single" w:sz="4" w:space="0" w:color="auto"/>
              <w:right w:val="single" w:sz="4" w:space="0" w:color="auto"/>
            </w:tcBorders>
          </w:tcPr>
          <w:p w14:paraId="78DFD0F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D605A8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7E2CA3"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7832E2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E8E45D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31A216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C7F124D" w14:textId="09AA325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280,35</w:t>
            </w:r>
          </w:p>
        </w:tc>
        <w:tc>
          <w:tcPr>
            <w:tcW w:w="993" w:type="dxa"/>
            <w:tcBorders>
              <w:top w:val="single" w:sz="4" w:space="0" w:color="auto"/>
              <w:left w:val="single" w:sz="4" w:space="0" w:color="auto"/>
              <w:bottom w:val="single" w:sz="4" w:space="0" w:color="auto"/>
              <w:right w:val="single" w:sz="4" w:space="0" w:color="auto"/>
            </w:tcBorders>
          </w:tcPr>
          <w:p w14:paraId="71EDF72D" w14:textId="54CDE66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280,35</w:t>
            </w:r>
          </w:p>
        </w:tc>
        <w:tc>
          <w:tcPr>
            <w:tcW w:w="992" w:type="dxa"/>
            <w:tcBorders>
              <w:top w:val="single" w:sz="4" w:space="0" w:color="auto"/>
              <w:left w:val="single" w:sz="4" w:space="0" w:color="auto"/>
              <w:bottom w:val="single" w:sz="4" w:space="0" w:color="auto"/>
              <w:right w:val="single" w:sz="4" w:space="0" w:color="auto"/>
            </w:tcBorders>
          </w:tcPr>
          <w:p w14:paraId="5130661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C8899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5DD1EE2" w14:textId="77777777" w:rsidTr="00177455">
        <w:trPr>
          <w:trHeight w:val="74"/>
        </w:trPr>
        <w:tc>
          <w:tcPr>
            <w:tcW w:w="494" w:type="dxa"/>
            <w:vMerge w:val="restart"/>
            <w:tcBorders>
              <w:top w:val="single" w:sz="4" w:space="0" w:color="auto"/>
              <w:left w:val="single" w:sz="4" w:space="0" w:color="auto"/>
              <w:right w:val="single" w:sz="4" w:space="0" w:color="auto"/>
            </w:tcBorders>
          </w:tcPr>
          <w:p w14:paraId="61E0DA13" w14:textId="24C05A1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20</w:t>
            </w:r>
          </w:p>
        </w:tc>
        <w:tc>
          <w:tcPr>
            <w:tcW w:w="1349" w:type="dxa"/>
            <w:vMerge w:val="restart"/>
            <w:tcBorders>
              <w:top w:val="single" w:sz="4" w:space="0" w:color="auto"/>
              <w:left w:val="single" w:sz="4" w:space="0" w:color="auto"/>
              <w:right w:val="single" w:sz="4" w:space="0" w:color="auto"/>
            </w:tcBorders>
          </w:tcPr>
          <w:p w14:paraId="0A1AEC3D" w14:textId="03DB608E"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5E591C3" w14:textId="2EEEDA16" w:rsidR="00172F49" w:rsidRPr="0056546C" w:rsidRDefault="00172F49" w:rsidP="00172F49">
            <w:pPr>
              <w:widowControl w:val="0"/>
              <w:autoSpaceDE w:val="0"/>
              <w:autoSpaceDN w:val="0"/>
              <w:jc w:val="center"/>
              <w:rPr>
                <w:color w:val="000000"/>
                <w:sz w:val="22"/>
              </w:rPr>
            </w:pPr>
            <w:r w:rsidRPr="00ED58CD">
              <w:rPr>
                <w:color w:val="000000"/>
                <w:sz w:val="22"/>
              </w:rPr>
              <w:t>г. Дедовск, ул. Маршала Жукова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8F8ED3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315C91F" w14:textId="1C314C4B" w:rsidR="00172F49" w:rsidRPr="00ED58CD" w:rsidRDefault="00172F49" w:rsidP="00172F49">
            <w:pPr>
              <w:widowControl w:val="0"/>
              <w:autoSpaceDE w:val="0"/>
              <w:autoSpaceDN w:val="0"/>
              <w:jc w:val="center"/>
              <w:rPr>
                <w:color w:val="000000"/>
                <w:sz w:val="22"/>
              </w:rPr>
            </w:pPr>
            <w:r w:rsidRPr="00ED58CD">
              <w:rPr>
                <w:color w:val="000000"/>
                <w:sz w:val="22"/>
              </w:rPr>
              <w:t>685 / 0,135</w:t>
            </w:r>
          </w:p>
        </w:tc>
        <w:tc>
          <w:tcPr>
            <w:tcW w:w="1701" w:type="dxa"/>
            <w:vMerge w:val="restart"/>
            <w:tcBorders>
              <w:top w:val="single" w:sz="4" w:space="0" w:color="auto"/>
              <w:left w:val="single" w:sz="4" w:space="0" w:color="auto"/>
              <w:right w:val="single" w:sz="4" w:space="0" w:color="auto"/>
            </w:tcBorders>
          </w:tcPr>
          <w:p w14:paraId="45D17796" w14:textId="335A165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FE5A0B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753638B" w14:textId="114DBA5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941,47</w:t>
            </w:r>
          </w:p>
        </w:tc>
        <w:tc>
          <w:tcPr>
            <w:tcW w:w="993" w:type="dxa"/>
            <w:tcBorders>
              <w:top w:val="single" w:sz="4" w:space="0" w:color="auto"/>
              <w:left w:val="single" w:sz="4" w:space="0" w:color="auto"/>
              <w:bottom w:val="single" w:sz="4" w:space="0" w:color="auto"/>
              <w:right w:val="single" w:sz="4" w:space="0" w:color="auto"/>
            </w:tcBorders>
          </w:tcPr>
          <w:p w14:paraId="551ECE3F" w14:textId="35A84F6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941,47</w:t>
            </w:r>
          </w:p>
        </w:tc>
        <w:tc>
          <w:tcPr>
            <w:tcW w:w="992" w:type="dxa"/>
            <w:tcBorders>
              <w:top w:val="single" w:sz="4" w:space="0" w:color="auto"/>
              <w:left w:val="single" w:sz="4" w:space="0" w:color="auto"/>
              <w:bottom w:val="single" w:sz="4" w:space="0" w:color="auto"/>
              <w:right w:val="single" w:sz="4" w:space="0" w:color="auto"/>
            </w:tcBorders>
          </w:tcPr>
          <w:p w14:paraId="19DB1F6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64F939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A068CFB" w14:textId="77777777" w:rsidTr="00FE6C15">
        <w:trPr>
          <w:trHeight w:val="74"/>
        </w:trPr>
        <w:tc>
          <w:tcPr>
            <w:tcW w:w="494" w:type="dxa"/>
            <w:vMerge/>
            <w:tcBorders>
              <w:left w:val="single" w:sz="4" w:space="0" w:color="auto"/>
              <w:right w:val="single" w:sz="4" w:space="0" w:color="auto"/>
            </w:tcBorders>
          </w:tcPr>
          <w:p w14:paraId="7EF68B9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355B7E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A7D24F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DFFB78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62F83F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7E5713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36364F" w14:textId="5A4A536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637,37</w:t>
            </w:r>
          </w:p>
        </w:tc>
        <w:tc>
          <w:tcPr>
            <w:tcW w:w="993" w:type="dxa"/>
            <w:tcBorders>
              <w:top w:val="single" w:sz="4" w:space="0" w:color="auto"/>
              <w:left w:val="single" w:sz="4" w:space="0" w:color="auto"/>
              <w:bottom w:val="single" w:sz="4" w:space="0" w:color="auto"/>
              <w:right w:val="single" w:sz="4" w:space="0" w:color="auto"/>
            </w:tcBorders>
          </w:tcPr>
          <w:p w14:paraId="62CE45EB" w14:textId="7301257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637,37</w:t>
            </w:r>
          </w:p>
        </w:tc>
        <w:tc>
          <w:tcPr>
            <w:tcW w:w="992" w:type="dxa"/>
            <w:tcBorders>
              <w:top w:val="single" w:sz="4" w:space="0" w:color="auto"/>
              <w:left w:val="single" w:sz="4" w:space="0" w:color="auto"/>
              <w:bottom w:val="single" w:sz="4" w:space="0" w:color="auto"/>
              <w:right w:val="single" w:sz="4" w:space="0" w:color="auto"/>
            </w:tcBorders>
          </w:tcPr>
          <w:p w14:paraId="1E5D44A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B2087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A6D19C0" w14:textId="77777777" w:rsidTr="00FE6C15">
        <w:trPr>
          <w:trHeight w:val="74"/>
        </w:trPr>
        <w:tc>
          <w:tcPr>
            <w:tcW w:w="494" w:type="dxa"/>
            <w:vMerge/>
            <w:tcBorders>
              <w:left w:val="single" w:sz="4" w:space="0" w:color="auto"/>
              <w:bottom w:val="single" w:sz="4" w:space="0" w:color="auto"/>
              <w:right w:val="single" w:sz="4" w:space="0" w:color="auto"/>
            </w:tcBorders>
          </w:tcPr>
          <w:p w14:paraId="585B340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DE6D46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B6EEBD9"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95AD6C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CEE35D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994064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EC243E2" w14:textId="72B368E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304,10</w:t>
            </w:r>
          </w:p>
        </w:tc>
        <w:tc>
          <w:tcPr>
            <w:tcW w:w="993" w:type="dxa"/>
            <w:tcBorders>
              <w:top w:val="single" w:sz="4" w:space="0" w:color="auto"/>
              <w:left w:val="single" w:sz="4" w:space="0" w:color="auto"/>
              <w:bottom w:val="single" w:sz="4" w:space="0" w:color="auto"/>
              <w:right w:val="single" w:sz="4" w:space="0" w:color="auto"/>
            </w:tcBorders>
          </w:tcPr>
          <w:p w14:paraId="5DB330BB" w14:textId="646BDC6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304,10</w:t>
            </w:r>
          </w:p>
        </w:tc>
        <w:tc>
          <w:tcPr>
            <w:tcW w:w="992" w:type="dxa"/>
            <w:tcBorders>
              <w:top w:val="single" w:sz="4" w:space="0" w:color="auto"/>
              <w:left w:val="single" w:sz="4" w:space="0" w:color="auto"/>
              <w:bottom w:val="single" w:sz="4" w:space="0" w:color="auto"/>
              <w:right w:val="single" w:sz="4" w:space="0" w:color="auto"/>
            </w:tcBorders>
          </w:tcPr>
          <w:p w14:paraId="3E616AE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A4EC1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689F34" w14:textId="77777777" w:rsidTr="00177FD4">
        <w:trPr>
          <w:trHeight w:val="74"/>
        </w:trPr>
        <w:tc>
          <w:tcPr>
            <w:tcW w:w="494" w:type="dxa"/>
            <w:vMerge w:val="restart"/>
            <w:tcBorders>
              <w:top w:val="single" w:sz="4" w:space="0" w:color="auto"/>
              <w:left w:val="single" w:sz="4" w:space="0" w:color="auto"/>
              <w:right w:val="single" w:sz="4" w:space="0" w:color="auto"/>
            </w:tcBorders>
          </w:tcPr>
          <w:p w14:paraId="000FA514" w14:textId="6E7600E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21</w:t>
            </w:r>
          </w:p>
        </w:tc>
        <w:tc>
          <w:tcPr>
            <w:tcW w:w="1349" w:type="dxa"/>
            <w:vMerge w:val="restart"/>
            <w:tcBorders>
              <w:top w:val="single" w:sz="4" w:space="0" w:color="auto"/>
              <w:left w:val="single" w:sz="4" w:space="0" w:color="auto"/>
              <w:right w:val="single" w:sz="4" w:space="0" w:color="auto"/>
            </w:tcBorders>
          </w:tcPr>
          <w:p w14:paraId="733C932E" w14:textId="1C60A22A"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5E73E46" w14:textId="44E1811B" w:rsidR="00172F49" w:rsidRPr="0056546C" w:rsidRDefault="00172F49" w:rsidP="00172F49">
            <w:pPr>
              <w:widowControl w:val="0"/>
              <w:autoSpaceDE w:val="0"/>
              <w:autoSpaceDN w:val="0"/>
              <w:jc w:val="center"/>
              <w:rPr>
                <w:color w:val="000000"/>
                <w:sz w:val="22"/>
              </w:rPr>
            </w:pPr>
            <w:r w:rsidRPr="00ED58CD">
              <w:rPr>
                <w:color w:val="000000"/>
                <w:sz w:val="22"/>
              </w:rPr>
              <w:t>г. Дедовск, ул. 1-я Главная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0B0486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34D06EE" w14:textId="1A22CC8A" w:rsidR="00172F49" w:rsidRPr="00ED58CD" w:rsidRDefault="00172F49" w:rsidP="00172F49">
            <w:pPr>
              <w:widowControl w:val="0"/>
              <w:autoSpaceDE w:val="0"/>
              <w:autoSpaceDN w:val="0"/>
              <w:jc w:val="center"/>
              <w:rPr>
                <w:color w:val="000000"/>
                <w:sz w:val="22"/>
              </w:rPr>
            </w:pPr>
            <w:r w:rsidRPr="00ED58CD">
              <w:rPr>
                <w:color w:val="000000"/>
                <w:sz w:val="22"/>
              </w:rPr>
              <w:t>1980 / 0,242</w:t>
            </w:r>
          </w:p>
        </w:tc>
        <w:tc>
          <w:tcPr>
            <w:tcW w:w="1701" w:type="dxa"/>
            <w:vMerge w:val="restart"/>
            <w:tcBorders>
              <w:top w:val="single" w:sz="4" w:space="0" w:color="auto"/>
              <w:left w:val="single" w:sz="4" w:space="0" w:color="auto"/>
              <w:right w:val="single" w:sz="4" w:space="0" w:color="auto"/>
            </w:tcBorders>
          </w:tcPr>
          <w:p w14:paraId="7D0FA9E8" w14:textId="25D21C8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CF6142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76F10B9" w14:textId="25E7E7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3 083,84</w:t>
            </w:r>
          </w:p>
        </w:tc>
        <w:tc>
          <w:tcPr>
            <w:tcW w:w="993" w:type="dxa"/>
            <w:tcBorders>
              <w:top w:val="single" w:sz="4" w:space="0" w:color="auto"/>
              <w:left w:val="single" w:sz="4" w:space="0" w:color="auto"/>
              <w:bottom w:val="single" w:sz="4" w:space="0" w:color="auto"/>
              <w:right w:val="single" w:sz="4" w:space="0" w:color="auto"/>
            </w:tcBorders>
          </w:tcPr>
          <w:p w14:paraId="2AE18823" w14:textId="6BB89C3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3 083,84</w:t>
            </w:r>
          </w:p>
        </w:tc>
        <w:tc>
          <w:tcPr>
            <w:tcW w:w="992" w:type="dxa"/>
            <w:tcBorders>
              <w:top w:val="single" w:sz="4" w:space="0" w:color="auto"/>
              <w:left w:val="single" w:sz="4" w:space="0" w:color="auto"/>
              <w:bottom w:val="single" w:sz="4" w:space="0" w:color="auto"/>
              <w:right w:val="single" w:sz="4" w:space="0" w:color="auto"/>
            </w:tcBorders>
          </w:tcPr>
          <w:p w14:paraId="293075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305ED2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242970B" w14:textId="77777777" w:rsidTr="00FE6C15">
        <w:trPr>
          <w:trHeight w:val="74"/>
        </w:trPr>
        <w:tc>
          <w:tcPr>
            <w:tcW w:w="494" w:type="dxa"/>
            <w:vMerge/>
            <w:tcBorders>
              <w:left w:val="single" w:sz="4" w:space="0" w:color="auto"/>
              <w:right w:val="single" w:sz="4" w:space="0" w:color="auto"/>
            </w:tcBorders>
          </w:tcPr>
          <w:p w14:paraId="29B06F2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0A4D5C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EAB00DF"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4D5E55"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02884F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D8210B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1C8DE32" w14:textId="6CC6BA0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2 087,75</w:t>
            </w:r>
          </w:p>
        </w:tc>
        <w:tc>
          <w:tcPr>
            <w:tcW w:w="993" w:type="dxa"/>
            <w:tcBorders>
              <w:top w:val="single" w:sz="4" w:space="0" w:color="auto"/>
              <w:left w:val="single" w:sz="4" w:space="0" w:color="auto"/>
              <w:bottom w:val="single" w:sz="4" w:space="0" w:color="auto"/>
              <w:right w:val="single" w:sz="4" w:space="0" w:color="auto"/>
            </w:tcBorders>
          </w:tcPr>
          <w:p w14:paraId="1200D09A" w14:textId="64BA9BB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2 087,75</w:t>
            </w:r>
          </w:p>
        </w:tc>
        <w:tc>
          <w:tcPr>
            <w:tcW w:w="992" w:type="dxa"/>
            <w:tcBorders>
              <w:top w:val="single" w:sz="4" w:space="0" w:color="auto"/>
              <w:left w:val="single" w:sz="4" w:space="0" w:color="auto"/>
              <w:bottom w:val="single" w:sz="4" w:space="0" w:color="auto"/>
              <w:right w:val="single" w:sz="4" w:space="0" w:color="auto"/>
            </w:tcBorders>
          </w:tcPr>
          <w:p w14:paraId="444F4C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13325E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766ECB9" w14:textId="77777777" w:rsidTr="00FE6C15">
        <w:trPr>
          <w:trHeight w:val="74"/>
        </w:trPr>
        <w:tc>
          <w:tcPr>
            <w:tcW w:w="494" w:type="dxa"/>
            <w:vMerge/>
            <w:tcBorders>
              <w:left w:val="single" w:sz="4" w:space="0" w:color="auto"/>
              <w:bottom w:val="single" w:sz="4" w:space="0" w:color="auto"/>
              <w:right w:val="single" w:sz="4" w:space="0" w:color="auto"/>
            </w:tcBorders>
          </w:tcPr>
          <w:p w14:paraId="1FA93F5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AEFA4E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6950F07"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6E375D"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24ED0F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4B44A7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3994E89" w14:textId="2931367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996,09</w:t>
            </w:r>
          </w:p>
        </w:tc>
        <w:tc>
          <w:tcPr>
            <w:tcW w:w="993" w:type="dxa"/>
            <w:tcBorders>
              <w:top w:val="single" w:sz="4" w:space="0" w:color="auto"/>
              <w:left w:val="single" w:sz="4" w:space="0" w:color="auto"/>
              <w:bottom w:val="single" w:sz="4" w:space="0" w:color="auto"/>
              <w:right w:val="single" w:sz="4" w:space="0" w:color="auto"/>
            </w:tcBorders>
          </w:tcPr>
          <w:p w14:paraId="4B66A40D" w14:textId="6195A5D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996,09</w:t>
            </w:r>
          </w:p>
        </w:tc>
        <w:tc>
          <w:tcPr>
            <w:tcW w:w="992" w:type="dxa"/>
            <w:tcBorders>
              <w:top w:val="single" w:sz="4" w:space="0" w:color="auto"/>
              <w:left w:val="single" w:sz="4" w:space="0" w:color="auto"/>
              <w:bottom w:val="single" w:sz="4" w:space="0" w:color="auto"/>
              <w:right w:val="single" w:sz="4" w:space="0" w:color="auto"/>
            </w:tcBorders>
          </w:tcPr>
          <w:p w14:paraId="3BB06F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AA2ECE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C5473B8" w14:textId="77777777" w:rsidTr="00881DD7">
        <w:trPr>
          <w:trHeight w:val="74"/>
        </w:trPr>
        <w:tc>
          <w:tcPr>
            <w:tcW w:w="494" w:type="dxa"/>
            <w:vMerge w:val="restart"/>
            <w:tcBorders>
              <w:top w:val="single" w:sz="4" w:space="0" w:color="auto"/>
              <w:left w:val="single" w:sz="4" w:space="0" w:color="auto"/>
              <w:right w:val="single" w:sz="4" w:space="0" w:color="auto"/>
            </w:tcBorders>
          </w:tcPr>
          <w:p w14:paraId="321329B8" w14:textId="6985A55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22</w:t>
            </w:r>
          </w:p>
        </w:tc>
        <w:tc>
          <w:tcPr>
            <w:tcW w:w="1349" w:type="dxa"/>
            <w:vMerge w:val="restart"/>
            <w:tcBorders>
              <w:top w:val="single" w:sz="4" w:space="0" w:color="auto"/>
              <w:left w:val="single" w:sz="4" w:space="0" w:color="auto"/>
              <w:right w:val="single" w:sz="4" w:space="0" w:color="auto"/>
            </w:tcBorders>
          </w:tcPr>
          <w:p w14:paraId="2434380F" w14:textId="4019F785"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257647B" w14:textId="6CC54989" w:rsidR="00172F49" w:rsidRPr="0056546C" w:rsidRDefault="00172F49" w:rsidP="00172F49">
            <w:pPr>
              <w:widowControl w:val="0"/>
              <w:autoSpaceDE w:val="0"/>
              <w:autoSpaceDN w:val="0"/>
              <w:jc w:val="center"/>
              <w:rPr>
                <w:color w:val="000000"/>
                <w:sz w:val="22"/>
              </w:rPr>
            </w:pPr>
            <w:r w:rsidRPr="00ED58CD">
              <w:rPr>
                <w:color w:val="000000"/>
                <w:sz w:val="22"/>
              </w:rPr>
              <w:t>г. Дедовск, ул. Осипенко - Волоколамское шоссе</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5D60B2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DB66BAB" w14:textId="67A2F584" w:rsidR="00172F49" w:rsidRPr="00ED58CD" w:rsidRDefault="00172F49" w:rsidP="00172F49">
            <w:pPr>
              <w:widowControl w:val="0"/>
              <w:autoSpaceDE w:val="0"/>
              <w:autoSpaceDN w:val="0"/>
              <w:jc w:val="center"/>
              <w:rPr>
                <w:color w:val="000000"/>
                <w:sz w:val="22"/>
              </w:rPr>
            </w:pPr>
            <w:r w:rsidRPr="00ED58CD">
              <w:rPr>
                <w:color w:val="000000"/>
                <w:sz w:val="22"/>
              </w:rPr>
              <w:t>1990 / 0,22</w:t>
            </w:r>
          </w:p>
        </w:tc>
        <w:tc>
          <w:tcPr>
            <w:tcW w:w="1701" w:type="dxa"/>
            <w:vMerge w:val="restart"/>
            <w:tcBorders>
              <w:top w:val="single" w:sz="4" w:space="0" w:color="auto"/>
              <w:left w:val="single" w:sz="4" w:space="0" w:color="auto"/>
              <w:right w:val="single" w:sz="4" w:space="0" w:color="auto"/>
            </w:tcBorders>
          </w:tcPr>
          <w:p w14:paraId="0A4D66AE" w14:textId="1E862E5E"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668C67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C920E2F" w14:textId="6BEA560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2 857,64</w:t>
            </w:r>
          </w:p>
        </w:tc>
        <w:tc>
          <w:tcPr>
            <w:tcW w:w="993" w:type="dxa"/>
            <w:tcBorders>
              <w:top w:val="single" w:sz="4" w:space="0" w:color="auto"/>
              <w:left w:val="single" w:sz="4" w:space="0" w:color="auto"/>
              <w:bottom w:val="single" w:sz="4" w:space="0" w:color="auto"/>
              <w:right w:val="single" w:sz="4" w:space="0" w:color="auto"/>
            </w:tcBorders>
          </w:tcPr>
          <w:p w14:paraId="5A36E3D6" w14:textId="440E6A7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2 857,64</w:t>
            </w:r>
          </w:p>
        </w:tc>
        <w:tc>
          <w:tcPr>
            <w:tcW w:w="992" w:type="dxa"/>
            <w:tcBorders>
              <w:top w:val="single" w:sz="4" w:space="0" w:color="auto"/>
              <w:left w:val="single" w:sz="4" w:space="0" w:color="auto"/>
              <w:bottom w:val="single" w:sz="4" w:space="0" w:color="auto"/>
              <w:right w:val="single" w:sz="4" w:space="0" w:color="auto"/>
            </w:tcBorders>
          </w:tcPr>
          <w:p w14:paraId="06CF5C8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C1CEA4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236EA77" w14:textId="77777777" w:rsidTr="00FE6C15">
        <w:trPr>
          <w:trHeight w:val="74"/>
        </w:trPr>
        <w:tc>
          <w:tcPr>
            <w:tcW w:w="494" w:type="dxa"/>
            <w:vMerge/>
            <w:tcBorders>
              <w:left w:val="single" w:sz="4" w:space="0" w:color="auto"/>
              <w:right w:val="single" w:sz="4" w:space="0" w:color="auto"/>
            </w:tcBorders>
          </w:tcPr>
          <w:p w14:paraId="2EE8301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C89987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5AA798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804EC49"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FE987D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D0DC68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4853CEC" w14:textId="1D43D3B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1 934,62</w:t>
            </w:r>
          </w:p>
        </w:tc>
        <w:tc>
          <w:tcPr>
            <w:tcW w:w="993" w:type="dxa"/>
            <w:tcBorders>
              <w:top w:val="single" w:sz="4" w:space="0" w:color="auto"/>
              <w:left w:val="single" w:sz="4" w:space="0" w:color="auto"/>
              <w:bottom w:val="single" w:sz="4" w:space="0" w:color="auto"/>
              <w:right w:val="single" w:sz="4" w:space="0" w:color="auto"/>
            </w:tcBorders>
          </w:tcPr>
          <w:p w14:paraId="267EFF74" w14:textId="58397C9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1 934,62</w:t>
            </w:r>
          </w:p>
        </w:tc>
        <w:tc>
          <w:tcPr>
            <w:tcW w:w="992" w:type="dxa"/>
            <w:tcBorders>
              <w:top w:val="single" w:sz="4" w:space="0" w:color="auto"/>
              <w:left w:val="single" w:sz="4" w:space="0" w:color="auto"/>
              <w:bottom w:val="single" w:sz="4" w:space="0" w:color="auto"/>
              <w:right w:val="single" w:sz="4" w:space="0" w:color="auto"/>
            </w:tcBorders>
          </w:tcPr>
          <w:p w14:paraId="711AD7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BE22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BCB9C74" w14:textId="77777777" w:rsidTr="00FE6C15">
        <w:trPr>
          <w:trHeight w:val="74"/>
        </w:trPr>
        <w:tc>
          <w:tcPr>
            <w:tcW w:w="494" w:type="dxa"/>
            <w:vMerge/>
            <w:tcBorders>
              <w:left w:val="single" w:sz="4" w:space="0" w:color="auto"/>
              <w:bottom w:val="single" w:sz="4" w:space="0" w:color="auto"/>
              <w:right w:val="single" w:sz="4" w:space="0" w:color="auto"/>
            </w:tcBorders>
          </w:tcPr>
          <w:p w14:paraId="3FCDD92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710AC2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5A9E941"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266313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57AD33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4059C5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64C0B74" w14:textId="75976CA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923,02</w:t>
            </w:r>
          </w:p>
        </w:tc>
        <w:tc>
          <w:tcPr>
            <w:tcW w:w="993" w:type="dxa"/>
            <w:tcBorders>
              <w:top w:val="single" w:sz="4" w:space="0" w:color="auto"/>
              <w:left w:val="single" w:sz="4" w:space="0" w:color="auto"/>
              <w:bottom w:val="single" w:sz="4" w:space="0" w:color="auto"/>
              <w:right w:val="single" w:sz="4" w:space="0" w:color="auto"/>
            </w:tcBorders>
          </w:tcPr>
          <w:p w14:paraId="4E60240D" w14:textId="75C0E1B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923,02</w:t>
            </w:r>
          </w:p>
        </w:tc>
        <w:tc>
          <w:tcPr>
            <w:tcW w:w="992" w:type="dxa"/>
            <w:tcBorders>
              <w:top w:val="single" w:sz="4" w:space="0" w:color="auto"/>
              <w:left w:val="single" w:sz="4" w:space="0" w:color="auto"/>
              <w:bottom w:val="single" w:sz="4" w:space="0" w:color="auto"/>
              <w:right w:val="single" w:sz="4" w:space="0" w:color="auto"/>
            </w:tcBorders>
          </w:tcPr>
          <w:p w14:paraId="5953E86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30898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C7B26E5" w14:textId="77777777" w:rsidTr="00D32C4B">
        <w:trPr>
          <w:trHeight w:val="74"/>
        </w:trPr>
        <w:tc>
          <w:tcPr>
            <w:tcW w:w="494" w:type="dxa"/>
            <w:vMerge w:val="restart"/>
            <w:tcBorders>
              <w:top w:val="single" w:sz="4" w:space="0" w:color="auto"/>
              <w:left w:val="single" w:sz="4" w:space="0" w:color="auto"/>
              <w:right w:val="single" w:sz="4" w:space="0" w:color="auto"/>
            </w:tcBorders>
          </w:tcPr>
          <w:p w14:paraId="5F210102" w14:textId="54DB09B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23</w:t>
            </w:r>
          </w:p>
        </w:tc>
        <w:tc>
          <w:tcPr>
            <w:tcW w:w="1349" w:type="dxa"/>
            <w:vMerge w:val="restart"/>
            <w:tcBorders>
              <w:top w:val="single" w:sz="4" w:space="0" w:color="auto"/>
              <w:left w:val="single" w:sz="4" w:space="0" w:color="auto"/>
              <w:right w:val="single" w:sz="4" w:space="0" w:color="auto"/>
            </w:tcBorders>
          </w:tcPr>
          <w:p w14:paraId="103083CB" w14:textId="1E0194D7"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03CC2F6" w14:textId="050BB7F4" w:rsidR="00172F49" w:rsidRPr="0056546C" w:rsidRDefault="00172F49" w:rsidP="00172F49">
            <w:pPr>
              <w:widowControl w:val="0"/>
              <w:autoSpaceDE w:val="0"/>
              <w:autoSpaceDN w:val="0"/>
              <w:jc w:val="center"/>
              <w:rPr>
                <w:color w:val="000000"/>
                <w:sz w:val="22"/>
              </w:rPr>
            </w:pPr>
            <w:r w:rsidRPr="00ED58CD">
              <w:rPr>
                <w:color w:val="000000"/>
                <w:sz w:val="22"/>
              </w:rPr>
              <w:t>г. Истра, пер. Чеховский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F75D2EB"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26102465" w14:textId="2D9CC45D" w:rsidR="00172F49" w:rsidRPr="00ED58CD" w:rsidRDefault="00172F49" w:rsidP="00172F49">
            <w:pPr>
              <w:widowControl w:val="0"/>
              <w:autoSpaceDE w:val="0"/>
              <w:autoSpaceDN w:val="0"/>
              <w:jc w:val="center"/>
              <w:rPr>
                <w:color w:val="000000"/>
                <w:sz w:val="22"/>
              </w:rPr>
            </w:pPr>
            <w:r w:rsidRPr="00ED58CD">
              <w:rPr>
                <w:color w:val="000000"/>
                <w:sz w:val="22"/>
              </w:rPr>
              <w:t>940 / 0,125</w:t>
            </w:r>
          </w:p>
        </w:tc>
        <w:tc>
          <w:tcPr>
            <w:tcW w:w="1701" w:type="dxa"/>
            <w:vMerge w:val="restart"/>
            <w:tcBorders>
              <w:top w:val="single" w:sz="4" w:space="0" w:color="auto"/>
              <w:left w:val="single" w:sz="4" w:space="0" w:color="auto"/>
              <w:right w:val="single" w:sz="4" w:space="0" w:color="auto"/>
            </w:tcBorders>
          </w:tcPr>
          <w:p w14:paraId="5451060A" w14:textId="37A1849E"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361952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1A506F7" w14:textId="4D0C01D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1 849,69</w:t>
            </w:r>
          </w:p>
        </w:tc>
        <w:tc>
          <w:tcPr>
            <w:tcW w:w="993" w:type="dxa"/>
            <w:tcBorders>
              <w:top w:val="single" w:sz="4" w:space="0" w:color="auto"/>
              <w:left w:val="single" w:sz="4" w:space="0" w:color="auto"/>
              <w:bottom w:val="single" w:sz="4" w:space="0" w:color="auto"/>
              <w:right w:val="single" w:sz="4" w:space="0" w:color="auto"/>
            </w:tcBorders>
          </w:tcPr>
          <w:p w14:paraId="0308F1E0" w14:textId="44B39D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1 849,69</w:t>
            </w:r>
          </w:p>
        </w:tc>
        <w:tc>
          <w:tcPr>
            <w:tcW w:w="992" w:type="dxa"/>
            <w:tcBorders>
              <w:top w:val="single" w:sz="4" w:space="0" w:color="auto"/>
              <w:left w:val="single" w:sz="4" w:space="0" w:color="auto"/>
              <w:bottom w:val="single" w:sz="4" w:space="0" w:color="auto"/>
              <w:right w:val="single" w:sz="4" w:space="0" w:color="auto"/>
            </w:tcBorders>
          </w:tcPr>
          <w:p w14:paraId="0933BE1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10F8C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32D9389" w14:textId="77777777" w:rsidTr="00FE6C15">
        <w:trPr>
          <w:trHeight w:val="74"/>
        </w:trPr>
        <w:tc>
          <w:tcPr>
            <w:tcW w:w="494" w:type="dxa"/>
            <w:vMerge/>
            <w:tcBorders>
              <w:left w:val="single" w:sz="4" w:space="0" w:color="auto"/>
              <w:right w:val="single" w:sz="4" w:space="0" w:color="auto"/>
            </w:tcBorders>
          </w:tcPr>
          <w:p w14:paraId="4B900BA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01BC97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50D35EB"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6DA681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3D80D9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28E9F3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47EEBC1" w14:textId="0395ABC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1 252,24</w:t>
            </w:r>
          </w:p>
        </w:tc>
        <w:tc>
          <w:tcPr>
            <w:tcW w:w="993" w:type="dxa"/>
            <w:tcBorders>
              <w:top w:val="single" w:sz="4" w:space="0" w:color="auto"/>
              <w:left w:val="single" w:sz="4" w:space="0" w:color="auto"/>
              <w:bottom w:val="single" w:sz="4" w:space="0" w:color="auto"/>
              <w:right w:val="single" w:sz="4" w:space="0" w:color="auto"/>
            </w:tcBorders>
          </w:tcPr>
          <w:p w14:paraId="24271EBC" w14:textId="7FB0380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1 252,24</w:t>
            </w:r>
          </w:p>
        </w:tc>
        <w:tc>
          <w:tcPr>
            <w:tcW w:w="992" w:type="dxa"/>
            <w:tcBorders>
              <w:top w:val="single" w:sz="4" w:space="0" w:color="auto"/>
              <w:left w:val="single" w:sz="4" w:space="0" w:color="auto"/>
              <w:bottom w:val="single" w:sz="4" w:space="0" w:color="auto"/>
              <w:right w:val="single" w:sz="4" w:space="0" w:color="auto"/>
            </w:tcBorders>
          </w:tcPr>
          <w:p w14:paraId="0BD2E10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4105F8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913CA60" w14:textId="77777777" w:rsidTr="00FE6C15">
        <w:trPr>
          <w:trHeight w:val="74"/>
        </w:trPr>
        <w:tc>
          <w:tcPr>
            <w:tcW w:w="494" w:type="dxa"/>
            <w:vMerge/>
            <w:tcBorders>
              <w:left w:val="single" w:sz="4" w:space="0" w:color="auto"/>
              <w:bottom w:val="single" w:sz="4" w:space="0" w:color="auto"/>
              <w:right w:val="single" w:sz="4" w:space="0" w:color="auto"/>
            </w:tcBorders>
          </w:tcPr>
          <w:p w14:paraId="3681D24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D6CA9A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B59741"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D7870C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08C60A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464F45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FFF3367" w14:textId="7B5723E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597,45</w:t>
            </w:r>
          </w:p>
        </w:tc>
        <w:tc>
          <w:tcPr>
            <w:tcW w:w="993" w:type="dxa"/>
            <w:tcBorders>
              <w:top w:val="single" w:sz="4" w:space="0" w:color="auto"/>
              <w:left w:val="single" w:sz="4" w:space="0" w:color="auto"/>
              <w:bottom w:val="single" w:sz="4" w:space="0" w:color="auto"/>
              <w:right w:val="single" w:sz="4" w:space="0" w:color="auto"/>
            </w:tcBorders>
          </w:tcPr>
          <w:p w14:paraId="7C63E948" w14:textId="0C23631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597,45</w:t>
            </w:r>
          </w:p>
        </w:tc>
        <w:tc>
          <w:tcPr>
            <w:tcW w:w="992" w:type="dxa"/>
            <w:tcBorders>
              <w:top w:val="single" w:sz="4" w:space="0" w:color="auto"/>
              <w:left w:val="single" w:sz="4" w:space="0" w:color="auto"/>
              <w:bottom w:val="single" w:sz="4" w:space="0" w:color="auto"/>
              <w:right w:val="single" w:sz="4" w:space="0" w:color="auto"/>
            </w:tcBorders>
          </w:tcPr>
          <w:p w14:paraId="1FF95A8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C12D21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190543D" w14:textId="77777777" w:rsidTr="00BD5406">
        <w:trPr>
          <w:trHeight w:val="74"/>
        </w:trPr>
        <w:tc>
          <w:tcPr>
            <w:tcW w:w="494" w:type="dxa"/>
            <w:vMerge w:val="restart"/>
            <w:tcBorders>
              <w:top w:val="single" w:sz="4" w:space="0" w:color="auto"/>
              <w:left w:val="single" w:sz="4" w:space="0" w:color="auto"/>
              <w:right w:val="single" w:sz="4" w:space="0" w:color="auto"/>
            </w:tcBorders>
          </w:tcPr>
          <w:p w14:paraId="20E8AC6E" w14:textId="13DF929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24</w:t>
            </w:r>
          </w:p>
        </w:tc>
        <w:tc>
          <w:tcPr>
            <w:tcW w:w="1349" w:type="dxa"/>
            <w:vMerge w:val="restart"/>
            <w:tcBorders>
              <w:top w:val="single" w:sz="4" w:space="0" w:color="auto"/>
              <w:left w:val="single" w:sz="4" w:space="0" w:color="auto"/>
              <w:right w:val="single" w:sz="4" w:space="0" w:color="auto"/>
            </w:tcBorders>
          </w:tcPr>
          <w:p w14:paraId="192BCC8F" w14:textId="4CA59DD3"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0534033" w14:textId="210C82A6" w:rsidR="00172F49" w:rsidRPr="0056546C" w:rsidRDefault="00172F49" w:rsidP="00172F49">
            <w:pPr>
              <w:widowControl w:val="0"/>
              <w:autoSpaceDE w:val="0"/>
              <w:autoSpaceDN w:val="0"/>
              <w:jc w:val="center"/>
              <w:rPr>
                <w:color w:val="000000"/>
                <w:sz w:val="22"/>
              </w:rPr>
            </w:pPr>
            <w:r w:rsidRPr="00A126E1">
              <w:rPr>
                <w:color w:val="000000"/>
                <w:sz w:val="22"/>
              </w:rPr>
              <w:t>г. Истра, Почтовый пер.</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26DFC6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4D2AB7C" w14:textId="77FCEB60" w:rsidR="00172F49" w:rsidRPr="00A126E1" w:rsidRDefault="00172F49" w:rsidP="00172F49">
            <w:pPr>
              <w:widowControl w:val="0"/>
              <w:autoSpaceDE w:val="0"/>
              <w:autoSpaceDN w:val="0"/>
              <w:jc w:val="center"/>
              <w:rPr>
                <w:color w:val="000000"/>
                <w:sz w:val="22"/>
              </w:rPr>
            </w:pPr>
            <w:r w:rsidRPr="00A126E1">
              <w:rPr>
                <w:color w:val="000000"/>
                <w:sz w:val="22"/>
              </w:rPr>
              <w:t>5280 / 1,03</w:t>
            </w:r>
          </w:p>
        </w:tc>
        <w:tc>
          <w:tcPr>
            <w:tcW w:w="1701" w:type="dxa"/>
            <w:vMerge w:val="restart"/>
            <w:tcBorders>
              <w:top w:val="single" w:sz="4" w:space="0" w:color="auto"/>
              <w:left w:val="single" w:sz="4" w:space="0" w:color="auto"/>
              <w:right w:val="single" w:sz="4" w:space="0" w:color="auto"/>
            </w:tcBorders>
          </w:tcPr>
          <w:p w14:paraId="31098E69" w14:textId="48C12654"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6A92E3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35F7057" w14:textId="3FFBB4F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8 221,26</w:t>
            </w:r>
          </w:p>
        </w:tc>
        <w:tc>
          <w:tcPr>
            <w:tcW w:w="993" w:type="dxa"/>
            <w:tcBorders>
              <w:top w:val="single" w:sz="4" w:space="0" w:color="auto"/>
              <w:left w:val="single" w:sz="4" w:space="0" w:color="auto"/>
              <w:bottom w:val="single" w:sz="4" w:space="0" w:color="auto"/>
              <w:right w:val="single" w:sz="4" w:space="0" w:color="auto"/>
            </w:tcBorders>
          </w:tcPr>
          <w:p w14:paraId="6F658A73" w14:textId="443508B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8 221,26</w:t>
            </w:r>
          </w:p>
        </w:tc>
        <w:tc>
          <w:tcPr>
            <w:tcW w:w="992" w:type="dxa"/>
            <w:tcBorders>
              <w:top w:val="single" w:sz="4" w:space="0" w:color="auto"/>
              <w:left w:val="single" w:sz="4" w:space="0" w:color="auto"/>
              <w:bottom w:val="single" w:sz="4" w:space="0" w:color="auto"/>
              <w:right w:val="single" w:sz="4" w:space="0" w:color="auto"/>
            </w:tcBorders>
          </w:tcPr>
          <w:p w14:paraId="257D5D9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7CD8A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6C1D901" w14:textId="77777777" w:rsidTr="00FE6C15">
        <w:trPr>
          <w:trHeight w:val="74"/>
        </w:trPr>
        <w:tc>
          <w:tcPr>
            <w:tcW w:w="494" w:type="dxa"/>
            <w:vMerge/>
            <w:tcBorders>
              <w:left w:val="single" w:sz="4" w:space="0" w:color="auto"/>
              <w:right w:val="single" w:sz="4" w:space="0" w:color="auto"/>
            </w:tcBorders>
          </w:tcPr>
          <w:p w14:paraId="08FC6C4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6D2712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24CAA94"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238EACD"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C9477B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6C0842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29A0D74" w14:textId="600B86C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5 565,78</w:t>
            </w:r>
          </w:p>
        </w:tc>
        <w:tc>
          <w:tcPr>
            <w:tcW w:w="993" w:type="dxa"/>
            <w:tcBorders>
              <w:top w:val="single" w:sz="4" w:space="0" w:color="auto"/>
              <w:left w:val="single" w:sz="4" w:space="0" w:color="auto"/>
              <w:bottom w:val="single" w:sz="4" w:space="0" w:color="auto"/>
              <w:right w:val="single" w:sz="4" w:space="0" w:color="auto"/>
            </w:tcBorders>
          </w:tcPr>
          <w:p w14:paraId="7B02F3C7" w14:textId="32FCD2E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5 565,78</w:t>
            </w:r>
          </w:p>
        </w:tc>
        <w:tc>
          <w:tcPr>
            <w:tcW w:w="992" w:type="dxa"/>
            <w:tcBorders>
              <w:top w:val="single" w:sz="4" w:space="0" w:color="auto"/>
              <w:left w:val="single" w:sz="4" w:space="0" w:color="auto"/>
              <w:bottom w:val="single" w:sz="4" w:space="0" w:color="auto"/>
              <w:right w:val="single" w:sz="4" w:space="0" w:color="auto"/>
            </w:tcBorders>
          </w:tcPr>
          <w:p w14:paraId="3B4F14E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3E296D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8AB2E92" w14:textId="77777777" w:rsidTr="00FE6C15">
        <w:trPr>
          <w:trHeight w:val="74"/>
        </w:trPr>
        <w:tc>
          <w:tcPr>
            <w:tcW w:w="494" w:type="dxa"/>
            <w:vMerge/>
            <w:tcBorders>
              <w:left w:val="single" w:sz="4" w:space="0" w:color="auto"/>
              <w:bottom w:val="single" w:sz="4" w:space="0" w:color="auto"/>
              <w:right w:val="single" w:sz="4" w:space="0" w:color="auto"/>
            </w:tcBorders>
          </w:tcPr>
          <w:p w14:paraId="55AEAA7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8CF874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859106"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B19720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A38C1D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E708D8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EF32227" w14:textId="0CFFC8D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2 655,48</w:t>
            </w:r>
          </w:p>
        </w:tc>
        <w:tc>
          <w:tcPr>
            <w:tcW w:w="993" w:type="dxa"/>
            <w:tcBorders>
              <w:top w:val="single" w:sz="4" w:space="0" w:color="auto"/>
              <w:left w:val="single" w:sz="4" w:space="0" w:color="auto"/>
              <w:bottom w:val="single" w:sz="4" w:space="0" w:color="auto"/>
              <w:right w:val="single" w:sz="4" w:space="0" w:color="auto"/>
            </w:tcBorders>
          </w:tcPr>
          <w:p w14:paraId="10721A65" w14:textId="5407602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2 655,48</w:t>
            </w:r>
          </w:p>
        </w:tc>
        <w:tc>
          <w:tcPr>
            <w:tcW w:w="992" w:type="dxa"/>
            <w:tcBorders>
              <w:top w:val="single" w:sz="4" w:space="0" w:color="auto"/>
              <w:left w:val="single" w:sz="4" w:space="0" w:color="auto"/>
              <w:bottom w:val="single" w:sz="4" w:space="0" w:color="auto"/>
              <w:right w:val="single" w:sz="4" w:space="0" w:color="auto"/>
            </w:tcBorders>
          </w:tcPr>
          <w:p w14:paraId="046B619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68ADF7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3B6846F" w14:textId="77777777" w:rsidTr="004A5FFB">
        <w:trPr>
          <w:trHeight w:val="74"/>
        </w:trPr>
        <w:tc>
          <w:tcPr>
            <w:tcW w:w="494" w:type="dxa"/>
            <w:vMerge w:val="restart"/>
            <w:tcBorders>
              <w:top w:val="single" w:sz="4" w:space="0" w:color="auto"/>
              <w:left w:val="single" w:sz="4" w:space="0" w:color="auto"/>
              <w:right w:val="single" w:sz="4" w:space="0" w:color="auto"/>
            </w:tcBorders>
          </w:tcPr>
          <w:p w14:paraId="4FD0B8E4" w14:textId="436E9FA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25</w:t>
            </w:r>
          </w:p>
        </w:tc>
        <w:tc>
          <w:tcPr>
            <w:tcW w:w="1349" w:type="dxa"/>
            <w:vMerge w:val="restart"/>
            <w:tcBorders>
              <w:top w:val="single" w:sz="4" w:space="0" w:color="auto"/>
              <w:left w:val="single" w:sz="4" w:space="0" w:color="auto"/>
              <w:right w:val="single" w:sz="4" w:space="0" w:color="auto"/>
            </w:tcBorders>
          </w:tcPr>
          <w:p w14:paraId="1551F219" w14:textId="2A1CAF8B"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3C178CF" w14:textId="59F03AF7" w:rsidR="00172F49" w:rsidRPr="0056546C" w:rsidRDefault="00172F49" w:rsidP="00172F49">
            <w:pPr>
              <w:widowControl w:val="0"/>
              <w:autoSpaceDE w:val="0"/>
              <w:autoSpaceDN w:val="0"/>
              <w:jc w:val="center"/>
              <w:rPr>
                <w:color w:val="000000"/>
                <w:sz w:val="22"/>
              </w:rPr>
            </w:pPr>
            <w:r w:rsidRPr="00A126E1">
              <w:rPr>
                <w:color w:val="000000"/>
                <w:sz w:val="22"/>
              </w:rPr>
              <w:t>г. Истра, ул. Щеголева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0782CD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0445ADE" w14:textId="70130466" w:rsidR="00172F49" w:rsidRPr="00A126E1" w:rsidRDefault="00172F49" w:rsidP="00172F49">
            <w:pPr>
              <w:widowControl w:val="0"/>
              <w:autoSpaceDE w:val="0"/>
              <w:autoSpaceDN w:val="0"/>
              <w:jc w:val="center"/>
              <w:rPr>
                <w:color w:val="000000"/>
                <w:sz w:val="22"/>
              </w:rPr>
            </w:pPr>
            <w:r w:rsidRPr="00A126E1">
              <w:rPr>
                <w:color w:val="000000"/>
                <w:sz w:val="22"/>
              </w:rPr>
              <w:t>3130 / 0,615</w:t>
            </w:r>
          </w:p>
        </w:tc>
        <w:tc>
          <w:tcPr>
            <w:tcW w:w="1701" w:type="dxa"/>
            <w:vMerge w:val="restart"/>
            <w:tcBorders>
              <w:top w:val="single" w:sz="4" w:space="0" w:color="auto"/>
              <w:left w:val="single" w:sz="4" w:space="0" w:color="auto"/>
              <w:right w:val="single" w:sz="4" w:space="0" w:color="auto"/>
            </w:tcBorders>
          </w:tcPr>
          <w:p w14:paraId="495EBCEE" w14:textId="2BCADA5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282DED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1AB928F" w14:textId="5F837DC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4 534,10</w:t>
            </w:r>
          </w:p>
        </w:tc>
        <w:tc>
          <w:tcPr>
            <w:tcW w:w="993" w:type="dxa"/>
            <w:tcBorders>
              <w:top w:val="single" w:sz="4" w:space="0" w:color="auto"/>
              <w:left w:val="single" w:sz="4" w:space="0" w:color="auto"/>
              <w:bottom w:val="single" w:sz="4" w:space="0" w:color="auto"/>
              <w:right w:val="single" w:sz="4" w:space="0" w:color="auto"/>
            </w:tcBorders>
          </w:tcPr>
          <w:p w14:paraId="2E22311F" w14:textId="522AD8E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4 534,10</w:t>
            </w:r>
          </w:p>
        </w:tc>
        <w:tc>
          <w:tcPr>
            <w:tcW w:w="992" w:type="dxa"/>
            <w:tcBorders>
              <w:top w:val="single" w:sz="4" w:space="0" w:color="auto"/>
              <w:left w:val="single" w:sz="4" w:space="0" w:color="auto"/>
              <w:bottom w:val="single" w:sz="4" w:space="0" w:color="auto"/>
              <w:right w:val="single" w:sz="4" w:space="0" w:color="auto"/>
            </w:tcBorders>
          </w:tcPr>
          <w:p w14:paraId="70C33C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CF2A52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DA5501" w14:textId="77777777" w:rsidTr="00FE6C15">
        <w:trPr>
          <w:trHeight w:val="74"/>
        </w:trPr>
        <w:tc>
          <w:tcPr>
            <w:tcW w:w="494" w:type="dxa"/>
            <w:vMerge/>
            <w:tcBorders>
              <w:left w:val="single" w:sz="4" w:space="0" w:color="auto"/>
              <w:right w:val="single" w:sz="4" w:space="0" w:color="auto"/>
            </w:tcBorders>
          </w:tcPr>
          <w:p w14:paraId="1C038A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ED8400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91E27E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74EDF2C7"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787B40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C12549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64351AF" w14:textId="25C7E4C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3 069,58</w:t>
            </w:r>
          </w:p>
        </w:tc>
        <w:tc>
          <w:tcPr>
            <w:tcW w:w="993" w:type="dxa"/>
            <w:tcBorders>
              <w:top w:val="single" w:sz="4" w:space="0" w:color="auto"/>
              <w:left w:val="single" w:sz="4" w:space="0" w:color="auto"/>
              <w:bottom w:val="single" w:sz="4" w:space="0" w:color="auto"/>
              <w:right w:val="single" w:sz="4" w:space="0" w:color="auto"/>
            </w:tcBorders>
          </w:tcPr>
          <w:p w14:paraId="1FA18EF4" w14:textId="556CC8C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3 069,58</w:t>
            </w:r>
          </w:p>
        </w:tc>
        <w:tc>
          <w:tcPr>
            <w:tcW w:w="992" w:type="dxa"/>
            <w:tcBorders>
              <w:top w:val="single" w:sz="4" w:space="0" w:color="auto"/>
              <w:left w:val="single" w:sz="4" w:space="0" w:color="auto"/>
              <w:bottom w:val="single" w:sz="4" w:space="0" w:color="auto"/>
              <w:right w:val="single" w:sz="4" w:space="0" w:color="auto"/>
            </w:tcBorders>
          </w:tcPr>
          <w:p w14:paraId="13F5DB1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E2E0E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82C4A63" w14:textId="77777777" w:rsidTr="00FE6C15">
        <w:trPr>
          <w:trHeight w:val="74"/>
        </w:trPr>
        <w:tc>
          <w:tcPr>
            <w:tcW w:w="494" w:type="dxa"/>
            <w:vMerge/>
            <w:tcBorders>
              <w:left w:val="single" w:sz="4" w:space="0" w:color="auto"/>
              <w:bottom w:val="single" w:sz="4" w:space="0" w:color="auto"/>
              <w:right w:val="single" w:sz="4" w:space="0" w:color="auto"/>
            </w:tcBorders>
          </w:tcPr>
          <w:p w14:paraId="25FC00D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FB8631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FBD306E"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7F7E113"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0B826C2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7BA3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34BB44E" w14:textId="48DFE4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1 464,52</w:t>
            </w:r>
          </w:p>
        </w:tc>
        <w:tc>
          <w:tcPr>
            <w:tcW w:w="993" w:type="dxa"/>
            <w:tcBorders>
              <w:top w:val="single" w:sz="4" w:space="0" w:color="auto"/>
              <w:left w:val="single" w:sz="4" w:space="0" w:color="auto"/>
              <w:bottom w:val="single" w:sz="4" w:space="0" w:color="auto"/>
              <w:right w:val="single" w:sz="4" w:space="0" w:color="auto"/>
            </w:tcBorders>
          </w:tcPr>
          <w:p w14:paraId="5A50D094" w14:textId="008940E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1 464,52</w:t>
            </w:r>
          </w:p>
        </w:tc>
        <w:tc>
          <w:tcPr>
            <w:tcW w:w="992" w:type="dxa"/>
            <w:tcBorders>
              <w:top w:val="single" w:sz="4" w:space="0" w:color="auto"/>
              <w:left w:val="single" w:sz="4" w:space="0" w:color="auto"/>
              <w:bottom w:val="single" w:sz="4" w:space="0" w:color="auto"/>
              <w:right w:val="single" w:sz="4" w:space="0" w:color="auto"/>
            </w:tcBorders>
          </w:tcPr>
          <w:p w14:paraId="695E991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D24646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2370863" w14:textId="77777777" w:rsidTr="00BE6FDB">
        <w:trPr>
          <w:trHeight w:val="74"/>
        </w:trPr>
        <w:tc>
          <w:tcPr>
            <w:tcW w:w="494" w:type="dxa"/>
            <w:vMerge w:val="restart"/>
            <w:tcBorders>
              <w:top w:val="single" w:sz="4" w:space="0" w:color="auto"/>
              <w:left w:val="single" w:sz="4" w:space="0" w:color="auto"/>
              <w:right w:val="single" w:sz="4" w:space="0" w:color="auto"/>
            </w:tcBorders>
          </w:tcPr>
          <w:p w14:paraId="0301247F" w14:textId="38402A6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26</w:t>
            </w:r>
          </w:p>
        </w:tc>
        <w:tc>
          <w:tcPr>
            <w:tcW w:w="1349" w:type="dxa"/>
            <w:vMerge w:val="restart"/>
            <w:tcBorders>
              <w:top w:val="single" w:sz="4" w:space="0" w:color="auto"/>
              <w:left w:val="single" w:sz="4" w:space="0" w:color="auto"/>
              <w:right w:val="single" w:sz="4" w:space="0" w:color="auto"/>
            </w:tcBorders>
          </w:tcPr>
          <w:p w14:paraId="5DE1C785" w14:textId="407E647B"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9B019AD" w14:textId="71D6D92C" w:rsidR="00172F49" w:rsidRPr="0056546C" w:rsidRDefault="00172F49" w:rsidP="00172F49">
            <w:pPr>
              <w:widowControl w:val="0"/>
              <w:autoSpaceDE w:val="0"/>
              <w:autoSpaceDN w:val="0"/>
              <w:jc w:val="center"/>
              <w:rPr>
                <w:color w:val="000000"/>
                <w:sz w:val="22"/>
              </w:rPr>
            </w:pPr>
            <w:r w:rsidRPr="00A126E1">
              <w:rPr>
                <w:color w:val="000000"/>
                <w:sz w:val="22"/>
              </w:rPr>
              <w:t>г. Истра, ул. Народного ополчения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D5C396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3D5E2F5" w14:textId="5A566D2F" w:rsidR="00172F49" w:rsidRPr="00A126E1" w:rsidRDefault="00172F49" w:rsidP="00172F49">
            <w:pPr>
              <w:widowControl w:val="0"/>
              <w:autoSpaceDE w:val="0"/>
              <w:autoSpaceDN w:val="0"/>
              <w:jc w:val="center"/>
              <w:rPr>
                <w:color w:val="000000"/>
                <w:sz w:val="22"/>
              </w:rPr>
            </w:pPr>
            <w:r w:rsidRPr="00A126E1">
              <w:rPr>
                <w:color w:val="000000"/>
                <w:sz w:val="22"/>
              </w:rPr>
              <w:t>1520 / 0,271</w:t>
            </w:r>
          </w:p>
        </w:tc>
        <w:tc>
          <w:tcPr>
            <w:tcW w:w="1701" w:type="dxa"/>
            <w:vMerge w:val="restart"/>
            <w:tcBorders>
              <w:top w:val="single" w:sz="4" w:space="0" w:color="auto"/>
              <w:left w:val="single" w:sz="4" w:space="0" w:color="auto"/>
              <w:right w:val="single" w:sz="4" w:space="0" w:color="auto"/>
            </w:tcBorders>
          </w:tcPr>
          <w:p w14:paraId="2F709411" w14:textId="4B96274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CED197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EF669B4" w14:textId="4EB0AF2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2 950,22</w:t>
            </w:r>
          </w:p>
        </w:tc>
        <w:tc>
          <w:tcPr>
            <w:tcW w:w="993" w:type="dxa"/>
            <w:tcBorders>
              <w:top w:val="single" w:sz="4" w:space="0" w:color="auto"/>
              <w:left w:val="single" w:sz="4" w:space="0" w:color="auto"/>
              <w:bottom w:val="single" w:sz="4" w:space="0" w:color="auto"/>
              <w:right w:val="single" w:sz="4" w:space="0" w:color="auto"/>
            </w:tcBorders>
          </w:tcPr>
          <w:p w14:paraId="4E42142D" w14:textId="7E22663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2 950,22</w:t>
            </w:r>
          </w:p>
        </w:tc>
        <w:tc>
          <w:tcPr>
            <w:tcW w:w="992" w:type="dxa"/>
            <w:tcBorders>
              <w:top w:val="single" w:sz="4" w:space="0" w:color="auto"/>
              <w:left w:val="single" w:sz="4" w:space="0" w:color="auto"/>
              <w:bottom w:val="single" w:sz="4" w:space="0" w:color="auto"/>
              <w:right w:val="single" w:sz="4" w:space="0" w:color="auto"/>
            </w:tcBorders>
          </w:tcPr>
          <w:p w14:paraId="580CF0D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3814B6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4F95144" w14:textId="77777777" w:rsidTr="00FE6C15">
        <w:trPr>
          <w:trHeight w:val="74"/>
        </w:trPr>
        <w:tc>
          <w:tcPr>
            <w:tcW w:w="494" w:type="dxa"/>
            <w:vMerge/>
            <w:tcBorders>
              <w:left w:val="single" w:sz="4" w:space="0" w:color="auto"/>
              <w:right w:val="single" w:sz="4" w:space="0" w:color="auto"/>
            </w:tcBorders>
          </w:tcPr>
          <w:p w14:paraId="6449808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2D393B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9D72F9F"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F4AB3B7"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FDD3BD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4E529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C36BBB" w14:textId="18E6420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1 997,30</w:t>
            </w:r>
          </w:p>
        </w:tc>
        <w:tc>
          <w:tcPr>
            <w:tcW w:w="993" w:type="dxa"/>
            <w:tcBorders>
              <w:top w:val="single" w:sz="4" w:space="0" w:color="auto"/>
              <w:left w:val="single" w:sz="4" w:space="0" w:color="auto"/>
              <w:bottom w:val="single" w:sz="4" w:space="0" w:color="auto"/>
              <w:right w:val="single" w:sz="4" w:space="0" w:color="auto"/>
            </w:tcBorders>
          </w:tcPr>
          <w:p w14:paraId="0C08CEF6" w14:textId="2680ECF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1 997,30</w:t>
            </w:r>
          </w:p>
        </w:tc>
        <w:tc>
          <w:tcPr>
            <w:tcW w:w="992" w:type="dxa"/>
            <w:tcBorders>
              <w:top w:val="single" w:sz="4" w:space="0" w:color="auto"/>
              <w:left w:val="single" w:sz="4" w:space="0" w:color="auto"/>
              <w:bottom w:val="single" w:sz="4" w:space="0" w:color="auto"/>
              <w:right w:val="single" w:sz="4" w:space="0" w:color="auto"/>
            </w:tcBorders>
          </w:tcPr>
          <w:p w14:paraId="48F867A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CADDCB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6E3960C" w14:textId="77777777" w:rsidTr="00FE6C15">
        <w:trPr>
          <w:trHeight w:val="74"/>
        </w:trPr>
        <w:tc>
          <w:tcPr>
            <w:tcW w:w="494" w:type="dxa"/>
            <w:vMerge/>
            <w:tcBorders>
              <w:left w:val="single" w:sz="4" w:space="0" w:color="auto"/>
              <w:bottom w:val="single" w:sz="4" w:space="0" w:color="auto"/>
              <w:right w:val="single" w:sz="4" w:space="0" w:color="auto"/>
            </w:tcBorders>
          </w:tcPr>
          <w:p w14:paraId="5BAF70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46A6E19"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20EAAF2"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7C0D51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BBC932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65FBE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F7EE593" w14:textId="2DBA987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952,92</w:t>
            </w:r>
          </w:p>
        </w:tc>
        <w:tc>
          <w:tcPr>
            <w:tcW w:w="993" w:type="dxa"/>
            <w:tcBorders>
              <w:top w:val="single" w:sz="4" w:space="0" w:color="auto"/>
              <w:left w:val="single" w:sz="4" w:space="0" w:color="auto"/>
              <w:bottom w:val="single" w:sz="4" w:space="0" w:color="auto"/>
              <w:right w:val="single" w:sz="4" w:space="0" w:color="auto"/>
            </w:tcBorders>
          </w:tcPr>
          <w:p w14:paraId="423A2BDE" w14:textId="688A8B3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952,92</w:t>
            </w:r>
          </w:p>
        </w:tc>
        <w:tc>
          <w:tcPr>
            <w:tcW w:w="992" w:type="dxa"/>
            <w:tcBorders>
              <w:top w:val="single" w:sz="4" w:space="0" w:color="auto"/>
              <w:left w:val="single" w:sz="4" w:space="0" w:color="auto"/>
              <w:bottom w:val="single" w:sz="4" w:space="0" w:color="auto"/>
              <w:right w:val="single" w:sz="4" w:space="0" w:color="auto"/>
            </w:tcBorders>
          </w:tcPr>
          <w:p w14:paraId="4CB1BA0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3AFC0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4F8CD0" w14:textId="77777777" w:rsidTr="00E33CE3">
        <w:trPr>
          <w:trHeight w:val="74"/>
        </w:trPr>
        <w:tc>
          <w:tcPr>
            <w:tcW w:w="494" w:type="dxa"/>
            <w:vMerge w:val="restart"/>
            <w:tcBorders>
              <w:top w:val="single" w:sz="4" w:space="0" w:color="auto"/>
              <w:left w:val="single" w:sz="4" w:space="0" w:color="auto"/>
              <w:right w:val="single" w:sz="4" w:space="0" w:color="auto"/>
            </w:tcBorders>
          </w:tcPr>
          <w:p w14:paraId="04E80378" w14:textId="1C73414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27</w:t>
            </w:r>
          </w:p>
        </w:tc>
        <w:tc>
          <w:tcPr>
            <w:tcW w:w="1349" w:type="dxa"/>
            <w:vMerge w:val="restart"/>
            <w:tcBorders>
              <w:top w:val="single" w:sz="4" w:space="0" w:color="auto"/>
              <w:left w:val="single" w:sz="4" w:space="0" w:color="auto"/>
              <w:right w:val="single" w:sz="4" w:space="0" w:color="auto"/>
            </w:tcBorders>
          </w:tcPr>
          <w:p w14:paraId="53D9C505" w14:textId="29303300"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4683405" w14:textId="1199B240" w:rsidR="00172F49" w:rsidRPr="0056546C" w:rsidRDefault="00172F49" w:rsidP="00172F49">
            <w:pPr>
              <w:widowControl w:val="0"/>
              <w:autoSpaceDE w:val="0"/>
              <w:autoSpaceDN w:val="0"/>
              <w:jc w:val="center"/>
              <w:rPr>
                <w:color w:val="000000"/>
                <w:sz w:val="22"/>
              </w:rPr>
            </w:pPr>
            <w:r w:rsidRPr="00A126E1">
              <w:rPr>
                <w:color w:val="000000"/>
                <w:sz w:val="22"/>
              </w:rPr>
              <w:t>г. Истра ул. Московская, подъезд к д. 48А, 48Б, 48В</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611F47C"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CA0908A" w14:textId="50580ECD" w:rsidR="00172F49" w:rsidRPr="00A126E1" w:rsidRDefault="00172F49" w:rsidP="00172F49">
            <w:pPr>
              <w:widowControl w:val="0"/>
              <w:autoSpaceDE w:val="0"/>
              <w:autoSpaceDN w:val="0"/>
              <w:jc w:val="center"/>
              <w:rPr>
                <w:color w:val="000000"/>
                <w:sz w:val="22"/>
              </w:rPr>
            </w:pPr>
            <w:r w:rsidRPr="00A126E1">
              <w:rPr>
                <w:color w:val="000000"/>
                <w:sz w:val="22"/>
              </w:rPr>
              <w:t>4250 / 0,423</w:t>
            </w:r>
          </w:p>
        </w:tc>
        <w:tc>
          <w:tcPr>
            <w:tcW w:w="1701" w:type="dxa"/>
            <w:vMerge w:val="restart"/>
            <w:tcBorders>
              <w:top w:val="single" w:sz="4" w:space="0" w:color="auto"/>
              <w:left w:val="single" w:sz="4" w:space="0" w:color="auto"/>
              <w:right w:val="single" w:sz="4" w:space="0" w:color="auto"/>
            </w:tcBorders>
          </w:tcPr>
          <w:p w14:paraId="06D5C71E" w14:textId="388427B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2447A3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811E2FB" w14:textId="62E1FE7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5 955,04</w:t>
            </w:r>
          </w:p>
        </w:tc>
        <w:tc>
          <w:tcPr>
            <w:tcW w:w="993" w:type="dxa"/>
            <w:tcBorders>
              <w:top w:val="single" w:sz="4" w:space="0" w:color="auto"/>
              <w:left w:val="single" w:sz="4" w:space="0" w:color="auto"/>
              <w:bottom w:val="single" w:sz="4" w:space="0" w:color="auto"/>
              <w:right w:val="single" w:sz="4" w:space="0" w:color="auto"/>
            </w:tcBorders>
          </w:tcPr>
          <w:p w14:paraId="513D7DD7" w14:textId="4EEF4C6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5 955,04</w:t>
            </w:r>
          </w:p>
        </w:tc>
        <w:tc>
          <w:tcPr>
            <w:tcW w:w="992" w:type="dxa"/>
            <w:tcBorders>
              <w:top w:val="single" w:sz="4" w:space="0" w:color="auto"/>
              <w:left w:val="single" w:sz="4" w:space="0" w:color="auto"/>
              <w:bottom w:val="single" w:sz="4" w:space="0" w:color="auto"/>
              <w:right w:val="single" w:sz="4" w:space="0" w:color="auto"/>
            </w:tcBorders>
          </w:tcPr>
          <w:p w14:paraId="3F1185F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E4CF49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E1ED148" w14:textId="77777777" w:rsidTr="00FE6C15">
        <w:trPr>
          <w:trHeight w:val="74"/>
        </w:trPr>
        <w:tc>
          <w:tcPr>
            <w:tcW w:w="494" w:type="dxa"/>
            <w:vMerge/>
            <w:tcBorders>
              <w:left w:val="single" w:sz="4" w:space="0" w:color="auto"/>
              <w:right w:val="single" w:sz="4" w:space="0" w:color="auto"/>
            </w:tcBorders>
          </w:tcPr>
          <w:p w14:paraId="4BD9C02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BACB78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08EA4B"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D1100A8"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0531CD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F85A4C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50FC6ED" w14:textId="32E6D49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4 031,55</w:t>
            </w:r>
          </w:p>
        </w:tc>
        <w:tc>
          <w:tcPr>
            <w:tcW w:w="993" w:type="dxa"/>
            <w:tcBorders>
              <w:top w:val="single" w:sz="4" w:space="0" w:color="auto"/>
              <w:left w:val="single" w:sz="4" w:space="0" w:color="auto"/>
              <w:bottom w:val="single" w:sz="4" w:space="0" w:color="auto"/>
              <w:right w:val="single" w:sz="4" w:space="0" w:color="auto"/>
            </w:tcBorders>
          </w:tcPr>
          <w:p w14:paraId="594F615D" w14:textId="286D374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4 031,55</w:t>
            </w:r>
          </w:p>
        </w:tc>
        <w:tc>
          <w:tcPr>
            <w:tcW w:w="992" w:type="dxa"/>
            <w:tcBorders>
              <w:top w:val="single" w:sz="4" w:space="0" w:color="auto"/>
              <w:left w:val="single" w:sz="4" w:space="0" w:color="auto"/>
              <w:bottom w:val="single" w:sz="4" w:space="0" w:color="auto"/>
              <w:right w:val="single" w:sz="4" w:space="0" w:color="auto"/>
            </w:tcBorders>
          </w:tcPr>
          <w:p w14:paraId="555722D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E1A90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987578E" w14:textId="77777777" w:rsidTr="00FE6C15">
        <w:trPr>
          <w:trHeight w:val="74"/>
        </w:trPr>
        <w:tc>
          <w:tcPr>
            <w:tcW w:w="494" w:type="dxa"/>
            <w:vMerge/>
            <w:tcBorders>
              <w:left w:val="single" w:sz="4" w:space="0" w:color="auto"/>
              <w:bottom w:val="single" w:sz="4" w:space="0" w:color="auto"/>
              <w:right w:val="single" w:sz="4" w:space="0" w:color="auto"/>
            </w:tcBorders>
          </w:tcPr>
          <w:p w14:paraId="4F4F792B"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6E8416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7231EDD"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963A81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F34C08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CB58D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51BB008" w14:textId="515042F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1 923,49</w:t>
            </w:r>
          </w:p>
        </w:tc>
        <w:tc>
          <w:tcPr>
            <w:tcW w:w="993" w:type="dxa"/>
            <w:tcBorders>
              <w:top w:val="single" w:sz="4" w:space="0" w:color="auto"/>
              <w:left w:val="single" w:sz="4" w:space="0" w:color="auto"/>
              <w:bottom w:val="single" w:sz="4" w:space="0" w:color="auto"/>
              <w:right w:val="single" w:sz="4" w:space="0" w:color="auto"/>
            </w:tcBorders>
          </w:tcPr>
          <w:p w14:paraId="023CF5C8" w14:textId="5263CC6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1 923,49</w:t>
            </w:r>
          </w:p>
        </w:tc>
        <w:tc>
          <w:tcPr>
            <w:tcW w:w="992" w:type="dxa"/>
            <w:tcBorders>
              <w:top w:val="single" w:sz="4" w:space="0" w:color="auto"/>
              <w:left w:val="single" w:sz="4" w:space="0" w:color="auto"/>
              <w:bottom w:val="single" w:sz="4" w:space="0" w:color="auto"/>
              <w:right w:val="single" w:sz="4" w:space="0" w:color="auto"/>
            </w:tcBorders>
          </w:tcPr>
          <w:p w14:paraId="77ADA91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C3C8A0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740D5D5" w14:textId="77777777" w:rsidTr="00760C9C">
        <w:trPr>
          <w:trHeight w:val="74"/>
        </w:trPr>
        <w:tc>
          <w:tcPr>
            <w:tcW w:w="494" w:type="dxa"/>
            <w:vMerge w:val="restart"/>
            <w:tcBorders>
              <w:top w:val="single" w:sz="4" w:space="0" w:color="auto"/>
              <w:left w:val="single" w:sz="4" w:space="0" w:color="auto"/>
              <w:right w:val="single" w:sz="4" w:space="0" w:color="auto"/>
            </w:tcBorders>
          </w:tcPr>
          <w:p w14:paraId="7C937066" w14:textId="5D9694E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28</w:t>
            </w:r>
          </w:p>
        </w:tc>
        <w:tc>
          <w:tcPr>
            <w:tcW w:w="1349" w:type="dxa"/>
            <w:vMerge w:val="restart"/>
            <w:tcBorders>
              <w:top w:val="single" w:sz="4" w:space="0" w:color="auto"/>
              <w:left w:val="single" w:sz="4" w:space="0" w:color="auto"/>
              <w:right w:val="single" w:sz="4" w:space="0" w:color="auto"/>
            </w:tcBorders>
          </w:tcPr>
          <w:p w14:paraId="3F4BE3FB" w14:textId="4DD26934"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D75DAFD" w14:textId="74C676AE" w:rsidR="00172F49" w:rsidRPr="0056546C" w:rsidRDefault="00172F49" w:rsidP="00172F49">
            <w:pPr>
              <w:widowControl w:val="0"/>
              <w:autoSpaceDE w:val="0"/>
              <w:autoSpaceDN w:val="0"/>
              <w:jc w:val="center"/>
              <w:rPr>
                <w:color w:val="000000"/>
                <w:sz w:val="22"/>
              </w:rPr>
            </w:pPr>
            <w:proofErr w:type="spellStart"/>
            <w:r w:rsidRPr="00A126E1">
              <w:rPr>
                <w:color w:val="000000"/>
                <w:sz w:val="22"/>
              </w:rPr>
              <w:t>г.Истра</w:t>
            </w:r>
            <w:proofErr w:type="spellEnd"/>
            <w:r w:rsidRPr="00A126E1">
              <w:rPr>
                <w:color w:val="000000"/>
                <w:sz w:val="22"/>
              </w:rPr>
              <w:t xml:space="preserve"> от ул. Юбилейная к гаражам и жилым домам</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9DD265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D5F0EB4" w14:textId="7CC3D5E9" w:rsidR="00172F49" w:rsidRPr="00A126E1" w:rsidRDefault="00172F49" w:rsidP="00172F49">
            <w:pPr>
              <w:widowControl w:val="0"/>
              <w:autoSpaceDE w:val="0"/>
              <w:autoSpaceDN w:val="0"/>
              <w:jc w:val="center"/>
              <w:rPr>
                <w:color w:val="000000"/>
                <w:sz w:val="22"/>
              </w:rPr>
            </w:pPr>
            <w:r w:rsidRPr="00A126E1">
              <w:rPr>
                <w:color w:val="000000"/>
                <w:sz w:val="22"/>
              </w:rPr>
              <w:t>1660 / 0,323</w:t>
            </w:r>
          </w:p>
        </w:tc>
        <w:tc>
          <w:tcPr>
            <w:tcW w:w="1701" w:type="dxa"/>
            <w:vMerge w:val="restart"/>
            <w:tcBorders>
              <w:top w:val="single" w:sz="4" w:space="0" w:color="auto"/>
              <w:left w:val="single" w:sz="4" w:space="0" w:color="auto"/>
              <w:right w:val="single" w:sz="4" w:space="0" w:color="auto"/>
            </w:tcBorders>
          </w:tcPr>
          <w:p w14:paraId="12C3CD5C" w14:textId="7443295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CA9FE3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08A5BE0" w14:textId="168DC30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2 432,95</w:t>
            </w:r>
          </w:p>
        </w:tc>
        <w:tc>
          <w:tcPr>
            <w:tcW w:w="993" w:type="dxa"/>
            <w:tcBorders>
              <w:top w:val="single" w:sz="4" w:space="0" w:color="auto"/>
              <w:left w:val="single" w:sz="4" w:space="0" w:color="auto"/>
              <w:bottom w:val="single" w:sz="4" w:space="0" w:color="auto"/>
              <w:right w:val="single" w:sz="4" w:space="0" w:color="auto"/>
            </w:tcBorders>
          </w:tcPr>
          <w:p w14:paraId="76F35665" w14:textId="3795245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2 432,95</w:t>
            </w:r>
          </w:p>
        </w:tc>
        <w:tc>
          <w:tcPr>
            <w:tcW w:w="992" w:type="dxa"/>
            <w:tcBorders>
              <w:top w:val="single" w:sz="4" w:space="0" w:color="auto"/>
              <w:left w:val="single" w:sz="4" w:space="0" w:color="auto"/>
              <w:bottom w:val="single" w:sz="4" w:space="0" w:color="auto"/>
              <w:right w:val="single" w:sz="4" w:space="0" w:color="auto"/>
            </w:tcBorders>
          </w:tcPr>
          <w:p w14:paraId="70465F7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6C965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8938321" w14:textId="77777777" w:rsidTr="00FE6C15">
        <w:trPr>
          <w:trHeight w:val="74"/>
        </w:trPr>
        <w:tc>
          <w:tcPr>
            <w:tcW w:w="494" w:type="dxa"/>
            <w:vMerge/>
            <w:tcBorders>
              <w:left w:val="single" w:sz="4" w:space="0" w:color="auto"/>
              <w:right w:val="single" w:sz="4" w:space="0" w:color="auto"/>
            </w:tcBorders>
          </w:tcPr>
          <w:p w14:paraId="5D57F41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23BFA8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2072DFE"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87C230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D59389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2DB9E7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E5A1C62" w14:textId="34B3838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1 647,10</w:t>
            </w:r>
          </w:p>
        </w:tc>
        <w:tc>
          <w:tcPr>
            <w:tcW w:w="993" w:type="dxa"/>
            <w:tcBorders>
              <w:top w:val="single" w:sz="4" w:space="0" w:color="auto"/>
              <w:left w:val="single" w:sz="4" w:space="0" w:color="auto"/>
              <w:bottom w:val="single" w:sz="4" w:space="0" w:color="auto"/>
              <w:right w:val="single" w:sz="4" w:space="0" w:color="auto"/>
            </w:tcBorders>
          </w:tcPr>
          <w:p w14:paraId="21FFB273" w14:textId="71F6E29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1 647,10</w:t>
            </w:r>
          </w:p>
        </w:tc>
        <w:tc>
          <w:tcPr>
            <w:tcW w:w="992" w:type="dxa"/>
            <w:tcBorders>
              <w:top w:val="single" w:sz="4" w:space="0" w:color="auto"/>
              <w:left w:val="single" w:sz="4" w:space="0" w:color="auto"/>
              <w:bottom w:val="single" w:sz="4" w:space="0" w:color="auto"/>
              <w:right w:val="single" w:sz="4" w:space="0" w:color="auto"/>
            </w:tcBorders>
          </w:tcPr>
          <w:p w14:paraId="696D9DE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4F5C4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73BF3D1" w14:textId="77777777" w:rsidTr="00FE6C15">
        <w:trPr>
          <w:trHeight w:val="74"/>
        </w:trPr>
        <w:tc>
          <w:tcPr>
            <w:tcW w:w="494" w:type="dxa"/>
            <w:vMerge/>
            <w:tcBorders>
              <w:left w:val="single" w:sz="4" w:space="0" w:color="auto"/>
              <w:bottom w:val="single" w:sz="4" w:space="0" w:color="auto"/>
              <w:right w:val="single" w:sz="4" w:space="0" w:color="auto"/>
            </w:tcBorders>
          </w:tcPr>
          <w:p w14:paraId="2E1A6E7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70BBCA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850C662"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DD7592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0984AFF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25FA5C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A6746E3" w14:textId="18BB317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785,85</w:t>
            </w:r>
          </w:p>
        </w:tc>
        <w:tc>
          <w:tcPr>
            <w:tcW w:w="993" w:type="dxa"/>
            <w:tcBorders>
              <w:top w:val="single" w:sz="4" w:space="0" w:color="auto"/>
              <w:left w:val="single" w:sz="4" w:space="0" w:color="auto"/>
              <w:bottom w:val="single" w:sz="4" w:space="0" w:color="auto"/>
              <w:right w:val="single" w:sz="4" w:space="0" w:color="auto"/>
            </w:tcBorders>
          </w:tcPr>
          <w:p w14:paraId="171767E1" w14:textId="7C8108D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785,85</w:t>
            </w:r>
          </w:p>
        </w:tc>
        <w:tc>
          <w:tcPr>
            <w:tcW w:w="992" w:type="dxa"/>
            <w:tcBorders>
              <w:top w:val="single" w:sz="4" w:space="0" w:color="auto"/>
              <w:left w:val="single" w:sz="4" w:space="0" w:color="auto"/>
              <w:bottom w:val="single" w:sz="4" w:space="0" w:color="auto"/>
              <w:right w:val="single" w:sz="4" w:space="0" w:color="auto"/>
            </w:tcBorders>
          </w:tcPr>
          <w:p w14:paraId="77F8EE6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3DF43E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DB909CB" w14:textId="77777777" w:rsidTr="00761051">
        <w:trPr>
          <w:trHeight w:val="74"/>
        </w:trPr>
        <w:tc>
          <w:tcPr>
            <w:tcW w:w="494" w:type="dxa"/>
            <w:vMerge w:val="restart"/>
            <w:tcBorders>
              <w:top w:val="single" w:sz="4" w:space="0" w:color="auto"/>
              <w:left w:val="single" w:sz="4" w:space="0" w:color="auto"/>
              <w:right w:val="single" w:sz="4" w:space="0" w:color="auto"/>
            </w:tcBorders>
          </w:tcPr>
          <w:p w14:paraId="62057409" w14:textId="3C56A2A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29</w:t>
            </w:r>
          </w:p>
        </w:tc>
        <w:tc>
          <w:tcPr>
            <w:tcW w:w="1349" w:type="dxa"/>
            <w:vMerge w:val="restart"/>
            <w:tcBorders>
              <w:top w:val="single" w:sz="4" w:space="0" w:color="auto"/>
              <w:left w:val="single" w:sz="4" w:space="0" w:color="auto"/>
              <w:right w:val="single" w:sz="4" w:space="0" w:color="auto"/>
            </w:tcBorders>
          </w:tcPr>
          <w:p w14:paraId="064178AE" w14:textId="4B40F687"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8BF64E9" w14:textId="1F1893D3" w:rsidR="00172F49" w:rsidRPr="0056546C" w:rsidRDefault="00172F49" w:rsidP="00172F49">
            <w:pPr>
              <w:widowControl w:val="0"/>
              <w:autoSpaceDE w:val="0"/>
              <w:autoSpaceDN w:val="0"/>
              <w:jc w:val="center"/>
              <w:rPr>
                <w:color w:val="000000"/>
                <w:sz w:val="22"/>
              </w:rPr>
            </w:pPr>
            <w:r w:rsidRPr="00A126E1">
              <w:rPr>
                <w:color w:val="000000"/>
                <w:sz w:val="22"/>
              </w:rPr>
              <w:t>г. Истра ул. Юбилейная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415BE82"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18EECE1" w14:textId="0CEBBB74" w:rsidR="00172F49" w:rsidRPr="00A126E1" w:rsidRDefault="00172F49" w:rsidP="00172F49">
            <w:pPr>
              <w:widowControl w:val="0"/>
              <w:autoSpaceDE w:val="0"/>
              <w:autoSpaceDN w:val="0"/>
              <w:jc w:val="center"/>
              <w:rPr>
                <w:color w:val="000000"/>
                <w:sz w:val="22"/>
              </w:rPr>
            </w:pPr>
            <w:r w:rsidRPr="00A126E1">
              <w:rPr>
                <w:color w:val="000000"/>
                <w:sz w:val="22"/>
              </w:rPr>
              <w:t>520 / 0,085</w:t>
            </w:r>
          </w:p>
        </w:tc>
        <w:tc>
          <w:tcPr>
            <w:tcW w:w="1701" w:type="dxa"/>
            <w:vMerge w:val="restart"/>
            <w:tcBorders>
              <w:top w:val="single" w:sz="4" w:space="0" w:color="auto"/>
              <w:left w:val="single" w:sz="4" w:space="0" w:color="auto"/>
              <w:right w:val="single" w:sz="4" w:space="0" w:color="auto"/>
            </w:tcBorders>
          </w:tcPr>
          <w:p w14:paraId="632229FC" w14:textId="076B5500"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0B195D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7CF4B7A" w14:textId="3AFE45A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718,48</w:t>
            </w:r>
          </w:p>
        </w:tc>
        <w:tc>
          <w:tcPr>
            <w:tcW w:w="993" w:type="dxa"/>
            <w:tcBorders>
              <w:top w:val="single" w:sz="4" w:space="0" w:color="auto"/>
              <w:left w:val="single" w:sz="4" w:space="0" w:color="auto"/>
              <w:bottom w:val="single" w:sz="4" w:space="0" w:color="auto"/>
              <w:right w:val="single" w:sz="4" w:space="0" w:color="auto"/>
            </w:tcBorders>
          </w:tcPr>
          <w:p w14:paraId="568F5B64" w14:textId="17CBDD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718,48</w:t>
            </w:r>
          </w:p>
        </w:tc>
        <w:tc>
          <w:tcPr>
            <w:tcW w:w="992" w:type="dxa"/>
            <w:tcBorders>
              <w:top w:val="single" w:sz="4" w:space="0" w:color="auto"/>
              <w:left w:val="single" w:sz="4" w:space="0" w:color="auto"/>
              <w:bottom w:val="single" w:sz="4" w:space="0" w:color="auto"/>
              <w:right w:val="single" w:sz="4" w:space="0" w:color="auto"/>
            </w:tcBorders>
          </w:tcPr>
          <w:p w14:paraId="54B1DD8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68C417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3F74F47" w14:textId="77777777" w:rsidTr="00FE6C15">
        <w:trPr>
          <w:trHeight w:val="74"/>
        </w:trPr>
        <w:tc>
          <w:tcPr>
            <w:tcW w:w="494" w:type="dxa"/>
            <w:vMerge/>
            <w:tcBorders>
              <w:left w:val="single" w:sz="4" w:space="0" w:color="auto"/>
              <w:right w:val="single" w:sz="4" w:space="0" w:color="auto"/>
            </w:tcBorders>
          </w:tcPr>
          <w:p w14:paraId="0EB958C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78EE42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FD4095B"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477C9B1"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28158C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379D1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924A2E" w14:textId="648B1CF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486,41</w:t>
            </w:r>
          </w:p>
        </w:tc>
        <w:tc>
          <w:tcPr>
            <w:tcW w:w="993" w:type="dxa"/>
            <w:tcBorders>
              <w:top w:val="single" w:sz="4" w:space="0" w:color="auto"/>
              <w:left w:val="single" w:sz="4" w:space="0" w:color="auto"/>
              <w:bottom w:val="single" w:sz="4" w:space="0" w:color="auto"/>
              <w:right w:val="single" w:sz="4" w:space="0" w:color="auto"/>
            </w:tcBorders>
          </w:tcPr>
          <w:p w14:paraId="2634A3D9" w14:textId="57FC38F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486,41</w:t>
            </w:r>
          </w:p>
        </w:tc>
        <w:tc>
          <w:tcPr>
            <w:tcW w:w="992" w:type="dxa"/>
            <w:tcBorders>
              <w:top w:val="single" w:sz="4" w:space="0" w:color="auto"/>
              <w:left w:val="single" w:sz="4" w:space="0" w:color="auto"/>
              <w:bottom w:val="single" w:sz="4" w:space="0" w:color="auto"/>
              <w:right w:val="single" w:sz="4" w:space="0" w:color="auto"/>
            </w:tcBorders>
          </w:tcPr>
          <w:p w14:paraId="4C7E8D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FBE7C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AFD1C7B" w14:textId="77777777" w:rsidTr="00FE6C15">
        <w:trPr>
          <w:trHeight w:val="74"/>
        </w:trPr>
        <w:tc>
          <w:tcPr>
            <w:tcW w:w="494" w:type="dxa"/>
            <w:vMerge/>
            <w:tcBorders>
              <w:left w:val="single" w:sz="4" w:space="0" w:color="auto"/>
              <w:bottom w:val="single" w:sz="4" w:space="0" w:color="auto"/>
              <w:right w:val="single" w:sz="4" w:space="0" w:color="auto"/>
            </w:tcBorders>
          </w:tcPr>
          <w:p w14:paraId="31A921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065A36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63B4CD0"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BFE9496"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097343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3BA968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82D27E2" w14:textId="47292E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232,07</w:t>
            </w:r>
          </w:p>
        </w:tc>
        <w:tc>
          <w:tcPr>
            <w:tcW w:w="993" w:type="dxa"/>
            <w:tcBorders>
              <w:top w:val="single" w:sz="4" w:space="0" w:color="auto"/>
              <w:left w:val="single" w:sz="4" w:space="0" w:color="auto"/>
              <w:bottom w:val="single" w:sz="4" w:space="0" w:color="auto"/>
              <w:right w:val="single" w:sz="4" w:space="0" w:color="auto"/>
            </w:tcBorders>
          </w:tcPr>
          <w:p w14:paraId="575FF286" w14:textId="6BC03A3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232,07</w:t>
            </w:r>
          </w:p>
        </w:tc>
        <w:tc>
          <w:tcPr>
            <w:tcW w:w="992" w:type="dxa"/>
            <w:tcBorders>
              <w:top w:val="single" w:sz="4" w:space="0" w:color="auto"/>
              <w:left w:val="single" w:sz="4" w:space="0" w:color="auto"/>
              <w:bottom w:val="single" w:sz="4" w:space="0" w:color="auto"/>
              <w:right w:val="single" w:sz="4" w:space="0" w:color="auto"/>
            </w:tcBorders>
          </w:tcPr>
          <w:p w14:paraId="16E7EE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AAEB25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C12238B" w14:textId="77777777" w:rsidTr="004C3437">
        <w:trPr>
          <w:trHeight w:val="74"/>
        </w:trPr>
        <w:tc>
          <w:tcPr>
            <w:tcW w:w="494" w:type="dxa"/>
            <w:vMerge w:val="restart"/>
            <w:tcBorders>
              <w:top w:val="single" w:sz="4" w:space="0" w:color="auto"/>
              <w:left w:val="single" w:sz="4" w:space="0" w:color="auto"/>
              <w:right w:val="single" w:sz="4" w:space="0" w:color="auto"/>
            </w:tcBorders>
          </w:tcPr>
          <w:p w14:paraId="6F4DFB45" w14:textId="24441A3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30</w:t>
            </w:r>
          </w:p>
        </w:tc>
        <w:tc>
          <w:tcPr>
            <w:tcW w:w="1349" w:type="dxa"/>
            <w:vMerge w:val="restart"/>
            <w:tcBorders>
              <w:top w:val="single" w:sz="4" w:space="0" w:color="auto"/>
              <w:left w:val="single" w:sz="4" w:space="0" w:color="auto"/>
              <w:right w:val="single" w:sz="4" w:space="0" w:color="auto"/>
            </w:tcBorders>
          </w:tcPr>
          <w:p w14:paraId="1DAD6FCB" w14:textId="129CE964"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1A67D9D" w14:textId="72D3DA37" w:rsidR="00172F49" w:rsidRPr="0056546C" w:rsidRDefault="00172F49" w:rsidP="00172F49">
            <w:pPr>
              <w:widowControl w:val="0"/>
              <w:autoSpaceDE w:val="0"/>
              <w:autoSpaceDN w:val="0"/>
              <w:jc w:val="center"/>
              <w:rPr>
                <w:color w:val="000000"/>
                <w:sz w:val="22"/>
              </w:rPr>
            </w:pPr>
            <w:r w:rsidRPr="00A126E1">
              <w:rPr>
                <w:color w:val="000000"/>
                <w:sz w:val="22"/>
              </w:rPr>
              <w:t>д. Котово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13A83A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B2DB2BA" w14:textId="446755CF" w:rsidR="00172F49" w:rsidRPr="00A126E1" w:rsidRDefault="00172F49" w:rsidP="00172F49">
            <w:pPr>
              <w:widowControl w:val="0"/>
              <w:autoSpaceDE w:val="0"/>
              <w:autoSpaceDN w:val="0"/>
              <w:jc w:val="center"/>
              <w:rPr>
                <w:color w:val="000000"/>
                <w:sz w:val="22"/>
              </w:rPr>
            </w:pPr>
            <w:r w:rsidRPr="00A126E1">
              <w:rPr>
                <w:color w:val="000000"/>
                <w:sz w:val="22"/>
              </w:rPr>
              <w:t>910 / 0,23</w:t>
            </w:r>
          </w:p>
        </w:tc>
        <w:tc>
          <w:tcPr>
            <w:tcW w:w="1701" w:type="dxa"/>
            <w:vMerge w:val="restart"/>
            <w:tcBorders>
              <w:top w:val="single" w:sz="4" w:space="0" w:color="auto"/>
              <w:left w:val="single" w:sz="4" w:space="0" w:color="auto"/>
              <w:right w:val="single" w:sz="4" w:space="0" w:color="auto"/>
            </w:tcBorders>
          </w:tcPr>
          <w:p w14:paraId="732E3001" w14:textId="3CB319A2"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DF49D8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C4C5E52" w14:textId="6AD7E5C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1 256,12</w:t>
            </w:r>
          </w:p>
        </w:tc>
        <w:tc>
          <w:tcPr>
            <w:tcW w:w="993" w:type="dxa"/>
            <w:tcBorders>
              <w:top w:val="single" w:sz="4" w:space="0" w:color="auto"/>
              <w:left w:val="single" w:sz="4" w:space="0" w:color="auto"/>
              <w:bottom w:val="single" w:sz="4" w:space="0" w:color="auto"/>
              <w:right w:val="single" w:sz="4" w:space="0" w:color="auto"/>
            </w:tcBorders>
          </w:tcPr>
          <w:p w14:paraId="58CB498D" w14:textId="3D835C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1 256,12</w:t>
            </w:r>
          </w:p>
        </w:tc>
        <w:tc>
          <w:tcPr>
            <w:tcW w:w="992" w:type="dxa"/>
            <w:tcBorders>
              <w:top w:val="single" w:sz="4" w:space="0" w:color="auto"/>
              <w:left w:val="single" w:sz="4" w:space="0" w:color="auto"/>
              <w:bottom w:val="single" w:sz="4" w:space="0" w:color="auto"/>
              <w:right w:val="single" w:sz="4" w:space="0" w:color="auto"/>
            </w:tcBorders>
          </w:tcPr>
          <w:p w14:paraId="09D1974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A5CF6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8727F5B" w14:textId="77777777" w:rsidTr="00FE6C15">
        <w:trPr>
          <w:trHeight w:val="74"/>
        </w:trPr>
        <w:tc>
          <w:tcPr>
            <w:tcW w:w="494" w:type="dxa"/>
            <w:vMerge/>
            <w:tcBorders>
              <w:left w:val="single" w:sz="4" w:space="0" w:color="auto"/>
              <w:right w:val="single" w:sz="4" w:space="0" w:color="auto"/>
            </w:tcBorders>
          </w:tcPr>
          <w:p w14:paraId="7EEA5AC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FA9182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51048E4"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CC919A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9E94EA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67ACD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03A1F6F" w14:textId="46BB629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850,39</w:t>
            </w:r>
          </w:p>
        </w:tc>
        <w:tc>
          <w:tcPr>
            <w:tcW w:w="993" w:type="dxa"/>
            <w:tcBorders>
              <w:top w:val="single" w:sz="4" w:space="0" w:color="auto"/>
              <w:left w:val="single" w:sz="4" w:space="0" w:color="auto"/>
              <w:bottom w:val="single" w:sz="4" w:space="0" w:color="auto"/>
              <w:right w:val="single" w:sz="4" w:space="0" w:color="auto"/>
            </w:tcBorders>
          </w:tcPr>
          <w:p w14:paraId="00D4E395" w14:textId="48DF286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850,39</w:t>
            </w:r>
          </w:p>
        </w:tc>
        <w:tc>
          <w:tcPr>
            <w:tcW w:w="992" w:type="dxa"/>
            <w:tcBorders>
              <w:top w:val="single" w:sz="4" w:space="0" w:color="auto"/>
              <w:left w:val="single" w:sz="4" w:space="0" w:color="auto"/>
              <w:bottom w:val="single" w:sz="4" w:space="0" w:color="auto"/>
              <w:right w:val="single" w:sz="4" w:space="0" w:color="auto"/>
            </w:tcBorders>
          </w:tcPr>
          <w:p w14:paraId="022B81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A068D9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D209D2E" w14:textId="77777777" w:rsidTr="00FE6C15">
        <w:trPr>
          <w:trHeight w:val="74"/>
        </w:trPr>
        <w:tc>
          <w:tcPr>
            <w:tcW w:w="494" w:type="dxa"/>
            <w:vMerge/>
            <w:tcBorders>
              <w:left w:val="single" w:sz="4" w:space="0" w:color="auto"/>
              <w:bottom w:val="single" w:sz="4" w:space="0" w:color="auto"/>
              <w:right w:val="single" w:sz="4" w:space="0" w:color="auto"/>
            </w:tcBorders>
          </w:tcPr>
          <w:p w14:paraId="6B8C98B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BCB18A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97D311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2D1B75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27473D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88C6E5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E71259E" w14:textId="6ACD36C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405,73</w:t>
            </w:r>
          </w:p>
        </w:tc>
        <w:tc>
          <w:tcPr>
            <w:tcW w:w="993" w:type="dxa"/>
            <w:tcBorders>
              <w:top w:val="single" w:sz="4" w:space="0" w:color="auto"/>
              <w:left w:val="single" w:sz="4" w:space="0" w:color="auto"/>
              <w:bottom w:val="single" w:sz="4" w:space="0" w:color="auto"/>
              <w:right w:val="single" w:sz="4" w:space="0" w:color="auto"/>
            </w:tcBorders>
          </w:tcPr>
          <w:p w14:paraId="45BCF278" w14:textId="14E6C99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405,73</w:t>
            </w:r>
          </w:p>
        </w:tc>
        <w:tc>
          <w:tcPr>
            <w:tcW w:w="992" w:type="dxa"/>
            <w:tcBorders>
              <w:top w:val="single" w:sz="4" w:space="0" w:color="auto"/>
              <w:left w:val="single" w:sz="4" w:space="0" w:color="auto"/>
              <w:bottom w:val="single" w:sz="4" w:space="0" w:color="auto"/>
              <w:right w:val="single" w:sz="4" w:space="0" w:color="auto"/>
            </w:tcBorders>
          </w:tcPr>
          <w:p w14:paraId="7CAEB7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CDA43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08EAE88" w14:textId="77777777" w:rsidTr="00B4353A">
        <w:trPr>
          <w:trHeight w:val="74"/>
        </w:trPr>
        <w:tc>
          <w:tcPr>
            <w:tcW w:w="494" w:type="dxa"/>
            <w:vMerge w:val="restart"/>
            <w:tcBorders>
              <w:top w:val="single" w:sz="4" w:space="0" w:color="auto"/>
              <w:left w:val="single" w:sz="4" w:space="0" w:color="auto"/>
              <w:right w:val="single" w:sz="4" w:space="0" w:color="auto"/>
            </w:tcBorders>
          </w:tcPr>
          <w:p w14:paraId="773ABC15" w14:textId="4C7C790E"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31</w:t>
            </w:r>
          </w:p>
        </w:tc>
        <w:tc>
          <w:tcPr>
            <w:tcW w:w="1349" w:type="dxa"/>
            <w:vMerge w:val="restart"/>
            <w:tcBorders>
              <w:top w:val="single" w:sz="4" w:space="0" w:color="auto"/>
              <w:left w:val="single" w:sz="4" w:space="0" w:color="auto"/>
              <w:right w:val="single" w:sz="4" w:space="0" w:color="auto"/>
            </w:tcBorders>
          </w:tcPr>
          <w:p w14:paraId="234E71AF" w14:textId="5B863EDA"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36C0A63" w14:textId="32B0E4D9" w:rsidR="00172F49" w:rsidRPr="0056546C" w:rsidRDefault="00172F49" w:rsidP="00172F49">
            <w:pPr>
              <w:widowControl w:val="0"/>
              <w:autoSpaceDE w:val="0"/>
              <w:autoSpaceDN w:val="0"/>
              <w:jc w:val="center"/>
              <w:rPr>
                <w:color w:val="000000"/>
                <w:sz w:val="22"/>
              </w:rPr>
            </w:pPr>
            <w:r w:rsidRPr="00151606">
              <w:rPr>
                <w:color w:val="000000"/>
                <w:sz w:val="22"/>
              </w:rPr>
              <w:t xml:space="preserve">д. </w:t>
            </w:r>
            <w:proofErr w:type="spellStart"/>
            <w:r w:rsidRPr="00151606">
              <w:rPr>
                <w:color w:val="000000"/>
                <w:sz w:val="22"/>
              </w:rPr>
              <w:t>Горшково</w:t>
            </w:r>
            <w:proofErr w:type="spellEnd"/>
          </w:p>
        </w:tc>
        <w:tc>
          <w:tcPr>
            <w:tcW w:w="1701" w:type="dxa"/>
            <w:vMerge w:val="restart"/>
            <w:tcBorders>
              <w:top w:val="single" w:sz="4" w:space="0" w:color="auto"/>
              <w:left w:val="nil"/>
              <w:bottom w:val="single" w:sz="4" w:space="0" w:color="auto"/>
              <w:right w:val="single" w:sz="4" w:space="0" w:color="auto"/>
            </w:tcBorders>
            <w:shd w:val="clear" w:color="auto" w:fill="auto"/>
          </w:tcPr>
          <w:p w14:paraId="20D4052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2D73A34" w14:textId="474817CF" w:rsidR="00172F49" w:rsidRPr="00151606" w:rsidRDefault="00172F49" w:rsidP="00172F49">
            <w:pPr>
              <w:widowControl w:val="0"/>
              <w:autoSpaceDE w:val="0"/>
              <w:autoSpaceDN w:val="0"/>
              <w:jc w:val="center"/>
              <w:rPr>
                <w:color w:val="000000"/>
                <w:sz w:val="22"/>
              </w:rPr>
            </w:pPr>
            <w:r w:rsidRPr="00151606">
              <w:rPr>
                <w:color w:val="000000"/>
                <w:sz w:val="22"/>
              </w:rPr>
              <w:t>430 / 0,09</w:t>
            </w:r>
          </w:p>
        </w:tc>
        <w:tc>
          <w:tcPr>
            <w:tcW w:w="1701" w:type="dxa"/>
            <w:vMerge w:val="restart"/>
            <w:tcBorders>
              <w:top w:val="single" w:sz="4" w:space="0" w:color="auto"/>
              <w:left w:val="single" w:sz="4" w:space="0" w:color="auto"/>
              <w:right w:val="single" w:sz="4" w:space="0" w:color="auto"/>
            </w:tcBorders>
          </w:tcPr>
          <w:p w14:paraId="05E0A640" w14:textId="4B18D7BA"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656920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22E14C1" w14:textId="268E206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596,76</w:t>
            </w:r>
          </w:p>
        </w:tc>
        <w:tc>
          <w:tcPr>
            <w:tcW w:w="993" w:type="dxa"/>
            <w:tcBorders>
              <w:top w:val="single" w:sz="4" w:space="0" w:color="auto"/>
              <w:left w:val="single" w:sz="4" w:space="0" w:color="auto"/>
              <w:bottom w:val="single" w:sz="4" w:space="0" w:color="auto"/>
              <w:right w:val="single" w:sz="4" w:space="0" w:color="auto"/>
            </w:tcBorders>
          </w:tcPr>
          <w:p w14:paraId="0CDEF8A6" w14:textId="16F7BED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596,76</w:t>
            </w:r>
          </w:p>
        </w:tc>
        <w:tc>
          <w:tcPr>
            <w:tcW w:w="992" w:type="dxa"/>
            <w:tcBorders>
              <w:top w:val="single" w:sz="4" w:space="0" w:color="auto"/>
              <w:left w:val="single" w:sz="4" w:space="0" w:color="auto"/>
              <w:bottom w:val="single" w:sz="4" w:space="0" w:color="auto"/>
              <w:right w:val="single" w:sz="4" w:space="0" w:color="auto"/>
            </w:tcBorders>
          </w:tcPr>
          <w:p w14:paraId="60F5A5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ACEF4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BEEC7AD" w14:textId="77777777" w:rsidTr="00FE6C15">
        <w:trPr>
          <w:trHeight w:val="74"/>
        </w:trPr>
        <w:tc>
          <w:tcPr>
            <w:tcW w:w="494" w:type="dxa"/>
            <w:vMerge/>
            <w:tcBorders>
              <w:left w:val="single" w:sz="4" w:space="0" w:color="auto"/>
              <w:right w:val="single" w:sz="4" w:space="0" w:color="auto"/>
            </w:tcBorders>
          </w:tcPr>
          <w:p w14:paraId="7CCA44A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6B8FC8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1BBE902"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0E6CD38"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5B888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F90885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6CA61E5" w14:textId="6ACD32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404,01</w:t>
            </w:r>
          </w:p>
        </w:tc>
        <w:tc>
          <w:tcPr>
            <w:tcW w:w="993" w:type="dxa"/>
            <w:tcBorders>
              <w:top w:val="single" w:sz="4" w:space="0" w:color="auto"/>
              <w:left w:val="single" w:sz="4" w:space="0" w:color="auto"/>
              <w:bottom w:val="single" w:sz="4" w:space="0" w:color="auto"/>
              <w:right w:val="single" w:sz="4" w:space="0" w:color="auto"/>
            </w:tcBorders>
          </w:tcPr>
          <w:p w14:paraId="2D1A64B3" w14:textId="0940717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404,01</w:t>
            </w:r>
          </w:p>
        </w:tc>
        <w:tc>
          <w:tcPr>
            <w:tcW w:w="992" w:type="dxa"/>
            <w:tcBorders>
              <w:top w:val="single" w:sz="4" w:space="0" w:color="auto"/>
              <w:left w:val="single" w:sz="4" w:space="0" w:color="auto"/>
              <w:bottom w:val="single" w:sz="4" w:space="0" w:color="auto"/>
              <w:right w:val="single" w:sz="4" w:space="0" w:color="auto"/>
            </w:tcBorders>
          </w:tcPr>
          <w:p w14:paraId="6895E25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1A2AF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61CCF6" w14:textId="77777777" w:rsidTr="00FE6C15">
        <w:trPr>
          <w:trHeight w:val="74"/>
        </w:trPr>
        <w:tc>
          <w:tcPr>
            <w:tcW w:w="494" w:type="dxa"/>
            <w:vMerge/>
            <w:tcBorders>
              <w:left w:val="single" w:sz="4" w:space="0" w:color="auto"/>
              <w:bottom w:val="single" w:sz="4" w:space="0" w:color="auto"/>
              <w:right w:val="single" w:sz="4" w:space="0" w:color="auto"/>
            </w:tcBorders>
          </w:tcPr>
          <w:p w14:paraId="726F2D6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2DEEC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32D6B9C"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085FF0F"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F96D5E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899486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7B5B73" w14:textId="720728B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192,75</w:t>
            </w:r>
          </w:p>
        </w:tc>
        <w:tc>
          <w:tcPr>
            <w:tcW w:w="993" w:type="dxa"/>
            <w:tcBorders>
              <w:top w:val="single" w:sz="4" w:space="0" w:color="auto"/>
              <w:left w:val="single" w:sz="4" w:space="0" w:color="auto"/>
              <w:bottom w:val="single" w:sz="4" w:space="0" w:color="auto"/>
              <w:right w:val="single" w:sz="4" w:space="0" w:color="auto"/>
            </w:tcBorders>
          </w:tcPr>
          <w:p w14:paraId="76704847" w14:textId="4E53E4A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192,75</w:t>
            </w:r>
          </w:p>
        </w:tc>
        <w:tc>
          <w:tcPr>
            <w:tcW w:w="992" w:type="dxa"/>
            <w:tcBorders>
              <w:top w:val="single" w:sz="4" w:space="0" w:color="auto"/>
              <w:left w:val="single" w:sz="4" w:space="0" w:color="auto"/>
              <w:bottom w:val="single" w:sz="4" w:space="0" w:color="auto"/>
              <w:right w:val="single" w:sz="4" w:space="0" w:color="auto"/>
            </w:tcBorders>
          </w:tcPr>
          <w:p w14:paraId="4C91D59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1BBB6D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397EA43" w14:textId="77777777" w:rsidTr="00082149">
        <w:trPr>
          <w:trHeight w:val="74"/>
        </w:trPr>
        <w:tc>
          <w:tcPr>
            <w:tcW w:w="494" w:type="dxa"/>
            <w:vMerge w:val="restart"/>
            <w:tcBorders>
              <w:top w:val="single" w:sz="4" w:space="0" w:color="auto"/>
              <w:left w:val="single" w:sz="4" w:space="0" w:color="auto"/>
              <w:right w:val="single" w:sz="4" w:space="0" w:color="auto"/>
            </w:tcBorders>
          </w:tcPr>
          <w:p w14:paraId="6800F36C" w14:textId="63662C1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32</w:t>
            </w:r>
          </w:p>
        </w:tc>
        <w:tc>
          <w:tcPr>
            <w:tcW w:w="1349" w:type="dxa"/>
            <w:vMerge w:val="restart"/>
            <w:tcBorders>
              <w:top w:val="single" w:sz="4" w:space="0" w:color="auto"/>
              <w:left w:val="single" w:sz="4" w:space="0" w:color="auto"/>
              <w:right w:val="single" w:sz="4" w:space="0" w:color="auto"/>
            </w:tcBorders>
          </w:tcPr>
          <w:p w14:paraId="07877252" w14:textId="79DAC366"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2395F78" w14:textId="27EB3858" w:rsidR="00172F49" w:rsidRPr="0056546C" w:rsidRDefault="00172F49" w:rsidP="00172F49">
            <w:pPr>
              <w:widowControl w:val="0"/>
              <w:autoSpaceDE w:val="0"/>
              <w:autoSpaceDN w:val="0"/>
              <w:jc w:val="center"/>
              <w:rPr>
                <w:color w:val="000000"/>
                <w:sz w:val="22"/>
              </w:rPr>
            </w:pPr>
            <w:r w:rsidRPr="00151606">
              <w:rPr>
                <w:color w:val="000000"/>
                <w:sz w:val="22"/>
              </w:rPr>
              <w:t>п. Северный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0D5643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E107AD4" w14:textId="05DD3EE5" w:rsidR="00172F49" w:rsidRPr="00151606" w:rsidRDefault="00172F49" w:rsidP="00172F49">
            <w:pPr>
              <w:widowControl w:val="0"/>
              <w:autoSpaceDE w:val="0"/>
              <w:autoSpaceDN w:val="0"/>
              <w:jc w:val="center"/>
              <w:rPr>
                <w:color w:val="000000"/>
                <w:sz w:val="22"/>
              </w:rPr>
            </w:pPr>
            <w:r w:rsidRPr="00151606">
              <w:rPr>
                <w:color w:val="000000"/>
                <w:sz w:val="22"/>
              </w:rPr>
              <w:t>2220 / 0,424</w:t>
            </w:r>
          </w:p>
        </w:tc>
        <w:tc>
          <w:tcPr>
            <w:tcW w:w="1701" w:type="dxa"/>
            <w:vMerge w:val="restart"/>
            <w:tcBorders>
              <w:top w:val="single" w:sz="4" w:space="0" w:color="auto"/>
              <w:left w:val="single" w:sz="4" w:space="0" w:color="auto"/>
              <w:right w:val="single" w:sz="4" w:space="0" w:color="auto"/>
            </w:tcBorders>
          </w:tcPr>
          <w:p w14:paraId="7944D0C8" w14:textId="02E4FF9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00A8A9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F734EC6" w14:textId="3A0F841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3 535,03</w:t>
            </w:r>
          </w:p>
        </w:tc>
        <w:tc>
          <w:tcPr>
            <w:tcW w:w="993" w:type="dxa"/>
            <w:tcBorders>
              <w:top w:val="single" w:sz="4" w:space="0" w:color="auto"/>
              <w:left w:val="single" w:sz="4" w:space="0" w:color="auto"/>
              <w:bottom w:val="single" w:sz="4" w:space="0" w:color="auto"/>
              <w:right w:val="single" w:sz="4" w:space="0" w:color="auto"/>
            </w:tcBorders>
          </w:tcPr>
          <w:p w14:paraId="55A1B0D5" w14:textId="2CF9B64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3 535,03</w:t>
            </w:r>
          </w:p>
        </w:tc>
        <w:tc>
          <w:tcPr>
            <w:tcW w:w="992" w:type="dxa"/>
            <w:tcBorders>
              <w:top w:val="single" w:sz="4" w:space="0" w:color="auto"/>
              <w:left w:val="single" w:sz="4" w:space="0" w:color="auto"/>
              <w:bottom w:val="single" w:sz="4" w:space="0" w:color="auto"/>
              <w:right w:val="single" w:sz="4" w:space="0" w:color="auto"/>
            </w:tcBorders>
          </w:tcPr>
          <w:p w14:paraId="3709D05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E8A88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2375663" w14:textId="77777777" w:rsidTr="00FE6C15">
        <w:trPr>
          <w:trHeight w:val="74"/>
        </w:trPr>
        <w:tc>
          <w:tcPr>
            <w:tcW w:w="494" w:type="dxa"/>
            <w:vMerge/>
            <w:tcBorders>
              <w:left w:val="single" w:sz="4" w:space="0" w:color="auto"/>
              <w:right w:val="single" w:sz="4" w:space="0" w:color="auto"/>
            </w:tcBorders>
          </w:tcPr>
          <w:p w14:paraId="2602EF1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99B552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71E35B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CFFC66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B6B799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5239E3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278BAEE" w14:textId="433702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2 393,21</w:t>
            </w:r>
          </w:p>
        </w:tc>
        <w:tc>
          <w:tcPr>
            <w:tcW w:w="993" w:type="dxa"/>
            <w:tcBorders>
              <w:top w:val="single" w:sz="4" w:space="0" w:color="auto"/>
              <w:left w:val="single" w:sz="4" w:space="0" w:color="auto"/>
              <w:bottom w:val="single" w:sz="4" w:space="0" w:color="auto"/>
              <w:right w:val="single" w:sz="4" w:space="0" w:color="auto"/>
            </w:tcBorders>
          </w:tcPr>
          <w:p w14:paraId="2CA82357" w14:textId="0248525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2 393,21</w:t>
            </w:r>
          </w:p>
        </w:tc>
        <w:tc>
          <w:tcPr>
            <w:tcW w:w="992" w:type="dxa"/>
            <w:tcBorders>
              <w:top w:val="single" w:sz="4" w:space="0" w:color="auto"/>
              <w:left w:val="single" w:sz="4" w:space="0" w:color="auto"/>
              <w:bottom w:val="single" w:sz="4" w:space="0" w:color="auto"/>
              <w:right w:val="single" w:sz="4" w:space="0" w:color="auto"/>
            </w:tcBorders>
          </w:tcPr>
          <w:p w14:paraId="4960832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693E1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9962F76" w14:textId="77777777" w:rsidTr="00FE6C15">
        <w:trPr>
          <w:trHeight w:val="74"/>
        </w:trPr>
        <w:tc>
          <w:tcPr>
            <w:tcW w:w="494" w:type="dxa"/>
            <w:vMerge/>
            <w:tcBorders>
              <w:left w:val="single" w:sz="4" w:space="0" w:color="auto"/>
              <w:bottom w:val="single" w:sz="4" w:space="0" w:color="auto"/>
              <w:right w:val="single" w:sz="4" w:space="0" w:color="auto"/>
            </w:tcBorders>
          </w:tcPr>
          <w:p w14:paraId="5FF9E0C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030A00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7760A4"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2C34D57"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7AF3A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CE2EAF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85E067D" w14:textId="11B513A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1 141,82</w:t>
            </w:r>
          </w:p>
        </w:tc>
        <w:tc>
          <w:tcPr>
            <w:tcW w:w="993" w:type="dxa"/>
            <w:tcBorders>
              <w:top w:val="single" w:sz="4" w:space="0" w:color="auto"/>
              <w:left w:val="single" w:sz="4" w:space="0" w:color="auto"/>
              <w:bottom w:val="single" w:sz="4" w:space="0" w:color="auto"/>
              <w:right w:val="single" w:sz="4" w:space="0" w:color="auto"/>
            </w:tcBorders>
          </w:tcPr>
          <w:p w14:paraId="3A2BB8C3" w14:textId="48C963A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1 141,82</w:t>
            </w:r>
          </w:p>
        </w:tc>
        <w:tc>
          <w:tcPr>
            <w:tcW w:w="992" w:type="dxa"/>
            <w:tcBorders>
              <w:top w:val="single" w:sz="4" w:space="0" w:color="auto"/>
              <w:left w:val="single" w:sz="4" w:space="0" w:color="auto"/>
              <w:bottom w:val="single" w:sz="4" w:space="0" w:color="auto"/>
              <w:right w:val="single" w:sz="4" w:space="0" w:color="auto"/>
            </w:tcBorders>
          </w:tcPr>
          <w:p w14:paraId="3A5BD20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F95316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D833FB7" w14:textId="77777777" w:rsidTr="003A2A4C">
        <w:trPr>
          <w:trHeight w:val="74"/>
        </w:trPr>
        <w:tc>
          <w:tcPr>
            <w:tcW w:w="494" w:type="dxa"/>
            <w:vMerge w:val="restart"/>
            <w:tcBorders>
              <w:top w:val="single" w:sz="4" w:space="0" w:color="auto"/>
              <w:left w:val="single" w:sz="4" w:space="0" w:color="auto"/>
              <w:right w:val="single" w:sz="4" w:space="0" w:color="auto"/>
            </w:tcBorders>
          </w:tcPr>
          <w:p w14:paraId="21A7AE4A" w14:textId="16980BA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33</w:t>
            </w:r>
          </w:p>
        </w:tc>
        <w:tc>
          <w:tcPr>
            <w:tcW w:w="1349" w:type="dxa"/>
            <w:vMerge w:val="restart"/>
            <w:tcBorders>
              <w:top w:val="single" w:sz="4" w:space="0" w:color="auto"/>
              <w:left w:val="single" w:sz="4" w:space="0" w:color="auto"/>
              <w:right w:val="single" w:sz="4" w:space="0" w:color="auto"/>
            </w:tcBorders>
          </w:tcPr>
          <w:p w14:paraId="38D6205B" w14:textId="52CAD746"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9A403E0" w14:textId="72E5397C" w:rsidR="00172F49" w:rsidRPr="0056546C" w:rsidRDefault="00172F49" w:rsidP="00172F49">
            <w:pPr>
              <w:widowControl w:val="0"/>
              <w:autoSpaceDE w:val="0"/>
              <w:autoSpaceDN w:val="0"/>
              <w:jc w:val="center"/>
              <w:rPr>
                <w:color w:val="000000"/>
                <w:sz w:val="22"/>
              </w:rPr>
            </w:pPr>
            <w:r w:rsidRPr="00151606">
              <w:rPr>
                <w:color w:val="000000"/>
                <w:sz w:val="22"/>
              </w:rPr>
              <w:t>д. Борки</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571247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435606B" w14:textId="5EDB4CF2" w:rsidR="00172F49" w:rsidRPr="00151606" w:rsidRDefault="00172F49" w:rsidP="00172F49">
            <w:pPr>
              <w:widowControl w:val="0"/>
              <w:autoSpaceDE w:val="0"/>
              <w:autoSpaceDN w:val="0"/>
              <w:jc w:val="center"/>
              <w:rPr>
                <w:color w:val="000000"/>
                <w:sz w:val="22"/>
              </w:rPr>
            </w:pPr>
            <w:r w:rsidRPr="00151606">
              <w:rPr>
                <w:color w:val="000000"/>
                <w:sz w:val="22"/>
              </w:rPr>
              <w:t>1210 / 0,4</w:t>
            </w:r>
          </w:p>
        </w:tc>
        <w:tc>
          <w:tcPr>
            <w:tcW w:w="1701" w:type="dxa"/>
            <w:vMerge w:val="restart"/>
            <w:tcBorders>
              <w:top w:val="single" w:sz="4" w:space="0" w:color="auto"/>
              <w:left w:val="single" w:sz="4" w:space="0" w:color="auto"/>
              <w:right w:val="single" w:sz="4" w:space="0" w:color="auto"/>
            </w:tcBorders>
          </w:tcPr>
          <w:p w14:paraId="3EC0E3FB" w14:textId="083A1AC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8F6D87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0DA531A" w14:textId="09630F7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1 686,71</w:t>
            </w:r>
          </w:p>
        </w:tc>
        <w:tc>
          <w:tcPr>
            <w:tcW w:w="993" w:type="dxa"/>
            <w:tcBorders>
              <w:top w:val="single" w:sz="4" w:space="0" w:color="auto"/>
              <w:left w:val="single" w:sz="4" w:space="0" w:color="auto"/>
              <w:bottom w:val="single" w:sz="4" w:space="0" w:color="auto"/>
              <w:right w:val="single" w:sz="4" w:space="0" w:color="auto"/>
            </w:tcBorders>
          </w:tcPr>
          <w:p w14:paraId="52B2BD13" w14:textId="540E810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1 686,71</w:t>
            </w:r>
          </w:p>
        </w:tc>
        <w:tc>
          <w:tcPr>
            <w:tcW w:w="992" w:type="dxa"/>
            <w:tcBorders>
              <w:top w:val="single" w:sz="4" w:space="0" w:color="auto"/>
              <w:left w:val="single" w:sz="4" w:space="0" w:color="auto"/>
              <w:bottom w:val="single" w:sz="4" w:space="0" w:color="auto"/>
              <w:right w:val="single" w:sz="4" w:space="0" w:color="auto"/>
            </w:tcBorders>
          </w:tcPr>
          <w:p w14:paraId="2E0C57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A7ECCC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FD6C36" w14:textId="77777777" w:rsidTr="00FE6C15">
        <w:trPr>
          <w:trHeight w:val="74"/>
        </w:trPr>
        <w:tc>
          <w:tcPr>
            <w:tcW w:w="494" w:type="dxa"/>
            <w:vMerge/>
            <w:tcBorders>
              <w:left w:val="single" w:sz="4" w:space="0" w:color="auto"/>
              <w:right w:val="single" w:sz="4" w:space="0" w:color="auto"/>
            </w:tcBorders>
          </w:tcPr>
          <w:p w14:paraId="0F30439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99EF31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1DFB7E0"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E9E1160"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0D533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3F09F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6D915C" w14:textId="5B9448B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1 141,90</w:t>
            </w:r>
          </w:p>
        </w:tc>
        <w:tc>
          <w:tcPr>
            <w:tcW w:w="993" w:type="dxa"/>
            <w:tcBorders>
              <w:top w:val="single" w:sz="4" w:space="0" w:color="auto"/>
              <w:left w:val="single" w:sz="4" w:space="0" w:color="auto"/>
              <w:bottom w:val="single" w:sz="4" w:space="0" w:color="auto"/>
              <w:right w:val="single" w:sz="4" w:space="0" w:color="auto"/>
            </w:tcBorders>
          </w:tcPr>
          <w:p w14:paraId="2E6E52F6" w14:textId="5BA2A47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1 141,90</w:t>
            </w:r>
          </w:p>
        </w:tc>
        <w:tc>
          <w:tcPr>
            <w:tcW w:w="992" w:type="dxa"/>
            <w:tcBorders>
              <w:top w:val="single" w:sz="4" w:space="0" w:color="auto"/>
              <w:left w:val="single" w:sz="4" w:space="0" w:color="auto"/>
              <w:bottom w:val="single" w:sz="4" w:space="0" w:color="auto"/>
              <w:right w:val="single" w:sz="4" w:space="0" w:color="auto"/>
            </w:tcBorders>
          </w:tcPr>
          <w:p w14:paraId="5971675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E96EC8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B15B4EB" w14:textId="77777777" w:rsidTr="00FE6C15">
        <w:trPr>
          <w:trHeight w:val="74"/>
        </w:trPr>
        <w:tc>
          <w:tcPr>
            <w:tcW w:w="494" w:type="dxa"/>
            <w:vMerge/>
            <w:tcBorders>
              <w:left w:val="single" w:sz="4" w:space="0" w:color="auto"/>
              <w:bottom w:val="single" w:sz="4" w:space="0" w:color="auto"/>
              <w:right w:val="single" w:sz="4" w:space="0" w:color="auto"/>
            </w:tcBorders>
          </w:tcPr>
          <w:p w14:paraId="4B2D13A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B58DFA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B89545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E75C123"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67F174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4AD0E8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E12538A" w14:textId="6C0332E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544,81</w:t>
            </w:r>
          </w:p>
        </w:tc>
        <w:tc>
          <w:tcPr>
            <w:tcW w:w="993" w:type="dxa"/>
            <w:tcBorders>
              <w:top w:val="single" w:sz="4" w:space="0" w:color="auto"/>
              <w:left w:val="single" w:sz="4" w:space="0" w:color="auto"/>
              <w:bottom w:val="single" w:sz="4" w:space="0" w:color="auto"/>
              <w:right w:val="single" w:sz="4" w:space="0" w:color="auto"/>
            </w:tcBorders>
          </w:tcPr>
          <w:p w14:paraId="101BA589" w14:textId="11B1D7F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544,81</w:t>
            </w:r>
          </w:p>
        </w:tc>
        <w:tc>
          <w:tcPr>
            <w:tcW w:w="992" w:type="dxa"/>
            <w:tcBorders>
              <w:top w:val="single" w:sz="4" w:space="0" w:color="auto"/>
              <w:left w:val="single" w:sz="4" w:space="0" w:color="auto"/>
              <w:bottom w:val="single" w:sz="4" w:space="0" w:color="auto"/>
              <w:right w:val="single" w:sz="4" w:space="0" w:color="auto"/>
            </w:tcBorders>
          </w:tcPr>
          <w:p w14:paraId="0FAA286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DDDA5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79A696F" w14:textId="77777777" w:rsidTr="00E64570">
        <w:trPr>
          <w:trHeight w:val="74"/>
        </w:trPr>
        <w:tc>
          <w:tcPr>
            <w:tcW w:w="494" w:type="dxa"/>
            <w:vMerge w:val="restart"/>
            <w:tcBorders>
              <w:top w:val="single" w:sz="4" w:space="0" w:color="auto"/>
              <w:left w:val="single" w:sz="4" w:space="0" w:color="auto"/>
              <w:right w:val="single" w:sz="4" w:space="0" w:color="auto"/>
            </w:tcBorders>
          </w:tcPr>
          <w:p w14:paraId="707DEE49" w14:textId="3C4D50E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34</w:t>
            </w:r>
          </w:p>
        </w:tc>
        <w:tc>
          <w:tcPr>
            <w:tcW w:w="1349" w:type="dxa"/>
            <w:vMerge w:val="restart"/>
            <w:tcBorders>
              <w:top w:val="single" w:sz="4" w:space="0" w:color="auto"/>
              <w:left w:val="single" w:sz="4" w:space="0" w:color="auto"/>
              <w:right w:val="single" w:sz="4" w:space="0" w:color="auto"/>
            </w:tcBorders>
          </w:tcPr>
          <w:p w14:paraId="2A2B48C1" w14:textId="171D1459"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992CCAF" w14:textId="1CF13ECA" w:rsidR="00172F49" w:rsidRPr="0056546C" w:rsidRDefault="00172F49" w:rsidP="00172F49">
            <w:pPr>
              <w:widowControl w:val="0"/>
              <w:autoSpaceDE w:val="0"/>
              <w:autoSpaceDN w:val="0"/>
              <w:jc w:val="center"/>
              <w:rPr>
                <w:color w:val="000000"/>
                <w:sz w:val="22"/>
              </w:rPr>
            </w:pPr>
            <w:r w:rsidRPr="00151606">
              <w:rPr>
                <w:color w:val="000000"/>
                <w:sz w:val="22"/>
              </w:rPr>
              <w:t>д. Покровское (Проезд от примыкания к региональной дороге «ММК–</w:t>
            </w:r>
            <w:proofErr w:type="spellStart"/>
            <w:r w:rsidRPr="00151606">
              <w:rPr>
                <w:color w:val="000000"/>
                <w:sz w:val="22"/>
              </w:rPr>
              <w:t>П.Слобода</w:t>
            </w:r>
            <w:proofErr w:type="spellEnd"/>
            <w:r w:rsidRPr="00151606">
              <w:rPr>
                <w:color w:val="000000"/>
                <w:sz w:val="22"/>
              </w:rPr>
              <w:t>-Нахабино», расположенного около д.16 по ул. Центральная, далее до перекрестка с ул. Заречная, расположенного около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0907DF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FC334BB" w14:textId="6E027EEE" w:rsidR="00172F49" w:rsidRPr="00151606" w:rsidRDefault="00172F49" w:rsidP="00172F49">
            <w:pPr>
              <w:widowControl w:val="0"/>
              <w:autoSpaceDE w:val="0"/>
              <w:autoSpaceDN w:val="0"/>
              <w:jc w:val="center"/>
              <w:rPr>
                <w:color w:val="000000"/>
                <w:sz w:val="22"/>
              </w:rPr>
            </w:pPr>
            <w:r w:rsidRPr="00151606">
              <w:rPr>
                <w:color w:val="000000"/>
                <w:sz w:val="22"/>
              </w:rPr>
              <w:t>1490 / 0,2</w:t>
            </w:r>
          </w:p>
        </w:tc>
        <w:tc>
          <w:tcPr>
            <w:tcW w:w="1701" w:type="dxa"/>
            <w:vMerge w:val="restart"/>
            <w:tcBorders>
              <w:top w:val="single" w:sz="4" w:space="0" w:color="auto"/>
              <w:left w:val="single" w:sz="4" w:space="0" w:color="auto"/>
              <w:right w:val="single" w:sz="4" w:space="0" w:color="auto"/>
            </w:tcBorders>
          </w:tcPr>
          <w:p w14:paraId="2ECADE00" w14:textId="211EC8C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7B3676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89316EF" w14:textId="7CB6CC3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2 087,59</w:t>
            </w:r>
          </w:p>
        </w:tc>
        <w:tc>
          <w:tcPr>
            <w:tcW w:w="993" w:type="dxa"/>
            <w:tcBorders>
              <w:top w:val="single" w:sz="4" w:space="0" w:color="auto"/>
              <w:left w:val="single" w:sz="4" w:space="0" w:color="auto"/>
              <w:bottom w:val="single" w:sz="4" w:space="0" w:color="auto"/>
              <w:right w:val="single" w:sz="4" w:space="0" w:color="auto"/>
            </w:tcBorders>
          </w:tcPr>
          <w:p w14:paraId="3DE3CF54" w14:textId="0DC6C2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2 087,59</w:t>
            </w:r>
          </w:p>
        </w:tc>
        <w:tc>
          <w:tcPr>
            <w:tcW w:w="992" w:type="dxa"/>
            <w:tcBorders>
              <w:top w:val="single" w:sz="4" w:space="0" w:color="auto"/>
              <w:left w:val="single" w:sz="4" w:space="0" w:color="auto"/>
              <w:bottom w:val="single" w:sz="4" w:space="0" w:color="auto"/>
              <w:right w:val="single" w:sz="4" w:space="0" w:color="auto"/>
            </w:tcBorders>
          </w:tcPr>
          <w:p w14:paraId="679590C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FDFCBC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A28E418" w14:textId="77777777" w:rsidTr="00FC1423">
        <w:trPr>
          <w:trHeight w:val="74"/>
        </w:trPr>
        <w:tc>
          <w:tcPr>
            <w:tcW w:w="494" w:type="dxa"/>
            <w:vMerge/>
            <w:tcBorders>
              <w:left w:val="single" w:sz="4" w:space="0" w:color="auto"/>
              <w:right w:val="single" w:sz="4" w:space="0" w:color="auto"/>
            </w:tcBorders>
          </w:tcPr>
          <w:p w14:paraId="79CBD2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B4A856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4ED7D4B"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75EC5FCA"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823B56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CF3155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486C481" w14:textId="29E76C0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1 413,29</w:t>
            </w:r>
          </w:p>
        </w:tc>
        <w:tc>
          <w:tcPr>
            <w:tcW w:w="993" w:type="dxa"/>
            <w:tcBorders>
              <w:top w:val="single" w:sz="4" w:space="0" w:color="auto"/>
              <w:left w:val="single" w:sz="4" w:space="0" w:color="auto"/>
              <w:bottom w:val="single" w:sz="4" w:space="0" w:color="auto"/>
              <w:right w:val="single" w:sz="4" w:space="0" w:color="auto"/>
            </w:tcBorders>
          </w:tcPr>
          <w:p w14:paraId="712D8C82" w14:textId="15247FE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1 413,29</w:t>
            </w:r>
          </w:p>
        </w:tc>
        <w:tc>
          <w:tcPr>
            <w:tcW w:w="992" w:type="dxa"/>
            <w:tcBorders>
              <w:top w:val="single" w:sz="4" w:space="0" w:color="auto"/>
              <w:left w:val="single" w:sz="4" w:space="0" w:color="auto"/>
              <w:bottom w:val="single" w:sz="4" w:space="0" w:color="auto"/>
              <w:right w:val="single" w:sz="4" w:space="0" w:color="auto"/>
            </w:tcBorders>
          </w:tcPr>
          <w:p w14:paraId="7B745CF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A1F9F2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5BEF1E" w14:textId="77777777" w:rsidTr="00FC1423">
        <w:trPr>
          <w:trHeight w:val="74"/>
        </w:trPr>
        <w:tc>
          <w:tcPr>
            <w:tcW w:w="494" w:type="dxa"/>
            <w:vMerge/>
            <w:tcBorders>
              <w:left w:val="single" w:sz="4" w:space="0" w:color="auto"/>
              <w:bottom w:val="single" w:sz="4" w:space="0" w:color="auto"/>
              <w:right w:val="single" w:sz="4" w:space="0" w:color="auto"/>
            </w:tcBorders>
          </w:tcPr>
          <w:p w14:paraId="3DC3598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A4DECE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A862C7D"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86597B2"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C794AC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4376AB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D06034A" w14:textId="3D55ECF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674,30</w:t>
            </w:r>
          </w:p>
        </w:tc>
        <w:tc>
          <w:tcPr>
            <w:tcW w:w="993" w:type="dxa"/>
            <w:tcBorders>
              <w:top w:val="single" w:sz="4" w:space="0" w:color="auto"/>
              <w:left w:val="single" w:sz="4" w:space="0" w:color="auto"/>
              <w:bottom w:val="single" w:sz="4" w:space="0" w:color="auto"/>
              <w:right w:val="single" w:sz="4" w:space="0" w:color="auto"/>
            </w:tcBorders>
          </w:tcPr>
          <w:p w14:paraId="0AB8FDAF" w14:textId="7A17598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674,30</w:t>
            </w:r>
          </w:p>
        </w:tc>
        <w:tc>
          <w:tcPr>
            <w:tcW w:w="992" w:type="dxa"/>
            <w:tcBorders>
              <w:top w:val="single" w:sz="4" w:space="0" w:color="auto"/>
              <w:left w:val="single" w:sz="4" w:space="0" w:color="auto"/>
              <w:bottom w:val="single" w:sz="4" w:space="0" w:color="auto"/>
              <w:right w:val="single" w:sz="4" w:space="0" w:color="auto"/>
            </w:tcBorders>
          </w:tcPr>
          <w:p w14:paraId="75E8E73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2FAC4C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C60899" w14:textId="77777777" w:rsidTr="00B75D6B">
        <w:trPr>
          <w:trHeight w:val="74"/>
        </w:trPr>
        <w:tc>
          <w:tcPr>
            <w:tcW w:w="494" w:type="dxa"/>
            <w:vMerge w:val="restart"/>
            <w:tcBorders>
              <w:top w:val="single" w:sz="4" w:space="0" w:color="auto"/>
              <w:left w:val="single" w:sz="4" w:space="0" w:color="auto"/>
              <w:right w:val="single" w:sz="4" w:space="0" w:color="auto"/>
            </w:tcBorders>
          </w:tcPr>
          <w:p w14:paraId="06F1302A" w14:textId="50D408F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35</w:t>
            </w:r>
          </w:p>
        </w:tc>
        <w:tc>
          <w:tcPr>
            <w:tcW w:w="1349" w:type="dxa"/>
            <w:vMerge w:val="restart"/>
            <w:tcBorders>
              <w:top w:val="single" w:sz="4" w:space="0" w:color="auto"/>
              <w:left w:val="single" w:sz="4" w:space="0" w:color="auto"/>
              <w:right w:val="single" w:sz="4" w:space="0" w:color="auto"/>
            </w:tcBorders>
          </w:tcPr>
          <w:p w14:paraId="6DD172B4" w14:textId="4F01A511"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72A4D1E" w14:textId="21BB23A4" w:rsidR="00172F49" w:rsidRPr="0056546C" w:rsidRDefault="00172F49" w:rsidP="00172F49">
            <w:pPr>
              <w:widowControl w:val="0"/>
              <w:autoSpaceDE w:val="0"/>
              <w:autoSpaceDN w:val="0"/>
              <w:jc w:val="center"/>
              <w:rPr>
                <w:color w:val="000000"/>
                <w:sz w:val="22"/>
              </w:rPr>
            </w:pPr>
            <w:r w:rsidRPr="00151606">
              <w:rPr>
                <w:color w:val="000000"/>
                <w:sz w:val="22"/>
              </w:rPr>
              <w:t>д. Покровское (Проезд от д.1а до д.188а, включая перекресток, расположенный у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23E1DF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CDD36C3" w14:textId="2353045A" w:rsidR="00172F49" w:rsidRPr="00151606" w:rsidRDefault="00172F49" w:rsidP="00172F49">
            <w:pPr>
              <w:widowControl w:val="0"/>
              <w:autoSpaceDE w:val="0"/>
              <w:autoSpaceDN w:val="0"/>
              <w:jc w:val="center"/>
              <w:rPr>
                <w:color w:val="000000"/>
                <w:sz w:val="22"/>
              </w:rPr>
            </w:pPr>
            <w:r w:rsidRPr="00151606">
              <w:rPr>
                <w:color w:val="000000"/>
                <w:sz w:val="22"/>
              </w:rPr>
              <w:t>1570 / 0,27</w:t>
            </w:r>
          </w:p>
        </w:tc>
        <w:tc>
          <w:tcPr>
            <w:tcW w:w="1701" w:type="dxa"/>
            <w:vMerge w:val="restart"/>
            <w:tcBorders>
              <w:top w:val="single" w:sz="4" w:space="0" w:color="auto"/>
              <w:left w:val="single" w:sz="4" w:space="0" w:color="auto"/>
              <w:right w:val="single" w:sz="4" w:space="0" w:color="auto"/>
            </w:tcBorders>
          </w:tcPr>
          <w:p w14:paraId="5D8ABFE3" w14:textId="2BE1E45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EF05AA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5D1B34B" w14:textId="5B2EABB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2 289,82</w:t>
            </w:r>
          </w:p>
        </w:tc>
        <w:tc>
          <w:tcPr>
            <w:tcW w:w="993" w:type="dxa"/>
            <w:tcBorders>
              <w:top w:val="single" w:sz="4" w:space="0" w:color="auto"/>
              <w:left w:val="single" w:sz="4" w:space="0" w:color="auto"/>
              <w:bottom w:val="single" w:sz="4" w:space="0" w:color="auto"/>
              <w:right w:val="single" w:sz="4" w:space="0" w:color="auto"/>
            </w:tcBorders>
          </w:tcPr>
          <w:p w14:paraId="68D83828" w14:textId="5D51EA9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2 289,82</w:t>
            </w:r>
          </w:p>
        </w:tc>
        <w:tc>
          <w:tcPr>
            <w:tcW w:w="992" w:type="dxa"/>
            <w:tcBorders>
              <w:top w:val="single" w:sz="4" w:space="0" w:color="auto"/>
              <w:left w:val="single" w:sz="4" w:space="0" w:color="auto"/>
              <w:bottom w:val="single" w:sz="4" w:space="0" w:color="auto"/>
              <w:right w:val="single" w:sz="4" w:space="0" w:color="auto"/>
            </w:tcBorders>
          </w:tcPr>
          <w:p w14:paraId="49EF56A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DC5C1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2EACCC0" w14:textId="77777777" w:rsidTr="00FC1423">
        <w:trPr>
          <w:trHeight w:val="74"/>
        </w:trPr>
        <w:tc>
          <w:tcPr>
            <w:tcW w:w="494" w:type="dxa"/>
            <w:vMerge/>
            <w:tcBorders>
              <w:left w:val="single" w:sz="4" w:space="0" w:color="auto"/>
              <w:right w:val="single" w:sz="4" w:space="0" w:color="auto"/>
            </w:tcBorders>
          </w:tcPr>
          <w:p w14:paraId="0D447D1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77EEAD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B030E24"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F42807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546A1E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1BE0AD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2B38225" w14:textId="5A095DF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1 550,20</w:t>
            </w:r>
          </w:p>
        </w:tc>
        <w:tc>
          <w:tcPr>
            <w:tcW w:w="993" w:type="dxa"/>
            <w:tcBorders>
              <w:top w:val="single" w:sz="4" w:space="0" w:color="auto"/>
              <w:left w:val="single" w:sz="4" w:space="0" w:color="auto"/>
              <w:bottom w:val="single" w:sz="4" w:space="0" w:color="auto"/>
              <w:right w:val="single" w:sz="4" w:space="0" w:color="auto"/>
            </w:tcBorders>
          </w:tcPr>
          <w:p w14:paraId="1B94B8AF" w14:textId="7A7C84B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1 550,20</w:t>
            </w:r>
          </w:p>
        </w:tc>
        <w:tc>
          <w:tcPr>
            <w:tcW w:w="992" w:type="dxa"/>
            <w:tcBorders>
              <w:top w:val="single" w:sz="4" w:space="0" w:color="auto"/>
              <w:left w:val="single" w:sz="4" w:space="0" w:color="auto"/>
              <w:bottom w:val="single" w:sz="4" w:space="0" w:color="auto"/>
              <w:right w:val="single" w:sz="4" w:space="0" w:color="auto"/>
            </w:tcBorders>
          </w:tcPr>
          <w:p w14:paraId="337DD2F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13FD5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812DB4F" w14:textId="77777777" w:rsidTr="00FC1423">
        <w:trPr>
          <w:trHeight w:val="74"/>
        </w:trPr>
        <w:tc>
          <w:tcPr>
            <w:tcW w:w="494" w:type="dxa"/>
            <w:vMerge/>
            <w:tcBorders>
              <w:left w:val="single" w:sz="4" w:space="0" w:color="auto"/>
              <w:bottom w:val="single" w:sz="4" w:space="0" w:color="auto"/>
              <w:right w:val="single" w:sz="4" w:space="0" w:color="auto"/>
            </w:tcBorders>
          </w:tcPr>
          <w:p w14:paraId="04BD82A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549C3D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9EA0B8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2C8DFE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F41B08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61DF33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607C24B" w14:textId="6FBA8CB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739,612</w:t>
            </w:r>
          </w:p>
        </w:tc>
        <w:tc>
          <w:tcPr>
            <w:tcW w:w="993" w:type="dxa"/>
            <w:tcBorders>
              <w:top w:val="single" w:sz="4" w:space="0" w:color="auto"/>
              <w:left w:val="single" w:sz="4" w:space="0" w:color="auto"/>
              <w:bottom w:val="single" w:sz="4" w:space="0" w:color="auto"/>
              <w:right w:val="single" w:sz="4" w:space="0" w:color="auto"/>
            </w:tcBorders>
          </w:tcPr>
          <w:p w14:paraId="02B59E20" w14:textId="0257329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739,612</w:t>
            </w:r>
          </w:p>
        </w:tc>
        <w:tc>
          <w:tcPr>
            <w:tcW w:w="992" w:type="dxa"/>
            <w:tcBorders>
              <w:top w:val="single" w:sz="4" w:space="0" w:color="auto"/>
              <w:left w:val="single" w:sz="4" w:space="0" w:color="auto"/>
              <w:bottom w:val="single" w:sz="4" w:space="0" w:color="auto"/>
              <w:right w:val="single" w:sz="4" w:space="0" w:color="auto"/>
            </w:tcBorders>
          </w:tcPr>
          <w:p w14:paraId="0C7FF42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3C6AE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A9C5D56" w14:textId="77777777" w:rsidTr="0022119C">
        <w:trPr>
          <w:trHeight w:val="74"/>
        </w:trPr>
        <w:tc>
          <w:tcPr>
            <w:tcW w:w="494" w:type="dxa"/>
            <w:vMerge w:val="restart"/>
            <w:tcBorders>
              <w:top w:val="single" w:sz="4" w:space="0" w:color="auto"/>
              <w:left w:val="single" w:sz="4" w:space="0" w:color="auto"/>
              <w:right w:val="single" w:sz="4" w:space="0" w:color="auto"/>
            </w:tcBorders>
          </w:tcPr>
          <w:p w14:paraId="26741A30" w14:textId="365CAEB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36</w:t>
            </w:r>
          </w:p>
        </w:tc>
        <w:tc>
          <w:tcPr>
            <w:tcW w:w="1349" w:type="dxa"/>
            <w:vMerge w:val="restart"/>
            <w:tcBorders>
              <w:top w:val="single" w:sz="4" w:space="0" w:color="auto"/>
              <w:left w:val="single" w:sz="4" w:space="0" w:color="auto"/>
              <w:right w:val="single" w:sz="4" w:space="0" w:color="auto"/>
            </w:tcBorders>
          </w:tcPr>
          <w:p w14:paraId="4F1D7346" w14:textId="13ED7A3B"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7DC1FBB" w14:textId="3959E986" w:rsidR="00172F49" w:rsidRPr="0056546C" w:rsidRDefault="00172F49" w:rsidP="00172F49">
            <w:pPr>
              <w:widowControl w:val="0"/>
              <w:autoSpaceDE w:val="0"/>
              <w:autoSpaceDN w:val="0"/>
              <w:jc w:val="center"/>
              <w:rPr>
                <w:color w:val="000000"/>
                <w:sz w:val="22"/>
              </w:rPr>
            </w:pPr>
            <w:r w:rsidRPr="002232A5">
              <w:rPr>
                <w:color w:val="000000"/>
                <w:sz w:val="22"/>
              </w:rPr>
              <w:t xml:space="preserve">д. </w:t>
            </w:r>
            <w:proofErr w:type="spellStart"/>
            <w:r w:rsidRPr="002232A5">
              <w:rPr>
                <w:color w:val="000000"/>
                <w:sz w:val="22"/>
              </w:rPr>
              <w:t>Ермолино</w:t>
            </w:r>
            <w:proofErr w:type="spellEnd"/>
            <w:r w:rsidRPr="002232A5">
              <w:rPr>
                <w:color w:val="000000"/>
                <w:sz w:val="22"/>
              </w:rPr>
              <w:t>,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223879A"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2BA1C42" w14:textId="496093D1" w:rsidR="00172F49" w:rsidRPr="002232A5" w:rsidRDefault="00172F49" w:rsidP="00172F49">
            <w:pPr>
              <w:widowControl w:val="0"/>
              <w:autoSpaceDE w:val="0"/>
              <w:autoSpaceDN w:val="0"/>
              <w:jc w:val="center"/>
              <w:rPr>
                <w:color w:val="000000"/>
                <w:sz w:val="22"/>
              </w:rPr>
            </w:pPr>
            <w:r w:rsidRPr="002232A5">
              <w:rPr>
                <w:color w:val="000000"/>
                <w:sz w:val="22"/>
              </w:rPr>
              <w:t>5320 / 0,965</w:t>
            </w:r>
          </w:p>
        </w:tc>
        <w:tc>
          <w:tcPr>
            <w:tcW w:w="1701" w:type="dxa"/>
            <w:vMerge w:val="restart"/>
            <w:tcBorders>
              <w:top w:val="single" w:sz="4" w:space="0" w:color="auto"/>
              <w:left w:val="single" w:sz="4" w:space="0" w:color="auto"/>
              <w:right w:val="single" w:sz="4" w:space="0" w:color="auto"/>
            </w:tcBorders>
          </w:tcPr>
          <w:p w14:paraId="08DAC2DB" w14:textId="26BBC93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B720BD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13D57D3" w14:textId="1F4BA25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7 281,88</w:t>
            </w:r>
          </w:p>
        </w:tc>
        <w:tc>
          <w:tcPr>
            <w:tcW w:w="993" w:type="dxa"/>
            <w:tcBorders>
              <w:top w:val="single" w:sz="4" w:space="0" w:color="auto"/>
              <w:left w:val="single" w:sz="4" w:space="0" w:color="auto"/>
              <w:bottom w:val="single" w:sz="4" w:space="0" w:color="auto"/>
              <w:right w:val="single" w:sz="4" w:space="0" w:color="auto"/>
            </w:tcBorders>
          </w:tcPr>
          <w:p w14:paraId="595F2B3E" w14:textId="48578CD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7 281,88</w:t>
            </w:r>
          </w:p>
        </w:tc>
        <w:tc>
          <w:tcPr>
            <w:tcW w:w="992" w:type="dxa"/>
            <w:tcBorders>
              <w:top w:val="single" w:sz="4" w:space="0" w:color="auto"/>
              <w:left w:val="single" w:sz="4" w:space="0" w:color="auto"/>
              <w:bottom w:val="single" w:sz="4" w:space="0" w:color="auto"/>
              <w:right w:val="single" w:sz="4" w:space="0" w:color="auto"/>
            </w:tcBorders>
          </w:tcPr>
          <w:p w14:paraId="330AD17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112002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3DD8D04" w14:textId="77777777" w:rsidTr="00FC1423">
        <w:trPr>
          <w:trHeight w:val="74"/>
        </w:trPr>
        <w:tc>
          <w:tcPr>
            <w:tcW w:w="494" w:type="dxa"/>
            <w:vMerge/>
            <w:tcBorders>
              <w:left w:val="single" w:sz="4" w:space="0" w:color="auto"/>
              <w:right w:val="single" w:sz="4" w:space="0" w:color="auto"/>
            </w:tcBorders>
          </w:tcPr>
          <w:p w14:paraId="0BB59A8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0F661F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1A4084"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529C95D"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F1EE49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F33DB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3881A76" w14:textId="63CEA61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4 929,82</w:t>
            </w:r>
          </w:p>
        </w:tc>
        <w:tc>
          <w:tcPr>
            <w:tcW w:w="993" w:type="dxa"/>
            <w:tcBorders>
              <w:top w:val="single" w:sz="4" w:space="0" w:color="auto"/>
              <w:left w:val="single" w:sz="4" w:space="0" w:color="auto"/>
              <w:bottom w:val="single" w:sz="4" w:space="0" w:color="auto"/>
              <w:right w:val="single" w:sz="4" w:space="0" w:color="auto"/>
            </w:tcBorders>
          </w:tcPr>
          <w:p w14:paraId="476C1023" w14:textId="6D31EA8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4 929,82</w:t>
            </w:r>
          </w:p>
        </w:tc>
        <w:tc>
          <w:tcPr>
            <w:tcW w:w="992" w:type="dxa"/>
            <w:tcBorders>
              <w:top w:val="single" w:sz="4" w:space="0" w:color="auto"/>
              <w:left w:val="single" w:sz="4" w:space="0" w:color="auto"/>
              <w:bottom w:val="single" w:sz="4" w:space="0" w:color="auto"/>
              <w:right w:val="single" w:sz="4" w:space="0" w:color="auto"/>
            </w:tcBorders>
          </w:tcPr>
          <w:p w14:paraId="17B3DE8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A6C329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A13B8F" w14:textId="77777777" w:rsidTr="00FC1423">
        <w:trPr>
          <w:trHeight w:val="74"/>
        </w:trPr>
        <w:tc>
          <w:tcPr>
            <w:tcW w:w="494" w:type="dxa"/>
            <w:vMerge/>
            <w:tcBorders>
              <w:left w:val="single" w:sz="4" w:space="0" w:color="auto"/>
              <w:bottom w:val="single" w:sz="4" w:space="0" w:color="auto"/>
              <w:right w:val="single" w:sz="4" w:space="0" w:color="auto"/>
            </w:tcBorders>
          </w:tcPr>
          <w:p w14:paraId="7577BB3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D55912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6AF8314"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6446949"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87F93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071DD0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B3901D3" w14:textId="2BEC3C0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2 352,06</w:t>
            </w:r>
          </w:p>
        </w:tc>
        <w:tc>
          <w:tcPr>
            <w:tcW w:w="993" w:type="dxa"/>
            <w:tcBorders>
              <w:top w:val="single" w:sz="4" w:space="0" w:color="auto"/>
              <w:left w:val="single" w:sz="4" w:space="0" w:color="auto"/>
              <w:bottom w:val="single" w:sz="4" w:space="0" w:color="auto"/>
              <w:right w:val="single" w:sz="4" w:space="0" w:color="auto"/>
            </w:tcBorders>
          </w:tcPr>
          <w:p w14:paraId="3507E2FB" w14:textId="25867DA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2 352,06</w:t>
            </w:r>
          </w:p>
        </w:tc>
        <w:tc>
          <w:tcPr>
            <w:tcW w:w="992" w:type="dxa"/>
            <w:tcBorders>
              <w:top w:val="single" w:sz="4" w:space="0" w:color="auto"/>
              <w:left w:val="single" w:sz="4" w:space="0" w:color="auto"/>
              <w:bottom w:val="single" w:sz="4" w:space="0" w:color="auto"/>
              <w:right w:val="single" w:sz="4" w:space="0" w:color="auto"/>
            </w:tcBorders>
          </w:tcPr>
          <w:p w14:paraId="0A9B7D2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1DA72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481968" w14:textId="77777777" w:rsidTr="001A65EE">
        <w:trPr>
          <w:trHeight w:val="74"/>
        </w:trPr>
        <w:tc>
          <w:tcPr>
            <w:tcW w:w="494" w:type="dxa"/>
            <w:vMerge w:val="restart"/>
            <w:tcBorders>
              <w:top w:val="single" w:sz="4" w:space="0" w:color="auto"/>
              <w:left w:val="single" w:sz="4" w:space="0" w:color="auto"/>
              <w:right w:val="single" w:sz="4" w:space="0" w:color="auto"/>
            </w:tcBorders>
          </w:tcPr>
          <w:p w14:paraId="7A76BAFB" w14:textId="0C96A9E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37</w:t>
            </w:r>
          </w:p>
        </w:tc>
        <w:tc>
          <w:tcPr>
            <w:tcW w:w="1349" w:type="dxa"/>
            <w:vMerge w:val="restart"/>
            <w:tcBorders>
              <w:top w:val="single" w:sz="4" w:space="0" w:color="auto"/>
              <w:left w:val="single" w:sz="4" w:space="0" w:color="auto"/>
              <w:right w:val="single" w:sz="4" w:space="0" w:color="auto"/>
            </w:tcBorders>
          </w:tcPr>
          <w:p w14:paraId="37F02DD0" w14:textId="23A0E156"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41A5D81" w14:textId="36966459" w:rsidR="00172F49" w:rsidRPr="0056546C" w:rsidRDefault="00172F49" w:rsidP="00172F49">
            <w:pPr>
              <w:widowControl w:val="0"/>
              <w:autoSpaceDE w:val="0"/>
              <w:autoSpaceDN w:val="0"/>
              <w:jc w:val="center"/>
              <w:rPr>
                <w:color w:val="000000"/>
                <w:sz w:val="22"/>
              </w:rPr>
            </w:pPr>
            <w:r w:rsidRPr="002232A5">
              <w:rPr>
                <w:color w:val="000000"/>
                <w:sz w:val="22"/>
              </w:rPr>
              <w:t>п. Первомайский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815C78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281E8A4" w14:textId="42946F6B" w:rsidR="00172F49" w:rsidRPr="002232A5" w:rsidRDefault="00172F49" w:rsidP="00172F49">
            <w:pPr>
              <w:widowControl w:val="0"/>
              <w:autoSpaceDE w:val="0"/>
              <w:autoSpaceDN w:val="0"/>
              <w:jc w:val="center"/>
              <w:rPr>
                <w:color w:val="000000"/>
                <w:sz w:val="22"/>
              </w:rPr>
            </w:pPr>
            <w:r w:rsidRPr="002232A5">
              <w:rPr>
                <w:color w:val="000000"/>
                <w:sz w:val="22"/>
              </w:rPr>
              <w:t>1600 / 0,32</w:t>
            </w:r>
          </w:p>
        </w:tc>
        <w:tc>
          <w:tcPr>
            <w:tcW w:w="1701" w:type="dxa"/>
            <w:vMerge w:val="restart"/>
            <w:tcBorders>
              <w:top w:val="single" w:sz="4" w:space="0" w:color="auto"/>
              <w:left w:val="single" w:sz="4" w:space="0" w:color="auto"/>
              <w:right w:val="single" w:sz="4" w:space="0" w:color="auto"/>
            </w:tcBorders>
          </w:tcPr>
          <w:p w14:paraId="5CC6C00E" w14:textId="326695B8"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FC2C92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EACB95B" w14:textId="4B658DE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2 363,45</w:t>
            </w:r>
          </w:p>
        </w:tc>
        <w:tc>
          <w:tcPr>
            <w:tcW w:w="993" w:type="dxa"/>
            <w:tcBorders>
              <w:top w:val="single" w:sz="4" w:space="0" w:color="auto"/>
              <w:left w:val="single" w:sz="4" w:space="0" w:color="auto"/>
              <w:bottom w:val="single" w:sz="4" w:space="0" w:color="auto"/>
              <w:right w:val="single" w:sz="4" w:space="0" w:color="auto"/>
            </w:tcBorders>
          </w:tcPr>
          <w:p w14:paraId="434FDB7C" w14:textId="3AB684D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2 363,45</w:t>
            </w:r>
          </w:p>
        </w:tc>
        <w:tc>
          <w:tcPr>
            <w:tcW w:w="992" w:type="dxa"/>
            <w:tcBorders>
              <w:top w:val="single" w:sz="4" w:space="0" w:color="auto"/>
              <w:left w:val="single" w:sz="4" w:space="0" w:color="auto"/>
              <w:bottom w:val="single" w:sz="4" w:space="0" w:color="auto"/>
              <w:right w:val="single" w:sz="4" w:space="0" w:color="auto"/>
            </w:tcBorders>
          </w:tcPr>
          <w:p w14:paraId="69A3EE9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105598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C0E8A29" w14:textId="77777777" w:rsidTr="00FC1423">
        <w:trPr>
          <w:trHeight w:val="74"/>
        </w:trPr>
        <w:tc>
          <w:tcPr>
            <w:tcW w:w="494" w:type="dxa"/>
            <w:vMerge/>
            <w:tcBorders>
              <w:left w:val="single" w:sz="4" w:space="0" w:color="auto"/>
              <w:right w:val="single" w:sz="4" w:space="0" w:color="auto"/>
            </w:tcBorders>
          </w:tcPr>
          <w:p w14:paraId="4A039FAB"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8114AC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A6D633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18523E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BBF41B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348D96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CCA2388" w14:textId="61A84AA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1 600,05</w:t>
            </w:r>
          </w:p>
        </w:tc>
        <w:tc>
          <w:tcPr>
            <w:tcW w:w="993" w:type="dxa"/>
            <w:tcBorders>
              <w:top w:val="single" w:sz="4" w:space="0" w:color="auto"/>
              <w:left w:val="single" w:sz="4" w:space="0" w:color="auto"/>
              <w:bottom w:val="single" w:sz="4" w:space="0" w:color="auto"/>
              <w:right w:val="single" w:sz="4" w:space="0" w:color="auto"/>
            </w:tcBorders>
          </w:tcPr>
          <w:p w14:paraId="21C1F8B1" w14:textId="5615A78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1 600,05</w:t>
            </w:r>
          </w:p>
        </w:tc>
        <w:tc>
          <w:tcPr>
            <w:tcW w:w="992" w:type="dxa"/>
            <w:tcBorders>
              <w:top w:val="single" w:sz="4" w:space="0" w:color="auto"/>
              <w:left w:val="single" w:sz="4" w:space="0" w:color="auto"/>
              <w:bottom w:val="single" w:sz="4" w:space="0" w:color="auto"/>
              <w:right w:val="single" w:sz="4" w:space="0" w:color="auto"/>
            </w:tcBorders>
          </w:tcPr>
          <w:p w14:paraId="296E61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9FB5C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DF8BC0B" w14:textId="77777777" w:rsidTr="00951B09">
        <w:trPr>
          <w:trHeight w:val="74"/>
        </w:trPr>
        <w:tc>
          <w:tcPr>
            <w:tcW w:w="494" w:type="dxa"/>
            <w:vMerge/>
            <w:tcBorders>
              <w:left w:val="single" w:sz="4" w:space="0" w:color="auto"/>
              <w:bottom w:val="single" w:sz="4" w:space="0" w:color="auto"/>
              <w:right w:val="single" w:sz="4" w:space="0" w:color="auto"/>
            </w:tcBorders>
          </w:tcPr>
          <w:p w14:paraId="44D7171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A9CCEA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B0B09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173551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095259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4CF9C2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A526AD" w14:textId="42DC15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763,40</w:t>
            </w:r>
          </w:p>
        </w:tc>
        <w:tc>
          <w:tcPr>
            <w:tcW w:w="993" w:type="dxa"/>
            <w:tcBorders>
              <w:top w:val="single" w:sz="4" w:space="0" w:color="auto"/>
              <w:left w:val="single" w:sz="4" w:space="0" w:color="auto"/>
              <w:bottom w:val="single" w:sz="4" w:space="0" w:color="auto"/>
              <w:right w:val="single" w:sz="4" w:space="0" w:color="auto"/>
            </w:tcBorders>
          </w:tcPr>
          <w:p w14:paraId="09C9BDC0" w14:textId="2B06473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763,40</w:t>
            </w:r>
          </w:p>
        </w:tc>
        <w:tc>
          <w:tcPr>
            <w:tcW w:w="992" w:type="dxa"/>
            <w:tcBorders>
              <w:top w:val="single" w:sz="4" w:space="0" w:color="auto"/>
              <w:left w:val="single" w:sz="4" w:space="0" w:color="auto"/>
              <w:bottom w:val="single" w:sz="4" w:space="0" w:color="auto"/>
              <w:right w:val="single" w:sz="4" w:space="0" w:color="auto"/>
            </w:tcBorders>
          </w:tcPr>
          <w:p w14:paraId="1B812ED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5EDC7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ED82DAB" w14:textId="77777777" w:rsidTr="00951B09">
        <w:trPr>
          <w:trHeight w:val="74"/>
        </w:trPr>
        <w:tc>
          <w:tcPr>
            <w:tcW w:w="494" w:type="dxa"/>
            <w:vMerge w:val="restart"/>
            <w:tcBorders>
              <w:top w:val="single" w:sz="4" w:space="0" w:color="auto"/>
              <w:left w:val="single" w:sz="4" w:space="0" w:color="auto"/>
              <w:right w:val="single" w:sz="4" w:space="0" w:color="auto"/>
            </w:tcBorders>
          </w:tcPr>
          <w:p w14:paraId="5A52D8CC" w14:textId="50AB181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38</w:t>
            </w:r>
          </w:p>
        </w:tc>
        <w:tc>
          <w:tcPr>
            <w:tcW w:w="1349" w:type="dxa"/>
            <w:vMerge w:val="restart"/>
            <w:tcBorders>
              <w:top w:val="single" w:sz="4" w:space="0" w:color="auto"/>
              <w:left w:val="single" w:sz="4" w:space="0" w:color="auto"/>
              <w:right w:val="single" w:sz="4" w:space="0" w:color="auto"/>
            </w:tcBorders>
          </w:tcPr>
          <w:p w14:paraId="3753EC0B" w14:textId="5F397F19"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99324FC" w14:textId="37DB9032" w:rsidR="00172F49" w:rsidRPr="0056546C" w:rsidRDefault="00172F49" w:rsidP="00172F49">
            <w:pPr>
              <w:widowControl w:val="0"/>
              <w:autoSpaceDE w:val="0"/>
              <w:autoSpaceDN w:val="0"/>
              <w:jc w:val="center"/>
              <w:rPr>
                <w:color w:val="000000"/>
                <w:sz w:val="22"/>
              </w:rPr>
            </w:pPr>
            <w:r w:rsidRPr="00951B09">
              <w:rPr>
                <w:color w:val="000000"/>
                <w:sz w:val="22"/>
              </w:rPr>
              <w:t xml:space="preserve">д. </w:t>
            </w:r>
            <w:proofErr w:type="spellStart"/>
            <w:r w:rsidRPr="00951B09">
              <w:rPr>
                <w:color w:val="000000"/>
                <w:sz w:val="22"/>
              </w:rPr>
              <w:t>Александрово</w:t>
            </w:r>
            <w:proofErr w:type="spellEnd"/>
            <w:r w:rsidRPr="00951B09">
              <w:rPr>
                <w:color w:val="000000"/>
                <w:sz w:val="22"/>
              </w:rPr>
              <w:t>,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0534F55"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CFE99DD" w14:textId="7D37B20A" w:rsidR="00172F49" w:rsidRPr="00951B09" w:rsidRDefault="00172F49" w:rsidP="00172F49">
            <w:pPr>
              <w:widowControl w:val="0"/>
              <w:autoSpaceDE w:val="0"/>
              <w:autoSpaceDN w:val="0"/>
              <w:jc w:val="center"/>
              <w:rPr>
                <w:color w:val="000000"/>
                <w:sz w:val="22"/>
              </w:rPr>
            </w:pPr>
            <w:r w:rsidRPr="00951B09">
              <w:rPr>
                <w:color w:val="000000"/>
                <w:sz w:val="22"/>
              </w:rPr>
              <w:t>2400 / 0,58</w:t>
            </w:r>
          </w:p>
        </w:tc>
        <w:tc>
          <w:tcPr>
            <w:tcW w:w="1701" w:type="dxa"/>
            <w:vMerge w:val="restart"/>
            <w:tcBorders>
              <w:top w:val="single" w:sz="4" w:space="0" w:color="auto"/>
              <w:left w:val="single" w:sz="4" w:space="0" w:color="auto"/>
              <w:bottom w:val="single" w:sz="4" w:space="0" w:color="auto"/>
              <w:right w:val="single" w:sz="4" w:space="0" w:color="auto"/>
            </w:tcBorders>
          </w:tcPr>
          <w:p w14:paraId="1E615D3F" w14:textId="35AD40E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84308F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EBAAADD" w14:textId="1B3795A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3173,71</w:t>
            </w:r>
          </w:p>
        </w:tc>
        <w:tc>
          <w:tcPr>
            <w:tcW w:w="993" w:type="dxa"/>
            <w:tcBorders>
              <w:top w:val="single" w:sz="4" w:space="0" w:color="auto"/>
              <w:left w:val="single" w:sz="4" w:space="0" w:color="auto"/>
              <w:bottom w:val="single" w:sz="4" w:space="0" w:color="auto"/>
              <w:right w:val="single" w:sz="4" w:space="0" w:color="auto"/>
            </w:tcBorders>
          </w:tcPr>
          <w:p w14:paraId="3A39CBA8" w14:textId="193C34F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3173,71</w:t>
            </w:r>
          </w:p>
        </w:tc>
        <w:tc>
          <w:tcPr>
            <w:tcW w:w="992" w:type="dxa"/>
            <w:tcBorders>
              <w:top w:val="single" w:sz="4" w:space="0" w:color="auto"/>
              <w:left w:val="single" w:sz="4" w:space="0" w:color="auto"/>
              <w:bottom w:val="single" w:sz="4" w:space="0" w:color="auto"/>
              <w:right w:val="single" w:sz="4" w:space="0" w:color="auto"/>
            </w:tcBorders>
          </w:tcPr>
          <w:p w14:paraId="5646D10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5CE1A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1BE4DB1" w14:textId="77777777" w:rsidTr="00951B09">
        <w:trPr>
          <w:trHeight w:val="74"/>
        </w:trPr>
        <w:tc>
          <w:tcPr>
            <w:tcW w:w="494" w:type="dxa"/>
            <w:vMerge/>
            <w:tcBorders>
              <w:left w:val="single" w:sz="4" w:space="0" w:color="auto"/>
              <w:right w:val="single" w:sz="4" w:space="0" w:color="auto"/>
            </w:tcBorders>
          </w:tcPr>
          <w:p w14:paraId="465CFF5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8BBAC8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2D78D2A"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324F6C7C"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2C019DE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5144E8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714C106" w14:textId="5FA6B47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2148,60</w:t>
            </w:r>
          </w:p>
        </w:tc>
        <w:tc>
          <w:tcPr>
            <w:tcW w:w="993" w:type="dxa"/>
            <w:tcBorders>
              <w:top w:val="single" w:sz="4" w:space="0" w:color="auto"/>
              <w:left w:val="single" w:sz="4" w:space="0" w:color="auto"/>
              <w:bottom w:val="single" w:sz="4" w:space="0" w:color="auto"/>
              <w:right w:val="single" w:sz="4" w:space="0" w:color="auto"/>
            </w:tcBorders>
          </w:tcPr>
          <w:p w14:paraId="423DB6F5" w14:textId="179C3B3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2148,60</w:t>
            </w:r>
          </w:p>
        </w:tc>
        <w:tc>
          <w:tcPr>
            <w:tcW w:w="992" w:type="dxa"/>
            <w:tcBorders>
              <w:top w:val="single" w:sz="4" w:space="0" w:color="auto"/>
              <w:left w:val="single" w:sz="4" w:space="0" w:color="auto"/>
              <w:bottom w:val="single" w:sz="4" w:space="0" w:color="auto"/>
              <w:right w:val="single" w:sz="4" w:space="0" w:color="auto"/>
            </w:tcBorders>
          </w:tcPr>
          <w:p w14:paraId="54A09C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094A65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03FBC83" w14:textId="77777777" w:rsidTr="00951B09">
        <w:trPr>
          <w:trHeight w:val="74"/>
        </w:trPr>
        <w:tc>
          <w:tcPr>
            <w:tcW w:w="494" w:type="dxa"/>
            <w:vMerge/>
            <w:tcBorders>
              <w:left w:val="single" w:sz="4" w:space="0" w:color="auto"/>
              <w:bottom w:val="single" w:sz="4" w:space="0" w:color="auto"/>
              <w:right w:val="single" w:sz="4" w:space="0" w:color="auto"/>
            </w:tcBorders>
          </w:tcPr>
          <w:p w14:paraId="0CB7635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26A7A29"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79DD5F44"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3C9CB4F4"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62D6DB3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7A4C05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674CBDD" w14:textId="7DD7C4D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1025,11</w:t>
            </w:r>
          </w:p>
        </w:tc>
        <w:tc>
          <w:tcPr>
            <w:tcW w:w="993" w:type="dxa"/>
            <w:tcBorders>
              <w:top w:val="single" w:sz="4" w:space="0" w:color="auto"/>
              <w:left w:val="single" w:sz="4" w:space="0" w:color="auto"/>
              <w:bottom w:val="single" w:sz="4" w:space="0" w:color="auto"/>
              <w:right w:val="single" w:sz="4" w:space="0" w:color="auto"/>
            </w:tcBorders>
          </w:tcPr>
          <w:p w14:paraId="39BD9E79" w14:textId="18BE6FC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1025,11</w:t>
            </w:r>
          </w:p>
        </w:tc>
        <w:tc>
          <w:tcPr>
            <w:tcW w:w="992" w:type="dxa"/>
            <w:tcBorders>
              <w:top w:val="single" w:sz="4" w:space="0" w:color="auto"/>
              <w:left w:val="single" w:sz="4" w:space="0" w:color="auto"/>
              <w:bottom w:val="single" w:sz="4" w:space="0" w:color="auto"/>
              <w:right w:val="single" w:sz="4" w:space="0" w:color="auto"/>
            </w:tcBorders>
          </w:tcPr>
          <w:p w14:paraId="3A7562D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45DDEF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07EF695" w14:textId="77777777" w:rsidTr="00EA4907">
        <w:trPr>
          <w:trHeight w:val="74"/>
        </w:trPr>
        <w:tc>
          <w:tcPr>
            <w:tcW w:w="494" w:type="dxa"/>
            <w:vMerge w:val="restart"/>
            <w:tcBorders>
              <w:top w:val="single" w:sz="4" w:space="0" w:color="auto"/>
              <w:left w:val="single" w:sz="4" w:space="0" w:color="auto"/>
              <w:right w:val="single" w:sz="4" w:space="0" w:color="auto"/>
            </w:tcBorders>
          </w:tcPr>
          <w:p w14:paraId="082FE76D" w14:textId="45DA23B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39</w:t>
            </w:r>
          </w:p>
        </w:tc>
        <w:tc>
          <w:tcPr>
            <w:tcW w:w="1349" w:type="dxa"/>
            <w:vMerge w:val="restart"/>
            <w:tcBorders>
              <w:top w:val="single" w:sz="4" w:space="0" w:color="auto"/>
              <w:left w:val="single" w:sz="4" w:space="0" w:color="auto"/>
              <w:right w:val="single" w:sz="4" w:space="0" w:color="auto"/>
            </w:tcBorders>
          </w:tcPr>
          <w:p w14:paraId="30CE0169" w14:textId="62977166"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A18F78D" w14:textId="472BFC2D" w:rsidR="00172F49" w:rsidRPr="0056546C" w:rsidRDefault="00172F49" w:rsidP="00172F49">
            <w:pPr>
              <w:widowControl w:val="0"/>
              <w:autoSpaceDE w:val="0"/>
              <w:autoSpaceDN w:val="0"/>
              <w:jc w:val="center"/>
              <w:rPr>
                <w:color w:val="000000"/>
                <w:sz w:val="22"/>
              </w:rPr>
            </w:pPr>
            <w:r w:rsidRPr="00951B09">
              <w:rPr>
                <w:color w:val="000000"/>
                <w:sz w:val="22"/>
              </w:rPr>
              <w:t>д. Лобаново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7176C2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ADDD754" w14:textId="7D761772" w:rsidR="00172F49" w:rsidRPr="00951B09" w:rsidRDefault="00172F49" w:rsidP="00172F49">
            <w:pPr>
              <w:widowControl w:val="0"/>
              <w:autoSpaceDE w:val="0"/>
              <w:autoSpaceDN w:val="0"/>
              <w:jc w:val="center"/>
              <w:rPr>
                <w:color w:val="000000"/>
                <w:sz w:val="22"/>
              </w:rPr>
            </w:pPr>
            <w:r w:rsidRPr="00951B09">
              <w:rPr>
                <w:color w:val="000000"/>
                <w:sz w:val="22"/>
              </w:rPr>
              <w:t>2920 / 0,821</w:t>
            </w:r>
          </w:p>
        </w:tc>
        <w:tc>
          <w:tcPr>
            <w:tcW w:w="1701" w:type="dxa"/>
            <w:vMerge w:val="restart"/>
            <w:tcBorders>
              <w:top w:val="single" w:sz="4" w:space="0" w:color="auto"/>
              <w:left w:val="single" w:sz="4" w:space="0" w:color="auto"/>
              <w:right w:val="single" w:sz="4" w:space="0" w:color="auto"/>
            </w:tcBorders>
          </w:tcPr>
          <w:p w14:paraId="0B9A9C11" w14:textId="3224FE4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561F6E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A4963F1" w14:textId="757D3BA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5 357,41</w:t>
            </w:r>
          </w:p>
        </w:tc>
        <w:tc>
          <w:tcPr>
            <w:tcW w:w="993" w:type="dxa"/>
            <w:tcBorders>
              <w:top w:val="single" w:sz="4" w:space="0" w:color="auto"/>
              <w:left w:val="single" w:sz="4" w:space="0" w:color="auto"/>
              <w:bottom w:val="single" w:sz="4" w:space="0" w:color="auto"/>
              <w:right w:val="single" w:sz="4" w:space="0" w:color="auto"/>
            </w:tcBorders>
          </w:tcPr>
          <w:p w14:paraId="4C8BE998" w14:textId="35C6726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5 357,41</w:t>
            </w:r>
          </w:p>
        </w:tc>
        <w:tc>
          <w:tcPr>
            <w:tcW w:w="992" w:type="dxa"/>
            <w:tcBorders>
              <w:top w:val="single" w:sz="4" w:space="0" w:color="auto"/>
              <w:left w:val="single" w:sz="4" w:space="0" w:color="auto"/>
              <w:bottom w:val="single" w:sz="4" w:space="0" w:color="auto"/>
              <w:right w:val="single" w:sz="4" w:space="0" w:color="auto"/>
            </w:tcBorders>
          </w:tcPr>
          <w:p w14:paraId="2E8D4C4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B4146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8798280" w14:textId="77777777" w:rsidTr="00FC1423">
        <w:trPr>
          <w:trHeight w:val="74"/>
        </w:trPr>
        <w:tc>
          <w:tcPr>
            <w:tcW w:w="494" w:type="dxa"/>
            <w:vMerge/>
            <w:tcBorders>
              <w:left w:val="single" w:sz="4" w:space="0" w:color="auto"/>
              <w:right w:val="single" w:sz="4" w:space="0" w:color="auto"/>
            </w:tcBorders>
          </w:tcPr>
          <w:p w14:paraId="21C652B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0605D9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BF291A1"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3C998B7"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7F48C6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BBB492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AF208B4" w14:textId="4A028DD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3 626,96</w:t>
            </w:r>
          </w:p>
        </w:tc>
        <w:tc>
          <w:tcPr>
            <w:tcW w:w="993" w:type="dxa"/>
            <w:tcBorders>
              <w:top w:val="single" w:sz="4" w:space="0" w:color="auto"/>
              <w:left w:val="single" w:sz="4" w:space="0" w:color="auto"/>
              <w:bottom w:val="single" w:sz="4" w:space="0" w:color="auto"/>
              <w:right w:val="single" w:sz="4" w:space="0" w:color="auto"/>
            </w:tcBorders>
          </w:tcPr>
          <w:p w14:paraId="0244A967" w14:textId="75CCDBD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3 626,96</w:t>
            </w:r>
          </w:p>
        </w:tc>
        <w:tc>
          <w:tcPr>
            <w:tcW w:w="992" w:type="dxa"/>
            <w:tcBorders>
              <w:top w:val="single" w:sz="4" w:space="0" w:color="auto"/>
              <w:left w:val="single" w:sz="4" w:space="0" w:color="auto"/>
              <w:bottom w:val="single" w:sz="4" w:space="0" w:color="auto"/>
              <w:right w:val="single" w:sz="4" w:space="0" w:color="auto"/>
            </w:tcBorders>
          </w:tcPr>
          <w:p w14:paraId="1F2376E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E94AB3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5AE9271" w14:textId="77777777" w:rsidTr="00FC1423">
        <w:trPr>
          <w:trHeight w:val="74"/>
        </w:trPr>
        <w:tc>
          <w:tcPr>
            <w:tcW w:w="494" w:type="dxa"/>
            <w:vMerge/>
            <w:tcBorders>
              <w:left w:val="single" w:sz="4" w:space="0" w:color="auto"/>
              <w:bottom w:val="single" w:sz="4" w:space="0" w:color="auto"/>
              <w:right w:val="single" w:sz="4" w:space="0" w:color="auto"/>
            </w:tcBorders>
          </w:tcPr>
          <w:p w14:paraId="0890255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CF5675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D89CA80"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A2A40D3"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205E4E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2C1EC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2A4B6F7" w14:textId="3DE31F0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1 730,45</w:t>
            </w:r>
          </w:p>
        </w:tc>
        <w:tc>
          <w:tcPr>
            <w:tcW w:w="993" w:type="dxa"/>
            <w:tcBorders>
              <w:top w:val="single" w:sz="4" w:space="0" w:color="auto"/>
              <w:left w:val="single" w:sz="4" w:space="0" w:color="auto"/>
              <w:bottom w:val="single" w:sz="4" w:space="0" w:color="auto"/>
              <w:right w:val="single" w:sz="4" w:space="0" w:color="auto"/>
            </w:tcBorders>
          </w:tcPr>
          <w:p w14:paraId="340C0E74" w14:textId="639641A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1 730,45</w:t>
            </w:r>
          </w:p>
        </w:tc>
        <w:tc>
          <w:tcPr>
            <w:tcW w:w="992" w:type="dxa"/>
            <w:tcBorders>
              <w:top w:val="single" w:sz="4" w:space="0" w:color="auto"/>
              <w:left w:val="single" w:sz="4" w:space="0" w:color="auto"/>
              <w:bottom w:val="single" w:sz="4" w:space="0" w:color="auto"/>
              <w:right w:val="single" w:sz="4" w:space="0" w:color="auto"/>
            </w:tcBorders>
          </w:tcPr>
          <w:p w14:paraId="4D93413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538F8D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D01E9E" w:rsidRPr="00A815C1" w14:paraId="1F2585C0" w14:textId="77777777" w:rsidTr="00D82F99">
        <w:trPr>
          <w:trHeight w:val="74"/>
        </w:trPr>
        <w:tc>
          <w:tcPr>
            <w:tcW w:w="494" w:type="dxa"/>
            <w:vMerge w:val="restart"/>
            <w:tcBorders>
              <w:top w:val="single" w:sz="4" w:space="0" w:color="auto"/>
              <w:left w:val="single" w:sz="4" w:space="0" w:color="auto"/>
              <w:right w:val="single" w:sz="4" w:space="0" w:color="auto"/>
            </w:tcBorders>
          </w:tcPr>
          <w:p w14:paraId="6534C015" w14:textId="7FDA1E9B" w:rsidR="00D01E9E" w:rsidRPr="00CC16E5" w:rsidRDefault="00D01E9E" w:rsidP="00D01E9E">
            <w:pPr>
              <w:widowControl w:val="0"/>
              <w:autoSpaceDE w:val="0"/>
              <w:autoSpaceDN w:val="0"/>
              <w:jc w:val="center"/>
              <w:rPr>
                <w:rFonts w:eastAsia="Calibri" w:cs="Times New Roman"/>
                <w:sz w:val="18"/>
                <w:szCs w:val="18"/>
              </w:rPr>
            </w:pPr>
            <w:r>
              <w:rPr>
                <w:rFonts w:eastAsia="Calibri" w:cs="Times New Roman"/>
                <w:sz w:val="18"/>
                <w:szCs w:val="18"/>
              </w:rPr>
              <w:t>40</w:t>
            </w:r>
          </w:p>
        </w:tc>
        <w:tc>
          <w:tcPr>
            <w:tcW w:w="1349" w:type="dxa"/>
            <w:vMerge w:val="restart"/>
            <w:tcBorders>
              <w:top w:val="single" w:sz="4" w:space="0" w:color="auto"/>
              <w:left w:val="single" w:sz="4" w:space="0" w:color="auto"/>
              <w:right w:val="single" w:sz="4" w:space="0" w:color="auto"/>
            </w:tcBorders>
          </w:tcPr>
          <w:p w14:paraId="33B9C6F6" w14:textId="2B434DC6" w:rsidR="00D01E9E" w:rsidRPr="00CC16E5" w:rsidRDefault="00822F74" w:rsidP="00D01E9E">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912A354" w14:textId="31C0803E" w:rsidR="00D01E9E" w:rsidRPr="0056546C" w:rsidRDefault="00D01E9E" w:rsidP="00D01E9E">
            <w:pPr>
              <w:widowControl w:val="0"/>
              <w:autoSpaceDE w:val="0"/>
              <w:autoSpaceDN w:val="0"/>
              <w:jc w:val="center"/>
              <w:rPr>
                <w:color w:val="000000"/>
                <w:sz w:val="22"/>
              </w:rPr>
            </w:pPr>
            <w:r w:rsidRPr="00951B09">
              <w:rPr>
                <w:color w:val="000000"/>
                <w:sz w:val="22"/>
              </w:rPr>
              <w:t>с. Павловская Слобода, ул. Пионерская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89E2E19" w14:textId="77777777" w:rsidR="00D01E9E" w:rsidRDefault="00D01E9E" w:rsidP="00D01E9E">
            <w:pPr>
              <w:widowControl w:val="0"/>
              <w:autoSpaceDE w:val="0"/>
              <w:autoSpaceDN w:val="0"/>
              <w:jc w:val="center"/>
              <w:rPr>
                <w:rFonts w:eastAsia="Calibri" w:cs="Times New Roman"/>
                <w:sz w:val="22"/>
              </w:rPr>
            </w:pPr>
            <w:r>
              <w:rPr>
                <w:rFonts w:eastAsia="Calibri" w:cs="Times New Roman"/>
                <w:sz w:val="22"/>
              </w:rPr>
              <w:t>ремонт</w:t>
            </w:r>
          </w:p>
          <w:p w14:paraId="5B10D728" w14:textId="4104A9AF" w:rsidR="00D01E9E" w:rsidRPr="00951B09" w:rsidRDefault="00D01E9E" w:rsidP="00D01E9E">
            <w:pPr>
              <w:widowControl w:val="0"/>
              <w:autoSpaceDE w:val="0"/>
              <w:autoSpaceDN w:val="0"/>
              <w:jc w:val="center"/>
              <w:rPr>
                <w:color w:val="000000"/>
                <w:sz w:val="22"/>
              </w:rPr>
            </w:pPr>
            <w:r w:rsidRPr="00951B09">
              <w:rPr>
                <w:color w:val="000000"/>
                <w:sz w:val="22"/>
              </w:rPr>
              <w:t>1710 / 0,33</w:t>
            </w:r>
          </w:p>
        </w:tc>
        <w:tc>
          <w:tcPr>
            <w:tcW w:w="1701" w:type="dxa"/>
            <w:vMerge w:val="restart"/>
            <w:tcBorders>
              <w:top w:val="single" w:sz="4" w:space="0" w:color="auto"/>
              <w:left w:val="single" w:sz="4" w:space="0" w:color="auto"/>
              <w:right w:val="single" w:sz="4" w:space="0" w:color="auto"/>
            </w:tcBorders>
          </w:tcPr>
          <w:p w14:paraId="301B0D4C" w14:textId="7199BA7B" w:rsidR="00D01E9E" w:rsidRPr="00CC16E5" w:rsidRDefault="007167D7" w:rsidP="00D01E9E">
            <w:pPr>
              <w:widowControl w:val="0"/>
              <w:autoSpaceDE w:val="0"/>
              <w:autoSpaceDN w:val="0"/>
              <w:jc w:val="center"/>
              <w:rPr>
                <w:rFonts w:eastAsia="Calibri" w:cs="Times New Roman"/>
                <w:sz w:val="18"/>
                <w:szCs w:val="18"/>
              </w:rPr>
            </w:pPr>
            <w:r>
              <w:rPr>
                <w:rFonts w:eastAsia="Calibri" w:cs="Times New Roman"/>
                <w:sz w:val="22"/>
              </w:rPr>
              <w:t>На согласовании</w:t>
            </w:r>
          </w:p>
        </w:tc>
        <w:tc>
          <w:tcPr>
            <w:tcW w:w="3894" w:type="dxa"/>
            <w:tcBorders>
              <w:top w:val="single" w:sz="4" w:space="0" w:color="auto"/>
              <w:left w:val="single" w:sz="4" w:space="0" w:color="auto"/>
              <w:bottom w:val="single" w:sz="4" w:space="0" w:color="auto"/>
              <w:right w:val="single" w:sz="4" w:space="0" w:color="auto"/>
            </w:tcBorders>
            <w:vAlign w:val="center"/>
          </w:tcPr>
          <w:p w14:paraId="18D9E871" w14:textId="77777777" w:rsidR="00D01E9E" w:rsidRPr="00A826F2" w:rsidRDefault="00D01E9E" w:rsidP="00D01E9E">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AB6E3A1" w14:textId="3E88D1B1"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3" w:type="dxa"/>
            <w:tcBorders>
              <w:top w:val="single" w:sz="4" w:space="0" w:color="auto"/>
              <w:left w:val="single" w:sz="4" w:space="0" w:color="auto"/>
              <w:bottom w:val="single" w:sz="4" w:space="0" w:color="auto"/>
              <w:right w:val="single" w:sz="4" w:space="0" w:color="auto"/>
            </w:tcBorders>
          </w:tcPr>
          <w:p w14:paraId="55479A9D" w14:textId="31FE2C1B"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2" w:type="dxa"/>
            <w:tcBorders>
              <w:top w:val="single" w:sz="4" w:space="0" w:color="auto"/>
              <w:left w:val="single" w:sz="4" w:space="0" w:color="auto"/>
              <w:bottom w:val="single" w:sz="4" w:space="0" w:color="auto"/>
              <w:right w:val="single" w:sz="4" w:space="0" w:color="auto"/>
            </w:tcBorders>
          </w:tcPr>
          <w:p w14:paraId="37034E14"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4D73554"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D01E9E" w:rsidRPr="00A815C1" w14:paraId="7CEC0DA6" w14:textId="77777777" w:rsidTr="00FC1423">
        <w:trPr>
          <w:trHeight w:val="74"/>
        </w:trPr>
        <w:tc>
          <w:tcPr>
            <w:tcW w:w="494" w:type="dxa"/>
            <w:vMerge/>
            <w:tcBorders>
              <w:left w:val="single" w:sz="4" w:space="0" w:color="auto"/>
              <w:right w:val="single" w:sz="4" w:space="0" w:color="auto"/>
            </w:tcBorders>
          </w:tcPr>
          <w:p w14:paraId="7D88CCFF" w14:textId="77777777" w:rsidR="00D01E9E" w:rsidRPr="00CC16E5" w:rsidRDefault="00D01E9E" w:rsidP="00D01E9E">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42D3FF6" w14:textId="77777777" w:rsidR="00D01E9E" w:rsidRPr="00CC16E5" w:rsidRDefault="00D01E9E" w:rsidP="00D01E9E">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6FB7471" w14:textId="77777777" w:rsidR="00D01E9E" w:rsidRPr="00CC16E5" w:rsidRDefault="00D01E9E" w:rsidP="00D01E9E">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7AEF61C" w14:textId="77777777" w:rsidR="00D01E9E" w:rsidRPr="00CC16E5" w:rsidRDefault="00D01E9E" w:rsidP="00D01E9E">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E244897" w14:textId="77777777" w:rsidR="00D01E9E" w:rsidRPr="00CC16E5" w:rsidRDefault="00D01E9E" w:rsidP="00D01E9E">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101C071" w14:textId="77777777" w:rsidR="00D01E9E" w:rsidRPr="00A826F2" w:rsidRDefault="00D01E9E" w:rsidP="00D01E9E">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4084FF" w14:textId="5CB2203B"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3" w:type="dxa"/>
            <w:tcBorders>
              <w:top w:val="single" w:sz="4" w:space="0" w:color="auto"/>
              <w:left w:val="single" w:sz="4" w:space="0" w:color="auto"/>
              <w:bottom w:val="single" w:sz="4" w:space="0" w:color="auto"/>
              <w:right w:val="single" w:sz="4" w:space="0" w:color="auto"/>
            </w:tcBorders>
          </w:tcPr>
          <w:p w14:paraId="653AEB39" w14:textId="2D92AC22"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2" w:type="dxa"/>
            <w:tcBorders>
              <w:top w:val="single" w:sz="4" w:space="0" w:color="auto"/>
              <w:left w:val="single" w:sz="4" w:space="0" w:color="auto"/>
              <w:bottom w:val="single" w:sz="4" w:space="0" w:color="auto"/>
              <w:right w:val="single" w:sz="4" w:space="0" w:color="auto"/>
            </w:tcBorders>
          </w:tcPr>
          <w:p w14:paraId="205ED994"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1CDBD82"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D01E9E" w:rsidRPr="00A815C1" w14:paraId="7CD906A3" w14:textId="77777777" w:rsidTr="00FC1423">
        <w:trPr>
          <w:trHeight w:val="74"/>
        </w:trPr>
        <w:tc>
          <w:tcPr>
            <w:tcW w:w="494" w:type="dxa"/>
            <w:vMerge/>
            <w:tcBorders>
              <w:left w:val="single" w:sz="4" w:space="0" w:color="auto"/>
              <w:bottom w:val="single" w:sz="4" w:space="0" w:color="auto"/>
              <w:right w:val="single" w:sz="4" w:space="0" w:color="auto"/>
            </w:tcBorders>
          </w:tcPr>
          <w:p w14:paraId="06D48907" w14:textId="77777777" w:rsidR="00D01E9E" w:rsidRPr="00CC16E5" w:rsidRDefault="00D01E9E" w:rsidP="00D01E9E">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2997E6D" w14:textId="77777777" w:rsidR="00D01E9E" w:rsidRPr="00CC16E5" w:rsidRDefault="00D01E9E" w:rsidP="00D01E9E">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593EDDE" w14:textId="77777777" w:rsidR="00D01E9E" w:rsidRPr="00CC16E5" w:rsidRDefault="00D01E9E" w:rsidP="00D01E9E">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719486C" w14:textId="77777777" w:rsidR="00D01E9E" w:rsidRPr="00CC16E5" w:rsidRDefault="00D01E9E" w:rsidP="00D01E9E">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FFC2AEE" w14:textId="77777777" w:rsidR="00D01E9E" w:rsidRPr="00CC16E5" w:rsidRDefault="00D01E9E" w:rsidP="00D01E9E">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807C22D" w14:textId="77777777" w:rsidR="00D01E9E" w:rsidRPr="00A826F2" w:rsidRDefault="00D01E9E" w:rsidP="00D01E9E">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CB130C2" w14:textId="544975A2"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3" w:type="dxa"/>
            <w:tcBorders>
              <w:top w:val="single" w:sz="4" w:space="0" w:color="auto"/>
              <w:left w:val="single" w:sz="4" w:space="0" w:color="auto"/>
              <w:bottom w:val="single" w:sz="4" w:space="0" w:color="auto"/>
              <w:right w:val="single" w:sz="4" w:space="0" w:color="auto"/>
            </w:tcBorders>
          </w:tcPr>
          <w:p w14:paraId="14A8586C" w14:textId="7D82384D" w:rsidR="00D01E9E" w:rsidRPr="00A815C1" w:rsidRDefault="007167D7" w:rsidP="00D01E9E">
            <w:pPr>
              <w:widowControl w:val="0"/>
              <w:autoSpaceDE w:val="0"/>
              <w:autoSpaceDN w:val="0"/>
              <w:jc w:val="center"/>
              <w:rPr>
                <w:rFonts w:eastAsia="Calibri" w:cs="Times New Roman"/>
                <w:sz w:val="20"/>
                <w:szCs w:val="20"/>
              </w:rPr>
            </w:pPr>
            <w:r>
              <w:rPr>
                <w:rFonts w:eastAsia="Calibri" w:cs="Times New Roman"/>
                <w:sz w:val="22"/>
              </w:rPr>
              <w:t>На согласовании</w:t>
            </w:r>
          </w:p>
        </w:tc>
        <w:tc>
          <w:tcPr>
            <w:tcW w:w="992" w:type="dxa"/>
            <w:tcBorders>
              <w:top w:val="single" w:sz="4" w:space="0" w:color="auto"/>
              <w:left w:val="single" w:sz="4" w:space="0" w:color="auto"/>
              <w:bottom w:val="single" w:sz="4" w:space="0" w:color="auto"/>
              <w:right w:val="single" w:sz="4" w:space="0" w:color="auto"/>
            </w:tcBorders>
          </w:tcPr>
          <w:p w14:paraId="1954E7D3"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94E5328" w14:textId="77777777" w:rsidR="00D01E9E" w:rsidRPr="00A815C1" w:rsidRDefault="00D01E9E" w:rsidP="00D01E9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bl>
    <w:p w14:paraId="05632D63" w14:textId="77777777" w:rsidR="002F6EBD" w:rsidRDefault="002F6EBD" w:rsidP="002B2314">
      <w:pPr>
        <w:pStyle w:val="ConsPlusNormal"/>
        <w:ind w:firstLine="540"/>
        <w:jc w:val="center"/>
        <w:rPr>
          <w:rFonts w:ascii="Times New Roman" w:hAnsi="Times New Roman" w:cs="Times New Roman"/>
          <w:b/>
          <w:bCs/>
          <w:sz w:val="28"/>
          <w:szCs w:val="28"/>
          <w:lang w:eastAsia="en-US"/>
        </w:rPr>
      </w:pPr>
    </w:p>
    <w:p w14:paraId="135A7A65" w14:textId="77777777" w:rsidR="002F6EBD" w:rsidRDefault="002F6EBD" w:rsidP="002B2314">
      <w:pPr>
        <w:pStyle w:val="ConsPlusNormal"/>
        <w:ind w:firstLine="540"/>
        <w:jc w:val="center"/>
        <w:rPr>
          <w:rFonts w:ascii="Times New Roman" w:hAnsi="Times New Roman" w:cs="Times New Roman"/>
          <w:b/>
          <w:bCs/>
          <w:sz w:val="28"/>
          <w:szCs w:val="28"/>
          <w:lang w:eastAsia="en-US"/>
        </w:rPr>
      </w:pPr>
    </w:p>
    <w:p w14:paraId="074F19EC" w14:textId="48D0F52C" w:rsidR="002B2314" w:rsidRPr="00822F74" w:rsidRDefault="00B16D85" w:rsidP="002B2314">
      <w:pPr>
        <w:pStyle w:val="ConsPlusNormal"/>
        <w:ind w:firstLine="540"/>
        <w:jc w:val="center"/>
        <w:rPr>
          <w:rFonts w:ascii="Times New Roman" w:hAnsi="Times New Roman" w:cs="Times New Roman"/>
          <w:b/>
          <w:bCs/>
          <w:sz w:val="28"/>
          <w:szCs w:val="28"/>
          <w:lang w:eastAsia="en-US"/>
        </w:rPr>
      </w:pPr>
      <w:r w:rsidRPr="00822F74">
        <w:rPr>
          <w:rFonts w:ascii="Times New Roman" w:hAnsi="Times New Roman" w:cs="Times New Roman"/>
          <w:b/>
          <w:bCs/>
          <w:sz w:val="28"/>
          <w:szCs w:val="28"/>
          <w:lang w:eastAsia="en-US"/>
        </w:rPr>
        <w:t xml:space="preserve">9. </w:t>
      </w:r>
      <w:r w:rsidR="002B2314" w:rsidRPr="00822F74">
        <w:rPr>
          <w:rFonts w:ascii="Times New Roman" w:hAnsi="Times New Roman" w:cs="Times New Roman"/>
          <w:b/>
          <w:bCs/>
          <w:sz w:val="28"/>
          <w:szCs w:val="28"/>
          <w:lang w:eastAsia="en-US"/>
        </w:rPr>
        <w:t>Порядок взаимодействия ответственного за выполнение мероприятия с муниципальным заказчиком подпрограммы.</w:t>
      </w:r>
    </w:p>
    <w:p w14:paraId="00A23739" w14:textId="77777777" w:rsidR="002B2314" w:rsidRPr="00822F74" w:rsidRDefault="002B2314" w:rsidP="002B2314">
      <w:pPr>
        <w:pStyle w:val="ConsPlusNormal"/>
        <w:spacing w:before="120"/>
        <w:ind w:firstLine="709"/>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9" w:history="1">
        <w:r w:rsidRPr="00822F74">
          <w:rPr>
            <w:rFonts w:ascii="Times New Roman" w:hAnsi="Times New Roman" w:cs="Times New Roman"/>
            <w:sz w:val="28"/>
            <w:szCs w:val="28"/>
            <w:lang w:eastAsia="en-US"/>
          </w:rPr>
          <w:t>постановления</w:t>
        </w:r>
      </w:hyperlink>
      <w:r w:rsidRPr="00822F74">
        <w:rPr>
          <w:rFonts w:ascii="Times New Roman" w:hAnsi="Times New Roman" w:cs="Times New Roman"/>
          <w:sz w:val="28"/>
          <w:szCs w:val="28"/>
          <w:lang w:eastAsia="en-US"/>
        </w:rPr>
        <w:t xml:space="preserve"> </w:t>
      </w:r>
      <w:r w:rsidRPr="00822F74">
        <w:rPr>
          <w:rFonts w:ascii="Times New Roman" w:hAnsi="Times New Roman" w:cs="Times New Roman"/>
          <w:sz w:val="28"/>
          <w:szCs w:val="28"/>
        </w:rPr>
        <w:t xml:space="preserve">главы городского округа Истра от </w:t>
      </w:r>
      <w:r w:rsidRPr="00822F74">
        <w:rPr>
          <w:rFonts w:ascii="Times New Roman" w:hAnsi="Times New Roman" w:cs="Times New Roman"/>
          <w:sz w:val="28"/>
          <w:szCs w:val="28"/>
          <w:lang w:eastAsia="en-US"/>
        </w:rPr>
        <w:t>16.03.2023 №95/3 «Об утверждении Порядка разработки и реализации  муниципальных программ городского округа Истра Московской области».</w:t>
      </w:r>
      <w:r w:rsidRPr="00822F74">
        <w:rPr>
          <w:sz w:val="28"/>
          <w:szCs w:val="28"/>
        </w:rPr>
        <w:t xml:space="preserve"> </w:t>
      </w:r>
      <w:r w:rsidRPr="00822F74">
        <w:rPr>
          <w:rFonts w:ascii="Times New Roman" w:hAnsi="Times New Roman" w:cs="Times New Roman"/>
          <w:sz w:val="28"/>
          <w:szCs w:val="28"/>
          <w:lang w:eastAsia="en-US"/>
        </w:rPr>
        <w:t>Ответственный за выполнение мероприятия:</w:t>
      </w:r>
    </w:p>
    <w:p w14:paraId="6A2D39EE" w14:textId="77777777" w:rsidR="002B2314" w:rsidRPr="00822F74" w:rsidRDefault="002B2314" w:rsidP="002B2314">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4145074" w14:textId="77777777" w:rsidR="002B2314" w:rsidRPr="00822F74" w:rsidRDefault="002B2314" w:rsidP="002B2314">
      <w:pPr>
        <w:autoSpaceDE w:val="0"/>
        <w:autoSpaceDN w:val="0"/>
        <w:adjustRightInd w:val="0"/>
        <w:rPr>
          <w:rFonts w:eastAsia="Times New Roman"/>
          <w:szCs w:val="28"/>
        </w:rPr>
      </w:pPr>
      <w:r w:rsidRPr="00822F74">
        <w:rPr>
          <w:rFonts w:eastAsia="Times New Roman"/>
          <w:szCs w:val="28"/>
        </w:rPr>
        <w:lastRenderedPageBreak/>
        <w:t xml:space="preserve">            2) обеспечивает формирование и направление муниципальному заказчику подпрограммы методик расчета значений результатов;</w:t>
      </w:r>
    </w:p>
    <w:p w14:paraId="7A5F5425" w14:textId="77777777" w:rsidR="002B2314" w:rsidRPr="00822F74" w:rsidRDefault="002B2314" w:rsidP="002B2314">
      <w:pPr>
        <w:autoSpaceDE w:val="0"/>
        <w:autoSpaceDN w:val="0"/>
        <w:adjustRightInd w:val="0"/>
        <w:jc w:val="both"/>
        <w:rPr>
          <w:rFonts w:eastAsia="Times New Roman"/>
          <w:szCs w:val="28"/>
        </w:rPr>
      </w:pPr>
      <w:r w:rsidRPr="00822F74">
        <w:rPr>
          <w:rFonts w:eastAsia="Times New Roman"/>
          <w:szCs w:val="28"/>
        </w:rPr>
        <w:t xml:space="preserve">            3) участвует в обсуждении вопросов, связанных с реализацией и финансированием подпрограммы в части соответствующего мероприятия;</w:t>
      </w:r>
    </w:p>
    <w:p w14:paraId="362BFFC3" w14:textId="77777777" w:rsidR="002B2314" w:rsidRPr="00822F74" w:rsidRDefault="002B2314" w:rsidP="002B2314">
      <w:pPr>
        <w:pStyle w:val="ConsPlusNormal"/>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4) формирует проекты адресных перечней, а также предложения по внесению в них изменений;</w:t>
      </w:r>
    </w:p>
    <w:p w14:paraId="50FF9A1B" w14:textId="68007A7E" w:rsidR="002B2314" w:rsidRPr="00822F74" w:rsidRDefault="002B2314" w:rsidP="002B2314">
      <w:pPr>
        <w:widowControl w:val="0"/>
        <w:rPr>
          <w:rFonts w:eastAsia="Times New Roman"/>
          <w:szCs w:val="28"/>
        </w:rPr>
      </w:pPr>
      <w:r w:rsidRPr="00822F74">
        <w:rPr>
          <w:rFonts w:eastAsia="Times New Roman"/>
          <w:szCs w:val="28"/>
        </w:rPr>
        <w:t xml:space="preserve">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75681448" w14:textId="77777777" w:rsidR="00BF0110" w:rsidRPr="00650E16" w:rsidRDefault="00BF0110" w:rsidP="002B2314">
      <w:pPr>
        <w:widowControl w:val="0"/>
        <w:rPr>
          <w:rFonts w:eastAsia="Times New Roman"/>
          <w:szCs w:val="28"/>
          <w:highlight w:val="cyan"/>
        </w:rPr>
      </w:pPr>
    </w:p>
    <w:p w14:paraId="78C7D579" w14:textId="3113F62C" w:rsidR="002B2314" w:rsidRPr="00822F74" w:rsidRDefault="00B16D85" w:rsidP="00BF0110">
      <w:pPr>
        <w:pStyle w:val="ConsPlusNormal"/>
        <w:ind w:firstLine="540"/>
        <w:jc w:val="center"/>
        <w:rPr>
          <w:b/>
          <w:bCs/>
          <w:sz w:val="28"/>
          <w:szCs w:val="28"/>
        </w:rPr>
      </w:pPr>
      <w:r w:rsidRPr="00822F74">
        <w:rPr>
          <w:rFonts w:ascii="Times New Roman" w:hAnsi="Times New Roman" w:cs="Times New Roman"/>
          <w:sz w:val="28"/>
          <w:szCs w:val="28"/>
        </w:rPr>
        <w:t>10.</w:t>
      </w:r>
      <w:r w:rsidRPr="00822F74">
        <w:rPr>
          <w:sz w:val="28"/>
          <w:szCs w:val="28"/>
        </w:rPr>
        <w:t xml:space="preserve"> </w:t>
      </w:r>
      <w:r w:rsidR="002B2314" w:rsidRPr="00822F74">
        <w:rPr>
          <w:sz w:val="28"/>
          <w:szCs w:val="28"/>
        </w:rPr>
        <w:t xml:space="preserve"> </w:t>
      </w:r>
      <w:bookmarkStart w:id="0" w:name="_Hlk138855959"/>
      <w:r w:rsidR="00BF0110" w:rsidRPr="00822F74">
        <w:rPr>
          <w:b/>
          <w:bCs/>
          <w:sz w:val="28"/>
          <w:szCs w:val="28"/>
        </w:rPr>
        <w:t>С</w:t>
      </w:r>
      <w:r w:rsidR="00BF0110" w:rsidRPr="00822F74">
        <w:rPr>
          <w:rFonts w:ascii="Times New Roman" w:hAnsi="Times New Roman" w:cs="Times New Roman"/>
          <w:b/>
          <w:bCs/>
          <w:sz w:val="28"/>
          <w:szCs w:val="28"/>
          <w:lang w:eastAsia="en-US"/>
        </w:rPr>
        <w:t>остав, форма и сроки представления отчетности о ходе реализации мероприятий муниципальной программы</w:t>
      </w:r>
      <w:bookmarkEnd w:id="0"/>
    </w:p>
    <w:p w14:paraId="255570BB" w14:textId="77777777" w:rsidR="002B2314" w:rsidRPr="00822F74" w:rsidRDefault="002B2314" w:rsidP="002B2314">
      <w:pPr>
        <w:widowControl w:val="0"/>
        <w:ind w:left="360"/>
        <w:jc w:val="center"/>
        <w:rPr>
          <w:szCs w:val="28"/>
        </w:rPr>
      </w:pPr>
    </w:p>
    <w:p w14:paraId="59D26D74" w14:textId="77777777" w:rsidR="002B2314" w:rsidRPr="002B2314" w:rsidRDefault="002B2314" w:rsidP="002B2314">
      <w:pPr>
        <w:widowControl w:val="0"/>
        <w:autoSpaceDE w:val="0"/>
        <w:autoSpaceDN w:val="0"/>
        <w:adjustRightInd w:val="0"/>
        <w:ind w:firstLine="708"/>
        <w:jc w:val="both"/>
        <w:rPr>
          <w:szCs w:val="28"/>
        </w:rPr>
      </w:pPr>
      <w:r w:rsidRPr="00822F74">
        <w:rPr>
          <w:szCs w:val="28"/>
        </w:rPr>
        <w:t xml:space="preserve">Муниципальные заказчики формируют и представляют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822F74">
          <w:rPr>
            <w:szCs w:val="28"/>
          </w:rPr>
          <w:t>порядке</w:t>
        </w:r>
      </w:hyperlink>
      <w:r w:rsidRPr="00822F74">
        <w:rPr>
          <w:szCs w:val="28"/>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r w:rsidRPr="002B2314">
        <w:rPr>
          <w:szCs w:val="28"/>
        </w:rPr>
        <w:t xml:space="preserve"> </w:t>
      </w:r>
    </w:p>
    <w:p w14:paraId="7892AC61" w14:textId="2DEBFD93" w:rsidR="00487AA8" w:rsidRPr="00B16D85" w:rsidRDefault="00487AA8" w:rsidP="007E7907">
      <w:pPr>
        <w:spacing w:after="200" w:line="276" w:lineRule="auto"/>
        <w:contextualSpacing/>
        <w:jc w:val="both"/>
        <w:rPr>
          <w:rFonts w:eastAsia="Calibri" w:cs="Times New Roman"/>
          <w:strike/>
          <w:szCs w:val="28"/>
        </w:rPr>
      </w:pPr>
    </w:p>
    <w:sectPr w:rsidR="00487AA8" w:rsidRPr="00B16D85" w:rsidSect="007A5DB4">
      <w:footnotePr>
        <w:numStart w:val="2"/>
      </w:footnotePr>
      <w:type w:val="continuous"/>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64B04" w14:textId="77777777" w:rsidR="00243E6B" w:rsidRDefault="00243E6B" w:rsidP="00936B5F">
      <w:r>
        <w:separator/>
      </w:r>
    </w:p>
  </w:endnote>
  <w:endnote w:type="continuationSeparator" w:id="0">
    <w:p w14:paraId="55562BEE" w14:textId="77777777" w:rsidR="00243E6B" w:rsidRDefault="00243E6B"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D2B87" w14:textId="77777777" w:rsidR="00243E6B" w:rsidRDefault="00243E6B" w:rsidP="00936B5F">
      <w:r>
        <w:separator/>
      </w:r>
    </w:p>
  </w:footnote>
  <w:footnote w:type="continuationSeparator" w:id="0">
    <w:p w14:paraId="13307AB6" w14:textId="77777777" w:rsidR="00243E6B" w:rsidRDefault="00243E6B"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7D23A29"/>
    <w:multiLevelType w:val="multilevel"/>
    <w:tmpl w:val="EE1A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401205"/>
    <w:multiLevelType w:val="hybridMultilevel"/>
    <w:tmpl w:val="DB084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5A42A4B"/>
    <w:multiLevelType w:val="hybridMultilevel"/>
    <w:tmpl w:val="62C6C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370B0E"/>
    <w:multiLevelType w:val="multilevel"/>
    <w:tmpl w:val="B88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FC0A7C"/>
    <w:multiLevelType w:val="hybridMultilevel"/>
    <w:tmpl w:val="CE4A6172"/>
    <w:lvl w:ilvl="0" w:tplc="5E6E07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AD"/>
    <w:rsid w:val="000019AD"/>
    <w:rsid w:val="0000262B"/>
    <w:rsid w:val="000070D1"/>
    <w:rsid w:val="00010B74"/>
    <w:rsid w:val="00022D07"/>
    <w:rsid w:val="00031A95"/>
    <w:rsid w:val="00032491"/>
    <w:rsid w:val="00034C9A"/>
    <w:rsid w:val="000404A6"/>
    <w:rsid w:val="000408BF"/>
    <w:rsid w:val="00040C32"/>
    <w:rsid w:val="00051A5A"/>
    <w:rsid w:val="00051A9B"/>
    <w:rsid w:val="0006509E"/>
    <w:rsid w:val="000715E9"/>
    <w:rsid w:val="00072A27"/>
    <w:rsid w:val="00080BB4"/>
    <w:rsid w:val="00091C61"/>
    <w:rsid w:val="000A3745"/>
    <w:rsid w:val="000A5723"/>
    <w:rsid w:val="000A6B2A"/>
    <w:rsid w:val="000B1027"/>
    <w:rsid w:val="000B2126"/>
    <w:rsid w:val="000B398C"/>
    <w:rsid w:val="000B3C30"/>
    <w:rsid w:val="000B692A"/>
    <w:rsid w:val="000C1D2C"/>
    <w:rsid w:val="000D359A"/>
    <w:rsid w:val="000D6B62"/>
    <w:rsid w:val="000E63A1"/>
    <w:rsid w:val="000E71D3"/>
    <w:rsid w:val="000E7D4F"/>
    <w:rsid w:val="000F1DF7"/>
    <w:rsid w:val="000F42E5"/>
    <w:rsid w:val="00101400"/>
    <w:rsid w:val="0010208A"/>
    <w:rsid w:val="00102F63"/>
    <w:rsid w:val="00105655"/>
    <w:rsid w:val="001114CE"/>
    <w:rsid w:val="00113B4B"/>
    <w:rsid w:val="00114409"/>
    <w:rsid w:val="0011606A"/>
    <w:rsid w:val="00120BE6"/>
    <w:rsid w:val="00122384"/>
    <w:rsid w:val="0012328D"/>
    <w:rsid w:val="00131B3B"/>
    <w:rsid w:val="001436E1"/>
    <w:rsid w:val="001453E7"/>
    <w:rsid w:val="001459C3"/>
    <w:rsid w:val="00150D49"/>
    <w:rsid w:val="001514F3"/>
    <w:rsid w:val="001515BF"/>
    <w:rsid w:val="00151606"/>
    <w:rsid w:val="00151C33"/>
    <w:rsid w:val="001558F9"/>
    <w:rsid w:val="00156BE5"/>
    <w:rsid w:val="00156F3B"/>
    <w:rsid w:val="00164001"/>
    <w:rsid w:val="00165F9B"/>
    <w:rsid w:val="001720A9"/>
    <w:rsid w:val="00172F49"/>
    <w:rsid w:val="00174005"/>
    <w:rsid w:val="00181CB3"/>
    <w:rsid w:val="00184090"/>
    <w:rsid w:val="00191572"/>
    <w:rsid w:val="001A6749"/>
    <w:rsid w:val="001B00EE"/>
    <w:rsid w:val="001B36BE"/>
    <w:rsid w:val="001B6266"/>
    <w:rsid w:val="001C1C5D"/>
    <w:rsid w:val="001C465B"/>
    <w:rsid w:val="001C7884"/>
    <w:rsid w:val="001D08F5"/>
    <w:rsid w:val="001D4C46"/>
    <w:rsid w:val="001D7047"/>
    <w:rsid w:val="001E3F80"/>
    <w:rsid w:val="001E45E0"/>
    <w:rsid w:val="001F1AAD"/>
    <w:rsid w:val="001F1C44"/>
    <w:rsid w:val="001F6963"/>
    <w:rsid w:val="001F7C7C"/>
    <w:rsid w:val="00205B7B"/>
    <w:rsid w:val="00207915"/>
    <w:rsid w:val="00207B95"/>
    <w:rsid w:val="002129CE"/>
    <w:rsid w:val="0021577A"/>
    <w:rsid w:val="00215D27"/>
    <w:rsid w:val="002178D3"/>
    <w:rsid w:val="002208C8"/>
    <w:rsid w:val="00221C0B"/>
    <w:rsid w:val="00222D65"/>
    <w:rsid w:val="002232A5"/>
    <w:rsid w:val="00224BB9"/>
    <w:rsid w:val="00225EC2"/>
    <w:rsid w:val="002315E2"/>
    <w:rsid w:val="00243C96"/>
    <w:rsid w:val="00243E6B"/>
    <w:rsid w:val="00247357"/>
    <w:rsid w:val="002476BA"/>
    <w:rsid w:val="00253EEB"/>
    <w:rsid w:val="00254175"/>
    <w:rsid w:val="00254557"/>
    <w:rsid w:val="00265A22"/>
    <w:rsid w:val="0026697E"/>
    <w:rsid w:val="00271E21"/>
    <w:rsid w:val="00277A23"/>
    <w:rsid w:val="00283AE3"/>
    <w:rsid w:val="0029475C"/>
    <w:rsid w:val="00297D00"/>
    <w:rsid w:val="002A190D"/>
    <w:rsid w:val="002A315B"/>
    <w:rsid w:val="002A3297"/>
    <w:rsid w:val="002A537D"/>
    <w:rsid w:val="002A5771"/>
    <w:rsid w:val="002B168A"/>
    <w:rsid w:val="002B2314"/>
    <w:rsid w:val="002B3C02"/>
    <w:rsid w:val="002C03D9"/>
    <w:rsid w:val="002C05BF"/>
    <w:rsid w:val="002C0829"/>
    <w:rsid w:val="002C67A8"/>
    <w:rsid w:val="002D10C7"/>
    <w:rsid w:val="002D5369"/>
    <w:rsid w:val="002D6337"/>
    <w:rsid w:val="002E0ECF"/>
    <w:rsid w:val="002E1071"/>
    <w:rsid w:val="002E15B4"/>
    <w:rsid w:val="002E1D3C"/>
    <w:rsid w:val="002E6BEB"/>
    <w:rsid w:val="002E7C5D"/>
    <w:rsid w:val="002E7D84"/>
    <w:rsid w:val="002F0B91"/>
    <w:rsid w:val="002F0C37"/>
    <w:rsid w:val="002F1A07"/>
    <w:rsid w:val="002F6EBD"/>
    <w:rsid w:val="0030615A"/>
    <w:rsid w:val="00310464"/>
    <w:rsid w:val="0031124C"/>
    <w:rsid w:val="003142F7"/>
    <w:rsid w:val="003161FE"/>
    <w:rsid w:val="00316A10"/>
    <w:rsid w:val="003209EA"/>
    <w:rsid w:val="00324977"/>
    <w:rsid w:val="003315CE"/>
    <w:rsid w:val="00331834"/>
    <w:rsid w:val="00347E23"/>
    <w:rsid w:val="00352029"/>
    <w:rsid w:val="00352E92"/>
    <w:rsid w:val="003532B0"/>
    <w:rsid w:val="0035646E"/>
    <w:rsid w:val="00357BB7"/>
    <w:rsid w:val="00357F7A"/>
    <w:rsid w:val="003623F5"/>
    <w:rsid w:val="0037091E"/>
    <w:rsid w:val="00376C97"/>
    <w:rsid w:val="00383F56"/>
    <w:rsid w:val="003905DB"/>
    <w:rsid w:val="003920F9"/>
    <w:rsid w:val="00393574"/>
    <w:rsid w:val="00394939"/>
    <w:rsid w:val="003958EE"/>
    <w:rsid w:val="00397E5F"/>
    <w:rsid w:val="003A04C4"/>
    <w:rsid w:val="003A1AF8"/>
    <w:rsid w:val="003A2A34"/>
    <w:rsid w:val="003B4E41"/>
    <w:rsid w:val="003B6728"/>
    <w:rsid w:val="003C504E"/>
    <w:rsid w:val="003C59C1"/>
    <w:rsid w:val="003C7A1F"/>
    <w:rsid w:val="003C7C57"/>
    <w:rsid w:val="003D0E23"/>
    <w:rsid w:val="003D2C58"/>
    <w:rsid w:val="003D2EA5"/>
    <w:rsid w:val="003D404D"/>
    <w:rsid w:val="003D76C8"/>
    <w:rsid w:val="003E2038"/>
    <w:rsid w:val="003E2662"/>
    <w:rsid w:val="003F47DF"/>
    <w:rsid w:val="003F49BD"/>
    <w:rsid w:val="003F6904"/>
    <w:rsid w:val="004055CD"/>
    <w:rsid w:val="0041176B"/>
    <w:rsid w:val="00411BAE"/>
    <w:rsid w:val="00423783"/>
    <w:rsid w:val="00434A20"/>
    <w:rsid w:val="00437CE5"/>
    <w:rsid w:val="004424B6"/>
    <w:rsid w:val="00442DAC"/>
    <w:rsid w:val="00447364"/>
    <w:rsid w:val="004520D2"/>
    <w:rsid w:val="004540E3"/>
    <w:rsid w:val="004801C3"/>
    <w:rsid w:val="00484BB6"/>
    <w:rsid w:val="00487AA8"/>
    <w:rsid w:val="004919A5"/>
    <w:rsid w:val="0049454B"/>
    <w:rsid w:val="004A4A5A"/>
    <w:rsid w:val="004A7B94"/>
    <w:rsid w:val="004A7CD2"/>
    <w:rsid w:val="004B1783"/>
    <w:rsid w:val="004B2AC3"/>
    <w:rsid w:val="004B40E5"/>
    <w:rsid w:val="004B50B1"/>
    <w:rsid w:val="004C0497"/>
    <w:rsid w:val="004C0B44"/>
    <w:rsid w:val="004C18E0"/>
    <w:rsid w:val="004C283D"/>
    <w:rsid w:val="004C7BD7"/>
    <w:rsid w:val="004D620B"/>
    <w:rsid w:val="004D6F23"/>
    <w:rsid w:val="004D7BC1"/>
    <w:rsid w:val="004E241B"/>
    <w:rsid w:val="004E6B23"/>
    <w:rsid w:val="004E77E8"/>
    <w:rsid w:val="004F01AD"/>
    <w:rsid w:val="004F025F"/>
    <w:rsid w:val="004F540A"/>
    <w:rsid w:val="0050110F"/>
    <w:rsid w:val="0051613A"/>
    <w:rsid w:val="005168B9"/>
    <w:rsid w:val="00521FA0"/>
    <w:rsid w:val="00530D95"/>
    <w:rsid w:val="00536E40"/>
    <w:rsid w:val="005434B4"/>
    <w:rsid w:val="005443C4"/>
    <w:rsid w:val="005449CD"/>
    <w:rsid w:val="00553E50"/>
    <w:rsid w:val="005560DB"/>
    <w:rsid w:val="0056546C"/>
    <w:rsid w:val="00566BCD"/>
    <w:rsid w:val="00574BD4"/>
    <w:rsid w:val="00585751"/>
    <w:rsid w:val="00592EFD"/>
    <w:rsid w:val="005A722B"/>
    <w:rsid w:val="005B032B"/>
    <w:rsid w:val="005B2C72"/>
    <w:rsid w:val="005B7961"/>
    <w:rsid w:val="005C1176"/>
    <w:rsid w:val="005C384F"/>
    <w:rsid w:val="005C688E"/>
    <w:rsid w:val="005C765A"/>
    <w:rsid w:val="005D4EED"/>
    <w:rsid w:val="005E1F95"/>
    <w:rsid w:val="005E4020"/>
    <w:rsid w:val="005E429E"/>
    <w:rsid w:val="005E6F65"/>
    <w:rsid w:val="005F093A"/>
    <w:rsid w:val="005F470B"/>
    <w:rsid w:val="005F6892"/>
    <w:rsid w:val="0060417A"/>
    <w:rsid w:val="00604544"/>
    <w:rsid w:val="0060651E"/>
    <w:rsid w:val="00611D9C"/>
    <w:rsid w:val="006128EE"/>
    <w:rsid w:val="006215B0"/>
    <w:rsid w:val="0062314D"/>
    <w:rsid w:val="00623685"/>
    <w:rsid w:val="006246DF"/>
    <w:rsid w:val="00624C4E"/>
    <w:rsid w:val="00626499"/>
    <w:rsid w:val="00630325"/>
    <w:rsid w:val="00637109"/>
    <w:rsid w:val="00641A3A"/>
    <w:rsid w:val="00642429"/>
    <w:rsid w:val="00645636"/>
    <w:rsid w:val="00650E16"/>
    <w:rsid w:val="0065555B"/>
    <w:rsid w:val="0066652D"/>
    <w:rsid w:val="00667B97"/>
    <w:rsid w:val="00670EDF"/>
    <w:rsid w:val="00673262"/>
    <w:rsid w:val="00676938"/>
    <w:rsid w:val="00681B08"/>
    <w:rsid w:val="00681FDA"/>
    <w:rsid w:val="0068524D"/>
    <w:rsid w:val="006916E7"/>
    <w:rsid w:val="0069503B"/>
    <w:rsid w:val="00696C3C"/>
    <w:rsid w:val="006A151F"/>
    <w:rsid w:val="006B269F"/>
    <w:rsid w:val="006B7B45"/>
    <w:rsid w:val="006C73CD"/>
    <w:rsid w:val="006D0992"/>
    <w:rsid w:val="0070570D"/>
    <w:rsid w:val="0070675D"/>
    <w:rsid w:val="00710A67"/>
    <w:rsid w:val="007156A0"/>
    <w:rsid w:val="007163D9"/>
    <w:rsid w:val="007167D7"/>
    <w:rsid w:val="007212BC"/>
    <w:rsid w:val="007220EC"/>
    <w:rsid w:val="00723473"/>
    <w:rsid w:val="00724D07"/>
    <w:rsid w:val="007254E6"/>
    <w:rsid w:val="00726134"/>
    <w:rsid w:val="007262CE"/>
    <w:rsid w:val="0072682A"/>
    <w:rsid w:val="00735614"/>
    <w:rsid w:val="00747BBB"/>
    <w:rsid w:val="007514D1"/>
    <w:rsid w:val="007535EE"/>
    <w:rsid w:val="007630F2"/>
    <w:rsid w:val="00773FAB"/>
    <w:rsid w:val="0077636F"/>
    <w:rsid w:val="00780ED7"/>
    <w:rsid w:val="007821A0"/>
    <w:rsid w:val="00792636"/>
    <w:rsid w:val="007A5DB4"/>
    <w:rsid w:val="007B3DD6"/>
    <w:rsid w:val="007B5766"/>
    <w:rsid w:val="007B7458"/>
    <w:rsid w:val="007C13A1"/>
    <w:rsid w:val="007C18A3"/>
    <w:rsid w:val="007C1BEE"/>
    <w:rsid w:val="007C2269"/>
    <w:rsid w:val="007C2472"/>
    <w:rsid w:val="007C66A0"/>
    <w:rsid w:val="007D5EE2"/>
    <w:rsid w:val="007E7907"/>
    <w:rsid w:val="007F0648"/>
    <w:rsid w:val="007F49AF"/>
    <w:rsid w:val="008004B7"/>
    <w:rsid w:val="00806FE2"/>
    <w:rsid w:val="00810F3B"/>
    <w:rsid w:val="00813B6C"/>
    <w:rsid w:val="0081712F"/>
    <w:rsid w:val="00817D15"/>
    <w:rsid w:val="00822F74"/>
    <w:rsid w:val="0082331F"/>
    <w:rsid w:val="00826AD6"/>
    <w:rsid w:val="00827759"/>
    <w:rsid w:val="00834693"/>
    <w:rsid w:val="008367FB"/>
    <w:rsid w:val="00837BFB"/>
    <w:rsid w:val="0084095A"/>
    <w:rsid w:val="00842856"/>
    <w:rsid w:val="0085741E"/>
    <w:rsid w:val="0086046B"/>
    <w:rsid w:val="00862A29"/>
    <w:rsid w:val="00871BB2"/>
    <w:rsid w:val="008728A1"/>
    <w:rsid w:val="00873EC7"/>
    <w:rsid w:val="008765EE"/>
    <w:rsid w:val="00876BE9"/>
    <w:rsid w:val="0088161D"/>
    <w:rsid w:val="00885A33"/>
    <w:rsid w:val="008905B1"/>
    <w:rsid w:val="00891F50"/>
    <w:rsid w:val="0089487A"/>
    <w:rsid w:val="0089590D"/>
    <w:rsid w:val="008A0A2D"/>
    <w:rsid w:val="008A4ADB"/>
    <w:rsid w:val="008B0A58"/>
    <w:rsid w:val="008B3E8D"/>
    <w:rsid w:val="008B7764"/>
    <w:rsid w:val="008C15CF"/>
    <w:rsid w:val="008C4934"/>
    <w:rsid w:val="008C7C54"/>
    <w:rsid w:val="008C7CB2"/>
    <w:rsid w:val="008D0B97"/>
    <w:rsid w:val="008D20E6"/>
    <w:rsid w:val="008D22FD"/>
    <w:rsid w:val="008D328B"/>
    <w:rsid w:val="008F256B"/>
    <w:rsid w:val="0091236C"/>
    <w:rsid w:val="00917C8B"/>
    <w:rsid w:val="00923046"/>
    <w:rsid w:val="00923BFE"/>
    <w:rsid w:val="00925EF9"/>
    <w:rsid w:val="00932572"/>
    <w:rsid w:val="00932A9A"/>
    <w:rsid w:val="009352ED"/>
    <w:rsid w:val="00936B5F"/>
    <w:rsid w:val="0094161A"/>
    <w:rsid w:val="0094174C"/>
    <w:rsid w:val="00946897"/>
    <w:rsid w:val="00951B09"/>
    <w:rsid w:val="009532C5"/>
    <w:rsid w:val="0096169A"/>
    <w:rsid w:val="009806F1"/>
    <w:rsid w:val="00982F35"/>
    <w:rsid w:val="00987755"/>
    <w:rsid w:val="00990FC9"/>
    <w:rsid w:val="00991C5A"/>
    <w:rsid w:val="009A0A8C"/>
    <w:rsid w:val="009A29CA"/>
    <w:rsid w:val="009A2F82"/>
    <w:rsid w:val="009A63F5"/>
    <w:rsid w:val="009A6556"/>
    <w:rsid w:val="009B0A67"/>
    <w:rsid w:val="009B7055"/>
    <w:rsid w:val="009C09B1"/>
    <w:rsid w:val="009C6574"/>
    <w:rsid w:val="009C7F41"/>
    <w:rsid w:val="009D1461"/>
    <w:rsid w:val="009D7E2A"/>
    <w:rsid w:val="009E1FF3"/>
    <w:rsid w:val="009E242C"/>
    <w:rsid w:val="009F532C"/>
    <w:rsid w:val="00A02A55"/>
    <w:rsid w:val="00A06924"/>
    <w:rsid w:val="00A10972"/>
    <w:rsid w:val="00A11A11"/>
    <w:rsid w:val="00A11E24"/>
    <w:rsid w:val="00A126E1"/>
    <w:rsid w:val="00A13E13"/>
    <w:rsid w:val="00A15E6A"/>
    <w:rsid w:val="00A218CC"/>
    <w:rsid w:val="00A30715"/>
    <w:rsid w:val="00A31225"/>
    <w:rsid w:val="00A436C3"/>
    <w:rsid w:val="00A4380F"/>
    <w:rsid w:val="00A505C9"/>
    <w:rsid w:val="00A519CC"/>
    <w:rsid w:val="00A52720"/>
    <w:rsid w:val="00A649A0"/>
    <w:rsid w:val="00A66727"/>
    <w:rsid w:val="00A71160"/>
    <w:rsid w:val="00A71B97"/>
    <w:rsid w:val="00A71D72"/>
    <w:rsid w:val="00A7374E"/>
    <w:rsid w:val="00A815C1"/>
    <w:rsid w:val="00A81BE1"/>
    <w:rsid w:val="00A826F2"/>
    <w:rsid w:val="00A854BA"/>
    <w:rsid w:val="00A85FEA"/>
    <w:rsid w:val="00A87167"/>
    <w:rsid w:val="00A973D2"/>
    <w:rsid w:val="00AA645D"/>
    <w:rsid w:val="00AB047E"/>
    <w:rsid w:val="00AB0818"/>
    <w:rsid w:val="00AB4410"/>
    <w:rsid w:val="00AB6DC1"/>
    <w:rsid w:val="00AB70A2"/>
    <w:rsid w:val="00AC13FC"/>
    <w:rsid w:val="00AC1AE5"/>
    <w:rsid w:val="00AC2B38"/>
    <w:rsid w:val="00AC737C"/>
    <w:rsid w:val="00AD0230"/>
    <w:rsid w:val="00AD1838"/>
    <w:rsid w:val="00AD2EB4"/>
    <w:rsid w:val="00AD338B"/>
    <w:rsid w:val="00AD5612"/>
    <w:rsid w:val="00AE08AC"/>
    <w:rsid w:val="00AE4119"/>
    <w:rsid w:val="00AE7536"/>
    <w:rsid w:val="00AF0B88"/>
    <w:rsid w:val="00AF1561"/>
    <w:rsid w:val="00AF376E"/>
    <w:rsid w:val="00AF5236"/>
    <w:rsid w:val="00AF55D1"/>
    <w:rsid w:val="00B0188E"/>
    <w:rsid w:val="00B05E22"/>
    <w:rsid w:val="00B071F5"/>
    <w:rsid w:val="00B11A56"/>
    <w:rsid w:val="00B16D85"/>
    <w:rsid w:val="00B23D4B"/>
    <w:rsid w:val="00B24693"/>
    <w:rsid w:val="00B279E4"/>
    <w:rsid w:val="00B3097F"/>
    <w:rsid w:val="00B317CF"/>
    <w:rsid w:val="00B321D5"/>
    <w:rsid w:val="00B33C34"/>
    <w:rsid w:val="00B4649B"/>
    <w:rsid w:val="00B50370"/>
    <w:rsid w:val="00B50571"/>
    <w:rsid w:val="00B51F5B"/>
    <w:rsid w:val="00B523F1"/>
    <w:rsid w:val="00B53C7F"/>
    <w:rsid w:val="00B5460B"/>
    <w:rsid w:val="00B61A8F"/>
    <w:rsid w:val="00B6230B"/>
    <w:rsid w:val="00B627B3"/>
    <w:rsid w:val="00B71019"/>
    <w:rsid w:val="00B72369"/>
    <w:rsid w:val="00B7280D"/>
    <w:rsid w:val="00B7376A"/>
    <w:rsid w:val="00B774CF"/>
    <w:rsid w:val="00B84ECE"/>
    <w:rsid w:val="00B8773D"/>
    <w:rsid w:val="00B90068"/>
    <w:rsid w:val="00B94643"/>
    <w:rsid w:val="00B94FDE"/>
    <w:rsid w:val="00B95865"/>
    <w:rsid w:val="00B9638C"/>
    <w:rsid w:val="00BA3863"/>
    <w:rsid w:val="00BA4DEF"/>
    <w:rsid w:val="00BA526B"/>
    <w:rsid w:val="00BA61EF"/>
    <w:rsid w:val="00BA7715"/>
    <w:rsid w:val="00BA7900"/>
    <w:rsid w:val="00BB0D4C"/>
    <w:rsid w:val="00BB7D18"/>
    <w:rsid w:val="00BC08EC"/>
    <w:rsid w:val="00BC211F"/>
    <w:rsid w:val="00BC3B93"/>
    <w:rsid w:val="00BC4DB9"/>
    <w:rsid w:val="00BC5E05"/>
    <w:rsid w:val="00BD1AB9"/>
    <w:rsid w:val="00BF0110"/>
    <w:rsid w:val="00BF799E"/>
    <w:rsid w:val="00C0223F"/>
    <w:rsid w:val="00C03474"/>
    <w:rsid w:val="00C118E4"/>
    <w:rsid w:val="00C12342"/>
    <w:rsid w:val="00C14FD3"/>
    <w:rsid w:val="00C174A4"/>
    <w:rsid w:val="00C20309"/>
    <w:rsid w:val="00C227F4"/>
    <w:rsid w:val="00C23022"/>
    <w:rsid w:val="00C23C95"/>
    <w:rsid w:val="00C25FF7"/>
    <w:rsid w:val="00C279D6"/>
    <w:rsid w:val="00C36A4C"/>
    <w:rsid w:val="00C469A7"/>
    <w:rsid w:val="00C51991"/>
    <w:rsid w:val="00C538B4"/>
    <w:rsid w:val="00C53F99"/>
    <w:rsid w:val="00C55A6E"/>
    <w:rsid w:val="00C70E0B"/>
    <w:rsid w:val="00C80DAB"/>
    <w:rsid w:val="00C8140B"/>
    <w:rsid w:val="00C8288C"/>
    <w:rsid w:val="00C92AB3"/>
    <w:rsid w:val="00CA7078"/>
    <w:rsid w:val="00CB1204"/>
    <w:rsid w:val="00CB1722"/>
    <w:rsid w:val="00CB3293"/>
    <w:rsid w:val="00CB75B0"/>
    <w:rsid w:val="00CC26AD"/>
    <w:rsid w:val="00CC294F"/>
    <w:rsid w:val="00CC53FD"/>
    <w:rsid w:val="00CC62EB"/>
    <w:rsid w:val="00CD3287"/>
    <w:rsid w:val="00CD6F2B"/>
    <w:rsid w:val="00CE133C"/>
    <w:rsid w:val="00CE235B"/>
    <w:rsid w:val="00CF657A"/>
    <w:rsid w:val="00CF7789"/>
    <w:rsid w:val="00D01405"/>
    <w:rsid w:val="00D01E9E"/>
    <w:rsid w:val="00D06694"/>
    <w:rsid w:val="00D13C7E"/>
    <w:rsid w:val="00D20995"/>
    <w:rsid w:val="00D22281"/>
    <w:rsid w:val="00D2568C"/>
    <w:rsid w:val="00D25CFC"/>
    <w:rsid w:val="00D272B4"/>
    <w:rsid w:val="00D27565"/>
    <w:rsid w:val="00D33495"/>
    <w:rsid w:val="00D34B8E"/>
    <w:rsid w:val="00D359ED"/>
    <w:rsid w:val="00D43C69"/>
    <w:rsid w:val="00D47172"/>
    <w:rsid w:val="00D4733F"/>
    <w:rsid w:val="00D51EA7"/>
    <w:rsid w:val="00D534F4"/>
    <w:rsid w:val="00D5726E"/>
    <w:rsid w:val="00D63C5A"/>
    <w:rsid w:val="00D72F75"/>
    <w:rsid w:val="00D744AD"/>
    <w:rsid w:val="00D74C6E"/>
    <w:rsid w:val="00D80204"/>
    <w:rsid w:val="00D8379E"/>
    <w:rsid w:val="00D846FF"/>
    <w:rsid w:val="00D85A9E"/>
    <w:rsid w:val="00D86B86"/>
    <w:rsid w:val="00D937DE"/>
    <w:rsid w:val="00D95B77"/>
    <w:rsid w:val="00DA1DDF"/>
    <w:rsid w:val="00DA7966"/>
    <w:rsid w:val="00DB262B"/>
    <w:rsid w:val="00DB39A4"/>
    <w:rsid w:val="00DB451F"/>
    <w:rsid w:val="00DB6AF8"/>
    <w:rsid w:val="00DB7B00"/>
    <w:rsid w:val="00DD1E7F"/>
    <w:rsid w:val="00DD36D6"/>
    <w:rsid w:val="00DD4AC9"/>
    <w:rsid w:val="00DD5756"/>
    <w:rsid w:val="00DD6DEB"/>
    <w:rsid w:val="00DD7E7C"/>
    <w:rsid w:val="00DE1FBF"/>
    <w:rsid w:val="00DF3B40"/>
    <w:rsid w:val="00DF5F3B"/>
    <w:rsid w:val="00E05032"/>
    <w:rsid w:val="00E05C19"/>
    <w:rsid w:val="00E07142"/>
    <w:rsid w:val="00E12D59"/>
    <w:rsid w:val="00E12F7F"/>
    <w:rsid w:val="00E1340A"/>
    <w:rsid w:val="00E213C2"/>
    <w:rsid w:val="00E22FA2"/>
    <w:rsid w:val="00E23D89"/>
    <w:rsid w:val="00E31B66"/>
    <w:rsid w:val="00E42197"/>
    <w:rsid w:val="00E43BE5"/>
    <w:rsid w:val="00E51622"/>
    <w:rsid w:val="00E526F0"/>
    <w:rsid w:val="00E602C7"/>
    <w:rsid w:val="00E648E1"/>
    <w:rsid w:val="00E64EF0"/>
    <w:rsid w:val="00E661D7"/>
    <w:rsid w:val="00E67B38"/>
    <w:rsid w:val="00E9420B"/>
    <w:rsid w:val="00EA37AA"/>
    <w:rsid w:val="00EA49A4"/>
    <w:rsid w:val="00EA4E49"/>
    <w:rsid w:val="00EA5C57"/>
    <w:rsid w:val="00EA6698"/>
    <w:rsid w:val="00EB38E8"/>
    <w:rsid w:val="00EB3D77"/>
    <w:rsid w:val="00EB438D"/>
    <w:rsid w:val="00EC1986"/>
    <w:rsid w:val="00EC5E03"/>
    <w:rsid w:val="00ED1B3D"/>
    <w:rsid w:val="00ED2033"/>
    <w:rsid w:val="00ED58CD"/>
    <w:rsid w:val="00EE2552"/>
    <w:rsid w:val="00EE3177"/>
    <w:rsid w:val="00EE7284"/>
    <w:rsid w:val="00EF6104"/>
    <w:rsid w:val="00F1529A"/>
    <w:rsid w:val="00F17123"/>
    <w:rsid w:val="00F24356"/>
    <w:rsid w:val="00F26F85"/>
    <w:rsid w:val="00F3072C"/>
    <w:rsid w:val="00F351A0"/>
    <w:rsid w:val="00F358C7"/>
    <w:rsid w:val="00F368E0"/>
    <w:rsid w:val="00F45294"/>
    <w:rsid w:val="00F476A6"/>
    <w:rsid w:val="00F47F0F"/>
    <w:rsid w:val="00F50100"/>
    <w:rsid w:val="00F519AA"/>
    <w:rsid w:val="00F537AC"/>
    <w:rsid w:val="00F56D6F"/>
    <w:rsid w:val="00F61B6A"/>
    <w:rsid w:val="00F70506"/>
    <w:rsid w:val="00F714D3"/>
    <w:rsid w:val="00F7309C"/>
    <w:rsid w:val="00F76AE4"/>
    <w:rsid w:val="00F77BD2"/>
    <w:rsid w:val="00F80287"/>
    <w:rsid w:val="00F8503E"/>
    <w:rsid w:val="00FA2184"/>
    <w:rsid w:val="00FA301C"/>
    <w:rsid w:val="00FA5205"/>
    <w:rsid w:val="00FB0599"/>
    <w:rsid w:val="00FB4C00"/>
    <w:rsid w:val="00FC1423"/>
    <w:rsid w:val="00FC47B6"/>
    <w:rsid w:val="00FC4ABF"/>
    <w:rsid w:val="00FC506C"/>
    <w:rsid w:val="00FE24B0"/>
    <w:rsid w:val="00FE6C15"/>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12BD97"/>
  <w15:docId w15:val="{DAA358F3-0768-4E93-96A6-D1E1FF3A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uiPriority w:val="99"/>
    <w:qFormat/>
    <w:rsid w:val="002178D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
    <w:name w:val="Сетка таблицы1"/>
    <w:basedOn w:val="a1"/>
    <w:next w:val="a3"/>
    <w:uiPriority w:val="39"/>
    <w:rsid w:val="0058575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rsid w:val="00F26F85"/>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F26F85"/>
    <w:pPr>
      <w:shd w:val="clear" w:color="auto" w:fill="FFFFFF"/>
      <w:spacing w:before="720" w:after="900" w:line="322" w:lineRule="exact"/>
      <w:jc w:val="center"/>
    </w:pPr>
    <w:rPr>
      <w:rFonts w:eastAsia="Times New Roman" w:cs="Times New Roman"/>
      <w:spacing w:val="10"/>
      <w:sz w:val="25"/>
      <w:szCs w:val="25"/>
    </w:rPr>
  </w:style>
  <w:style w:type="character" w:customStyle="1" w:styleId="ConsPlusNormal0">
    <w:name w:val="ConsPlusNormal Знак"/>
    <w:basedOn w:val="a0"/>
    <w:link w:val="ConsPlusNormal"/>
    <w:rsid w:val="002B2314"/>
    <w:rPr>
      <w:rFonts w:ascii="Calibri" w:eastAsia="Times New Roman" w:hAnsi="Calibri" w:cs="Calibri"/>
      <w:szCs w:val="20"/>
      <w:lang w:eastAsia="ru-RU"/>
    </w:rPr>
  </w:style>
  <w:style w:type="paragraph" w:styleId="af4">
    <w:name w:val="List Paragraph"/>
    <w:basedOn w:val="a"/>
    <w:uiPriority w:val="34"/>
    <w:qFormat/>
    <w:rsid w:val="001B3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51769">
      <w:bodyDiv w:val="1"/>
      <w:marLeft w:val="0"/>
      <w:marRight w:val="0"/>
      <w:marTop w:val="0"/>
      <w:marBottom w:val="0"/>
      <w:divBdr>
        <w:top w:val="none" w:sz="0" w:space="0" w:color="auto"/>
        <w:left w:val="none" w:sz="0" w:space="0" w:color="auto"/>
        <w:bottom w:val="none" w:sz="0" w:space="0" w:color="auto"/>
        <w:right w:val="none" w:sz="0" w:space="0" w:color="auto"/>
      </w:divBdr>
    </w:div>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44262815">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293486830">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668143022">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91844736">
      <w:bodyDiv w:val="1"/>
      <w:marLeft w:val="0"/>
      <w:marRight w:val="0"/>
      <w:marTop w:val="0"/>
      <w:marBottom w:val="0"/>
      <w:divBdr>
        <w:top w:val="none" w:sz="0" w:space="0" w:color="auto"/>
        <w:left w:val="none" w:sz="0" w:space="0" w:color="auto"/>
        <w:bottom w:val="none" w:sz="0" w:space="0" w:color="auto"/>
        <w:right w:val="none" w:sz="0" w:space="0" w:color="auto"/>
      </w:divBdr>
    </w:div>
    <w:div w:id="1062019847">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490169464">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650786563">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2000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consultantplus://offline/ref=20801F220B5C05F9A101A54CEF8ADC1952C99F10EC58C581C026D3BAD238A873C5D5605EC4C299382C326A1C07r45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D9351E-E861-4644-A200-8195ACB7C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6222</Words>
  <Characters>35467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exif_MSED_0d01363ac063415bbeddf4f8b812ec6a27815b31a4d6a2f0ebf0b5bc262e26af</dc:description>
  <cp:lastModifiedBy>Анна Викторовна Жуль</cp:lastModifiedBy>
  <cp:revision>2</cp:revision>
  <cp:lastPrinted>2023-06-29T14:15:00Z</cp:lastPrinted>
  <dcterms:created xsi:type="dcterms:W3CDTF">2023-07-05T11:45:00Z</dcterms:created>
  <dcterms:modified xsi:type="dcterms:W3CDTF">2023-07-05T11:45:00Z</dcterms:modified>
</cp:coreProperties>
</file>