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3B701" w14:textId="77777777" w:rsidR="009C3457" w:rsidRPr="00B2126D" w:rsidRDefault="009C3457" w:rsidP="009C3457">
      <w:pPr>
        <w:ind w:firstLine="567"/>
        <w:jc w:val="center"/>
        <w:rPr>
          <w:b/>
        </w:rPr>
      </w:pPr>
      <w:r w:rsidRPr="00B2126D">
        <w:rPr>
          <w:b/>
        </w:rPr>
        <w:t>Пояснительная записка</w:t>
      </w:r>
    </w:p>
    <w:p w14:paraId="601067DF" w14:textId="77777777" w:rsidR="009C3457" w:rsidRPr="00B2126D" w:rsidRDefault="009C3457" w:rsidP="009C3457">
      <w:pPr>
        <w:ind w:firstLine="567"/>
        <w:jc w:val="center"/>
        <w:rPr>
          <w:b/>
        </w:rPr>
      </w:pPr>
      <w:r w:rsidRPr="00B2126D">
        <w:rPr>
          <w:b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06DACED" w14:textId="77777777" w:rsidR="009C3457" w:rsidRPr="00B2126D" w:rsidRDefault="009C3457" w:rsidP="009C3457">
      <w:pPr>
        <w:jc w:val="center"/>
        <w:rPr>
          <w:b/>
        </w:rPr>
      </w:pPr>
      <w:r w:rsidRPr="00B2126D">
        <w:rPr>
          <w:b/>
        </w:rPr>
        <w:t>Совета депутатов городского округа Истра Московской области</w:t>
      </w:r>
    </w:p>
    <w:p w14:paraId="3A8FF4E9" w14:textId="0DE6CBAA" w:rsidR="009C3457" w:rsidRPr="00B2126D" w:rsidRDefault="009C3457" w:rsidP="009C3457">
      <w:pPr>
        <w:jc w:val="center"/>
        <w:rPr>
          <w:b/>
        </w:rPr>
      </w:pPr>
      <w:r w:rsidRPr="00B2126D">
        <w:rPr>
          <w:b/>
        </w:rPr>
        <w:t>от «</w:t>
      </w:r>
      <w:r w:rsidR="00C5730F" w:rsidRPr="00B2126D">
        <w:rPr>
          <w:b/>
        </w:rPr>
        <w:t>09</w:t>
      </w:r>
      <w:r w:rsidRPr="00B2126D">
        <w:rPr>
          <w:b/>
        </w:rPr>
        <w:t>» декабря 202</w:t>
      </w:r>
      <w:r w:rsidR="00C5730F" w:rsidRPr="00B2126D">
        <w:rPr>
          <w:b/>
        </w:rPr>
        <w:t>2</w:t>
      </w:r>
      <w:r w:rsidRPr="00B2126D">
        <w:rPr>
          <w:b/>
        </w:rPr>
        <w:t xml:space="preserve"> года № </w:t>
      </w:r>
      <w:r w:rsidR="00C5730F" w:rsidRPr="00B2126D">
        <w:rPr>
          <w:b/>
        </w:rPr>
        <w:t>1/15</w:t>
      </w:r>
      <w:r w:rsidRPr="00B2126D">
        <w:rPr>
          <w:b/>
        </w:rPr>
        <w:t xml:space="preserve"> «О бюджете городского округа Истра Московской области на 2023 год и плановый период 2024 и 2025 годов»</w:t>
      </w:r>
    </w:p>
    <w:p w14:paraId="3FB36F61" w14:textId="77777777" w:rsidR="009C3457" w:rsidRPr="00B2126D" w:rsidRDefault="009C3457" w:rsidP="009C3457">
      <w:pPr>
        <w:autoSpaceDE w:val="0"/>
        <w:adjustRightInd w:val="0"/>
        <w:ind w:firstLine="567"/>
        <w:jc w:val="both"/>
      </w:pPr>
    </w:p>
    <w:p w14:paraId="61C4A2D2" w14:textId="1CA2473F" w:rsidR="009C3457" w:rsidRPr="00B2126D" w:rsidRDefault="009C3457" w:rsidP="009C3457">
      <w:pPr>
        <w:spacing w:line="276" w:lineRule="auto"/>
        <w:ind w:firstLine="567"/>
        <w:jc w:val="both"/>
      </w:pPr>
      <w:r w:rsidRPr="00B2126D">
        <w:t xml:space="preserve"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</w:t>
      </w:r>
      <w:r w:rsidR="00F41BFD" w:rsidRPr="00B2126D">
        <w:t>09.12.2022</w:t>
      </w:r>
      <w:r w:rsidRPr="00B2126D">
        <w:t xml:space="preserve"> года № </w:t>
      </w:r>
      <w:r w:rsidR="00F41BFD" w:rsidRPr="00B2126D">
        <w:t xml:space="preserve">1/15 </w:t>
      </w:r>
      <w:r w:rsidRPr="00B2126D">
        <w:t>«О бюджете городского округа Истра Московской области на  202</w:t>
      </w:r>
      <w:r w:rsidR="00EA4FA9" w:rsidRPr="00B2126D">
        <w:t>3</w:t>
      </w:r>
      <w:r w:rsidRPr="00B2126D">
        <w:t xml:space="preserve"> год и плановый период 202</w:t>
      </w:r>
      <w:r w:rsidR="00EA4FA9" w:rsidRPr="00B2126D">
        <w:t>4</w:t>
      </w:r>
      <w:r w:rsidRPr="00B2126D">
        <w:t xml:space="preserve"> и 202</w:t>
      </w:r>
      <w:r w:rsidR="00EA4FA9" w:rsidRPr="00B2126D">
        <w:t>5</w:t>
      </w:r>
      <w:r w:rsidRPr="00B2126D">
        <w:t xml:space="preserve"> годов» уточнены следующие показатели:</w:t>
      </w:r>
    </w:p>
    <w:p w14:paraId="5BEFF8AD" w14:textId="77777777" w:rsidR="009C3457" w:rsidRPr="00B2126D" w:rsidRDefault="009C3457" w:rsidP="009C3457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u w:val="single"/>
        </w:rPr>
      </w:pPr>
      <w:r w:rsidRPr="00B2126D">
        <w:t>Общий объем доходов:</w:t>
      </w:r>
    </w:p>
    <w:p w14:paraId="2023E5E2" w14:textId="1BF95DBE" w:rsidR="009C3457" w:rsidRPr="00B2126D" w:rsidRDefault="009C3457" w:rsidP="009C3457">
      <w:pPr>
        <w:pStyle w:val="a3"/>
        <w:spacing w:line="276" w:lineRule="auto"/>
        <w:ind w:left="928"/>
        <w:jc w:val="both"/>
      </w:pPr>
      <w:r w:rsidRPr="00B2126D">
        <w:rPr>
          <w:b/>
        </w:rPr>
        <w:t xml:space="preserve">- </w:t>
      </w:r>
      <w:r w:rsidRPr="00B2126D">
        <w:t>в 202</w:t>
      </w:r>
      <w:r w:rsidR="0040606F" w:rsidRPr="00B2126D">
        <w:t>3</w:t>
      </w:r>
      <w:r w:rsidRPr="00B2126D">
        <w:t xml:space="preserve"> году </w:t>
      </w:r>
      <w:r w:rsidR="004415BF" w:rsidRPr="00B2126D">
        <w:t>увеличен</w:t>
      </w:r>
      <w:r w:rsidRPr="00B2126D">
        <w:t xml:space="preserve"> на –</w:t>
      </w:r>
      <w:r w:rsidR="00EE39AD" w:rsidRPr="00B2126D">
        <w:t xml:space="preserve"> </w:t>
      </w:r>
      <w:r w:rsidR="00D45EFE" w:rsidRPr="00B2126D">
        <w:t>61 398,3</w:t>
      </w:r>
      <w:r w:rsidR="00EE39AD" w:rsidRPr="00B2126D">
        <w:t xml:space="preserve"> </w:t>
      </w:r>
      <w:r w:rsidRPr="00B2126D">
        <w:t>тыс. рублей;</w:t>
      </w:r>
    </w:p>
    <w:p w14:paraId="1C36CB32" w14:textId="6513D88F" w:rsidR="009C3457" w:rsidRPr="00B2126D" w:rsidRDefault="009C3457" w:rsidP="009C3457">
      <w:pPr>
        <w:pStyle w:val="a3"/>
        <w:spacing w:line="276" w:lineRule="auto"/>
        <w:ind w:left="928"/>
        <w:jc w:val="both"/>
      </w:pPr>
      <w:r w:rsidRPr="00B2126D">
        <w:t>- в 202</w:t>
      </w:r>
      <w:r w:rsidR="0040606F" w:rsidRPr="00B2126D">
        <w:t>4</w:t>
      </w:r>
      <w:r w:rsidRPr="00B2126D">
        <w:t xml:space="preserve"> году </w:t>
      </w:r>
      <w:r w:rsidR="000775C2" w:rsidRPr="00B2126D">
        <w:t>увеличен</w:t>
      </w:r>
      <w:r w:rsidRPr="00B2126D">
        <w:t xml:space="preserve"> на</w:t>
      </w:r>
      <w:r w:rsidR="000775C2" w:rsidRPr="00B2126D">
        <w:t xml:space="preserve"> </w:t>
      </w:r>
      <w:r w:rsidRPr="00B2126D">
        <w:t>–</w:t>
      </w:r>
      <w:r w:rsidR="00E34101" w:rsidRPr="00B2126D">
        <w:t xml:space="preserve"> </w:t>
      </w:r>
      <w:r w:rsidR="00D45EFE" w:rsidRPr="00B2126D">
        <w:t xml:space="preserve">227 819,8 </w:t>
      </w:r>
      <w:r w:rsidRPr="00B2126D">
        <w:t>тыс. рублей;</w:t>
      </w:r>
    </w:p>
    <w:p w14:paraId="6B88F59A" w14:textId="242D6986" w:rsidR="00B939F7" w:rsidRPr="00B2126D" w:rsidRDefault="009C3457" w:rsidP="005065E0">
      <w:pPr>
        <w:pStyle w:val="a3"/>
        <w:spacing w:line="276" w:lineRule="auto"/>
        <w:ind w:left="928"/>
        <w:jc w:val="both"/>
      </w:pPr>
      <w:r w:rsidRPr="00B2126D">
        <w:t>- в 202</w:t>
      </w:r>
      <w:r w:rsidR="0040606F" w:rsidRPr="00B2126D">
        <w:t>5</w:t>
      </w:r>
      <w:r w:rsidRPr="00B2126D">
        <w:t xml:space="preserve"> году </w:t>
      </w:r>
      <w:r w:rsidR="00E74271" w:rsidRPr="00B2126D">
        <w:t xml:space="preserve">увеличен на </w:t>
      </w:r>
      <w:r w:rsidR="00257CB3" w:rsidRPr="00B2126D">
        <w:t xml:space="preserve">-  </w:t>
      </w:r>
      <w:r w:rsidR="00D45EFE" w:rsidRPr="00B2126D">
        <w:t>0,0</w:t>
      </w:r>
      <w:r w:rsidR="002031A2" w:rsidRPr="00B2126D">
        <w:t xml:space="preserve"> </w:t>
      </w:r>
      <w:r w:rsidR="00257CB3" w:rsidRPr="00B2126D">
        <w:t xml:space="preserve"> </w:t>
      </w:r>
      <w:r w:rsidR="00E74271" w:rsidRPr="00B2126D">
        <w:t>тыс. рублей.</w:t>
      </w:r>
      <w:r w:rsidR="00E34101" w:rsidRPr="00B2126D">
        <w:t xml:space="preserve"> </w:t>
      </w:r>
      <w:r w:rsidR="00953A35" w:rsidRPr="00B2126D">
        <w:t xml:space="preserve">               </w:t>
      </w:r>
    </w:p>
    <w:tbl>
      <w:tblPr>
        <w:tblW w:w="9488" w:type="dxa"/>
        <w:jc w:val="center"/>
        <w:tblLayout w:type="fixed"/>
        <w:tblLook w:val="01A0" w:firstRow="1" w:lastRow="0" w:firstColumn="1" w:lastColumn="1" w:noHBand="0" w:noVBand="0"/>
      </w:tblPr>
      <w:tblGrid>
        <w:gridCol w:w="4110"/>
        <w:gridCol w:w="1692"/>
        <w:gridCol w:w="1276"/>
        <w:gridCol w:w="1276"/>
        <w:gridCol w:w="1134"/>
      </w:tblGrid>
      <w:tr w:rsidR="00B12987" w:rsidRPr="004D7469" w14:paraId="4EBFC43E" w14:textId="77777777" w:rsidTr="00B12987">
        <w:trPr>
          <w:trHeight w:val="300"/>
          <w:jc w:val="center"/>
        </w:trPr>
        <w:tc>
          <w:tcPr>
            <w:tcW w:w="4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16F6" w14:textId="45A717E4" w:rsidR="00B12987" w:rsidRPr="004D7469" w:rsidRDefault="00B12987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 xml:space="preserve"> Наименование поступления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3E0B6" w14:textId="30A3FEBA" w:rsidR="00B12987" w:rsidRPr="004D7469" w:rsidRDefault="00B12987" w:rsidP="00DD561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 xml:space="preserve">Причины уточнения </w:t>
            </w:r>
          </w:p>
        </w:tc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47C791" w14:textId="43D1F655" w:rsidR="00B12987" w:rsidRPr="004D7469" w:rsidRDefault="00B12987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B12987" w:rsidRPr="004D7469" w14:paraId="2B73B057" w14:textId="77777777" w:rsidTr="00B12987">
        <w:trPr>
          <w:trHeight w:val="288"/>
          <w:jc w:val="center"/>
        </w:trPr>
        <w:tc>
          <w:tcPr>
            <w:tcW w:w="41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4BB3" w14:textId="77777777" w:rsidR="00B12987" w:rsidRPr="004D7469" w:rsidRDefault="00B12987" w:rsidP="00DD561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188A" w14:textId="5C7E026F" w:rsidR="00B12987" w:rsidRPr="004D7469" w:rsidRDefault="00B12987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CEF50" w14:textId="09308B0D" w:rsidR="00B12987" w:rsidRPr="004D7469" w:rsidRDefault="00B12987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5AF5E" w14:textId="0143D6C1" w:rsidR="00B12987" w:rsidRPr="004D7469" w:rsidRDefault="00B12987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5AB26" w14:textId="68948960" w:rsidR="00B12987" w:rsidRPr="004D7469" w:rsidRDefault="00B12987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</w:tr>
      <w:tr w:rsidR="00B12987" w:rsidRPr="004D7469" w14:paraId="6843F8A5" w14:textId="77777777" w:rsidTr="00B12987">
        <w:trPr>
          <w:trHeight w:val="419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C3CA" w14:textId="4A15542D" w:rsidR="00B12987" w:rsidRPr="004D7469" w:rsidRDefault="00B12987" w:rsidP="00B12987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8165" w14:textId="2136EE4C" w:rsidR="00B12987" w:rsidRPr="004D7469" w:rsidRDefault="00B12987" w:rsidP="00B12987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C91E" w14:textId="5CE11D0E" w:rsidR="00B12987" w:rsidRPr="004D7469" w:rsidRDefault="00B12987" w:rsidP="00B12987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483B" w14:textId="77777777" w:rsidR="00B12987" w:rsidRPr="004D7469" w:rsidRDefault="00B12987" w:rsidP="00B12987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273" w14:textId="77777777" w:rsidR="00B12987" w:rsidRPr="004D7469" w:rsidRDefault="00B12987" w:rsidP="00B12987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12987" w:rsidRPr="004D7469" w14:paraId="1F29DAF5" w14:textId="77777777" w:rsidTr="00B12987">
        <w:trPr>
          <w:trHeight w:val="46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A9B5" w14:textId="059463ED" w:rsidR="00B12987" w:rsidRPr="004D7469" w:rsidRDefault="00B12987" w:rsidP="00DB0038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Налог, взимаемый в связи с применением патентной системой налогообложения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645E" w14:textId="0A68626B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 и прогнозу администратора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114EF" w14:textId="46980D18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-8 247,5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CE3CC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14:paraId="1D7BF42F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B12987" w:rsidRPr="004D7469" w14:paraId="0C1AF2F5" w14:textId="77777777" w:rsidTr="00B12987">
        <w:trPr>
          <w:trHeight w:val="46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A074" w14:textId="1AA68A93" w:rsidR="00B12987" w:rsidRPr="004D7469" w:rsidRDefault="00B12987" w:rsidP="00DB0038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4580" w14:textId="44CF48EB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824A7" w14:textId="29DCAEAA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2FCC0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14:paraId="6B8722AC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B12987" w:rsidRPr="004D7469" w14:paraId="6C09280C" w14:textId="77777777" w:rsidTr="00B12987">
        <w:trPr>
          <w:trHeight w:val="46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6A24" w14:textId="46622430" w:rsidR="00B12987" w:rsidRPr="004D7469" w:rsidRDefault="00B12987" w:rsidP="00DB0038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квартир, находящиеся в собственности городских округов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95F9" w14:textId="706AAD2D" w:rsidR="00B12987" w:rsidRPr="004D7469" w:rsidRDefault="00B12987" w:rsidP="005B7BD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9572A" w14:textId="4F45DE4E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3 232,4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1BF45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14:paraId="6673B22D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B12987" w:rsidRPr="004D7469" w14:paraId="3AAD075D" w14:textId="77777777" w:rsidTr="00B12987">
        <w:trPr>
          <w:trHeight w:val="46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42E1" w14:textId="473535B3" w:rsidR="00B12987" w:rsidRPr="004D7469" w:rsidRDefault="00B12987" w:rsidP="00DB0038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8895" w14:textId="73DD4DAB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0839D" w14:textId="0553781A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5DC74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14:paraId="5A970D61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B12987" w:rsidRPr="004D7469" w14:paraId="585B2137" w14:textId="77777777" w:rsidTr="00B12987">
        <w:trPr>
          <w:trHeight w:val="46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A7C8" w14:textId="0F982F63" w:rsidR="00B12987" w:rsidRPr="00DB0038" w:rsidRDefault="00B12987" w:rsidP="00DB0038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DB0038">
              <w:rPr>
                <w:color w:val="000000"/>
                <w:sz w:val="20"/>
                <w:szCs w:val="20"/>
              </w:rPr>
              <w:t xml:space="preserve">Прочие поступления от использования </w:t>
            </w:r>
            <w:r>
              <w:rPr>
                <w:color w:val="000000"/>
                <w:sz w:val="20"/>
                <w:szCs w:val="20"/>
              </w:rPr>
              <w:t xml:space="preserve">имущества, находящегося в собственности городских округов(за исключением имущества муниципальных бюджетных и автономных учреждений ,а также имущества муниципальных унитарных предприятий, в том числе казенных)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8FA0" w14:textId="57D55718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E382" w14:textId="02B2A571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F221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14:paraId="3B50B827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B12987" w:rsidRPr="004D7469" w14:paraId="5F3870DA" w14:textId="77777777" w:rsidTr="00B12987">
        <w:trPr>
          <w:trHeight w:val="46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A890" w14:textId="0E0D7083" w:rsidR="00B12987" w:rsidRPr="00DB0038" w:rsidRDefault="00B12987" w:rsidP="00DB0038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DD5613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 xml:space="preserve">в виде прибыли, приходящиеся на доли в уставных (складочных) капиталах хозяйственных товариществ и обществ, или дивидентов по акциям, принадлежащим городским округам.  </w:t>
            </w:r>
            <w:r w:rsidRPr="00DD56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527C" w14:textId="503C8A49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B4566" w14:textId="6BC08B3B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24F9D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14:paraId="71C53A16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B12987" w:rsidRPr="004D7469" w14:paraId="2F769949" w14:textId="77777777" w:rsidTr="00B12987">
        <w:trPr>
          <w:trHeight w:val="46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8743" w14:textId="77777777" w:rsidR="00B12987" w:rsidRPr="00901B09" w:rsidRDefault="00B12987" w:rsidP="00901B09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901B09">
              <w:rPr>
                <w:color w:val="000000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  <w:p w14:paraId="66552479" w14:textId="77777777" w:rsidR="00B12987" w:rsidRPr="004D7469" w:rsidRDefault="00B12987" w:rsidP="00DB0038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1D35" w14:textId="1AEDE6CE" w:rsidR="00B12987" w:rsidRPr="004D7469" w:rsidRDefault="00B12987" w:rsidP="005F2104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 и прогнозу администратора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E5FA2" w14:textId="780CE91E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79A8D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14:paraId="4700DEC0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B12987" w:rsidRPr="004D7469" w14:paraId="6CE567BD" w14:textId="77777777" w:rsidTr="00B12987">
        <w:trPr>
          <w:trHeight w:val="229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3CCCD" w14:textId="75B2C1C0" w:rsidR="00B12987" w:rsidRPr="004D7469" w:rsidRDefault="00B12987" w:rsidP="00DB0038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налоговых и неналоговых доходов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BAA3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8DF6C" w14:textId="7E0F74EB" w:rsidR="00B12987" w:rsidRPr="00C95D63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C95D6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014C4" w14:textId="469F16B8" w:rsidR="00B12987" w:rsidRPr="00C95D63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C95D6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14:paraId="40897793" w14:textId="49FDF050" w:rsidR="00B12987" w:rsidRPr="00C95D63" w:rsidRDefault="00B12987" w:rsidP="00F2200C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C95D6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12987" w:rsidRPr="004D7469" w14:paraId="48D8B09A" w14:textId="77777777" w:rsidTr="00B12987">
        <w:trPr>
          <w:trHeight w:val="46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46DF" w14:textId="3FA816E1" w:rsidR="00B12987" w:rsidRPr="004D7469" w:rsidRDefault="00B12987" w:rsidP="00DB0038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 xml:space="preserve">Безвозмездные поступления от других бюджетов бюджетной системы РФ. </w:t>
            </w:r>
            <w:r w:rsidRPr="00C95D63">
              <w:rPr>
                <w:color w:val="000000"/>
                <w:sz w:val="16"/>
                <w:szCs w:val="16"/>
              </w:rPr>
              <w:t>в том</w:t>
            </w:r>
            <w:r w:rsidRPr="004D7469">
              <w:rPr>
                <w:color w:val="000000"/>
                <w:sz w:val="20"/>
                <w:szCs w:val="20"/>
              </w:rPr>
              <w:t xml:space="preserve"> </w:t>
            </w:r>
            <w:r w:rsidRPr="00C95D63">
              <w:rPr>
                <w:color w:val="000000"/>
                <w:sz w:val="18"/>
                <w:szCs w:val="18"/>
              </w:rPr>
              <w:t>числе: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EF89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860C" w14:textId="19E8514E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3434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5F5916C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B12987" w:rsidRPr="004D7469" w14:paraId="25AF0124" w14:textId="77777777" w:rsidTr="00B12987">
        <w:trPr>
          <w:trHeight w:val="359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4968" w14:textId="30A3B262" w:rsidR="00B12987" w:rsidRPr="004D7469" w:rsidRDefault="00B12987" w:rsidP="00DB0038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Субсидии: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A75D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E544" w14:textId="3F68571C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803F2" w14:textId="652833C8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A9C3522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B12987" w:rsidRPr="004D7469" w14:paraId="6F864858" w14:textId="77777777" w:rsidTr="00B12987">
        <w:trPr>
          <w:trHeight w:val="560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6058" w14:textId="664B0801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lastRenderedPageBreak/>
              <w:t xml:space="preserve">Прочие субсидии бюджетам городских округов </w:t>
            </w:r>
            <w:r w:rsidRPr="00F2200C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DE91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A4F46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FE7CE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0C863B" w14:textId="77777777" w:rsidR="00B12987" w:rsidRPr="004D7469" w:rsidRDefault="00B12987" w:rsidP="00DB0038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12987" w:rsidRPr="004D7469" w14:paraId="65EB86D1" w14:textId="77777777" w:rsidTr="00B12987">
        <w:trPr>
          <w:trHeight w:val="824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19479" w14:textId="77777777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Субсидия на благоустройство территорий муниципальных общеобразовательных организаций, в зданиях которых выполнен капитальный ремонт</w:t>
            </w:r>
          </w:p>
          <w:p w14:paraId="0D9239AE" w14:textId="77777777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764B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5E9EB" w14:textId="24FFC149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 w:rsidRPr="004D7469">
              <w:rPr>
                <w:sz w:val="20"/>
                <w:szCs w:val="20"/>
                <w:lang w:val="en-US"/>
              </w:rPr>
              <w:t>-6 579,2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BD1EE" w14:textId="52A1EDB9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4D7469">
              <w:rPr>
                <w:sz w:val="20"/>
                <w:szCs w:val="20"/>
              </w:rPr>
              <w:t>18 000,0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8119770" w14:textId="77777777" w:rsidR="00B12987" w:rsidRPr="004D7469" w:rsidRDefault="00B12987" w:rsidP="00DB0038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12987" w:rsidRPr="004D7469" w14:paraId="4C43C460" w14:textId="77777777" w:rsidTr="00B12987">
        <w:trPr>
          <w:trHeight w:val="1020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8FFB" w14:textId="77777777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Субсидии на проведение работ по капитальному ремонту зданий(региональных) муниципальных общеобразовательных организаций</w:t>
            </w:r>
          </w:p>
          <w:p w14:paraId="7561224B" w14:textId="77777777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7D60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F9588" w14:textId="4C7B4044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 w:rsidRPr="004D7469">
              <w:rPr>
                <w:sz w:val="20"/>
                <w:szCs w:val="20"/>
                <w:lang w:val="en-US"/>
              </w:rPr>
              <w:t>6 390,6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84B16" w14:textId="51785952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4D7469">
              <w:rPr>
                <w:sz w:val="20"/>
                <w:szCs w:val="20"/>
              </w:rPr>
              <w:t>150 545</w:t>
            </w:r>
            <w:r w:rsidRPr="004D7469">
              <w:rPr>
                <w:b/>
                <w:bCs/>
                <w:sz w:val="20"/>
                <w:szCs w:val="20"/>
              </w:rPr>
              <w:t>,</w:t>
            </w:r>
            <w:r w:rsidRPr="004D746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2F56C2C" w14:textId="77777777" w:rsidR="00B12987" w:rsidRPr="004D7469" w:rsidRDefault="00B12987" w:rsidP="00DB0038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12987" w:rsidRPr="004D7469" w14:paraId="2C9D0A3F" w14:textId="77777777" w:rsidTr="00B12987">
        <w:trPr>
          <w:trHeight w:val="1136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A16B3" w14:textId="380964ED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 xml:space="preserve">Субсидии на проведение работ по капитальному ремонту в муниципальных дошкольных образовательных организациях и дошкольных отделениях муниципальных общеобразовательных организаций. </w:t>
            </w:r>
          </w:p>
          <w:p w14:paraId="74E346B7" w14:textId="77777777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BDFC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14EC7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80728" w14:textId="196AFA1A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4D7469">
              <w:rPr>
                <w:sz w:val="20"/>
                <w:szCs w:val="20"/>
              </w:rPr>
              <w:t>19 863,2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AA73B5B" w14:textId="77777777" w:rsidR="00B12987" w:rsidRPr="004D7469" w:rsidRDefault="00B12987" w:rsidP="00DB0038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12987" w:rsidRPr="004D7469" w14:paraId="045A5150" w14:textId="77777777" w:rsidTr="00B12987">
        <w:trPr>
          <w:trHeight w:val="602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540A" w14:textId="039E6C0E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Субсидии на ремонт подъездов в многоквартирных домах</w:t>
            </w:r>
          </w:p>
          <w:p w14:paraId="67D94E88" w14:textId="77777777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A1BB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7531C" w14:textId="59177413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 w:rsidRPr="004D7469">
              <w:rPr>
                <w:sz w:val="20"/>
                <w:szCs w:val="20"/>
                <w:lang w:val="en-US"/>
              </w:rPr>
              <w:t>34 436,6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1A48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9693670" w14:textId="77777777" w:rsidR="00B12987" w:rsidRPr="004D7469" w:rsidRDefault="00B12987" w:rsidP="00DB0038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12987" w:rsidRPr="004D7469" w14:paraId="395C2807" w14:textId="77777777" w:rsidTr="00B12987">
        <w:trPr>
          <w:trHeight w:val="1018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F72A" w14:textId="57204CE4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Субсидии на проведение работ по разработке проектно-сметной документации на проведение кап ремонта зданий муниципальных зданий муниципальных общеобразовательных организаций.</w:t>
            </w:r>
          </w:p>
          <w:p w14:paraId="17EE2FC0" w14:textId="77777777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8961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523A8" w14:textId="10A55D5A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 w:rsidRPr="004D7469">
              <w:rPr>
                <w:sz w:val="20"/>
                <w:szCs w:val="20"/>
                <w:lang w:val="en-US"/>
              </w:rPr>
              <w:t>4 566,8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5C091" w14:textId="1482E625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4D7469">
              <w:rPr>
                <w:sz w:val="20"/>
                <w:szCs w:val="20"/>
              </w:rPr>
              <w:t>11 332,3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896108" w14:textId="77777777" w:rsidR="00B12987" w:rsidRPr="004D7469" w:rsidRDefault="00B12987" w:rsidP="00DB0038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12987" w:rsidRPr="004D7469" w14:paraId="5C51562B" w14:textId="77777777" w:rsidTr="00B12987">
        <w:trPr>
          <w:trHeight w:val="843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018D" w14:textId="477B0967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Субсидия на реализацию проектов граждан, сформированных в рамках практик инициативного бюджетирования</w:t>
            </w:r>
          </w:p>
          <w:p w14:paraId="5B761317" w14:textId="77777777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4A45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92F02" w14:textId="3747C740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 w:rsidRPr="004D7469">
              <w:rPr>
                <w:sz w:val="20"/>
                <w:szCs w:val="20"/>
                <w:lang w:val="en-US"/>
              </w:rPr>
              <w:t>11 104,8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D0F75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316CA07" w14:textId="77777777" w:rsidR="00B12987" w:rsidRPr="004D7469" w:rsidRDefault="00B12987" w:rsidP="00DB0038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12987" w:rsidRPr="004D7469" w14:paraId="15B96241" w14:textId="77777777" w:rsidTr="00B12987">
        <w:trPr>
          <w:trHeight w:val="509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95BB" w14:textId="4CD374F3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Субсидия на ремонт дворовых территорий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0FFD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4035A" w14:textId="0A9D68AE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4D7469">
              <w:rPr>
                <w:sz w:val="20"/>
                <w:szCs w:val="20"/>
              </w:rPr>
              <w:t>167,4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14E24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5CF88A1" w14:textId="77777777" w:rsidR="00B12987" w:rsidRPr="004D7469" w:rsidRDefault="00B12987" w:rsidP="00DB0038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12987" w:rsidRPr="004D7469" w14:paraId="12016763" w14:textId="77777777" w:rsidTr="00B12987">
        <w:trPr>
          <w:trHeight w:val="1018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971F" w14:textId="1F2AB2EB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Субсидии бюджетам городских округов на оснащение отремонтированных зданий общеобразовательных организаций средствами обучения и воспитания.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3203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E5D79" w14:textId="03D476F4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4C34B" w14:textId="06EF2352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4D7469">
              <w:rPr>
                <w:sz w:val="20"/>
                <w:szCs w:val="20"/>
              </w:rPr>
              <w:t>20 225,1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F51A5E" w14:textId="77777777" w:rsidR="00B12987" w:rsidRPr="004D7469" w:rsidRDefault="00B12987" w:rsidP="00DB0038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12987" w:rsidRPr="004D7469" w14:paraId="0CBD1DD5" w14:textId="77777777" w:rsidTr="00B12987">
        <w:trPr>
          <w:trHeight w:val="534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73D2" w14:textId="4B9CE46A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Субсидии бюджетам городских округов на оснащение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16F4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F7C69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4A607" w14:textId="6C30A35C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4D7469">
              <w:rPr>
                <w:sz w:val="20"/>
                <w:szCs w:val="20"/>
              </w:rPr>
              <w:t>7 853,9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5724B3D" w14:textId="77777777" w:rsidR="00B12987" w:rsidRPr="004D7469" w:rsidRDefault="00B12987" w:rsidP="00DB0038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12987" w:rsidRPr="004D7469" w14:paraId="2F5038FF" w14:textId="77777777" w:rsidTr="00B12987">
        <w:trPr>
          <w:trHeight w:val="347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7F3D" w14:textId="66C4C00D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Субсидии бюджетам на создание и ремонт пешеходных коммуникаций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EE80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A65D7" w14:textId="379BD4E9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2 759,3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1AB92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FB7F0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B12987" w:rsidRPr="004D7469" w14:paraId="6C5613FB" w14:textId="77777777" w:rsidTr="00B12987">
        <w:trPr>
          <w:trHeight w:val="347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88C1" w14:textId="56D3679E" w:rsidR="00B12987" w:rsidRPr="004D7469" w:rsidRDefault="00B12987" w:rsidP="00DB0038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 xml:space="preserve">Итого Субсидии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AD3C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A2901" w14:textId="25E3A800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52 846,3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403D9" w14:textId="1EED1D29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227 819,8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78AB" w14:textId="7DB57F1F" w:rsidR="00B12987" w:rsidRPr="00C95D63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C95D6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12987" w:rsidRPr="004D7469" w14:paraId="0465F7CB" w14:textId="77777777" w:rsidTr="00B12987">
        <w:trPr>
          <w:trHeight w:val="29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8D0C" w14:textId="792E73C2" w:rsidR="00B12987" w:rsidRPr="004D7469" w:rsidRDefault="00B12987" w:rsidP="00DB0038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Субвенция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FD19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87124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92961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523AA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987" w:rsidRPr="004D7469" w14:paraId="57C1C649" w14:textId="77777777" w:rsidTr="00B12987">
        <w:trPr>
          <w:trHeight w:val="29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6CBA" w14:textId="4AF5B4C9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образования.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D651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BA47C" w14:textId="7C2A8C4A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2 432,0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218B1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A0A80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987" w:rsidRPr="004D7469" w14:paraId="3130F8CD" w14:textId="77777777" w:rsidTr="00B12987">
        <w:trPr>
          <w:trHeight w:val="29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EFE0" w14:textId="0FCA32B7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 xml:space="preserve">Прочие субвенции: </w:t>
            </w:r>
            <w:r w:rsidRPr="00F2200C">
              <w:rPr>
                <w:color w:val="000000"/>
                <w:sz w:val="16"/>
                <w:szCs w:val="16"/>
              </w:rPr>
              <w:t>в том.числе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F3B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2AF84" w14:textId="3F6FF838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446ED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1C220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987" w:rsidRPr="004D7469" w14:paraId="428AFA6B" w14:textId="77777777" w:rsidTr="00B12987">
        <w:trPr>
          <w:trHeight w:val="29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7B95" w14:textId="77777777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 xml:space="preserve">Субвенции на финансовое обеспечение получения гражданами дошкольного образования в частных дошкольных образовательных организациях в </w:t>
            </w:r>
            <w:r w:rsidRPr="004D7469">
              <w:rPr>
                <w:color w:val="000000"/>
                <w:sz w:val="20"/>
                <w:szCs w:val="20"/>
              </w:rPr>
              <w:lastRenderedPageBreak/>
              <w:t>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14:paraId="56DFE1B7" w14:textId="77777777" w:rsidR="00B12987" w:rsidRPr="004D7469" w:rsidRDefault="00B12987" w:rsidP="00DB0038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0172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B55B1" w14:textId="3D34E812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-6 409,0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35AFE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68721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987" w:rsidRPr="004D7469" w14:paraId="356F29F3" w14:textId="77777777" w:rsidTr="00B12987">
        <w:trPr>
          <w:trHeight w:val="29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F5981" w14:textId="58D4899B" w:rsidR="00B12987" w:rsidRPr="004D7469" w:rsidRDefault="00B12987" w:rsidP="00DB0038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A3D9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F8A95" w14:textId="52FB38BF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12 257,0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44C4B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FD519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987" w:rsidRPr="004D7469" w14:paraId="5AFA8565" w14:textId="77777777" w:rsidTr="00B12987">
        <w:trPr>
          <w:trHeight w:val="29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5B00" w14:textId="0CB772CA" w:rsidR="00B12987" w:rsidRPr="004D7469" w:rsidRDefault="00B12987" w:rsidP="00DB0038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Итого субвенции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01CB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186B7" w14:textId="62C50506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8 280,0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9D646" w14:textId="10402763" w:rsidR="00B12987" w:rsidRPr="00F2200C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F2200C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2A53" w14:textId="6167EA11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12987" w:rsidRPr="004D7469" w14:paraId="2DF6919A" w14:textId="77777777" w:rsidTr="00B12987">
        <w:trPr>
          <w:trHeight w:val="29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38897" w14:textId="7CEDBEF9" w:rsidR="00B12987" w:rsidRPr="004D7469" w:rsidRDefault="00B12987" w:rsidP="00DB0038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 xml:space="preserve">Прочие межбюджетные трансферты в </w:t>
            </w:r>
            <w:r w:rsidRPr="004D7469">
              <w:rPr>
                <w:color w:val="000000"/>
                <w:sz w:val="20"/>
                <w:szCs w:val="20"/>
              </w:rPr>
              <w:t>том числе: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D536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F2F9E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28051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15495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987" w:rsidRPr="004D7469" w14:paraId="60C086EB" w14:textId="77777777" w:rsidTr="00B12987">
        <w:trPr>
          <w:trHeight w:val="29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72CD" w14:textId="36B49CFE" w:rsidR="00B12987" w:rsidRPr="004D7469" w:rsidRDefault="00B12987" w:rsidP="00DB0038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D7469">
              <w:rPr>
                <w:color w:val="000000"/>
                <w:sz w:val="20"/>
                <w:szCs w:val="20"/>
              </w:rPr>
              <w:t>Сохранение достигнутого уровня заработной платы работников муниципальных учреждений культуры.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0B3A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A6126" w14:textId="21C2B861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 w:rsidRPr="004D7469">
              <w:rPr>
                <w:color w:val="000000"/>
                <w:sz w:val="20"/>
                <w:szCs w:val="20"/>
                <w:lang w:val="en-US"/>
              </w:rPr>
              <w:t>272,0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DC7AB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1D54B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987" w:rsidRPr="004D7469" w14:paraId="4A7DFCE9" w14:textId="77777777" w:rsidTr="00B12987">
        <w:trPr>
          <w:trHeight w:val="29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49410" w14:textId="6F567C49" w:rsidR="00B12987" w:rsidRPr="004D7469" w:rsidRDefault="00B12987" w:rsidP="00DB0038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Итого межбюджетных трансфертов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0095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014A4" w14:textId="27D5E0AC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  <w:lang w:val="en-US"/>
              </w:rPr>
              <w:t>272.0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4C07A" w14:textId="52B36052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ED8C" w14:textId="0D659BBA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12987" w:rsidRPr="004D7469" w14:paraId="4670769D" w14:textId="77777777" w:rsidTr="00B12987">
        <w:trPr>
          <w:trHeight w:val="295"/>
          <w:jc w:val="center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B242" w14:textId="52D919B2" w:rsidR="00B12987" w:rsidRPr="004D7469" w:rsidRDefault="00B12987" w:rsidP="00DB0038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Всего безвозмездные поступления от других бюджетов бюджетной системы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41E7" w14:textId="77777777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9100A" w14:textId="13A68CEC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61 398,3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9104C" w14:textId="357B5CE6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227 819,8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0415" w14:textId="0FF806AE" w:rsidR="00B12987" w:rsidRPr="004D7469" w:rsidRDefault="00B12987" w:rsidP="00DB0038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D7469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</w:tbl>
    <w:p w14:paraId="6F1B9338" w14:textId="77777777" w:rsidR="006D10FD" w:rsidRDefault="006D10FD" w:rsidP="006D10FD">
      <w:pPr>
        <w:suppressAutoHyphens w:val="0"/>
        <w:spacing w:line="276" w:lineRule="auto"/>
        <w:ind w:left="284"/>
        <w:jc w:val="both"/>
      </w:pPr>
    </w:p>
    <w:p w14:paraId="2B47806E" w14:textId="1183247D" w:rsidR="006D10FD" w:rsidRPr="007073AB" w:rsidRDefault="006D10FD" w:rsidP="006D10FD">
      <w:pPr>
        <w:suppressAutoHyphens w:val="0"/>
        <w:spacing w:line="276" w:lineRule="auto"/>
        <w:ind w:left="284"/>
        <w:jc w:val="both"/>
      </w:pPr>
      <w:r w:rsidRPr="007073AB">
        <w:t>2. Общий объем расходов за счет безвозмездных поступлений из бюджета Московской области:</w:t>
      </w:r>
    </w:p>
    <w:p w14:paraId="7116C1A4" w14:textId="2CD25FCB" w:rsidR="006D10FD" w:rsidRPr="007073AB" w:rsidRDefault="006D10FD" w:rsidP="006D10FD">
      <w:pPr>
        <w:suppressAutoHyphens w:val="0"/>
        <w:spacing w:line="276" w:lineRule="auto"/>
        <w:ind w:left="284"/>
        <w:jc w:val="both"/>
      </w:pPr>
      <w:r w:rsidRPr="007073AB">
        <w:t xml:space="preserve">- в 2023 году увеличен на </w:t>
      </w:r>
      <w:r>
        <w:t>61</w:t>
      </w:r>
      <w:r w:rsidRPr="007073AB">
        <w:t> </w:t>
      </w:r>
      <w:r>
        <w:t>398</w:t>
      </w:r>
      <w:r w:rsidRPr="007073AB">
        <w:t>,</w:t>
      </w:r>
      <w:r>
        <w:t>3</w:t>
      </w:r>
      <w:r w:rsidRPr="007073AB">
        <w:t xml:space="preserve"> тыс. рублей;</w:t>
      </w:r>
    </w:p>
    <w:p w14:paraId="110FADF0" w14:textId="4C827099" w:rsidR="006D10FD" w:rsidRPr="007073AB" w:rsidRDefault="006D10FD" w:rsidP="006D10FD">
      <w:pPr>
        <w:suppressAutoHyphens w:val="0"/>
        <w:spacing w:line="276" w:lineRule="auto"/>
        <w:ind w:left="284"/>
        <w:jc w:val="both"/>
      </w:pPr>
      <w:r w:rsidRPr="007073AB">
        <w:t xml:space="preserve">- в 2024 году увеличен на </w:t>
      </w:r>
      <w:r>
        <w:t>227</w:t>
      </w:r>
      <w:r w:rsidRPr="007073AB">
        <w:t> </w:t>
      </w:r>
      <w:r>
        <w:t>819</w:t>
      </w:r>
      <w:r w:rsidRPr="007073AB">
        <w:t>,</w:t>
      </w:r>
      <w:r>
        <w:t>8</w:t>
      </w:r>
      <w:r w:rsidRPr="007073AB">
        <w:t xml:space="preserve"> тыс. рублей;</w:t>
      </w:r>
    </w:p>
    <w:p w14:paraId="21907F52" w14:textId="77777777" w:rsidR="006D10FD" w:rsidRPr="007073AB" w:rsidRDefault="006D10FD" w:rsidP="006D10FD">
      <w:pPr>
        <w:suppressAutoHyphens w:val="0"/>
        <w:spacing w:line="276" w:lineRule="auto"/>
        <w:ind w:left="284"/>
        <w:jc w:val="both"/>
      </w:pPr>
      <w:r w:rsidRPr="007073AB">
        <w:t>- в 2025 году без изменений.</w:t>
      </w:r>
    </w:p>
    <w:p w14:paraId="3F7129EE" w14:textId="77777777" w:rsidR="006D10FD" w:rsidRPr="007073AB" w:rsidRDefault="006D10FD" w:rsidP="006D10FD">
      <w:pPr>
        <w:suppressAutoHyphens w:val="0"/>
        <w:spacing w:line="276" w:lineRule="auto"/>
        <w:ind w:left="284"/>
        <w:jc w:val="both"/>
      </w:pPr>
    </w:p>
    <w:p w14:paraId="736271B0" w14:textId="72CA33C0" w:rsidR="006D10FD" w:rsidRDefault="006D10FD" w:rsidP="006D10FD">
      <w:pPr>
        <w:pStyle w:val="a3"/>
        <w:numPr>
          <w:ilvl w:val="0"/>
          <w:numId w:val="9"/>
        </w:numPr>
        <w:suppressAutoHyphens w:val="0"/>
        <w:spacing w:line="276" w:lineRule="auto"/>
        <w:ind w:left="284" w:firstLine="65"/>
        <w:jc w:val="both"/>
        <w:textAlignment w:val="auto"/>
      </w:pPr>
      <w:r w:rsidRPr="007073AB">
        <w:t xml:space="preserve">За счет собственных средств бюджета план по расходам увеличен и распределен в сумме </w:t>
      </w:r>
      <w:r>
        <w:t>99 000</w:t>
      </w:r>
      <w:r w:rsidRPr="007073AB">
        <w:t>,</w:t>
      </w:r>
      <w:r>
        <w:t>0</w:t>
      </w:r>
      <w:r w:rsidRPr="007073AB">
        <w:t xml:space="preserve"> тыс. рублей на:</w:t>
      </w:r>
    </w:p>
    <w:p w14:paraId="22B0722A" w14:textId="77777777" w:rsidR="006D10FD" w:rsidRPr="007073AB" w:rsidRDefault="006D10FD" w:rsidP="006D10FD">
      <w:pPr>
        <w:pStyle w:val="a3"/>
        <w:suppressAutoHyphens w:val="0"/>
        <w:spacing w:line="276" w:lineRule="auto"/>
        <w:ind w:left="349"/>
        <w:jc w:val="both"/>
        <w:textAlignment w:val="auto"/>
      </w:pPr>
    </w:p>
    <w:p w14:paraId="6618673C" w14:textId="2A33919D" w:rsidR="006D10FD" w:rsidRPr="007073AB" w:rsidRDefault="006D10FD" w:rsidP="006D10FD">
      <w:pPr>
        <w:pStyle w:val="a3"/>
        <w:suppressAutoHyphens w:val="0"/>
        <w:spacing w:line="276" w:lineRule="auto"/>
        <w:ind w:left="349"/>
        <w:jc w:val="both"/>
        <w:textAlignment w:val="auto"/>
      </w:pPr>
      <w:r w:rsidRPr="007073AB">
        <w:t xml:space="preserve">- </w:t>
      </w:r>
      <w:r>
        <w:t>30</w:t>
      </w:r>
      <w:r w:rsidRPr="007073AB">
        <w:t> </w:t>
      </w:r>
      <w:r>
        <w:t>871</w:t>
      </w:r>
      <w:r w:rsidRPr="007073AB">
        <w:t>,</w:t>
      </w:r>
      <w:r>
        <w:t>1</w:t>
      </w:r>
      <w:r w:rsidRPr="007073AB">
        <w:t xml:space="preserve"> тыс. рублей </w:t>
      </w:r>
      <w:bookmarkStart w:id="0" w:name="_Hlk142473507"/>
      <w:r w:rsidRPr="007073AB">
        <w:t>на реализацию мероприятий в рамках МП «Культура и туризм» на муниципальное задание и субсидии на иные цели (на сохранение достигнутого уровня з/пл, текущие расходы</w:t>
      </w:r>
      <w:bookmarkEnd w:id="0"/>
      <w:r w:rsidRPr="007073AB">
        <w:t>, увеличение финансирования на ремонты учреждений);</w:t>
      </w:r>
    </w:p>
    <w:p w14:paraId="513D488E" w14:textId="554C773E" w:rsidR="006D10FD" w:rsidRPr="007073AB" w:rsidRDefault="006D10FD" w:rsidP="006D10FD">
      <w:pPr>
        <w:pStyle w:val="a3"/>
        <w:suppressAutoHyphens w:val="0"/>
        <w:spacing w:line="276" w:lineRule="auto"/>
        <w:ind w:left="349"/>
        <w:jc w:val="both"/>
      </w:pPr>
      <w:r w:rsidRPr="007073AB">
        <w:t xml:space="preserve">- </w:t>
      </w:r>
      <w:r>
        <w:t>12</w:t>
      </w:r>
      <w:r w:rsidRPr="007073AB">
        <w:t> </w:t>
      </w:r>
      <w:r>
        <w:t>057</w:t>
      </w:r>
      <w:r w:rsidRPr="007073AB">
        <w:t>,</w:t>
      </w:r>
      <w:r>
        <w:t>8</w:t>
      </w:r>
      <w:r w:rsidRPr="007073AB">
        <w:t xml:space="preserve"> тыс. рублей </w:t>
      </w:r>
      <w:bookmarkStart w:id="1" w:name="_Hlk142473177"/>
      <w:r w:rsidRPr="007073AB">
        <w:t xml:space="preserve">на реализацию мероприятий в рамках МП «Образование» на субсидии на иные цели </w:t>
      </w:r>
      <w:bookmarkEnd w:id="1"/>
      <w:r w:rsidR="00C50B78">
        <w:t>(</w:t>
      </w:r>
      <w:r w:rsidRPr="007073AB">
        <w:t>текущие расходы</w:t>
      </w:r>
      <w:r w:rsidR="00C50B78">
        <w:t>)</w:t>
      </w:r>
      <w:r w:rsidRPr="007073AB">
        <w:t>;</w:t>
      </w:r>
    </w:p>
    <w:p w14:paraId="72B57532" w14:textId="392CC026" w:rsidR="00C50B78" w:rsidRDefault="006D10FD" w:rsidP="006D10FD">
      <w:pPr>
        <w:pStyle w:val="a3"/>
        <w:suppressAutoHyphens w:val="0"/>
        <w:spacing w:line="276" w:lineRule="auto"/>
        <w:ind w:left="349"/>
        <w:jc w:val="both"/>
      </w:pPr>
      <w:r w:rsidRPr="007073AB">
        <w:t xml:space="preserve">- </w:t>
      </w:r>
      <w:r w:rsidR="00C50B78">
        <w:t xml:space="preserve">776,0 тыс. рублей на реализацию мероприятий в рамках МП </w:t>
      </w:r>
      <w:r w:rsidR="00C50B78" w:rsidRPr="00C50B78">
        <w:t>"Социальная защита населения"</w:t>
      </w:r>
      <w:r w:rsidR="00C50B78">
        <w:t>;</w:t>
      </w:r>
    </w:p>
    <w:p w14:paraId="37154EAC" w14:textId="0E503D13" w:rsidR="006D10FD" w:rsidRPr="007073AB" w:rsidRDefault="00C50B78" w:rsidP="006D10FD">
      <w:pPr>
        <w:pStyle w:val="a3"/>
        <w:suppressAutoHyphens w:val="0"/>
        <w:spacing w:line="276" w:lineRule="auto"/>
        <w:ind w:left="349"/>
        <w:jc w:val="both"/>
      </w:pPr>
      <w:r>
        <w:t>- 2 360,6</w:t>
      </w:r>
      <w:r w:rsidR="006D10FD" w:rsidRPr="007073AB">
        <w:t xml:space="preserve"> тыс. рублей на реализацию мероприятий в рамках МП </w:t>
      </w:r>
      <w:r w:rsidRPr="00C50B78">
        <w:t>"Безопасность и обеспечение безопасности жизнедеятельности населения"</w:t>
      </w:r>
      <w:r w:rsidR="006D10FD" w:rsidRPr="007073AB">
        <w:t xml:space="preserve"> на муниципальное</w:t>
      </w:r>
      <w:r w:rsidR="007D1F8F">
        <w:t xml:space="preserve"> </w:t>
      </w:r>
      <w:r w:rsidR="006D10FD" w:rsidRPr="007073AB">
        <w:t>(текущие расходы, коммунальные услуги);</w:t>
      </w:r>
    </w:p>
    <w:p w14:paraId="5D54A0CD" w14:textId="1FD04D89" w:rsidR="006D10FD" w:rsidRPr="007073AB" w:rsidRDefault="006D10FD" w:rsidP="006D10FD">
      <w:pPr>
        <w:pStyle w:val="a3"/>
        <w:suppressAutoHyphens w:val="0"/>
        <w:spacing w:line="276" w:lineRule="auto"/>
        <w:ind w:left="349"/>
        <w:jc w:val="both"/>
      </w:pPr>
      <w:r w:rsidRPr="007073AB">
        <w:lastRenderedPageBreak/>
        <w:t>-</w:t>
      </w:r>
      <w:r>
        <w:t xml:space="preserve"> </w:t>
      </w:r>
      <w:r w:rsidR="007D1F8F">
        <w:t>5</w:t>
      </w:r>
      <w:r w:rsidR="00267FC0" w:rsidRPr="00267FC0">
        <w:t>1</w:t>
      </w:r>
      <w:r w:rsidRPr="007073AB">
        <w:t> </w:t>
      </w:r>
      <w:r w:rsidR="00267FC0" w:rsidRPr="00267FC0">
        <w:t>025</w:t>
      </w:r>
      <w:r w:rsidRPr="007073AB">
        <w:t>,</w:t>
      </w:r>
      <w:r w:rsidR="00267FC0" w:rsidRPr="00267FC0">
        <w:t>4</w:t>
      </w:r>
      <w:r w:rsidRPr="007073AB">
        <w:t xml:space="preserve"> тыс. рублей на реализацию мероприятий в рамках МП «Управление имуществом и муниципальными финансами»;</w:t>
      </w:r>
    </w:p>
    <w:p w14:paraId="12A9C0ED" w14:textId="72C5D185" w:rsidR="006D10FD" w:rsidRPr="00267FC0" w:rsidRDefault="006D10FD" w:rsidP="006D10FD">
      <w:pPr>
        <w:pStyle w:val="a3"/>
        <w:suppressAutoHyphens w:val="0"/>
        <w:spacing w:line="276" w:lineRule="auto"/>
        <w:ind w:left="349"/>
        <w:jc w:val="both"/>
      </w:pPr>
      <w:r w:rsidRPr="00267FC0">
        <w:t xml:space="preserve">- </w:t>
      </w:r>
      <w:r w:rsidR="00267FC0" w:rsidRPr="00267FC0">
        <w:t>1 909</w:t>
      </w:r>
      <w:r w:rsidRPr="00267FC0">
        <w:t>,</w:t>
      </w:r>
      <w:r w:rsidR="00267FC0" w:rsidRPr="00267FC0">
        <w:t>1</w:t>
      </w:r>
      <w:r w:rsidRPr="00267FC0">
        <w:t xml:space="preserve"> тыс. рублей на реализацию мероприятий в рамках МП «Формирование современной комфортной городской среды» на муниципальное задание и субсидии на иные цели (МБУ «ДОДХИБИМР», МБУ «ЖКУ», МАУК «Дирекция парков);</w:t>
      </w:r>
    </w:p>
    <w:p w14:paraId="5F09465D" w14:textId="77777777" w:rsidR="006D10FD" w:rsidRPr="007073AB" w:rsidRDefault="006D10FD" w:rsidP="006D10FD">
      <w:pPr>
        <w:pStyle w:val="a3"/>
        <w:suppressAutoHyphens w:val="0"/>
        <w:spacing w:line="276" w:lineRule="auto"/>
        <w:ind w:left="352" w:firstLine="709"/>
        <w:jc w:val="both"/>
      </w:pPr>
      <w:r w:rsidRPr="007073AB">
        <w:t>Кроме того, за счет собственных средств в 2023 году план перераспределен по обращениям администрации и подведомственных учреждений.</w:t>
      </w:r>
    </w:p>
    <w:p w14:paraId="01DD4EB5" w14:textId="2C04959E" w:rsidR="006D10FD" w:rsidRDefault="006D10FD" w:rsidP="006D10FD">
      <w:pPr>
        <w:pStyle w:val="a3"/>
        <w:suppressAutoHyphens w:val="0"/>
        <w:spacing w:line="276" w:lineRule="auto"/>
        <w:ind w:left="352" w:firstLine="709"/>
        <w:jc w:val="both"/>
      </w:pPr>
      <w:r w:rsidRPr="00077821">
        <w:t xml:space="preserve">Дефицит бюджета городского округа Истра на 2023 год </w:t>
      </w:r>
      <w:r w:rsidR="00077821">
        <w:t>составит 668 675,6 тыс. рублей</w:t>
      </w:r>
      <w:r w:rsidRPr="007073AB">
        <w:t>.</w:t>
      </w:r>
    </w:p>
    <w:p w14:paraId="58913A6B" w14:textId="77777777" w:rsidR="004D7469" w:rsidRDefault="004D7469" w:rsidP="00407413">
      <w:pPr>
        <w:suppressAutoHyphens w:val="0"/>
        <w:autoSpaceDN/>
        <w:spacing w:line="276" w:lineRule="auto"/>
        <w:ind w:left="284"/>
        <w:jc w:val="both"/>
        <w:textAlignment w:val="auto"/>
        <w:rPr>
          <w:sz w:val="20"/>
          <w:szCs w:val="20"/>
        </w:rPr>
      </w:pPr>
    </w:p>
    <w:p w14:paraId="7F638218" w14:textId="46C39754" w:rsidR="00407413" w:rsidRPr="00267FC0" w:rsidRDefault="00407413" w:rsidP="00407413">
      <w:pPr>
        <w:suppressAutoHyphens w:val="0"/>
        <w:autoSpaceDN/>
        <w:spacing w:line="276" w:lineRule="auto"/>
        <w:ind w:left="284"/>
        <w:jc w:val="both"/>
        <w:textAlignment w:val="auto"/>
      </w:pPr>
      <w:r w:rsidRPr="00267FC0">
        <w:t xml:space="preserve">Начальник управления по финансам и </w:t>
      </w:r>
    </w:p>
    <w:p w14:paraId="0DAB0E5A" w14:textId="2BC8125C" w:rsidR="00407413" w:rsidRPr="00267FC0" w:rsidRDefault="00407413" w:rsidP="006A0D40">
      <w:pPr>
        <w:suppressAutoHyphens w:val="0"/>
        <w:autoSpaceDN/>
        <w:spacing w:line="276" w:lineRule="auto"/>
        <w:ind w:left="284"/>
        <w:jc w:val="both"/>
        <w:textAlignment w:val="auto"/>
      </w:pPr>
      <w:r w:rsidRPr="00267FC0">
        <w:t>казначейству городского округа Истра</w:t>
      </w:r>
      <w:r w:rsidRPr="00267FC0">
        <w:tab/>
      </w:r>
      <w:r w:rsidRPr="00267FC0">
        <w:tab/>
      </w:r>
      <w:r w:rsidRPr="00267FC0">
        <w:tab/>
      </w:r>
      <w:r w:rsidRPr="00267FC0">
        <w:tab/>
        <w:t xml:space="preserve">               </w:t>
      </w:r>
      <w:r w:rsidR="00B12987">
        <w:t xml:space="preserve">                                                </w:t>
      </w:r>
      <w:r w:rsidRPr="00267FC0">
        <w:t xml:space="preserve">  О.В. Демченко</w:t>
      </w:r>
    </w:p>
    <w:sectPr w:rsidR="00407413" w:rsidRPr="00267FC0" w:rsidSect="00BD0335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9FDD8" w14:textId="77777777" w:rsidR="00363024" w:rsidRDefault="00363024">
      <w:r>
        <w:separator/>
      </w:r>
    </w:p>
  </w:endnote>
  <w:endnote w:type="continuationSeparator" w:id="0">
    <w:p w14:paraId="588E2C07" w14:textId="77777777" w:rsidR="00363024" w:rsidRDefault="00363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B872" w14:textId="77777777" w:rsidR="00363024" w:rsidRDefault="00363024">
      <w:r>
        <w:separator/>
      </w:r>
    </w:p>
  </w:footnote>
  <w:footnote w:type="continuationSeparator" w:id="0">
    <w:p w14:paraId="26AE3140" w14:textId="77777777" w:rsidR="00363024" w:rsidRDefault="00363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1C8D7D77"/>
    <w:multiLevelType w:val="hybridMultilevel"/>
    <w:tmpl w:val="C9788AF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729762">
    <w:abstractNumId w:val="5"/>
  </w:num>
  <w:num w:numId="2" w16cid:durableId="386340377">
    <w:abstractNumId w:val="6"/>
  </w:num>
  <w:num w:numId="3" w16cid:durableId="1029530552">
    <w:abstractNumId w:val="8"/>
  </w:num>
  <w:num w:numId="4" w16cid:durableId="1230313042">
    <w:abstractNumId w:val="2"/>
  </w:num>
  <w:num w:numId="5" w16cid:durableId="1843277164">
    <w:abstractNumId w:val="4"/>
  </w:num>
  <w:num w:numId="6" w16cid:durableId="827794779">
    <w:abstractNumId w:val="0"/>
  </w:num>
  <w:num w:numId="7" w16cid:durableId="1441877348">
    <w:abstractNumId w:val="7"/>
  </w:num>
  <w:num w:numId="8" w16cid:durableId="1793135013">
    <w:abstractNumId w:val="3"/>
  </w:num>
  <w:num w:numId="9" w16cid:durableId="180666070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0BDF"/>
    <w:rsid w:val="00004EF6"/>
    <w:rsid w:val="0000615D"/>
    <w:rsid w:val="00006216"/>
    <w:rsid w:val="000063B1"/>
    <w:rsid w:val="00007122"/>
    <w:rsid w:val="00011F49"/>
    <w:rsid w:val="000127A9"/>
    <w:rsid w:val="000233FA"/>
    <w:rsid w:val="000236E6"/>
    <w:rsid w:val="00023FAE"/>
    <w:rsid w:val="00024BBE"/>
    <w:rsid w:val="00024CD1"/>
    <w:rsid w:val="000300C5"/>
    <w:rsid w:val="00030E8A"/>
    <w:rsid w:val="000320D5"/>
    <w:rsid w:val="00033675"/>
    <w:rsid w:val="00034B5C"/>
    <w:rsid w:val="000408E6"/>
    <w:rsid w:val="00043FEF"/>
    <w:rsid w:val="000452DC"/>
    <w:rsid w:val="000455B3"/>
    <w:rsid w:val="00046C1E"/>
    <w:rsid w:val="00050595"/>
    <w:rsid w:val="00051328"/>
    <w:rsid w:val="00053B59"/>
    <w:rsid w:val="000547D3"/>
    <w:rsid w:val="00054AC3"/>
    <w:rsid w:val="000550B2"/>
    <w:rsid w:val="00061DB6"/>
    <w:rsid w:val="00062473"/>
    <w:rsid w:val="000626C2"/>
    <w:rsid w:val="00062E59"/>
    <w:rsid w:val="00063268"/>
    <w:rsid w:val="000639D9"/>
    <w:rsid w:val="00066A62"/>
    <w:rsid w:val="00067768"/>
    <w:rsid w:val="00071555"/>
    <w:rsid w:val="00071AAA"/>
    <w:rsid w:val="000732FB"/>
    <w:rsid w:val="000734EA"/>
    <w:rsid w:val="00074AC0"/>
    <w:rsid w:val="000758E8"/>
    <w:rsid w:val="000775C2"/>
    <w:rsid w:val="00077821"/>
    <w:rsid w:val="00082CDF"/>
    <w:rsid w:val="0008577F"/>
    <w:rsid w:val="00087A3E"/>
    <w:rsid w:val="000902AA"/>
    <w:rsid w:val="000913DE"/>
    <w:rsid w:val="0009152D"/>
    <w:rsid w:val="00092A78"/>
    <w:rsid w:val="00094783"/>
    <w:rsid w:val="000969CF"/>
    <w:rsid w:val="00097919"/>
    <w:rsid w:val="000A1523"/>
    <w:rsid w:val="000A1CBA"/>
    <w:rsid w:val="000B0630"/>
    <w:rsid w:val="000B271A"/>
    <w:rsid w:val="000B444F"/>
    <w:rsid w:val="000B5AB8"/>
    <w:rsid w:val="000B61D4"/>
    <w:rsid w:val="000C241D"/>
    <w:rsid w:val="000C2AA4"/>
    <w:rsid w:val="000C402F"/>
    <w:rsid w:val="000C5D5B"/>
    <w:rsid w:val="000C6084"/>
    <w:rsid w:val="000D3DAB"/>
    <w:rsid w:val="000D5552"/>
    <w:rsid w:val="000D6AFD"/>
    <w:rsid w:val="000E085C"/>
    <w:rsid w:val="000E0F37"/>
    <w:rsid w:val="000E171B"/>
    <w:rsid w:val="000E4933"/>
    <w:rsid w:val="000F1EF5"/>
    <w:rsid w:val="000F3005"/>
    <w:rsid w:val="000F542F"/>
    <w:rsid w:val="000F5DBC"/>
    <w:rsid w:val="000F635C"/>
    <w:rsid w:val="000F7882"/>
    <w:rsid w:val="001013F4"/>
    <w:rsid w:val="00112446"/>
    <w:rsid w:val="00113A20"/>
    <w:rsid w:val="00113A5A"/>
    <w:rsid w:val="00114BFE"/>
    <w:rsid w:val="00122D41"/>
    <w:rsid w:val="001244EF"/>
    <w:rsid w:val="00130E1B"/>
    <w:rsid w:val="00132039"/>
    <w:rsid w:val="00132424"/>
    <w:rsid w:val="00132CCD"/>
    <w:rsid w:val="00135296"/>
    <w:rsid w:val="001356FE"/>
    <w:rsid w:val="00137A57"/>
    <w:rsid w:val="0014275B"/>
    <w:rsid w:val="00142A6A"/>
    <w:rsid w:val="0014373B"/>
    <w:rsid w:val="00143F9A"/>
    <w:rsid w:val="00144435"/>
    <w:rsid w:val="00145268"/>
    <w:rsid w:val="00146510"/>
    <w:rsid w:val="00153BB5"/>
    <w:rsid w:val="00154066"/>
    <w:rsid w:val="00157C24"/>
    <w:rsid w:val="0016130B"/>
    <w:rsid w:val="00163DF2"/>
    <w:rsid w:val="0016663E"/>
    <w:rsid w:val="00170118"/>
    <w:rsid w:val="001727EA"/>
    <w:rsid w:val="00176621"/>
    <w:rsid w:val="00177AF6"/>
    <w:rsid w:val="00180FD4"/>
    <w:rsid w:val="001814D7"/>
    <w:rsid w:val="001816D8"/>
    <w:rsid w:val="00181FB9"/>
    <w:rsid w:val="00182D77"/>
    <w:rsid w:val="0018566C"/>
    <w:rsid w:val="001871E3"/>
    <w:rsid w:val="001873B5"/>
    <w:rsid w:val="00191470"/>
    <w:rsid w:val="00192903"/>
    <w:rsid w:val="00193BB8"/>
    <w:rsid w:val="001A39D9"/>
    <w:rsid w:val="001A4D51"/>
    <w:rsid w:val="001B356F"/>
    <w:rsid w:val="001B4475"/>
    <w:rsid w:val="001B671D"/>
    <w:rsid w:val="001B68CC"/>
    <w:rsid w:val="001B7738"/>
    <w:rsid w:val="001C0C0A"/>
    <w:rsid w:val="001C19CF"/>
    <w:rsid w:val="001C23C5"/>
    <w:rsid w:val="001C6988"/>
    <w:rsid w:val="001C7DBB"/>
    <w:rsid w:val="001D1C6C"/>
    <w:rsid w:val="001E0236"/>
    <w:rsid w:val="001E1EE0"/>
    <w:rsid w:val="001E641D"/>
    <w:rsid w:val="001E7449"/>
    <w:rsid w:val="001E7727"/>
    <w:rsid w:val="001F2DEA"/>
    <w:rsid w:val="001F3241"/>
    <w:rsid w:val="001F3453"/>
    <w:rsid w:val="001F467D"/>
    <w:rsid w:val="001F5C58"/>
    <w:rsid w:val="00202A00"/>
    <w:rsid w:val="002031A2"/>
    <w:rsid w:val="002036B2"/>
    <w:rsid w:val="00203C9F"/>
    <w:rsid w:val="0020420C"/>
    <w:rsid w:val="00207FB4"/>
    <w:rsid w:val="00213155"/>
    <w:rsid w:val="002146AE"/>
    <w:rsid w:val="00215616"/>
    <w:rsid w:val="00224792"/>
    <w:rsid w:val="00225E96"/>
    <w:rsid w:val="0022735C"/>
    <w:rsid w:val="002312D3"/>
    <w:rsid w:val="002320CB"/>
    <w:rsid w:val="00233246"/>
    <w:rsid w:val="00233822"/>
    <w:rsid w:val="00234279"/>
    <w:rsid w:val="00234616"/>
    <w:rsid w:val="00235538"/>
    <w:rsid w:val="00240905"/>
    <w:rsid w:val="00240B91"/>
    <w:rsid w:val="0025324A"/>
    <w:rsid w:val="00255863"/>
    <w:rsid w:val="00256DCB"/>
    <w:rsid w:val="00257CB3"/>
    <w:rsid w:val="00257D61"/>
    <w:rsid w:val="00261433"/>
    <w:rsid w:val="00263204"/>
    <w:rsid w:val="00264CE2"/>
    <w:rsid w:val="00267B27"/>
    <w:rsid w:val="00267FC0"/>
    <w:rsid w:val="002700C0"/>
    <w:rsid w:val="002702F4"/>
    <w:rsid w:val="00272BE2"/>
    <w:rsid w:val="00284D6B"/>
    <w:rsid w:val="00284F26"/>
    <w:rsid w:val="002875C4"/>
    <w:rsid w:val="002909E7"/>
    <w:rsid w:val="00291DBA"/>
    <w:rsid w:val="002933BD"/>
    <w:rsid w:val="00297172"/>
    <w:rsid w:val="002A4012"/>
    <w:rsid w:val="002A5DD0"/>
    <w:rsid w:val="002A5F0A"/>
    <w:rsid w:val="002B1DFF"/>
    <w:rsid w:val="002B2760"/>
    <w:rsid w:val="002B3715"/>
    <w:rsid w:val="002B51CC"/>
    <w:rsid w:val="002C3B76"/>
    <w:rsid w:val="002C6ECF"/>
    <w:rsid w:val="002C787E"/>
    <w:rsid w:val="002D0E62"/>
    <w:rsid w:val="002D1158"/>
    <w:rsid w:val="002D44F9"/>
    <w:rsid w:val="002D746F"/>
    <w:rsid w:val="002D7CF3"/>
    <w:rsid w:val="002E1C89"/>
    <w:rsid w:val="002E2EEB"/>
    <w:rsid w:val="002F5999"/>
    <w:rsid w:val="002F5C89"/>
    <w:rsid w:val="003004FC"/>
    <w:rsid w:val="003010D2"/>
    <w:rsid w:val="00305A58"/>
    <w:rsid w:val="003111F3"/>
    <w:rsid w:val="00311257"/>
    <w:rsid w:val="003121E7"/>
    <w:rsid w:val="00313449"/>
    <w:rsid w:val="0031657B"/>
    <w:rsid w:val="00316CC1"/>
    <w:rsid w:val="0032263C"/>
    <w:rsid w:val="0032556B"/>
    <w:rsid w:val="003259A2"/>
    <w:rsid w:val="00326B54"/>
    <w:rsid w:val="003308C0"/>
    <w:rsid w:val="0033122E"/>
    <w:rsid w:val="003346D8"/>
    <w:rsid w:val="00335C7E"/>
    <w:rsid w:val="003371B2"/>
    <w:rsid w:val="00345093"/>
    <w:rsid w:val="003511D8"/>
    <w:rsid w:val="00353957"/>
    <w:rsid w:val="00353F8A"/>
    <w:rsid w:val="003543BB"/>
    <w:rsid w:val="00354F64"/>
    <w:rsid w:val="003561C1"/>
    <w:rsid w:val="003567FF"/>
    <w:rsid w:val="00356B59"/>
    <w:rsid w:val="00360A7F"/>
    <w:rsid w:val="00361441"/>
    <w:rsid w:val="00363024"/>
    <w:rsid w:val="0036384E"/>
    <w:rsid w:val="0036414E"/>
    <w:rsid w:val="0036483E"/>
    <w:rsid w:val="003704C1"/>
    <w:rsid w:val="00372BD4"/>
    <w:rsid w:val="003730C0"/>
    <w:rsid w:val="00377D60"/>
    <w:rsid w:val="003814F0"/>
    <w:rsid w:val="00381E54"/>
    <w:rsid w:val="00383B52"/>
    <w:rsid w:val="00385CAD"/>
    <w:rsid w:val="00385FD8"/>
    <w:rsid w:val="00387095"/>
    <w:rsid w:val="00387FEB"/>
    <w:rsid w:val="0039151B"/>
    <w:rsid w:val="003944BC"/>
    <w:rsid w:val="00395A6F"/>
    <w:rsid w:val="003A06D4"/>
    <w:rsid w:val="003A1D27"/>
    <w:rsid w:val="003A1F7A"/>
    <w:rsid w:val="003A455D"/>
    <w:rsid w:val="003A52F9"/>
    <w:rsid w:val="003A6295"/>
    <w:rsid w:val="003A7C55"/>
    <w:rsid w:val="003B063D"/>
    <w:rsid w:val="003B12A8"/>
    <w:rsid w:val="003B5411"/>
    <w:rsid w:val="003C2689"/>
    <w:rsid w:val="003C77E9"/>
    <w:rsid w:val="003D19C0"/>
    <w:rsid w:val="003D1D86"/>
    <w:rsid w:val="003D1E7C"/>
    <w:rsid w:val="003D21D8"/>
    <w:rsid w:val="003D3D97"/>
    <w:rsid w:val="003D7298"/>
    <w:rsid w:val="003E036D"/>
    <w:rsid w:val="003E1D4C"/>
    <w:rsid w:val="003E28C1"/>
    <w:rsid w:val="003E6169"/>
    <w:rsid w:val="003F26A1"/>
    <w:rsid w:val="003F2702"/>
    <w:rsid w:val="003F64C0"/>
    <w:rsid w:val="004004B9"/>
    <w:rsid w:val="00402F78"/>
    <w:rsid w:val="00404006"/>
    <w:rsid w:val="00404A84"/>
    <w:rsid w:val="004052FC"/>
    <w:rsid w:val="0040606F"/>
    <w:rsid w:val="00407413"/>
    <w:rsid w:val="00410266"/>
    <w:rsid w:val="004117C5"/>
    <w:rsid w:val="004117F8"/>
    <w:rsid w:val="004136EB"/>
    <w:rsid w:val="004234DB"/>
    <w:rsid w:val="004321BF"/>
    <w:rsid w:val="00436621"/>
    <w:rsid w:val="0043688B"/>
    <w:rsid w:val="004369A6"/>
    <w:rsid w:val="004415BF"/>
    <w:rsid w:val="004421BD"/>
    <w:rsid w:val="00442F28"/>
    <w:rsid w:val="004477CF"/>
    <w:rsid w:val="00450815"/>
    <w:rsid w:val="00456AF4"/>
    <w:rsid w:val="0045785B"/>
    <w:rsid w:val="004579BD"/>
    <w:rsid w:val="00457BCE"/>
    <w:rsid w:val="00465E55"/>
    <w:rsid w:val="00467C09"/>
    <w:rsid w:val="00471256"/>
    <w:rsid w:val="00477E26"/>
    <w:rsid w:val="00480F68"/>
    <w:rsid w:val="0048733B"/>
    <w:rsid w:val="004900DC"/>
    <w:rsid w:val="00493840"/>
    <w:rsid w:val="00496DD5"/>
    <w:rsid w:val="004A2987"/>
    <w:rsid w:val="004A7404"/>
    <w:rsid w:val="004A7F6A"/>
    <w:rsid w:val="004B2EEA"/>
    <w:rsid w:val="004B3DA0"/>
    <w:rsid w:val="004C0AA4"/>
    <w:rsid w:val="004C0F5C"/>
    <w:rsid w:val="004C0F7F"/>
    <w:rsid w:val="004C43D4"/>
    <w:rsid w:val="004C4AAC"/>
    <w:rsid w:val="004C6247"/>
    <w:rsid w:val="004D0013"/>
    <w:rsid w:val="004D3709"/>
    <w:rsid w:val="004D566B"/>
    <w:rsid w:val="004D7469"/>
    <w:rsid w:val="004D77F2"/>
    <w:rsid w:val="004D7E38"/>
    <w:rsid w:val="004E0D9F"/>
    <w:rsid w:val="004E0E0E"/>
    <w:rsid w:val="004E2304"/>
    <w:rsid w:val="004E4579"/>
    <w:rsid w:val="004E6912"/>
    <w:rsid w:val="004F07B1"/>
    <w:rsid w:val="005009FE"/>
    <w:rsid w:val="00500F45"/>
    <w:rsid w:val="005017A2"/>
    <w:rsid w:val="00503493"/>
    <w:rsid w:val="00506369"/>
    <w:rsid w:val="005065E0"/>
    <w:rsid w:val="00507B07"/>
    <w:rsid w:val="0051017D"/>
    <w:rsid w:val="00510759"/>
    <w:rsid w:val="00510F0F"/>
    <w:rsid w:val="00511254"/>
    <w:rsid w:val="00512453"/>
    <w:rsid w:val="00513191"/>
    <w:rsid w:val="00516C29"/>
    <w:rsid w:val="00523E10"/>
    <w:rsid w:val="00523FE4"/>
    <w:rsid w:val="0052408C"/>
    <w:rsid w:val="00526B52"/>
    <w:rsid w:val="005276FB"/>
    <w:rsid w:val="005306C7"/>
    <w:rsid w:val="00535120"/>
    <w:rsid w:val="005370D6"/>
    <w:rsid w:val="00537546"/>
    <w:rsid w:val="00537611"/>
    <w:rsid w:val="005408CD"/>
    <w:rsid w:val="00541006"/>
    <w:rsid w:val="005440CE"/>
    <w:rsid w:val="00544F27"/>
    <w:rsid w:val="0054726B"/>
    <w:rsid w:val="00547EF7"/>
    <w:rsid w:val="00554448"/>
    <w:rsid w:val="0056015A"/>
    <w:rsid w:val="00560749"/>
    <w:rsid w:val="005608D0"/>
    <w:rsid w:val="005715C2"/>
    <w:rsid w:val="00572531"/>
    <w:rsid w:val="0057279A"/>
    <w:rsid w:val="005744A4"/>
    <w:rsid w:val="005756EB"/>
    <w:rsid w:val="005757B7"/>
    <w:rsid w:val="00575888"/>
    <w:rsid w:val="0057683D"/>
    <w:rsid w:val="00587040"/>
    <w:rsid w:val="00587C7C"/>
    <w:rsid w:val="00590634"/>
    <w:rsid w:val="00592B6F"/>
    <w:rsid w:val="00595743"/>
    <w:rsid w:val="00595C0D"/>
    <w:rsid w:val="00596B6F"/>
    <w:rsid w:val="00596C8A"/>
    <w:rsid w:val="005970FE"/>
    <w:rsid w:val="005A3759"/>
    <w:rsid w:val="005A3A35"/>
    <w:rsid w:val="005B05AB"/>
    <w:rsid w:val="005B3DB9"/>
    <w:rsid w:val="005B4A8E"/>
    <w:rsid w:val="005B6F38"/>
    <w:rsid w:val="005B7BD5"/>
    <w:rsid w:val="005C1689"/>
    <w:rsid w:val="005C16BE"/>
    <w:rsid w:val="005C228A"/>
    <w:rsid w:val="005C2575"/>
    <w:rsid w:val="005C27C7"/>
    <w:rsid w:val="005C5928"/>
    <w:rsid w:val="005C648B"/>
    <w:rsid w:val="005D1199"/>
    <w:rsid w:val="005D2DEF"/>
    <w:rsid w:val="005D3441"/>
    <w:rsid w:val="005D3F66"/>
    <w:rsid w:val="005D75EB"/>
    <w:rsid w:val="005E1205"/>
    <w:rsid w:val="005E4141"/>
    <w:rsid w:val="005E53A1"/>
    <w:rsid w:val="005E6E64"/>
    <w:rsid w:val="005F02FE"/>
    <w:rsid w:val="005F1C0D"/>
    <w:rsid w:val="005F2104"/>
    <w:rsid w:val="005F46FC"/>
    <w:rsid w:val="005F6219"/>
    <w:rsid w:val="005F6479"/>
    <w:rsid w:val="00600D80"/>
    <w:rsid w:val="0060115C"/>
    <w:rsid w:val="00602D12"/>
    <w:rsid w:val="006049FE"/>
    <w:rsid w:val="00605531"/>
    <w:rsid w:val="0060663C"/>
    <w:rsid w:val="006073A6"/>
    <w:rsid w:val="0061165E"/>
    <w:rsid w:val="006122DC"/>
    <w:rsid w:val="0061491F"/>
    <w:rsid w:val="006170B8"/>
    <w:rsid w:val="0061777D"/>
    <w:rsid w:val="00620DE6"/>
    <w:rsid w:val="006229E9"/>
    <w:rsid w:val="00623571"/>
    <w:rsid w:val="00623802"/>
    <w:rsid w:val="00623B65"/>
    <w:rsid w:val="00625D12"/>
    <w:rsid w:val="00626B2B"/>
    <w:rsid w:val="0062703E"/>
    <w:rsid w:val="006278E1"/>
    <w:rsid w:val="006349F5"/>
    <w:rsid w:val="00635E2F"/>
    <w:rsid w:val="0063763A"/>
    <w:rsid w:val="006379A3"/>
    <w:rsid w:val="00637F6E"/>
    <w:rsid w:val="00640514"/>
    <w:rsid w:val="00642E24"/>
    <w:rsid w:val="0064457F"/>
    <w:rsid w:val="00651963"/>
    <w:rsid w:val="0066016A"/>
    <w:rsid w:val="0066455A"/>
    <w:rsid w:val="006654E9"/>
    <w:rsid w:val="006660FF"/>
    <w:rsid w:val="006721BC"/>
    <w:rsid w:val="006743F5"/>
    <w:rsid w:val="006758B0"/>
    <w:rsid w:val="006773B9"/>
    <w:rsid w:val="00680475"/>
    <w:rsid w:val="006804A3"/>
    <w:rsid w:val="00681919"/>
    <w:rsid w:val="00682DAB"/>
    <w:rsid w:val="006855C3"/>
    <w:rsid w:val="006921D2"/>
    <w:rsid w:val="00696F23"/>
    <w:rsid w:val="00697471"/>
    <w:rsid w:val="006A0D40"/>
    <w:rsid w:val="006A1B29"/>
    <w:rsid w:val="006A2AA0"/>
    <w:rsid w:val="006A30A8"/>
    <w:rsid w:val="006A3D67"/>
    <w:rsid w:val="006A3D69"/>
    <w:rsid w:val="006A5424"/>
    <w:rsid w:val="006B112F"/>
    <w:rsid w:val="006B62F7"/>
    <w:rsid w:val="006B6F98"/>
    <w:rsid w:val="006C369D"/>
    <w:rsid w:val="006C51BF"/>
    <w:rsid w:val="006D10FD"/>
    <w:rsid w:val="006D4CBF"/>
    <w:rsid w:val="006D5209"/>
    <w:rsid w:val="006D6F97"/>
    <w:rsid w:val="006D75E3"/>
    <w:rsid w:val="006E1A64"/>
    <w:rsid w:val="006E28C0"/>
    <w:rsid w:val="006E2F5A"/>
    <w:rsid w:val="006E30CE"/>
    <w:rsid w:val="006E6672"/>
    <w:rsid w:val="006E7BBD"/>
    <w:rsid w:val="006E7EBF"/>
    <w:rsid w:val="006F0873"/>
    <w:rsid w:val="006F19BD"/>
    <w:rsid w:val="006F53DC"/>
    <w:rsid w:val="00701986"/>
    <w:rsid w:val="00702B38"/>
    <w:rsid w:val="0071035C"/>
    <w:rsid w:val="00712675"/>
    <w:rsid w:val="00714493"/>
    <w:rsid w:val="00714EEC"/>
    <w:rsid w:val="00715339"/>
    <w:rsid w:val="00716FDC"/>
    <w:rsid w:val="00720D7F"/>
    <w:rsid w:val="00723E65"/>
    <w:rsid w:val="00730559"/>
    <w:rsid w:val="00732EE8"/>
    <w:rsid w:val="00733E79"/>
    <w:rsid w:val="00735154"/>
    <w:rsid w:val="007357C6"/>
    <w:rsid w:val="007411FC"/>
    <w:rsid w:val="00742370"/>
    <w:rsid w:val="0075138D"/>
    <w:rsid w:val="00752A80"/>
    <w:rsid w:val="00752F37"/>
    <w:rsid w:val="00753BFD"/>
    <w:rsid w:val="00754DD2"/>
    <w:rsid w:val="0076155C"/>
    <w:rsid w:val="007619A5"/>
    <w:rsid w:val="00761A45"/>
    <w:rsid w:val="007637B6"/>
    <w:rsid w:val="00766FC5"/>
    <w:rsid w:val="007730E2"/>
    <w:rsid w:val="00773542"/>
    <w:rsid w:val="00774289"/>
    <w:rsid w:val="00781524"/>
    <w:rsid w:val="0078155F"/>
    <w:rsid w:val="00781DC5"/>
    <w:rsid w:val="00783A8B"/>
    <w:rsid w:val="007841CB"/>
    <w:rsid w:val="00785052"/>
    <w:rsid w:val="007862DC"/>
    <w:rsid w:val="0078757C"/>
    <w:rsid w:val="00791B51"/>
    <w:rsid w:val="00792A5B"/>
    <w:rsid w:val="0079725C"/>
    <w:rsid w:val="00797E1F"/>
    <w:rsid w:val="007A07CA"/>
    <w:rsid w:val="007A1610"/>
    <w:rsid w:val="007B20B1"/>
    <w:rsid w:val="007C329F"/>
    <w:rsid w:val="007C463A"/>
    <w:rsid w:val="007C5532"/>
    <w:rsid w:val="007C5818"/>
    <w:rsid w:val="007C5FA3"/>
    <w:rsid w:val="007C621E"/>
    <w:rsid w:val="007C6EF8"/>
    <w:rsid w:val="007D14B3"/>
    <w:rsid w:val="007D1F8F"/>
    <w:rsid w:val="007E4A53"/>
    <w:rsid w:val="007E5E51"/>
    <w:rsid w:val="007E7588"/>
    <w:rsid w:val="007E7EA1"/>
    <w:rsid w:val="007E7FB5"/>
    <w:rsid w:val="007F304F"/>
    <w:rsid w:val="007F5DFE"/>
    <w:rsid w:val="007F5EB1"/>
    <w:rsid w:val="007F6202"/>
    <w:rsid w:val="007F62BD"/>
    <w:rsid w:val="00801771"/>
    <w:rsid w:val="00801DE4"/>
    <w:rsid w:val="00801F54"/>
    <w:rsid w:val="008022AA"/>
    <w:rsid w:val="00803D63"/>
    <w:rsid w:val="00806818"/>
    <w:rsid w:val="00807AE2"/>
    <w:rsid w:val="00814A73"/>
    <w:rsid w:val="00814CC8"/>
    <w:rsid w:val="0081575C"/>
    <w:rsid w:val="008160F9"/>
    <w:rsid w:val="0082068B"/>
    <w:rsid w:val="00820C28"/>
    <w:rsid w:val="0082172C"/>
    <w:rsid w:val="008314DF"/>
    <w:rsid w:val="00832BEF"/>
    <w:rsid w:val="008354F7"/>
    <w:rsid w:val="00835B2A"/>
    <w:rsid w:val="00843030"/>
    <w:rsid w:val="0084443E"/>
    <w:rsid w:val="008476C4"/>
    <w:rsid w:val="008504E5"/>
    <w:rsid w:val="008539D2"/>
    <w:rsid w:val="008545C3"/>
    <w:rsid w:val="00855F42"/>
    <w:rsid w:val="008603DE"/>
    <w:rsid w:val="00862025"/>
    <w:rsid w:val="008637F8"/>
    <w:rsid w:val="00866D41"/>
    <w:rsid w:val="00871564"/>
    <w:rsid w:val="008739D9"/>
    <w:rsid w:val="008748A5"/>
    <w:rsid w:val="00877825"/>
    <w:rsid w:val="008807E8"/>
    <w:rsid w:val="00884FA4"/>
    <w:rsid w:val="0088563C"/>
    <w:rsid w:val="00886A5F"/>
    <w:rsid w:val="008930CC"/>
    <w:rsid w:val="00895429"/>
    <w:rsid w:val="008977C6"/>
    <w:rsid w:val="00897BE8"/>
    <w:rsid w:val="008A26E9"/>
    <w:rsid w:val="008A3F7D"/>
    <w:rsid w:val="008A516C"/>
    <w:rsid w:val="008B0A4B"/>
    <w:rsid w:val="008B48AA"/>
    <w:rsid w:val="008B4E40"/>
    <w:rsid w:val="008B63EE"/>
    <w:rsid w:val="008B6C78"/>
    <w:rsid w:val="008B7328"/>
    <w:rsid w:val="008B75E2"/>
    <w:rsid w:val="008C0C05"/>
    <w:rsid w:val="008C0FCD"/>
    <w:rsid w:val="008C1DC5"/>
    <w:rsid w:val="008C232F"/>
    <w:rsid w:val="008C3CE7"/>
    <w:rsid w:val="008C734B"/>
    <w:rsid w:val="008C7DDB"/>
    <w:rsid w:val="008D4766"/>
    <w:rsid w:val="008D5C04"/>
    <w:rsid w:val="008E43E6"/>
    <w:rsid w:val="008E577F"/>
    <w:rsid w:val="008F0DCC"/>
    <w:rsid w:val="008F1A72"/>
    <w:rsid w:val="008F2177"/>
    <w:rsid w:val="008F30A2"/>
    <w:rsid w:val="00900581"/>
    <w:rsid w:val="00900DCE"/>
    <w:rsid w:val="00901B09"/>
    <w:rsid w:val="00903780"/>
    <w:rsid w:val="009043C6"/>
    <w:rsid w:val="0090444B"/>
    <w:rsid w:val="00905481"/>
    <w:rsid w:val="00907875"/>
    <w:rsid w:val="0091130E"/>
    <w:rsid w:val="00913527"/>
    <w:rsid w:val="00915356"/>
    <w:rsid w:val="00916515"/>
    <w:rsid w:val="0091705A"/>
    <w:rsid w:val="009203A9"/>
    <w:rsid w:val="009216E2"/>
    <w:rsid w:val="00925188"/>
    <w:rsid w:val="00925FA6"/>
    <w:rsid w:val="00926B54"/>
    <w:rsid w:val="00927C6D"/>
    <w:rsid w:val="00933878"/>
    <w:rsid w:val="00940E2B"/>
    <w:rsid w:val="00940F51"/>
    <w:rsid w:val="00941A7C"/>
    <w:rsid w:val="00941FB1"/>
    <w:rsid w:val="00943ABC"/>
    <w:rsid w:val="0094496D"/>
    <w:rsid w:val="009502DD"/>
    <w:rsid w:val="009515AB"/>
    <w:rsid w:val="00952AB2"/>
    <w:rsid w:val="0095318E"/>
    <w:rsid w:val="00953A35"/>
    <w:rsid w:val="0095658F"/>
    <w:rsid w:val="00957CD4"/>
    <w:rsid w:val="00961AC3"/>
    <w:rsid w:val="00962428"/>
    <w:rsid w:val="009632E6"/>
    <w:rsid w:val="009678C0"/>
    <w:rsid w:val="00967BBD"/>
    <w:rsid w:val="00970A8B"/>
    <w:rsid w:val="009713E7"/>
    <w:rsid w:val="00972B01"/>
    <w:rsid w:val="0097363D"/>
    <w:rsid w:val="009736B7"/>
    <w:rsid w:val="009800CE"/>
    <w:rsid w:val="00980D59"/>
    <w:rsid w:val="009821AF"/>
    <w:rsid w:val="009825E9"/>
    <w:rsid w:val="00984FE0"/>
    <w:rsid w:val="0098589A"/>
    <w:rsid w:val="009905DB"/>
    <w:rsid w:val="0099339F"/>
    <w:rsid w:val="0099460C"/>
    <w:rsid w:val="009952F2"/>
    <w:rsid w:val="00995ECD"/>
    <w:rsid w:val="0099641E"/>
    <w:rsid w:val="009977A1"/>
    <w:rsid w:val="00997985"/>
    <w:rsid w:val="009A080B"/>
    <w:rsid w:val="009A2F15"/>
    <w:rsid w:val="009A429F"/>
    <w:rsid w:val="009A6AED"/>
    <w:rsid w:val="009B02E3"/>
    <w:rsid w:val="009B29C1"/>
    <w:rsid w:val="009C014A"/>
    <w:rsid w:val="009C33E9"/>
    <w:rsid w:val="009C3457"/>
    <w:rsid w:val="009C5A61"/>
    <w:rsid w:val="009C6EA2"/>
    <w:rsid w:val="009D2590"/>
    <w:rsid w:val="009D3E6F"/>
    <w:rsid w:val="009D4504"/>
    <w:rsid w:val="009D671F"/>
    <w:rsid w:val="009D76CF"/>
    <w:rsid w:val="009E43F4"/>
    <w:rsid w:val="009E49A1"/>
    <w:rsid w:val="009E54F9"/>
    <w:rsid w:val="009E6F9E"/>
    <w:rsid w:val="009F578D"/>
    <w:rsid w:val="009F71A2"/>
    <w:rsid w:val="009F74FB"/>
    <w:rsid w:val="00A00ABC"/>
    <w:rsid w:val="00A0151B"/>
    <w:rsid w:val="00A03BAC"/>
    <w:rsid w:val="00A045C2"/>
    <w:rsid w:val="00A073A7"/>
    <w:rsid w:val="00A10DF7"/>
    <w:rsid w:val="00A12420"/>
    <w:rsid w:val="00A12ECF"/>
    <w:rsid w:val="00A16ED8"/>
    <w:rsid w:val="00A17FE1"/>
    <w:rsid w:val="00A220E3"/>
    <w:rsid w:val="00A226E8"/>
    <w:rsid w:val="00A22C24"/>
    <w:rsid w:val="00A2483C"/>
    <w:rsid w:val="00A25754"/>
    <w:rsid w:val="00A25C1E"/>
    <w:rsid w:val="00A26B27"/>
    <w:rsid w:val="00A32286"/>
    <w:rsid w:val="00A3401C"/>
    <w:rsid w:val="00A3557D"/>
    <w:rsid w:val="00A3668B"/>
    <w:rsid w:val="00A401B3"/>
    <w:rsid w:val="00A4154A"/>
    <w:rsid w:val="00A435A5"/>
    <w:rsid w:val="00A43709"/>
    <w:rsid w:val="00A460B7"/>
    <w:rsid w:val="00A52835"/>
    <w:rsid w:val="00A541F1"/>
    <w:rsid w:val="00A5436A"/>
    <w:rsid w:val="00A54AC8"/>
    <w:rsid w:val="00A55F5D"/>
    <w:rsid w:val="00A57674"/>
    <w:rsid w:val="00A61642"/>
    <w:rsid w:val="00A61698"/>
    <w:rsid w:val="00A61B33"/>
    <w:rsid w:val="00A61BE5"/>
    <w:rsid w:val="00A64437"/>
    <w:rsid w:val="00A65181"/>
    <w:rsid w:val="00A667A6"/>
    <w:rsid w:val="00A74DD2"/>
    <w:rsid w:val="00A75667"/>
    <w:rsid w:val="00A75934"/>
    <w:rsid w:val="00A76995"/>
    <w:rsid w:val="00A90B2E"/>
    <w:rsid w:val="00A92C4F"/>
    <w:rsid w:val="00A930F8"/>
    <w:rsid w:val="00AA574F"/>
    <w:rsid w:val="00AB328B"/>
    <w:rsid w:val="00AB586C"/>
    <w:rsid w:val="00AB5C9B"/>
    <w:rsid w:val="00AC6352"/>
    <w:rsid w:val="00AC64E0"/>
    <w:rsid w:val="00AC7685"/>
    <w:rsid w:val="00AC7DD7"/>
    <w:rsid w:val="00AD2606"/>
    <w:rsid w:val="00AD27B4"/>
    <w:rsid w:val="00AD3183"/>
    <w:rsid w:val="00AD3766"/>
    <w:rsid w:val="00AE01C6"/>
    <w:rsid w:val="00AE4DDB"/>
    <w:rsid w:val="00AE7D6F"/>
    <w:rsid w:val="00AE7DC3"/>
    <w:rsid w:val="00AF01B2"/>
    <w:rsid w:val="00AF2A22"/>
    <w:rsid w:val="00AF4F37"/>
    <w:rsid w:val="00AF6370"/>
    <w:rsid w:val="00B023A5"/>
    <w:rsid w:val="00B03737"/>
    <w:rsid w:val="00B0431C"/>
    <w:rsid w:val="00B04711"/>
    <w:rsid w:val="00B05254"/>
    <w:rsid w:val="00B07CF3"/>
    <w:rsid w:val="00B12987"/>
    <w:rsid w:val="00B15E03"/>
    <w:rsid w:val="00B20DB2"/>
    <w:rsid w:val="00B20F5D"/>
    <w:rsid w:val="00B2126D"/>
    <w:rsid w:val="00B22980"/>
    <w:rsid w:val="00B2569D"/>
    <w:rsid w:val="00B264BA"/>
    <w:rsid w:val="00B27A4D"/>
    <w:rsid w:val="00B32E31"/>
    <w:rsid w:val="00B351AE"/>
    <w:rsid w:val="00B36DE0"/>
    <w:rsid w:val="00B37AD5"/>
    <w:rsid w:val="00B41570"/>
    <w:rsid w:val="00B4556F"/>
    <w:rsid w:val="00B466B7"/>
    <w:rsid w:val="00B47A70"/>
    <w:rsid w:val="00B52BF8"/>
    <w:rsid w:val="00B55720"/>
    <w:rsid w:val="00B55D00"/>
    <w:rsid w:val="00B575BB"/>
    <w:rsid w:val="00B620DE"/>
    <w:rsid w:val="00B62B46"/>
    <w:rsid w:val="00B636FF"/>
    <w:rsid w:val="00B63DEC"/>
    <w:rsid w:val="00B67B1B"/>
    <w:rsid w:val="00B70A3B"/>
    <w:rsid w:val="00B74E1E"/>
    <w:rsid w:val="00B76E87"/>
    <w:rsid w:val="00B84354"/>
    <w:rsid w:val="00B84A0A"/>
    <w:rsid w:val="00B84A2C"/>
    <w:rsid w:val="00B85336"/>
    <w:rsid w:val="00B85694"/>
    <w:rsid w:val="00B865DF"/>
    <w:rsid w:val="00B92543"/>
    <w:rsid w:val="00B92E67"/>
    <w:rsid w:val="00B939F7"/>
    <w:rsid w:val="00BA00C7"/>
    <w:rsid w:val="00BA0328"/>
    <w:rsid w:val="00BA45D3"/>
    <w:rsid w:val="00BB000C"/>
    <w:rsid w:val="00BB3C94"/>
    <w:rsid w:val="00BB458A"/>
    <w:rsid w:val="00BB5241"/>
    <w:rsid w:val="00BB569D"/>
    <w:rsid w:val="00BB75B1"/>
    <w:rsid w:val="00BC2EB8"/>
    <w:rsid w:val="00BC72AF"/>
    <w:rsid w:val="00BD0335"/>
    <w:rsid w:val="00BD12AE"/>
    <w:rsid w:val="00BD16C3"/>
    <w:rsid w:val="00BD1F31"/>
    <w:rsid w:val="00BD400C"/>
    <w:rsid w:val="00BD6327"/>
    <w:rsid w:val="00BD7239"/>
    <w:rsid w:val="00BE101A"/>
    <w:rsid w:val="00BE11B2"/>
    <w:rsid w:val="00BE142A"/>
    <w:rsid w:val="00BE1D3C"/>
    <w:rsid w:val="00BE3A07"/>
    <w:rsid w:val="00BE5ED8"/>
    <w:rsid w:val="00BF136F"/>
    <w:rsid w:val="00BF21B7"/>
    <w:rsid w:val="00C00059"/>
    <w:rsid w:val="00C02F51"/>
    <w:rsid w:val="00C04DBD"/>
    <w:rsid w:val="00C05392"/>
    <w:rsid w:val="00C11EF9"/>
    <w:rsid w:val="00C11F78"/>
    <w:rsid w:val="00C13B61"/>
    <w:rsid w:val="00C1419E"/>
    <w:rsid w:val="00C17178"/>
    <w:rsid w:val="00C17368"/>
    <w:rsid w:val="00C2666F"/>
    <w:rsid w:val="00C27358"/>
    <w:rsid w:val="00C27B93"/>
    <w:rsid w:val="00C30FD0"/>
    <w:rsid w:val="00C3105A"/>
    <w:rsid w:val="00C319DA"/>
    <w:rsid w:val="00C32DD4"/>
    <w:rsid w:val="00C3771E"/>
    <w:rsid w:val="00C44725"/>
    <w:rsid w:val="00C448EF"/>
    <w:rsid w:val="00C4647A"/>
    <w:rsid w:val="00C47AE6"/>
    <w:rsid w:val="00C50B78"/>
    <w:rsid w:val="00C53834"/>
    <w:rsid w:val="00C54A76"/>
    <w:rsid w:val="00C54FF5"/>
    <w:rsid w:val="00C5730F"/>
    <w:rsid w:val="00C60CCE"/>
    <w:rsid w:val="00C6141F"/>
    <w:rsid w:val="00C61ED7"/>
    <w:rsid w:val="00C6427A"/>
    <w:rsid w:val="00C64432"/>
    <w:rsid w:val="00C66ACA"/>
    <w:rsid w:val="00C67FDA"/>
    <w:rsid w:val="00C73510"/>
    <w:rsid w:val="00C73A80"/>
    <w:rsid w:val="00C77084"/>
    <w:rsid w:val="00C77CE1"/>
    <w:rsid w:val="00C81F21"/>
    <w:rsid w:val="00C858C2"/>
    <w:rsid w:val="00C86A40"/>
    <w:rsid w:val="00C86E61"/>
    <w:rsid w:val="00C87E3E"/>
    <w:rsid w:val="00C90E00"/>
    <w:rsid w:val="00C91F32"/>
    <w:rsid w:val="00C92DF8"/>
    <w:rsid w:val="00C95D63"/>
    <w:rsid w:val="00CA02D3"/>
    <w:rsid w:val="00CA6E43"/>
    <w:rsid w:val="00CB3E50"/>
    <w:rsid w:val="00CB7AEE"/>
    <w:rsid w:val="00CC0215"/>
    <w:rsid w:val="00CC1A73"/>
    <w:rsid w:val="00CC2490"/>
    <w:rsid w:val="00CC4B0B"/>
    <w:rsid w:val="00CC613D"/>
    <w:rsid w:val="00CC6D8C"/>
    <w:rsid w:val="00CC731A"/>
    <w:rsid w:val="00CC73EB"/>
    <w:rsid w:val="00CC7DF1"/>
    <w:rsid w:val="00CD22C2"/>
    <w:rsid w:val="00CD3E8B"/>
    <w:rsid w:val="00CD6713"/>
    <w:rsid w:val="00CE1827"/>
    <w:rsid w:val="00CE1E3D"/>
    <w:rsid w:val="00CE2250"/>
    <w:rsid w:val="00CE24CB"/>
    <w:rsid w:val="00CE2BED"/>
    <w:rsid w:val="00CE472C"/>
    <w:rsid w:val="00CE4B5E"/>
    <w:rsid w:val="00CE71FB"/>
    <w:rsid w:val="00CE7BCB"/>
    <w:rsid w:val="00CF1EB7"/>
    <w:rsid w:val="00CF24B8"/>
    <w:rsid w:val="00CF4A34"/>
    <w:rsid w:val="00CF51CE"/>
    <w:rsid w:val="00D0010E"/>
    <w:rsid w:val="00D00987"/>
    <w:rsid w:val="00D065BE"/>
    <w:rsid w:val="00D07537"/>
    <w:rsid w:val="00D1366D"/>
    <w:rsid w:val="00D162E7"/>
    <w:rsid w:val="00D20848"/>
    <w:rsid w:val="00D25050"/>
    <w:rsid w:val="00D279C9"/>
    <w:rsid w:val="00D30775"/>
    <w:rsid w:val="00D31108"/>
    <w:rsid w:val="00D329B1"/>
    <w:rsid w:val="00D346CC"/>
    <w:rsid w:val="00D35FF3"/>
    <w:rsid w:val="00D369FE"/>
    <w:rsid w:val="00D40071"/>
    <w:rsid w:val="00D45EFE"/>
    <w:rsid w:val="00D46937"/>
    <w:rsid w:val="00D51779"/>
    <w:rsid w:val="00D52038"/>
    <w:rsid w:val="00D53F6E"/>
    <w:rsid w:val="00D53F8E"/>
    <w:rsid w:val="00D546F2"/>
    <w:rsid w:val="00D54B8E"/>
    <w:rsid w:val="00D550DC"/>
    <w:rsid w:val="00D56E18"/>
    <w:rsid w:val="00D63454"/>
    <w:rsid w:val="00D659BF"/>
    <w:rsid w:val="00D715D8"/>
    <w:rsid w:val="00D76363"/>
    <w:rsid w:val="00D806FE"/>
    <w:rsid w:val="00D81639"/>
    <w:rsid w:val="00D81E7A"/>
    <w:rsid w:val="00D8626D"/>
    <w:rsid w:val="00D9132E"/>
    <w:rsid w:val="00D92762"/>
    <w:rsid w:val="00D932A5"/>
    <w:rsid w:val="00D946DA"/>
    <w:rsid w:val="00D9642A"/>
    <w:rsid w:val="00D97294"/>
    <w:rsid w:val="00DA0C7E"/>
    <w:rsid w:val="00DA3768"/>
    <w:rsid w:val="00DA4282"/>
    <w:rsid w:val="00DA439A"/>
    <w:rsid w:val="00DA5B96"/>
    <w:rsid w:val="00DA6FF0"/>
    <w:rsid w:val="00DB0038"/>
    <w:rsid w:val="00DB1F15"/>
    <w:rsid w:val="00DB39A3"/>
    <w:rsid w:val="00DB5676"/>
    <w:rsid w:val="00DB6619"/>
    <w:rsid w:val="00DB6C89"/>
    <w:rsid w:val="00DB7678"/>
    <w:rsid w:val="00DB79FA"/>
    <w:rsid w:val="00DC1C86"/>
    <w:rsid w:val="00DC2243"/>
    <w:rsid w:val="00DC2746"/>
    <w:rsid w:val="00DC2CFC"/>
    <w:rsid w:val="00DC7A8E"/>
    <w:rsid w:val="00DD35F0"/>
    <w:rsid w:val="00DD5613"/>
    <w:rsid w:val="00DE30CD"/>
    <w:rsid w:val="00DE4075"/>
    <w:rsid w:val="00DE44D8"/>
    <w:rsid w:val="00DE453D"/>
    <w:rsid w:val="00DE58B8"/>
    <w:rsid w:val="00DF059F"/>
    <w:rsid w:val="00DF2082"/>
    <w:rsid w:val="00DF20A0"/>
    <w:rsid w:val="00DF2D5F"/>
    <w:rsid w:val="00DF4219"/>
    <w:rsid w:val="00DF5237"/>
    <w:rsid w:val="00DF52DF"/>
    <w:rsid w:val="00DF6594"/>
    <w:rsid w:val="00E00EB2"/>
    <w:rsid w:val="00E0192B"/>
    <w:rsid w:val="00E02516"/>
    <w:rsid w:val="00E04E58"/>
    <w:rsid w:val="00E07033"/>
    <w:rsid w:val="00E12F21"/>
    <w:rsid w:val="00E1303D"/>
    <w:rsid w:val="00E13DC4"/>
    <w:rsid w:val="00E162AB"/>
    <w:rsid w:val="00E21716"/>
    <w:rsid w:val="00E21C07"/>
    <w:rsid w:val="00E21D54"/>
    <w:rsid w:val="00E21EDD"/>
    <w:rsid w:val="00E249B8"/>
    <w:rsid w:val="00E26FA1"/>
    <w:rsid w:val="00E307CF"/>
    <w:rsid w:val="00E315D5"/>
    <w:rsid w:val="00E320F5"/>
    <w:rsid w:val="00E32DBE"/>
    <w:rsid w:val="00E34101"/>
    <w:rsid w:val="00E343B7"/>
    <w:rsid w:val="00E34792"/>
    <w:rsid w:val="00E36F5F"/>
    <w:rsid w:val="00E426E2"/>
    <w:rsid w:val="00E428A6"/>
    <w:rsid w:val="00E42E8C"/>
    <w:rsid w:val="00E42EEE"/>
    <w:rsid w:val="00E46E2D"/>
    <w:rsid w:val="00E50B93"/>
    <w:rsid w:val="00E5430A"/>
    <w:rsid w:val="00E60AF5"/>
    <w:rsid w:val="00E61A14"/>
    <w:rsid w:val="00E67453"/>
    <w:rsid w:val="00E72693"/>
    <w:rsid w:val="00E72975"/>
    <w:rsid w:val="00E74256"/>
    <w:rsid w:val="00E74271"/>
    <w:rsid w:val="00E748D8"/>
    <w:rsid w:val="00E76B2D"/>
    <w:rsid w:val="00E80423"/>
    <w:rsid w:val="00E82425"/>
    <w:rsid w:val="00E849C1"/>
    <w:rsid w:val="00E85236"/>
    <w:rsid w:val="00E85431"/>
    <w:rsid w:val="00E86FB1"/>
    <w:rsid w:val="00E9199F"/>
    <w:rsid w:val="00E91E64"/>
    <w:rsid w:val="00E93AE8"/>
    <w:rsid w:val="00E94512"/>
    <w:rsid w:val="00E94993"/>
    <w:rsid w:val="00EA11E4"/>
    <w:rsid w:val="00EA4FA9"/>
    <w:rsid w:val="00EA554B"/>
    <w:rsid w:val="00EB2B9D"/>
    <w:rsid w:val="00EB3511"/>
    <w:rsid w:val="00EB47F2"/>
    <w:rsid w:val="00EB48F3"/>
    <w:rsid w:val="00EB59BD"/>
    <w:rsid w:val="00EB7456"/>
    <w:rsid w:val="00EC1193"/>
    <w:rsid w:val="00EC1E16"/>
    <w:rsid w:val="00EC2841"/>
    <w:rsid w:val="00EC3015"/>
    <w:rsid w:val="00EC5622"/>
    <w:rsid w:val="00EC5C6F"/>
    <w:rsid w:val="00ED0B27"/>
    <w:rsid w:val="00ED210A"/>
    <w:rsid w:val="00ED4E2A"/>
    <w:rsid w:val="00EE090A"/>
    <w:rsid w:val="00EE18CF"/>
    <w:rsid w:val="00EE2D09"/>
    <w:rsid w:val="00EE3872"/>
    <w:rsid w:val="00EE39AD"/>
    <w:rsid w:val="00EE700F"/>
    <w:rsid w:val="00EE76AA"/>
    <w:rsid w:val="00EF056A"/>
    <w:rsid w:val="00EF2A15"/>
    <w:rsid w:val="00EF4BD5"/>
    <w:rsid w:val="00F012B6"/>
    <w:rsid w:val="00F01F82"/>
    <w:rsid w:val="00F052CD"/>
    <w:rsid w:val="00F0685E"/>
    <w:rsid w:val="00F10BAC"/>
    <w:rsid w:val="00F15676"/>
    <w:rsid w:val="00F174BD"/>
    <w:rsid w:val="00F2163E"/>
    <w:rsid w:val="00F2200C"/>
    <w:rsid w:val="00F226B3"/>
    <w:rsid w:val="00F23094"/>
    <w:rsid w:val="00F24E53"/>
    <w:rsid w:val="00F25BA0"/>
    <w:rsid w:val="00F27B34"/>
    <w:rsid w:val="00F31D65"/>
    <w:rsid w:val="00F353D7"/>
    <w:rsid w:val="00F41BFD"/>
    <w:rsid w:val="00F423AE"/>
    <w:rsid w:val="00F42DA8"/>
    <w:rsid w:val="00F4555F"/>
    <w:rsid w:val="00F46247"/>
    <w:rsid w:val="00F46FFB"/>
    <w:rsid w:val="00F52F51"/>
    <w:rsid w:val="00F54E37"/>
    <w:rsid w:val="00F554DE"/>
    <w:rsid w:val="00F555ED"/>
    <w:rsid w:val="00F561E9"/>
    <w:rsid w:val="00F60D83"/>
    <w:rsid w:val="00F62168"/>
    <w:rsid w:val="00F65803"/>
    <w:rsid w:val="00F65D87"/>
    <w:rsid w:val="00F662EF"/>
    <w:rsid w:val="00F67793"/>
    <w:rsid w:val="00F70E6A"/>
    <w:rsid w:val="00F7119E"/>
    <w:rsid w:val="00F80D38"/>
    <w:rsid w:val="00F826E6"/>
    <w:rsid w:val="00F86385"/>
    <w:rsid w:val="00F87779"/>
    <w:rsid w:val="00F90C32"/>
    <w:rsid w:val="00F90DA3"/>
    <w:rsid w:val="00F90EA3"/>
    <w:rsid w:val="00F91750"/>
    <w:rsid w:val="00F93736"/>
    <w:rsid w:val="00F95351"/>
    <w:rsid w:val="00FA113D"/>
    <w:rsid w:val="00FA1C2E"/>
    <w:rsid w:val="00FA2EBC"/>
    <w:rsid w:val="00FA3146"/>
    <w:rsid w:val="00FA34D9"/>
    <w:rsid w:val="00FA487F"/>
    <w:rsid w:val="00FA67EF"/>
    <w:rsid w:val="00FB346C"/>
    <w:rsid w:val="00FB506F"/>
    <w:rsid w:val="00FB686C"/>
    <w:rsid w:val="00FB6B6D"/>
    <w:rsid w:val="00FB7208"/>
    <w:rsid w:val="00FB7C63"/>
    <w:rsid w:val="00FC04E7"/>
    <w:rsid w:val="00FC14B8"/>
    <w:rsid w:val="00FC2508"/>
    <w:rsid w:val="00FC5ED3"/>
    <w:rsid w:val="00FC5F5E"/>
    <w:rsid w:val="00FC6FF4"/>
    <w:rsid w:val="00FC7B52"/>
    <w:rsid w:val="00FD0493"/>
    <w:rsid w:val="00FD178A"/>
    <w:rsid w:val="00FD1790"/>
    <w:rsid w:val="00FD32F9"/>
    <w:rsid w:val="00FD4B26"/>
    <w:rsid w:val="00FD724C"/>
    <w:rsid w:val="00FE01D1"/>
    <w:rsid w:val="00FE0F1C"/>
    <w:rsid w:val="00FE3406"/>
    <w:rsid w:val="00FE3856"/>
    <w:rsid w:val="00FE46D5"/>
    <w:rsid w:val="00FE5090"/>
    <w:rsid w:val="00FE5910"/>
    <w:rsid w:val="00FF2F16"/>
    <w:rsid w:val="00FF6250"/>
    <w:rsid w:val="00FF6C36"/>
    <w:rsid w:val="00FF6E2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B268-385E-466D-9E74-57D1F444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7150</TotalTime>
  <Pages>4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Марина Николасвна Емельянова</cp:lastModifiedBy>
  <cp:revision>261</cp:revision>
  <cp:lastPrinted>2023-05-26T08:04:00Z</cp:lastPrinted>
  <dcterms:created xsi:type="dcterms:W3CDTF">2021-12-20T14:09:00Z</dcterms:created>
  <dcterms:modified xsi:type="dcterms:W3CDTF">2023-11-08T13:35:00Z</dcterms:modified>
</cp:coreProperties>
</file>