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7433" w:rsidRDefault="00792757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="00387433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</w:t>
      </w:r>
      <w:r w:rsidR="00387433"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 xml:space="preserve">          </w:t>
      </w:r>
      <w:r w:rsidR="00387433" w:rsidRPr="00614107">
        <w:rPr>
          <w:sz w:val="26"/>
          <w:szCs w:val="26"/>
        </w:rPr>
        <w:t>Приложение</w:t>
      </w:r>
      <w:r w:rsidR="00387433">
        <w:rPr>
          <w:sz w:val="26"/>
          <w:szCs w:val="26"/>
        </w:rPr>
        <w:t xml:space="preserve"> к постановлению</w:t>
      </w:r>
      <w:r>
        <w:rPr>
          <w:sz w:val="26"/>
          <w:szCs w:val="26"/>
        </w:rPr>
        <w:t xml:space="preserve">                                                                                                           </w:t>
      </w:r>
    </w:p>
    <w:p w:rsidR="00387433" w:rsidRDefault="00387433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главы городского округа Истра</w:t>
      </w:r>
    </w:p>
    <w:p w:rsidR="00387433" w:rsidRDefault="00387433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</w:t>
      </w:r>
      <w:r w:rsidR="001E1643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от  </w:t>
      </w:r>
      <w:r w:rsidR="00DE011A">
        <w:rPr>
          <w:sz w:val="26"/>
          <w:szCs w:val="26"/>
        </w:rPr>
        <w:t xml:space="preserve"> </w:t>
      </w:r>
      <w:r w:rsidR="008841F3">
        <w:rPr>
          <w:sz w:val="26"/>
          <w:szCs w:val="26"/>
        </w:rPr>
        <w:t>05.02.2024</w:t>
      </w:r>
      <w:r w:rsidR="00DE011A">
        <w:rPr>
          <w:sz w:val="26"/>
          <w:szCs w:val="26"/>
        </w:rPr>
        <w:t xml:space="preserve">    </w:t>
      </w:r>
      <w:bookmarkStart w:id="0" w:name="_GoBack"/>
      <w:bookmarkEnd w:id="0"/>
      <w:r>
        <w:rPr>
          <w:sz w:val="26"/>
          <w:szCs w:val="26"/>
        </w:rPr>
        <w:t xml:space="preserve">№ </w:t>
      </w:r>
      <w:r w:rsidR="008841F3">
        <w:rPr>
          <w:sz w:val="26"/>
          <w:szCs w:val="26"/>
        </w:rPr>
        <w:t>35/2</w:t>
      </w:r>
    </w:p>
    <w:p w:rsidR="00387433" w:rsidRDefault="00387433" w:rsidP="00792757">
      <w:pPr>
        <w:ind w:right="-285"/>
        <w:jc w:val="center"/>
        <w:rPr>
          <w:sz w:val="26"/>
          <w:szCs w:val="26"/>
        </w:rPr>
      </w:pPr>
    </w:p>
    <w:p w:rsidR="006B7F0D" w:rsidRDefault="00387433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792757">
        <w:rPr>
          <w:sz w:val="26"/>
          <w:szCs w:val="26"/>
        </w:rPr>
        <w:t xml:space="preserve"> </w:t>
      </w:r>
      <w:r w:rsidR="00E9371C">
        <w:rPr>
          <w:sz w:val="26"/>
          <w:szCs w:val="26"/>
        </w:rPr>
        <w:t>«</w:t>
      </w:r>
      <w:r w:rsidR="00614107" w:rsidRPr="00614107">
        <w:rPr>
          <w:sz w:val="26"/>
          <w:szCs w:val="26"/>
        </w:rPr>
        <w:t>Приложение</w:t>
      </w:r>
      <w:r w:rsidR="006B7F0D">
        <w:rPr>
          <w:sz w:val="26"/>
          <w:szCs w:val="26"/>
        </w:rPr>
        <w:t xml:space="preserve"> к постановлению</w:t>
      </w:r>
    </w:p>
    <w:p w:rsidR="00792757" w:rsidRDefault="00792757" w:rsidP="00792757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главы городского округа Истра</w:t>
      </w:r>
    </w:p>
    <w:p w:rsidR="00036FBE" w:rsidRDefault="00D4493E" w:rsidP="0039343E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92757">
        <w:rPr>
          <w:sz w:val="26"/>
          <w:szCs w:val="26"/>
        </w:rPr>
        <w:t xml:space="preserve"> </w:t>
      </w:r>
      <w:r w:rsidR="0039343E">
        <w:rPr>
          <w:sz w:val="26"/>
          <w:szCs w:val="26"/>
        </w:rPr>
        <w:t xml:space="preserve">                                                                                                                                     </w:t>
      </w:r>
      <w:r w:rsidR="008D6D34">
        <w:rPr>
          <w:sz w:val="26"/>
          <w:szCs w:val="26"/>
        </w:rPr>
        <w:t xml:space="preserve"> </w:t>
      </w:r>
      <w:r w:rsidR="00E748A6">
        <w:rPr>
          <w:sz w:val="26"/>
          <w:szCs w:val="26"/>
        </w:rPr>
        <w:t xml:space="preserve">             </w:t>
      </w:r>
      <w:r w:rsidR="0039343E">
        <w:rPr>
          <w:sz w:val="26"/>
          <w:szCs w:val="26"/>
        </w:rPr>
        <w:t xml:space="preserve"> </w:t>
      </w:r>
      <w:r w:rsidR="00792757">
        <w:rPr>
          <w:sz w:val="26"/>
          <w:szCs w:val="26"/>
        </w:rPr>
        <w:t>от</w:t>
      </w:r>
      <w:r w:rsidR="008D6D34">
        <w:rPr>
          <w:sz w:val="26"/>
          <w:szCs w:val="26"/>
        </w:rPr>
        <w:t xml:space="preserve"> </w:t>
      </w:r>
      <w:r w:rsidR="00411DD1">
        <w:rPr>
          <w:sz w:val="26"/>
          <w:szCs w:val="26"/>
        </w:rPr>
        <w:t>31.10.2022</w:t>
      </w:r>
      <w:r w:rsidR="00036FBE">
        <w:rPr>
          <w:sz w:val="26"/>
          <w:szCs w:val="26"/>
        </w:rPr>
        <w:t xml:space="preserve"> № </w:t>
      </w:r>
      <w:r w:rsidR="00411DD1">
        <w:rPr>
          <w:sz w:val="26"/>
          <w:szCs w:val="26"/>
        </w:rPr>
        <w:t>385/10</w:t>
      </w:r>
      <w:r w:rsidR="00036FBE">
        <w:rPr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1A0207" w:rsidRPr="00614107" w:rsidRDefault="001A0207" w:rsidP="00614107">
      <w:pPr>
        <w:ind w:right="-285"/>
        <w:jc w:val="right"/>
        <w:rPr>
          <w:sz w:val="26"/>
          <w:szCs w:val="26"/>
        </w:rPr>
      </w:pPr>
    </w:p>
    <w:p w:rsidR="00B334D8" w:rsidRDefault="00B334D8" w:rsidP="00B334D8">
      <w:pPr>
        <w:ind w:right="-285"/>
        <w:jc w:val="center"/>
        <w:rPr>
          <w:b/>
          <w:sz w:val="26"/>
          <w:szCs w:val="26"/>
        </w:rPr>
      </w:pPr>
      <w:r w:rsidRPr="00347554">
        <w:rPr>
          <w:b/>
          <w:sz w:val="26"/>
          <w:szCs w:val="26"/>
        </w:rPr>
        <w:t xml:space="preserve">Перечень муниципальных программ </w:t>
      </w:r>
      <w:r w:rsidR="00535201" w:rsidRPr="00347554">
        <w:rPr>
          <w:b/>
          <w:sz w:val="26"/>
          <w:szCs w:val="26"/>
        </w:rPr>
        <w:t>городского округа Истра</w:t>
      </w:r>
      <w:r w:rsidRPr="00347554">
        <w:rPr>
          <w:b/>
          <w:sz w:val="26"/>
          <w:szCs w:val="26"/>
        </w:rPr>
        <w:t>, подлежащих реализации в 20</w:t>
      </w:r>
      <w:r w:rsidR="00AA4028">
        <w:rPr>
          <w:b/>
          <w:sz w:val="26"/>
          <w:szCs w:val="26"/>
        </w:rPr>
        <w:t>2</w:t>
      </w:r>
      <w:r w:rsidR="00C003B5">
        <w:rPr>
          <w:b/>
          <w:sz w:val="26"/>
          <w:szCs w:val="26"/>
        </w:rPr>
        <w:t>3</w:t>
      </w:r>
      <w:r w:rsidRPr="00347554">
        <w:rPr>
          <w:b/>
          <w:sz w:val="26"/>
          <w:szCs w:val="26"/>
        </w:rPr>
        <w:t>-20</w:t>
      </w:r>
      <w:r w:rsidR="00EB4041" w:rsidRPr="00347554">
        <w:rPr>
          <w:b/>
          <w:sz w:val="26"/>
          <w:szCs w:val="26"/>
        </w:rPr>
        <w:t>2</w:t>
      </w:r>
      <w:r w:rsidR="00C003B5">
        <w:rPr>
          <w:b/>
          <w:sz w:val="26"/>
          <w:szCs w:val="26"/>
        </w:rPr>
        <w:t>7</w:t>
      </w:r>
      <w:r w:rsidRPr="00347554">
        <w:rPr>
          <w:b/>
          <w:sz w:val="26"/>
          <w:szCs w:val="26"/>
        </w:rPr>
        <w:t xml:space="preserve"> годах</w:t>
      </w:r>
    </w:p>
    <w:p w:rsidR="001F2D0E" w:rsidRDefault="001F2D0E" w:rsidP="00B334D8">
      <w:pPr>
        <w:ind w:right="-285"/>
        <w:jc w:val="center"/>
        <w:rPr>
          <w:b/>
          <w:sz w:val="23"/>
          <w:szCs w:val="23"/>
        </w:rPr>
      </w:pPr>
    </w:p>
    <w:p w:rsidR="00552DB1" w:rsidRDefault="00552DB1" w:rsidP="00552DB1">
      <w:pPr>
        <w:ind w:right="-285"/>
        <w:rPr>
          <w:b/>
          <w:sz w:val="23"/>
          <w:szCs w:val="23"/>
        </w:rPr>
      </w:pP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3016"/>
        <w:gridCol w:w="5529"/>
        <w:gridCol w:w="3089"/>
        <w:gridCol w:w="3005"/>
      </w:tblGrid>
      <w:tr w:rsidR="008F3B41" w:rsidRPr="00347554" w:rsidTr="00BD790F">
        <w:trPr>
          <w:tblHeader/>
        </w:trPr>
        <w:tc>
          <w:tcPr>
            <w:tcW w:w="633" w:type="dxa"/>
            <w:vAlign w:val="center"/>
          </w:tcPr>
          <w:p w:rsidR="008F3B41" w:rsidRPr="00347554" w:rsidRDefault="008F3B41" w:rsidP="00911AEE">
            <w:pPr>
              <w:ind w:right="-28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16" w:type="dxa"/>
            <w:vAlign w:val="center"/>
          </w:tcPr>
          <w:p w:rsidR="008F3B41" w:rsidRPr="00347554" w:rsidRDefault="008F3B41" w:rsidP="00911AEE">
            <w:pPr>
              <w:jc w:val="center"/>
              <w:rPr>
                <w:b/>
                <w:sz w:val="26"/>
                <w:szCs w:val="26"/>
              </w:rPr>
            </w:pPr>
            <w:r w:rsidRPr="00347554">
              <w:rPr>
                <w:b/>
                <w:sz w:val="26"/>
                <w:szCs w:val="26"/>
              </w:rPr>
              <w:t xml:space="preserve">Наименование муниципальной Программы                   </w:t>
            </w:r>
          </w:p>
        </w:tc>
        <w:tc>
          <w:tcPr>
            <w:tcW w:w="5529" w:type="dxa"/>
            <w:vAlign w:val="center"/>
          </w:tcPr>
          <w:p w:rsidR="008F3B41" w:rsidRPr="00347554" w:rsidRDefault="008F3B41" w:rsidP="00911AEE">
            <w:pPr>
              <w:jc w:val="center"/>
              <w:rPr>
                <w:b/>
                <w:sz w:val="26"/>
                <w:szCs w:val="26"/>
              </w:rPr>
            </w:pPr>
            <w:r w:rsidRPr="00347554">
              <w:rPr>
                <w:b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3089" w:type="dxa"/>
            <w:vAlign w:val="center"/>
          </w:tcPr>
          <w:p w:rsidR="008F3B41" w:rsidRPr="00347554" w:rsidRDefault="008F3B41" w:rsidP="00911AEE">
            <w:pPr>
              <w:jc w:val="center"/>
              <w:rPr>
                <w:b/>
                <w:sz w:val="26"/>
                <w:szCs w:val="26"/>
              </w:rPr>
            </w:pPr>
            <w:r w:rsidRPr="00347554">
              <w:rPr>
                <w:b/>
                <w:sz w:val="26"/>
                <w:szCs w:val="26"/>
              </w:rPr>
              <w:t>Муниципальный заказчик</w:t>
            </w:r>
          </w:p>
        </w:tc>
        <w:tc>
          <w:tcPr>
            <w:tcW w:w="3005" w:type="dxa"/>
            <w:vAlign w:val="center"/>
          </w:tcPr>
          <w:p w:rsidR="008F3B41" w:rsidRPr="00347554" w:rsidRDefault="008E1136" w:rsidP="008E113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Разработчик/ к</w:t>
            </w:r>
            <w:r w:rsidR="008F3B41" w:rsidRPr="00347554">
              <w:rPr>
                <w:b/>
                <w:sz w:val="26"/>
                <w:szCs w:val="26"/>
              </w:rPr>
              <w:t>оординатор</w:t>
            </w:r>
          </w:p>
        </w:tc>
      </w:tr>
      <w:tr w:rsidR="008F3B41" w:rsidRPr="0032330D" w:rsidTr="00BD790F">
        <w:trPr>
          <w:trHeight w:val="443"/>
        </w:trPr>
        <w:tc>
          <w:tcPr>
            <w:tcW w:w="633" w:type="dxa"/>
            <w:vMerge w:val="restart"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1.</w:t>
            </w:r>
          </w:p>
        </w:tc>
        <w:tc>
          <w:tcPr>
            <w:tcW w:w="3016" w:type="dxa"/>
            <w:vMerge w:val="restart"/>
            <w:vAlign w:val="center"/>
          </w:tcPr>
          <w:p w:rsidR="008F3B41" w:rsidRDefault="008F3B41" w:rsidP="00304E71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«Здравоохранение»</w:t>
            </w:r>
          </w:p>
          <w:p w:rsidR="0058151D" w:rsidRPr="0032330D" w:rsidRDefault="0058151D" w:rsidP="00304E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vAlign w:val="center"/>
          </w:tcPr>
          <w:p w:rsidR="008F3B41" w:rsidRPr="0032330D" w:rsidRDefault="008F3B41" w:rsidP="00971689">
            <w:pPr>
              <w:pStyle w:val="a8"/>
              <w:numPr>
                <w:ilvl w:val="1"/>
                <w:numId w:val="4"/>
              </w:numPr>
              <w:tabs>
                <w:tab w:val="left" w:pos="487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3089" w:type="dxa"/>
            <w:vMerge w:val="restart"/>
            <w:vAlign w:val="center"/>
          </w:tcPr>
          <w:p w:rsidR="008F3B41" w:rsidRPr="0032330D" w:rsidRDefault="00FE7DD2" w:rsidP="00AA4028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Отдел реализации социальных программ</w:t>
            </w:r>
          </w:p>
        </w:tc>
        <w:tc>
          <w:tcPr>
            <w:tcW w:w="3005" w:type="dxa"/>
            <w:vMerge w:val="restart"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Заместитель главы городского округа, курирующий социальные вопросы</w:t>
            </w:r>
          </w:p>
        </w:tc>
      </w:tr>
      <w:tr w:rsidR="008F3B41" w:rsidRPr="0032330D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8F3B41" w:rsidRPr="0032330D" w:rsidRDefault="008F3B41" w:rsidP="00304E7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8F3B41" w:rsidRPr="0032330D" w:rsidRDefault="00033BC9" w:rsidP="00971689">
            <w:pPr>
              <w:pStyle w:val="a8"/>
              <w:numPr>
                <w:ilvl w:val="1"/>
                <w:numId w:val="3"/>
              </w:numPr>
              <w:tabs>
                <w:tab w:val="left" w:pos="452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32330D">
              <w:rPr>
                <w:sz w:val="26"/>
                <w:szCs w:val="26"/>
              </w:rPr>
              <w:t>«Финансовое обеспечение системы организации медицинской помощи»</w:t>
            </w:r>
          </w:p>
        </w:tc>
        <w:tc>
          <w:tcPr>
            <w:tcW w:w="3089" w:type="dxa"/>
            <w:vMerge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8F3B41" w:rsidRPr="0032330D" w:rsidRDefault="008F3B41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 w:val="restart"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  <w:bookmarkStart w:id="1" w:name="_Hlk131495614"/>
            <w:r w:rsidRPr="00BF21D5">
              <w:rPr>
                <w:sz w:val="26"/>
                <w:szCs w:val="26"/>
              </w:rPr>
              <w:t>2.</w:t>
            </w:r>
          </w:p>
        </w:tc>
        <w:tc>
          <w:tcPr>
            <w:tcW w:w="3016" w:type="dxa"/>
            <w:vMerge w:val="restart"/>
            <w:vAlign w:val="center"/>
          </w:tcPr>
          <w:p w:rsidR="00A217A7" w:rsidRPr="00BF21D5" w:rsidRDefault="00A217A7" w:rsidP="00304E71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«Культура</w:t>
            </w:r>
            <w:r w:rsidR="007578C1" w:rsidRPr="00BF21D5">
              <w:rPr>
                <w:sz w:val="26"/>
                <w:szCs w:val="26"/>
              </w:rPr>
              <w:t xml:space="preserve"> и туризм</w:t>
            </w:r>
            <w:r w:rsidRPr="00BF21D5">
              <w:rPr>
                <w:sz w:val="26"/>
                <w:szCs w:val="26"/>
              </w:rPr>
              <w:t>»</w:t>
            </w:r>
          </w:p>
          <w:p w:rsidR="0058151D" w:rsidRPr="00BF21D5" w:rsidRDefault="0058151D" w:rsidP="00304E71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vAlign w:val="center"/>
          </w:tcPr>
          <w:p w:rsidR="00A217A7" w:rsidRPr="00BF21D5" w:rsidRDefault="00A217A7" w:rsidP="0098709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2.1.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3089" w:type="dxa"/>
            <w:vMerge w:val="restart"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культуры и туризма</w:t>
            </w:r>
          </w:p>
        </w:tc>
        <w:tc>
          <w:tcPr>
            <w:tcW w:w="3005" w:type="dxa"/>
            <w:vMerge w:val="restart"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Заместитель главы городского округа, курирующий вопросы культуры, туризма </w:t>
            </w: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BF21D5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A217A7" w:rsidRPr="00BF21D5" w:rsidRDefault="00A217A7" w:rsidP="0098709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2.2. «Развитие музейного дела»</w:t>
            </w:r>
          </w:p>
        </w:tc>
        <w:tc>
          <w:tcPr>
            <w:tcW w:w="3089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BF21D5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A217A7" w:rsidRPr="00BF21D5" w:rsidRDefault="00A217A7" w:rsidP="0098709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2.3. «Развитие библиотечного дела»</w:t>
            </w:r>
          </w:p>
        </w:tc>
        <w:tc>
          <w:tcPr>
            <w:tcW w:w="3089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BF21D5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A217A7" w:rsidRPr="00BF21D5" w:rsidRDefault="00A217A7" w:rsidP="0098709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2.4. «Развитие профессионального искусства, гастрольно-концертной и культурно-досуговой деятельности, кинематографии»</w:t>
            </w:r>
          </w:p>
        </w:tc>
        <w:tc>
          <w:tcPr>
            <w:tcW w:w="3089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BF21D5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A217A7" w:rsidRPr="00BF21D5" w:rsidRDefault="00A217A7" w:rsidP="0098709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2.5. «Укрепление материально-технической </w:t>
            </w:r>
            <w:proofErr w:type="gramStart"/>
            <w:r w:rsidRPr="00BF21D5">
              <w:rPr>
                <w:sz w:val="26"/>
                <w:szCs w:val="26"/>
              </w:rPr>
              <w:t>базы  муниципальных</w:t>
            </w:r>
            <w:proofErr w:type="gramEnd"/>
            <w:r w:rsidRPr="00BF21D5">
              <w:rPr>
                <w:sz w:val="26"/>
                <w:szCs w:val="26"/>
              </w:rPr>
              <w:t xml:space="preserve"> учреждений культуры»</w:t>
            </w:r>
          </w:p>
        </w:tc>
        <w:tc>
          <w:tcPr>
            <w:tcW w:w="3089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BF21D5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A217A7" w:rsidRPr="00BF21D5" w:rsidRDefault="00A217A7" w:rsidP="0098709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2.6. «Развитие образования в сфере культуры»</w:t>
            </w:r>
          </w:p>
        </w:tc>
        <w:tc>
          <w:tcPr>
            <w:tcW w:w="3089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A217A7" w:rsidRPr="00BF21D5" w:rsidTr="00BD790F">
        <w:trPr>
          <w:trHeight w:val="443"/>
        </w:trPr>
        <w:tc>
          <w:tcPr>
            <w:tcW w:w="633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A217A7" w:rsidRPr="00BF21D5" w:rsidRDefault="00A217A7" w:rsidP="00B851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A217A7" w:rsidRPr="00BF21D5" w:rsidRDefault="00A217A7" w:rsidP="0004336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2.7. «Развитие туризма»</w:t>
            </w:r>
          </w:p>
        </w:tc>
        <w:tc>
          <w:tcPr>
            <w:tcW w:w="3089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A217A7" w:rsidRPr="00BF21D5" w:rsidRDefault="00A217A7" w:rsidP="00911AEE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BF21D5" w:rsidTr="00BD790F">
        <w:trPr>
          <w:trHeight w:val="443"/>
        </w:trPr>
        <w:tc>
          <w:tcPr>
            <w:tcW w:w="633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3 </w:t>
            </w:r>
          </w:p>
        </w:tc>
        <w:tc>
          <w:tcPr>
            <w:tcW w:w="3016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«Образование»</w:t>
            </w:r>
          </w:p>
          <w:p w:rsidR="0058151D" w:rsidRPr="00BF21D5" w:rsidRDefault="0058151D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3.1. «Общее образование»</w:t>
            </w:r>
          </w:p>
        </w:tc>
        <w:tc>
          <w:tcPr>
            <w:tcW w:w="3089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социальные вопросы</w:t>
            </w:r>
          </w:p>
        </w:tc>
      </w:tr>
      <w:bookmarkEnd w:id="1"/>
      <w:tr w:rsidR="00482F50" w:rsidRPr="00BF21D5" w:rsidTr="00BD790F">
        <w:trPr>
          <w:trHeight w:val="529"/>
        </w:trPr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3.2. «Дополнительное образование, воспитание и психолого-социальное сопровождение детей»</w:t>
            </w:r>
          </w:p>
        </w:tc>
        <w:tc>
          <w:tcPr>
            <w:tcW w:w="3089" w:type="dxa"/>
            <w:vMerge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</w:p>
        </w:tc>
      </w:tr>
      <w:tr w:rsidR="00482F50" w:rsidRPr="00BF21D5" w:rsidTr="00BD790F"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3.4. «Обеспечивающая подпрограмма»</w:t>
            </w:r>
          </w:p>
        </w:tc>
        <w:tc>
          <w:tcPr>
            <w:tcW w:w="3089" w:type="dxa"/>
            <w:vMerge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</w:p>
        </w:tc>
      </w:tr>
      <w:tr w:rsidR="002E59BE" w:rsidRPr="00BF21D5" w:rsidTr="00BD790F">
        <w:trPr>
          <w:trHeight w:val="463"/>
        </w:trPr>
        <w:tc>
          <w:tcPr>
            <w:tcW w:w="633" w:type="dxa"/>
            <w:vMerge w:val="restart"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</w:t>
            </w:r>
          </w:p>
        </w:tc>
        <w:tc>
          <w:tcPr>
            <w:tcW w:w="3016" w:type="dxa"/>
            <w:vMerge w:val="restart"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«Социальная защита населения»</w:t>
            </w:r>
          </w:p>
          <w:p w:rsidR="0058151D" w:rsidRPr="00BF21D5" w:rsidRDefault="0058151D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59BE" w:rsidRPr="00BF21D5" w:rsidRDefault="002E59BE" w:rsidP="00482F50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4.1. «Социальная поддержка граждан»</w:t>
            </w:r>
          </w:p>
        </w:tc>
        <w:tc>
          <w:tcPr>
            <w:tcW w:w="3089" w:type="dxa"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Отдел реализации социальных программ</w:t>
            </w:r>
          </w:p>
        </w:tc>
        <w:tc>
          <w:tcPr>
            <w:tcW w:w="3005" w:type="dxa"/>
            <w:vMerge w:val="restart"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социальные вопросы</w:t>
            </w:r>
          </w:p>
        </w:tc>
      </w:tr>
      <w:tr w:rsidR="002E59BE" w:rsidRPr="00BF21D5" w:rsidTr="00BD790F">
        <w:tc>
          <w:tcPr>
            <w:tcW w:w="633" w:type="dxa"/>
            <w:vMerge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E59BE" w:rsidRPr="00BF21D5" w:rsidRDefault="002E59BE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E59BE" w:rsidRPr="00BF21D5" w:rsidRDefault="002E59BE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4.2. «Развитие системы отдыха и оздоровления детей»</w:t>
            </w:r>
          </w:p>
        </w:tc>
        <w:tc>
          <w:tcPr>
            <w:tcW w:w="3089" w:type="dxa"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3005" w:type="dxa"/>
            <w:vMerge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2E59BE" w:rsidRPr="00BF21D5" w:rsidTr="00BD790F">
        <w:trPr>
          <w:trHeight w:val="959"/>
        </w:trPr>
        <w:tc>
          <w:tcPr>
            <w:tcW w:w="633" w:type="dxa"/>
            <w:vMerge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E59BE" w:rsidRPr="00BF21D5" w:rsidRDefault="002E59BE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689A" w:rsidRPr="00BF21D5" w:rsidRDefault="0058689A" w:rsidP="0058689A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4.4. «Содействие занятости населения, развитие трудовых ресурсов и охраны труда»</w:t>
            </w:r>
          </w:p>
          <w:p w:rsidR="002E59BE" w:rsidRPr="00BF21D5" w:rsidRDefault="002E59BE" w:rsidP="00482F50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vAlign w:val="center"/>
          </w:tcPr>
          <w:p w:rsidR="002E59BE" w:rsidRPr="0093270F" w:rsidRDefault="00587CA2" w:rsidP="00522F12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 xml:space="preserve"> </w:t>
            </w:r>
            <w:r w:rsidR="00C46608" w:rsidRPr="0093270F">
              <w:rPr>
                <w:sz w:val="26"/>
                <w:szCs w:val="26"/>
              </w:rPr>
              <w:t xml:space="preserve">Отдел </w:t>
            </w:r>
            <w:r w:rsidR="00522F12" w:rsidRPr="0093270F">
              <w:rPr>
                <w:sz w:val="26"/>
                <w:szCs w:val="26"/>
              </w:rPr>
              <w:t xml:space="preserve">трудовых отношений </w:t>
            </w:r>
            <w:r w:rsidR="00C85798" w:rsidRPr="0093270F">
              <w:rPr>
                <w:sz w:val="26"/>
                <w:szCs w:val="26"/>
              </w:rPr>
              <w:t>у</w:t>
            </w:r>
            <w:r w:rsidR="00522F12" w:rsidRPr="0093270F">
              <w:rPr>
                <w:sz w:val="26"/>
                <w:szCs w:val="26"/>
              </w:rPr>
              <w:t>правления экономического развития</w:t>
            </w:r>
          </w:p>
        </w:tc>
        <w:tc>
          <w:tcPr>
            <w:tcW w:w="3005" w:type="dxa"/>
            <w:vMerge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2E59BE" w:rsidRPr="00BF21D5" w:rsidTr="00BD790F">
        <w:tc>
          <w:tcPr>
            <w:tcW w:w="633" w:type="dxa"/>
            <w:vMerge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E59BE" w:rsidRPr="00BF21D5" w:rsidRDefault="002E59BE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8689A" w:rsidRPr="00BF21D5" w:rsidRDefault="0058689A" w:rsidP="00C3059F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4.5. «Обеспечивающая подпрограмма»</w:t>
            </w:r>
          </w:p>
        </w:tc>
        <w:tc>
          <w:tcPr>
            <w:tcW w:w="3089" w:type="dxa"/>
            <w:vAlign w:val="center"/>
          </w:tcPr>
          <w:p w:rsidR="00C46608" w:rsidRPr="0093270F" w:rsidRDefault="00C46608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 по делам несовершеннолетних и защите их прав</w:t>
            </w:r>
            <w:r w:rsidR="00323AEF" w:rsidRPr="0093270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05" w:type="dxa"/>
            <w:vMerge/>
            <w:vAlign w:val="center"/>
          </w:tcPr>
          <w:p w:rsidR="002E59BE" w:rsidRPr="00BF21D5" w:rsidRDefault="002E59BE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3C3460" w:rsidRPr="00BF21D5" w:rsidTr="00BD790F">
        <w:tc>
          <w:tcPr>
            <w:tcW w:w="633" w:type="dxa"/>
            <w:vMerge/>
            <w:vAlign w:val="center"/>
          </w:tcPr>
          <w:p w:rsidR="003C3460" w:rsidRPr="00BF21D5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3C3460" w:rsidRPr="00BF21D5" w:rsidRDefault="003C346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3460" w:rsidRPr="00BF21D5" w:rsidRDefault="003C3460" w:rsidP="00482F5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4.6. «Развитие и поддержка социально ориентированных некоммерческих организаций»</w:t>
            </w:r>
          </w:p>
        </w:tc>
        <w:tc>
          <w:tcPr>
            <w:tcW w:w="3089" w:type="dxa"/>
            <w:vMerge w:val="restart"/>
            <w:vAlign w:val="center"/>
          </w:tcPr>
          <w:p w:rsidR="003C3460" w:rsidRPr="0093270F" w:rsidRDefault="003C3460" w:rsidP="003C346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 реализации социальных программ</w:t>
            </w:r>
          </w:p>
          <w:p w:rsidR="003C3460" w:rsidRPr="0093270F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3C3460" w:rsidRPr="00BF21D5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3C3460" w:rsidRPr="00BF21D5" w:rsidTr="00BD790F">
        <w:tc>
          <w:tcPr>
            <w:tcW w:w="633" w:type="dxa"/>
            <w:vMerge/>
            <w:vAlign w:val="center"/>
          </w:tcPr>
          <w:p w:rsidR="003C3460" w:rsidRPr="00BF21D5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3C3460" w:rsidRPr="00BF21D5" w:rsidRDefault="003C346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3460" w:rsidRPr="00BF21D5" w:rsidRDefault="003C3460" w:rsidP="00482F5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4.7. Обеспечение доступности для инвалидов и маломобильных групп населения объектов инфраструктуры и услуг</w:t>
            </w:r>
          </w:p>
        </w:tc>
        <w:tc>
          <w:tcPr>
            <w:tcW w:w="3089" w:type="dxa"/>
            <w:vMerge/>
            <w:vAlign w:val="center"/>
          </w:tcPr>
          <w:p w:rsidR="003C3460" w:rsidRPr="0093270F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3C3460" w:rsidRPr="00BF21D5" w:rsidRDefault="003C346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BF21D5" w:rsidTr="00BD790F">
        <w:trPr>
          <w:trHeight w:val="1078"/>
        </w:trPr>
        <w:tc>
          <w:tcPr>
            <w:tcW w:w="633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5.</w:t>
            </w:r>
          </w:p>
        </w:tc>
        <w:tc>
          <w:tcPr>
            <w:tcW w:w="3016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«Спорт»</w:t>
            </w:r>
          </w:p>
          <w:p w:rsidR="0058151D" w:rsidRPr="00BF21D5" w:rsidRDefault="0058151D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5.1. «Развитие физической культуры и спорта»</w:t>
            </w:r>
          </w:p>
        </w:tc>
        <w:tc>
          <w:tcPr>
            <w:tcW w:w="3089" w:type="dxa"/>
            <w:vMerge w:val="restart"/>
            <w:vAlign w:val="center"/>
          </w:tcPr>
          <w:p w:rsidR="00482F50" w:rsidRPr="0093270F" w:rsidRDefault="00482F50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Управление по физической культуре, спорту и молодежной политике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физической культуры, спорта и молодежной политики</w:t>
            </w:r>
          </w:p>
        </w:tc>
      </w:tr>
      <w:tr w:rsidR="00482F50" w:rsidRPr="00BF21D5" w:rsidTr="00BD790F">
        <w:tc>
          <w:tcPr>
            <w:tcW w:w="633" w:type="dxa"/>
            <w:vMerge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5.2. «Подготовка спортивного резерва»</w:t>
            </w:r>
          </w:p>
        </w:tc>
        <w:tc>
          <w:tcPr>
            <w:tcW w:w="3089" w:type="dxa"/>
            <w:vMerge/>
            <w:vAlign w:val="center"/>
          </w:tcPr>
          <w:p w:rsidR="00482F50" w:rsidRPr="0093270F" w:rsidRDefault="00482F50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</w:p>
        </w:tc>
      </w:tr>
      <w:tr w:rsidR="00482F50" w:rsidRPr="00BF21D5" w:rsidTr="00BD790F">
        <w:trPr>
          <w:trHeight w:val="1222"/>
        </w:trPr>
        <w:tc>
          <w:tcPr>
            <w:tcW w:w="633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016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«Развитие сельского хозяйства»</w:t>
            </w:r>
          </w:p>
          <w:p w:rsidR="0058151D" w:rsidRPr="00BF21D5" w:rsidRDefault="0058151D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6.1. «Развитие отраслей сельского хозяйства </w:t>
            </w:r>
            <w:r w:rsidRPr="00BF21D5">
              <w:rPr>
                <w:sz w:val="25"/>
                <w:szCs w:val="25"/>
              </w:rPr>
              <w:t>и перерабатывающей промышленности</w:t>
            </w:r>
            <w:r w:rsidRPr="00BF21D5">
              <w:rPr>
                <w:sz w:val="26"/>
                <w:szCs w:val="26"/>
              </w:rPr>
              <w:t>»</w:t>
            </w:r>
          </w:p>
        </w:tc>
        <w:tc>
          <w:tcPr>
            <w:tcW w:w="3089" w:type="dxa"/>
            <w:vMerge w:val="restart"/>
            <w:vAlign w:val="center"/>
          </w:tcPr>
          <w:p w:rsidR="00482F50" w:rsidRPr="0093270F" w:rsidRDefault="001E3F15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 по работе с агропромышленным комплексом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сельского хозяйства и потребительского рынка</w:t>
            </w:r>
          </w:p>
        </w:tc>
      </w:tr>
      <w:tr w:rsidR="00482F50" w:rsidRPr="00BF21D5" w:rsidTr="00BD790F"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BF21D5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6.2. «</w:t>
            </w:r>
            <w:r w:rsidRPr="00BF21D5">
              <w:rPr>
                <w:sz w:val="25"/>
                <w:szCs w:val="25"/>
              </w:rPr>
              <w:t>Вовлечение в оборот земель сельскохозяйственного назначения и развитие мелиорации»</w:t>
            </w:r>
          </w:p>
        </w:tc>
        <w:tc>
          <w:tcPr>
            <w:tcW w:w="3089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BF21D5" w:rsidTr="00BD790F">
        <w:trPr>
          <w:trHeight w:val="1487"/>
        </w:trPr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BF21D5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6.3. «Комплексное развитие сельских территорий»</w:t>
            </w:r>
          </w:p>
        </w:tc>
        <w:tc>
          <w:tcPr>
            <w:tcW w:w="3089" w:type="dxa"/>
            <w:vAlign w:val="center"/>
          </w:tcPr>
          <w:p w:rsidR="00482F50" w:rsidRPr="0093270F" w:rsidRDefault="00482F50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</w:t>
            </w:r>
            <w:r w:rsidR="004252FD" w:rsidRPr="0093270F">
              <w:rPr>
                <w:sz w:val="26"/>
                <w:szCs w:val="26"/>
              </w:rPr>
              <w:t xml:space="preserve"> по работе с</w:t>
            </w:r>
            <w:r w:rsidRPr="0093270F">
              <w:rPr>
                <w:sz w:val="26"/>
                <w:szCs w:val="26"/>
              </w:rPr>
              <w:t xml:space="preserve"> агропромышленн</w:t>
            </w:r>
            <w:r w:rsidR="004252FD" w:rsidRPr="0093270F">
              <w:rPr>
                <w:sz w:val="26"/>
                <w:szCs w:val="26"/>
              </w:rPr>
              <w:t>ым</w:t>
            </w:r>
            <w:r w:rsidRPr="0093270F">
              <w:rPr>
                <w:sz w:val="26"/>
                <w:szCs w:val="26"/>
              </w:rPr>
              <w:t xml:space="preserve"> комплекс</w:t>
            </w:r>
            <w:r w:rsidR="004252FD" w:rsidRPr="0093270F">
              <w:rPr>
                <w:sz w:val="26"/>
                <w:szCs w:val="26"/>
              </w:rPr>
              <w:t>ом,</w:t>
            </w:r>
          </w:p>
          <w:p w:rsidR="00502DFA" w:rsidRPr="0093270F" w:rsidRDefault="00502DFA" w:rsidP="00482F50">
            <w:pPr>
              <w:jc w:val="center"/>
              <w:rPr>
                <w:sz w:val="26"/>
                <w:szCs w:val="26"/>
              </w:rPr>
            </w:pPr>
          </w:p>
          <w:p w:rsidR="00482F50" w:rsidRPr="0093270F" w:rsidRDefault="00482F50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 xml:space="preserve"> </w:t>
            </w:r>
            <w:r w:rsidR="00022D29" w:rsidRPr="0093270F">
              <w:rPr>
                <w:sz w:val="26"/>
                <w:szCs w:val="26"/>
              </w:rPr>
              <w:t xml:space="preserve">Отдел </w:t>
            </w:r>
            <w:r w:rsidRPr="0093270F">
              <w:rPr>
                <w:sz w:val="26"/>
                <w:szCs w:val="26"/>
              </w:rPr>
              <w:t xml:space="preserve">потребительского рынка </w:t>
            </w: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BF21D5" w:rsidTr="00BD790F"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BF21D5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widowControl w:val="0"/>
              <w:adjustRightInd w:val="0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6.4. «Обеспечение эпизоотического и ветеринарно-санитарного благополучия и развити</w:t>
            </w:r>
            <w:r w:rsidR="00DF6973" w:rsidRPr="00BF21D5">
              <w:rPr>
                <w:sz w:val="26"/>
                <w:szCs w:val="26"/>
              </w:rPr>
              <w:t>е</w:t>
            </w:r>
            <w:r w:rsidRPr="00BF21D5">
              <w:rPr>
                <w:sz w:val="26"/>
                <w:szCs w:val="26"/>
              </w:rPr>
              <w:t xml:space="preserve"> государственной ветеринарной службы»</w:t>
            </w:r>
          </w:p>
          <w:p w:rsidR="00482F50" w:rsidRPr="00BF21D5" w:rsidRDefault="00482F50" w:rsidP="00482F5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89" w:type="dxa"/>
            <w:vAlign w:val="center"/>
          </w:tcPr>
          <w:p w:rsidR="00482F50" w:rsidRPr="0093270F" w:rsidRDefault="004252FD" w:rsidP="00482F50">
            <w:pPr>
              <w:jc w:val="center"/>
              <w:rPr>
                <w:sz w:val="24"/>
                <w:szCs w:val="24"/>
              </w:rPr>
            </w:pPr>
            <w:r w:rsidRPr="0093270F">
              <w:rPr>
                <w:sz w:val="26"/>
                <w:szCs w:val="26"/>
              </w:rPr>
              <w:t>Отдел по работе с агропромышленным комплексом</w:t>
            </w:r>
            <w:r w:rsidRPr="009327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482F50" w:rsidRPr="00BF21D5" w:rsidTr="00BD790F">
        <w:trPr>
          <w:trHeight w:val="364"/>
        </w:trPr>
        <w:tc>
          <w:tcPr>
            <w:tcW w:w="633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7.</w:t>
            </w:r>
          </w:p>
        </w:tc>
        <w:tc>
          <w:tcPr>
            <w:tcW w:w="3016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«Экология и окружающая среда»</w:t>
            </w:r>
          </w:p>
          <w:p w:rsidR="0058151D" w:rsidRPr="00BF21D5" w:rsidRDefault="0058151D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7.1. «Охрана окружающей среды»</w:t>
            </w:r>
          </w:p>
        </w:tc>
        <w:tc>
          <w:tcPr>
            <w:tcW w:w="3089" w:type="dxa"/>
            <w:vAlign w:val="center"/>
          </w:tcPr>
          <w:p w:rsidR="00482F50" w:rsidRPr="0093270F" w:rsidRDefault="00482F50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 xml:space="preserve">Отдел экологии </w:t>
            </w:r>
          </w:p>
        </w:tc>
        <w:tc>
          <w:tcPr>
            <w:tcW w:w="3005" w:type="dxa"/>
            <w:vAlign w:val="center"/>
          </w:tcPr>
          <w:p w:rsidR="00482F50" w:rsidRPr="00BF21D5" w:rsidRDefault="00482F50" w:rsidP="00D31AE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экологии и охраны окружающей среды</w:t>
            </w:r>
          </w:p>
        </w:tc>
      </w:tr>
      <w:tr w:rsidR="00482F50" w:rsidRPr="00BF21D5" w:rsidTr="00BD790F">
        <w:trPr>
          <w:trHeight w:val="421"/>
        </w:trPr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7.2. «Развитие водохозяйственного комплекса»</w:t>
            </w:r>
          </w:p>
        </w:tc>
        <w:tc>
          <w:tcPr>
            <w:tcW w:w="3089" w:type="dxa"/>
            <w:vAlign w:val="center"/>
          </w:tcPr>
          <w:p w:rsidR="00482F50" w:rsidRPr="00BF21D5" w:rsidRDefault="00D31AEC" w:rsidP="00D31AE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содержания территорий</w:t>
            </w:r>
          </w:p>
        </w:tc>
        <w:tc>
          <w:tcPr>
            <w:tcW w:w="3005" w:type="dxa"/>
            <w:vAlign w:val="center"/>
          </w:tcPr>
          <w:p w:rsidR="00482F50" w:rsidRPr="00BF21D5" w:rsidRDefault="00482F50" w:rsidP="00D31AE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Заместитель главы городского округа, курирующий вопросы </w:t>
            </w:r>
            <w:r w:rsidR="00D31AEC" w:rsidRPr="00BF21D5">
              <w:rPr>
                <w:sz w:val="26"/>
                <w:szCs w:val="26"/>
              </w:rPr>
              <w:t>содержания территорий</w:t>
            </w:r>
          </w:p>
        </w:tc>
      </w:tr>
      <w:tr w:rsidR="00482F50" w:rsidRPr="00BF21D5" w:rsidTr="00BD790F">
        <w:trPr>
          <w:trHeight w:val="421"/>
        </w:trPr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7.4. «Развитие лесного хозяйства»</w:t>
            </w:r>
          </w:p>
        </w:tc>
        <w:tc>
          <w:tcPr>
            <w:tcW w:w="3089" w:type="dxa"/>
            <w:vMerge w:val="restart"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 экологии</w:t>
            </w:r>
            <w:r w:rsidRPr="00BF21D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05" w:type="dxa"/>
            <w:vMerge w:val="restart"/>
            <w:vAlign w:val="center"/>
          </w:tcPr>
          <w:p w:rsidR="00482F50" w:rsidRPr="00BF21D5" w:rsidRDefault="00482F50" w:rsidP="00D31AE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Заместитель главы городского округа, курирующий вопросы </w:t>
            </w:r>
            <w:r w:rsidRPr="00BF21D5">
              <w:rPr>
                <w:sz w:val="26"/>
                <w:szCs w:val="26"/>
              </w:rPr>
              <w:lastRenderedPageBreak/>
              <w:t>экологии и охраны окружающей среды</w:t>
            </w:r>
          </w:p>
        </w:tc>
      </w:tr>
      <w:tr w:rsidR="00482F50" w:rsidRPr="00BF21D5" w:rsidTr="00BD790F">
        <w:trPr>
          <w:trHeight w:val="413"/>
        </w:trPr>
        <w:tc>
          <w:tcPr>
            <w:tcW w:w="633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82F50" w:rsidRPr="00BF21D5" w:rsidRDefault="00482F50" w:rsidP="0058689A">
            <w:r w:rsidRPr="00BF21D5">
              <w:rPr>
                <w:sz w:val="26"/>
                <w:szCs w:val="26"/>
              </w:rPr>
              <w:t>7.5. «</w:t>
            </w:r>
            <w:r w:rsidR="00C362BB" w:rsidRPr="00BF21D5">
              <w:rPr>
                <w:sz w:val="26"/>
                <w:szCs w:val="26"/>
              </w:rPr>
              <w:t>Ликвидация накопленного вреда окружающей среде</w:t>
            </w:r>
            <w:r w:rsidRPr="00BF21D5">
              <w:rPr>
                <w:sz w:val="26"/>
                <w:szCs w:val="26"/>
              </w:rPr>
              <w:t>»</w:t>
            </w:r>
          </w:p>
        </w:tc>
        <w:tc>
          <w:tcPr>
            <w:tcW w:w="3089" w:type="dxa"/>
            <w:vMerge/>
            <w:vAlign w:val="center"/>
          </w:tcPr>
          <w:p w:rsidR="00482F50" w:rsidRPr="00BF21D5" w:rsidRDefault="00482F50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482F50" w:rsidRPr="00BF21D5" w:rsidRDefault="00482F50" w:rsidP="00482F50">
            <w:pPr>
              <w:rPr>
                <w:sz w:val="26"/>
                <w:szCs w:val="26"/>
              </w:rPr>
            </w:pPr>
          </w:p>
        </w:tc>
      </w:tr>
      <w:tr w:rsidR="00CB70F9" w:rsidRPr="00BF21D5" w:rsidTr="00BD790F">
        <w:tc>
          <w:tcPr>
            <w:tcW w:w="633" w:type="dxa"/>
            <w:vMerge w:val="restart"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</w:t>
            </w:r>
          </w:p>
        </w:tc>
        <w:tc>
          <w:tcPr>
            <w:tcW w:w="3016" w:type="dxa"/>
            <w:vMerge w:val="restart"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«Безопасность и обеспечение безопасности жизнедеятельности населения»</w:t>
            </w:r>
          </w:p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70F9" w:rsidRPr="00BF21D5" w:rsidRDefault="00CB70F9" w:rsidP="00482F50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8.1. «Профилактика преступлений и иных правонарушений»</w:t>
            </w:r>
          </w:p>
        </w:tc>
        <w:tc>
          <w:tcPr>
            <w:tcW w:w="3089" w:type="dxa"/>
            <w:vMerge w:val="restart"/>
            <w:vAlign w:val="center"/>
          </w:tcPr>
          <w:p w:rsidR="00CB70F9" w:rsidRDefault="00CB70F9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безопасности</w:t>
            </w:r>
          </w:p>
          <w:p w:rsidR="00CA18FF" w:rsidRDefault="00CA18FF" w:rsidP="00482F50">
            <w:pPr>
              <w:jc w:val="center"/>
              <w:rPr>
                <w:sz w:val="26"/>
                <w:szCs w:val="26"/>
              </w:rPr>
            </w:pPr>
          </w:p>
          <w:p w:rsidR="00CA18FF" w:rsidRPr="00BF21D5" w:rsidRDefault="00CA18FF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CA18FF" w:rsidRDefault="00CA18FF" w:rsidP="00482F50">
            <w:pPr>
              <w:jc w:val="center"/>
              <w:rPr>
                <w:sz w:val="26"/>
                <w:szCs w:val="26"/>
              </w:rPr>
            </w:pPr>
          </w:p>
          <w:p w:rsidR="00CB70F9" w:rsidRDefault="00CB70F9" w:rsidP="00482F5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безопасности</w:t>
            </w:r>
          </w:p>
          <w:p w:rsidR="00257C53" w:rsidRPr="00BF21D5" w:rsidRDefault="00257C53" w:rsidP="00482F50">
            <w:pPr>
              <w:jc w:val="center"/>
              <w:rPr>
                <w:sz w:val="26"/>
                <w:szCs w:val="26"/>
              </w:rPr>
            </w:pPr>
          </w:p>
        </w:tc>
      </w:tr>
      <w:tr w:rsidR="00CB70F9" w:rsidRPr="00BF21D5" w:rsidTr="00BD790F">
        <w:tc>
          <w:tcPr>
            <w:tcW w:w="633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70F9" w:rsidRPr="00BF21D5" w:rsidRDefault="00CB70F9" w:rsidP="00482F5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8.2. «Обеспечение мероприятий по защите населения и территорий от чрезвычайных ситуаций»</w:t>
            </w:r>
          </w:p>
        </w:tc>
        <w:tc>
          <w:tcPr>
            <w:tcW w:w="3089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</w:tr>
      <w:tr w:rsidR="00CB70F9" w:rsidRPr="00BF21D5" w:rsidTr="00BD790F">
        <w:tc>
          <w:tcPr>
            <w:tcW w:w="633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70F9" w:rsidRPr="00BF21D5" w:rsidRDefault="00CB70F9" w:rsidP="00482F5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8.3. «Обеспечение мероприятий гражданской обороны 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</w:tr>
      <w:tr w:rsidR="00CB70F9" w:rsidRPr="00BF21D5" w:rsidTr="00BD790F">
        <w:tc>
          <w:tcPr>
            <w:tcW w:w="633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70F9" w:rsidRPr="00BF21D5" w:rsidRDefault="00CB70F9" w:rsidP="00482F50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8.4. «Обеспечение пожарной безопасности 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</w:tr>
      <w:tr w:rsidR="00CB70F9" w:rsidRPr="00BF21D5" w:rsidTr="00BD790F">
        <w:tc>
          <w:tcPr>
            <w:tcW w:w="633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CB70F9" w:rsidRPr="00BF21D5" w:rsidRDefault="00CB70F9" w:rsidP="00482F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70F9" w:rsidRPr="00BF21D5" w:rsidRDefault="00CB70F9" w:rsidP="002866BB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8.5. «Обеспечение безопасности населения на водных объектах расположенных </w:t>
            </w:r>
          </w:p>
          <w:p w:rsidR="00CB70F9" w:rsidRPr="00BF21D5" w:rsidRDefault="00CB70F9" w:rsidP="002866BB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территории муниципального образования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CB70F9" w:rsidRPr="00BF21D5" w:rsidRDefault="00CB70F9" w:rsidP="00482F50">
            <w:pPr>
              <w:rPr>
                <w:sz w:val="26"/>
                <w:szCs w:val="26"/>
              </w:rPr>
            </w:pPr>
          </w:p>
        </w:tc>
      </w:tr>
      <w:tr w:rsidR="00CB70F9" w:rsidRPr="00BF21D5" w:rsidTr="00BD790F">
        <w:tc>
          <w:tcPr>
            <w:tcW w:w="633" w:type="dxa"/>
            <w:vMerge/>
            <w:vAlign w:val="center"/>
          </w:tcPr>
          <w:p w:rsidR="00CB70F9" w:rsidRPr="00BF21D5" w:rsidRDefault="00CB70F9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CB70F9" w:rsidRPr="00BF21D5" w:rsidRDefault="00CB70F9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B70F9" w:rsidRPr="00BF21D5" w:rsidRDefault="00CB70F9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8.6. «Обеспечивающая подпрограмма»</w:t>
            </w:r>
          </w:p>
        </w:tc>
        <w:tc>
          <w:tcPr>
            <w:tcW w:w="3089" w:type="dxa"/>
            <w:vMerge/>
            <w:vAlign w:val="center"/>
          </w:tcPr>
          <w:p w:rsidR="00CB70F9" w:rsidRPr="00BF21D5" w:rsidRDefault="00CB70F9" w:rsidP="007132F8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CB70F9" w:rsidRPr="00BF21D5" w:rsidRDefault="00CB70F9" w:rsidP="007132F8">
            <w:pPr>
              <w:rPr>
                <w:sz w:val="26"/>
                <w:szCs w:val="26"/>
              </w:rPr>
            </w:pPr>
          </w:p>
        </w:tc>
      </w:tr>
      <w:tr w:rsidR="007132F8" w:rsidRPr="00BF21D5" w:rsidTr="00BD790F">
        <w:tc>
          <w:tcPr>
            <w:tcW w:w="633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</w:t>
            </w:r>
          </w:p>
        </w:tc>
        <w:tc>
          <w:tcPr>
            <w:tcW w:w="3016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«Жилище»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9.1. «Создание условий для жилищного строительства»</w:t>
            </w:r>
            <w:r w:rsidRPr="00BF21D5">
              <w:rPr>
                <w:rFonts w:eastAsiaTheme="minorEastAsia"/>
                <w:i/>
                <w:sz w:val="22"/>
              </w:rPr>
              <w:t xml:space="preserve"> </w:t>
            </w:r>
          </w:p>
        </w:tc>
        <w:tc>
          <w:tcPr>
            <w:tcW w:w="3089" w:type="dxa"/>
            <w:vAlign w:val="center"/>
          </w:tcPr>
          <w:p w:rsidR="007132F8" w:rsidRPr="00BF21D5" w:rsidRDefault="00566C13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земельных отношений</w:t>
            </w:r>
          </w:p>
        </w:tc>
        <w:tc>
          <w:tcPr>
            <w:tcW w:w="3005" w:type="dxa"/>
            <w:vMerge w:val="restart"/>
            <w:vAlign w:val="center"/>
          </w:tcPr>
          <w:p w:rsidR="007132F8" w:rsidRDefault="007132F8" w:rsidP="007132F8">
            <w:pPr>
              <w:jc w:val="center"/>
              <w:rPr>
                <w:sz w:val="26"/>
                <w:szCs w:val="26"/>
              </w:rPr>
            </w:pPr>
            <w:r w:rsidRPr="00C85798">
              <w:rPr>
                <w:sz w:val="26"/>
                <w:szCs w:val="26"/>
              </w:rPr>
              <w:t>Заместитель главы городского округа, курирующий вопросы распоряжения муниципальным имуществом</w:t>
            </w:r>
          </w:p>
          <w:p w:rsidR="000C30C7" w:rsidRPr="00BF21D5" w:rsidRDefault="000C30C7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566C13" w:rsidRPr="00BF21D5" w:rsidTr="00BD790F">
        <w:tc>
          <w:tcPr>
            <w:tcW w:w="633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9.2. «Обеспечение жильем молодых семей»</w:t>
            </w:r>
          </w:p>
        </w:tc>
        <w:tc>
          <w:tcPr>
            <w:tcW w:w="3089" w:type="dxa"/>
            <w:vMerge w:val="restart"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распоряжению муниципальным имуществом</w:t>
            </w:r>
          </w:p>
        </w:tc>
        <w:tc>
          <w:tcPr>
            <w:tcW w:w="3005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566C13" w:rsidRPr="00BF21D5" w:rsidTr="00BD790F">
        <w:tc>
          <w:tcPr>
            <w:tcW w:w="633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9.3.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089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566C13" w:rsidRPr="00BF21D5" w:rsidTr="00BD790F">
        <w:tc>
          <w:tcPr>
            <w:tcW w:w="633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9.4. «Социальная ипотека»</w:t>
            </w:r>
          </w:p>
        </w:tc>
        <w:tc>
          <w:tcPr>
            <w:tcW w:w="3089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566C13" w:rsidRPr="00BF21D5" w:rsidTr="00BD790F">
        <w:tc>
          <w:tcPr>
            <w:tcW w:w="633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9.6. «Обеспечение жильем отдельных категорий граждан, за счет средств федерального бюджета»</w:t>
            </w:r>
          </w:p>
        </w:tc>
        <w:tc>
          <w:tcPr>
            <w:tcW w:w="3089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566C13" w:rsidRPr="00BF21D5" w:rsidTr="00BD790F">
        <w:tc>
          <w:tcPr>
            <w:tcW w:w="633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66C13" w:rsidRPr="00BF21D5" w:rsidRDefault="00566C13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9.7. «Улучшение жилищных условий отдельных категорий многодетных семей»</w:t>
            </w:r>
          </w:p>
        </w:tc>
        <w:tc>
          <w:tcPr>
            <w:tcW w:w="3089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66C13" w:rsidRPr="00BF21D5" w:rsidRDefault="00566C13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276E1E" w:rsidRPr="00BF21D5" w:rsidTr="00BD790F">
        <w:tc>
          <w:tcPr>
            <w:tcW w:w="633" w:type="dxa"/>
            <w:vMerge w:val="restart"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</w:t>
            </w:r>
          </w:p>
        </w:tc>
        <w:tc>
          <w:tcPr>
            <w:tcW w:w="3016" w:type="dxa"/>
            <w:vMerge w:val="restart"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«Развитие инженерной инфраструктуры, энергоэффективности и отрасли обращения с отходами»</w:t>
            </w:r>
          </w:p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E1E" w:rsidRPr="00BF21D5" w:rsidRDefault="00276E1E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10.1. «Чистая вода»</w:t>
            </w:r>
          </w:p>
        </w:tc>
        <w:tc>
          <w:tcPr>
            <w:tcW w:w="3089" w:type="dxa"/>
            <w:vMerge w:val="restart"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жилищно-коммунального хозяйства</w:t>
            </w:r>
          </w:p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жилищно-коммунального хозяйства</w:t>
            </w:r>
          </w:p>
        </w:tc>
      </w:tr>
      <w:tr w:rsidR="00276E1E" w:rsidRPr="00BF21D5" w:rsidTr="00BD790F">
        <w:tc>
          <w:tcPr>
            <w:tcW w:w="633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E1E" w:rsidRPr="00BF21D5" w:rsidRDefault="00276E1E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10.2. «Системы водоотведения»</w:t>
            </w:r>
          </w:p>
        </w:tc>
        <w:tc>
          <w:tcPr>
            <w:tcW w:w="3089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276E1E" w:rsidRPr="00BF21D5" w:rsidTr="00BD790F">
        <w:tc>
          <w:tcPr>
            <w:tcW w:w="633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E1E" w:rsidRPr="00BF21D5" w:rsidRDefault="00276E1E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10.3. «Объекты теплоснабжения, инженерные коммуникации»</w:t>
            </w:r>
          </w:p>
        </w:tc>
        <w:tc>
          <w:tcPr>
            <w:tcW w:w="3089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276E1E" w:rsidRPr="00BF21D5" w:rsidTr="00BD790F">
        <w:tc>
          <w:tcPr>
            <w:tcW w:w="633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E1E" w:rsidRPr="00BF21D5" w:rsidRDefault="00276E1E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10.5. «Энергосбережение и повышение энергетической эффективности»</w:t>
            </w:r>
          </w:p>
        </w:tc>
        <w:tc>
          <w:tcPr>
            <w:tcW w:w="3089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276E1E" w:rsidRPr="00BF21D5" w:rsidTr="00BD790F">
        <w:tc>
          <w:tcPr>
            <w:tcW w:w="633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E1E" w:rsidRPr="00BF21D5" w:rsidRDefault="00276E1E" w:rsidP="007132F8">
            <w:pPr>
              <w:widowControl w:val="0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10.6. «Развитие газификации, </w:t>
            </w:r>
            <w:proofErr w:type="spellStart"/>
            <w:r w:rsidRPr="00BF21D5">
              <w:rPr>
                <w:sz w:val="26"/>
                <w:szCs w:val="26"/>
              </w:rPr>
              <w:t>топливнозаправочного</w:t>
            </w:r>
            <w:proofErr w:type="spellEnd"/>
            <w:r w:rsidRPr="00BF21D5">
              <w:rPr>
                <w:sz w:val="26"/>
                <w:szCs w:val="26"/>
              </w:rPr>
              <w:t xml:space="preserve"> комплекса и электроэнергетики»</w:t>
            </w:r>
          </w:p>
        </w:tc>
        <w:tc>
          <w:tcPr>
            <w:tcW w:w="3089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276E1E" w:rsidRPr="00BF21D5" w:rsidTr="00BD790F">
        <w:tc>
          <w:tcPr>
            <w:tcW w:w="633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tcBorders>
              <w:bottom w:val="single" w:sz="4" w:space="0" w:color="auto"/>
            </w:tcBorders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E1E" w:rsidRPr="00BF21D5" w:rsidRDefault="00276E1E" w:rsidP="007132F8">
            <w:pPr>
              <w:widowControl w:val="0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10.8. «Реализация полномочий в сфере жилищно-коммунального хозяйства»</w:t>
            </w:r>
          </w:p>
        </w:tc>
        <w:tc>
          <w:tcPr>
            <w:tcW w:w="3089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276E1E" w:rsidRPr="00BF21D5" w:rsidRDefault="00276E1E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BF21D5" w:rsidTr="00BD790F">
        <w:tc>
          <w:tcPr>
            <w:tcW w:w="633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11. 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</w:tcBorders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«Предпринимательство»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11.1. «Инвестиции»</w:t>
            </w:r>
          </w:p>
        </w:tc>
        <w:tc>
          <w:tcPr>
            <w:tcW w:w="3089" w:type="dxa"/>
            <w:vAlign w:val="center"/>
          </w:tcPr>
          <w:p w:rsidR="007132F8" w:rsidRPr="0093270F" w:rsidRDefault="00B26E85" w:rsidP="007132F8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 инвестиций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Заместитель главы городского округа, курирующий </w:t>
            </w:r>
            <w:proofErr w:type="gramStart"/>
            <w:r w:rsidRPr="00BF21D5">
              <w:rPr>
                <w:sz w:val="26"/>
                <w:szCs w:val="26"/>
              </w:rPr>
              <w:t>вопросы  инвестиций</w:t>
            </w:r>
            <w:proofErr w:type="gramEnd"/>
          </w:p>
        </w:tc>
      </w:tr>
      <w:tr w:rsidR="007132F8" w:rsidRPr="00BF21D5" w:rsidTr="00BD790F"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11.2. «Развитие конкуренции»</w:t>
            </w:r>
          </w:p>
        </w:tc>
        <w:tc>
          <w:tcPr>
            <w:tcW w:w="3089" w:type="dxa"/>
            <w:vAlign w:val="center"/>
          </w:tcPr>
          <w:p w:rsidR="007132F8" w:rsidRPr="0093270F" w:rsidRDefault="007132F8" w:rsidP="007132F8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МКУ «Центр закупок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муниципальных закупок</w:t>
            </w:r>
          </w:p>
        </w:tc>
      </w:tr>
      <w:tr w:rsidR="007132F8" w:rsidRPr="00BF21D5" w:rsidTr="00BD790F"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11.3. «Развитие малого и среднего предпринимательства»</w:t>
            </w:r>
          </w:p>
        </w:tc>
        <w:tc>
          <w:tcPr>
            <w:tcW w:w="3089" w:type="dxa"/>
            <w:vAlign w:val="center"/>
          </w:tcPr>
          <w:p w:rsidR="007132F8" w:rsidRPr="0093270F" w:rsidRDefault="00522F12" w:rsidP="007132F8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 xml:space="preserve">Отдел развития предпринимательства </w:t>
            </w:r>
            <w:r w:rsidR="00C85798" w:rsidRPr="0093270F">
              <w:rPr>
                <w:sz w:val="26"/>
                <w:szCs w:val="26"/>
              </w:rPr>
              <w:t>у</w:t>
            </w:r>
            <w:r w:rsidR="007132F8" w:rsidRPr="0093270F">
              <w:rPr>
                <w:sz w:val="26"/>
                <w:szCs w:val="26"/>
              </w:rPr>
              <w:t>правлени</w:t>
            </w:r>
            <w:r w:rsidRPr="0093270F">
              <w:rPr>
                <w:sz w:val="26"/>
                <w:szCs w:val="26"/>
              </w:rPr>
              <w:t>я</w:t>
            </w:r>
            <w:r w:rsidR="007132F8" w:rsidRPr="0093270F">
              <w:rPr>
                <w:sz w:val="26"/>
                <w:szCs w:val="26"/>
              </w:rPr>
              <w:t xml:space="preserve"> экономического развития 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Заместитель главы городского округа, курирующий вопросы экономики  </w:t>
            </w:r>
          </w:p>
        </w:tc>
      </w:tr>
      <w:tr w:rsidR="007132F8" w:rsidRPr="00BF21D5" w:rsidTr="00BD790F"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11.4. «Развитие потребительского рынка и услуг на территории муниципального образования Московской области»</w:t>
            </w:r>
          </w:p>
        </w:tc>
        <w:tc>
          <w:tcPr>
            <w:tcW w:w="3089" w:type="dxa"/>
            <w:vAlign w:val="center"/>
          </w:tcPr>
          <w:p w:rsidR="007132F8" w:rsidRPr="0093270F" w:rsidRDefault="00CA18FF" w:rsidP="007132F8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 xml:space="preserve">Отдел потребительского рынка 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потребительского рынка</w:t>
            </w:r>
          </w:p>
        </w:tc>
      </w:tr>
      <w:tr w:rsidR="007132F8" w:rsidRPr="00BF21D5" w:rsidTr="00BD790F">
        <w:tc>
          <w:tcPr>
            <w:tcW w:w="633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12.</w:t>
            </w:r>
          </w:p>
        </w:tc>
        <w:tc>
          <w:tcPr>
            <w:tcW w:w="3016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«Управление имуществом и муниципальными финансами» 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lastRenderedPageBreak/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lastRenderedPageBreak/>
              <w:t>12.1. «</w:t>
            </w:r>
            <w:r w:rsidRPr="00BF21D5">
              <w:rPr>
                <w:rFonts w:eastAsiaTheme="minorEastAsia"/>
                <w:sz w:val="26"/>
                <w:szCs w:val="26"/>
              </w:rPr>
              <w:t>Эффективное управление имущественным комплексом</w:t>
            </w:r>
            <w:r w:rsidRPr="00BF21D5">
              <w:rPr>
                <w:sz w:val="26"/>
                <w:szCs w:val="26"/>
              </w:rPr>
              <w:t>»</w:t>
            </w:r>
          </w:p>
        </w:tc>
        <w:tc>
          <w:tcPr>
            <w:tcW w:w="3089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Управление по распоряжению муниципальным имуществом 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Управление земельных отношений 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жилищно-коммунального хозяйства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lastRenderedPageBreak/>
              <w:t xml:space="preserve">Заместитель главы городского округа, курирующий вопросы управления </w:t>
            </w:r>
            <w:r w:rsidRPr="00BF21D5">
              <w:rPr>
                <w:sz w:val="26"/>
                <w:szCs w:val="26"/>
              </w:rPr>
              <w:lastRenderedPageBreak/>
              <w:t>имуществом, земельных отношений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 Заместитель главы городского округа, курирующий вопросы жилищно-коммунального хозяйства</w:t>
            </w:r>
          </w:p>
        </w:tc>
      </w:tr>
      <w:tr w:rsidR="007132F8" w:rsidRPr="00BF21D5" w:rsidTr="00BD790F"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rFonts w:eastAsiaTheme="minorEastAsia"/>
                <w:sz w:val="26"/>
                <w:szCs w:val="26"/>
              </w:rPr>
              <w:t>12.3. «Управление муниципальным долгом»</w:t>
            </w:r>
          </w:p>
        </w:tc>
        <w:tc>
          <w:tcPr>
            <w:tcW w:w="3089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финансам и казначейству городского округа Истра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управления финансами</w:t>
            </w:r>
          </w:p>
        </w:tc>
      </w:tr>
      <w:tr w:rsidR="007132F8" w:rsidRPr="00BF21D5" w:rsidTr="00BD790F"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12.4. «Управление муниципальными финансами»</w:t>
            </w:r>
          </w:p>
        </w:tc>
        <w:tc>
          <w:tcPr>
            <w:tcW w:w="3089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BF21D5" w:rsidTr="00BD790F"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12.5. «Обеспечивающая подпрограмма» </w:t>
            </w:r>
          </w:p>
        </w:tc>
        <w:tc>
          <w:tcPr>
            <w:tcW w:w="3089" w:type="dxa"/>
            <w:vAlign w:val="center"/>
          </w:tcPr>
          <w:p w:rsidR="007132F8" w:rsidRPr="00BF21D5" w:rsidRDefault="00F24311" w:rsidP="007132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7132F8" w:rsidRPr="00BF21D5">
              <w:rPr>
                <w:sz w:val="26"/>
                <w:szCs w:val="26"/>
              </w:rPr>
              <w:t>правлени</w:t>
            </w:r>
            <w:r>
              <w:rPr>
                <w:sz w:val="26"/>
                <w:szCs w:val="26"/>
              </w:rPr>
              <w:t>е</w:t>
            </w:r>
            <w:r w:rsidR="007132F8" w:rsidRPr="00BF21D5">
              <w:rPr>
                <w:sz w:val="26"/>
                <w:szCs w:val="26"/>
              </w:rPr>
              <w:t xml:space="preserve"> делами</w:t>
            </w:r>
          </w:p>
        </w:tc>
        <w:tc>
          <w:tcPr>
            <w:tcW w:w="3005" w:type="dxa"/>
            <w:vAlign w:val="center"/>
          </w:tcPr>
          <w:p w:rsidR="007132F8" w:rsidRPr="00BF21D5" w:rsidRDefault="00B73680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деятельности администрации</w:t>
            </w:r>
          </w:p>
        </w:tc>
      </w:tr>
      <w:tr w:rsidR="007132F8" w:rsidRPr="00BF21D5" w:rsidTr="00BD790F">
        <w:trPr>
          <w:trHeight w:val="1080"/>
        </w:trPr>
        <w:tc>
          <w:tcPr>
            <w:tcW w:w="633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13.</w:t>
            </w:r>
          </w:p>
        </w:tc>
        <w:tc>
          <w:tcPr>
            <w:tcW w:w="3016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«Развитие институтов гражданского общества, повышение эффективности местного самоуправления и реализации молодежной политики»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13.1.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BF21D5">
              <w:rPr>
                <w:sz w:val="26"/>
                <w:szCs w:val="26"/>
              </w:rPr>
              <w:t>медиасреды</w:t>
            </w:r>
            <w:proofErr w:type="spellEnd"/>
            <w:r w:rsidRPr="00BF21D5">
              <w:rPr>
                <w:sz w:val="26"/>
                <w:szCs w:val="26"/>
              </w:rPr>
              <w:t>»</w:t>
            </w:r>
          </w:p>
        </w:tc>
        <w:tc>
          <w:tcPr>
            <w:tcW w:w="3089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МАУ «Информационный центр «Время и Медиа»</w:t>
            </w:r>
          </w:p>
        </w:tc>
        <w:tc>
          <w:tcPr>
            <w:tcW w:w="3005" w:type="dxa"/>
            <w:vAlign w:val="center"/>
          </w:tcPr>
          <w:p w:rsidR="007132F8" w:rsidRPr="00246C4B" w:rsidRDefault="00B73680" w:rsidP="007132F8">
            <w:pPr>
              <w:jc w:val="center"/>
              <w:rPr>
                <w:b/>
                <w:bCs/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Заместитель главы городского округа, курирующий вопросы деятельности </w:t>
            </w:r>
            <w:r w:rsidR="005840B9" w:rsidRPr="0093270F">
              <w:rPr>
                <w:sz w:val="26"/>
                <w:szCs w:val="26"/>
              </w:rPr>
              <w:t>социальных коммуникаций</w:t>
            </w:r>
            <w:r w:rsidR="00246C4B" w:rsidRPr="0093270F">
              <w:rPr>
                <w:sz w:val="26"/>
                <w:szCs w:val="26"/>
              </w:rPr>
              <w:t xml:space="preserve"> и общественных связей</w:t>
            </w:r>
          </w:p>
        </w:tc>
      </w:tr>
      <w:tr w:rsidR="007132F8" w:rsidRPr="00BF21D5" w:rsidTr="00BD790F">
        <w:trPr>
          <w:trHeight w:val="1080"/>
        </w:trPr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3089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МКУ "Инвестиций, потребительского рынка и рекламы городского округа Истра"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рекламы и тематического оформления</w:t>
            </w:r>
          </w:p>
        </w:tc>
      </w:tr>
      <w:tr w:rsidR="006001A0" w:rsidRPr="00BF21D5" w:rsidTr="00EC7DA4">
        <w:trPr>
          <w:trHeight w:val="495"/>
        </w:trPr>
        <w:tc>
          <w:tcPr>
            <w:tcW w:w="633" w:type="dxa"/>
            <w:vMerge/>
            <w:vAlign w:val="center"/>
          </w:tcPr>
          <w:p w:rsidR="006001A0" w:rsidRPr="00BF21D5" w:rsidRDefault="006001A0" w:rsidP="006001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6001A0" w:rsidRPr="00BF21D5" w:rsidRDefault="006001A0" w:rsidP="006001A0">
            <w:pPr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01A0" w:rsidRPr="00BF21D5" w:rsidRDefault="006001A0" w:rsidP="006001A0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13.2. «Мир и согласие. Новые возможности»</w:t>
            </w:r>
          </w:p>
        </w:tc>
        <w:tc>
          <w:tcPr>
            <w:tcW w:w="3089" w:type="dxa"/>
            <w:vAlign w:val="center"/>
          </w:tcPr>
          <w:p w:rsidR="006001A0" w:rsidRPr="006001A0" w:rsidRDefault="006001A0" w:rsidP="006001A0">
            <w:pPr>
              <w:jc w:val="center"/>
              <w:rPr>
                <w:sz w:val="26"/>
                <w:szCs w:val="26"/>
              </w:rPr>
            </w:pPr>
            <w:r w:rsidRPr="006001A0">
              <w:rPr>
                <w:sz w:val="26"/>
                <w:szCs w:val="26"/>
              </w:rPr>
              <w:t>Отдел социальных коммуникаций и общественных связей</w:t>
            </w:r>
          </w:p>
        </w:tc>
        <w:tc>
          <w:tcPr>
            <w:tcW w:w="3005" w:type="dxa"/>
          </w:tcPr>
          <w:p w:rsidR="006001A0" w:rsidRPr="00F957E7" w:rsidRDefault="006001A0" w:rsidP="006001A0">
            <w:pPr>
              <w:jc w:val="center"/>
              <w:rPr>
                <w:sz w:val="24"/>
                <w:szCs w:val="24"/>
              </w:rPr>
            </w:pPr>
            <w:r w:rsidRPr="006001A0">
              <w:rPr>
                <w:sz w:val="26"/>
                <w:szCs w:val="26"/>
              </w:rPr>
              <w:t>Заместитель главы городского округа, курирующий вопросы социальных коммуникаций и общественных связей</w:t>
            </w:r>
          </w:p>
        </w:tc>
      </w:tr>
      <w:tr w:rsidR="007132F8" w:rsidRPr="00BF21D5" w:rsidTr="00BD790F">
        <w:trPr>
          <w:trHeight w:val="401"/>
        </w:trPr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13.3. «Эффективное местное самоуправление»</w:t>
            </w:r>
          </w:p>
        </w:tc>
        <w:tc>
          <w:tcPr>
            <w:tcW w:w="3089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образования</w:t>
            </w:r>
          </w:p>
        </w:tc>
        <w:tc>
          <w:tcPr>
            <w:tcW w:w="3005" w:type="dxa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социальные вопросы</w:t>
            </w:r>
          </w:p>
        </w:tc>
      </w:tr>
      <w:tr w:rsidR="007132F8" w:rsidRPr="00BF21D5" w:rsidTr="00BD790F">
        <w:trPr>
          <w:trHeight w:val="1262"/>
        </w:trPr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13.4. «Молодежь Подмосковья»</w:t>
            </w:r>
          </w:p>
        </w:tc>
        <w:tc>
          <w:tcPr>
            <w:tcW w:w="3089" w:type="dxa"/>
            <w:vMerge w:val="restart"/>
            <w:vAlign w:val="center"/>
          </w:tcPr>
          <w:p w:rsidR="00B668F0" w:rsidRPr="00BF21D5" w:rsidRDefault="00B668F0" w:rsidP="007132F8">
            <w:pPr>
              <w:jc w:val="center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физической культуре, спорту и молодежной политике</w:t>
            </w:r>
          </w:p>
          <w:p w:rsidR="007132F8" w:rsidRPr="00BF21D5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физической культуры, спорта и молодежной политики</w:t>
            </w:r>
          </w:p>
        </w:tc>
      </w:tr>
      <w:tr w:rsidR="007132F8" w:rsidRPr="00BF21D5" w:rsidTr="00BD790F">
        <w:trPr>
          <w:trHeight w:val="401"/>
        </w:trPr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13.5. «Развитие добровольчества (</w:t>
            </w:r>
            <w:proofErr w:type="spellStart"/>
            <w:r w:rsidRPr="00BF21D5">
              <w:rPr>
                <w:sz w:val="26"/>
                <w:szCs w:val="26"/>
              </w:rPr>
              <w:t>волонтерства</w:t>
            </w:r>
            <w:proofErr w:type="spellEnd"/>
            <w:r w:rsidRPr="00BF21D5">
              <w:rPr>
                <w:sz w:val="26"/>
                <w:szCs w:val="26"/>
              </w:rPr>
              <w:t>) в городском округе Московской области»</w:t>
            </w:r>
          </w:p>
        </w:tc>
        <w:tc>
          <w:tcPr>
            <w:tcW w:w="3089" w:type="dxa"/>
            <w:vMerge/>
            <w:vAlign w:val="center"/>
          </w:tcPr>
          <w:p w:rsidR="007132F8" w:rsidRPr="00BF21D5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7132F8" w:rsidRPr="00BF21D5" w:rsidTr="001E0A53">
        <w:trPr>
          <w:trHeight w:val="4177"/>
        </w:trPr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68F0" w:rsidRPr="00BF21D5" w:rsidRDefault="00B668F0" w:rsidP="007132F8">
            <w:pPr>
              <w:jc w:val="both"/>
              <w:rPr>
                <w:sz w:val="26"/>
                <w:szCs w:val="26"/>
              </w:rPr>
            </w:pPr>
          </w:p>
          <w:p w:rsidR="00B668F0" w:rsidRPr="00BF21D5" w:rsidRDefault="00B668F0" w:rsidP="007132F8">
            <w:pPr>
              <w:jc w:val="both"/>
              <w:rPr>
                <w:sz w:val="26"/>
                <w:szCs w:val="26"/>
              </w:rPr>
            </w:pPr>
          </w:p>
          <w:p w:rsidR="00B668F0" w:rsidRPr="00BF21D5" w:rsidRDefault="00B668F0" w:rsidP="007132F8">
            <w:pPr>
              <w:jc w:val="both"/>
              <w:rPr>
                <w:sz w:val="26"/>
                <w:szCs w:val="26"/>
              </w:rPr>
            </w:pPr>
          </w:p>
          <w:p w:rsidR="00B668F0" w:rsidRPr="00BF21D5" w:rsidRDefault="00B668F0" w:rsidP="007132F8">
            <w:pPr>
              <w:jc w:val="both"/>
              <w:rPr>
                <w:sz w:val="26"/>
                <w:szCs w:val="26"/>
              </w:rPr>
            </w:pPr>
          </w:p>
          <w:p w:rsidR="00B668F0" w:rsidRPr="00BF21D5" w:rsidRDefault="00B668F0" w:rsidP="007132F8">
            <w:pPr>
              <w:jc w:val="both"/>
              <w:rPr>
                <w:sz w:val="26"/>
                <w:szCs w:val="26"/>
              </w:rPr>
            </w:pPr>
          </w:p>
          <w:p w:rsidR="00B668F0" w:rsidRPr="00BF21D5" w:rsidRDefault="00B668F0" w:rsidP="007132F8">
            <w:pPr>
              <w:jc w:val="both"/>
              <w:rPr>
                <w:sz w:val="26"/>
                <w:szCs w:val="26"/>
              </w:rPr>
            </w:pPr>
          </w:p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13.6. «Обеспечивающая подпрограмма»</w:t>
            </w:r>
          </w:p>
        </w:tc>
        <w:tc>
          <w:tcPr>
            <w:tcW w:w="3089" w:type="dxa"/>
            <w:vAlign w:val="center"/>
          </w:tcPr>
          <w:p w:rsidR="006659D9" w:rsidRDefault="006659D9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6659D9" w:rsidRDefault="006659D9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E76BE2" w:rsidRPr="00BF21D5" w:rsidRDefault="00E76BE2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МАУ «Информационный центр «Время и Медиа»</w:t>
            </w:r>
          </w:p>
          <w:p w:rsidR="00572D14" w:rsidRPr="00BF21D5" w:rsidRDefault="00572D14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1E0A53" w:rsidRDefault="001E0A53" w:rsidP="00572D14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</w:p>
          <w:p w:rsidR="00572D14" w:rsidRPr="00BF21D5" w:rsidRDefault="00572D14" w:rsidP="00572D14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делами</w:t>
            </w:r>
          </w:p>
          <w:p w:rsidR="0084085B" w:rsidRDefault="0084085B" w:rsidP="00B668F0">
            <w:pPr>
              <w:jc w:val="center"/>
              <w:rPr>
                <w:sz w:val="26"/>
                <w:szCs w:val="26"/>
              </w:rPr>
            </w:pPr>
          </w:p>
          <w:p w:rsidR="00E76BE2" w:rsidRPr="00BF21D5" w:rsidRDefault="00572D14" w:rsidP="00B668F0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физической культуре, спорту и молодежной политике</w:t>
            </w:r>
          </w:p>
          <w:p w:rsidR="007132F8" w:rsidRPr="00BF21D5" w:rsidRDefault="007132F8" w:rsidP="007132F8">
            <w:pPr>
              <w:pStyle w:val="11"/>
              <w:spacing w:line="259" w:lineRule="auto"/>
              <w:ind w:left="0"/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 xml:space="preserve"> 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Align w:val="center"/>
          </w:tcPr>
          <w:p w:rsidR="0084085B" w:rsidRPr="0093270F" w:rsidRDefault="0084085B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</w:t>
            </w:r>
            <w:r w:rsidR="006659D9">
              <w:rPr>
                <w:sz w:val="26"/>
                <w:szCs w:val="26"/>
              </w:rPr>
              <w:t>и</w:t>
            </w:r>
            <w:r w:rsidRPr="00BF21D5">
              <w:rPr>
                <w:sz w:val="26"/>
                <w:szCs w:val="26"/>
              </w:rPr>
              <w:t xml:space="preserve"> главы городского округа, курирующи</w:t>
            </w:r>
            <w:r w:rsidR="006659D9">
              <w:rPr>
                <w:sz w:val="26"/>
                <w:szCs w:val="26"/>
              </w:rPr>
              <w:t>е</w:t>
            </w:r>
            <w:r w:rsidRPr="00BF21D5">
              <w:rPr>
                <w:sz w:val="26"/>
                <w:szCs w:val="26"/>
              </w:rPr>
              <w:t xml:space="preserve"> вопросы </w:t>
            </w:r>
            <w:r w:rsidRPr="0093270F">
              <w:rPr>
                <w:sz w:val="26"/>
                <w:szCs w:val="26"/>
              </w:rPr>
              <w:t>деятельности социальных коммуникаций и общественных связей</w:t>
            </w:r>
            <w:r w:rsidR="006659D9" w:rsidRPr="0093270F">
              <w:rPr>
                <w:sz w:val="26"/>
                <w:szCs w:val="26"/>
              </w:rPr>
              <w:t>,</w:t>
            </w:r>
          </w:p>
          <w:p w:rsidR="0084085B" w:rsidRDefault="00B73680" w:rsidP="007132F8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деятельности</w:t>
            </w:r>
            <w:r w:rsidRPr="00BF21D5">
              <w:rPr>
                <w:sz w:val="26"/>
                <w:szCs w:val="26"/>
              </w:rPr>
              <w:t xml:space="preserve"> администрации</w:t>
            </w:r>
            <w:r w:rsidR="006659D9">
              <w:rPr>
                <w:sz w:val="26"/>
                <w:szCs w:val="26"/>
              </w:rPr>
              <w:t>,</w:t>
            </w:r>
          </w:p>
          <w:p w:rsidR="007132F8" w:rsidRPr="00BF21D5" w:rsidRDefault="00572D14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физической культуры, спорта и молодежной политики</w:t>
            </w:r>
          </w:p>
        </w:tc>
      </w:tr>
      <w:tr w:rsidR="007132F8" w:rsidRPr="00BF21D5" w:rsidTr="00BD790F">
        <w:trPr>
          <w:trHeight w:val="733"/>
        </w:trPr>
        <w:tc>
          <w:tcPr>
            <w:tcW w:w="633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14.</w:t>
            </w:r>
          </w:p>
        </w:tc>
        <w:tc>
          <w:tcPr>
            <w:tcW w:w="3016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«Развитие и функционирование дорожно-транспортного комплекса»</w:t>
            </w:r>
          </w:p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14.1. «Пассажирский транспорт общего пользования»</w:t>
            </w:r>
          </w:p>
        </w:tc>
        <w:tc>
          <w:tcPr>
            <w:tcW w:w="3089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14"/>
                <w:szCs w:val="14"/>
              </w:rPr>
            </w:pPr>
            <w:r w:rsidRPr="00BF21D5">
              <w:rPr>
                <w:sz w:val="26"/>
                <w:szCs w:val="26"/>
              </w:rPr>
              <w:t>Отдел дорог и транспорта</w:t>
            </w:r>
            <w:r w:rsidRPr="00BF21D5">
              <w:rPr>
                <w:sz w:val="14"/>
                <w:szCs w:val="14"/>
              </w:rPr>
              <w:t xml:space="preserve"> </w:t>
            </w:r>
          </w:p>
          <w:p w:rsidR="007132F8" w:rsidRPr="00BF21D5" w:rsidRDefault="00B33E80" w:rsidP="007132F8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у</w:t>
            </w:r>
            <w:r w:rsidR="007132F8" w:rsidRPr="0093270F">
              <w:rPr>
                <w:sz w:val="26"/>
                <w:szCs w:val="26"/>
              </w:rPr>
              <w:t xml:space="preserve">правления </w:t>
            </w:r>
            <w:r w:rsidR="006E3E0B" w:rsidRPr="0093270F">
              <w:rPr>
                <w:sz w:val="26"/>
                <w:szCs w:val="26"/>
              </w:rPr>
              <w:t>капитального строительства</w:t>
            </w:r>
          </w:p>
        </w:tc>
        <w:tc>
          <w:tcPr>
            <w:tcW w:w="3005" w:type="dxa"/>
            <w:vMerge w:val="restart"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дорожного хозяйства</w:t>
            </w:r>
          </w:p>
        </w:tc>
      </w:tr>
      <w:tr w:rsidR="007132F8" w:rsidRPr="00BF21D5" w:rsidTr="00BD790F">
        <w:trPr>
          <w:trHeight w:val="555"/>
        </w:trPr>
        <w:tc>
          <w:tcPr>
            <w:tcW w:w="633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32F8" w:rsidRPr="00BF21D5" w:rsidRDefault="007132F8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14.2. «Дороги Подмосковья»</w:t>
            </w:r>
          </w:p>
        </w:tc>
        <w:tc>
          <w:tcPr>
            <w:tcW w:w="3089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7132F8" w:rsidRPr="00BF21D5" w:rsidRDefault="007132F8" w:rsidP="007132F8">
            <w:pPr>
              <w:jc w:val="center"/>
              <w:rPr>
                <w:sz w:val="26"/>
                <w:szCs w:val="26"/>
              </w:rPr>
            </w:pPr>
          </w:p>
        </w:tc>
      </w:tr>
      <w:tr w:rsidR="00DF62B5" w:rsidRPr="00BF21D5" w:rsidTr="00BD790F">
        <w:trPr>
          <w:trHeight w:val="734"/>
        </w:trPr>
        <w:tc>
          <w:tcPr>
            <w:tcW w:w="633" w:type="dxa"/>
            <w:vMerge w:val="restart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bookmarkStart w:id="2" w:name="_Hlk131495680"/>
            <w:r w:rsidRPr="00BF21D5">
              <w:rPr>
                <w:sz w:val="26"/>
                <w:szCs w:val="26"/>
              </w:rPr>
              <w:t>15.</w:t>
            </w:r>
          </w:p>
        </w:tc>
        <w:tc>
          <w:tcPr>
            <w:tcW w:w="3016" w:type="dxa"/>
            <w:vMerge w:val="restart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«Цифровое муниципальное образование»</w:t>
            </w:r>
          </w:p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7132F8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15.1. «Повышение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3089" w:type="dxa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МАУ «МФЦ ГО Истра»</w:t>
            </w:r>
          </w:p>
        </w:tc>
        <w:tc>
          <w:tcPr>
            <w:tcW w:w="3005" w:type="dxa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функционирования МФЦ</w:t>
            </w:r>
          </w:p>
        </w:tc>
      </w:tr>
      <w:tr w:rsidR="00DF62B5" w:rsidRPr="00BF21D5" w:rsidTr="00BD790F">
        <w:trPr>
          <w:trHeight w:val="515"/>
        </w:trPr>
        <w:tc>
          <w:tcPr>
            <w:tcW w:w="633" w:type="dxa"/>
            <w:vMerge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15.2. 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  <w:tc>
          <w:tcPr>
            <w:tcW w:w="3089" w:type="dxa"/>
            <w:vAlign w:val="center"/>
          </w:tcPr>
          <w:p w:rsidR="00DF62B5" w:rsidRPr="00723B1A" w:rsidRDefault="00DF62B5" w:rsidP="00723B1A">
            <w:pPr>
              <w:jc w:val="center"/>
              <w:rPr>
                <w:sz w:val="26"/>
                <w:szCs w:val="26"/>
              </w:rPr>
            </w:pPr>
            <w:r w:rsidRPr="00723B1A">
              <w:rPr>
                <w:sz w:val="26"/>
                <w:szCs w:val="26"/>
              </w:rPr>
              <w:t xml:space="preserve">Отдел цифровых услуг и </w:t>
            </w:r>
          </w:p>
          <w:p w:rsidR="00DF62B5" w:rsidRPr="00BF21D5" w:rsidRDefault="00DF62B5" w:rsidP="00723B1A">
            <w:pPr>
              <w:jc w:val="center"/>
              <w:rPr>
                <w:sz w:val="26"/>
                <w:szCs w:val="26"/>
              </w:rPr>
            </w:pPr>
            <w:r w:rsidRPr="00723B1A">
              <w:rPr>
                <w:sz w:val="26"/>
                <w:szCs w:val="26"/>
              </w:rPr>
              <w:t>защиты информации</w:t>
            </w:r>
          </w:p>
        </w:tc>
        <w:tc>
          <w:tcPr>
            <w:tcW w:w="3005" w:type="dxa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деятельности администрации</w:t>
            </w:r>
          </w:p>
        </w:tc>
      </w:tr>
      <w:tr w:rsidR="00DF62B5" w:rsidRPr="00BF21D5" w:rsidTr="00BD790F">
        <w:trPr>
          <w:trHeight w:val="515"/>
        </w:trPr>
        <w:tc>
          <w:tcPr>
            <w:tcW w:w="633" w:type="dxa"/>
            <w:vMerge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7132F8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15.3. «Обеспечивающая подпрограмма»</w:t>
            </w:r>
          </w:p>
        </w:tc>
        <w:tc>
          <w:tcPr>
            <w:tcW w:w="3089" w:type="dxa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МАУ «МФЦ ГО Истра»</w:t>
            </w:r>
          </w:p>
        </w:tc>
        <w:tc>
          <w:tcPr>
            <w:tcW w:w="3005" w:type="dxa"/>
            <w:vAlign w:val="center"/>
          </w:tcPr>
          <w:p w:rsidR="00DF62B5" w:rsidRPr="00BF21D5" w:rsidRDefault="00DF62B5" w:rsidP="007132F8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функционирования МФЦ</w:t>
            </w:r>
          </w:p>
        </w:tc>
      </w:tr>
      <w:bookmarkEnd w:id="2"/>
      <w:tr w:rsidR="00DF62B5" w:rsidRPr="00BF21D5" w:rsidTr="00BD790F">
        <w:trPr>
          <w:trHeight w:val="655"/>
        </w:trPr>
        <w:tc>
          <w:tcPr>
            <w:tcW w:w="633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16.</w:t>
            </w:r>
          </w:p>
        </w:tc>
        <w:tc>
          <w:tcPr>
            <w:tcW w:w="3016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«Архитектура и градостроительство»</w:t>
            </w:r>
          </w:p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16.1. «Разработка Генерального плана развития городского округа»</w:t>
            </w:r>
          </w:p>
        </w:tc>
        <w:tc>
          <w:tcPr>
            <w:tcW w:w="3089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Отдел архитектуры управления земельных отношений</w:t>
            </w:r>
          </w:p>
        </w:tc>
        <w:tc>
          <w:tcPr>
            <w:tcW w:w="3005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градостроительной деятельности</w:t>
            </w:r>
          </w:p>
        </w:tc>
      </w:tr>
      <w:tr w:rsidR="00DF62B5" w:rsidRPr="00BF21D5" w:rsidTr="00BD790F">
        <w:trPr>
          <w:trHeight w:val="281"/>
        </w:trPr>
        <w:tc>
          <w:tcPr>
            <w:tcW w:w="633" w:type="dxa"/>
            <w:vMerge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16.2. «Реализация политики пространственного развития городского округа»</w:t>
            </w:r>
          </w:p>
        </w:tc>
        <w:tc>
          <w:tcPr>
            <w:tcW w:w="3089" w:type="dxa"/>
            <w:vMerge/>
            <w:vAlign w:val="center"/>
          </w:tcPr>
          <w:p w:rsidR="00DF62B5" w:rsidRPr="00BF21D5" w:rsidRDefault="00DF62B5" w:rsidP="00DF62B5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F62B5" w:rsidRPr="00BF21D5" w:rsidRDefault="00DF62B5" w:rsidP="00DF62B5">
            <w:pPr>
              <w:rPr>
                <w:sz w:val="26"/>
                <w:szCs w:val="26"/>
              </w:rPr>
            </w:pPr>
          </w:p>
        </w:tc>
      </w:tr>
      <w:tr w:rsidR="00DF62B5" w:rsidRPr="00BF21D5" w:rsidTr="00BD790F">
        <w:trPr>
          <w:trHeight w:val="965"/>
        </w:trPr>
        <w:tc>
          <w:tcPr>
            <w:tcW w:w="633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17.</w:t>
            </w:r>
          </w:p>
        </w:tc>
        <w:tc>
          <w:tcPr>
            <w:tcW w:w="3016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«Формирование современной комфортной городской среды»</w:t>
            </w:r>
          </w:p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17.1. «Комфортная городская среда»</w:t>
            </w:r>
          </w:p>
        </w:tc>
        <w:tc>
          <w:tcPr>
            <w:tcW w:w="3089" w:type="dxa"/>
            <w:vAlign w:val="center"/>
          </w:tcPr>
          <w:p w:rsidR="00DF62B5" w:rsidRPr="0093270F" w:rsidRDefault="00207258" w:rsidP="00DF62B5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 xml:space="preserve">Отдел </w:t>
            </w:r>
            <w:r w:rsidR="00DF62B5" w:rsidRPr="0093270F">
              <w:rPr>
                <w:sz w:val="26"/>
                <w:szCs w:val="26"/>
              </w:rPr>
              <w:t xml:space="preserve">благоустройства </w:t>
            </w:r>
          </w:p>
        </w:tc>
        <w:tc>
          <w:tcPr>
            <w:tcW w:w="3005" w:type="dxa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благоустройства</w:t>
            </w:r>
          </w:p>
        </w:tc>
      </w:tr>
      <w:tr w:rsidR="00DF62B5" w:rsidRPr="00BF21D5" w:rsidTr="009972B8">
        <w:trPr>
          <w:trHeight w:val="393"/>
        </w:trPr>
        <w:tc>
          <w:tcPr>
            <w:tcW w:w="633" w:type="dxa"/>
            <w:vMerge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autoSpaceDE/>
              <w:autoSpaceDN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17.2.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3089" w:type="dxa"/>
            <w:vAlign w:val="center"/>
          </w:tcPr>
          <w:p w:rsidR="00DF62B5" w:rsidRPr="0093270F" w:rsidRDefault="00207258" w:rsidP="00DF62B5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Отдел</w:t>
            </w:r>
            <w:r w:rsidR="00DF62B5" w:rsidRPr="0093270F">
              <w:rPr>
                <w:sz w:val="26"/>
                <w:szCs w:val="26"/>
              </w:rPr>
              <w:t xml:space="preserve"> благоустройства</w:t>
            </w:r>
          </w:p>
          <w:p w:rsidR="00207258" w:rsidRPr="0093270F" w:rsidRDefault="00207258" w:rsidP="00DF62B5">
            <w:pPr>
              <w:jc w:val="center"/>
              <w:rPr>
                <w:sz w:val="26"/>
                <w:szCs w:val="26"/>
              </w:rPr>
            </w:pPr>
          </w:p>
          <w:p w:rsidR="00DF62B5" w:rsidRPr="0093270F" w:rsidRDefault="00DF62B5" w:rsidP="00DF62B5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Управление содержания территорий</w:t>
            </w:r>
          </w:p>
          <w:p w:rsidR="00DF62B5" w:rsidRPr="0093270F" w:rsidRDefault="00DF62B5" w:rsidP="00DF62B5">
            <w:pPr>
              <w:jc w:val="center"/>
              <w:rPr>
                <w:sz w:val="26"/>
                <w:szCs w:val="26"/>
              </w:rPr>
            </w:pPr>
          </w:p>
          <w:p w:rsidR="00DF62B5" w:rsidRPr="0093270F" w:rsidRDefault="00DF62B5" w:rsidP="00DF62B5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Управление жилищно-коммунального хозяйства</w:t>
            </w:r>
          </w:p>
        </w:tc>
        <w:tc>
          <w:tcPr>
            <w:tcW w:w="3005" w:type="dxa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Заместители главы городского округа, курирующие вопросы благоустройства, содержания территорий</w:t>
            </w:r>
          </w:p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жилищно-коммунального хозяйства</w:t>
            </w:r>
          </w:p>
        </w:tc>
      </w:tr>
      <w:tr w:rsidR="00DF62B5" w:rsidRPr="00BF21D5" w:rsidTr="009972B8">
        <w:trPr>
          <w:trHeight w:val="789"/>
        </w:trPr>
        <w:tc>
          <w:tcPr>
            <w:tcW w:w="633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18.</w:t>
            </w:r>
          </w:p>
        </w:tc>
        <w:tc>
          <w:tcPr>
            <w:tcW w:w="3016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«Строительство объектов социальной инфраструктуры»</w:t>
            </w:r>
          </w:p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18.3. «Строительство (реконструкция) объектов образования»</w:t>
            </w:r>
          </w:p>
        </w:tc>
        <w:tc>
          <w:tcPr>
            <w:tcW w:w="3089" w:type="dxa"/>
            <w:vMerge w:val="restart"/>
            <w:vAlign w:val="center"/>
          </w:tcPr>
          <w:p w:rsidR="008211A6" w:rsidRDefault="008211A6" w:rsidP="00DF62B5">
            <w:pPr>
              <w:jc w:val="center"/>
              <w:rPr>
                <w:sz w:val="26"/>
                <w:szCs w:val="26"/>
              </w:rPr>
            </w:pPr>
            <w:r w:rsidRPr="004B4CFA">
              <w:rPr>
                <w:sz w:val="26"/>
                <w:szCs w:val="26"/>
              </w:rPr>
              <w:t xml:space="preserve">Управление капитального строительства </w:t>
            </w:r>
          </w:p>
          <w:p w:rsidR="008211A6" w:rsidRDefault="008211A6" w:rsidP="00DF62B5">
            <w:pPr>
              <w:jc w:val="center"/>
              <w:rPr>
                <w:sz w:val="26"/>
                <w:szCs w:val="26"/>
              </w:rPr>
            </w:pPr>
          </w:p>
          <w:p w:rsidR="00DF62B5" w:rsidRDefault="00DF62B5" w:rsidP="00DF62B5">
            <w:pPr>
              <w:jc w:val="center"/>
              <w:rPr>
                <w:sz w:val="26"/>
                <w:szCs w:val="26"/>
              </w:rPr>
            </w:pPr>
            <w:r w:rsidRPr="004B4CFA">
              <w:rPr>
                <w:sz w:val="26"/>
                <w:szCs w:val="26"/>
              </w:rPr>
              <w:t>МКУ «Управление капитального строительства городского округа Истра»</w:t>
            </w:r>
          </w:p>
          <w:p w:rsidR="002F4C08" w:rsidRDefault="002F4C08" w:rsidP="00DF62B5">
            <w:pPr>
              <w:jc w:val="center"/>
              <w:rPr>
                <w:sz w:val="26"/>
                <w:szCs w:val="26"/>
              </w:rPr>
            </w:pPr>
          </w:p>
          <w:p w:rsidR="002F4C08" w:rsidRPr="00BF21D5" w:rsidRDefault="002F4C08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lastRenderedPageBreak/>
              <w:t>Заместитель главы городского округа, курирующий вопросы строительства</w:t>
            </w:r>
          </w:p>
        </w:tc>
      </w:tr>
      <w:tr w:rsidR="00DF62B5" w:rsidRPr="00BF21D5" w:rsidTr="00BD790F">
        <w:trPr>
          <w:trHeight w:val="393"/>
        </w:trPr>
        <w:tc>
          <w:tcPr>
            <w:tcW w:w="633" w:type="dxa"/>
            <w:vMerge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18.7. «Обеспечивающая подпрограмма»</w:t>
            </w:r>
          </w:p>
        </w:tc>
        <w:tc>
          <w:tcPr>
            <w:tcW w:w="3089" w:type="dxa"/>
            <w:vMerge/>
            <w:vAlign w:val="center"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</w:tr>
      <w:tr w:rsidR="00DF62B5" w:rsidRPr="00BF21D5" w:rsidTr="007771F6">
        <w:trPr>
          <w:trHeight w:val="864"/>
        </w:trPr>
        <w:tc>
          <w:tcPr>
            <w:tcW w:w="633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19.</w:t>
            </w:r>
          </w:p>
        </w:tc>
        <w:tc>
          <w:tcPr>
            <w:tcW w:w="3016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«Переселение граждан из аварийного жилищного фонда»</w:t>
            </w:r>
          </w:p>
          <w:p w:rsidR="00DF62B5" w:rsidRDefault="00DF62B5" w:rsidP="00DF62B5">
            <w:pPr>
              <w:jc w:val="center"/>
              <w:rPr>
                <w:sz w:val="26"/>
                <w:szCs w:val="26"/>
              </w:rPr>
            </w:pPr>
            <w:r w:rsidRPr="0093270F">
              <w:rPr>
                <w:sz w:val="26"/>
                <w:szCs w:val="26"/>
              </w:rPr>
              <w:t>на 202</w:t>
            </w:r>
            <w:r w:rsidR="00230B8E" w:rsidRPr="0093270F">
              <w:rPr>
                <w:sz w:val="26"/>
                <w:szCs w:val="26"/>
              </w:rPr>
              <w:t>0</w:t>
            </w:r>
            <w:r w:rsidRPr="0093270F">
              <w:rPr>
                <w:sz w:val="26"/>
                <w:szCs w:val="26"/>
              </w:rPr>
              <w:t>-202</w:t>
            </w:r>
            <w:r w:rsidR="00016428" w:rsidRPr="0093270F">
              <w:rPr>
                <w:sz w:val="26"/>
                <w:szCs w:val="26"/>
              </w:rPr>
              <w:t>7</w:t>
            </w:r>
            <w:r w:rsidRPr="0093270F">
              <w:rPr>
                <w:sz w:val="26"/>
                <w:szCs w:val="26"/>
              </w:rPr>
              <w:t xml:space="preserve"> годы</w:t>
            </w:r>
          </w:p>
          <w:p w:rsidR="00FE2B23" w:rsidRPr="00BF21D5" w:rsidRDefault="00FE2B23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2B5" w:rsidRPr="00BF21D5" w:rsidRDefault="00DF62B5" w:rsidP="00DF62B5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19.1. «Обеспечение устойчивого сокращения непригодного для проживания жилищного фонда»</w:t>
            </w:r>
          </w:p>
        </w:tc>
        <w:tc>
          <w:tcPr>
            <w:tcW w:w="3089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по распоряжению муниципальным имуществом</w:t>
            </w:r>
          </w:p>
        </w:tc>
        <w:tc>
          <w:tcPr>
            <w:tcW w:w="3005" w:type="dxa"/>
            <w:vMerge w:val="restart"/>
            <w:vAlign w:val="center"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распоряжения муниципальным имуществом</w:t>
            </w:r>
          </w:p>
        </w:tc>
      </w:tr>
      <w:tr w:rsidR="00DE011A" w:rsidRPr="00BF21D5" w:rsidTr="009972B8">
        <w:trPr>
          <w:trHeight w:val="864"/>
        </w:trPr>
        <w:tc>
          <w:tcPr>
            <w:tcW w:w="633" w:type="dxa"/>
            <w:vMerge/>
            <w:vAlign w:val="center"/>
          </w:tcPr>
          <w:p w:rsidR="00DE011A" w:rsidRPr="00BF21D5" w:rsidRDefault="00DE011A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DE011A" w:rsidRPr="00BF21D5" w:rsidRDefault="00DE011A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011A" w:rsidRPr="00BF21D5" w:rsidRDefault="00DE011A" w:rsidP="00DF62B5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19.2. «Обеспечение мероприятий по переселению граждан из аварийного жилищного фонда в Московской области»</w:t>
            </w:r>
          </w:p>
        </w:tc>
        <w:tc>
          <w:tcPr>
            <w:tcW w:w="3089" w:type="dxa"/>
            <w:vMerge/>
          </w:tcPr>
          <w:p w:rsidR="00DE011A" w:rsidRPr="00BF21D5" w:rsidRDefault="00DE011A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E011A" w:rsidRPr="00BF21D5" w:rsidRDefault="00DE011A" w:rsidP="00DF62B5">
            <w:pPr>
              <w:jc w:val="center"/>
              <w:rPr>
                <w:sz w:val="26"/>
                <w:szCs w:val="26"/>
              </w:rPr>
            </w:pPr>
          </w:p>
        </w:tc>
      </w:tr>
      <w:tr w:rsidR="00DF62B5" w:rsidRPr="00347554" w:rsidTr="00BD790F">
        <w:trPr>
          <w:trHeight w:val="393"/>
        </w:trPr>
        <w:tc>
          <w:tcPr>
            <w:tcW w:w="633" w:type="dxa"/>
            <w:vMerge/>
          </w:tcPr>
          <w:p w:rsidR="00DF62B5" w:rsidRPr="00BF21D5" w:rsidRDefault="00DF62B5" w:rsidP="00DF62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</w:tcPr>
          <w:p w:rsidR="00DF62B5" w:rsidRPr="00BF21D5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4083F" w:rsidRDefault="0004083F" w:rsidP="0004083F">
            <w:pPr>
              <w:autoSpaceDE/>
              <w:autoSpaceDN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19.4.</w:t>
            </w:r>
            <w:r>
              <w:t xml:space="preserve"> «</w:t>
            </w:r>
            <w:r w:rsidRPr="006D5C0C">
              <w:rPr>
                <w:sz w:val="26"/>
                <w:szCs w:val="26"/>
              </w:rPr>
              <w:t>Обеспечение мероприятий по переселению граждан из аварийного жилищного фонда в Московской области, признанного таковым после 1 января 2017 года</w:t>
            </w:r>
            <w:r>
              <w:rPr>
                <w:sz w:val="26"/>
                <w:szCs w:val="26"/>
              </w:rPr>
              <w:t xml:space="preserve">» </w:t>
            </w:r>
          </w:p>
          <w:p w:rsidR="00DF62B5" w:rsidRPr="0032330D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89" w:type="dxa"/>
            <w:vMerge/>
            <w:vAlign w:val="center"/>
          </w:tcPr>
          <w:p w:rsidR="00DF62B5" w:rsidRPr="00347554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F62B5" w:rsidRPr="00347554" w:rsidRDefault="00DF62B5" w:rsidP="00DF62B5">
            <w:pPr>
              <w:jc w:val="both"/>
              <w:rPr>
                <w:sz w:val="26"/>
                <w:szCs w:val="26"/>
              </w:rPr>
            </w:pPr>
          </w:p>
        </w:tc>
      </w:tr>
    </w:tbl>
    <w:p w:rsidR="00AD2DC6" w:rsidRPr="008C19A4" w:rsidRDefault="00411DD1" w:rsidP="00925DF5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AD2DC6" w:rsidRPr="008C19A4" w:rsidSect="001A781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336F8"/>
    <w:multiLevelType w:val="multilevel"/>
    <w:tmpl w:val="322872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2247D68"/>
    <w:multiLevelType w:val="multilevel"/>
    <w:tmpl w:val="B790B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70A58B1"/>
    <w:multiLevelType w:val="hybridMultilevel"/>
    <w:tmpl w:val="40AE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1593F"/>
    <w:multiLevelType w:val="multilevel"/>
    <w:tmpl w:val="314ECB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4D8"/>
    <w:rsid w:val="0000412D"/>
    <w:rsid w:val="000051C1"/>
    <w:rsid w:val="00016428"/>
    <w:rsid w:val="000167D5"/>
    <w:rsid w:val="00016CB7"/>
    <w:rsid w:val="00022D29"/>
    <w:rsid w:val="00031ABB"/>
    <w:rsid w:val="00033BC9"/>
    <w:rsid w:val="00033FD9"/>
    <w:rsid w:val="00034B22"/>
    <w:rsid w:val="00036714"/>
    <w:rsid w:val="00036FBE"/>
    <w:rsid w:val="00037A3F"/>
    <w:rsid w:val="0004083F"/>
    <w:rsid w:val="000415C9"/>
    <w:rsid w:val="000421C2"/>
    <w:rsid w:val="00043360"/>
    <w:rsid w:val="00045810"/>
    <w:rsid w:val="000458C4"/>
    <w:rsid w:val="00055327"/>
    <w:rsid w:val="00062F3C"/>
    <w:rsid w:val="00067C81"/>
    <w:rsid w:val="00067FB8"/>
    <w:rsid w:val="0007257F"/>
    <w:rsid w:val="000747EA"/>
    <w:rsid w:val="00077A84"/>
    <w:rsid w:val="0009058E"/>
    <w:rsid w:val="000974AB"/>
    <w:rsid w:val="000A2122"/>
    <w:rsid w:val="000A5ECF"/>
    <w:rsid w:val="000A6161"/>
    <w:rsid w:val="000A68DA"/>
    <w:rsid w:val="000A693F"/>
    <w:rsid w:val="000B419E"/>
    <w:rsid w:val="000C14FE"/>
    <w:rsid w:val="000C30C7"/>
    <w:rsid w:val="000C3C0A"/>
    <w:rsid w:val="000C6209"/>
    <w:rsid w:val="000C7256"/>
    <w:rsid w:val="000C78B4"/>
    <w:rsid w:val="000D22F0"/>
    <w:rsid w:val="000D46B3"/>
    <w:rsid w:val="000D5A6E"/>
    <w:rsid w:val="000D6647"/>
    <w:rsid w:val="000E5B0A"/>
    <w:rsid w:val="000E6BFB"/>
    <w:rsid w:val="000F286D"/>
    <w:rsid w:val="000F79BA"/>
    <w:rsid w:val="00101959"/>
    <w:rsid w:val="001019B8"/>
    <w:rsid w:val="00101A6A"/>
    <w:rsid w:val="00104843"/>
    <w:rsid w:val="00107B46"/>
    <w:rsid w:val="00113D45"/>
    <w:rsid w:val="00115D48"/>
    <w:rsid w:val="00121EFD"/>
    <w:rsid w:val="001300F4"/>
    <w:rsid w:val="001311C9"/>
    <w:rsid w:val="0013135A"/>
    <w:rsid w:val="001313E1"/>
    <w:rsid w:val="00131EDA"/>
    <w:rsid w:val="001335F6"/>
    <w:rsid w:val="00134A93"/>
    <w:rsid w:val="00137FD2"/>
    <w:rsid w:val="00142C54"/>
    <w:rsid w:val="00150F6C"/>
    <w:rsid w:val="0016078F"/>
    <w:rsid w:val="00162357"/>
    <w:rsid w:val="001625D1"/>
    <w:rsid w:val="00170C00"/>
    <w:rsid w:val="001748FB"/>
    <w:rsid w:val="00183AB7"/>
    <w:rsid w:val="001A0207"/>
    <w:rsid w:val="001A6221"/>
    <w:rsid w:val="001A781E"/>
    <w:rsid w:val="001B432B"/>
    <w:rsid w:val="001B5775"/>
    <w:rsid w:val="001C24D0"/>
    <w:rsid w:val="001C5265"/>
    <w:rsid w:val="001C5EE0"/>
    <w:rsid w:val="001D657D"/>
    <w:rsid w:val="001E0A53"/>
    <w:rsid w:val="001E1643"/>
    <w:rsid w:val="001E3F15"/>
    <w:rsid w:val="001F01DF"/>
    <w:rsid w:val="001F172E"/>
    <w:rsid w:val="001F2D0E"/>
    <w:rsid w:val="001F32A0"/>
    <w:rsid w:val="001F4E14"/>
    <w:rsid w:val="00200339"/>
    <w:rsid w:val="002005EA"/>
    <w:rsid w:val="00200E1F"/>
    <w:rsid w:val="002014E3"/>
    <w:rsid w:val="0020300F"/>
    <w:rsid w:val="00207258"/>
    <w:rsid w:val="00207FA8"/>
    <w:rsid w:val="002204E8"/>
    <w:rsid w:val="00222AE8"/>
    <w:rsid w:val="00223394"/>
    <w:rsid w:val="002269C5"/>
    <w:rsid w:val="00230B8E"/>
    <w:rsid w:val="00232B84"/>
    <w:rsid w:val="00241603"/>
    <w:rsid w:val="00242159"/>
    <w:rsid w:val="00246C4B"/>
    <w:rsid w:val="00250D51"/>
    <w:rsid w:val="00253815"/>
    <w:rsid w:val="00257C53"/>
    <w:rsid w:val="00260F1C"/>
    <w:rsid w:val="00267B96"/>
    <w:rsid w:val="0027034A"/>
    <w:rsid w:val="00270ABB"/>
    <w:rsid w:val="00272483"/>
    <w:rsid w:val="00275A60"/>
    <w:rsid w:val="00276E1E"/>
    <w:rsid w:val="002866BB"/>
    <w:rsid w:val="002937D3"/>
    <w:rsid w:val="00294053"/>
    <w:rsid w:val="00297244"/>
    <w:rsid w:val="002A7D95"/>
    <w:rsid w:val="002B02E4"/>
    <w:rsid w:val="002B11AB"/>
    <w:rsid w:val="002B1B3E"/>
    <w:rsid w:val="002B6B41"/>
    <w:rsid w:val="002B6C94"/>
    <w:rsid w:val="002C05F3"/>
    <w:rsid w:val="002D3B88"/>
    <w:rsid w:val="002D4FD8"/>
    <w:rsid w:val="002D65E9"/>
    <w:rsid w:val="002E59BE"/>
    <w:rsid w:val="002E63B6"/>
    <w:rsid w:val="002E6DBB"/>
    <w:rsid w:val="002F4C08"/>
    <w:rsid w:val="002F6778"/>
    <w:rsid w:val="00301A95"/>
    <w:rsid w:val="00304E71"/>
    <w:rsid w:val="00315CF7"/>
    <w:rsid w:val="00316B1E"/>
    <w:rsid w:val="00317D61"/>
    <w:rsid w:val="0032330D"/>
    <w:rsid w:val="00323AEF"/>
    <w:rsid w:val="003263E7"/>
    <w:rsid w:val="00327D52"/>
    <w:rsid w:val="00331E82"/>
    <w:rsid w:val="0033342D"/>
    <w:rsid w:val="00334D6E"/>
    <w:rsid w:val="00336A23"/>
    <w:rsid w:val="003402C3"/>
    <w:rsid w:val="00342109"/>
    <w:rsid w:val="0034741B"/>
    <w:rsid w:val="00347554"/>
    <w:rsid w:val="003707A4"/>
    <w:rsid w:val="00370C79"/>
    <w:rsid w:val="00375C7A"/>
    <w:rsid w:val="003777FF"/>
    <w:rsid w:val="00377910"/>
    <w:rsid w:val="00380F19"/>
    <w:rsid w:val="00384CBB"/>
    <w:rsid w:val="003853F7"/>
    <w:rsid w:val="0038642C"/>
    <w:rsid w:val="00387433"/>
    <w:rsid w:val="0039343E"/>
    <w:rsid w:val="00393EC7"/>
    <w:rsid w:val="0039561B"/>
    <w:rsid w:val="00396993"/>
    <w:rsid w:val="003B5E7B"/>
    <w:rsid w:val="003B772D"/>
    <w:rsid w:val="003C2673"/>
    <w:rsid w:val="003C3460"/>
    <w:rsid w:val="003D16FC"/>
    <w:rsid w:val="003D3585"/>
    <w:rsid w:val="003D5155"/>
    <w:rsid w:val="003D53DB"/>
    <w:rsid w:val="003D6855"/>
    <w:rsid w:val="003D6D6D"/>
    <w:rsid w:val="003D6E90"/>
    <w:rsid w:val="003E00A5"/>
    <w:rsid w:val="003F57C5"/>
    <w:rsid w:val="00400204"/>
    <w:rsid w:val="00404620"/>
    <w:rsid w:val="0040716B"/>
    <w:rsid w:val="00407E09"/>
    <w:rsid w:val="00411DD1"/>
    <w:rsid w:val="00413111"/>
    <w:rsid w:val="00415B7E"/>
    <w:rsid w:val="00416740"/>
    <w:rsid w:val="0042162E"/>
    <w:rsid w:val="004252FD"/>
    <w:rsid w:val="00427B70"/>
    <w:rsid w:val="00432576"/>
    <w:rsid w:val="00432B6D"/>
    <w:rsid w:val="00445498"/>
    <w:rsid w:val="004505BE"/>
    <w:rsid w:val="00460225"/>
    <w:rsid w:val="0046041A"/>
    <w:rsid w:val="0046734B"/>
    <w:rsid w:val="00470493"/>
    <w:rsid w:val="004732AF"/>
    <w:rsid w:val="00482F50"/>
    <w:rsid w:val="0048458F"/>
    <w:rsid w:val="0049279D"/>
    <w:rsid w:val="004A2BCF"/>
    <w:rsid w:val="004A3977"/>
    <w:rsid w:val="004B4CFA"/>
    <w:rsid w:val="004B58CA"/>
    <w:rsid w:val="004C18AC"/>
    <w:rsid w:val="004E1195"/>
    <w:rsid w:val="004E56AB"/>
    <w:rsid w:val="004F4924"/>
    <w:rsid w:val="004F5E0B"/>
    <w:rsid w:val="0050163E"/>
    <w:rsid w:val="00502DFA"/>
    <w:rsid w:val="00512884"/>
    <w:rsid w:val="00512FD0"/>
    <w:rsid w:val="00513028"/>
    <w:rsid w:val="005177BB"/>
    <w:rsid w:val="00520A18"/>
    <w:rsid w:val="00522F12"/>
    <w:rsid w:val="00526894"/>
    <w:rsid w:val="005274FE"/>
    <w:rsid w:val="005301C3"/>
    <w:rsid w:val="005336EB"/>
    <w:rsid w:val="00535201"/>
    <w:rsid w:val="0053533B"/>
    <w:rsid w:val="00543E25"/>
    <w:rsid w:val="00544DA0"/>
    <w:rsid w:val="0054523F"/>
    <w:rsid w:val="00552DB1"/>
    <w:rsid w:val="00552DDC"/>
    <w:rsid w:val="00553536"/>
    <w:rsid w:val="00555AE1"/>
    <w:rsid w:val="00556832"/>
    <w:rsid w:val="005609C6"/>
    <w:rsid w:val="005620DF"/>
    <w:rsid w:val="0056236D"/>
    <w:rsid w:val="00563738"/>
    <w:rsid w:val="00565649"/>
    <w:rsid w:val="00566451"/>
    <w:rsid w:val="00566C13"/>
    <w:rsid w:val="00572D14"/>
    <w:rsid w:val="005749C7"/>
    <w:rsid w:val="0057613B"/>
    <w:rsid w:val="0058151D"/>
    <w:rsid w:val="00582AAA"/>
    <w:rsid w:val="005840B9"/>
    <w:rsid w:val="0058689A"/>
    <w:rsid w:val="00587CA2"/>
    <w:rsid w:val="005A1F6C"/>
    <w:rsid w:val="005A1FBE"/>
    <w:rsid w:val="005A643F"/>
    <w:rsid w:val="005A7CA9"/>
    <w:rsid w:val="005B1286"/>
    <w:rsid w:val="005B187C"/>
    <w:rsid w:val="005B712D"/>
    <w:rsid w:val="005C2780"/>
    <w:rsid w:val="005D127C"/>
    <w:rsid w:val="005D5E34"/>
    <w:rsid w:val="005E1C9D"/>
    <w:rsid w:val="005E2FB5"/>
    <w:rsid w:val="005E6E5A"/>
    <w:rsid w:val="005E77D9"/>
    <w:rsid w:val="005F1802"/>
    <w:rsid w:val="005F1963"/>
    <w:rsid w:val="006001A0"/>
    <w:rsid w:val="00604366"/>
    <w:rsid w:val="00606A9F"/>
    <w:rsid w:val="00606F2E"/>
    <w:rsid w:val="0061022A"/>
    <w:rsid w:val="0061370C"/>
    <w:rsid w:val="00614107"/>
    <w:rsid w:val="00614456"/>
    <w:rsid w:val="00616F00"/>
    <w:rsid w:val="00624298"/>
    <w:rsid w:val="0062463E"/>
    <w:rsid w:val="00624AF7"/>
    <w:rsid w:val="00633ACB"/>
    <w:rsid w:val="006404F1"/>
    <w:rsid w:val="00641C7C"/>
    <w:rsid w:val="006420A1"/>
    <w:rsid w:val="00646515"/>
    <w:rsid w:val="00653911"/>
    <w:rsid w:val="006659D9"/>
    <w:rsid w:val="006746EE"/>
    <w:rsid w:val="00680BFA"/>
    <w:rsid w:val="00681784"/>
    <w:rsid w:val="00682157"/>
    <w:rsid w:val="006901E7"/>
    <w:rsid w:val="00692B93"/>
    <w:rsid w:val="006A2A7A"/>
    <w:rsid w:val="006B7F0D"/>
    <w:rsid w:val="006C41F0"/>
    <w:rsid w:val="006C6BFD"/>
    <w:rsid w:val="006C7107"/>
    <w:rsid w:val="006D1F26"/>
    <w:rsid w:val="006D2B3A"/>
    <w:rsid w:val="006D5EF9"/>
    <w:rsid w:val="006E271E"/>
    <w:rsid w:val="006E3E0B"/>
    <w:rsid w:val="006E4CC4"/>
    <w:rsid w:val="006E4D36"/>
    <w:rsid w:val="006E5201"/>
    <w:rsid w:val="006E6027"/>
    <w:rsid w:val="006E6975"/>
    <w:rsid w:val="006E7002"/>
    <w:rsid w:val="006F2541"/>
    <w:rsid w:val="006F2DAE"/>
    <w:rsid w:val="00705C09"/>
    <w:rsid w:val="007132F8"/>
    <w:rsid w:val="00720008"/>
    <w:rsid w:val="00721D68"/>
    <w:rsid w:val="00723B1A"/>
    <w:rsid w:val="00724502"/>
    <w:rsid w:val="00726467"/>
    <w:rsid w:val="007303E3"/>
    <w:rsid w:val="00731D38"/>
    <w:rsid w:val="007341F8"/>
    <w:rsid w:val="00734AB8"/>
    <w:rsid w:val="00744331"/>
    <w:rsid w:val="00752511"/>
    <w:rsid w:val="007578C1"/>
    <w:rsid w:val="007623BB"/>
    <w:rsid w:val="0076277F"/>
    <w:rsid w:val="00766D97"/>
    <w:rsid w:val="00771517"/>
    <w:rsid w:val="00771AAA"/>
    <w:rsid w:val="00772F0F"/>
    <w:rsid w:val="00773D42"/>
    <w:rsid w:val="007752F2"/>
    <w:rsid w:val="00776CC3"/>
    <w:rsid w:val="007771F6"/>
    <w:rsid w:val="00781E43"/>
    <w:rsid w:val="00782753"/>
    <w:rsid w:val="00782FAD"/>
    <w:rsid w:val="00787B4A"/>
    <w:rsid w:val="007905C5"/>
    <w:rsid w:val="007912F4"/>
    <w:rsid w:val="00792757"/>
    <w:rsid w:val="00793101"/>
    <w:rsid w:val="00793D00"/>
    <w:rsid w:val="007B0A5D"/>
    <w:rsid w:val="007B5400"/>
    <w:rsid w:val="007B7F55"/>
    <w:rsid w:val="007C0862"/>
    <w:rsid w:val="007C16C9"/>
    <w:rsid w:val="007C5E1B"/>
    <w:rsid w:val="007C6CAE"/>
    <w:rsid w:val="007C7284"/>
    <w:rsid w:val="007D5A13"/>
    <w:rsid w:val="007E2669"/>
    <w:rsid w:val="007E726A"/>
    <w:rsid w:val="007F1490"/>
    <w:rsid w:val="007F5AC7"/>
    <w:rsid w:val="008021C9"/>
    <w:rsid w:val="0080771C"/>
    <w:rsid w:val="00810894"/>
    <w:rsid w:val="00810EAA"/>
    <w:rsid w:val="008125FB"/>
    <w:rsid w:val="008211A6"/>
    <w:rsid w:val="008230FE"/>
    <w:rsid w:val="008315A0"/>
    <w:rsid w:val="00834751"/>
    <w:rsid w:val="0083627D"/>
    <w:rsid w:val="0084085B"/>
    <w:rsid w:val="008416D2"/>
    <w:rsid w:val="00844748"/>
    <w:rsid w:val="0084592A"/>
    <w:rsid w:val="00847E68"/>
    <w:rsid w:val="008523A5"/>
    <w:rsid w:val="008557CB"/>
    <w:rsid w:val="00857840"/>
    <w:rsid w:val="00863931"/>
    <w:rsid w:val="00867205"/>
    <w:rsid w:val="00873549"/>
    <w:rsid w:val="008771E3"/>
    <w:rsid w:val="008841F3"/>
    <w:rsid w:val="00886A8E"/>
    <w:rsid w:val="00890C8B"/>
    <w:rsid w:val="00890E1E"/>
    <w:rsid w:val="00892744"/>
    <w:rsid w:val="008933B7"/>
    <w:rsid w:val="008938BF"/>
    <w:rsid w:val="0089531E"/>
    <w:rsid w:val="0089617D"/>
    <w:rsid w:val="008A1340"/>
    <w:rsid w:val="008A2989"/>
    <w:rsid w:val="008A2A4F"/>
    <w:rsid w:val="008B1C30"/>
    <w:rsid w:val="008B59CD"/>
    <w:rsid w:val="008C0A7C"/>
    <w:rsid w:val="008C19A4"/>
    <w:rsid w:val="008C3E94"/>
    <w:rsid w:val="008C62EF"/>
    <w:rsid w:val="008D2EE1"/>
    <w:rsid w:val="008D6D34"/>
    <w:rsid w:val="008E111A"/>
    <w:rsid w:val="008E1136"/>
    <w:rsid w:val="008E2004"/>
    <w:rsid w:val="008E70D8"/>
    <w:rsid w:val="008E76C0"/>
    <w:rsid w:val="008E79F2"/>
    <w:rsid w:val="008F3B41"/>
    <w:rsid w:val="009030F4"/>
    <w:rsid w:val="00904C00"/>
    <w:rsid w:val="0091443F"/>
    <w:rsid w:val="00914E0D"/>
    <w:rsid w:val="00916B79"/>
    <w:rsid w:val="00921F0C"/>
    <w:rsid w:val="00924170"/>
    <w:rsid w:val="009256D8"/>
    <w:rsid w:val="00925DF5"/>
    <w:rsid w:val="0093270F"/>
    <w:rsid w:val="00932AF5"/>
    <w:rsid w:val="009332EB"/>
    <w:rsid w:val="00936576"/>
    <w:rsid w:val="00940303"/>
    <w:rsid w:val="0094134F"/>
    <w:rsid w:val="00951BA8"/>
    <w:rsid w:val="00957721"/>
    <w:rsid w:val="009625A1"/>
    <w:rsid w:val="00963BAA"/>
    <w:rsid w:val="0096595E"/>
    <w:rsid w:val="00965F45"/>
    <w:rsid w:val="00967916"/>
    <w:rsid w:val="00971689"/>
    <w:rsid w:val="00987090"/>
    <w:rsid w:val="009920C6"/>
    <w:rsid w:val="009972B8"/>
    <w:rsid w:val="009A0CD8"/>
    <w:rsid w:val="009A2A59"/>
    <w:rsid w:val="009A3B50"/>
    <w:rsid w:val="009A4195"/>
    <w:rsid w:val="009A6636"/>
    <w:rsid w:val="009B17C9"/>
    <w:rsid w:val="009B2F1B"/>
    <w:rsid w:val="009B48D5"/>
    <w:rsid w:val="009C058C"/>
    <w:rsid w:val="009C646B"/>
    <w:rsid w:val="009D2A53"/>
    <w:rsid w:val="009D4A1D"/>
    <w:rsid w:val="009D6C8F"/>
    <w:rsid w:val="009E40F8"/>
    <w:rsid w:val="009F1BDB"/>
    <w:rsid w:val="009F1EB9"/>
    <w:rsid w:val="00A03775"/>
    <w:rsid w:val="00A07332"/>
    <w:rsid w:val="00A1290C"/>
    <w:rsid w:val="00A13688"/>
    <w:rsid w:val="00A15CC3"/>
    <w:rsid w:val="00A217A7"/>
    <w:rsid w:val="00A271C4"/>
    <w:rsid w:val="00A31326"/>
    <w:rsid w:val="00A33CE9"/>
    <w:rsid w:val="00A355C4"/>
    <w:rsid w:val="00A504CF"/>
    <w:rsid w:val="00A83A28"/>
    <w:rsid w:val="00A85A0F"/>
    <w:rsid w:val="00A90634"/>
    <w:rsid w:val="00A92436"/>
    <w:rsid w:val="00A95736"/>
    <w:rsid w:val="00A963EB"/>
    <w:rsid w:val="00A96703"/>
    <w:rsid w:val="00A96963"/>
    <w:rsid w:val="00AA4028"/>
    <w:rsid w:val="00AC0A9D"/>
    <w:rsid w:val="00AC0D09"/>
    <w:rsid w:val="00AC3279"/>
    <w:rsid w:val="00AC74E0"/>
    <w:rsid w:val="00AD2DC6"/>
    <w:rsid w:val="00AD59D8"/>
    <w:rsid w:val="00AF5CA0"/>
    <w:rsid w:val="00B133C3"/>
    <w:rsid w:val="00B17818"/>
    <w:rsid w:val="00B2551E"/>
    <w:rsid w:val="00B26E85"/>
    <w:rsid w:val="00B27D2D"/>
    <w:rsid w:val="00B304EA"/>
    <w:rsid w:val="00B32A0D"/>
    <w:rsid w:val="00B32F30"/>
    <w:rsid w:val="00B334D8"/>
    <w:rsid w:val="00B33E80"/>
    <w:rsid w:val="00B36570"/>
    <w:rsid w:val="00B41CBD"/>
    <w:rsid w:val="00B4350D"/>
    <w:rsid w:val="00B45AE1"/>
    <w:rsid w:val="00B46E93"/>
    <w:rsid w:val="00B61BA3"/>
    <w:rsid w:val="00B62718"/>
    <w:rsid w:val="00B632E6"/>
    <w:rsid w:val="00B668F0"/>
    <w:rsid w:val="00B66AF2"/>
    <w:rsid w:val="00B73680"/>
    <w:rsid w:val="00B76841"/>
    <w:rsid w:val="00B76B37"/>
    <w:rsid w:val="00B80960"/>
    <w:rsid w:val="00B82D7E"/>
    <w:rsid w:val="00B851B6"/>
    <w:rsid w:val="00B86995"/>
    <w:rsid w:val="00B87232"/>
    <w:rsid w:val="00B90CC9"/>
    <w:rsid w:val="00B9247C"/>
    <w:rsid w:val="00B9298B"/>
    <w:rsid w:val="00B93578"/>
    <w:rsid w:val="00B963F3"/>
    <w:rsid w:val="00B96920"/>
    <w:rsid w:val="00BA6C58"/>
    <w:rsid w:val="00BB0BAE"/>
    <w:rsid w:val="00BB2F5F"/>
    <w:rsid w:val="00BB76E2"/>
    <w:rsid w:val="00BC3A1D"/>
    <w:rsid w:val="00BC3DD7"/>
    <w:rsid w:val="00BD0871"/>
    <w:rsid w:val="00BD1F76"/>
    <w:rsid w:val="00BD3B41"/>
    <w:rsid w:val="00BD4389"/>
    <w:rsid w:val="00BD630A"/>
    <w:rsid w:val="00BD6C37"/>
    <w:rsid w:val="00BD790F"/>
    <w:rsid w:val="00BE2F83"/>
    <w:rsid w:val="00BF21D5"/>
    <w:rsid w:val="00C003B5"/>
    <w:rsid w:val="00C03A14"/>
    <w:rsid w:val="00C06114"/>
    <w:rsid w:val="00C142BE"/>
    <w:rsid w:val="00C1444B"/>
    <w:rsid w:val="00C14618"/>
    <w:rsid w:val="00C14AD0"/>
    <w:rsid w:val="00C162D3"/>
    <w:rsid w:val="00C2139A"/>
    <w:rsid w:val="00C2405B"/>
    <w:rsid w:val="00C2516E"/>
    <w:rsid w:val="00C26E4B"/>
    <w:rsid w:val="00C3059F"/>
    <w:rsid w:val="00C3616E"/>
    <w:rsid w:val="00C362BB"/>
    <w:rsid w:val="00C404B9"/>
    <w:rsid w:val="00C41E90"/>
    <w:rsid w:val="00C43E1A"/>
    <w:rsid w:val="00C4570E"/>
    <w:rsid w:val="00C45AA8"/>
    <w:rsid w:val="00C46608"/>
    <w:rsid w:val="00C53EFE"/>
    <w:rsid w:val="00C54FEB"/>
    <w:rsid w:val="00C615B7"/>
    <w:rsid w:val="00C748C5"/>
    <w:rsid w:val="00C74AB6"/>
    <w:rsid w:val="00C7605F"/>
    <w:rsid w:val="00C76BCB"/>
    <w:rsid w:val="00C77765"/>
    <w:rsid w:val="00C85798"/>
    <w:rsid w:val="00C86CCF"/>
    <w:rsid w:val="00C87911"/>
    <w:rsid w:val="00C90CBE"/>
    <w:rsid w:val="00C91732"/>
    <w:rsid w:val="00C91B19"/>
    <w:rsid w:val="00C94965"/>
    <w:rsid w:val="00CA18FF"/>
    <w:rsid w:val="00CA2AF8"/>
    <w:rsid w:val="00CA742F"/>
    <w:rsid w:val="00CB0A3F"/>
    <w:rsid w:val="00CB69AC"/>
    <w:rsid w:val="00CB70F9"/>
    <w:rsid w:val="00CC4F89"/>
    <w:rsid w:val="00CC5904"/>
    <w:rsid w:val="00CD0B8E"/>
    <w:rsid w:val="00CE4B5F"/>
    <w:rsid w:val="00CF5473"/>
    <w:rsid w:val="00CF6563"/>
    <w:rsid w:val="00CF7D0E"/>
    <w:rsid w:val="00D01132"/>
    <w:rsid w:val="00D06720"/>
    <w:rsid w:val="00D06D45"/>
    <w:rsid w:val="00D10C08"/>
    <w:rsid w:val="00D12C6B"/>
    <w:rsid w:val="00D12F89"/>
    <w:rsid w:val="00D20307"/>
    <w:rsid w:val="00D20F70"/>
    <w:rsid w:val="00D22639"/>
    <w:rsid w:val="00D22D17"/>
    <w:rsid w:val="00D234F2"/>
    <w:rsid w:val="00D26AA5"/>
    <w:rsid w:val="00D3132F"/>
    <w:rsid w:val="00D31AEC"/>
    <w:rsid w:val="00D35A88"/>
    <w:rsid w:val="00D3628F"/>
    <w:rsid w:val="00D4479B"/>
    <w:rsid w:val="00D4493E"/>
    <w:rsid w:val="00D467BB"/>
    <w:rsid w:val="00D476FD"/>
    <w:rsid w:val="00D53E5E"/>
    <w:rsid w:val="00D5746B"/>
    <w:rsid w:val="00D57AC2"/>
    <w:rsid w:val="00D57DAA"/>
    <w:rsid w:val="00D60D64"/>
    <w:rsid w:val="00D6168F"/>
    <w:rsid w:val="00D631D0"/>
    <w:rsid w:val="00D63782"/>
    <w:rsid w:val="00D64466"/>
    <w:rsid w:val="00D65B75"/>
    <w:rsid w:val="00D71AB9"/>
    <w:rsid w:val="00D744A7"/>
    <w:rsid w:val="00D82D4C"/>
    <w:rsid w:val="00D91FC5"/>
    <w:rsid w:val="00D931B0"/>
    <w:rsid w:val="00D95263"/>
    <w:rsid w:val="00DA28CD"/>
    <w:rsid w:val="00DA36ED"/>
    <w:rsid w:val="00DA5CDA"/>
    <w:rsid w:val="00DB58E4"/>
    <w:rsid w:val="00DB7842"/>
    <w:rsid w:val="00DC2237"/>
    <w:rsid w:val="00DC4269"/>
    <w:rsid w:val="00DD43B5"/>
    <w:rsid w:val="00DD744C"/>
    <w:rsid w:val="00DE011A"/>
    <w:rsid w:val="00DE1B6B"/>
    <w:rsid w:val="00DE2250"/>
    <w:rsid w:val="00DE70FC"/>
    <w:rsid w:val="00DF0529"/>
    <w:rsid w:val="00DF3617"/>
    <w:rsid w:val="00DF62B5"/>
    <w:rsid w:val="00DF6973"/>
    <w:rsid w:val="00E01FEA"/>
    <w:rsid w:val="00E2406C"/>
    <w:rsid w:val="00E246D3"/>
    <w:rsid w:val="00E26B33"/>
    <w:rsid w:val="00E31F7C"/>
    <w:rsid w:val="00E353B8"/>
    <w:rsid w:val="00E372D7"/>
    <w:rsid w:val="00E37DC0"/>
    <w:rsid w:val="00E420D1"/>
    <w:rsid w:val="00E46B93"/>
    <w:rsid w:val="00E470F8"/>
    <w:rsid w:val="00E47B28"/>
    <w:rsid w:val="00E65FBC"/>
    <w:rsid w:val="00E748A6"/>
    <w:rsid w:val="00E749C6"/>
    <w:rsid w:val="00E76BE2"/>
    <w:rsid w:val="00E76CA8"/>
    <w:rsid w:val="00E801E5"/>
    <w:rsid w:val="00E87815"/>
    <w:rsid w:val="00E87A0F"/>
    <w:rsid w:val="00E91C51"/>
    <w:rsid w:val="00E9371C"/>
    <w:rsid w:val="00EA09B7"/>
    <w:rsid w:val="00EA34D5"/>
    <w:rsid w:val="00EA41A6"/>
    <w:rsid w:val="00EB067E"/>
    <w:rsid w:val="00EB111C"/>
    <w:rsid w:val="00EB4041"/>
    <w:rsid w:val="00EB6EA5"/>
    <w:rsid w:val="00EC283A"/>
    <w:rsid w:val="00EC3811"/>
    <w:rsid w:val="00EC678D"/>
    <w:rsid w:val="00EC6B9C"/>
    <w:rsid w:val="00EC7A44"/>
    <w:rsid w:val="00EC7DA4"/>
    <w:rsid w:val="00ED1825"/>
    <w:rsid w:val="00ED3AD6"/>
    <w:rsid w:val="00ED46C4"/>
    <w:rsid w:val="00ED746C"/>
    <w:rsid w:val="00ED7D50"/>
    <w:rsid w:val="00EE3A5D"/>
    <w:rsid w:val="00EE4B42"/>
    <w:rsid w:val="00EE7BF8"/>
    <w:rsid w:val="00F107D7"/>
    <w:rsid w:val="00F13BD9"/>
    <w:rsid w:val="00F1509F"/>
    <w:rsid w:val="00F2342B"/>
    <w:rsid w:val="00F24311"/>
    <w:rsid w:val="00F25C00"/>
    <w:rsid w:val="00F2696F"/>
    <w:rsid w:val="00F27B10"/>
    <w:rsid w:val="00F346B6"/>
    <w:rsid w:val="00F35ED2"/>
    <w:rsid w:val="00F62631"/>
    <w:rsid w:val="00F62D7D"/>
    <w:rsid w:val="00F6366E"/>
    <w:rsid w:val="00F638E0"/>
    <w:rsid w:val="00F70B38"/>
    <w:rsid w:val="00F7219E"/>
    <w:rsid w:val="00F738CD"/>
    <w:rsid w:val="00F757EA"/>
    <w:rsid w:val="00F84D53"/>
    <w:rsid w:val="00F8598F"/>
    <w:rsid w:val="00F9296F"/>
    <w:rsid w:val="00F92CDC"/>
    <w:rsid w:val="00F9779C"/>
    <w:rsid w:val="00FA3EFA"/>
    <w:rsid w:val="00FA4689"/>
    <w:rsid w:val="00FB416A"/>
    <w:rsid w:val="00FC08CC"/>
    <w:rsid w:val="00FC23A9"/>
    <w:rsid w:val="00FC4BAA"/>
    <w:rsid w:val="00FC5CCB"/>
    <w:rsid w:val="00FC7053"/>
    <w:rsid w:val="00FD088A"/>
    <w:rsid w:val="00FE2B23"/>
    <w:rsid w:val="00FE6944"/>
    <w:rsid w:val="00FE6B84"/>
    <w:rsid w:val="00FE7DD2"/>
    <w:rsid w:val="00FF2E55"/>
    <w:rsid w:val="00FF3138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DCCD"/>
  <w15:docId w15:val="{422494A4-B4B5-410B-A636-EC78E36C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4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82D7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F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2F0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uiPriority w:val="22"/>
    <w:qFormat/>
    <w:rsid w:val="00E46B93"/>
    <w:rPr>
      <w:b/>
      <w:bCs/>
    </w:rPr>
  </w:style>
  <w:style w:type="paragraph" w:styleId="a6">
    <w:name w:val="Subtitle"/>
    <w:basedOn w:val="a"/>
    <w:link w:val="a7"/>
    <w:qFormat/>
    <w:rsid w:val="00E46B93"/>
    <w:pPr>
      <w:autoSpaceDE/>
      <w:autoSpaceDN/>
      <w:jc w:val="center"/>
    </w:pPr>
    <w:rPr>
      <w:rFonts w:ascii="Arial" w:hAnsi="Arial"/>
      <w:b/>
      <w:sz w:val="32"/>
    </w:rPr>
  </w:style>
  <w:style w:type="character" w:customStyle="1" w:styleId="a7">
    <w:name w:val="Подзаголовок Знак"/>
    <w:basedOn w:val="a0"/>
    <w:link w:val="a6"/>
    <w:rsid w:val="00E46B93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D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AA4028"/>
    <w:pPr>
      <w:ind w:left="720"/>
      <w:contextualSpacing/>
    </w:pPr>
  </w:style>
  <w:style w:type="paragraph" w:customStyle="1" w:styleId="11">
    <w:name w:val="Абзац списка1"/>
    <w:basedOn w:val="a"/>
    <w:rsid w:val="008557CB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286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F2B72-DAFF-4A40-8641-145D67B4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Наталья Игоревна Ефимова</cp:lastModifiedBy>
  <cp:revision>3</cp:revision>
  <cp:lastPrinted>2024-02-05T16:00:00Z</cp:lastPrinted>
  <dcterms:created xsi:type="dcterms:W3CDTF">2024-02-05T15:56:00Z</dcterms:created>
  <dcterms:modified xsi:type="dcterms:W3CDTF">2024-02-05T16:00:00Z</dcterms:modified>
</cp:coreProperties>
</file>