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FC234" w14:textId="77777777" w:rsidR="000B58AE" w:rsidRPr="000B58AE" w:rsidRDefault="000B58AE" w:rsidP="000B58AE">
      <w:pPr>
        <w:ind w:left="5670"/>
        <w:textAlignment w:val="baseline"/>
        <w:outlineLvl w:val="0"/>
        <w:rPr>
          <w:kern w:val="36"/>
          <w:sz w:val="28"/>
          <w:szCs w:val="28"/>
        </w:rPr>
      </w:pPr>
    </w:p>
    <w:p w14:paraId="57CA2EB0" w14:textId="77777777" w:rsidR="000B58AE" w:rsidRPr="000B58AE" w:rsidRDefault="000B58AE" w:rsidP="000B58AE">
      <w:pPr>
        <w:ind w:left="5670"/>
        <w:textAlignment w:val="baseline"/>
        <w:outlineLvl w:val="0"/>
        <w:rPr>
          <w:kern w:val="36"/>
          <w:sz w:val="28"/>
          <w:szCs w:val="28"/>
        </w:rPr>
      </w:pPr>
    </w:p>
    <w:p w14:paraId="6399B119" w14:textId="77777777" w:rsidR="001E463B" w:rsidRDefault="001E463B" w:rsidP="001E463B">
      <w:pPr>
        <w:pStyle w:val="1"/>
        <w:spacing w:after="180" w:line="240" w:lineRule="auto"/>
        <w:ind w:left="5760" w:firstLine="0"/>
        <w:jc w:val="both"/>
      </w:pPr>
      <w:r>
        <w:rPr>
          <w:b/>
          <w:bCs/>
          <w:color w:val="000000"/>
        </w:rPr>
        <w:t>АНОНС</w:t>
      </w:r>
    </w:p>
    <w:p w14:paraId="1A2BFA28" w14:textId="77777777" w:rsidR="001E463B" w:rsidRDefault="001E463B" w:rsidP="001E463B">
      <w:pPr>
        <w:pStyle w:val="1"/>
        <w:ind w:left="1620" w:firstLine="740"/>
        <w:jc w:val="both"/>
      </w:pPr>
      <w:r>
        <w:rPr>
          <w:b/>
          <w:bCs/>
          <w:color w:val="000000"/>
        </w:rPr>
        <w:t xml:space="preserve">2 августа 2024 года в г. Уфе в рамках межрегионального форума бизнеса и власти «Дни ритейла в Приволжье» </w:t>
      </w:r>
      <w:r>
        <w:rPr>
          <w:color w:val="000000"/>
        </w:rPr>
        <w:t>АО «Корпорация «МСП» планирует проведение биржи контактов между торговыми сетями и субъектами малого и среднего предпринимательства (МСП) - поставщиками и производителями продовольственных (FOOD) и непродовольственных товаров (NON-FOOD).</w:t>
      </w:r>
    </w:p>
    <w:p w14:paraId="24287D7E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>Целью мероприятия является расширение рынков сбыта для малого и среднего бизнеса, увеличение доли локальных производителей в торговых сетях, повышение доступности отечественных товаров для потребителей за счет широкой представленности на полках торговых сетей.</w:t>
      </w:r>
    </w:p>
    <w:p w14:paraId="4062FDA6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>В рамках биржи контактов участники имеют возможность провести прямые переговоры с потенциальными заказчиками и поставщиками, обсудить ключевые условия и форматы сотрудничества, ознакомиться с актуальными потребностями федеральных и региональных сетей, найти новых партнеров и поставщиков продовольственной и непродовольственной продукции.</w:t>
      </w:r>
    </w:p>
    <w:p w14:paraId="30A9AFF5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 xml:space="preserve">К участию приглашены федеральные и региональные торговые сети, в числе которых «Пятерочка», «Байрам» «Магнит», METRO </w:t>
      </w:r>
      <w:proofErr w:type="spellStart"/>
      <w:r>
        <w:rPr>
          <w:color w:val="000000"/>
        </w:rPr>
        <w:t>Cash&amp;Carry</w:t>
      </w:r>
      <w:proofErr w:type="spellEnd"/>
      <w:r>
        <w:rPr>
          <w:color w:val="000000"/>
        </w:rPr>
        <w:t>, «</w:t>
      </w:r>
      <w:proofErr w:type="spellStart"/>
      <w:r>
        <w:rPr>
          <w:color w:val="000000"/>
        </w:rPr>
        <w:t>ВкусВилл</w:t>
      </w:r>
      <w:proofErr w:type="spellEnd"/>
      <w:r>
        <w:rPr>
          <w:color w:val="000000"/>
        </w:rPr>
        <w:t>», «</w:t>
      </w:r>
      <w:proofErr w:type="spellStart"/>
      <w:r>
        <w:rPr>
          <w:color w:val="000000"/>
        </w:rPr>
        <w:t>Всеинструменты.ру</w:t>
      </w:r>
      <w:proofErr w:type="spellEnd"/>
      <w:r>
        <w:rPr>
          <w:color w:val="000000"/>
        </w:rPr>
        <w:t>» и др.</w:t>
      </w:r>
    </w:p>
    <w:p w14:paraId="78D01DFF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 xml:space="preserve">Мероприятие состоится 2 августа 2024 г. с 12:00 до 16:00 (Party Hall) в Конгресс-холл </w:t>
      </w:r>
      <w:proofErr w:type="spellStart"/>
      <w:r>
        <w:rPr>
          <w:color w:val="000000"/>
        </w:rPr>
        <w:t>Торатау</w:t>
      </w:r>
      <w:proofErr w:type="spellEnd"/>
      <w:r>
        <w:rPr>
          <w:color w:val="000000"/>
        </w:rPr>
        <w:t xml:space="preserve">, ул. </w:t>
      </w:r>
      <w:proofErr w:type="spellStart"/>
      <w:r>
        <w:rPr>
          <w:color w:val="000000"/>
        </w:rPr>
        <w:t>Заки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Валиди</w:t>
      </w:r>
      <w:proofErr w:type="spellEnd"/>
      <w:r>
        <w:rPr>
          <w:color w:val="000000"/>
        </w:rPr>
        <w:t>, д.2., г. Уфа, Республика Башкортостан.</w:t>
      </w:r>
    </w:p>
    <w:p w14:paraId="631BB13A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>Приглашаем субъекты МСП - производителей и поставщиков продовольственной и непродовольственной продукции принять участие в бирже контактов.</w:t>
      </w:r>
    </w:p>
    <w:p w14:paraId="386AE5FF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 xml:space="preserve">Для участия в бирже контактов необходимо пройти </w:t>
      </w:r>
      <w:r>
        <w:rPr>
          <w:color w:val="000000"/>
        </w:rPr>
        <w:lastRenderedPageBreak/>
        <w:t xml:space="preserve">регистрацию по ссылке: </w:t>
      </w:r>
      <w:hyperlink r:id="rId7" w:history="1">
        <w:r>
          <w:rPr>
            <w:color w:val="000000"/>
            <w:u w:val="single"/>
          </w:rPr>
          <w:t>https://fonns.yandex.rU/u/6697924c3e9d082bd73db827/</w:t>
        </w:r>
      </w:hyperlink>
      <w:r>
        <w:rPr>
          <w:color w:val="000000"/>
        </w:rPr>
        <w:t xml:space="preserve"> </w:t>
      </w:r>
      <w:r>
        <w:rPr>
          <w:b/>
          <w:bCs/>
          <w:color w:val="000000"/>
        </w:rPr>
        <w:t>до 30.07.2024.</w:t>
      </w:r>
    </w:p>
    <w:p w14:paraId="78063F00" w14:textId="77777777" w:rsidR="001E463B" w:rsidRDefault="001E463B" w:rsidP="001E463B">
      <w:pPr>
        <w:pStyle w:val="1"/>
        <w:ind w:left="1620" w:firstLine="740"/>
        <w:jc w:val="both"/>
      </w:pPr>
      <w:r>
        <w:rPr>
          <w:color w:val="000000"/>
        </w:rPr>
        <w:t xml:space="preserve">Программа форума размещена на сайте мероприятия: </w:t>
      </w:r>
      <w:hyperlink r:id="rId8" w:history="1">
        <w:r>
          <w:rPr>
            <w:color w:val="000000"/>
            <w:u w:val="single"/>
          </w:rPr>
          <w:t>https://ufa.retaildays.ru/</w:t>
        </w:r>
      </w:hyperlink>
      <w:r>
        <w:rPr>
          <w:color w:val="000000"/>
          <w:u w:val="single"/>
        </w:rPr>
        <w:t>.</w:t>
      </w:r>
    </w:p>
    <w:p w14:paraId="6AC7D743" w14:textId="77777777" w:rsidR="000B58AE" w:rsidRDefault="000B58AE" w:rsidP="000B58AE"/>
    <w:p w14:paraId="2F048E88" w14:textId="77777777" w:rsidR="000441AD" w:rsidRDefault="000441AD" w:rsidP="000B58AE"/>
    <w:p w14:paraId="31FC0623" w14:textId="5C78CBBF" w:rsidR="002E553A" w:rsidRDefault="002E553A" w:rsidP="000B58AE"/>
    <w:p w14:paraId="212D3B60" w14:textId="5F4B954F" w:rsidR="009C632F" w:rsidRDefault="009C632F" w:rsidP="000B58AE"/>
    <w:p w14:paraId="71ABE3D1" w14:textId="6A4FCD3F" w:rsidR="009C632F" w:rsidRDefault="009C632F" w:rsidP="000B58AE"/>
    <w:p w14:paraId="1281E1B3" w14:textId="1BBC5484" w:rsidR="009C632F" w:rsidRDefault="009C632F" w:rsidP="000B58AE"/>
    <w:p w14:paraId="2303002E" w14:textId="452AAF57" w:rsidR="009C632F" w:rsidRDefault="009C632F" w:rsidP="000B58AE"/>
    <w:p w14:paraId="11957327" w14:textId="2D6F4AC7" w:rsidR="009C632F" w:rsidRDefault="009C632F" w:rsidP="000B58AE"/>
    <w:p w14:paraId="21948332" w14:textId="5979D2E7" w:rsidR="009C632F" w:rsidRDefault="009C632F" w:rsidP="000B58AE"/>
    <w:p w14:paraId="319CDB89" w14:textId="699ED4A8" w:rsidR="009C632F" w:rsidRDefault="009C632F" w:rsidP="000B58AE"/>
    <w:p w14:paraId="0D513296" w14:textId="7F0E5A23" w:rsidR="009C632F" w:rsidRDefault="009C632F" w:rsidP="000B58AE"/>
    <w:p w14:paraId="64A4F303" w14:textId="270BB580" w:rsidR="009C632F" w:rsidRDefault="009C632F" w:rsidP="000B58AE"/>
    <w:p w14:paraId="073EA933" w14:textId="09EDB7C3" w:rsidR="009C632F" w:rsidRDefault="009C632F" w:rsidP="000B58AE"/>
    <w:p w14:paraId="7FAF6A16" w14:textId="0785BB51" w:rsidR="009C632F" w:rsidRDefault="009C632F" w:rsidP="000B58AE"/>
    <w:p w14:paraId="306FC681" w14:textId="4B1EFF8E" w:rsidR="009C632F" w:rsidRDefault="009C632F" w:rsidP="000B58AE"/>
    <w:p w14:paraId="7F3EC95E" w14:textId="26C012BC" w:rsidR="009C632F" w:rsidRDefault="009C632F" w:rsidP="000B58AE"/>
    <w:p w14:paraId="319B8C3E" w14:textId="375FE71D" w:rsidR="009C632F" w:rsidRDefault="009C632F" w:rsidP="000B58AE"/>
    <w:p w14:paraId="75320D09" w14:textId="1C2B19BE" w:rsidR="009C632F" w:rsidRDefault="009C632F" w:rsidP="000B58AE"/>
    <w:p w14:paraId="3C875116" w14:textId="2E3E8246" w:rsidR="009C632F" w:rsidRDefault="009C632F" w:rsidP="000B58AE"/>
    <w:p w14:paraId="2F1883A2" w14:textId="5A7EAD46" w:rsidR="009C632F" w:rsidRDefault="009C632F" w:rsidP="000B58AE"/>
    <w:p w14:paraId="48CA44F3" w14:textId="12C3F50C" w:rsidR="009C632F" w:rsidRDefault="009C632F" w:rsidP="000B58AE"/>
    <w:p w14:paraId="029C8DE0" w14:textId="4AFB8CE9" w:rsidR="009C632F" w:rsidRDefault="009C632F" w:rsidP="000B58AE"/>
    <w:p w14:paraId="2F59ABE0" w14:textId="77777777" w:rsidR="009C632F" w:rsidRDefault="009C632F" w:rsidP="000B58AE"/>
    <w:p w14:paraId="4C188F10" w14:textId="77777777" w:rsidR="000441AD" w:rsidRDefault="000441AD" w:rsidP="000B58AE"/>
    <w:p w14:paraId="72030861" w14:textId="77777777" w:rsidR="00E1454C" w:rsidRDefault="00E1454C" w:rsidP="00E1454C">
      <w:pPr>
        <w:tabs>
          <w:tab w:val="left" w:pos="7655"/>
        </w:tabs>
        <w:jc w:val="both"/>
        <w:rPr>
          <w:sz w:val="16"/>
          <w:szCs w:val="16"/>
        </w:rPr>
      </w:pPr>
    </w:p>
    <w:sectPr w:rsidR="00E1454C" w:rsidSect="00A4036F">
      <w:headerReference w:type="default" r:id="rId9"/>
      <w:footerReference w:type="default" r:id="rId10"/>
      <w:type w:val="continuous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BB57A" w14:textId="77777777" w:rsidR="000F07EE" w:rsidRDefault="000F07EE" w:rsidP="004246FE">
      <w:r>
        <w:separator/>
      </w:r>
    </w:p>
  </w:endnote>
  <w:endnote w:type="continuationSeparator" w:id="0">
    <w:p w14:paraId="33724420" w14:textId="77777777" w:rsidR="000F07EE" w:rsidRDefault="000F07EE" w:rsidP="0042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807A" w14:textId="77777777" w:rsidR="00D20BC6" w:rsidRDefault="00D20BC6" w:rsidP="00D20BC6">
    <w:pPr>
      <w:tabs>
        <w:tab w:val="left" w:pos="7655"/>
      </w:tabs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4F00" w14:textId="77777777" w:rsidR="000F07EE" w:rsidRDefault="000F07EE" w:rsidP="004246FE">
      <w:r>
        <w:separator/>
      </w:r>
    </w:p>
  </w:footnote>
  <w:footnote w:type="continuationSeparator" w:id="0">
    <w:p w14:paraId="232E2618" w14:textId="77777777" w:rsidR="000F07EE" w:rsidRDefault="000F07EE" w:rsidP="00424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61ED" w14:textId="77777777" w:rsidR="00C0019E" w:rsidRDefault="00C0019E">
    <w:pPr>
      <w:pStyle w:val="a6"/>
    </w:pPr>
  </w:p>
  <w:p w14:paraId="22F78596" w14:textId="77777777" w:rsidR="00C0019E" w:rsidRDefault="00C00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18C0"/>
    <w:multiLevelType w:val="hybridMultilevel"/>
    <w:tmpl w:val="44A615D2"/>
    <w:lvl w:ilvl="0" w:tplc="CA7C84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027C59"/>
    <w:multiLevelType w:val="hybridMultilevel"/>
    <w:tmpl w:val="BB261A58"/>
    <w:lvl w:ilvl="0" w:tplc="0A0A6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01"/>
    <w:rsid w:val="000441AD"/>
    <w:rsid w:val="0004551E"/>
    <w:rsid w:val="00051301"/>
    <w:rsid w:val="000571E5"/>
    <w:rsid w:val="00066C3A"/>
    <w:rsid w:val="00075C56"/>
    <w:rsid w:val="00082D76"/>
    <w:rsid w:val="00087501"/>
    <w:rsid w:val="000B58AE"/>
    <w:rsid w:val="000B6172"/>
    <w:rsid w:val="000B651D"/>
    <w:rsid w:val="000D6D36"/>
    <w:rsid w:val="000F07EE"/>
    <w:rsid w:val="000F7A3F"/>
    <w:rsid w:val="00106C20"/>
    <w:rsid w:val="00123558"/>
    <w:rsid w:val="0016701B"/>
    <w:rsid w:val="00173EEC"/>
    <w:rsid w:val="0018271D"/>
    <w:rsid w:val="001B2785"/>
    <w:rsid w:val="001C4568"/>
    <w:rsid w:val="001C5202"/>
    <w:rsid w:val="001D11E1"/>
    <w:rsid w:val="001D5BF5"/>
    <w:rsid w:val="001E463B"/>
    <w:rsid w:val="001F57FD"/>
    <w:rsid w:val="002010C4"/>
    <w:rsid w:val="002252E1"/>
    <w:rsid w:val="00241F09"/>
    <w:rsid w:val="002730F7"/>
    <w:rsid w:val="002830CF"/>
    <w:rsid w:val="002924DF"/>
    <w:rsid w:val="002D36B8"/>
    <w:rsid w:val="002E0C38"/>
    <w:rsid w:val="002E0FC5"/>
    <w:rsid w:val="002E553A"/>
    <w:rsid w:val="003621CB"/>
    <w:rsid w:val="003657AC"/>
    <w:rsid w:val="00382700"/>
    <w:rsid w:val="003B7D48"/>
    <w:rsid w:val="003C15CF"/>
    <w:rsid w:val="003C6652"/>
    <w:rsid w:val="003D5669"/>
    <w:rsid w:val="004246FE"/>
    <w:rsid w:val="00445638"/>
    <w:rsid w:val="00471B0D"/>
    <w:rsid w:val="00497FF6"/>
    <w:rsid w:val="004C752A"/>
    <w:rsid w:val="004D07CA"/>
    <w:rsid w:val="004F7EF4"/>
    <w:rsid w:val="00506F2F"/>
    <w:rsid w:val="00597DF2"/>
    <w:rsid w:val="005A1AC4"/>
    <w:rsid w:val="005B265E"/>
    <w:rsid w:val="005B2884"/>
    <w:rsid w:val="005C27A4"/>
    <w:rsid w:val="005E0195"/>
    <w:rsid w:val="00612168"/>
    <w:rsid w:val="00621D3D"/>
    <w:rsid w:val="0062236F"/>
    <w:rsid w:val="00662411"/>
    <w:rsid w:val="006D51C2"/>
    <w:rsid w:val="006D6D92"/>
    <w:rsid w:val="006E61A2"/>
    <w:rsid w:val="006F2C3B"/>
    <w:rsid w:val="006F6B51"/>
    <w:rsid w:val="00734B4D"/>
    <w:rsid w:val="00736684"/>
    <w:rsid w:val="00752F60"/>
    <w:rsid w:val="00760361"/>
    <w:rsid w:val="00764543"/>
    <w:rsid w:val="00793A06"/>
    <w:rsid w:val="007B356D"/>
    <w:rsid w:val="007C3F32"/>
    <w:rsid w:val="007D7635"/>
    <w:rsid w:val="00814436"/>
    <w:rsid w:val="00814D20"/>
    <w:rsid w:val="008200BC"/>
    <w:rsid w:val="008215EE"/>
    <w:rsid w:val="00875774"/>
    <w:rsid w:val="00885ADC"/>
    <w:rsid w:val="008E0B39"/>
    <w:rsid w:val="009162BB"/>
    <w:rsid w:val="00922AD8"/>
    <w:rsid w:val="00923B8A"/>
    <w:rsid w:val="00926F40"/>
    <w:rsid w:val="00930367"/>
    <w:rsid w:val="009351AA"/>
    <w:rsid w:val="00937C89"/>
    <w:rsid w:val="0094750A"/>
    <w:rsid w:val="009629CE"/>
    <w:rsid w:val="009A39C3"/>
    <w:rsid w:val="009B3585"/>
    <w:rsid w:val="009C632F"/>
    <w:rsid w:val="009C68A6"/>
    <w:rsid w:val="009D43C5"/>
    <w:rsid w:val="009F62DC"/>
    <w:rsid w:val="00A14235"/>
    <w:rsid w:val="00A4036F"/>
    <w:rsid w:val="00A40C6B"/>
    <w:rsid w:val="00A6239A"/>
    <w:rsid w:val="00A73253"/>
    <w:rsid w:val="00A77583"/>
    <w:rsid w:val="00A95A1A"/>
    <w:rsid w:val="00AA2656"/>
    <w:rsid w:val="00AA44DB"/>
    <w:rsid w:val="00AA5227"/>
    <w:rsid w:val="00AB49DE"/>
    <w:rsid w:val="00AC44B6"/>
    <w:rsid w:val="00AF25D8"/>
    <w:rsid w:val="00B479E9"/>
    <w:rsid w:val="00B82908"/>
    <w:rsid w:val="00B863A4"/>
    <w:rsid w:val="00B94F0C"/>
    <w:rsid w:val="00BB55FD"/>
    <w:rsid w:val="00BD3E30"/>
    <w:rsid w:val="00C0019E"/>
    <w:rsid w:val="00C36794"/>
    <w:rsid w:val="00C37C2C"/>
    <w:rsid w:val="00C45CBD"/>
    <w:rsid w:val="00C47E60"/>
    <w:rsid w:val="00C668EE"/>
    <w:rsid w:val="00C730F5"/>
    <w:rsid w:val="00C90DE7"/>
    <w:rsid w:val="00CA3AEC"/>
    <w:rsid w:val="00CA3DE5"/>
    <w:rsid w:val="00CC608C"/>
    <w:rsid w:val="00D120D9"/>
    <w:rsid w:val="00D15C35"/>
    <w:rsid w:val="00D20BC6"/>
    <w:rsid w:val="00D34D28"/>
    <w:rsid w:val="00D47185"/>
    <w:rsid w:val="00D94121"/>
    <w:rsid w:val="00DA0865"/>
    <w:rsid w:val="00DB2A0F"/>
    <w:rsid w:val="00DB7815"/>
    <w:rsid w:val="00E1454C"/>
    <w:rsid w:val="00E41C11"/>
    <w:rsid w:val="00E95D72"/>
    <w:rsid w:val="00EB2581"/>
    <w:rsid w:val="00ED0F10"/>
    <w:rsid w:val="00EE1B0E"/>
    <w:rsid w:val="00EE240F"/>
    <w:rsid w:val="00EE52E9"/>
    <w:rsid w:val="00F11EB5"/>
    <w:rsid w:val="00F15691"/>
    <w:rsid w:val="00F24B43"/>
    <w:rsid w:val="00F25A32"/>
    <w:rsid w:val="00F67A5A"/>
    <w:rsid w:val="00FA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3DA9"/>
  <w15:docId w15:val="{71A23136-DE29-400F-BA32-AE75FE14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30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7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D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246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4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46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4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82D7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1E463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1E463B"/>
    <w:pPr>
      <w:widowControl w:val="0"/>
      <w:spacing w:line="391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2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fa.retailday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nns.yandex.rU/u/6697924c3e9d082bd73db82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Корнеенков</dc:creator>
  <dc:description>exif_MSED_4b7031fddf4d5694a1c2d334997184ef0430cb54c3fa8d5e77da5476d53218dd</dc:description>
  <cp:lastModifiedBy>Юлия Михайловна Ерохина</cp:lastModifiedBy>
  <cp:revision>2</cp:revision>
  <cp:lastPrinted>2021-10-26T09:32:00Z</cp:lastPrinted>
  <dcterms:created xsi:type="dcterms:W3CDTF">2024-07-25T13:48:00Z</dcterms:created>
  <dcterms:modified xsi:type="dcterms:W3CDTF">2024-07-25T13:48:00Z</dcterms:modified>
</cp:coreProperties>
</file>